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0357" w14:textId="750F3ED9" w:rsidR="00954CAF" w:rsidRDefault="00954CAF" w:rsidP="00403E3B">
      <w:pPr>
        <w:pStyle w:val="NormalnyWeb"/>
        <w:spacing w:before="0" w:beforeAutospacing="0" w:after="0" w:afterAutospacing="0" w:line="276" w:lineRule="auto"/>
        <w:jc w:val="center"/>
      </w:pPr>
      <w:r>
        <w:rPr>
          <w:rStyle w:val="Pogrubienie"/>
        </w:rPr>
        <w:t xml:space="preserve">ZARZĄDZENIE Nr </w:t>
      </w:r>
      <w:r w:rsidR="00D94243">
        <w:rPr>
          <w:rStyle w:val="Pogrubienie"/>
        </w:rPr>
        <w:t>1</w:t>
      </w:r>
      <w:r w:rsidR="0077275D">
        <w:rPr>
          <w:rStyle w:val="Pogrubienie"/>
        </w:rPr>
        <w:t>7/2</w:t>
      </w:r>
      <w:r w:rsidR="00B3298E">
        <w:rPr>
          <w:rStyle w:val="Pogrubienie"/>
        </w:rPr>
        <w:t>1</w:t>
      </w:r>
    </w:p>
    <w:p w14:paraId="5A20E8C3" w14:textId="77777777" w:rsidR="00954CAF" w:rsidRDefault="00954CAF" w:rsidP="00403E3B">
      <w:pPr>
        <w:pStyle w:val="NormalnyWeb"/>
        <w:spacing w:before="0" w:beforeAutospacing="0" w:after="0" w:afterAutospacing="0" w:line="276" w:lineRule="auto"/>
        <w:jc w:val="center"/>
      </w:pPr>
      <w:r>
        <w:rPr>
          <w:rStyle w:val="Pogrubienie"/>
        </w:rPr>
        <w:t>WÓJTA GMINY ŚWIĘTAJNO</w:t>
      </w:r>
    </w:p>
    <w:p w14:paraId="3B8E579B" w14:textId="68FBE01B" w:rsidR="00954CAF" w:rsidRDefault="00954CAF" w:rsidP="00403E3B">
      <w:pPr>
        <w:pStyle w:val="NormalnyWeb"/>
        <w:spacing w:before="0" w:beforeAutospacing="0" w:after="0" w:afterAutospacing="0" w:line="276" w:lineRule="auto"/>
        <w:jc w:val="center"/>
        <w:rPr>
          <w:rStyle w:val="Pogrubienie"/>
        </w:rPr>
      </w:pPr>
      <w:r>
        <w:rPr>
          <w:rStyle w:val="Pogrubienie"/>
        </w:rPr>
        <w:t xml:space="preserve">z dnia </w:t>
      </w:r>
      <w:r w:rsidR="00B3298E">
        <w:rPr>
          <w:rStyle w:val="Pogrubienie"/>
        </w:rPr>
        <w:t>1</w:t>
      </w:r>
      <w:r w:rsidR="00A33D3E">
        <w:rPr>
          <w:rStyle w:val="Pogrubienie"/>
        </w:rPr>
        <w:t>4</w:t>
      </w:r>
      <w:r w:rsidR="0077275D">
        <w:rPr>
          <w:rStyle w:val="Pogrubienie"/>
        </w:rPr>
        <w:t xml:space="preserve"> </w:t>
      </w:r>
      <w:r w:rsidR="00B3298E">
        <w:rPr>
          <w:rStyle w:val="Pogrubienie"/>
        </w:rPr>
        <w:t>kwietnia</w:t>
      </w:r>
      <w:r>
        <w:rPr>
          <w:rStyle w:val="Pogrubienie"/>
        </w:rPr>
        <w:t xml:space="preserve"> 20</w:t>
      </w:r>
      <w:r w:rsidR="0077275D">
        <w:rPr>
          <w:rStyle w:val="Pogrubienie"/>
        </w:rPr>
        <w:t>2</w:t>
      </w:r>
      <w:r w:rsidR="00B3298E">
        <w:rPr>
          <w:rStyle w:val="Pogrubienie"/>
        </w:rPr>
        <w:t>1</w:t>
      </w:r>
      <w:r>
        <w:rPr>
          <w:rStyle w:val="Pogrubienie"/>
        </w:rPr>
        <w:t xml:space="preserve"> r.</w:t>
      </w:r>
    </w:p>
    <w:p w14:paraId="16173FFA" w14:textId="77777777" w:rsidR="00954CAF" w:rsidRDefault="00954CAF" w:rsidP="00403E3B">
      <w:pPr>
        <w:pStyle w:val="NormalnyWeb"/>
        <w:spacing w:line="276" w:lineRule="auto"/>
        <w:ind w:firstLine="708"/>
        <w:jc w:val="both"/>
      </w:pPr>
      <w:r w:rsidRPr="00F320C9">
        <w:rPr>
          <w:b/>
          <w:bCs/>
        </w:rPr>
        <w:t> w sprawie</w:t>
      </w:r>
      <w:r>
        <w:t xml:space="preserve"> </w:t>
      </w:r>
      <w:r>
        <w:rPr>
          <w:rStyle w:val="Pogrubienie"/>
        </w:rPr>
        <w:t xml:space="preserve">ogłoszenia konkursu ofert na wykonanie zadania publicznego Gminy Świętajno przez organizacje pozarządowe oraz podmioty wymienione w art. 3 ust. 3 </w:t>
      </w:r>
      <w:r w:rsidR="00F320C9">
        <w:rPr>
          <w:rStyle w:val="Pogrubienie"/>
        </w:rPr>
        <w:t>u</w:t>
      </w:r>
      <w:r>
        <w:rPr>
          <w:rStyle w:val="Pogrubienie"/>
        </w:rPr>
        <w:t>stawy o działalności pożytku publicznego i o wolontariacie.</w:t>
      </w:r>
    </w:p>
    <w:p w14:paraId="14FE18B0" w14:textId="001C2758" w:rsidR="00954CAF" w:rsidRDefault="00954CAF" w:rsidP="00403E3B">
      <w:pPr>
        <w:pStyle w:val="NormalnyWeb"/>
        <w:spacing w:line="276" w:lineRule="auto"/>
        <w:jc w:val="both"/>
      </w:pPr>
      <w:r>
        <w:t>Na podstawie art. 1</w:t>
      </w:r>
      <w:r w:rsidR="00700C4D">
        <w:t>1 ust. 2 i art.13 ust. 1, 2 i 3</w:t>
      </w:r>
      <w:r>
        <w:t xml:space="preserve"> ustawy z dnia 24 kwietnia 2003 roku</w:t>
      </w:r>
      <w:r w:rsidR="00700C4D">
        <w:t xml:space="preserve">                                      </w:t>
      </w:r>
      <w:r>
        <w:t xml:space="preserve"> o działalności pożytku publicznego i o wolontariacie(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Uz</w:t>
      </w:r>
      <w:proofErr w:type="spellEnd"/>
      <w:r>
        <w:t>.</w:t>
      </w:r>
      <w:r w:rsidR="00700C4D">
        <w:t xml:space="preserve"> </w:t>
      </w:r>
      <w:r>
        <w:t>U. z 20</w:t>
      </w:r>
      <w:r w:rsidR="00A33D3E">
        <w:t>20</w:t>
      </w:r>
      <w:r>
        <w:t xml:space="preserve"> r., poz. </w:t>
      </w:r>
      <w:r w:rsidR="00A33D3E">
        <w:t>1057</w:t>
      </w:r>
      <w:r>
        <w:t xml:space="preserve"> ze zm.) oraz  Uchwały  Nr </w:t>
      </w:r>
      <w:r w:rsidR="00A33D3E">
        <w:t>XVIII/119/20</w:t>
      </w:r>
      <w:r>
        <w:t xml:space="preserve"> Rady Gminy Świętajno z dnia  </w:t>
      </w:r>
      <w:r w:rsidR="00A33D3E">
        <w:t>3 grudnia 2020</w:t>
      </w:r>
      <w:r>
        <w:t xml:space="preserve"> r., w sprawie uchwalenia Rocznego Programu Współpracy Gminy Świętajno z organizacjami pozarządowymi oraz podmiotami o których mowa w art. 3 ust.3 ustawy z dnia 24 kwietnia 2003 roku o działalności pożytku publicznego i o wolontariacie, na rok 20</w:t>
      </w:r>
      <w:r w:rsidR="0077275D">
        <w:t>2</w:t>
      </w:r>
      <w:r w:rsidR="00A33D3E">
        <w:t>1</w:t>
      </w:r>
      <w:r>
        <w:t>, Wójt Gminy Świętajno zarządza, co następuje:</w:t>
      </w:r>
    </w:p>
    <w:p w14:paraId="7305DA9F" w14:textId="77777777" w:rsidR="00954CAF" w:rsidRDefault="00954CAF" w:rsidP="00954CAF">
      <w:pPr>
        <w:pStyle w:val="NormalnyWeb"/>
        <w:jc w:val="center"/>
      </w:pPr>
      <w:r>
        <w:t>§ 1</w:t>
      </w:r>
    </w:p>
    <w:p w14:paraId="42A0F8ED" w14:textId="752E4B6E" w:rsidR="00954CAF" w:rsidRDefault="00954CAF" w:rsidP="00954CAF">
      <w:pPr>
        <w:pStyle w:val="NormalnyWeb"/>
      </w:pPr>
      <w:r>
        <w:t>Ogłaszam otwarty konkurs ofert na wykonanie zadania publicznego w 20</w:t>
      </w:r>
      <w:r w:rsidR="0077275D">
        <w:t>2</w:t>
      </w:r>
      <w:r w:rsidR="006D16A3">
        <w:t>1</w:t>
      </w:r>
      <w:r>
        <w:t xml:space="preserve"> roku w zakresie:</w:t>
      </w:r>
    </w:p>
    <w:p w14:paraId="338A7C59" w14:textId="565F2439" w:rsidR="008D7D33" w:rsidRDefault="008D7D33" w:rsidP="001F0FBB">
      <w:pPr>
        <w:pStyle w:val="NormalnyWeb"/>
        <w:numPr>
          <w:ilvl w:val="0"/>
          <w:numId w:val="3"/>
        </w:numPr>
        <w:spacing w:line="276" w:lineRule="auto"/>
        <w:jc w:val="both"/>
      </w:pPr>
      <w:r>
        <w:rPr>
          <w:rStyle w:val="Pogrubienie"/>
        </w:rPr>
        <w:t>Działalność na rzecz osób w wieku emerytalnym</w:t>
      </w:r>
      <w:r w:rsidR="00F320C9">
        <w:rPr>
          <w:rStyle w:val="Pogrubienie"/>
        </w:rPr>
        <w:t>,</w:t>
      </w:r>
      <w:r>
        <w:rPr>
          <w:rStyle w:val="Pogrubienie"/>
        </w:rPr>
        <w:t xml:space="preserve"> w tym:</w:t>
      </w:r>
      <w:r>
        <w:t xml:space="preserve"> działalność związana                                  z aktywizacją seniorów poprzez uczestnictwo w różnych formach działalności kulturalnej, edukacyjnej i rekreacyjnej.</w:t>
      </w:r>
    </w:p>
    <w:p w14:paraId="62D13C52" w14:textId="77777777" w:rsidR="008D7D33" w:rsidRPr="008D7D33" w:rsidRDefault="008D7D33" w:rsidP="00403E3B">
      <w:pPr>
        <w:pStyle w:val="NormalnyWeb"/>
        <w:numPr>
          <w:ilvl w:val="0"/>
          <w:numId w:val="3"/>
        </w:numPr>
        <w:spacing w:line="276" w:lineRule="auto"/>
        <w:jc w:val="both"/>
        <w:rPr>
          <w:rStyle w:val="Pogrubienie"/>
          <w:b w:val="0"/>
          <w:bCs w:val="0"/>
        </w:rPr>
      </w:pPr>
      <w:r>
        <w:rPr>
          <w:rStyle w:val="Pogrubienie"/>
        </w:rPr>
        <w:t>Działalności na rzecz organizacji pozarządowych oraz podmiotów wymienionych                    w art. 3 ust. 3 ustawy, o działalności pożytku publicznego i o wolontariacie</w:t>
      </w:r>
      <w:r w:rsidR="00F320C9">
        <w:rPr>
          <w:rStyle w:val="Pogrubienie"/>
        </w:rPr>
        <w:t>,</w:t>
      </w:r>
      <w:r>
        <w:rPr>
          <w:rStyle w:val="Pogrubienie"/>
        </w:rPr>
        <w:t xml:space="preserve"> a w szczególności:</w:t>
      </w:r>
    </w:p>
    <w:p w14:paraId="1003F567" w14:textId="77777777" w:rsidR="008D7D33" w:rsidRDefault="008D7D33" w:rsidP="00403E3B">
      <w:pPr>
        <w:pStyle w:val="NormalnyWeb"/>
        <w:numPr>
          <w:ilvl w:val="1"/>
          <w:numId w:val="3"/>
        </w:numPr>
        <w:spacing w:line="276" w:lineRule="auto"/>
      </w:pPr>
      <w:r>
        <w:t>prowadzenie centrum organizacji pozarządowych,</w:t>
      </w:r>
    </w:p>
    <w:p w14:paraId="02EA1B35" w14:textId="77777777" w:rsidR="003E1ADD" w:rsidRDefault="008D7D33" w:rsidP="00403E3B">
      <w:pPr>
        <w:pStyle w:val="NormalnyWeb"/>
        <w:numPr>
          <w:ilvl w:val="1"/>
          <w:numId w:val="3"/>
        </w:numPr>
        <w:spacing w:line="276" w:lineRule="auto"/>
        <w:jc w:val="both"/>
      </w:pPr>
      <w:r>
        <w:t>dofinansowanie działalności organizacji pozarządowej w ramach programu „Działaj Lokalnie”</w:t>
      </w:r>
      <w:r w:rsidR="00F320C9">
        <w:t>;</w:t>
      </w:r>
    </w:p>
    <w:p w14:paraId="40D5C65B" w14:textId="77777777" w:rsidR="00B3298E" w:rsidRPr="00B3298E" w:rsidRDefault="008D7D33" w:rsidP="00403E3B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>
        <w:rPr>
          <w:rStyle w:val="Pogrubienie"/>
        </w:rPr>
        <w:t>Kultur</w:t>
      </w:r>
      <w:r w:rsidR="0062086D">
        <w:rPr>
          <w:rStyle w:val="Pogrubienie"/>
        </w:rPr>
        <w:t>a</w:t>
      </w:r>
      <w:r>
        <w:rPr>
          <w:rStyle w:val="Pogrubienie"/>
        </w:rPr>
        <w:t>, sztuk</w:t>
      </w:r>
      <w:r w:rsidR="0062086D">
        <w:rPr>
          <w:rStyle w:val="Pogrubienie"/>
        </w:rPr>
        <w:t>a</w:t>
      </w:r>
      <w:r>
        <w:rPr>
          <w:rStyle w:val="Pogrubienie"/>
        </w:rPr>
        <w:t xml:space="preserve"> i ochrony dóbr kultury w tym:</w:t>
      </w:r>
    </w:p>
    <w:p w14:paraId="6A2268DD" w14:textId="4C12D8D8" w:rsidR="003E1ADD" w:rsidRDefault="008D7D33" w:rsidP="00B3298E">
      <w:pPr>
        <w:pStyle w:val="NormalnyWeb"/>
        <w:spacing w:before="0" w:beforeAutospacing="0" w:after="0" w:afterAutospacing="0" w:line="276" w:lineRule="auto"/>
        <w:ind w:left="360"/>
        <w:jc w:val="both"/>
      </w:pPr>
      <w:r>
        <w:t> organizowanie wydarzeń kulturalnych i edukacyjnych – stałych i tradycyjnych</w:t>
      </w:r>
      <w:r w:rsidR="00F320C9">
        <w:t>,</w:t>
      </w:r>
      <w:r>
        <w:t xml:space="preserve"> w  tym koncertów, występów artystycznych, spektakli , konkursów, wystaw, publikacji promujących Gminę Świętajno.</w:t>
      </w:r>
    </w:p>
    <w:p w14:paraId="7D3C074B" w14:textId="77777777" w:rsidR="00954CAF" w:rsidRDefault="00954CAF" w:rsidP="00954CAF">
      <w:pPr>
        <w:pStyle w:val="NormalnyWeb"/>
        <w:jc w:val="center"/>
      </w:pPr>
      <w:r>
        <w:t>§ 2</w:t>
      </w:r>
    </w:p>
    <w:p w14:paraId="02F0B5F2" w14:textId="77777777" w:rsidR="00954CAF" w:rsidRDefault="00954CAF" w:rsidP="00403E3B">
      <w:pPr>
        <w:pStyle w:val="NormalnyWeb"/>
        <w:spacing w:before="0" w:beforeAutospacing="0" w:after="0" w:afterAutospacing="0" w:line="276" w:lineRule="auto"/>
      </w:pPr>
      <w:r>
        <w:t xml:space="preserve">1. </w:t>
      </w:r>
      <w:r w:rsidR="00F320C9">
        <w:t>Szczegółową treść ogłoszenia o konkursie</w:t>
      </w:r>
      <w:r>
        <w:t xml:space="preserve"> stanowi załącznik nr 1 do zarządzenia.</w:t>
      </w:r>
    </w:p>
    <w:p w14:paraId="6DA2B2C3" w14:textId="513F8C74" w:rsidR="00954CAF" w:rsidRDefault="00954CAF" w:rsidP="00403E3B">
      <w:pPr>
        <w:pStyle w:val="NormalnyWeb"/>
        <w:spacing w:before="0" w:beforeAutospacing="0" w:after="0" w:afterAutospacing="0" w:line="276" w:lineRule="auto"/>
      </w:pPr>
      <w:r>
        <w:t>2. Wzór oferty na realizację zadania stanowi załącznik nr 2 do zarządzenia.</w:t>
      </w:r>
    </w:p>
    <w:p w14:paraId="15B0E5BE" w14:textId="53F516E0" w:rsidR="001121E0" w:rsidRDefault="00A33D3E" w:rsidP="00403E3B">
      <w:pPr>
        <w:pStyle w:val="NormalnyWeb"/>
        <w:spacing w:before="0" w:beforeAutospacing="0" w:after="0" w:afterAutospacing="0" w:line="276" w:lineRule="auto"/>
      </w:pPr>
      <w:r>
        <w:t>3</w:t>
      </w:r>
      <w:r w:rsidR="00954CAF">
        <w:t xml:space="preserve">. </w:t>
      </w:r>
      <w:r w:rsidR="00257ECA">
        <w:t xml:space="preserve">Wzór sprawozdania z wykonania zadania stanowi załącznik nr </w:t>
      </w:r>
      <w:r>
        <w:t>3</w:t>
      </w:r>
      <w:r w:rsidR="00257ECA">
        <w:t xml:space="preserve"> do zarządzenia.</w:t>
      </w:r>
    </w:p>
    <w:p w14:paraId="3E6A6A16" w14:textId="77777777" w:rsidR="001121E0" w:rsidRDefault="00954CAF" w:rsidP="00403E3B">
      <w:pPr>
        <w:pStyle w:val="NormalnyWeb"/>
        <w:spacing w:line="276" w:lineRule="auto"/>
        <w:jc w:val="center"/>
      </w:pPr>
      <w:r>
        <w:t>§ 3</w:t>
      </w:r>
    </w:p>
    <w:p w14:paraId="1374B373" w14:textId="77777777" w:rsidR="00954CAF" w:rsidRDefault="00954CAF" w:rsidP="00403E3B">
      <w:pPr>
        <w:pStyle w:val="NormalnyWeb"/>
        <w:spacing w:before="0" w:beforeAutospacing="0" w:after="0" w:afterAutospacing="0" w:line="276" w:lineRule="auto"/>
      </w:pPr>
      <w:r>
        <w:t>Ogłoszenie o konkursie publikuje się poprzez jego zamieszczenie:</w:t>
      </w:r>
    </w:p>
    <w:p w14:paraId="7F14F400" w14:textId="77777777" w:rsidR="00954CAF" w:rsidRDefault="00954CAF" w:rsidP="00403E3B">
      <w:pPr>
        <w:pStyle w:val="NormalnyWeb"/>
        <w:spacing w:before="0" w:beforeAutospacing="0" w:after="0" w:afterAutospacing="0" w:line="276" w:lineRule="auto"/>
      </w:pPr>
      <w:r>
        <w:t>1) w Biuletynie Informacji Publicznej,</w:t>
      </w:r>
    </w:p>
    <w:p w14:paraId="61E1B12A" w14:textId="77777777" w:rsidR="00954CAF" w:rsidRDefault="00954CAF" w:rsidP="00403E3B">
      <w:pPr>
        <w:pStyle w:val="NormalnyWeb"/>
        <w:spacing w:before="0" w:beforeAutospacing="0" w:after="0" w:afterAutospacing="0" w:line="276" w:lineRule="auto"/>
      </w:pPr>
      <w:r>
        <w:t>2) na tablicy ogłoszeń Urzędu Gminy Świętajno,</w:t>
      </w:r>
    </w:p>
    <w:p w14:paraId="2A567A31" w14:textId="77777777" w:rsidR="00403E3B" w:rsidRDefault="00954CAF" w:rsidP="00403E3B">
      <w:pPr>
        <w:pStyle w:val="NormalnyWeb"/>
        <w:spacing w:before="0" w:beforeAutospacing="0" w:after="0" w:afterAutospacing="0" w:line="276" w:lineRule="auto"/>
      </w:pPr>
      <w:r>
        <w:t>3) na stronie Urzędu Gminy Świętajno.</w:t>
      </w:r>
    </w:p>
    <w:p w14:paraId="529A6CC9" w14:textId="77777777" w:rsidR="00954CAF" w:rsidRDefault="00954CAF" w:rsidP="00403E3B">
      <w:pPr>
        <w:pStyle w:val="NormalnyWeb"/>
        <w:jc w:val="center"/>
      </w:pPr>
      <w:r>
        <w:lastRenderedPageBreak/>
        <w:t>§ 4</w:t>
      </w:r>
    </w:p>
    <w:p w14:paraId="094C43B3" w14:textId="77777777" w:rsidR="00954CAF" w:rsidRDefault="00954CAF" w:rsidP="00954CAF">
      <w:pPr>
        <w:pStyle w:val="NormalnyWeb"/>
      </w:pPr>
      <w:r>
        <w:t>Zarządzenie wchodzi w życie z dniem podpisania.</w:t>
      </w:r>
    </w:p>
    <w:p w14:paraId="4DCDD3FD" w14:textId="77777777" w:rsidR="00954CAF" w:rsidRDefault="00954CAF" w:rsidP="00954CAF">
      <w:pPr>
        <w:pStyle w:val="NormalnyWeb"/>
      </w:pPr>
      <w:r>
        <w:t> </w:t>
      </w:r>
    </w:p>
    <w:p w14:paraId="6C4A5FF5" w14:textId="77777777" w:rsidR="00954CAF" w:rsidRDefault="00954CAF" w:rsidP="00954CAF">
      <w:pPr>
        <w:pStyle w:val="NormalnyWeb"/>
      </w:pPr>
      <w:r>
        <w:t> </w:t>
      </w:r>
    </w:p>
    <w:p w14:paraId="7C502C0B" w14:textId="77777777" w:rsidR="00954CAF" w:rsidRDefault="00954CAF" w:rsidP="0077275D">
      <w:pPr>
        <w:pStyle w:val="NormalnyWeb"/>
        <w:ind w:left="6372" w:firstLine="708"/>
        <w:jc w:val="center"/>
      </w:pPr>
      <w:r>
        <w:t>Wójt</w:t>
      </w:r>
    </w:p>
    <w:p w14:paraId="2AB68D85" w14:textId="77777777" w:rsidR="00954CAF" w:rsidRDefault="00954CAF" w:rsidP="00954CAF">
      <w:pPr>
        <w:pStyle w:val="NormalnyWeb"/>
        <w:jc w:val="right"/>
      </w:pPr>
      <w:r>
        <w:t>Janusz Zakrzewski</w:t>
      </w:r>
    </w:p>
    <w:p w14:paraId="385FF3F8" w14:textId="77777777" w:rsidR="00736428" w:rsidRPr="00954CAF" w:rsidRDefault="00736428" w:rsidP="00954CAF"/>
    <w:sectPr w:rsidR="00736428" w:rsidRPr="00954CAF" w:rsidSect="00403E3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2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7027FBA"/>
    <w:multiLevelType w:val="hybridMultilevel"/>
    <w:tmpl w:val="BDBA3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93269"/>
    <w:multiLevelType w:val="hybridMultilevel"/>
    <w:tmpl w:val="E13C3AF8"/>
    <w:lvl w:ilvl="0" w:tplc="E3DE7A78">
      <w:start w:val="1"/>
      <w:numFmt w:val="lowerLetter"/>
      <w:lvlText w:val="%1)"/>
      <w:lvlJc w:val="left"/>
      <w:pPr>
        <w:ind w:left="4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AF"/>
    <w:rsid w:val="001121E0"/>
    <w:rsid w:val="00257ECA"/>
    <w:rsid w:val="003E1ADD"/>
    <w:rsid w:val="003E3882"/>
    <w:rsid w:val="00403E3B"/>
    <w:rsid w:val="005123E1"/>
    <w:rsid w:val="0062086D"/>
    <w:rsid w:val="006D16A3"/>
    <w:rsid w:val="00700C4D"/>
    <w:rsid w:val="00736428"/>
    <w:rsid w:val="0077275D"/>
    <w:rsid w:val="008504DF"/>
    <w:rsid w:val="008D37C4"/>
    <w:rsid w:val="008D7D33"/>
    <w:rsid w:val="00954CAF"/>
    <w:rsid w:val="009871F8"/>
    <w:rsid w:val="00A33D3E"/>
    <w:rsid w:val="00B3298E"/>
    <w:rsid w:val="00D94243"/>
    <w:rsid w:val="00F3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3086"/>
  <w15:chartTrackingRefBased/>
  <w15:docId w15:val="{41909969-6A29-4B16-BCE6-849469C6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4C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4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1E32C-985A-4CCB-B36F-0D6CC130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2021-04-14T09:26:00Z</cp:lastPrinted>
  <dcterms:created xsi:type="dcterms:W3CDTF">2020-02-20T11:14:00Z</dcterms:created>
  <dcterms:modified xsi:type="dcterms:W3CDTF">2021-04-14T09:26:00Z</dcterms:modified>
</cp:coreProperties>
</file>