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7449D" w14:textId="68332AA9" w:rsidR="005B616D" w:rsidRPr="00547149" w:rsidRDefault="005B616D" w:rsidP="00D15ED4">
      <w:pPr>
        <w:pStyle w:val="Default"/>
        <w:rPr>
          <w:rFonts w:asciiTheme="minorHAnsi" w:hAnsiTheme="minorHAnsi" w:cstheme="minorHAnsi"/>
          <w:b/>
          <w:bCs/>
          <w:color w:val="auto"/>
        </w:rPr>
      </w:pPr>
    </w:p>
    <w:p w14:paraId="134A7BE4" w14:textId="77777777" w:rsidR="00D50B8E" w:rsidRPr="00547149" w:rsidRDefault="00D50B8E" w:rsidP="00D15ED4">
      <w:pPr>
        <w:pStyle w:val="Default"/>
        <w:rPr>
          <w:rFonts w:asciiTheme="minorHAnsi" w:hAnsiTheme="minorHAnsi" w:cstheme="minorHAnsi"/>
          <w:b/>
          <w:bCs/>
          <w:color w:val="auto"/>
        </w:rPr>
      </w:pPr>
    </w:p>
    <w:p w14:paraId="5987820C" w14:textId="77777777" w:rsidR="00D50B8E" w:rsidRPr="00547149" w:rsidRDefault="00D50B8E" w:rsidP="00D15ED4">
      <w:pPr>
        <w:pStyle w:val="Default"/>
        <w:rPr>
          <w:rFonts w:asciiTheme="minorHAnsi" w:hAnsiTheme="minorHAnsi" w:cstheme="minorHAnsi"/>
          <w:b/>
          <w:bCs/>
          <w:color w:val="auto"/>
        </w:rPr>
      </w:pPr>
    </w:p>
    <w:p w14:paraId="71E26541" w14:textId="77777777" w:rsidR="00D50B8E" w:rsidRPr="00547149" w:rsidRDefault="00D50B8E" w:rsidP="00D15ED4">
      <w:pPr>
        <w:pStyle w:val="Default"/>
        <w:rPr>
          <w:rFonts w:asciiTheme="minorHAnsi" w:hAnsiTheme="minorHAnsi" w:cstheme="minorHAnsi"/>
          <w:b/>
          <w:bCs/>
          <w:color w:val="auto"/>
        </w:rPr>
      </w:pPr>
    </w:p>
    <w:p w14:paraId="3C537F29" w14:textId="77777777" w:rsidR="00D50B8E" w:rsidRPr="00547149" w:rsidRDefault="00D50B8E" w:rsidP="00D15ED4">
      <w:pPr>
        <w:pStyle w:val="Default"/>
        <w:rPr>
          <w:rFonts w:asciiTheme="minorHAnsi" w:hAnsiTheme="minorHAnsi" w:cstheme="minorHAnsi"/>
          <w:b/>
          <w:bCs/>
          <w:color w:val="auto"/>
        </w:rPr>
      </w:pPr>
    </w:p>
    <w:p w14:paraId="0181B7C3" w14:textId="77777777" w:rsidR="00D50B8E" w:rsidRPr="00547149" w:rsidRDefault="00D50B8E" w:rsidP="00D15ED4">
      <w:pPr>
        <w:pStyle w:val="Default"/>
        <w:rPr>
          <w:rFonts w:asciiTheme="minorHAnsi" w:hAnsiTheme="minorHAnsi" w:cstheme="minorHAnsi"/>
          <w:b/>
          <w:bCs/>
          <w:color w:val="auto"/>
        </w:rPr>
      </w:pPr>
    </w:p>
    <w:p w14:paraId="2C24990F" w14:textId="77777777" w:rsidR="00D50B8E" w:rsidRPr="00547149" w:rsidRDefault="00D50B8E" w:rsidP="00D15ED4">
      <w:pPr>
        <w:pStyle w:val="Default"/>
        <w:rPr>
          <w:rFonts w:asciiTheme="minorHAnsi" w:hAnsiTheme="minorHAnsi" w:cstheme="minorHAnsi"/>
          <w:b/>
          <w:bCs/>
          <w:color w:val="auto"/>
        </w:rPr>
      </w:pPr>
    </w:p>
    <w:p w14:paraId="481D5C54" w14:textId="77777777" w:rsidR="005B616D" w:rsidRPr="00547149" w:rsidRDefault="005B616D" w:rsidP="00D15ED4">
      <w:pPr>
        <w:pStyle w:val="Default"/>
        <w:rPr>
          <w:rFonts w:asciiTheme="minorHAnsi" w:hAnsiTheme="minorHAnsi" w:cstheme="minorHAnsi"/>
          <w:b/>
          <w:bCs/>
          <w:color w:val="auto"/>
        </w:rPr>
      </w:pPr>
    </w:p>
    <w:p w14:paraId="5CFE401F" w14:textId="3B580F0A" w:rsidR="00E20DAC" w:rsidRPr="00547149" w:rsidRDefault="00E20DAC" w:rsidP="00D15ED4">
      <w:pPr>
        <w:pStyle w:val="Default"/>
        <w:jc w:val="center"/>
        <w:rPr>
          <w:rFonts w:asciiTheme="minorHAnsi" w:hAnsiTheme="minorHAnsi" w:cstheme="minorHAnsi"/>
          <w:b/>
          <w:bCs/>
          <w:color w:val="auto"/>
        </w:rPr>
      </w:pPr>
      <w:r w:rsidRPr="00547149">
        <w:rPr>
          <w:rFonts w:asciiTheme="minorHAnsi" w:hAnsiTheme="minorHAnsi" w:cstheme="minorHAnsi"/>
          <w:b/>
          <w:bCs/>
          <w:color w:val="auto"/>
        </w:rPr>
        <w:t>RAPORT O STA</w:t>
      </w:r>
      <w:r w:rsidR="00ED179C" w:rsidRPr="00547149">
        <w:rPr>
          <w:rFonts w:asciiTheme="minorHAnsi" w:hAnsiTheme="minorHAnsi" w:cstheme="minorHAnsi"/>
          <w:b/>
          <w:bCs/>
          <w:color w:val="auto"/>
        </w:rPr>
        <w:t>NIE GMINY WIŚNIEWO</w:t>
      </w:r>
      <w:r w:rsidR="00ED179C" w:rsidRPr="00547149">
        <w:rPr>
          <w:rFonts w:asciiTheme="minorHAnsi" w:hAnsiTheme="minorHAnsi" w:cstheme="minorHAnsi"/>
          <w:color w:val="auto"/>
        </w:rPr>
        <w:t xml:space="preserve"> </w:t>
      </w:r>
      <w:r w:rsidR="003964B9" w:rsidRPr="00547149">
        <w:rPr>
          <w:rFonts w:asciiTheme="minorHAnsi" w:hAnsiTheme="minorHAnsi" w:cstheme="minorHAnsi"/>
          <w:b/>
          <w:bCs/>
          <w:color w:val="auto"/>
        </w:rPr>
        <w:t>W ROKU 202</w:t>
      </w:r>
      <w:r w:rsidR="003A5699">
        <w:rPr>
          <w:rFonts w:asciiTheme="minorHAnsi" w:hAnsiTheme="minorHAnsi" w:cstheme="minorHAnsi"/>
          <w:b/>
          <w:bCs/>
          <w:color w:val="auto"/>
        </w:rPr>
        <w:t>4</w:t>
      </w:r>
    </w:p>
    <w:p w14:paraId="20EEC180" w14:textId="77777777" w:rsidR="009A5C8A" w:rsidRPr="00547149" w:rsidRDefault="009A5C8A" w:rsidP="00D15ED4">
      <w:pPr>
        <w:pStyle w:val="Default"/>
        <w:jc w:val="center"/>
        <w:rPr>
          <w:rFonts w:asciiTheme="minorHAnsi" w:hAnsiTheme="minorHAnsi" w:cstheme="minorHAnsi"/>
          <w:b/>
          <w:bCs/>
          <w:color w:val="auto"/>
        </w:rPr>
      </w:pPr>
    </w:p>
    <w:p w14:paraId="028215FC" w14:textId="77777777" w:rsidR="009A5C8A" w:rsidRPr="00547149" w:rsidRDefault="009A5C8A" w:rsidP="00D15ED4">
      <w:pPr>
        <w:pStyle w:val="Default"/>
        <w:jc w:val="center"/>
        <w:rPr>
          <w:rFonts w:asciiTheme="minorHAnsi" w:hAnsiTheme="minorHAnsi" w:cstheme="minorHAnsi"/>
          <w:b/>
          <w:bCs/>
          <w:color w:val="auto"/>
        </w:rPr>
      </w:pPr>
    </w:p>
    <w:p w14:paraId="539206CA" w14:textId="77777777" w:rsidR="009A5C8A" w:rsidRPr="00547149" w:rsidRDefault="009A5C8A" w:rsidP="00D15ED4">
      <w:pPr>
        <w:pStyle w:val="Default"/>
        <w:jc w:val="center"/>
        <w:rPr>
          <w:rFonts w:asciiTheme="minorHAnsi" w:hAnsiTheme="minorHAnsi" w:cstheme="minorHAnsi"/>
          <w:b/>
          <w:bCs/>
          <w:color w:val="auto"/>
        </w:rPr>
      </w:pPr>
    </w:p>
    <w:p w14:paraId="241B4D9A" w14:textId="77777777" w:rsidR="009A5C8A" w:rsidRPr="00547149" w:rsidRDefault="009A5C8A" w:rsidP="00D15ED4">
      <w:pPr>
        <w:pStyle w:val="Default"/>
        <w:jc w:val="center"/>
        <w:rPr>
          <w:rFonts w:asciiTheme="minorHAnsi" w:hAnsiTheme="minorHAnsi" w:cstheme="minorHAnsi"/>
          <w:b/>
          <w:bCs/>
          <w:color w:val="auto"/>
        </w:rPr>
      </w:pPr>
    </w:p>
    <w:p w14:paraId="3CA0CD61" w14:textId="77777777" w:rsidR="009A5C8A" w:rsidRPr="00547149" w:rsidRDefault="009A5C8A" w:rsidP="00D15ED4">
      <w:pPr>
        <w:pStyle w:val="Default"/>
        <w:jc w:val="center"/>
        <w:rPr>
          <w:rFonts w:asciiTheme="minorHAnsi" w:hAnsiTheme="minorHAnsi" w:cstheme="minorHAnsi"/>
          <w:color w:val="auto"/>
        </w:rPr>
      </w:pPr>
    </w:p>
    <w:p w14:paraId="7FF3D328" w14:textId="77777777" w:rsidR="009A5C8A" w:rsidRPr="00547149" w:rsidRDefault="009A5C8A" w:rsidP="00D15ED4">
      <w:pPr>
        <w:spacing w:line="240" w:lineRule="auto"/>
        <w:rPr>
          <w:rFonts w:cstheme="minorHAnsi"/>
          <w:i/>
          <w:sz w:val="24"/>
          <w:szCs w:val="24"/>
        </w:rPr>
      </w:pPr>
    </w:p>
    <w:p w14:paraId="47F8AC54" w14:textId="77777777" w:rsidR="000360A5" w:rsidRPr="00547149" w:rsidRDefault="000360A5" w:rsidP="00D15ED4">
      <w:pPr>
        <w:spacing w:line="240" w:lineRule="auto"/>
        <w:rPr>
          <w:rFonts w:cstheme="minorHAnsi"/>
          <w:i/>
          <w:sz w:val="24"/>
          <w:szCs w:val="24"/>
        </w:rPr>
      </w:pPr>
    </w:p>
    <w:p w14:paraId="29F7E3AA" w14:textId="3A6861E8" w:rsidR="000360A5" w:rsidRPr="00547149" w:rsidRDefault="003964B9" w:rsidP="00D15ED4">
      <w:pPr>
        <w:spacing w:line="240" w:lineRule="auto"/>
        <w:jc w:val="center"/>
        <w:rPr>
          <w:rFonts w:cstheme="minorHAnsi"/>
          <w:i/>
          <w:sz w:val="24"/>
          <w:szCs w:val="24"/>
        </w:rPr>
      </w:pPr>
      <w:r w:rsidRPr="00547149">
        <w:rPr>
          <w:rFonts w:cstheme="minorHAnsi"/>
          <w:i/>
          <w:noProof/>
          <w:sz w:val="24"/>
          <w:szCs w:val="24"/>
          <w:lang w:eastAsia="pl-PL"/>
        </w:rPr>
        <w:drawing>
          <wp:inline distT="0" distB="0" distL="0" distR="0" wp14:anchorId="29F4A750" wp14:editId="008CF38F">
            <wp:extent cx="3695700" cy="3505200"/>
            <wp:effectExtent l="0" t="0" r="0" b="0"/>
            <wp:docPr id="8" name="Obraz 8" descr="C:\Users\Serwis\Desktop\na juz\WWW\logo ziel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wis\Desktop\na juz\WWW\logo zielon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3505200"/>
                    </a:xfrm>
                    <a:prstGeom prst="rect">
                      <a:avLst/>
                    </a:prstGeom>
                    <a:noFill/>
                    <a:ln>
                      <a:noFill/>
                    </a:ln>
                  </pic:spPr>
                </pic:pic>
              </a:graphicData>
            </a:graphic>
          </wp:inline>
        </w:drawing>
      </w:r>
    </w:p>
    <w:p w14:paraId="25E5BFBC" w14:textId="77777777" w:rsidR="00DF6751" w:rsidRPr="00547149" w:rsidRDefault="00DF6751" w:rsidP="00D15ED4">
      <w:pPr>
        <w:spacing w:line="240" w:lineRule="auto"/>
        <w:rPr>
          <w:rFonts w:cstheme="minorHAnsi"/>
          <w:i/>
          <w:sz w:val="24"/>
          <w:szCs w:val="24"/>
        </w:rPr>
      </w:pPr>
    </w:p>
    <w:p w14:paraId="79F95401" w14:textId="77777777" w:rsidR="00DF6751" w:rsidRPr="00547149" w:rsidRDefault="00DF6751" w:rsidP="00D15ED4">
      <w:pPr>
        <w:spacing w:line="240" w:lineRule="auto"/>
        <w:rPr>
          <w:rFonts w:cstheme="minorHAnsi"/>
          <w:i/>
          <w:sz w:val="24"/>
          <w:szCs w:val="24"/>
        </w:rPr>
      </w:pPr>
    </w:p>
    <w:p w14:paraId="6D1899DB" w14:textId="77777777" w:rsidR="00711678" w:rsidRPr="00547149" w:rsidRDefault="00711678" w:rsidP="00D15ED4">
      <w:pPr>
        <w:spacing w:line="240" w:lineRule="auto"/>
        <w:rPr>
          <w:rFonts w:cstheme="minorHAnsi"/>
          <w:i/>
          <w:color w:val="0000FF"/>
          <w:sz w:val="24"/>
          <w:szCs w:val="24"/>
        </w:rPr>
      </w:pPr>
    </w:p>
    <w:p w14:paraId="21A5E014" w14:textId="77777777" w:rsidR="003964B9" w:rsidRPr="00547149" w:rsidRDefault="003964B9" w:rsidP="00D15ED4">
      <w:pPr>
        <w:spacing w:line="240" w:lineRule="auto"/>
        <w:rPr>
          <w:rFonts w:cstheme="minorHAnsi"/>
          <w:i/>
          <w:color w:val="0000FF"/>
          <w:sz w:val="24"/>
          <w:szCs w:val="24"/>
        </w:rPr>
      </w:pPr>
    </w:p>
    <w:p w14:paraId="0B05B0CB" w14:textId="77777777" w:rsidR="00D05D8E" w:rsidRPr="00547149" w:rsidRDefault="00D05D8E" w:rsidP="00D15ED4">
      <w:pPr>
        <w:spacing w:line="240" w:lineRule="auto"/>
        <w:rPr>
          <w:rFonts w:cstheme="minorHAnsi"/>
          <w:i/>
          <w:color w:val="0000FF"/>
          <w:sz w:val="24"/>
          <w:szCs w:val="24"/>
        </w:rPr>
      </w:pPr>
    </w:p>
    <w:p w14:paraId="0217DD44" w14:textId="77777777" w:rsidR="00D50B8E" w:rsidRPr="00547149" w:rsidRDefault="00D50B8E" w:rsidP="00D15ED4">
      <w:pPr>
        <w:spacing w:line="240" w:lineRule="auto"/>
        <w:rPr>
          <w:rFonts w:cstheme="minorHAnsi"/>
          <w:i/>
          <w:color w:val="0000FF"/>
          <w:sz w:val="24"/>
          <w:szCs w:val="24"/>
        </w:rPr>
      </w:pPr>
    </w:p>
    <w:p w14:paraId="7DA39512" w14:textId="77777777" w:rsidR="00D50B8E" w:rsidRPr="00547149" w:rsidRDefault="00D50B8E" w:rsidP="00D15ED4">
      <w:pPr>
        <w:spacing w:line="240" w:lineRule="auto"/>
        <w:rPr>
          <w:rFonts w:cstheme="minorHAnsi"/>
          <w:i/>
          <w:color w:val="0000FF"/>
          <w:sz w:val="24"/>
          <w:szCs w:val="24"/>
        </w:rPr>
      </w:pPr>
    </w:p>
    <w:p w14:paraId="0B0BB250" w14:textId="53D9E242" w:rsidR="0003035B" w:rsidRPr="00547149" w:rsidRDefault="0003035B" w:rsidP="00D15ED4">
      <w:pPr>
        <w:spacing w:line="240" w:lineRule="auto"/>
        <w:rPr>
          <w:rFonts w:cstheme="minorHAnsi"/>
          <w:b/>
          <w:bCs/>
          <w:i/>
          <w:color w:val="0000FF"/>
          <w:sz w:val="24"/>
          <w:szCs w:val="24"/>
        </w:rPr>
      </w:pPr>
      <w:r w:rsidRPr="00547149">
        <w:rPr>
          <w:rFonts w:cstheme="minorHAnsi"/>
          <w:b/>
          <w:bCs/>
          <w:i/>
          <w:color w:val="0000FF"/>
          <w:sz w:val="24"/>
          <w:szCs w:val="24"/>
        </w:rPr>
        <w:lastRenderedPageBreak/>
        <w:t>PRZESŁANKI SPORZĄDZENIA RAPORTU</w:t>
      </w:r>
    </w:p>
    <w:p w14:paraId="3B77F253" w14:textId="4331CDA2" w:rsidR="0003035B" w:rsidRPr="00547149" w:rsidRDefault="0003035B" w:rsidP="00D15ED4">
      <w:pPr>
        <w:spacing w:line="240" w:lineRule="auto"/>
        <w:rPr>
          <w:rFonts w:cstheme="minorHAnsi"/>
          <w:i/>
          <w:color w:val="0000FF"/>
          <w:sz w:val="24"/>
          <w:szCs w:val="24"/>
        </w:rPr>
      </w:pPr>
      <w:r w:rsidRPr="00547149">
        <w:rPr>
          <w:rFonts w:cstheme="minorHAnsi"/>
          <w:i/>
          <w:color w:val="0000FF"/>
          <w:sz w:val="24"/>
          <w:szCs w:val="24"/>
        </w:rPr>
        <w:t>Zgodnie z art. 28aa ustawy z dnia 8 marca 1990 r. o samorządzie gminnym</w:t>
      </w:r>
      <w:r w:rsidR="00F914F9">
        <w:rPr>
          <w:rFonts w:cstheme="minorHAnsi"/>
          <w:i/>
          <w:color w:val="0000FF"/>
          <w:sz w:val="24"/>
          <w:szCs w:val="24"/>
        </w:rPr>
        <w:t>,</w:t>
      </w:r>
      <w:r w:rsidRPr="00547149">
        <w:rPr>
          <w:rFonts w:cstheme="minorHAnsi"/>
          <w:i/>
          <w:color w:val="0000FF"/>
          <w:sz w:val="24"/>
          <w:szCs w:val="24"/>
        </w:rPr>
        <w:t xml:space="preserve"> wójt co roku do dnia 31 maja przedstawia radzie gminy raport o stanie gminy. Raport obejmuje podsumowanie działalności wójta w roku poprzednim, w szczególności realizację polityk, programów i strategii, uchwał rady gminy i budżetu obywatelskiego.</w:t>
      </w:r>
    </w:p>
    <w:p w14:paraId="5389FF10" w14:textId="47CDA8C7" w:rsidR="0003035B" w:rsidRPr="00547149" w:rsidRDefault="0003035B" w:rsidP="00D15ED4">
      <w:pPr>
        <w:spacing w:line="240" w:lineRule="auto"/>
        <w:rPr>
          <w:rFonts w:cstheme="minorHAnsi"/>
          <w:i/>
          <w:color w:val="0000FF"/>
          <w:sz w:val="24"/>
          <w:szCs w:val="24"/>
        </w:rPr>
      </w:pPr>
      <w:r w:rsidRPr="00547149">
        <w:rPr>
          <w:rFonts w:cstheme="minorHAnsi"/>
          <w:i/>
          <w:color w:val="0000FF"/>
          <w:sz w:val="24"/>
          <w:szCs w:val="24"/>
        </w:rPr>
        <w:t>Rada gminy rozpatruje raport o stanie gminy podczas sesji, na której podejmowana jest uchwała rady gminy w sprawie udzielenia lub nieudzielenia absolutorium wójtowi. Nad przedstawionym raportem przeprowadza się debatę, w której głos zabierają radni oraz w której głos mogą zabrać mieszkańcy. Po zakończeniu debaty nad raportem rada gminy przeprowadza głosowanie nad udzieleniem wójtowi wotum zaufania.</w:t>
      </w:r>
    </w:p>
    <w:p w14:paraId="102B7BB0" w14:textId="77777777" w:rsidR="0066005F" w:rsidRPr="00547149" w:rsidRDefault="0066005F" w:rsidP="00D15ED4">
      <w:pPr>
        <w:spacing w:line="240" w:lineRule="auto"/>
        <w:rPr>
          <w:rFonts w:cstheme="minorHAnsi"/>
          <w:i/>
          <w:color w:val="0000FF"/>
          <w:sz w:val="24"/>
          <w:szCs w:val="24"/>
        </w:rPr>
      </w:pPr>
    </w:p>
    <w:p w14:paraId="58FBACAF" w14:textId="77777777" w:rsidR="0066005F" w:rsidRPr="00547149" w:rsidRDefault="0066005F" w:rsidP="00D15ED4">
      <w:pPr>
        <w:spacing w:line="240" w:lineRule="auto"/>
        <w:rPr>
          <w:rFonts w:cstheme="minorHAnsi"/>
          <w:i/>
          <w:color w:val="0000FF"/>
          <w:sz w:val="24"/>
          <w:szCs w:val="24"/>
        </w:rPr>
      </w:pPr>
    </w:p>
    <w:p w14:paraId="45ADDC0F" w14:textId="77777777" w:rsidR="0066005F" w:rsidRPr="00547149" w:rsidRDefault="0066005F" w:rsidP="00D15ED4">
      <w:pPr>
        <w:spacing w:line="240" w:lineRule="auto"/>
        <w:rPr>
          <w:rFonts w:cstheme="minorHAnsi"/>
          <w:i/>
          <w:color w:val="0000FF"/>
          <w:sz w:val="24"/>
          <w:szCs w:val="24"/>
        </w:rPr>
      </w:pPr>
    </w:p>
    <w:p w14:paraId="60C7CA1B" w14:textId="77777777" w:rsidR="0066005F" w:rsidRPr="00547149" w:rsidRDefault="0066005F" w:rsidP="00D15ED4">
      <w:pPr>
        <w:spacing w:line="240" w:lineRule="auto"/>
        <w:rPr>
          <w:rFonts w:cstheme="minorHAnsi"/>
          <w:i/>
          <w:color w:val="0000FF"/>
          <w:sz w:val="24"/>
          <w:szCs w:val="24"/>
        </w:rPr>
      </w:pPr>
    </w:p>
    <w:p w14:paraId="29850C18" w14:textId="77777777" w:rsidR="0066005F" w:rsidRPr="00547149" w:rsidRDefault="0066005F" w:rsidP="00D15ED4">
      <w:pPr>
        <w:spacing w:line="240" w:lineRule="auto"/>
        <w:rPr>
          <w:rFonts w:cstheme="minorHAnsi"/>
          <w:i/>
          <w:color w:val="0000FF"/>
          <w:sz w:val="24"/>
          <w:szCs w:val="24"/>
        </w:rPr>
      </w:pPr>
    </w:p>
    <w:p w14:paraId="24CDBE7D" w14:textId="77777777" w:rsidR="0066005F" w:rsidRPr="00547149" w:rsidRDefault="0066005F" w:rsidP="00D15ED4">
      <w:pPr>
        <w:spacing w:line="240" w:lineRule="auto"/>
        <w:rPr>
          <w:rFonts w:cstheme="minorHAnsi"/>
          <w:i/>
          <w:color w:val="0000FF"/>
          <w:sz w:val="24"/>
          <w:szCs w:val="24"/>
        </w:rPr>
      </w:pPr>
    </w:p>
    <w:p w14:paraId="3221BC10" w14:textId="77777777" w:rsidR="0066005F" w:rsidRPr="00547149" w:rsidRDefault="0066005F" w:rsidP="00D15ED4">
      <w:pPr>
        <w:spacing w:line="240" w:lineRule="auto"/>
        <w:rPr>
          <w:rFonts w:cstheme="minorHAnsi"/>
          <w:i/>
          <w:color w:val="0000FF"/>
          <w:sz w:val="24"/>
          <w:szCs w:val="24"/>
        </w:rPr>
      </w:pPr>
    </w:p>
    <w:p w14:paraId="38053D5D" w14:textId="77777777" w:rsidR="0066005F" w:rsidRPr="00547149" w:rsidRDefault="0066005F" w:rsidP="00D15ED4">
      <w:pPr>
        <w:spacing w:line="240" w:lineRule="auto"/>
        <w:rPr>
          <w:rFonts w:cstheme="minorHAnsi"/>
          <w:i/>
          <w:color w:val="0000FF"/>
          <w:sz w:val="24"/>
          <w:szCs w:val="24"/>
        </w:rPr>
      </w:pPr>
    </w:p>
    <w:p w14:paraId="48635240" w14:textId="77777777" w:rsidR="0066005F" w:rsidRPr="00547149" w:rsidRDefault="0066005F" w:rsidP="00D15ED4">
      <w:pPr>
        <w:spacing w:line="240" w:lineRule="auto"/>
        <w:rPr>
          <w:rFonts w:cstheme="minorHAnsi"/>
          <w:i/>
          <w:color w:val="0000FF"/>
          <w:sz w:val="24"/>
          <w:szCs w:val="24"/>
        </w:rPr>
      </w:pPr>
    </w:p>
    <w:p w14:paraId="1C550C1E" w14:textId="77777777" w:rsidR="0066005F" w:rsidRPr="00547149" w:rsidRDefault="0066005F" w:rsidP="00D15ED4">
      <w:pPr>
        <w:spacing w:line="240" w:lineRule="auto"/>
        <w:rPr>
          <w:rFonts w:cstheme="minorHAnsi"/>
          <w:i/>
          <w:color w:val="0000FF"/>
          <w:sz w:val="24"/>
          <w:szCs w:val="24"/>
        </w:rPr>
      </w:pPr>
    </w:p>
    <w:p w14:paraId="7F2B93B6" w14:textId="77777777" w:rsidR="0066005F" w:rsidRPr="00547149" w:rsidRDefault="0066005F" w:rsidP="00D15ED4">
      <w:pPr>
        <w:spacing w:line="240" w:lineRule="auto"/>
        <w:rPr>
          <w:rFonts w:cstheme="minorHAnsi"/>
          <w:i/>
          <w:color w:val="0000FF"/>
          <w:sz w:val="24"/>
          <w:szCs w:val="24"/>
        </w:rPr>
      </w:pPr>
    </w:p>
    <w:p w14:paraId="21A5D986" w14:textId="77777777" w:rsidR="0066005F" w:rsidRPr="00547149" w:rsidRDefault="0066005F" w:rsidP="00D15ED4">
      <w:pPr>
        <w:spacing w:line="240" w:lineRule="auto"/>
        <w:rPr>
          <w:rFonts w:cstheme="minorHAnsi"/>
          <w:i/>
          <w:color w:val="0000FF"/>
          <w:sz w:val="24"/>
          <w:szCs w:val="24"/>
        </w:rPr>
      </w:pPr>
    </w:p>
    <w:p w14:paraId="1C397E1B" w14:textId="77777777" w:rsidR="0066005F" w:rsidRPr="00547149" w:rsidRDefault="0066005F" w:rsidP="00D15ED4">
      <w:pPr>
        <w:spacing w:line="240" w:lineRule="auto"/>
        <w:rPr>
          <w:rFonts w:cstheme="minorHAnsi"/>
          <w:i/>
          <w:color w:val="0000FF"/>
          <w:sz w:val="24"/>
          <w:szCs w:val="24"/>
        </w:rPr>
      </w:pPr>
    </w:p>
    <w:p w14:paraId="091B99EC" w14:textId="77777777" w:rsidR="0066005F" w:rsidRPr="00547149" w:rsidRDefault="0066005F" w:rsidP="00D15ED4">
      <w:pPr>
        <w:spacing w:line="240" w:lineRule="auto"/>
        <w:rPr>
          <w:rFonts w:cstheme="minorHAnsi"/>
          <w:i/>
          <w:color w:val="0000FF"/>
          <w:sz w:val="24"/>
          <w:szCs w:val="24"/>
        </w:rPr>
      </w:pPr>
    </w:p>
    <w:p w14:paraId="493E937B" w14:textId="77777777" w:rsidR="0066005F" w:rsidRPr="00547149" w:rsidRDefault="0066005F" w:rsidP="00D15ED4">
      <w:pPr>
        <w:spacing w:line="240" w:lineRule="auto"/>
        <w:rPr>
          <w:rFonts w:cstheme="minorHAnsi"/>
          <w:i/>
          <w:color w:val="0000FF"/>
          <w:sz w:val="24"/>
          <w:szCs w:val="24"/>
        </w:rPr>
      </w:pPr>
    </w:p>
    <w:p w14:paraId="7E2C7574" w14:textId="77777777" w:rsidR="0066005F" w:rsidRPr="00547149" w:rsidRDefault="0066005F" w:rsidP="00D15ED4">
      <w:pPr>
        <w:spacing w:line="240" w:lineRule="auto"/>
        <w:rPr>
          <w:rFonts w:cstheme="minorHAnsi"/>
          <w:i/>
          <w:color w:val="0000FF"/>
          <w:sz w:val="24"/>
          <w:szCs w:val="24"/>
        </w:rPr>
      </w:pPr>
    </w:p>
    <w:p w14:paraId="22918B5E" w14:textId="77777777" w:rsidR="0066005F" w:rsidRPr="00547149" w:rsidRDefault="0066005F" w:rsidP="00D15ED4">
      <w:pPr>
        <w:spacing w:line="240" w:lineRule="auto"/>
        <w:rPr>
          <w:rFonts w:cstheme="minorHAnsi"/>
          <w:i/>
          <w:color w:val="0000FF"/>
          <w:sz w:val="24"/>
          <w:szCs w:val="24"/>
        </w:rPr>
      </w:pPr>
    </w:p>
    <w:p w14:paraId="3D89320B" w14:textId="77777777" w:rsidR="0066005F" w:rsidRPr="00547149" w:rsidRDefault="0066005F" w:rsidP="00D15ED4">
      <w:pPr>
        <w:spacing w:line="240" w:lineRule="auto"/>
        <w:rPr>
          <w:rFonts w:cstheme="minorHAnsi"/>
          <w:i/>
          <w:color w:val="0000FF"/>
          <w:sz w:val="24"/>
          <w:szCs w:val="24"/>
        </w:rPr>
      </w:pPr>
    </w:p>
    <w:p w14:paraId="143860A1" w14:textId="77777777" w:rsidR="00905583" w:rsidRPr="00547149" w:rsidRDefault="00905583" w:rsidP="00D15ED4">
      <w:pPr>
        <w:spacing w:line="240" w:lineRule="auto"/>
        <w:rPr>
          <w:rFonts w:cstheme="minorHAnsi"/>
          <w:i/>
          <w:color w:val="0000FF"/>
          <w:sz w:val="24"/>
          <w:szCs w:val="24"/>
        </w:rPr>
      </w:pPr>
    </w:p>
    <w:p w14:paraId="0EA3156C" w14:textId="77777777" w:rsidR="00905583" w:rsidRPr="00547149" w:rsidRDefault="00905583" w:rsidP="00D15ED4">
      <w:pPr>
        <w:spacing w:line="240" w:lineRule="auto"/>
        <w:rPr>
          <w:rFonts w:cstheme="minorHAnsi"/>
          <w:i/>
          <w:color w:val="0000FF"/>
          <w:sz w:val="24"/>
          <w:szCs w:val="24"/>
        </w:rPr>
      </w:pPr>
    </w:p>
    <w:p w14:paraId="4ED2A260" w14:textId="77777777" w:rsidR="00905583" w:rsidRPr="00547149" w:rsidRDefault="00905583" w:rsidP="00D15ED4">
      <w:pPr>
        <w:spacing w:line="240" w:lineRule="auto"/>
        <w:rPr>
          <w:rFonts w:cstheme="minorHAnsi"/>
          <w:i/>
          <w:color w:val="0000FF"/>
          <w:sz w:val="24"/>
          <w:szCs w:val="24"/>
        </w:rPr>
      </w:pPr>
    </w:p>
    <w:p w14:paraId="4013119F" w14:textId="77777777" w:rsidR="00905583" w:rsidRPr="00547149" w:rsidRDefault="00905583" w:rsidP="00D15ED4">
      <w:pPr>
        <w:spacing w:line="240" w:lineRule="auto"/>
        <w:rPr>
          <w:rFonts w:cstheme="minorHAnsi"/>
          <w:i/>
          <w:color w:val="0000FF"/>
          <w:sz w:val="24"/>
          <w:szCs w:val="24"/>
        </w:rPr>
      </w:pPr>
    </w:p>
    <w:p w14:paraId="7462E7B5" w14:textId="77777777" w:rsidR="0066005F" w:rsidRPr="00547149" w:rsidRDefault="0066005F" w:rsidP="00D15ED4">
      <w:pPr>
        <w:spacing w:line="240" w:lineRule="auto"/>
        <w:rPr>
          <w:rFonts w:cstheme="minorHAnsi"/>
          <w:i/>
          <w:color w:val="0000FF"/>
          <w:sz w:val="24"/>
          <w:szCs w:val="24"/>
        </w:rPr>
      </w:pPr>
    </w:p>
    <w:p w14:paraId="2F106A7D" w14:textId="7189020A" w:rsidR="009E09FE" w:rsidRPr="00547149" w:rsidRDefault="00C45DF7">
      <w:pPr>
        <w:pStyle w:val="Akapitzlist"/>
        <w:numPr>
          <w:ilvl w:val="0"/>
          <w:numId w:val="4"/>
        </w:numPr>
        <w:spacing w:line="240" w:lineRule="auto"/>
        <w:rPr>
          <w:rFonts w:cstheme="minorHAnsi"/>
          <w:b/>
          <w:i/>
          <w:color w:val="0000FF"/>
          <w:sz w:val="24"/>
          <w:szCs w:val="24"/>
        </w:rPr>
      </w:pPr>
      <w:r w:rsidRPr="00547149">
        <w:rPr>
          <w:rFonts w:cstheme="minorHAnsi"/>
          <w:b/>
          <w:i/>
          <w:color w:val="0000FF"/>
          <w:sz w:val="24"/>
          <w:szCs w:val="24"/>
        </w:rPr>
        <w:lastRenderedPageBreak/>
        <w:t xml:space="preserve">CHARAKTERYSTYKA GMINY </w:t>
      </w:r>
    </w:p>
    <w:p w14:paraId="34C0CBEE" w14:textId="08C6CB66" w:rsidR="00EC789B" w:rsidRPr="00727DA1" w:rsidRDefault="009E09FE">
      <w:pPr>
        <w:pStyle w:val="Akapitzlist"/>
        <w:numPr>
          <w:ilvl w:val="0"/>
          <w:numId w:val="8"/>
        </w:numPr>
        <w:spacing w:line="240" w:lineRule="auto"/>
        <w:rPr>
          <w:rFonts w:eastAsia="Cambria" w:cstheme="minorHAnsi"/>
          <w:b/>
          <w:i/>
          <w:color w:val="0000FF"/>
          <w:sz w:val="24"/>
          <w:szCs w:val="24"/>
        </w:rPr>
      </w:pPr>
      <w:r w:rsidRPr="00727DA1">
        <w:rPr>
          <w:rFonts w:eastAsia="Cambria" w:cstheme="minorHAnsi"/>
          <w:b/>
          <w:i/>
          <w:color w:val="0000FF"/>
          <w:sz w:val="24"/>
          <w:szCs w:val="24"/>
        </w:rPr>
        <w:t xml:space="preserve">Lokalizacja </w:t>
      </w:r>
    </w:p>
    <w:p w14:paraId="11B2F6C8" w14:textId="77777777" w:rsidR="00170CC0" w:rsidRPr="00547149" w:rsidRDefault="00170CC0" w:rsidP="00D15ED4">
      <w:pPr>
        <w:spacing w:line="240" w:lineRule="auto"/>
        <w:rPr>
          <w:rFonts w:cstheme="minorHAnsi"/>
          <w:sz w:val="24"/>
          <w:szCs w:val="24"/>
        </w:rPr>
      </w:pPr>
      <w:r w:rsidRPr="00547149">
        <w:rPr>
          <w:rFonts w:cstheme="minorHAnsi"/>
          <w:sz w:val="24"/>
          <w:szCs w:val="24"/>
        </w:rPr>
        <w:t>Gmina Wiśniewo jest gminą wiejską położoną w północnej części województwa mazowieckiego, w powiecie mławskim. Siedzibą władz Gminy jest miejscowość Wiśniewo. Gmina zajmuje powierzchnię 9 929 ha i graniczy:</w:t>
      </w:r>
    </w:p>
    <w:p w14:paraId="19B22077" w14:textId="77777777" w:rsidR="00170CC0" w:rsidRPr="00547149" w:rsidRDefault="00170CC0">
      <w:pPr>
        <w:pStyle w:val="Akapitzlist"/>
        <w:numPr>
          <w:ilvl w:val="0"/>
          <w:numId w:val="12"/>
        </w:numPr>
        <w:spacing w:line="240" w:lineRule="auto"/>
        <w:jc w:val="both"/>
        <w:rPr>
          <w:rFonts w:cstheme="minorHAnsi"/>
          <w:sz w:val="24"/>
          <w:szCs w:val="24"/>
        </w:rPr>
      </w:pPr>
      <w:r w:rsidRPr="00547149">
        <w:rPr>
          <w:rFonts w:cstheme="minorHAnsi"/>
          <w:sz w:val="24"/>
          <w:szCs w:val="24"/>
        </w:rPr>
        <w:t>od południa z gminą Strzegowo i gminą Szreńsk,</w:t>
      </w:r>
    </w:p>
    <w:p w14:paraId="6194257C" w14:textId="77777777" w:rsidR="00170CC0" w:rsidRPr="00547149" w:rsidRDefault="00170CC0">
      <w:pPr>
        <w:pStyle w:val="Akapitzlist"/>
        <w:numPr>
          <w:ilvl w:val="0"/>
          <w:numId w:val="12"/>
        </w:numPr>
        <w:spacing w:line="240" w:lineRule="auto"/>
        <w:jc w:val="both"/>
        <w:rPr>
          <w:rFonts w:cstheme="minorHAnsi"/>
          <w:sz w:val="24"/>
          <w:szCs w:val="24"/>
        </w:rPr>
      </w:pPr>
      <w:r w:rsidRPr="00547149">
        <w:rPr>
          <w:rFonts w:cstheme="minorHAnsi"/>
          <w:sz w:val="24"/>
          <w:szCs w:val="24"/>
        </w:rPr>
        <w:t>od zachodu z gminą Lipowiec Kościelny,</w:t>
      </w:r>
    </w:p>
    <w:p w14:paraId="0B6EDEFE" w14:textId="77777777" w:rsidR="00170CC0" w:rsidRPr="00547149" w:rsidRDefault="00170CC0">
      <w:pPr>
        <w:pStyle w:val="Akapitzlist"/>
        <w:numPr>
          <w:ilvl w:val="0"/>
          <w:numId w:val="12"/>
        </w:numPr>
        <w:spacing w:line="240" w:lineRule="auto"/>
        <w:jc w:val="both"/>
        <w:rPr>
          <w:rFonts w:cstheme="minorHAnsi"/>
          <w:sz w:val="24"/>
          <w:szCs w:val="24"/>
        </w:rPr>
      </w:pPr>
      <w:r w:rsidRPr="00547149">
        <w:rPr>
          <w:rFonts w:cstheme="minorHAnsi"/>
          <w:sz w:val="24"/>
          <w:szCs w:val="24"/>
        </w:rPr>
        <w:t>od północy z miastem Mława,</w:t>
      </w:r>
    </w:p>
    <w:p w14:paraId="376D5AB0" w14:textId="77777777" w:rsidR="00170CC0" w:rsidRPr="00547149" w:rsidRDefault="00170CC0">
      <w:pPr>
        <w:pStyle w:val="Akapitzlist"/>
        <w:numPr>
          <w:ilvl w:val="0"/>
          <w:numId w:val="12"/>
        </w:numPr>
        <w:spacing w:line="240" w:lineRule="auto"/>
        <w:jc w:val="both"/>
        <w:rPr>
          <w:rFonts w:cstheme="minorHAnsi"/>
          <w:sz w:val="24"/>
          <w:szCs w:val="24"/>
        </w:rPr>
      </w:pPr>
      <w:r w:rsidRPr="00547149">
        <w:rPr>
          <w:rFonts w:cstheme="minorHAnsi"/>
          <w:sz w:val="24"/>
          <w:szCs w:val="24"/>
        </w:rPr>
        <w:t>od wschodu z gminą Szydłowo i gminą Stupsk.</w:t>
      </w:r>
    </w:p>
    <w:p w14:paraId="793CF66A" w14:textId="77777777" w:rsidR="00170CC0" w:rsidRPr="00547149" w:rsidRDefault="00170CC0" w:rsidP="00D15ED4">
      <w:pPr>
        <w:spacing w:line="240" w:lineRule="auto"/>
        <w:rPr>
          <w:rFonts w:cstheme="minorHAnsi"/>
          <w:sz w:val="24"/>
          <w:szCs w:val="24"/>
        </w:rPr>
      </w:pPr>
      <w:r w:rsidRPr="00547149">
        <w:rPr>
          <w:rFonts w:cstheme="minorHAnsi"/>
          <w:sz w:val="24"/>
          <w:szCs w:val="24"/>
        </w:rPr>
        <w:t>Obszar gminy podzielony jest na 16 sołectw:</w:t>
      </w:r>
    </w:p>
    <w:p w14:paraId="32C6309A" w14:textId="77777777" w:rsidR="00170CC0" w:rsidRPr="00547149" w:rsidRDefault="00170CC0" w:rsidP="00D15ED4">
      <w:pPr>
        <w:spacing w:line="240" w:lineRule="auto"/>
        <w:rPr>
          <w:rFonts w:cstheme="minorHAnsi"/>
          <w:sz w:val="24"/>
          <w:szCs w:val="24"/>
        </w:rPr>
        <w:sectPr w:rsidR="00170CC0" w:rsidRPr="00547149" w:rsidSect="0001298C">
          <w:footerReference w:type="default" r:id="rId9"/>
          <w:pgSz w:w="11907" w:h="16840" w:code="9"/>
          <w:pgMar w:top="1418" w:right="1418" w:bottom="1418" w:left="1418" w:header="709" w:footer="828" w:gutter="0"/>
          <w:cols w:space="708"/>
          <w:titlePg/>
          <w:docGrid w:linePitch="360"/>
        </w:sectPr>
      </w:pPr>
    </w:p>
    <w:p w14:paraId="78435397"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Bogurzyn,</w:t>
      </w:r>
    </w:p>
    <w:p w14:paraId="49EACB48"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Bogurzynek,</w:t>
      </w:r>
    </w:p>
    <w:p w14:paraId="4F8553B6"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Głużek,</w:t>
      </w:r>
    </w:p>
    <w:p w14:paraId="48E93CB1"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 xml:space="preserve">Korboniec, </w:t>
      </w:r>
    </w:p>
    <w:p w14:paraId="36CA2865"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Kosiny Bartosowe,</w:t>
      </w:r>
    </w:p>
    <w:p w14:paraId="047C7938"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Kosiny Kapiczne,</w:t>
      </w:r>
    </w:p>
    <w:p w14:paraId="36431A9B"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Kowalewo,</w:t>
      </w:r>
    </w:p>
    <w:p w14:paraId="47608E2A"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Modła,</w:t>
      </w:r>
    </w:p>
    <w:p w14:paraId="5E3AC3A3"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Nowa Otocznia,</w:t>
      </w:r>
    </w:p>
    <w:p w14:paraId="0F703104"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Podkrajewo,</w:t>
      </w:r>
    </w:p>
    <w:p w14:paraId="5E151009"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Stara Otocznia,</w:t>
      </w:r>
    </w:p>
    <w:p w14:paraId="69152234"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Stare Kosiny,</w:t>
      </w:r>
    </w:p>
    <w:p w14:paraId="6ACE052C"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Wiśniewko,</w:t>
      </w:r>
    </w:p>
    <w:p w14:paraId="7CA9527B"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Wiśniewo,</w:t>
      </w:r>
    </w:p>
    <w:p w14:paraId="06CE2F4D"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Wojnówka,</w:t>
      </w:r>
    </w:p>
    <w:p w14:paraId="2EF93EC4" w14:textId="77777777" w:rsidR="00170CC0" w:rsidRPr="00547149" w:rsidRDefault="00170CC0">
      <w:pPr>
        <w:pStyle w:val="Akapitzlist"/>
        <w:numPr>
          <w:ilvl w:val="0"/>
          <w:numId w:val="13"/>
        </w:numPr>
        <w:spacing w:line="240" w:lineRule="auto"/>
        <w:jc w:val="both"/>
        <w:rPr>
          <w:rFonts w:cstheme="minorHAnsi"/>
          <w:sz w:val="24"/>
          <w:szCs w:val="24"/>
        </w:rPr>
      </w:pPr>
      <w:r w:rsidRPr="00547149">
        <w:rPr>
          <w:rFonts w:cstheme="minorHAnsi"/>
          <w:sz w:val="24"/>
          <w:szCs w:val="24"/>
        </w:rPr>
        <w:t>Żurominek.</w:t>
      </w:r>
    </w:p>
    <w:p w14:paraId="2AE9BBF9" w14:textId="77777777" w:rsidR="00170CC0" w:rsidRPr="00547149" w:rsidRDefault="00170CC0" w:rsidP="00D15ED4">
      <w:pPr>
        <w:spacing w:line="240" w:lineRule="auto"/>
        <w:rPr>
          <w:rFonts w:cstheme="minorHAnsi"/>
          <w:sz w:val="24"/>
          <w:szCs w:val="24"/>
        </w:rPr>
        <w:sectPr w:rsidR="00170CC0" w:rsidRPr="00547149" w:rsidSect="0001298C">
          <w:type w:val="continuous"/>
          <w:pgSz w:w="11907" w:h="16840" w:code="9"/>
          <w:pgMar w:top="1418" w:right="1418" w:bottom="1418" w:left="1418" w:header="709" w:footer="828" w:gutter="0"/>
          <w:cols w:num="2" w:space="708"/>
          <w:docGrid w:linePitch="360"/>
        </w:sectPr>
      </w:pPr>
    </w:p>
    <w:p w14:paraId="36477E36" w14:textId="6932141F" w:rsidR="00170CC0" w:rsidRPr="00547149" w:rsidRDefault="00D05D8E" w:rsidP="00D15ED4">
      <w:pPr>
        <w:pStyle w:val="Nagwek2"/>
        <w:numPr>
          <w:ilvl w:val="0"/>
          <w:numId w:val="0"/>
        </w:numPr>
        <w:spacing w:before="240" w:after="120" w:line="240" w:lineRule="auto"/>
        <w:jc w:val="both"/>
        <w:rPr>
          <w:rFonts w:asciiTheme="minorHAnsi" w:hAnsiTheme="minorHAnsi" w:cstheme="minorHAnsi"/>
          <w:color w:val="0000FF"/>
          <w:sz w:val="24"/>
          <w:szCs w:val="24"/>
        </w:rPr>
      </w:pPr>
      <w:r w:rsidRPr="00547149">
        <w:rPr>
          <w:rFonts w:asciiTheme="minorHAnsi" w:hAnsiTheme="minorHAnsi" w:cstheme="minorHAnsi"/>
          <w:i/>
          <w:iCs/>
          <w:color w:val="0000FF"/>
          <w:sz w:val="24"/>
          <w:szCs w:val="24"/>
        </w:rPr>
        <w:lastRenderedPageBreak/>
        <w:br/>
      </w:r>
      <w:r w:rsidR="0066005F" w:rsidRPr="00547149">
        <w:rPr>
          <w:rFonts w:asciiTheme="minorHAnsi" w:hAnsiTheme="minorHAnsi" w:cstheme="minorHAnsi"/>
          <w:color w:val="0000FF"/>
          <w:sz w:val="24"/>
          <w:szCs w:val="24"/>
        </w:rPr>
        <w:t>2.</w:t>
      </w:r>
      <w:r w:rsidR="0066005F" w:rsidRPr="00727DA1">
        <w:rPr>
          <w:rFonts w:asciiTheme="minorHAnsi" w:hAnsiTheme="minorHAnsi" w:cstheme="minorHAnsi"/>
          <w:i/>
          <w:iCs/>
          <w:color w:val="0000FF"/>
          <w:sz w:val="24"/>
          <w:szCs w:val="24"/>
        </w:rPr>
        <w:t xml:space="preserve"> Klimat</w:t>
      </w:r>
      <w:r w:rsidR="0066005F" w:rsidRPr="00547149">
        <w:rPr>
          <w:rFonts w:asciiTheme="minorHAnsi" w:hAnsiTheme="minorHAnsi" w:cstheme="minorHAnsi"/>
          <w:color w:val="0000FF"/>
          <w:sz w:val="24"/>
          <w:szCs w:val="24"/>
        </w:rPr>
        <w:t xml:space="preserve"> </w:t>
      </w:r>
    </w:p>
    <w:p w14:paraId="39358FAE" w14:textId="085E82C9" w:rsidR="00E42549" w:rsidRPr="00547149" w:rsidRDefault="00E42549" w:rsidP="00D15ED4">
      <w:pPr>
        <w:keepNext/>
        <w:keepLines/>
        <w:numPr>
          <w:ilvl w:val="1"/>
          <w:numId w:val="0"/>
        </w:numPr>
        <w:spacing w:before="240" w:after="120" w:line="240" w:lineRule="auto"/>
        <w:ind w:left="1080" w:hanging="720"/>
        <w:jc w:val="both"/>
        <w:outlineLvl w:val="1"/>
        <w:rPr>
          <w:rFonts w:cstheme="minorHAnsi"/>
          <w:sz w:val="24"/>
          <w:szCs w:val="24"/>
        </w:rPr>
      </w:pPr>
      <w:bookmarkStart w:id="0" w:name="_Toc184739838"/>
      <w:r w:rsidRPr="00547149">
        <w:rPr>
          <w:rFonts w:cstheme="minorHAnsi"/>
          <w:sz w:val="24"/>
          <w:szCs w:val="24"/>
        </w:rPr>
        <w:t>W podziale klimatycznym Polski teren powiatu mławskiego w tym gmina Wiśniewo zalicza się do mazowiecko-podlaskiego regionu klimatycznego. Klimat okolic powiatu odznacza się sporą różnorodnością i zmiennością stanów pogody, co jest związane z przemieszczaniem się frontów atmosferycznych i częstą zmiennością mas powietrza. Przeważają wpływy kontynentalne.</w:t>
      </w:r>
    </w:p>
    <w:p w14:paraId="5FB39B6D" w14:textId="77777777" w:rsidR="00E42549" w:rsidRPr="00547149" w:rsidRDefault="00E42549" w:rsidP="00D15ED4">
      <w:pPr>
        <w:keepNext/>
        <w:keepLines/>
        <w:numPr>
          <w:ilvl w:val="1"/>
          <w:numId w:val="0"/>
        </w:numPr>
        <w:spacing w:before="240" w:after="120" w:line="240" w:lineRule="auto"/>
        <w:ind w:left="1080" w:hanging="720"/>
        <w:jc w:val="both"/>
        <w:outlineLvl w:val="1"/>
        <w:rPr>
          <w:rFonts w:cstheme="minorHAnsi"/>
          <w:sz w:val="24"/>
          <w:szCs w:val="24"/>
        </w:rPr>
      </w:pPr>
      <w:r w:rsidRPr="00547149">
        <w:rPr>
          <w:rFonts w:cstheme="minorHAnsi"/>
          <w:sz w:val="24"/>
          <w:szCs w:val="24"/>
        </w:rPr>
        <w:t>Średnia roczna temperatura wynosi 7-7,5°C, w tym średnia temperatura półrocza zimowego (-0,5°C) - (+0,5°C), natomiast półrocza letniego 14,5 - 15°C. Najzimniejszym miesiącem roku jest styczeń, którego średnia temperatura wynosi -4,2°C, a najcieplejszym - lipiec z temperaturą około 17,8°C. Średnia wieloletnia rocznych opadów wynosi 530-576 mm. Najniższy opad w ciągu roku notuje się zimą i na początku wiosny, natomiast najwyższy od maja do września z nasileniem w lipcu. Liczba dni pochmurnych waha się w granicach 150- 180 dni. Pokrywa śnieżna utrzymuje się 70-80 dni. Dominującym kierunkiem wiatrów dla powiatu jest sektor zachodni (SWW, W, SSW), na który przypada ok. 32% ogólnej sumy. Stosunkowo duży udział mają też wiatry wschodnie (NEE, E, SEE) - 28%. Średnia prędkość wiatru w skali roku waha się w zakresie 3,85-5,54 m/s. 2)</w:t>
      </w:r>
    </w:p>
    <w:p w14:paraId="2CE28079" w14:textId="06C1DA18" w:rsidR="00E42549" w:rsidRPr="00547149" w:rsidRDefault="00E42549" w:rsidP="00D15ED4">
      <w:pPr>
        <w:keepNext/>
        <w:keepLines/>
        <w:numPr>
          <w:ilvl w:val="1"/>
          <w:numId w:val="0"/>
        </w:numPr>
        <w:spacing w:before="240" w:after="120" w:line="240" w:lineRule="auto"/>
        <w:ind w:left="1080" w:hanging="720"/>
        <w:jc w:val="both"/>
        <w:outlineLvl w:val="1"/>
        <w:rPr>
          <w:rFonts w:cstheme="minorHAnsi"/>
          <w:sz w:val="24"/>
          <w:szCs w:val="24"/>
        </w:rPr>
      </w:pPr>
      <w:r w:rsidRPr="00547149">
        <w:rPr>
          <w:rFonts w:cstheme="minorHAnsi"/>
          <w:noProof/>
          <w:sz w:val="24"/>
          <w:szCs w:val="24"/>
        </w:rPr>
        <w:drawing>
          <wp:inline distT="0" distB="0" distL="0" distR="0" wp14:anchorId="16ABEA25" wp14:editId="6432AA73">
            <wp:extent cx="5409565" cy="2752090"/>
            <wp:effectExtent l="0" t="0" r="635" b="0"/>
            <wp:docPr id="82520362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9565" cy="2752090"/>
                    </a:xfrm>
                    <a:prstGeom prst="rect">
                      <a:avLst/>
                    </a:prstGeom>
                    <a:noFill/>
                  </pic:spPr>
                </pic:pic>
              </a:graphicData>
            </a:graphic>
          </wp:inline>
        </w:drawing>
      </w:r>
    </w:p>
    <w:p w14:paraId="6C2C2451" w14:textId="77777777" w:rsidR="00E42549" w:rsidRPr="00547149" w:rsidRDefault="00E42549" w:rsidP="00D15ED4">
      <w:pPr>
        <w:keepNext/>
        <w:keepLines/>
        <w:numPr>
          <w:ilvl w:val="1"/>
          <w:numId w:val="0"/>
        </w:numPr>
        <w:spacing w:before="240" w:after="120" w:line="240" w:lineRule="auto"/>
        <w:ind w:left="1080" w:hanging="720"/>
        <w:jc w:val="both"/>
        <w:outlineLvl w:val="1"/>
        <w:rPr>
          <w:rFonts w:eastAsia="Times New Roman" w:cstheme="minorHAnsi"/>
          <w:b/>
          <w:bCs/>
          <w:color w:val="C00000"/>
          <w:sz w:val="24"/>
          <w:szCs w:val="24"/>
        </w:rPr>
      </w:pPr>
    </w:p>
    <w:p w14:paraId="3B8D1267" w14:textId="77777777" w:rsidR="00D76494" w:rsidRPr="00547149" w:rsidRDefault="00D76494" w:rsidP="00D15ED4">
      <w:pPr>
        <w:keepNext/>
        <w:keepLines/>
        <w:numPr>
          <w:ilvl w:val="1"/>
          <w:numId w:val="0"/>
        </w:numPr>
        <w:spacing w:before="240" w:after="120" w:line="240" w:lineRule="auto"/>
        <w:ind w:left="1080" w:hanging="720"/>
        <w:jc w:val="both"/>
        <w:outlineLvl w:val="1"/>
        <w:rPr>
          <w:rFonts w:eastAsia="Times New Roman" w:cstheme="minorHAnsi"/>
          <w:b/>
          <w:bCs/>
          <w:color w:val="C00000"/>
          <w:sz w:val="24"/>
          <w:szCs w:val="24"/>
        </w:rPr>
      </w:pPr>
    </w:p>
    <w:p w14:paraId="6055F4FF" w14:textId="77777777" w:rsidR="00905583" w:rsidRPr="00547149" w:rsidRDefault="00905583" w:rsidP="00D15ED4">
      <w:pPr>
        <w:keepNext/>
        <w:keepLines/>
        <w:numPr>
          <w:ilvl w:val="1"/>
          <w:numId w:val="0"/>
        </w:numPr>
        <w:spacing w:before="240" w:after="120" w:line="240" w:lineRule="auto"/>
        <w:ind w:left="1080" w:hanging="720"/>
        <w:jc w:val="both"/>
        <w:outlineLvl w:val="1"/>
        <w:rPr>
          <w:rFonts w:eastAsia="Times New Roman" w:cstheme="minorHAnsi"/>
          <w:b/>
          <w:bCs/>
          <w:color w:val="C00000"/>
          <w:sz w:val="24"/>
          <w:szCs w:val="24"/>
        </w:rPr>
      </w:pPr>
    </w:p>
    <w:p w14:paraId="79A1BA84" w14:textId="77777777" w:rsidR="00905583" w:rsidRPr="00547149" w:rsidRDefault="00905583" w:rsidP="00D15ED4">
      <w:pPr>
        <w:keepNext/>
        <w:keepLines/>
        <w:numPr>
          <w:ilvl w:val="1"/>
          <w:numId w:val="0"/>
        </w:numPr>
        <w:spacing w:before="240" w:after="120" w:line="240" w:lineRule="auto"/>
        <w:ind w:left="1080" w:hanging="720"/>
        <w:jc w:val="both"/>
        <w:outlineLvl w:val="1"/>
        <w:rPr>
          <w:rFonts w:eastAsia="Times New Roman" w:cstheme="minorHAnsi"/>
          <w:b/>
          <w:bCs/>
          <w:color w:val="C00000"/>
          <w:sz w:val="24"/>
          <w:szCs w:val="24"/>
        </w:rPr>
      </w:pPr>
    </w:p>
    <w:p w14:paraId="43796F2B" w14:textId="77777777" w:rsidR="00905583" w:rsidRPr="00547149" w:rsidRDefault="00905583" w:rsidP="00D15ED4">
      <w:pPr>
        <w:keepNext/>
        <w:keepLines/>
        <w:numPr>
          <w:ilvl w:val="1"/>
          <w:numId w:val="0"/>
        </w:numPr>
        <w:spacing w:before="240" w:after="120" w:line="240" w:lineRule="auto"/>
        <w:ind w:left="1080" w:hanging="720"/>
        <w:jc w:val="both"/>
        <w:outlineLvl w:val="1"/>
        <w:rPr>
          <w:rFonts w:eastAsia="Times New Roman" w:cstheme="minorHAnsi"/>
          <w:b/>
          <w:bCs/>
          <w:color w:val="C00000"/>
          <w:sz w:val="24"/>
          <w:szCs w:val="24"/>
        </w:rPr>
      </w:pPr>
    </w:p>
    <w:p w14:paraId="67948085" w14:textId="77777777" w:rsidR="00905583" w:rsidRPr="00547149" w:rsidRDefault="00905583" w:rsidP="00D15ED4">
      <w:pPr>
        <w:keepNext/>
        <w:keepLines/>
        <w:numPr>
          <w:ilvl w:val="1"/>
          <w:numId w:val="0"/>
        </w:numPr>
        <w:spacing w:before="240" w:after="120" w:line="240" w:lineRule="auto"/>
        <w:ind w:left="1080" w:hanging="720"/>
        <w:jc w:val="both"/>
        <w:outlineLvl w:val="1"/>
        <w:rPr>
          <w:rFonts w:eastAsia="Times New Roman" w:cstheme="minorHAnsi"/>
          <w:b/>
          <w:bCs/>
          <w:color w:val="C00000"/>
          <w:sz w:val="24"/>
          <w:szCs w:val="24"/>
        </w:rPr>
      </w:pPr>
    </w:p>
    <w:bookmarkEnd w:id="0"/>
    <w:p w14:paraId="24B0562E" w14:textId="5F6967EE" w:rsidR="00170CC0" w:rsidRPr="00727DA1" w:rsidRDefault="0066005F" w:rsidP="00727DA1">
      <w:pPr>
        <w:pStyle w:val="Akapitzlist"/>
        <w:keepNext/>
        <w:keepLines/>
        <w:numPr>
          <w:ilvl w:val="0"/>
          <w:numId w:val="31"/>
        </w:numPr>
        <w:spacing w:before="240" w:after="120" w:line="240" w:lineRule="auto"/>
        <w:jc w:val="both"/>
        <w:outlineLvl w:val="1"/>
        <w:rPr>
          <w:rFonts w:eastAsia="Times New Roman" w:cstheme="minorHAnsi"/>
          <w:b/>
          <w:bCs/>
          <w:i/>
          <w:iCs/>
          <w:color w:val="0000FF"/>
          <w:sz w:val="24"/>
          <w:szCs w:val="24"/>
        </w:rPr>
      </w:pPr>
      <w:r w:rsidRPr="00727DA1">
        <w:rPr>
          <w:rFonts w:eastAsia="Times New Roman" w:cstheme="minorHAnsi"/>
          <w:b/>
          <w:bCs/>
          <w:i/>
          <w:iCs/>
          <w:color w:val="0000FF"/>
          <w:sz w:val="24"/>
          <w:szCs w:val="24"/>
        </w:rPr>
        <w:lastRenderedPageBreak/>
        <w:t>Stan powietrza</w:t>
      </w:r>
    </w:p>
    <w:p w14:paraId="1BE6DCEF" w14:textId="77777777" w:rsidR="00170CC0" w:rsidRPr="00547149" w:rsidRDefault="00170CC0" w:rsidP="00D15ED4">
      <w:pPr>
        <w:spacing w:line="240" w:lineRule="auto"/>
        <w:rPr>
          <w:rFonts w:eastAsia="Calibri" w:cstheme="minorHAnsi"/>
          <w:color w:val="000000"/>
          <w:sz w:val="24"/>
          <w:szCs w:val="24"/>
        </w:rPr>
      </w:pPr>
      <w:r w:rsidRPr="00547149">
        <w:rPr>
          <w:rFonts w:eastAsia="Calibri" w:cstheme="minorHAnsi"/>
          <w:color w:val="000000"/>
          <w:sz w:val="24"/>
          <w:szCs w:val="24"/>
        </w:rPr>
        <w:t xml:space="preserve">Jakość powietrza atmosferycznego ma fundamentalne znaczenie dla jakości życia mieszkańców gminy Wiśniewo oraz przyrody nieożywionej, dlatego też bardzo ważna jest jego ochrona </w:t>
      </w:r>
      <w:r w:rsidRPr="00547149">
        <w:rPr>
          <w:rFonts w:eastAsia="Calibri" w:cstheme="minorHAnsi"/>
          <w:color w:val="000000"/>
          <w:sz w:val="24"/>
          <w:szCs w:val="24"/>
        </w:rPr>
        <w:br/>
        <w:t xml:space="preserve">i monitoring. Warunki meteorologiczne (m.in. prędkość i kierunek wiatru, opad atmosferyczny, temperatura powietrza), jakie panują na danym obszarze maja wpływ na rozprzestrzenianie się zanieczyszczeń. </w:t>
      </w:r>
    </w:p>
    <w:p w14:paraId="02B67579" w14:textId="77777777" w:rsidR="00170CC0" w:rsidRPr="00547149" w:rsidRDefault="00170CC0" w:rsidP="00D15ED4">
      <w:pPr>
        <w:spacing w:line="240" w:lineRule="auto"/>
        <w:jc w:val="both"/>
        <w:rPr>
          <w:rFonts w:eastAsia="Calibri" w:cstheme="minorHAnsi"/>
          <w:color w:val="000000"/>
          <w:sz w:val="24"/>
          <w:szCs w:val="24"/>
        </w:rPr>
      </w:pPr>
      <w:r w:rsidRPr="00547149">
        <w:rPr>
          <w:rFonts w:eastAsia="Calibri" w:cstheme="minorHAnsi"/>
          <w:color w:val="000000"/>
          <w:sz w:val="24"/>
          <w:szCs w:val="24"/>
        </w:rPr>
        <w:t>Najważniejszymi niekorzystnymi zjawiskami wymuszającymi działania w zakresie ochrony powietrza przed zanieczyszczeniami, to:</w:t>
      </w:r>
    </w:p>
    <w:p w14:paraId="2CC562B9" w14:textId="77777777" w:rsidR="00170CC0" w:rsidRPr="00547149" w:rsidRDefault="00170CC0">
      <w:pPr>
        <w:numPr>
          <w:ilvl w:val="0"/>
          <w:numId w:val="17"/>
        </w:numPr>
        <w:spacing w:after="200" w:line="240" w:lineRule="auto"/>
        <w:contextualSpacing/>
        <w:jc w:val="both"/>
        <w:rPr>
          <w:rFonts w:eastAsia="Calibri" w:cstheme="minorHAnsi"/>
          <w:color w:val="000000"/>
          <w:sz w:val="24"/>
          <w:szCs w:val="24"/>
        </w:rPr>
      </w:pPr>
      <w:r w:rsidRPr="00547149">
        <w:rPr>
          <w:rFonts w:eastAsia="Calibri" w:cstheme="minorHAnsi"/>
          <w:color w:val="000000"/>
          <w:sz w:val="24"/>
          <w:szCs w:val="24"/>
        </w:rPr>
        <w:t>emisja zorganizowana pochodząca ze źródeł punktowych;</w:t>
      </w:r>
    </w:p>
    <w:p w14:paraId="2B691CCA" w14:textId="77777777" w:rsidR="00170CC0" w:rsidRPr="00547149" w:rsidRDefault="00170CC0">
      <w:pPr>
        <w:numPr>
          <w:ilvl w:val="0"/>
          <w:numId w:val="17"/>
        </w:numPr>
        <w:spacing w:after="200" w:line="240" w:lineRule="auto"/>
        <w:contextualSpacing/>
        <w:jc w:val="both"/>
        <w:rPr>
          <w:rFonts w:eastAsia="Calibri" w:cstheme="minorHAnsi"/>
          <w:color w:val="000000"/>
          <w:sz w:val="24"/>
          <w:szCs w:val="24"/>
        </w:rPr>
      </w:pPr>
      <w:r w:rsidRPr="00547149">
        <w:rPr>
          <w:rFonts w:eastAsia="Calibri" w:cstheme="minorHAnsi"/>
          <w:color w:val="000000"/>
          <w:sz w:val="24"/>
          <w:szCs w:val="24"/>
        </w:rPr>
        <w:t>emisja niezorganizowana tj. emisja zanieczyszczeń wprowadzonych do powietrza bez pośrednictwa przeznaczonych do tego celu środków technicznych;</w:t>
      </w:r>
    </w:p>
    <w:p w14:paraId="7A824A18" w14:textId="77777777" w:rsidR="00170CC0" w:rsidRPr="00547149" w:rsidRDefault="00170CC0">
      <w:pPr>
        <w:numPr>
          <w:ilvl w:val="0"/>
          <w:numId w:val="17"/>
        </w:numPr>
        <w:spacing w:after="200" w:line="240" w:lineRule="auto"/>
        <w:contextualSpacing/>
        <w:jc w:val="both"/>
        <w:rPr>
          <w:rFonts w:eastAsia="Calibri" w:cstheme="minorHAnsi"/>
          <w:color w:val="000000"/>
          <w:sz w:val="24"/>
          <w:szCs w:val="24"/>
        </w:rPr>
      </w:pPr>
      <w:r w:rsidRPr="00547149">
        <w:rPr>
          <w:rFonts w:eastAsia="Calibri" w:cstheme="minorHAnsi"/>
          <w:color w:val="000000"/>
          <w:sz w:val="24"/>
          <w:szCs w:val="24"/>
        </w:rPr>
        <w:t>emisja ze źródeł liniowych i powierzchniowych.</w:t>
      </w:r>
    </w:p>
    <w:p w14:paraId="73617D51" w14:textId="77777777" w:rsidR="00170CC0" w:rsidRPr="00547149" w:rsidRDefault="00170CC0" w:rsidP="00D15ED4">
      <w:pPr>
        <w:spacing w:line="240" w:lineRule="auto"/>
        <w:jc w:val="both"/>
        <w:rPr>
          <w:rFonts w:eastAsia="Calibri" w:cstheme="minorHAnsi"/>
          <w:color w:val="000000"/>
          <w:sz w:val="24"/>
          <w:szCs w:val="24"/>
        </w:rPr>
      </w:pPr>
      <w:r w:rsidRPr="00547149">
        <w:rPr>
          <w:rFonts w:eastAsia="Calibri" w:cstheme="minorHAnsi"/>
          <w:color w:val="000000"/>
          <w:sz w:val="24"/>
          <w:szCs w:val="24"/>
        </w:rPr>
        <w:t>Głównym problemem w zakresie zanieczyszczenia powietrza na terenie gminy Wiśniewo jest tzw. niska emisja. Niska emisja to problem związany z emisją szkodliwych pyłów i gazów powstałych w wyniku nieefektywnego spalania paliw (węgla kamiennego, węgla drzewnego, benzyny, oleju napędowego itp.) Niska emisja jest przyczyną pojawienia się w powietrzu wielu szkodliwych substancji, wśród których można wyszczególnić pyły zawieszone (w zależności od frakcji cząsteczek są to PM10, czy PM2,5 – im niższa wartość, tym mniejsza frakcja i tym samym większa szkodliwość) oraz benzo(a)pirenu. Największe stężenia substancji wchodzące w skład zanieczyszczeń powietrza na terenie gminy występują w miesiącach objętych sezonem grzewczym. Przedstawione poniżej dane pochodzą z dokumentu „Rocznej oceny jakości powietrza w województwie mazowieckim, raport wojewódzki za rok 2023”.</w:t>
      </w:r>
    </w:p>
    <w:p w14:paraId="7E117D57" w14:textId="77777777" w:rsidR="00170CC0" w:rsidRPr="00547149" w:rsidRDefault="00170CC0" w:rsidP="00D15ED4">
      <w:pPr>
        <w:spacing w:line="240" w:lineRule="auto"/>
        <w:jc w:val="both"/>
        <w:rPr>
          <w:rFonts w:eastAsia="Calibri" w:cstheme="minorHAnsi"/>
          <w:color w:val="000000"/>
          <w:sz w:val="24"/>
          <w:szCs w:val="24"/>
        </w:rPr>
      </w:pPr>
      <w:r w:rsidRPr="00547149">
        <w:rPr>
          <w:rFonts w:eastAsia="Calibri" w:cstheme="minorHAnsi"/>
          <w:color w:val="000000"/>
          <w:sz w:val="24"/>
          <w:szCs w:val="24"/>
        </w:rPr>
        <w:t xml:space="preserve">Województwo mazowieckie podzielono na 4 strefy ochrony powietrza: </w:t>
      </w:r>
    </w:p>
    <w:p w14:paraId="0002689F" w14:textId="77777777" w:rsidR="00170CC0" w:rsidRPr="00547149" w:rsidRDefault="00170CC0">
      <w:pPr>
        <w:numPr>
          <w:ilvl w:val="0"/>
          <w:numId w:val="16"/>
        </w:numPr>
        <w:spacing w:after="200" w:line="240" w:lineRule="auto"/>
        <w:contextualSpacing/>
        <w:jc w:val="both"/>
        <w:rPr>
          <w:rFonts w:eastAsia="Calibri" w:cstheme="minorHAnsi"/>
          <w:color w:val="000000"/>
          <w:sz w:val="24"/>
          <w:szCs w:val="24"/>
        </w:rPr>
      </w:pPr>
      <w:r w:rsidRPr="00547149">
        <w:rPr>
          <w:rFonts w:eastAsia="Calibri" w:cstheme="minorHAnsi"/>
          <w:color w:val="000000"/>
          <w:sz w:val="24"/>
          <w:szCs w:val="24"/>
        </w:rPr>
        <w:t>aglomeracja warszawska tj. miasto Warszawa (PL 1401);</w:t>
      </w:r>
    </w:p>
    <w:p w14:paraId="77745288" w14:textId="77777777" w:rsidR="00170CC0" w:rsidRPr="00547149" w:rsidRDefault="00170CC0">
      <w:pPr>
        <w:numPr>
          <w:ilvl w:val="0"/>
          <w:numId w:val="16"/>
        </w:numPr>
        <w:spacing w:after="200" w:line="240" w:lineRule="auto"/>
        <w:contextualSpacing/>
        <w:jc w:val="both"/>
        <w:rPr>
          <w:rFonts w:eastAsia="Calibri" w:cstheme="minorHAnsi"/>
          <w:color w:val="000000"/>
          <w:sz w:val="24"/>
          <w:szCs w:val="24"/>
        </w:rPr>
      </w:pPr>
      <w:r w:rsidRPr="00547149">
        <w:rPr>
          <w:rFonts w:eastAsia="Calibri" w:cstheme="minorHAnsi"/>
          <w:color w:val="000000"/>
          <w:sz w:val="24"/>
          <w:szCs w:val="24"/>
        </w:rPr>
        <w:t>miasto Płock (PL 1402);</w:t>
      </w:r>
    </w:p>
    <w:p w14:paraId="448F2325" w14:textId="77777777" w:rsidR="00170CC0" w:rsidRPr="00547149" w:rsidRDefault="00170CC0">
      <w:pPr>
        <w:numPr>
          <w:ilvl w:val="0"/>
          <w:numId w:val="16"/>
        </w:numPr>
        <w:spacing w:after="200" w:line="240" w:lineRule="auto"/>
        <w:contextualSpacing/>
        <w:jc w:val="both"/>
        <w:rPr>
          <w:rFonts w:eastAsia="Calibri" w:cstheme="minorHAnsi"/>
          <w:color w:val="000000"/>
          <w:sz w:val="24"/>
          <w:szCs w:val="24"/>
        </w:rPr>
      </w:pPr>
      <w:r w:rsidRPr="00547149">
        <w:rPr>
          <w:rFonts w:eastAsia="Calibri" w:cstheme="minorHAnsi"/>
          <w:color w:val="000000"/>
          <w:sz w:val="24"/>
          <w:szCs w:val="24"/>
        </w:rPr>
        <w:t>miasto Radom (PL 1403);</w:t>
      </w:r>
    </w:p>
    <w:p w14:paraId="42440DE5" w14:textId="77777777" w:rsidR="00170CC0" w:rsidRPr="00547149" w:rsidRDefault="00170CC0">
      <w:pPr>
        <w:numPr>
          <w:ilvl w:val="0"/>
          <w:numId w:val="16"/>
        </w:numPr>
        <w:spacing w:after="200" w:line="240" w:lineRule="auto"/>
        <w:contextualSpacing/>
        <w:jc w:val="both"/>
        <w:rPr>
          <w:rFonts w:eastAsia="Calibri" w:cstheme="minorHAnsi"/>
          <w:sz w:val="24"/>
          <w:szCs w:val="24"/>
        </w:rPr>
      </w:pPr>
      <w:r w:rsidRPr="00547149">
        <w:rPr>
          <w:rFonts w:eastAsia="Calibri" w:cstheme="minorHAnsi"/>
          <w:color w:val="000000"/>
          <w:sz w:val="24"/>
          <w:szCs w:val="24"/>
        </w:rPr>
        <w:t>strefa mazowiecka (PL 1404).</w:t>
      </w:r>
    </w:p>
    <w:p w14:paraId="47D5E0A9" w14:textId="77777777" w:rsidR="00170CC0" w:rsidRPr="00547149" w:rsidRDefault="00170CC0" w:rsidP="00D15ED4">
      <w:pPr>
        <w:spacing w:after="200" w:line="240" w:lineRule="auto"/>
        <w:jc w:val="both"/>
        <w:rPr>
          <w:rFonts w:eastAsia="Calibri" w:cstheme="minorHAnsi"/>
          <w:sz w:val="24"/>
          <w:szCs w:val="24"/>
        </w:rPr>
      </w:pPr>
      <w:r w:rsidRPr="00547149">
        <w:rPr>
          <w:rFonts w:eastAsia="Calibri" w:cstheme="minorHAnsi"/>
          <w:sz w:val="24"/>
          <w:szCs w:val="24"/>
        </w:rPr>
        <w:t>Gmina Wiśniewo należy do mazowieckiej strefy ochrony powietrza.</w:t>
      </w:r>
    </w:p>
    <w:p w14:paraId="73187E65" w14:textId="77777777" w:rsidR="00170CC0" w:rsidRPr="00547149" w:rsidRDefault="00170CC0" w:rsidP="00D15ED4">
      <w:pPr>
        <w:keepNext/>
        <w:spacing w:line="240" w:lineRule="auto"/>
        <w:jc w:val="center"/>
        <w:rPr>
          <w:rFonts w:eastAsia="Calibri" w:cstheme="minorHAnsi"/>
          <w:sz w:val="24"/>
          <w:szCs w:val="24"/>
        </w:rPr>
      </w:pPr>
      <w:r w:rsidRPr="00547149">
        <w:rPr>
          <w:rFonts w:eastAsia="Calibri" w:cstheme="minorHAnsi"/>
          <w:noProof/>
          <w:sz w:val="24"/>
          <w:szCs w:val="24"/>
        </w:rPr>
        <w:lastRenderedPageBreak/>
        <mc:AlternateContent>
          <mc:Choice Requires="wps">
            <w:drawing>
              <wp:anchor distT="45720" distB="45720" distL="114300" distR="114300" simplePos="0" relativeHeight="251661312" behindDoc="0" locked="0" layoutInCell="1" allowOverlap="1" wp14:anchorId="39C285DC" wp14:editId="76960BAE">
                <wp:simplePos x="0" y="0"/>
                <wp:positionH relativeFrom="column">
                  <wp:posOffset>478060</wp:posOffset>
                </wp:positionH>
                <wp:positionV relativeFrom="paragraph">
                  <wp:posOffset>3080925</wp:posOffset>
                </wp:positionV>
                <wp:extent cx="1478280" cy="259080"/>
                <wp:effectExtent l="0" t="0" r="7620" b="7620"/>
                <wp:wrapNone/>
                <wp:docPr id="11515534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59080"/>
                        </a:xfrm>
                        <a:prstGeom prst="rect">
                          <a:avLst/>
                        </a:prstGeom>
                        <a:solidFill>
                          <a:srgbClr val="FFFFFF"/>
                        </a:solidFill>
                        <a:ln w="9525">
                          <a:noFill/>
                          <a:miter lim="800000"/>
                          <a:headEnd/>
                          <a:tailEnd/>
                        </a:ln>
                      </wps:spPr>
                      <wps:txbx>
                        <w:txbxContent>
                          <w:p w14:paraId="078D838E" w14:textId="77777777" w:rsidR="00170CC0" w:rsidRPr="00D1147A" w:rsidRDefault="00170CC0" w:rsidP="00170CC0">
                            <w:pPr>
                              <w:rPr>
                                <w:sz w:val="18"/>
                                <w:szCs w:val="18"/>
                              </w:rPr>
                            </w:pPr>
                            <w:r w:rsidRPr="00D1147A">
                              <w:rPr>
                                <w:sz w:val="18"/>
                                <w:szCs w:val="18"/>
                              </w:rPr>
                              <w:t>Lokalizacja</w:t>
                            </w:r>
                            <w:r>
                              <w:rPr>
                                <w:sz w:val="18"/>
                                <w:szCs w:val="18"/>
                              </w:rPr>
                              <w:t xml:space="preserve"> </w:t>
                            </w:r>
                            <w:r w:rsidRPr="00D1147A">
                              <w:rPr>
                                <w:sz w:val="18"/>
                                <w:szCs w:val="18"/>
                              </w:rPr>
                              <w:t>gminy</w:t>
                            </w:r>
                            <w:r>
                              <w:rPr>
                                <w:sz w:val="18"/>
                                <w:szCs w:val="18"/>
                              </w:rPr>
                              <w:t xml:space="preserve"> </w:t>
                            </w:r>
                            <w:r w:rsidRPr="00D1147A">
                              <w:rPr>
                                <w:sz w:val="18"/>
                                <w:szCs w:val="18"/>
                              </w:rPr>
                              <w:t>Wiśniewo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285DC" id="_x0000_t202" coordsize="21600,21600" o:spt="202" path="m,l,21600r21600,l21600,xe">
                <v:stroke joinstyle="miter"/>
                <v:path gradientshapeok="t" o:connecttype="rect"/>
              </v:shapetype>
              <v:shape id="Pole tekstowe 2" o:spid="_x0000_s1026" type="#_x0000_t202" style="position:absolute;left:0;text-align:left;margin-left:37.65pt;margin-top:242.6pt;width:116.4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" stroked="f">
                <v:textbox>
                  <w:txbxContent>
                    <w:p w14:paraId="078D838E" w14:textId="77777777" w:rsidR="00170CC0" w:rsidRPr="00D1147A" w:rsidRDefault="00170CC0" w:rsidP="00170CC0">
                      <w:pPr>
                        <w:rPr>
                          <w:sz w:val="18"/>
                          <w:szCs w:val="18"/>
                        </w:rPr>
                      </w:pPr>
                      <w:r w:rsidRPr="00D1147A">
                        <w:rPr>
                          <w:sz w:val="18"/>
                          <w:szCs w:val="18"/>
                        </w:rPr>
                        <w:t>Lokalizacja</w:t>
                      </w:r>
                      <w:r>
                        <w:rPr>
                          <w:sz w:val="18"/>
                          <w:szCs w:val="18"/>
                        </w:rPr>
                        <w:t xml:space="preserve"> </w:t>
                      </w:r>
                      <w:r w:rsidRPr="00D1147A">
                        <w:rPr>
                          <w:sz w:val="18"/>
                          <w:szCs w:val="18"/>
                        </w:rPr>
                        <w:t>gminy</w:t>
                      </w:r>
                      <w:r>
                        <w:rPr>
                          <w:sz w:val="18"/>
                          <w:szCs w:val="18"/>
                        </w:rPr>
                        <w:t xml:space="preserve"> </w:t>
                      </w:r>
                      <w:r w:rsidRPr="00D1147A">
                        <w:rPr>
                          <w:sz w:val="18"/>
                          <w:szCs w:val="18"/>
                        </w:rPr>
                        <w:t>Wiśniewo</w:t>
                      </w:r>
                    </w:p>
                  </w:txbxContent>
                </v:textbox>
              </v:shape>
            </w:pict>
          </mc:Fallback>
        </mc:AlternateContent>
      </w:r>
      <w:r w:rsidRPr="00547149">
        <w:rPr>
          <w:rFonts w:eastAsia="Calibri" w:cstheme="minorHAnsi"/>
          <w:noProof/>
          <w:sz w:val="24"/>
          <w:szCs w:val="24"/>
          <w:lang w:eastAsia="pl-PL"/>
        </w:rPr>
        <mc:AlternateContent>
          <mc:Choice Requires="wps">
            <w:drawing>
              <wp:anchor distT="0" distB="0" distL="114300" distR="114300" simplePos="0" relativeHeight="251660288" behindDoc="0" locked="0" layoutInCell="1" allowOverlap="1" wp14:anchorId="754B0C57" wp14:editId="5B2568CE">
                <wp:simplePos x="0" y="0"/>
                <wp:positionH relativeFrom="column">
                  <wp:posOffset>2129156</wp:posOffset>
                </wp:positionH>
                <wp:positionV relativeFrom="paragraph">
                  <wp:posOffset>621029</wp:posOffset>
                </wp:positionV>
                <wp:extent cx="223520" cy="223520"/>
                <wp:effectExtent l="19050" t="19050" r="24130" b="62230"/>
                <wp:wrapNone/>
                <wp:docPr id="46" name="Łza 46"/>
                <wp:cNvGraphicFramePr/>
                <a:graphic xmlns:a="http://schemas.openxmlformats.org/drawingml/2006/main">
                  <a:graphicData uri="http://schemas.microsoft.com/office/word/2010/wordprocessingShape">
                    <wps:wsp>
                      <wps:cNvSpPr/>
                      <wps:spPr>
                        <a:xfrm rot="8170784">
                          <a:off x="0" y="0"/>
                          <a:ext cx="223520" cy="223520"/>
                        </a:xfrm>
                        <a:prstGeom prst="teardrop">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41C8" id="Łza 46" o:spid="_x0000_s1026" style="position:absolute;margin-left:167.65pt;margin-top:48.9pt;width:17.6pt;height:17.6pt;rotation:892467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" path="m,111760c,50037,50037,,111760,l223520,r,111760c223520,173483,173483,223520,111760,223520,50037,223520,,173483,,111760xe" fillcolor="red" strokecolor="red" strokeweight="1pt">
                <v:stroke joinstyle="miter"/>
                <v:path arrowok="t" o:connecttype="custom" o:connectlocs="0,111760;111760,0;223520,0;223520,111760;111760,223520;0,111760" o:connectangles="0,0,0,0,0,0"/>
              </v:shape>
            </w:pict>
          </mc:Fallback>
        </mc:AlternateContent>
      </w:r>
      <w:r w:rsidRPr="00547149">
        <w:rPr>
          <w:rFonts w:eastAsia="Calibri" w:cstheme="minorHAnsi"/>
          <w:noProof/>
          <w:sz w:val="24"/>
          <w:szCs w:val="24"/>
          <w:lang w:eastAsia="pl-PL"/>
        </w:rPr>
        <mc:AlternateContent>
          <mc:Choice Requires="wps">
            <w:drawing>
              <wp:anchor distT="0" distB="0" distL="114300" distR="114300" simplePos="0" relativeHeight="251659264" behindDoc="0" locked="0" layoutInCell="1" allowOverlap="1" wp14:anchorId="453282C6" wp14:editId="3DCFBAE6">
                <wp:simplePos x="0" y="0"/>
                <wp:positionH relativeFrom="column">
                  <wp:posOffset>204470</wp:posOffset>
                </wp:positionH>
                <wp:positionV relativeFrom="paragraph">
                  <wp:posOffset>3067685</wp:posOffset>
                </wp:positionV>
                <wp:extent cx="223520" cy="223520"/>
                <wp:effectExtent l="19050" t="19050" r="24130" b="62230"/>
                <wp:wrapNone/>
                <wp:docPr id="290855863" name="Łza 290855863"/>
                <wp:cNvGraphicFramePr/>
                <a:graphic xmlns:a="http://schemas.openxmlformats.org/drawingml/2006/main">
                  <a:graphicData uri="http://schemas.microsoft.com/office/word/2010/wordprocessingShape">
                    <wps:wsp>
                      <wps:cNvSpPr/>
                      <wps:spPr>
                        <a:xfrm rot="8170784">
                          <a:off x="0" y="0"/>
                          <a:ext cx="223520" cy="223520"/>
                        </a:xfrm>
                        <a:prstGeom prst="teardrop">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D53F" id="Łza 290855863" o:spid="_x0000_s1026" style="position:absolute;margin-left:16.1pt;margin-top:241.55pt;width:17.6pt;height:17.6pt;rotation:892467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" path="m,111760c,50037,50037,,111760,l223520,r,111760c223520,173483,173483,223520,111760,223520,50037,223520,,173483,,111760xe" fillcolor="red" strokecolor="red" strokeweight="1pt">
                <v:stroke joinstyle="miter"/>
                <v:path arrowok="t" o:connecttype="custom" o:connectlocs="0,111760;111760,0;223520,0;223520,111760;111760,223520;0,111760" o:connectangles="0,0,0,0,0,0"/>
              </v:shape>
            </w:pict>
          </mc:Fallback>
        </mc:AlternateContent>
      </w:r>
      <w:r w:rsidRPr="00547149">
        <w:rPr>
          <w:rFonts w:eastAsia="Calibri" w:cstheme="minorHAnsi"/>
          <w:noProof/>
          <w:sz w:val="24"/>
          <w:szCs w:val="24"/>
          <w:lang w:eastAsia="pl-PL"/>
        </w:rPr>
        <w:drawing>
          <wp:inline distT="0" distB="0" distL="0" distR="0" wp14:anchorId="6541E2A4" wp14:editId="2931826B">
            <wp:extent cx="4514215" cy="3524898"/>
            <wp:effectExtent l="0" t="0" r="63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16811" cy="3526925"/>
                    </a:xfrm>
                    <a:prstGeom prst="rect">
                      <a:avLst/>
                    </a:prstGeom>
                    <a:noFill/>
                    <a:ln>
                      <a:noFill/>
                    </a:ln>
                  </pic:spPr>
                </pic:pic>
              </a:graphicData>
            </a:graphic>
          </wp:inline>
        </w:drawing>
      </w:r>
    </w:p>
    <w:p w14:paraId="0DB5E214" w14:textId="3C867BDE" w:rsidR="00170CC0" w:rsidRPr="00547149" w:rsidRDefault="00170CC0" w:rsidP="00D15ED4">
      <w:pPr>
        <w:spacing w:after="200" w:line="240" w:lineRule="auto"/>
        <w:jc w:val="center"/>
        <w:rPr>
          <w:rFonts w:eastAsia="Calibri" w:cstheme="minorHAnsi"/>
          <w:i/>
          <w:iCs/>
          <w:color w:val="44546A"/>
          <w:sz w:val="24"/>
          <w:szCs w:val="24"/>
        </w:rPr>
      </w:pPr>
      <w:bookmarkStart w:id="1" w:name="_Toc184739782"/>
      <w:r w:rsidRPr="00547149">
        <w:rPr>
          <w:rFonts w:eastAsia="Calibri" w:cstheme="minorHAnsi"/>
          <w:i/>
          <w:iCs/>
          <w:color w:val="44546A"/>
          <w:sz w:val="24"/>
          <w:szCs w:val="24"/>
        </w:rPr>
        <w:t xml:space="preserve">Rysunek </w:t>
      </w:r>
      <w:r w:rsidRPr="00547149">
        <w:rPr>
          <w:rFonts w:eastAsia="Calibri" w:cstheme="minorHAnsi"/>
          <w:i/>
          <w:iCs/>
          <w:color w:val="44546A"/>
          <w:sz w:val="24"/>
          <w:szCs w:val="24"/>
        </w:rPr>
        <w:fldChar w:fldCharType="begin"/>
      </w:r>
      <w:r w:rsidRPr="00547149">
        <w:rPr>
          <w:rFonts w:eastAsia="Calibri" w:cstheme="minorHAnsi"/>
          <w:i/>
          <w:iCs/>
          <w:color w:val="44546A"/>
          <w:sz w:val="24"/>
          <w:szCs w:val="24"/>
        </w:rPr>
        <w:instrText xml:space="preserve"> SEQ Rysunek \* ARABIC </w:instrText>
      </w:r>
      <w:r w:rsidRPr="00547149">
        <w:rPr>
          <w:rFonts w:eastAsia="Calibri" w:cstheme="minorHAnsi"/>
          <w:i/>
          <w:iCs/>
          <w:color w:val="44546A"/>
          <w:sz w:val="24"/>
          <w:szCs w:val="24"/>
        </w:rPr>
        <w:fldChar w:fldCharType="separate"/>
      </w:r>
      <w:r w:rsidR="00727DA1">
        <w:rPr>
          <w:rFonts w:eastAsia="Calibri" w:cstheme="minorHAnsi"/>
          <w:i/>
          <w:iCs/>
          <w:noProof/>
          <w:color w:val="44546A"/>
          <w:sz w:val="24"/>
          <w:szCs w:val="24"/>
        </w:rPr>
        <w:t>1</w:t>
      </w:r>
      <w:r w:rsidRPr="00547149">
        <w:rPr>
          <w:rFonts w:eastAsia="Calibri" w:cstheme="minorHAnsi"/>
          <w:i/>
          <w:iCs/>
          <w:color w:val="44546A"/>
          <w:sz w:val="24"/>
          <w:szCs w:val="24"/>
        </w:rPr>
        <w:fldChar w:fldCharType="end"/>
      </w:r>
      <w:r w:rsidRPr="00547149">
        <w:rPr>
          <w:rFonts w:eastAsia="Calibri" w:cstheme="minorHAnsi"/>
          <w:i/>
          <w:iCs/>
          <w:color w:val="44546A"/>
          <w:sz w:val="24"/>
          <w:szCs w:val="24"/>
        </w:rPr>
        <w:t>.</w:t>
      </w:r>
      <w:bookmarkStart w:id="2" w:name="_Toc148000788"/>
      <w:bookmarkStart w:id="3" w:name="_Toc178930518"/>
      <w:r w:rsidRPr="00547149">
        <w:rPr>
          <w:rFonts w:eastAsia="Calibri" w:cstheme="minorHAnsi"/>
          <w:i/>
          <w:iCs/>
          <w:color w:val="44546A"/>
          <w:sz w:val="24"/>
          <w:szCs w:val="24"/>
        </w:rPr>
        <w:t xml:space="preserve"> Podział województwa mazowieckiego na strefy dla celów oceny jakości powietrza za 2023 r.</w:t>
      </w:r>
      <w:r w:rsidRPr="00547149">
        <w:rPr>
          <w:rFonts w:eastAsia="Calibri" w:cstheme="minorHAnsi"/>
          <w:i/>
          <w:iCs/>
          <w:color w:val="44546A"/>
          <w:sz w:val="24"/>
          <w:szCs w:val="24"/>
        </w:rPr>
        <w:footnoteReference w:id="1"/>
      </w:r>
      <w:bookmarkEnd w:id="1"/>
      <w:bookmarkEnd w:id="2"/>
      <w:bookmarkEnd w:id="3"/>
    </w:p>
    <w:p w14:paraId="15AED6A3" w14:textId="77777777" w:rsidR="00170CC0" w:rsidRPr="00547149" w:rsidRDefault="00170CC0" w:rsidP="00D15ED4">
      <w:pPr>
        <w:spacing w:line="240" w:lineRule="auto"/>
        <w:rPr>
          <w:rFonts w:eastAsia="Calibri" w:cstheme="minorHAnsi"/>
          <w:sz w:val="24"/>
          <w:szCs w:val="24"/>
        </w:rPr>
      </w:pPr>
      <w:r w:rsidRPr="00547149">
        <w:rPr>
          <w:rFonts w:eastAsia="Calibri" w:cstheme="minorHAnsi"/>
          <w:sz w:val="24"/>
          <w:szCs w:val="24"/>
        </w:rPr>
        <w:br w:type="page"/>
      </w:r>
    </w:p>
    <w:p w14:paraId="6F6CD59F" w14:textId="77777777" w:rsidR="00170CC0" w:rsidRPr="00547149" w:rsidRDefault="00170CC0" w:rsidP="00D15ED4">
      <w:pPr>
        <w:spacing w:line="240" w:lineRule="auto"/>
        <w:jc w:val="both"/>
        <w:rPr>
          <w:rFonts w:eastAsia="Calibri" w:cstheme="minorHAnsi"/>
          <w:sz w:val="24"/>
          <w:szCs w:val="24"/>
        </w:rPr>
      </w:pPr>
      <w:r w:rsidRPr="00547149">
        <w:rPr>
          <w:rFonts w:eastAsia="Calibri" w:cstheme="minorHAnsi"/>
          <w:sz w:val="24"/>
          <w:szCs w:val="24"/>
        </w:rPr>
        <w:lastRenderedPageBreak/>
        <w:t>W wyniku klasyfikacji, w zależności od analizy stężeń w danej strefie można wydzielić następujące klasy stref:</w:t>
      </w:r>
    </w:p>
    <w:p w14:paraId="3D4C2D9F" w14:textId="77777777" w:rsidR="00170CC0" w:rsidRPr="00547149" w:rsidRDefault="00170CC0">
      <w:pPr>
        <w:numPr>
          <w:ilvl w:val="0"/>
          <w:numId w:val="14"/>
        </w:numPr>
        <w:spacing w:before="120" w:after="120" w:line="240" w:lineRule="auto"/>
        <w:contextualSpacing/>
        <w:jc w:val="both"/>
        <w:rPr>
          <w:rFonts w:eastAsia="Calibri" w:cstheme="minorHAnsi"/>
          <w:sz w:val="24"/>
          <w:szCs w:val="24"/>
        </w:rPr>
      </w:pPr>
      <w:r w:rsidRPr="00547149">
        <w:rPr>
          <w:rFonts w:eastAsia="Calibri" w:cstheme="minorHAnsi"/>
          <w:b/>
          <w:sz w:val="24"/>
          <w:szCs w:val="24"/>
        </w:rPr>
        <w:t>klasa A</w:t>
      </w:r>
      <w:r w:rsidRPr="00547149">
        <w:rPr>
          <w:rFonts w:eastAsia="Calibri" w:cstheme="minorHAnsi"/>
          <w:sz w:val="24"/>
          <w:szCs w:val="24"/>
        </w:rPr>
        <w:t xml:space="preserve"> – stężenia zanieczyszczeń na terenie strefy nie przekraczają poziomów dopuszczalnych i poziomów docelowych,</w:t>
      </w:r>
    </w:p>
    <w:p w14:paraId="2E7F0627" w14:textId="77777777" w:rsidR="00170CC0" w:rsidRPr="00547149" w:rsidRDefault="00170CC0">
      <w:pPr>
        <w:numPr>
          <w:ilvl w:val="0"/>
          <w:numId w:val="14"/>
        </w:numPr>
        <w:spacing w:before="120" w:after="120" w:line="240" w:lineRule="auto"/>
        <w:contextualSpacing/>
        <w:jc w:val="both"/>
        <w:rPr>
          <w:rFonts w:eastAsia="Calibri" w:cstheme="minorHAnsi"/>
          <w:sz w:val="24"/>
          <w:szCs w:val="24"/>
        </w:rPr>
      </w:pPr>
      <w:r w:rsidRPr="00547149">
        <w:rPr>
          <w:rFonts w:eastAsia="Calibri" w:cstheme="minorHAnsi"/>
          <w:b/>
          <w:sz w:val="24"/>
          <w:szCs w:val="24"/>
        </w:rPr>
        <w:t>klasa C</w:t>
      </w:r>
      <w:r w:rsidRPr="00547149">
        <w:rPr>
          <w:rFonts w:eastAsia="Calibri" w:cstheme="minorHAnsi"/>
          <w:sz w:val="24"/>
          <w:szCs w:val="24"/>
        </w:rPr>
        <w:t xml:space="preserve"> – stężenia zanieczyszczeń na terenie strefy przekraczają poziomy dopuszczalne powiększone o margines tolerancji, w przypadku, gdy margines tolerancji nie jest określony – poziomy dopuszczalne i poziomy docelowe, </w:t>
      </w:r>
    </w:p>
    <w:p w14:paraId="5A1BD464" w14:textId="77777777" w:rsidR="00170CC0" w:rsidRPr="00547149" w:rsidRDefault="00170CC0">
      <w:pPr>
        <w:numPr>
          <w:ilvl w:val="0"/>
          <w:numId w:val="14"/>
        </w:numPr>
        <w:spacing w:before="120" w:after="120" w:line="240" w:lineRule="auto"/>
        <w:contextualSpacing/>
        <w:jc w:val="both"/>
        <w:rPr>
          <w:rFonts w:eastAsia="Calibri" w:cstheme="minorHAnsi"/>
          <w:sz w:val="24"/>
          <w:szCs w:val="24"/>
        </w:rPr>
      </w:pPr>
      <w:r w:rsidRPr="00547149">
        <w:rPr>
          <w:rFonts w:eastAsia="Calibri" w:cstheme="minorHAnsi"/>
          <w:sz w:val="24"/>
          <w:szCs w:val="24"/>
        </w:rPr>
        <w:t>oraz dla ozonu:</w:t>
      </w:r>
    </w:p>
    <w:p w14:paraId="78AFF271" w14:textId="77777777" w:rsidR="00170CC0" w:rsidRPr="00547149" w:rsidRDefault="00170CC0">
      <w:pPr>
        <w:numPr>
          <w:ilvl w:val="0"/>
          <w:numId w:val="15"/>
        </w:numPr>
        <w:spacing w:line="240" w:lineRule="auto"/>
        <w:contextualSpacing/>
        <w:jc w:val="both"/>
        <w:rPr>
          <w:rFonts w:eastAsia="Calibri" w:cstheme="minorHAnsi"/>
          <w:sz w:val="24"/>
          <w:szCs w:val="24"/>
        </w:rPr>
      </w:pPr>
      <w:r w:rsidRPr="00547149">
        <w:rPr>
          <w:rFonts w:eastAsia="Calibri" w:cstheme="minorHAnsi"/>
          <w:b/>
          <w:sz w:val="24"/>
          <w:szCs w:val="24"/>
        </w:rPr>
        <w:t>klasa D1</w:t>
      </w:r>
      <w:r w:rsidRPr="00547149">
        <w:rPr>
          <w:rFonts w:eastAsia="Calibri" w:cstheme="minorHAnsi"/>
          <w:sz w:val="24"/>
          <w:szCs w:val="24"/>
        </w:rPr>
        <w:t xml:space="preserve"> – stężenia ozonu nie przekraczają poziomu celu długoterminowego,</w:t>
      </w:r>
    </w:p>
    <w:p w14:paraId="10F4CB65" w14:textId="77777777" w:rsidR="00170CC0" w:rsidRPr="00547149" w:rsidRDefault="00170CC0">
      <w:pPr>
        <w:numPr>
          <w:ilvl w:val="0"/>
          <w:numId w:val="15"/>
        </w:numPr>
        <w:spacing w:line="240" w:lineRule="auto"/>
        <w:contextualSpacing/>
        <w:jc w:val="both"/>
        <w:rPr>
          <w:rFonts w:eastAsia="Calibri" w:cstheme="minorHAnsi"/>
          <w:sz w:val="24"/>
          <w:szCs w:val="24"/>
        </w:rPr>
      </w:pPr>
      <w:r w:rsidRPr="00547149">
        <w:rPr>
          <w:rFonts w:eastAsia="Calibri" w:cstheme="minorHAnsi"/>
          <w:b/>
          <w:sz w:val="24"/>
          <w:szCs w:val="24"/>
        </w:rPr>
        <w:t>klasa D2</w:t>
      </w:r>
      <w:r w:rsidRPr="00547149">
        <w:rPr>
          <w:rFonts w:eastAsia="Calibri" w:cstheme="minorHAnsi"/>
          <w:sz w:val="24"/>
          <w:szCs w:val="24"/>
        </w:rPr>
        <w:t xml:space="preserve"> – stężenia ozonu przekraczają poziom celu długoterminowego.</w:t>
      </w:r>
    </w:p>
    <w:p w14:paraId="1A2B9C5D" w14:textId="77777777" w:rsidR="00170CC0" w:rsidRPr="00547149" w:rsidRDefault="00170CC0" w:rsidP="00D15ED4">
      <w:pPr>
        <w:spacing w:line="240" w:lineRule="auto"/>
        <w:jc w:val="both"/>
        <w:rPr>
          <w:rFonts w:eastAsia="Calibri" w:cstheme="minorHAnsi"/>
          <w:sz w:val="24"/>
          <w:szCs w:val="24"/>
        </w:rPr>
      </w:pPr>
      <w:r w:rsidRPr="00547149">
        <w:rPr>
          <w:rFonts w:eastAsia="Calibri" w:cstheme="minorHAnsi"/>
          <w:sz w:val="24"/>
          <w:szCs w:val="24"/>
        </w:rPr>
        <w:t>Wynik oceny strefy mazowieckiej za rok 2023, w której położona jest gmina Wiśniewo wskazuje, że dotrzymane są poziomy dopuszczalne lub poziomy docelowe substancji w powietrzu (klasa A) ustanowione ze względu na ochronę zdrowia dla następujących zanieczyszczeń:</w:t>
      </w:r>
    </w:p>
    <w:p w14:paraId="161A57E1" w14:textId="77777777" w:rsidR="00170CC0" w:rsidRPr="00547149" w:rsidRDefault="00170CC0">
      <w:pPr>
        <w:numPr>
          <w:ilvl w:val="0"/>
          <w:numId w:val="18"/>
        </w:numPr>
        <w:spacing w:after="200" w:line="240" w:lineRule="auto"/>
        <w:contextualSpacing/>
        <w:jc w:val="both"/>
        <w:rPr>
          <w:rFonts w:eastAsia="Calibri" w:cstheme="minorHAnsi"/>
          <w:sz w:val="24"/>
          <w:szCs w:val="24"/>
        </w:rPr>
      </w:pPr>
      <w:r w:rsidRPr="00547149">
        <w:rPr>
          <w:rFonts w:eastAsia="Calibri" w:cstheme="minorHAnsi"/>
          <w:sz w:val="24"/>
          <w:szCs w:val="24"/>
        </w:rPr>
        <w:t>dwutlenku azotu;</w:t>
      </w:r>
    </w:p>
    <w:p w14:paraId="0BAA2025" w14:textId="77777777" w:rsidR="00170CC0" w:rsidRPr="00547149" w:rsidRDefault="00170CC0">
      <w:pPr>
        <w:numPr>
          <w:ilvl w:val="0"/>
          <w:numId w:val="18"/>
        </w:numPr>
        <w:spacing w:after="200" w:line="240" w:lineRule="auto"/>
        <w:contextualSpacing/>
        <w:jc w:val="both"/>
        <w:rPr>
          <w:rFonts w:eastAsia="Calibri" w:cstheme="minorHAnsi"/>
          <w:sz w:val="24"/>
          <w:szCs w:val="24"/>
        </w:rPr>
      </w:pPr>
      <w:r w:rsidRPr="00547149">
        <w:rPr>
          <w:rFonts w:eastAsia="Calibri" w:cstheme="minorHAnsi"/>
          <w:sz w:val="24"/>
          <w:szCs w:val="24"/>
        </w:rPr>
        <w:t>dwutlenku siarki;</w:t>
      </w:r>
    </w:p>
    <w:p w14:paraId="189FD0E9" w14:textId="77777777" w:rsidR="00170CC0" w:rsidRPr="00547149" w:rsidRDefault="00170CC0">
      <w:pPr>
        <w:numPr>
          <w:ilvl w:val="0"/>
          <w:numId w:val="18"/>
        </w:numPr>
        <w:spacing w:after="200" w:line="240" w:lineRule="auto"/>
        <w:contextualSpacing/>
        <w:jc w:val="both"/>
        <w:rPr>
          <w:rFonts w:eastAsia="Calibri" w:cstheme="minorHAnsi"/>
          <w:sz w:val="24"/>
          <w:szCs w:val="24"/>
        </w:rPr>
      </w:pPr>
      <w:r w:rsidRPr="00547149">
        <w:rPr>
          <w:rFonts w:eastAsia="Calibri" w:cstheme="minorHAnsi"/>
          <w:sz w:val="24"/>
          <w:szCs w:val="24"/>
        </w:rPr>
        <w:t>ozonu (poziom docelowy);</w:t>
      </w:r>
    </w:p>
    <w:p w14:paraId="461E273A" w14:textId="77777777" w:rsidR="00170CC0" w:rsidRPr="00547149" w:rsidRDefault="00170CC0">
      <w:pPr>
        <w:numPr>
          <w:ilvl w:val="0"/>
          <w:numId w:val="18"/>
        </w:numPr>
        <w:spacing w:after="200" w:line="240" w:lineRule="auto"/>
        <w:contextualSpacing/>
        <w:jc w:val="both"/>
        <w:rPr>
          <w:rFonts w:eastAsia="Calibri" w:cstheme="minorHAnsi"/>
          <w:sz w:val="24"/>
          <w:szCs w:val="24"/>
        </w:rPr>
      </w:pPr>
      <w:r w:rsidRPr="00547149">
        <w:rPr>
          <w:rFonts w:eastAsia="Calibri" w:cstheme="minorHAnsi"/>
          <w:sz w:val="24"/>
          <w:szCs w:val="24"/>
        </w:rPr>
        <w:t>tlenku węgla;</w:t>
      </w:r>
    </w:p>
    <w:p w14:paraId="0DD3B8D6" w14:textId="77777777" w:rsidR="00170CC0" w:rsidRPr="00547149" w:rsidRDefault="00170CC0">
      <w:pPr>
        <w:numPr>
          <w:ilvl w:val="0"/>
          <w:numId w:val="18"/>
        </w:numPr>
        <w:spacing w:after="200" w:line="240" w:lineRule="auto"/>
        <w:contextualSpacing/>
        <w:jc w:val="both"/>
        <w:rPr>
          <w:rFonts w:eastAsia="Calibri" w:cstheme="minorHAnsi"/>
          <w:sz w:val="24"/>
          <w:szCs w:val="24"/>
        </w:rPr>
      </w:pPr>
      <w:r w:rsidRPr="00547149">
        <w:rPr>
          <w:rFonts w:eastAsia="Calibri" w:cstheme="minorHAnsi"/>
          <w:sz w:val="24"/>
          <w:szCs w:val="24"/>
        </w:rPr>
        <w:t>pyłu PM10;</w:t>
      </w:r>
    </w:p>
    <w:p w14:paraId="0E669847" w14:textId="77777777" w:rsidR="00170CC0" w:rsidRPr="00547149" w:rsidRDefault="00170CC0">
      <w:pPr>
        <w:numPr>
          <w:ilvl w:val="0"/>
          <w:numId w:val="18"/>
        </w:numPr>
        <w:spacing w:after="200" w:line="240" w:lineRule="auto"/>
        <w:contextualSpacing/>
        <w:jc w:val="both"/>
        <w:rPr>
          <w:rFonts w:eastAsia="Calibri" w:cstheme="minorHAnsi"/>
          <w:sz w:val="24"/>
          <w:szCs w:val="24"/>
        </w:rPr>
      </w:pPr>
      <w:r w:rsidRPr="00547149">
        <w:rPr>
          <w:rFonts w:eastAsia="Calibri" w:cstheme="minorHAnsi"/>
          <w:sz w:val="24"/>
          <w:szCs w:val="24"/>
        </w:rPr>
        <w:t>pyłu PM2,5;</w:t>
      </w:r>
    </w:p>
    <w:p w14:paraId="10EC878E" w14:textId="77777777" w:rsidR="00170CC0" w:rsidRPr="00547149" w:rsidRDefault="00170CC0">
      <w:pPr>
        <w:numPr>
          <w:ilvl w:val="0"/>
          <w:numId w:val="18"/>
        </w:numPr>
        <w:spacing w:after="200" w:line="240" w:lineRule="auto"/>
        <w:contextualSpacing/>
        <w:jc w:val="both"/>
        <w:rPr>
          <w:rFonts w:eastAsia="Calibri" w:cstheme="minorHAnsi"/>
          <w:sz w:val="24"/>
          <w:szCs w:val="24"/>
        </w:rPr>
      </w:pPr>
      <w:r w:rsidRPr="00547149">
        <w:rPr>
          <w:rFonts w:eastAsia="Calibri" w:cstheme="minorHAnsi"/>
          <w:sz w:val="24"/>
          <w:szCs w:val="24"/>
        </w:rPr>
        <w:t>ołowiu, kadmu, niklu, benzenu, arsenu w pyle zawieszonym PM10</w:t>
      </w:r>
    </w:p>
    <w:p w14:paraId="5D19090F" w14:textId="77777777" w:rsidR="00170CC0" w:rsidRPr="00547149" w:rsidRDefault="00170CC0">
      <w:pPr>
        <w:numPr>
          <w:ilvl w:val="0"/>
          <w:numId w:val="18"/>
        </w:numPr>
        <w:spacing w:after="200" w:line="240" w:lineRule="auto"/>
        <w:contextualSpacing/>
        <w:jc w:val="both"/>
        <w:rPr>
          <w:rFonts w:eastAsia="Calibri" w:cstheme="minorHAnsi"/>
          <w:sz w:val="24"/>
          <w:szCs w:val="24"/>
        </w:rPr>
      </w:pPr>
      <w:r w:rsidRPr="00547149">
        <w:rPr>
          <w:rFonts w:eastAsia="Calibri" w:cstheme="minorHAnsi"/>
          <w:sz w:val="24"/>
          <w:szCs w:val="24"/>
        </w:rPr>
        <w:t>benzo(a)pirenu;</w:t>
      </w:r>
    </w:p>
    <w:p w14:paraId="247D6050" w14:textId="77777777" w:rsidR="00170CC0" w:rsidRPr="00547149" w:rsidRDefault="00170CC0">
      <w:pPr>
        <w:numPr>
          <w:ilvl w:val="0"/>
          <w:numId w:val="18"/>
        </w:numPr>
        <w:spacing w:after="200" w:line="240" w:lineRule="auto"/>
        <w:contextualSpacing/>
        <w:jc w:val="both"/>
        <w:rPr>
          <w:rFonts w:eastAsia="Calibri" w:cstheme="minorHAnsi"/>
          <w:sz w:val="24"/>
          <w:szCs w:val="24"/>
        </w:rPr>
      </w:pPr>
      <w:r w:rsidRPr="00547149">
        <w:rPr>
          <w:rFonts w:eastAsia="Calibri" w:cstheme="minorHAnsi"/>
          <w:sz w:val="24"/>
          <w:szCs w:val="24"/>
        </w:rPr>
        <w:t>poziomy celu długoterminowego dla ozonu.</w:t>
      </w:r>
    </w:p>
    <w:p w14:paraId="78E4AB0F" w14:textId="77777777" w:rsidR="00170CC0" w:rsidRPr="00547149" w:rsidRDefault="00170CC0" w:rsidP="00D15ED4">
      <w:pPr>
        <w:spacing w:line="240" w:lineRule="auto"/>
        <w:jc w:val="both"/>
        <w:rPr>
          <w:rFonts w:eastAsia="Calibri" w:cstheme="minorHAnsi"/>
          <w:sz w:val="24"/>
          <w:szCs w:val="24"/>
        </w:rPr>
      </w:pPr>
      <w:r w:rsidRPr="00547149">
        <w:rPr>
          <w:rFonts w:eastAsia="Calibri" w:cstheme="minorHAnsi"/>
          <w:sz w:val="24"/>
          <w:szCs w:val="24"/>
        </w:rPr>
        <w:t>Na terenie gminy Wiśniewo przekroczone zostały wartości poziomu celu długoterminowego dla ozonu zarówno w celu ochrony zdrowia ludzi jak i ochrony roślin.</w:t>
      </w:r>
    </w:p>
    <w:p w14:paraId="798165B2" w14:textId="021AF349" w:rsidR="004112C2" w:rsidRPr="00727DA1" w:rsidRDefault="00170CC0" w:rsidP="00727DA1">
      <w:pPr>
        <w:spacing w:line="240" w:lineRule="auto"/>
        <w:rPr>
          <w:rFonts w:eastAsia="Calibri" w:cstheme="minorHAnsi"/>
          <w:sz w:val="24"/>
          <w:szCs w:val="24"/>
        </w:rPr>
      </w:pPr>
      <w:r w:rsidRPr="00547149">
        <w:rPr>
          <w:rFonts w:eastAsia="Calibri" w:cstheme="minorHAnsi"/>
          <w:sz w:val="24"/>
          <w:szCs w:val="24"/>
        </w:rPr>
        <w:t>W skali województwa przekroczony został średnioroczny poziom dopuszczalny dwutlenku azotu w obrębie aglomeracji warszawsk</w:t>
      </w:r>
      <w:r w:rsidR="00727DA1">
        <w:rPr>
          <w:rFonts w:eastAsia="Calibri" w:cstheme="minorHAnsi"/>
          <w:sz w:val="24"/>
          <w:szCs w:val="24"/>
        </w:rPr>
        <w:t>iej .</w:t>
      </w:r>
      <w:r w:rsidR="004112C2" w:rsidRPr="00727DA1">
        <w:rPr>
          <w:rFonts w:cstheme="minorHAnsi"/>
          <w:sz w:val="24"/>
          <w:szCs w:val="24"/>
        </w:rPr>
        <w:br/>
      </w:r>
    </w:p>
    <w:p w14:paraId="3FA6EF0C" w14:textId="77777777" w:rsidR="00FB5C22" w:rsidRPr="00547149" w:rsidRDefault="00FB5C22" w:rsidP="00D15ED4">
      <w:pPr>
        <w:pStyle w:val="Akapitzlist"/>
        <w:spacing w:after="240" w:line="240" w:lineRule="auto"/>
        <w:rPr>
          <w:rFonts w:cstheme="minorHAnsi"/>
          <w:b/>
          <w:bCs/>
          <w:i/>
          <w:iCs/>
          <w:sz w:val="24"/>
          <w:szCs w:val="24"/>
        </w:rPr>
      </w:pPr>
    </w:p>
    <w:p w14:paraId="71CED5E4" w14:textId="77777777" w:rsidR="00D50B8E" w:rsidRPr="00547149" w:rsidRDefault="00D50B8E" w:rsidP="00D15ED4">
      <w:pPr>
        <w:pStyle w:val="Akapitzlist"/>
        <w:spacing w:after="240" w:line="240" w:lineRule="auto"/>
        <w:rPr>
          <w:rFonts w:cstheme="minorHAnsi"/>
          <w:b/>
          <w:bCs/>
          <w:i/>
          <w:iCs/>
          <w:sz w:val="24"/>
          <w:szCs w:val="24"/>
        </w:rPr>
      </w:pPr>
    </w:p>
    <w:p w14:paraId="73DA306E" w14:textId="77777777" w:rsidR="00D50B8E" w:rsidRPr="00547149" w:rsidRDefault="00D50B8E" w:rsidP="00D15ED4">
      <w:pPr>
        <w:pStyle w:val="Akapitzlist"/>
        <w:spacing w:after="240" w:line="240" w:lineRule="auto"/>
        <w:rPr>
          <w:rFonts w:cstheme="minorHAnsi"/>
          <w:b/>
          <w:bCs/>
          <w:i/>
          <w:iCs/>
          <w:sz w:val="24"/>
          <w:szCs w:val="24"/>
        </w:rPr>
      </w:pPr>
    </w:p>
    <w:p w14:paraId="2CC668E9" w14:textId="77777777" w:rsidR="00D50B8E" w:rsidRPr="00547149" w:rsidRDefault="00D50B8E" w:rsidP="00D15ED4">
      <w:pPr>
        <w:pStyle w:val="Akapitzlist"/>
        <w:spacing w:after="240" w:line="240" w:lineRule="auto"/>
        <w:rPr>
          <w:rFonts w:cstheme="minorHAnsi"/>
          <w:b/>
          <w:bCs/>
          <w:i/>
          <w:iCs/>
          <w:sz w:val="24"/>
          <w:szCs w:val="24"/>
        </w:rPr>
      </w:pPr>
    </w:p>
    <w:p w14:paraId="4C386D32" w14:textId="77777777" w:rsidR="00D50B8E" w:rsidRPr="00547149" w:rsidRDefault="00D50B8E" w:rsidP="00D15ED4">
      <w:pPr>
        <w:pStyle w:val="Akapitzlist"/>
        <w:spacing w:after="240" w:line="240" w:lineRule="auto"/>
        <w:rPr>
          <w:rFonts w:cstheme="minorHAnsi"/>
          <w:b/>
          <w:bCs/>
          <w:i/>
          <w:iCs/>
          <w:sz w:val="24"/>
          <w:szCs w:val="24"/>
        </w:rPr>
      </w:pPr>
    </w:p>
    <w:p w14:paraId="487E7999" w14:textId="77777777" w:rsidR="00D50B8E" w:rsidRPr="00547149" w:rsidRDefault="00D50B8E" w:rsidP="00D15ED4">
      <w:pPr>
        <w:pStyle w:val="Akapitzlist"/>
        <w:spacing w:after="240" w:line="240" w:lineRule="auto"/>
        <w:rPr>
          <w:rFonts w:cstheme="minorHAnsi"/>
          <w:b/>
          <w:bCs/>
          <w:i/>
          <w:iCs/>
          <w:sz w:val="24"/>
          <w:szCs w:val="24"/>
        </w:rPr>
      </w:pPr>
    </w:p>
    <w:p w14:paraId="58ACE861" w14:textId="77777777" w:rsidR="00D50B8E" w:rsidRPr="00547149" w:rsidRDefault="00D50B8E" w:rsidP="00D15ED4">
      <w:pPr>
        <w:pStyle w:val="Akapitzlist"/>
        <w:spacing w:after="240" w:line="240" w:lineRule="auto"/>
        <w:rPr>
          <w:rFonts w:cstheme="minorHAnsi"/>
          <w:b/>
          <w:bCs/>
          <w:i/>
          <w:iCs/>
          <w:sz w:val="24"/>
          <w:szCs w:val="24"/>
        </w:rPr>
      </w:pPr>
    </w:p>
    <w:p w14:paraId="650F40CE" w14:textId="77777777" w:rsidR="00D50B8E" w:rsidRPr="00547149" w:rsidRDefault="00D50B8E" w:rsidP="00D15ED4">
      <w:pPr>
        <w:pStyle w:val="Akapitzlist"/>
        <w:spacing w:after="240" w:line="240" w:lineRule="auto"/>
        <w:rPr>
          <w:rFonts w:cstheme="minorHAnsi"/>
          <w:b/>
          <w:bCs/>
          <w:i/>
          <w:iCs/>
          <w:sz w:val="24"/>
          <w:szCs w:val="24"/>
        </w:rPr>
      </w:pPr>
    </w:p>
    <w:p w14:paraId="54FEBA96" w14:textId="77777777" w:rsidR="00D50B8E" w:rsidRPr="00547149" w:rsidRDefault="00D50B8E" w:rsidP="00D15ED4">
      <w:pPr>
        <w:pStyle w:val="Akapitzlist"/>
        <w:spacing w:after="240" w:line="240" w:lineRule="auto"/>
        <w:rPr>
          <w:rFonts w:cstheme="minorHAnsi"/>
          <w:b/>
          <w:bCs/>
          <w:i/>
          <w:iCs/>
          <w:sz w:val="24"/>
          <w:szCs w:val="24"/>
        </w:rPr>
      </w:pPr>
    </w:p>
    <w:p w14:paraId="457CEAC7" w14:textId="77777777" w:rsidR="00D50B8E" w:rsidRPr="00547149" w:rsidRDefault="00D50B8E" w:rsidP="00D15ED4">
      <w:pPr>
        <w:pStyle w:val="Akapitzlist"/>
        <w:spacing w:after="240" w:line="240" w:lineRule="auto"/>
        <w:rPr>
          <w:rFonts w:cstheme="minorHAnsi"/>
          <w:b/>
          <w:bCs/>
          <w:i/>
          <w:iCs/>
          <w:sz w:val="24"/>
          <w:szCs w:val="24"/>
        </w:rPr>
      </w:pPr>
    </w:p>
    <w:p w14:paraId="7E7D08A3" w14:textId="77777777" w:rsidR="0077485C" w:rsidRPr="00547149" w:rsidRDefault="0077485C" w:rsidP="00D15ED4">
      <w:pPr>
        <w:pStyle w:val="Akapitzlist"/>
        <w:spacing w:after="240" w:line="240" w:lineRule="auto"/>
        <w:rPr>
          <w:rFonts w:cstheme="minorHAnsi"/>
          <w:b/>
          <w:bCs/>
          <w:i/>
          <w:iCs/>
          <w:sz w:val="24"/>
          <w:szCs w:val="24"/>
        </w:rPr>
      </w:pPr>
    </w:p>
    <w:p w14:paraId="1D5E36F7" w14:textId="77777777" w:rsidR="0077485C" w:rsidRPr="00547149" w:rsidRDefault="0077485C" w:rsidP="00D15ED4">
      <w:pPr>
        <w:pStyle w:val="Akapitzlist"/>
        <w:spacing w:after="240" w:line="240" w:lineRule="auto"/>
        <w:rPr>
          <w:rFonts w:cstheme="minorHAnsi"/>
          <w:b/>
          <w:bCs/>
          <w:i/>
          <w:iCs/>
          <w:sz w:val="24"/>
          <w:szCs w:val="24"/>
        </w:rPr>
      </w:pPr>
    </w:p>
    <w:p w14:paraId="45E22FE1" w14:textId="77777777" w:rsidR="0077485C" w:rsidRPr="00547149" w:rsidRDefault="0077485C" w:rsidP="00D15ED4">
      <w:pPr>
        <w:pStyle w:val="Akapitzlist"/>
        <w:spacing w:after="240" w:line="240" w:lineRule="auto"/>
        <w:rPr>
          <w:rFonts w:cstheme="minorHAnsi"/>
          <w:b/>
          <w:bCs/>
          <w:i/>
          <w:iCs/>
          <w:sz w:val="24"/>
          <w:szCs w:val="24"/>
        </w:rPr>
      </w:pPr>
    </w:p>
    <w:p w14:paraId="52CEDD10" w14:textId="77777777" w:rsidR="0077485C" w:rsidRPr="00547149" w:rsidRDefault="0077485C" w:rsidP="00D15ED4">
      <w:pPr>
        <w:pStyle w:val="Akapitzlist"/>
        <w:spacing w:after="240" w:line="240" w:lineRule="auto"/>
        <w:rPr>
          <w:rFonts w:cstheme="minorHAnsi"/>
          <w:b/>
          <w:bCs/>
          <w:i/>
          <w:iCs/>
          <w:sz w:val="24"/>
          <w:szCs w:val="24"/>
        </w:rPr>
      </w:pPr>
    </w:p>
    <w:p w14:paraId="739BEFED" w14:textId="77777777" w:rsidR="00905583" w:rsidRPr="00547149" w:rsidRDefault="00905583" w:rsidP="00D15ED4">
      <w:pPr>
        <w:spacing w:after="240" w:line="240" w:lineRule="auto"/>
        <w:rPr>
          <w:rFonts w:cstheme="minorHAnsi"/>
          <w:b/>
          <w:bCs/>
          <w:i/>
          <w:iCs/>
          <w:sz w:val="24"/>
          <w:szCs w:val="24"/>
        </w:rPr>
      </w:pPr>
    </w:p>
    <w:p w14:paraId="34E955C4" w14:textId="781AC451" w:rsidR="00DA3C7C" w:rsidRPr="00547149" w:rsidRDefault="00DA3C7C" w:rsidP="00727DA1">
      <w:pPr>
        <w:pStyle w:val="Akapitzlist"/>
        <w:numPr>
          <w:ilvl w:val="0"/>
          <w:numId w:val="31"/>
        </w:numPr>
        <w:spacing w:after="240" w:line="240" w:lineRule="auto"/>
        <w:rPr>
          <w:rFonts w:cstheme="minorHAnsi"/>
          <w:b/>
          <w:bCs/>
          <w:i/>
          <w:iCs/>
          <w:color w:val="0000FF"/>
          <w:sz w:val="24"/>
          <w:szCs w:val="24"/>
        </w:rPr>
      </w:pPr>
      <w:r w:rsidRPr="00547149">
        <w:rPr>
          <w:rFonts w:cstheme="minorHAnsi"/>
          <w:b/>
          <w:bCs/>
          <w:i/>
          <w:iCs/>
          <w:color w:val="0000FF"/>
          <w:sz w:val="24"/>
          <w:szCs w:val="24"/>
        </w:rPr>
        <w:lastRenderedPageBreak/>
        <w:t>Działalność gospodarcza</w:t>
      </w:r>
    </w:p>
    <w:p w14:paraId="0D389FC5" w14:textId="1AA20802" w:rsidR="00D50B8E" w:rsidRPr="00547149" w:rsidRDefault="0077485C" w:rsidP="00D15ED4">
      <w:pPr>
        <w:spacing w:line="240" w:lineRule="auto"/>
        <w:rPr>
          <w:rFonts w:cstheme="minorHAnsi"/>
          <w:bCs/>
          <w:sz w:val="24"/>
          <w:szCs w:val="24"/>
        </w:rPr>
      </w:pPr>
      <w:bookmarkStart w:id="4" w:name="_Toc474226323"/>
      <w:bookmarkStart w:id="5" w:name="_Toc482607492"/>
      <w:bookmarkStart w:id="6" w:name="_Toc487550402"/>
      <w:bookmarkStart w:id="7" w:name="_Toc487785700"/>
      <w:bookmarkStart w:id="8" w:name="_Toc488241134"/>
      <w:bookmarkStart w:id="9" w:name="_Toc491156098"/>
      <w:bookmarkStart w:id="10" w:name="_Toc491156235"/>
      <w:bookmarkStart w:id="11" w:name="_Toc509902790"/>
      <w:r w:rsidRPr="00547149">
        <w:rPr>
          <w:rFonts w:cstheme="minorHAnsi"/>
          <w:bCs/>
          <w:noProof/>
          <w:sz w:val="24"/>
          <w:szCs w:val="24"/>
        </w:rPr>
        <w:drawing>
          <wp:inline distT="0" distB="0" distL="0" distR="0" wp14:anchorId="38E27C94" wp14:editId="29EF7E71">
            <wp:extent cx="5907434" cy="5981700"/>
            <wp:effectExtent l="133350" t="114300" r="131445" b="171450"/>
            <wp:docPr id="336132628"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343" cy="6002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C134EF" w14:textId="6CB53A13" w:rsidR="0066005F" w:rsidRPr="00547149" w:rsidRDefault="0077485C" w:rsidP="00D15ED4">
      <w:pPr>
        <w:spacing w:line="240" w:lineRule="auto"/>
        <w:rPr>
          <w:rFonts w:cstheme="minorHAnsi"/>
          <w:bCs/>
          <w:sz w:val="24"/>
          <w:szCs w:val="24"/>
        </w:rPr>
      </w:pPr>
      <w:r w:rsidRPr="00547149">
        <w:rPr>
          <w:rFonts w:cstheme="minorHAnsi"/>
          <w:noProof/>
          <w:sz w:val="24"/>
          <w:szCs w:val="24"/>
        </w:rPr>
        <w:lastRenderedPageBreak/>
        <w:drawing>
          <wp:inline distT="0" distB="0" distL="0" distR="0" wp14:anchorId="426633D3" wp14:editId="250853F4">
            <wp:extent cx="5172075" cy="7527131"/>
            <wp:effectExtent l="171450" t="171450" r="200025" b="188595"/>
            <wp:docPr id="958292145"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4443" t="14743" r="34686" b="3513"/>
                    <a:stretch/>
                  </pic:blipFill>
                  <pic:spPr bwMode="auto">
                    <a:xfrm>
                      <a:off x="0" y="0"/>
                      <a:ext cx="5246915" cy="76360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7A942192" w14:textId="3551A78A" w:rsidR="0066005F" w:rsidRPr="00547149" w:rsidRDefault="0077485C" w:rsidP="00D15ED4">
      <w:pPr>
        <w:spacing w:line="240" w:lineRule="auto"/>
        <w:rPr>
          <w:rFonts w:cstheme="minorHAnsi"/>
          <w:bCs/>
          <w:sz w:val="24"/>
          <w:szCs w:val="24"/>
        </w:rPr>
      </w:pPr>
      <w:r w:rsidRPr="00547149">
        <w:rPr>
          <w:rFonts w:cstheme="minorHAnsi"/>
          <w:noProof/>
          <w:sz w:val="24"/>
          <w:szCs w:val="24"/>
        </w:rPr>
        <w:lastRenderedPageBreak/>
        <w:drawing>
          <wp:inline distT="0" distB="0" distL="0" distR="0" wp14:anchorId="7E61F648" wp14:editId="32D9864D">
            <wp:extent cx="5521028" cy="7534275"/>
            <wp:effectExtent l="171450" t="171450" r="175260" b="200025"/>
            <wp:docPr id="1425030525"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4381" t="19686" r="34155" b="2602"/>
                    <a:stretch/>
                  </pic:blipFill>
                  <pic:spPr bwMode="auto">
                    <a:xfrm>
                      <a:off x="0" y="0"/>
                      <a:ext cx="5592600" cy="763194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F5F706C" w14:textId="77777777" w:rsidR="0066005F" w:rsidRPr="00547149" w:rsidRDefault="0066005F" w:rsidP="00D15ED4">
      <w:pPr>
        <w:spacing w:line="240" w:lineRule="auto"/>
        <w:rPr>
          <w:rFonts w:cstheme="minorHAnsi"/>
          <w:bCs/>
          <w:sz w:val="24"/>
          <w:szCs w:val="24"/>
        </w:rPr>
      </w:pPr>
    </w:p>
    <w:p w14:paraId="2D8DA8AF" w14:textId="77777777" w:rsidR="0066005F" w:rsidRPr="00547149" w:rsidRDefault="0066005F" w:rsidP="00D15ED4">
      <w:pPr>
        <w:spacing w:line="240" w:lineRule="auto"/>
        <w:rPr>
          <w:rFonts w:cstheme="minorHAnsi"/>
          <w:bCs/>
          <w:sz w:val="24"/>
          <w:szCs w:val="24"/>
        </w:rPr>
      </w:pPr>
    </w:p>
    <w:p w14:paraId="6FED97A0" w14:textId="77777777" w:rsidR="00D05D8E" w:rsidRPr="00547149" w:rsidRDefault="00D05D8E" w:rsidP="00D15ED4">
      <w:pPr>
        <w:spacing w:line="240" w:lineRule="auto"/>
        <w:rPr>
          <w:rFonts w:cstheme="minorHAnsi"/>
          <w:sz w:val="24"/>
          <w:szCs w:val="24"/>
        </w:rPr>
      </w:pPr>
      <w:bookmarkStart w:id="12" w:name="_Toc487439119"/>
      <w:bookmarkStart w:id="13" w:name="_Toc487785703"/>
      <w:bookmarkStart w:id="14" w:name="_Toc488241140"/>
      <w:bookmarkStart w:id="15" w:name="_Toc491156104"/>
      <w:bookmarkStart w:id="16" w:name="_Toc491156241"/>
      <w:bookmarkStart w:id="17" w:name="_Toc509902796"/>
      <w:bookmarkEnd w:id="4"/>
      <w:bookmarkEnd w:id="5"/>
      <w:bookmarkEnd w:id="6"/>
      <w:bookmarkEnd w:id="7"/>
      <w:bookmarkEnd w:id="8"/>
      <w:bookmarkEnd w:id="9"/>
      <w:bookmarkEnd w:id="10"/>
      <w:bookmarkEnd w:id="11"/>
    </w:p>
    <w:p w14:paraId="1FA90F41" w14:textId="63C112D4" w:rsidR="00D50B8E" w:rsidRPr="00547149" w:rsidRDefault="00D50B8E" w:rsidP="00D15ED4">
      <w:pPr>
        <w:spacing w:line="240" w:lineRule="auto"/>
        <w:rPr>
          <w:rFonts w:cstheme="minorHAnsi"/>
          <w:sz w:val="24"/>
          <w:szCs w:val="24"/>
        </w:rPr>
      </w:pPr>
    </w:p>
    <w:p w14:paraId="520EBBE8" w14:textId="23D0ACCA" w:rsidR="00861544" w:rsidRPr="00547149" w:rsidRDefault="00870296" w:rsidP="00D15ED4">
      <w:pPr>
        <w:spacing w:line="240" w:lineRule="auto"/>
        <w:rPr>
          <w:rFonts w:cstheme="minorHAnsi"/>
          <w:sz w:val="24"/>
          <w:szCs w:val="24"/>
        </w:rPr>
      </w:pPr>
      <w:r w:rsidRPr="00547149">
        <w:rPr>
          <w:rFonts w:cstheme="minorHAnsi"/>
          <w:noProof/>
          <w:sz w:val="24"/>
          <w:szCs w:val="24"/>
        </w:rPr>
        <w:drawing>
          <wp:inline distT="0" distB="0" distL="0" distR="0" wp14:anchorId="17818D5D" wp14:editId="46957935">
            <wp:extent cx="5215890" cy="7260754"/>
            <wp:effectExtent l="171450" t="171450" r="194310" b="187960"/>
            <wp:docPr id="11995913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91329" name=""/>
                    <pic:cNvPicPr/>
                  </pic:nvPicPr>
                  <pic:blipFill rotWithShape="1">
                    <a:blip r:embed="rId15"/>
                    <a:srcRect l="34473" t="15128" r="34414" b="4297"/>
                    <a:stretch/>
                  </pic:blipFill>
                  <pic:spPr bwMode="auto">
                    <a:xfrm>
                      <a:off x="0" y="0"/>
                      <a:ext cx="5243551" cy="72992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2EFFBB9" w14:textId="77777777" w:rsidR="00905583" w:rsidRPr="00547149" w:rsidRDefault="00905583" w:rsidP="00D15ED4">
      <w:pPr>
        <w:spacing w:line="240" w:lineRule="auto"/>
        <w:rPr>
          <w:rFonts w:cstheme="minorHAnsi"/>
          <w:sz w:val="24"/>
          <w:szCs w:val="24"/>
        </w:rPr>
      </w:pPr>
    </w:p>
    <w:p w14:paraId="5713B5E4" w14:textId="77777777" w:rsidR="00905583" w:rsidRPr="00547149" w:rsidRDefault="00905583" w:rsidP="00D15ED4">
      <w:pPr>
        <w:spacing w:line="240" w:lineRule="auto"/>
        <w:rPr>
          <w:rFonts w:cstheme="minorHAnsi"/>
          <w:sz w:val="24"/>
          <w:szCs w:val="24"/>
        </w:rPr>
      </w:pPr>
    </w:p>
    <w:p w14:paraId="6E068A9B" w14:textId="77777777" w:rsidR="00905583" w:rsidRPr="00547149" w:rsidRDefault="00905583" w:rsidP="00D15ED4">
      <w:pPr>
        <w:spacing w:line="240" w:lineRule="auto"/>
        <w:rPr>
          <w:rFonts w:cstheme="minorHAnsi"/>
          <w:sz w:val="24"/>
          <w:szCs w:val="24"/>
        </w:rPr>
      </w:pPr>
    </w:p>
    <w:p w14:paraId="045745DC" w14:textId="77777777" w:rsidR="00905583" w:rsidRPr="00547149" w:rsidRDefault="00905583" w:rsidP="00D15ED4">
      <w:pPr>
        <w:spacing w:line="240" w:lineRule="auto"/>
        <w:rPr>
          <w:rFonts w:cstheme="minorHAnsi"/>
          <w:sz w:val="24"/>
          <w:szCs w:val="24"/>
        </w:rPr>
      </w:pPr>
    </w:p>
    <w:p w14:paraId="4487193C" w14:textId="77777777" w:rsidR="0077485C" w:rsidRPr="00547149" w:rsidRDefault="0077485C" w:rsidP="00727DA1">
      <w:pPr>
        <w:pStyle w:val="Akapitzlist"/>
        <w:numPr>
          <w:ilvl w:val="0"/>
          <w:numId w:val="31"/>
        </w:numPr>
        <w:spacing w:line="240" w:lineRule="auto"/>
        <w:rPr>
          <w:rFonts w:cstheme="minorHAnsi"/>
          <w:b/>
          <w:bCs/>
          <w:color w:val="0033CC"/>
          <w:sz w:val="24"/>
          <w:szCs w:val="24"/>
        </w:rPr>
      </w:pPr>
      <w:r w:rsidRPr="00547149">
        <w:rPr>
          <w:rFonts w:cstheme="minorHAnsi"/>
          <w:b/>
          <w:bCs/>
          <w:color w:val="0033CC"/>
          <w:sz w:val="24"/>
          <w:szCs w:val="24"/>
        </w:rPr>
        <w:t>Grunty</w:t>
      </w:r>
    </w:p>
    <w:p w14:paraId="0DDFFA34" w14:textId="77777777" w:rsidR="0077485C" w:rsidRPr="00547149" w:rsidRDefault="0077485C" w:rsidP="00D15ED4">
      <w:pPr>
        <w:spacing w:line="240" w:lineRule="auto"/>
        <w:ind w:left="540" w:right="20" w:firstLine="708"/>
        <w:jc w:val="both"/>
        <w:rPr>
          <w:rFonts w:eastAsia="Cambria" w:cstheme="minorHAnsi"/>
          <w:sz w:val="24"/>
          <w:szCs w:val="24"/>
        </w:rPr>
      </w:pPr>
      <w:r w:rsidRPr="00547149">
        <w:rPr>
          <w:rFonts w:eastAsia="Cambria" w:cstheme="minorHAnsi"/>
          <w:sz w:val="24"/>
          <w:szCs w:val="24"/>
        </w:rPr>
        <w:t>Na terenie gminy Wiśniewo przeważającą część obszaru zajmują użytki rolne które stanowią łącznie blisko 88% ogólnej powierzchni. Strukturę użytkowania gruntów na terenie gminy przedstawiono w poniższej tabeli.</w:t>
      </w:r>
    </w:p>
    <w:p w14:paraId="648E437A" w14:textId="77777777" w:rsidR="0077485C" w:rsidRPr="00547149" w:rsidRDefault="0077485C" w:rsidP="00D15ED4">
      <w:pPr>
        <w:spacing w:line="240" w:lineRule="auto"/>
        <w:rPr>
          <w:rFonts w:eastAsia="Cambria" w:cstheme="minorHAnsi"/>
          <w:i/>
          <w:sz w:val="24"/>
          <w:szCs w:val="24"/>
        </w:rPr>
      </w:pPr>
      <w:r w:rsidRPr="00547149">
        <w:rPr>
          <w:rFonts w:eastAsia="Cambria" w:cstheme="minorHAnsi"/>
          <w:b/>
          <w:i/>
          <w:sz w:val="24"/>
          <w:szCs w:val="24"/>
        </w:rPr>
        <w:t xml:space="preserve">           </w:t>
      </w:r>
      <w:r w:rsidRPr="00547149">
        <w:rPr>
          <w:rFonts w:eastAsia="Cambria" w:cstheme="minorHAnsi"/>
          <w:i/>
          <w:sz w:val="24"/>
          <w:szCs w:val="24"/>
        </w:rPr>
        <w:t>Struktura użytkowania gruntów na terenie gminy Wiśniewo</w:t>
      </w:r>
    </w:p>
    <w:p w14:paraId="40BF8E11" w14:textId="77777777" w:rsidR="0077485C" w:rsidRPr="00547149" w:rsidRDefault="0077485C" w:rsidP="00D15ED4">
      <w:pPr>
        <w:spacing w:line="240" w:lineRule="auto"/>
        <w:rPr>
          <w:rFonts w:eastAsia="Cambria" w:cstheme="minorHAnsi"/>
          <w:i/>
          <w:sz w:val="24"/>
          <w:szCs w:val="24"/>
        </w:rPr>
      </w:pPr>
      <w:r w:rsidRPr="00547149">
        <w:rPr>
          <w:rFonts w:cstheme="minorHAnsi"/>
          <w:noProof/>
          <w:sz w:val="24"/>
          <w:szCs w:val="24"/>
        </w:rPr>
        <w:drawing>
          <wp:inline distT="0" distB="0" distL="0" distR="0" wp14:anchorId="118909FA" wp14:editId="2BBCB9D5">
            <wp:extent cx="5387975" cy="3526790"/>
            <wp:effectExtent l="171450" t="171450" r="174625" b="187960"/>
            <wp:docPr id="43329322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7975" cy="3526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B9E77D" w14:textId="77777777" w:rsidR="0077485C" w:rsidRPr="00547149" w:rsidRDefault="0077485C" w:rsidP="00D15ED4">
      <w:pPr>
        <w:spacing w:line="240" w:lineRule="auto"/>
        <w:ind w:right="-539"/>
        <w:rPr>
          <w:rFonts w:eastAsia="Cambria" w:cstheme="minorHAnsi"/>
          <w:i/>
          <w:sz w:val="24"/>
          <w:szCs w:val="24"/>
        </w:rPr>
      </w:pPr>
      <w:r w:rsidRPr="00547149">
        <w:rPr>
          <w:rFonts w:eastAsia="Cambria" w:cstheme="minorHAnsi"/>
          <w:i/>
          <w:sz w:val="24"/>
          <w:szCs w:val="24"/>
        </w:rPr>
        <w:t xml:space="preserve">Źródło: Główny Urząd Statystyczny - Bank Danych Lokalnych </w:t>
      </w:r>
    </w:p>
    <w:p w14:paraId="69F25A8F" w14:textId="77777777" w:rsidR="0077485C" w:rsidRPr="00547149" w:rsidRDefault="0077485C" w:rsidP="00D15ED4">
      <w:pPr>
        <w:spacing w:line="240" w:lineRule="auto"/>
        <w:rPr>
          <w:rFonts w:cstheme="minorHAnsi"/>
          <w:sz w:val="24"/>
          <w:szCs w:val="24"/>
        </w:rPr>
      </w:pPr>
      <w:r w:rsidRPr="00547149">
        <w:rPr>
          <w:rFonts w:cstheme="minorHAnsi"/>
          <w:sz w:val="24"/>
          <w:szCs w:val="24"/>
        </w:rPr>
        <w:t>W ciągu ostatnich lat nieznacznie zmniejszyła się ilość użytków rolnych, zwiększyła natomiast terenów zabudowanych i zurbanizowanych - przy czym jest to tendencja ogólnokrajowa, polegająca na przeznaczaniu gruntów rolnych na cele nierolnicze - zwłaszcza pod zabudowę mieszkaniową i usługową</w:t>
      </w:r>
    </w:p>
    <w:p w14:paraId="62A8C3D1" w14:textId="77777777" w:rsidR="0077485C" w:rsidRDefault="0077485C" w:rsidP="00D15ED4">
      <w:pPr>
        <w:spacing w:line="240" w:lineRule="auto"/>
        <w:rPr>
          <w:rFonts w:cstheme="minorHAnsi"/>
          <w:sz w:val="24"/>
          <w:szCs w:val="24"/>
        </w:rPr>
      </w:pPr>
    </w:p>
    <w:p w14:paraId="72475EF2" w14:textId="77777777" w:rsidR="00F914F9" w:rsidRDefault="00F914F9" w:rsidP="00D15ED4">
      <w:pPr>
        <w:spacing w:line="240" w:lineRule="auto"/>
        <w:rPr>
          <w:rFonts w:cstheme="minorHAnsi"/>
          <w:sz w:val="24"/>
          <w:szCs w:val="24"/>
        </w:rPr>
      </w:pPr>
    </w:p>
    <w:p w14:paraId="18A52578" w14:textId="77777777" w:rsidR="00F914F9" w:rsidRDefault="00F914F9" w:rsidP="00D15ED4">
      <w:pPr>
        <w:spacing w:line="240" w:lineRule="auto"/>
        <w:rPr>
          <w:rFonts w:cstheme="minorHAnsi"/>
          <w:sz w:val="24"/>
          <w:szCs w:val="24"/>
        </w:rPr>
      </w:pPr>
    </w:p>
    <w:p w14:paraId="01B1887E" w14:textId="77777777" w:rsidR="00F914F9" w:rsidRDefault="00F914F9" w:rsidP="00D15ED4">
      <w:pPr>
        <w:spacing w:line="240" w:lineRule="auto"/>
        <w:rPr>
          <w:rFonts w:cstheme="minorHAnsi"/>
          <w:sz w:val="24"/>
          <w:szCs w:val="24"/>
        </w:rPr>
      </w:pPr>
    </w:p>
    <w:p w14:paraId="1AFCA651" w14:textId="77777777" w:rsidR="00F914F9" w:rsidRDefault="00F914F9" w:rsidP="00D15ED4">
      <w:pPr>
        <w:spacing w:line="240" w:lineRule="auto"/>
        <w:rPr>
          <w:rFonts w:cstheme="minorHAnsi"/>
          <w:sz w:val="24"/>
          <w:szCs w:val="24"/>
        </w:rPr>
      </w:pPr>
    </w:p>
    <w:p w14:paraId="661E79B3" w14:textId="77777777" w:rsidR="00F914F9" w:rsidRDefault="00F914F9" w:rsidP="00D15ED4">
      <w:pPr>
        <w:spacing w:line="240" w:lineRule="auto"/>
        <w:rPr>
          <w:rFonts w:cstheme="minorHAnsi"/>
          <w:sz w:val="24"/>
          <w:szCs w:val="24"/>
        </w:rPr>
      </w:pPr>
    </w:p>
    <w:p w14:paraId="6EE25F0D" w14:textId="77777777" w:rsidR="00F914F9" w:rsidRDefault="00F914F9" w:rsidP="00D15ED4">
      <w:pPr>
        <w:spacing w:line="240" w:lineRule="auto"/>
        <w:rPr>
          <w:rFonts w:cstheme="minorHAnsi"/>
          <w:sz w:val="24"/>
          <w:szCs w:val="24"/>
        </w:rPr>
      </w:pPr>
    </w:p>
    <w:p w14:paraId="172F89FA" w14:textId="77777777" w:rsidR="00F914F9" w:rsidRPr="00547149" w:rsidRDefault="00F914F9" w:rsidP="00D15ED4">
      <w:pPr>
        <w:spacing w:line="240" w:lineRule="auto"/>
        <w:rPr>
          <w:rFonts w:cstheme="minorHAnsi"/>
          <w:sz w:val="24"/>
          <w:szCs w:val="24"/>
        </w:rPr>
      </w:pPr>
    </w:p>
    <w:bookmarkEnd w:id="12"/>
    <w:bookmarkEnd w:id="13"/>
    <w:bookmarkEnd w:id="14"/>
    <w:bookmarkEnd w:id="15"/>
    <w:bookmarkEnd w:id="16"/>
    <w:bookmarkEnd w:id="17"/>
    <w:p w14:paraId="6ED547CB" w14:textId="3D3674B6" w:rsidR="001C0917" w:rsidRPr="00291689" w:rsidRDefault="006D2B24" w:rsidP="00D15ED4">
      <w:pPr>
        <w:pStyle w:val="Nagwek2"/>
        <w:numPr>
          <w:ilvl w:val="0"/>
          <w:numId w:val="31"/>
        </w:numPr>
        <w:spacing w:line="240" w:lineRule="auto"/>
        <w:rPr>
          <w:rFonts w:asciiTheme="minorHAnsi" w:hAnsiTheme="minorHAnsi" w:cstheme="minorHAnsi"/>
          <w:i/>
          <w:iCs/>
          <w:color w:val="0000FF"/>
          <w:sz w:val="24"/>
          <w:szCs w:val="24"/>
        </w:rPr>
      </w:pPr>
      <w:r w:rsidRPr="00547149">
        <w:rPr>
          <w:rFonts w:asciiTheme="minorHAnsi" w:hAnsiTheme="minorHAnsi" w:cstheme="minorHAnsi"/>
          <w:i/>
          <w:iCs/>
          <w:color w:val="0000FF"/>
          <w:sz w:val="24"/>
          <w:szCs w:val="24"/>
        </w:rPr>
        <w:lastRenderedPageBreak/>
        <w:t xml:space="preserve">Gospodarka odpadami </w:t>
      </w:r>
    </w:p>
    <w:p w14:paraId="07303A8C" w14:textId="4996DC1C" w:rsidR="00EE7940" w:rsidRPr="00547149" w:rsidRDefault="00EE7940" w:rsidP="00D15ED4">
      <w:pPr>
        <w:pStyle w:val="Akapity0"/>
        <w:spacing w:line="240" w:lineRule="auto"/>
        <w:jc w:val="left"/>
        <w:rPr>
          <w:rFonts w:cstheme="minorHAnsi"/>
        </w:rPr>
      </w:pPr>
      <w:r w:rsidRPr="00547149">
        <w:rPr>
          <w:rFonts w:cstheme="minorHAnsi"/>
        </w:rPr>
        <w:t xml:space="preserve">Zgodnie z założeniami WPGO gmina Wiśniewo  </w:t>
      </w:r>
      <w:r w:rsidR="00382541" w:rsidRPr="00547149">
        <w:rPr>
          <w:rFonts w:cstheme="minorHAnsi"/>
        </w:rPr>
        <w:t xml:space="preserve">należy </w:t>
      </w:r>
      <w:r w:rsidRPr="00547149">
        <w:rPr>
          <w:rFonts w:cstheme="minorHAnsi"/>
        </w:rPr>
        <w:t>do ciechanowskiego regionu gospodarki odpadami.</w:t>
      </w:r>
      <w:r w:rsidR="004774EA" w:rsidRPr="00547149">
        <w:rPr>
          <w:rFonts w:cstheme="minorHAnsi"/>
        </w:rPr>
        <w:br/>
      </w:r>
      <w:r w:rsidR="00733FD4" w:rsidRPr="00547149">
        <w:rPr>
          <w:rFonts w:cstheme="minorHAnsi"/>
        </w:rPr>
        <w:t>W</w:t>
      </w:r>
      <w:r w:rsidR="004774EA" w:rsidRPr="00547149">
        <w:rPr>
          <w:rFonts w:cstheme="minorHAnsi"/>
        </w:rPr>
        <w:t xml:space="preserve"> </w:t>
      </w:r>
      <w:r w:rsidR="00AC1172" w:rsidRPr="00547149">
        <w:rPr>
          <w:rFonts w:cstheme="minorHAnsi"/>
        </w:rPr>
        <w:t>roku 202</w:t>
      </w:r>
      <w:r w:rsidR="0001298C" w:rsidRPr="00547149">
        <w:rPr>
          <w:rFonts w:cstheme="minorHAnsi"/>
        </w:rPr>
        <w:t>4</w:t>
      </w:r>
      <w:r w:rsidR="00AC1172" w:rsidRPr="00547149">
        <w:rPr>
          <w:rFonts w:cstheme="minorHAnsi"/>
        </w:rPr>
        <w:t xml:space="preserve"> </w:t>
      </w:r>
      <w:r w:rsidR="00733FD4" w:rsidRPr="00547149">
        <w:rPr>
          <w:rFonts w:cstheme="minorHAnsi"/>
        </w:rPr>
        <w:t xml:space="preserve">odpady z ternu gminy odbierała firma </w:t>
      </w:r>
      <w:r w:rsidR="007204D6" w:rsidRPr="00547149">
        <w:rPr>
          <w:rFonts w:cstheme="minorHAnsi"/>
        </w:rPr>
        <w:t xml:space="preserve"> Novago Mława.</w:t>
      </w:r>
    </w:p>
    <w:p w14:paraId="0811ECEB" w14:textId="627DF126" w:rsidR="00A65496" w:rsidRPr="00547149" w:rsidRDefault="00A65496" w:rsidP="00D15ED4">
      <w:pPr>
        <w:spacing w:line="240" w:lineRule="auto"/>
        <w:jc w:val="both"/>
        <w:rPr>
          <w:rFonts w:cstheme="minorHAnsi"/>
          <w:sz w:val="24"/>
          <w:szCs w:val="24"/>
        </w:rPr>
      </w:pPr>
      <w:r w:rsidRPr="00547149">
        <w:rPr>
          <w:rFonts w:cstheme="minorHAnsi"/>
          <w:sz w:val="24"/>
          <w:szCs w:val="24"/>
        </w:rPr>
        <w:t>Na terenie gminy w miejscowości Żurominek</w:t>
      </w:r>
      <w:r w:rsidR="00382541" w:rsidRPr="00547149">
        <w:rPr>
          <w:rFonts w:cstheme="minorHAnsi"/>
          <w:sz w:val="24"/>
          <w:szCs w:val="24"/>
        </w:rPr>
        <w:t>,</w:t>
      </w:r>
      <w:r w:rsidRPr="00547149">
        <w:rPr>
          <w:rFonts w:cstheme="minorHAnsi"/>
          <w:sz w:val="24"/>
          <w:szCs w:val="24"/>
        </w:rPr>
        <w:t xml:space="preserve"> na działce po byłej Hydroforni. zlokalizowany jest Punkt Selektywnej Zbiórki Odpadów Komunalnych, który świadczy usługi w zakresie zbierania odpadów komunalnych wytwarzanych przez mieszkańców gminy Wiśniewo. </w:t>
      </w:r>
    </w:p>
    <w:p w14:paraId="516520D7" w14:textId="7B98E1FD" w:rsidR="009C79D4" w:rsidRPr="00547149" w:rsidRDefault="00EE7940" w:rsidP="00D15ED4">
      <w:pPr>
        <w:pStyle w:val="Akapity0"/>
        <w:spacing w:line="240" w:lineRule="auto"/>
        <w:jc w:val="left"/>
        <w:rPr>
          <w:rFonts w:cstheme="minorHAnsi"/>
        </w:rPr>
      </w:pPr>
      <w:r w:rsidRPr="00547149">
        <w:rPr>
          <w:rFonts w:cstheme="minorHAnsi"/>
        </w:rPr>
        <w:t xml:space="preserve">Systemem gospodarki odpadami na terenie gminy Wiśniewo zostały objęte wszystkie nieruchomości zamieszkałe. </w:t>
      </w:r>
      <w:r w:rsidR="00733FD4" w:rsidRPr="00547149">
        <w:rPr>
          <w:rFonts w:cstheme="minorHAnsi"/>
        </w:rPr>
        <w:br/>
      </w:r>
      <w:r w:rsidRPr="00547149">
        <w:rPr>
          <w:rFonts w:cstheme="minorHAnsi"/>
        </w:rPr>
        <w:t xml:space="preserve">Do systemu opłatowego nie zostały włączone nieruchomości niezamieszkałe, biura, szkoły, urzędy, placówki handlowe, usługowe. Właściciele tych nieruchomości mają obowiązek zawarcia umów indywidualnych. </w:t>
      </w:r>
    </w:p>
    <w:p w14:paraId="0E56D6EF" w14:textId="77777777" w:rsidR="007F62F5" w:rsidRDefault="007204D6" w:rsidP="00D15ED4">
      <w:pPr>
        <w:spacing w:line="240" w:lineRule="auto"/>
        <w:rPr>
          <w:rFonts w:cstheme="minorHAnsi"/>
          <w:b/>
          <w:sz w:val="24"/>
          <w:szCs w:val="24"/>
        </w:rPr>
      </w:pPr>
      <w:r w:rsidRPr="00547149">
        <w:rPr>
          <w:rFonts w:cstheme="minorHAnsi"/>
          <w:bCs/>
          <w:sz w:val="24"/>
          <w:szCs w:val="24"/>
        </w:rPr>
        <w:t>Należności za odbiór odpadów nadal nie pokrywają wszystkich kosztów związanych z odbiorem. Jak co roku cześć tych kosztów jest pokrywana z budżetu gminy</w:t>
      </w:r>
      <w:r w:rsidRPr="00547149">
        <w:rPr>
          <w:rFonts w:cstheme="minorHAnsi"/>
          <w:b/>
          <w:sz w:val="24"/>
          <w:szCs w:val="24"/>
        </w:rPr>
        <w:t>.</w:t>
      </w:r>
      <w:bookmarkStart w:id="18" w:name="_Toc509315415"/>
      <w:bookmarkStart w:id="19" w:name="_Toc509319866"/>
      <w:bookmarkStart w:id="20" w:name="_Toc509408954"/>
      <w:bookmarkStart w:id="21" w:name="_Toc509315416"/>
      <w:bookmarkStart w:id="22" w:name="_Toc509319867"/>
      <w:bookmarkStart w:id="23" w:name="_Toc509408955"/>
      <w:bookmarkStart w:id="24" w:name="_Toc509315417"/>
      <w:bookmarkStart w:id="25" w:name="_Toc509319868"/>
      <w:bookmarkStart w:id="26" w:name="_Toc509408956"/>
      <w:bookmarkStart w:id="27" w:name="_Toc509315418"/>
      <w:bookmarkStart w:id="28" w:name="_Toc509319869"/>
      <w:bookmarkStart w:id="29" w:name="_Toc509408957"/>
      <w:bookmarkStart w:id="30" w:name="_Toc509315419"/>
      <w:bookmarkStart w:id="31" w:name="_Toc509319870"/>
      <w:bookmarkStart w:id="32" w:name="_Toc509408958"/>
      <w:bookmarkStart w:id="33" w:name="_Toc509315420"/>
      <w:bookmarkStart w:id="34" w:name="_Toc509319871"/>
      <w:bookmarkStart w:id="35" w:name="_Toc509408959"/>
      <w:bookmarkStart w:id="36" w:name="_Toc509315421"/>
      <w:bookmarkStart w:id="37" w:name="_Toc509319872"/>
      <w:bookmarkStart w:id="38" w:name="_Toc509408960"/>
      <w:bookmarkStart w:id="39" w:name="_Toc509315422"/>
      <w:bookmarkStart w:id="40" w:name="_Toc509319873"/>
      <w:bookmarkStart w:id="41" w:name="_Toc509408961"/>
      <w:bookmarkStart w:id="42" w:name="_Toc509315423"/>
      <w:bookmarkStart w:id="43" w:name="_Toc509319874"/>
      <w:bookmarkStart w:id="44" w:name="_Toc509408962"/>
      <w:bookmarkStart w:id="45" w:name="_Toc509315428"/>
      <w:bookmarkStart w:id="46" w:name="_Toc509319879"/>
      <w:bookmarkStart w:id="47" w:name="_Toc509408967"/>
      <w:bookmarkStart w:id="48" w:name="_Toc509315429"/>
      <w:bookmarkStart w:id="49" w:name="_Toc509319880"/>
      <w:bookmarkStart w:id="50" w:name="_Toc50940896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BD75F5D" w14:textId="4E9E9B95" w:rsidR="00B85F6D" w:rsidRDefault="00B85F6D" w:rsidP="00D15ED4">
      <w:pPr>
        <w:spacing w:line="240" w:lineRule="auto"/>
        <w:rPr>
          <w:rFonts w:cstheme="minorHAnsi"/>
          <w:b/>
          <w:sz w:val="24"/>
          <w:szCs w:val="24"/>
        </w:rPr>
      </w:pPr>
      <w:r>
        <w:rPr>
          <w:rFonts w:cstheme="minorHAnsi"/>
          <w:b/>
          <w:sz w:val="24"/>
          <w:szCs w:val="24"/>
        </w:rPr>
        <w:t>Masa i rodzaj  odebranych odpadów – mieszkańcy gminy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9"/>
        <w:gridCol w:w="2679"/>
        <w:gridCol w:w="1055"/>
        <w:gridCol w:w="1325"/>
        <w:gridCol w:w="1325"/>
        <w:gridCol w:w="30"/>
        <w:gridCol w:w="1612"/>
      </w:tblGrid>
      <w:tr w:rsidR="00B85F6D" w:rsidRPr="00931830" w14:paraId="1B5C26DE" w14:textId="77777777" w:rsidTr="001446A8">
        <w:trPr>
          <w:tblHeader/>
          <w:tblCellSpacing w:w="15" w:type="dxa"/>
        </w:trPr>
        <w:tc>
          <w:tcPr>
            <w:tcW w:w="50" w:type="pct"/>
            <w:vAlign w:val="center"/>
            <w:hideMark/>
          </w:tcPr>
          <w:p w14:paraId="33C8C343"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Lp.</w:t>
            </w:r>
          </w:p>
        </w:tc>
        <w:tc>
          <w:tcPr>
            <w:tcW w:w="1250" w:type="pct"/>
            <w:vAlign w:val="center"/>
            <w:hideMark/>
          </w:tcPr>
          <w:p w14:paraId="37F7B1F7"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Kod i rodzaj odpadów</w:t>
            </w:r>
          </w:p>
        </w:tc>
        <w:tc>
          <w:tcPr>
            <w:tcW w:w="500" w:type="pct"/>
            <w:vAlign w:val="center"/>
            <w:hideMark/>
          </w:tcPr>
          <w:p w14:paraId="3473154A"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Kod ex</w:t>
            </w:r>
          </w:p>
        </w:tc>
        <w:tc>
          <w:tcPr>
            <w:tcW w:w="1250" w:type="pct"/>
            <w:gridSpan w:val="2"/>
            <w:vAlign w:val="center"/>
            <w:hideMark/>
          </w:tcPr>
          <w:p w14:paraId="3E049971"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Rodzaj odpadu ex</w:t>
            </w:r>
          </w:p>
        </w:tc>
        <w:tc>
          <w:tcPr>
            <w:tcW w:w="750" w:type="pct"/>
            <w:gridSpan w:val="2"/>
            <w:vAlign w:val="center"/>
            <w:hideMark/>
          </w:tcPr>
          <w:p w14:paraId="517F4A8F"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Masa odebranych odpadów komunalnych w tonach [Mg]</w:t>
            </w:r>
          </w:p>
        </w:tc>
      </w:tr>
      <w:tr w:rsidR="00B85F6D" w:rsidRPr="00931830" w14:paraId="278FF6F3" w14:textId="77777777" w:rsidTr="001446A8">
        <w:trPr>
          <w:tblCellSpacing w:w="15" w:type="dxa"/>
        </w:trPr>
        <w:tc>
          <w:tcPr>
            <w:tcW w:w="0" w:type="auto"/>
            <w:vAlign w:val="center"/>
            <w:hideMark/>
          </w:tcPr>
          <w:p w14:paraId="394BE119"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w:t>
            </w:r>
          </w:p>
        </w:tc>
        <w:tc>
          <w:tcPr>
            <w:tcW w:w="0" w:type="auto"/>
            <w:vAlign w:val="center"/>
            <w:hideMark/>
          </w:tcPr>
          <w:p w14:paraId="2F075CBE"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15 01 01 Opakowania z papieru i tektury</w:t>
            </w:r>
          </w:p>
        </w:tc>
        <w:tc>
          <w:tcPr>
            <w:tcW w:w="0" w:type="auto"/>
            <w:vAlign w:val="center"/>
            <w:hideMark/>
          </w:tcPr>
          <w:p w14:paraId="487DA4A3"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1721E339"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0A16CBAA"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20,9600</w:t>
            </w:r>
          </w:p>
        </w:tc>
      </w:tr>
      <w:tr w:rsidR="00B85F6D" w:rsidRPr="00931830" w14:paraId="44953031" w14:textId="77777777" w:rsidTr="001446A8">
        <w:trPr>
          <w:tblCellSpacing w:w="15" w:type="dxa"/>
        </w:trPr>
        <w:tc>
          <w:tcPr>
            <w:tcW w:w="0" w:type="auto"/>
            <w:vAlign w:val="center"/>
            <w:hideMark/>
          </w:tcPr>
          <w:p w14:paraId="590198F9"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w:t>
            </w:r>
          </w:p>
        </w:tc>
        <w:tc>
          <w:tcPr>
            <w:tcW w:w="0" w:type="auto"/>
            <w:vAlign w:val="center"/>
            <w:hideMark/>
          </w:tcPr>
          <w:p w14:paraId="2D567A59"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15 01 02 Opakowania z tworzyw sztucznych</w:t>
            </w:r>
          </w:p>
        </w:tc>
        <w:tc>
          <w:tcPr>
            <w:tcW w:w="0" w:type="auto"/>
            <w:vAlign w:val="center"/>
            <w:hideMark/>
          </w:tcPr>
          <w:p w14:paraId="69A085C4"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4E389D73"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6CFD182C"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145,0200</w:t>
            </w:r>
          </w:p>
        </w:tc>
      </w:tr>
      <w:tr w:rsidR="00B85F6D" w:rsidRPr="00931830" w14:paraId="4CE25AFB" w14:textId="77777777" w:rsidTr="001446A8">
        <w:trPr>
          <w:tblCellSpacing w:w="15" w:type="dxa"/>
        </w:trPr>
        <w:tc>
          <w:tcPr>
            <w:tcW w:w="0" w:type="auto"/>
            <w:vAlign w:val="center"/>
            <w:hideMark/>
          </w:tcPr>
          <w:p w14:paraId="2A66AA55"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3</w:t>
            </w:r>
          </w:p>
        </w:tc>
        <w:tc>
          <w:tcPr>
            <w:tcW w:w="0" w:type="auto"/>
            <w:vAlign w:val="center"/>
            <w:hideMark/>
          </w:tcPr>
          <w:p w14:paraId="3FA15340"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15 01 07 Opakowania ze szkła</w:t>
            </w:r>
          </w:p>
        </w:tc>
        <w:tc>
          <w:tcPr>
            <w:tcW w:w="0" w:type="auto"/>
            <w:vAlign w:val="center"/>
            <w:hideMark/>
          </w:tcPr>
          <w:p w14:paraId="2B0385F5"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4136DB53"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7088D864"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94,4800</w:t>
            </w:r>
          </w:p>
        </w:tc>
      </w:tr>
      <w:tr w:rsidR="00B85F6D" w:rsidRPr="00931830" w14:paraId="356F7AAC" w14:textId="77777777" w:rsidTr="001446A8">
        <w:trPr>
          <w:tblCellSpacing w:w="15" w:type="dxa"/>
        </w:trPr>
        <w:tc>
          <w:tcPr>
            <w:tcW w:w="0" w:type="auto"/>
            <w:vAlign w:val="center"/>
            <w:hideMark/>
          </w:tcPr>
          <w:p w14:paraId="22C92355"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4</w:t>
            </w:r>
          </w:p>
        </w:tc>
        <w:tc>
          <w:tcPr>
            <w:tcW w:w="0" w:type="auto"/>
            <w:vAlign w:val="center"/>
            <w:hideMark/>
          </w:tcPr>
          <w:p w14:paraId="195D26AF"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16 01 03 Zużyte opony</w:t>
            </w:r>
          </w:p>
        </w:tc>
        <w:tc>
          <w:tcPr>
            <w:tcW w:w="0" w:type="auto"/>
            <w:vAlign w:val="center"/>
            <w:hideMark/>
          </w:tcPr>
          <w:p w14:paraId="25A1C0E5"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4971E94F"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3210468E"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13,8000</w:t>
            </w:r>
          </w:p>
        </w:tc>
      </w:tr>
      <w:tr w:rsidR="00B85F6D" w:rsidRPr="00931830" w14:paraId="28B418FF" w14:textId="77777777" w:rsidTr="001446A8">
        <w:trPr>
          <w:tblCellSpacing w:w="15" w:type="dxa"/>
        </w:trPr>
        <w:tc>
          <w:tcPr>
            <w:tcW w:w="0" w:type="auto"/>
            <w:vAlign w:val="center"/>
            <w:hideMark/>
          </w:tcPr>
          <w:p w14:paraId="10C1DE19"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5</w:t>
            </w:r>
          </w:p>
        </w:tc>
        <w:tc>
          <w:tcPr>
            <w:tcW w:w="0" w:type="auto"/>
            <w:vAlign w:val="center"/>
            <w:hideMark/>
          </w:tcPr>
          <w:p w14:paraId="78720EBD"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20 01 35* Zużyte urządzenia elektryczne i elektroniczne inne niż wymienione w 20 01 21 i 20 01 23 zawierające niebezpieczne składniki5)</w:t>
            </w:r>
          </w:p>
        </w:tc>
        <w:tc>
          <w:tcPr>
            <w:tcW w:w="0" w:type="auto"/>
            <w:vAlign w:val="center"/>
            <w:hideMark/>
          </w:tcPr>
          <w:p w14:paraId="4AAC6890"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5334388C"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156A43B4"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6,7600</w:t>
            </w:r>
          </w:p>
        </w:tc>
      </w:tr>
      <w:tr w:rsidR="00B85F6D" w:rsidRPr="00931830" w14:paraId="67C0545A" w14:textId="77777777" w:rsidTr="001446A8">
        <w:trPr>
          <w:tblCellSpacing w:w="15" w:type="dxa"/>
        </w:trPr>
        <w:tc>
          <w:tcPr>
            <w:tcW w:w="0" w:type="auto"/>
            <w:vAlign w:val="center"/>
            <w:hideMark/>
          </w:tcPr>
          <w:p w14:paraId="202FC8DA"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6</w:t>
            </w:r>
          </w:p>
        </w:tc>
        <w:tc>
          <w:tcPr>
            <w:tcW w:w="0" w:type="auto"/>
            <w:vAlign w:val="center"/>
            <w:hideMark/>
          </w:tcPr>
          <w:p w14:paraId="64392158"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20 01 36 Zużyte urządzenia elektryczne i elektroniczne inne niż wymienione w 20 01 21, 20 01 23 i 20 01 35</w:t>
            </w:r>
          </w:p>
        </w:tc>
        <w:tc>
          <w:tcPr>
            <w:tcW w:w="0" w:type="auto"/>
            <w:vAlign w:val="center"/>
            <w:hideMark/>
          </w:tcPr>
          <w:p w14:paraId="7EC1181D"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50C706FF"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7E644537"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4,7600</w:t>
            </w:r>
          </w:p>
        </w:tc>
      </w:tr>
      <w:tr w:rsidR="00B85F6D" w:rsidRPr="00931830" w14:paraId="403D0841" w14:textId="77777777" w:rsidTr="001446A8">
        <w:trPr>
          <w:tblCellSpacing w:w="15" w:type="dxa"/>
        </w:trPr>
        <w:tc>
          <w:tcPr>
            <w:tcW w:w="0" w:type="auto"/>
            <w:vAlign w:val="center"/>
            <w:hideMark/>
          </w:tcPr>
          <w:p w14:paraId="5870E6D2"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7</w:t>
            </w:r>
          </w:p>
        </w:tc>
        <w:tc>
          <w:tcPr>
            <w:tcW w:w="0" w:type="auto"/>
            <w:vAlign w:val="center"/>
            <w:hideMark/>
          </w:tcPr>
          <w:p w14:paraId="7E53F63A"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20 01 39 Tworzywa sztuczne</w:t>
            </w:r>
          </w:p>
        </w:tc>
        <w:tc>
          <w:tcPr>
            <w:tcW w:w="0" w:type="auto"/>
            <w:vAlign w:val="center"/>
            <w:hideMark/>
          </w:tcPr>
          <w:p w14:paraId="761A1D82"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62EAE99A"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6910B001"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8,1200</w:t>
            </w:r>
          </w:p>
        </w:tc>
      </w:tr>
      <w:tr w:rsidR="00B85F6D" w:rsidRPr="00931830" w14:paraId="6D0EF82C" w14:textId="77777777" w:rsidTr="001446A8">
        <w:trPr>
          <w:tblCellSpacing w:w="15" w:type="dxa"/>
        </w:trPr>
        <w:tc>
          <w:tcPr>
            <w:tcW w:w="0" w:type="auto"/>
            <w:vAlign w:val="center"/>
            <w:hideMark/>
          </w:tcPr>
          <w:p w14:paraId="0072830E"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8</w:t>
            </w:r>
          </w:p>
        </w:tc>
        <w:tc>
          <w:tcPr>
            <w:tcW w:w="0" w:type="auto"/>
            <w:vAlign w:val="center"/>
            <w:hideMark/>
          </w:tcPr>
          <w:p w14:paraId="441A509B"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20 02 01 Odpady ulegające biodegradacji</w:t>
            </w:r>
          </w:p>
        </w:tc>
        <w:tc>
          <w:tcPr>
            <w:tcW w:w="0" w:type="auto"/>
            <w:vAlign w:val="center"/>
            <w:hideMark/>
          </w:tcPr>
          <w:p w14:paraId="40931DB5"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66E76E0F"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57763653"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136,0600</w:t>
            </w:r>
          </w:p>
        </w:tc>
      </w:tr>
      <w:tr w:rsidR="00B85F6D" w:rsidRPr="00931830" w14:paraId="47CC306E" w14:textId="77777777" w:rsidTr="001446A8">
        <w:trPr>
          <w:tblCellSpacing w:w="15" w:type="dxa"/>
        </w:trPr>
        <w:tc>
          <w:tcPr>
            <w:tcW w:w="0" w:type="auto"/>
            <w:vAlign w:val="center"/>
            <w:hideMark/>
          </w:tcPr>
          <w:p w14:paraId="7253B102"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lastRenderedPageBreak/>
              <w:t>9</w:t>
            </w:r>
          </w:p>
        </w:tc>
        <w:tc>
          <w:tcPr>
            <w:tcW w:w="0" w:type="auto"/>
            <w:vAlign w:val="center"/>
            <w:hideMark/>
          </w:tcPr>
          <w:p w14:paraId="0FBA91D7"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20 03 01 Niesegregowane (zmieszane) odpady komunalne</w:t>
            </w:r>
          </w:p>
        </w:tc>
        <w:tc>
          <w:tcPr>
            <w:tcW w:w="0" w:type="auto"/>
            <w:vAlign w:val="center"/>
            <w:hideMark/>
          </w:tcPr>
          <w:p w14:paraId="03799F2E"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6BDC526B"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7E52C13D"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1240,3000</w:t>
            </w:r>
          </w:p>
        </w:tc>
      </w:tr>
      <w:tr w:rsidR="00B85F6D" w:rsidRPr="00931830" w14:paraId="55469A53" w14:textId="77777777" w:rsidTr="001446A8">
        <w:trPr>
          <w:tblCellSpacing w:w="15" w:type="dxa"/>
        </w:trPr>
        <w:tc>
          <w:tcPr>
            <w:tcW w:w="0" w:type="auto"/>
            <w:vAlign w:val="center"/>
            <w:hideMark/>
          </w:tcPr>
          <w:p w14:paraId="7F6ABBC2"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10</w:t>
            </w:r>
          </w:p>
        </w:tc>
        <w:tc>
          <w:tcPr>
            <w:tcW w:w="0" w:type="auto"/>
            <w:vAlign w:val="center"/>
            <w:hideMark/>
          </w:tcPr>
          <w:p w14:paraId="3CB1EC7A"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20 03 07 Odpady wielkogabarytowe</w:t>
            </w:r>
          </w:p>
        </w:tc>
        <w:tc>
          <w:tcPr>
            <w:tcW w:w="0" w:type="auto"/>
            <w:vAlign w:val="center"/>
            <w:hideMark/>
          </w:tcPr>
          <w:p w14:paraId="10C9C67C"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27D0456F"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7C048A9D"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58,6800</w:t>
            </w:r>
          </w:p>
        </w:tc>
      </w:tr>
      <w:tr w:rsidR="00B85F6D" w:rsidRPr="00931830" w14:paraId="44CAC077" w14:textId="77777777" w:rsidTr="001446A8">
        <w:trPr>
          <w:tblCellSpacing w:w="15" w:type="dxa"/>
        </w:trPr>
        <w:tc>
          <w:tcPr>
            <w:tcW w:w="0" w:type="auto"/>
            <w:vAlign w:val="center"/>
            <w:hideMark/>
          </w:tcPr>
          <w:p w14:paraId="109B5492"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11</w:t>
            </w:r>
          </w:p>
        </w:tc>
        <w:tc>
          <w:tcPr>
            <w:tcW w:w="0" w:type="auto"/>
            <w:vAlign w:val="center"/>
            <w:hideMark/>
          </w:tcPr>
          <w:p w14:paraId="32082687"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20 03 99 Odpady komunalne niewymienione w innych podgrupach</w:t>
            </w:r>
          </w:p>
        </w:tc>
        <w:tc>
          <w:tcPr>
            <w:tcW w:w="0" w:type="auto"/>
            <w:vAlign w:val="center"/>
            <w:hideMark/>
          </w:tcPr>
          <w:p w14:paraId="7DBAD970"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14:paraId="04349A13"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0" w:type="auto"/>
            <w:gridSpan w:val="2"/>
            <w:vAlign w:val="center"/>
            <w:hideMark/>
          </w:tcPr>
          <w:p w14:paraId="71076C18"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15,6000</w:t>
            </w:r>
          </w:p>
        </w:tc>
      </w:tr>
      <w:tr w:rsidR="00B85F6D" w:rsidRPr="00931830" w14:paraId="0B2B10A4" w14:textId="77777777" w:rsidTr="001446A8">
        <w:trPr>
          <w:gridAfter w:val="1"/>
          <w:wAfter w:w="1236" w:type="dxa"/>
          <w:tblCellSpacing w:w="15" w:type="dxa"/>
        </w:trPr>
        <w:tc>
          <w:tcPr>
            <w:tcW w:w="0" w:type="auto"/>
            <w:gridSpan w:val="4"/>
            <w:vAlign w:val="center"/>
            <w:hideMark/>
          </w:tcPr>
          <w:p w14:paraId="314676DD"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Łączna masa odebranych odpadów komunalnych w tonach [Mg]</w:t>
            </w:r>
          </w:p>
        </w:tc>
        <w:tc>
          <w:tcPr>
            <w:tcW w:w="0" w:type="auto"/>
            <w:gridSpan w:val="2"/>
            <w:tcMar>
              <w:top w:w="225" w:type="dxa"/>
              <w:left w:w="15" w:type="dxa"/>
              <w:bottom w:w="15" w:type="dxa"/>
              <w:right w:w="15" w:type="dxa"/>
            </w:tcMar>
            <w:vAlign w:val="center"/>
            <w:hideMark/>
          </w:tcPr>
          <w:p w14:paraId="774AC9C2"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1744,5400</w:t>
            </w:r>
          </w:p>
        </w:tc>
      </w:tr>
    </w:tbl>
    <w:p w14:paraId="7DF60528" w14:textId="5BEA85F2" w:rsidR="00D05D8E" w:rsidRPr="00547149" w:rsidRDefault="00D05D8E" w:rsidP="00D15ED4">
      <w:pPr>
        <w:spacing w:line="240" w:lineRule="auto"/>
        <w:rPr>
          <w:rFonts w:cstheme="minorHAnsi"/>
          <w:b/>
          <w:sz w:val="24"/>
          <w:szCs w:val="24"/>
        </w:rPr>
      </w:pPr>
    </w:p>
    <w:p w14:paraId="7D70B7AF" w14:textId="473A0946" w:rsidR="00B85F6D" w:rsidRDefault="00B85F6D" w:rsidP="00B85F6D">
      <w:pPr>
        <w:jc w:val="center"/>
      </w:pPr>
      <w:r>
        <w:rPr>
          <w:rFonts w:cstheme="minorHAnsi"/>
          <w:b/>
          <w:sz w:val="24"/>
          <w:szCs w:val="24"/>
        </w:rPr>
        <w:t xml:space="preserve">Masa i rodzaj  odebranych odpadów </w:t>
      </w:r>
      <w:r>
        <w:t>- PSZOK</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9"/>
        <w:gridCol w:w="2007"/>
        <w:gridCol w:w="2007"/>
        <w:gridCol w:w="780"/>
        <w:gridCol w:w="851"/>
        <w:gridCol w:w="885"/>
        <w:gridCol w:w="1496"/>
      </w:tblGrid>
      <w:tr w:rsidR="00B85F6D" w:rsidRPr="00931830" w14:paraId="4E452C31" w14:textId="77777777" w:rsidTr="001446A8">
        <w:trPr>
          <w:tblHeader/>
          <w:tblCellSpacing w:w="15" w:type="dxa"/>
        </w:trPr>
        <w:tc>
          <w:tcPr>
            <w:tcW w:w="223" w:type="pct"/>
            <w:vAlign w:val="center"/>
            <w:hideMark/>
          </w:tcPr>
          <w:p w14:paraId="6843BAD8"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Lp.</w:t>
            </w:r>
          </w:p>
        </w:tc>
        <w:tc>
          <w:tcPr>
            <w:tcW w:w="1196" w:type="pct"/>
            <w:vAlign w:val="center"/>
            <w:hideMark/>
          </w:tcPr>
          <w:p w14:paraId="0963DD7E"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Adres punktu</w:t>
            </w:r>
          </w:p>
        </w:tc>
        <w:tc>
          <w:tcPr>
            <w:tcW w:w="1196" w:type="pct"/>
            <w:vAlign w:val="center"/>
            <w:hideMark/>
          </w:tcPr>
          <w:p w14:paraId="5734E943"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Kod i rodzaj odpadów</w:t>
            </w:r>
          </w:p>
        </w:tc>
        <w:tc>
          <w:tcPr>
            <w:tcW w:w="461" w:type="pct"/>
            <w:vAlign w:val="center"/>
            <w:hideMark/>
          </w:tcPr>
          <w:p w14:paraId="23E59BEA"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Kod ex</w:t>
            </w:r>
          </w:p>
        </w:tc>
        <w:tc>
          <w:tcPr>
            <w:tcW w:w="976" w:type="pct"/>
            <w:gridSpan w:val="2"/>
            <w:vAlign w:val="center"/>
            <w:hideMark/>
          </w:tcPr>
          <w:p w14:paraId="3A9B1B0D"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Rodzaj odpadu ex</w:t>
            </w:r>
          </w:p>
        </w:tc>
        <w:tc>
          <w:tcPr>
            <w:tcW w:w="833" w:type="pct"/>
            <w:vAlign w:val="center"/>
            <w:hideMark/>
          </w:tcPr>
          <w:p w14:paraId="6B69A0A8"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Masa zebranych odpadów komunalnych w tonach [Mg]</w:t>
            </w:r>
          </w:p>
        </w:tc>
      </w:tr>
      <w:tr w:rsidR="00B85F6D" w:rsidRPr="00931830" w14:paraId="0A9DA48D" w14:textId="77777777" w:rsidTr="001446A8">
        <w:trPr>
          <w:tblCellSpacing w:w="15" w:type="dxa"/>
        </w:trPr>
        <w:tc>
          <w:tcPr>
            <w:tcW w:w="223" w:type="pct"/>
            <w:vAlign w:val="center"/>
            <w:hideMark/>
          </w:tcPr>
          <w:p w14:paraId="4EBD21A7"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w:t>
            </w:r>
          </w:p>
        </w:tc>
        <w:tc>
          <w:tcPr>
            <w:tcW w:w="1196" w:type="pct"/>
            <w:vAlign w:val="center"/>
            <w:hideMark/>
          </w:tcPr>
          <w:p w14:paraId="48C0D2F1"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Województwo: MAZOWIECKIE Powiat: mławski Gmina: Wiśniewo Miejscowość: Wiśniewo</w:t>
            </w:r>
          </w:p>
        </w:tc>
        <w:tc>
          <w:tcPr>
            <w:tcW w:w="1196" w:type="pct"/>
            <w:vAlign w:val="center"/>
            <w:hideMark/>
          </w:tcPr>
          <w:p w14:paraId="28694823"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17 01 07 Zmieszane odpady z betonu, gruzu ceglanego, odpadowych materiałów ceramicznych i elementów wyposażenia inne niż wymienione w 17 01 06</w:t>
            </w:r>
          </w:p>
        </w:tc>
        <w:tc>
          <w:tcPr>
            <w:tcW w:w="461" w:type="pct"/>
            <w:vAlign w:val="center"/>
            <w:hideMark/>
          </w:tcPr>
          <w:p w14:paraId="6A011F5C"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976" w:type="pct"/>
            <w:gridSpan w:val="2"/>
            <w:vAlign w:val="center"/>
            <w:hideMark/>
          </w:tcPr>
          <w:p w14:paraId="481CF28D"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833" w:type="pct"/>
            <w:vAlign w:val="center"/>
            <w:hideMark/>
          </w:tcPr>
          <w:p w14:paraId="1991D4CE"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7,9200</w:t>
            </w:r>
          </w:p>
        </w:tc>
      </w:tr>
      <w:tr w:rsidR="00B85F6D" w:rsidRPr="00931830" w14:paraId="07E2895D" w14:textId="77777777" w:rsidTr="001446A8">
        <w:trPr>
          <w:tblCellSpacing w:w="15" w:type="dxa"/>
        </w:trPr>
        <w:tc>
          <w:tcPr>
            <w:tcW w:w="223" w:type="pct"/>
            <w:vAlign w:val="center"/>
            <w:hideMark/>
          </w:tcPr>
          <w:p w14:paraId="5CBE7429"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w:t>
            </w:r>
          </w:p>
        </w:tc>
        <w:tc>
          <w:tcPr>
            <w:tcW w:w="1196" w:type="pct"/>
            <w:vAlign w:val="center"/>
            <w:hideMark/>
          </w:tcPr>
          <w:p w14:paraId="117B38EA"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Województwo: MAZOWIECKIE Powiat: mławski Gmina: Wiśniewo Miejscowość: Wiśniewo</w:t>
            </w:r>
          </w:p>
        </w:tc>
        <w:tc>
          <w:tcPr>
            <w:tcW w:w="1196" w:type="pct"/>
            <w:vAlign w:val="center"/>
            <w:hideMark/>
          </w:tcPr>
          <w:p w14:paraId="3F4331B0"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17 02 03 Tworzywa sztuczne</w:t>
            </w:r>
          </w:p>
        </w:tc>
        <w:tc>
          <w:tcPr>
            <w:tcW w:w="461" w:type="pct"/>
            <w:vAlign w:val="center"/>
            <w:hideMark/>
          </w:tcPr>
          <w:p w14:paraId="0FD60E1F"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976" w:type="pct"/>
            <w:gridSpan w:val="2"/>
            <w:vAlign w:val="center"/>
            <w:hideMark/>
          </w:tcPr>
          <w:p w14:paraId="21E8854B"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833" w:type="pct"/>
            <w:vAlign w:val="center"/>
            <w:hideMark/>
          </w:tcPr>
          <w:p w14:paraId="704E5367"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0,4400</w:t>
            </w:r>
          </w:p>
        </w:tc>
      </w:tr>
      <w:tr w:rsidR="00B85F6D" w:rsidRPr="00931830" w14:paraId="42D48A5E" w14:textId="77777777" w:rsidTr="001446A8">
        <w:trPr>
          <w:tblCellSpacing w:w="15" w:type="dxa"/>
        </w:trPr>
        <w:tc>
          <w:tcPr>
            <w:tcW w:w="223" w:type="pct"/>
            <w:vAlign w:val="center"/>
            <w:hideMark/>
          </w:tcPr>
          <w:p w14:paraId="18BC5A7A"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3</w:t>
            </w:r>
          </w:p>
        </w:tc>
        <w:tc>
          <w:tcPr>
            <w:tcW w:w="1196" w:type="pct"/>
            <w:vAlign w:val="center"/>
            <w:hideMark/>
          </w:tcPr>
          <w:p w14:paraId="0CE7BBD0"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 xml:space="preserve">Województwo: MAZOWIECKIE Powiat: mławski Gmina: Wiśniewo </w:t>
            </w:r>
            <w:r w:rsidRPr="00931830">
              <w:rPr>
                <w:rFonts w:ascii="Times New Roman" w:eastAsia="Times New Roman" w:hAnsi="Times New Roman" w:cs="Times New Roman"/>
                <w:sz w:val="24"/>
                <w:szCs w:val="24"/>
                <w:lang w:eastAsia="pl-PL"/>
              </w:rPr>
              <w:lastRenderedPageBreak/>
              <w:t>Miejscowość: Wiśniewo</w:t>
            </w:r>
          </w:p>
        </w:tc>
        <w:tc>
          <w:tcPr>
            <w:tcW w:w="1196" w:type="pct"/>
            <w:vAlign w:val="center"/>
            <w:hideMark/>
          </w:tcPr>
          <w:p w14:paraId="311CC499"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lastRenderedPageBreak/>
              <w:t>17 06 04 Materiały izolacyjne inne niż wymienione w 17 06 01 i 17 06 03</w:t>
            </w:r>
          </w:p>
        </w:tc>
        <w:tc>
          <w:tcPr>
            <w:tcW w:w="461" w:type="pct"/>
            <w:vAlign w:val="center"/>
            <w:hideMark/>
          </w:tcPr>
          <w:p w14:paraId="37AEF79A"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976" w:type="pct"/>
            <w:gridSpan w:val="2"/>
            <w:vAlign w:val="center"/>
            <w:hideMark/>
          </w:tcPr>
          <w:p w14:paraId="4E5D9680"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833" w:type="pct"/>
            <w:vAlign w:val="center"/>
            <w:hideMark/>
          </w:tcPr>
          <w:p w14:paraId="7763983E"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1,8400</w:t>
            </w:r>
          </w:p>
        </w:tc>
      </w:tr>
      <w:tr w:rsidR="00B85F6D" w:rsidRPr="00931830" w14:paraId="740CD2D8" w14:textId="77777777" w:rsidTr="001446A8">
        <w:trPr>
          <w:tblCellSpacing w:w="15" w:type="dxa"/>
        </w:trPr>
        <w:tc>
          <w:tcPr>
            <w:tcW w:w="223" w:type="pct"/>
            <w:vAlign w:val="center"/>
            <w:hideMark/>
          </w:tcPr>
          <w:p w14:paraId="6ECD1E20"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4</w:t>
            </w:r>
          </w:p>
        </w:tc>
        <w:tc>
          <w:tcPr>
            <w:tcW w:w="1196" w:type="pct"/>
            <w:vAlign w:val="center"/>
            <w:hideMark/>
          </w:tcPr>
          <w:p w14:paraId="4E0993A1"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Województwo: MAZOWIECKIE Powiat: mławski Gmina: Wiśniewo Miejscowość: Wiśniewo</w:t>
            </w:r>
          </w:p>
        </w:tc>
        <w:tc>
          <w:tcPr>
            <w:tcW w:w="1196" w:type="pct"/>
            <w:vAlign w:val="center"/>
            <w:hideMark/>
          </w:tcPr>
          <w:p w14:paraId="607177CE"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20 03 07 Odpady wielkogabarytowe</w:t>
            </w:r>
          </w:p>
        </w:tc>
        <w:tc>
          <w:tcPr>
            <w:tcW w:w="461" w:type="pct"/>
            <w:vAlign w:val="center"/>
            <w:hideMark/>
          </w:tcPr>
          <w:p w14:paraId="7C0DFE63"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p>
        </w:tc>
        <w:tc>
          <w:tcPr>
            <w:tcW w:w="976" w:type="pct"/>
            <w:gridSpan w:val="2"/>
            <w:vAlign w:val="center"/>
            <w:hideMark/>
          </w:tcPr>
          <w:p w14:paraId="3FE51307" w14:textId="77777777" w:rsidR="00B85F6D" w:rsidRPr="00931830" w:rsidRDefault="00B85F6D" w:rsidP="001446A8">
            <w:pPr>
              <w:spacing w:after="0" w:line="240" w:lineRule="auto"/>
              <w:rPr>
                <w:rFonts w:ascii="Times New Roman" w:eastAsia="Times New Roman" w:hAnsi="Times New Roman" w:cs="Times New Roman"/>
                <w:sz w:val="20"/>
                <w:szCs w:val="20"/>
                <w:lang w:eastAsia="pl-PL"/>
              </w:rPr>
            </w:pPr>
          </w:p>
        </w:tc>
        <w:tc>
          <w:tcPr>
            <w:tcW w:w="833" w:type="pct"/>
            <w:vAlign w:val="center"/>
            <w:hideMark/>
          </w:tcPr>
          <w:p w14:paraId="5217BF25"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2,8200</w:t>
            </w:r>
          </w:p>
        </w:tc>
      </w:tr>
      <w:tr w:rsidR="00B85F6D" w:rsidRPr="00931830" w14:paraId="5B487177" w14:textId="77777777" w:rsidTr="001446A8">
        <w:trPr>
          <w:gridAfter w:val="1"/>
          <w:wAfter w:w="833" w:type="pct"/>
          <w:tblCellSpacing w:w="15" w:type="dxa"/>
        </w:trPr>
        <w:tc>
          <w:tcPr>
            <w:tcW w:w="3579" w:type="pct"/>
            <w:gridSpan w:val="5"/>
            <w:vAlign w:val="center"/>
            <w:hideMark/>
          </w:tcPr>
          <w:p w14:paraId="2B019198" w14:textId="77777777" w:rsidR="00B85F6D" w:rsidRPr="00931830" w:rsidRDefault="00B85F6D" w:rsidP="001446A8">
            <w:pPr>
              <w:spacing w:after="0" w:line="240" w:lineRule="auto"/>
              <w:jc w:val="center"/>
              <w:rPr>
                <w:rFonts w:ascii="Times New Roman" w:eastAsia="Times New Roman" w:hAnsi="Times New Roman" w:cs="Times New Roman"/>
                <w:b/>
                <w:bCs/>
                <w:sz w:val="24"/>
                <w:szCs w:val="24"/>
                <w:lang w:eastAsia="pl-PL"/>
              </w:rPr>
            </w:pPr>
            <w:r w:rsidRPr="00931830">
              <w:rPr>
                <w:rFonts w:ascii="Times New Roman" w:eastAsia="Times New Roman" w:hAnsi="Times New Roman" w:cs="Times New Roman"/>
                <w:b/>
                <w:bCs/>
                <w:sz w:val="24"/>
                <w:szCs w:val="24"/>
                <w:lang w:eastAsia="pl-PL"/>
              </w:rPr>
              <w:t>Łączna masa zebranych odpadów komunalnych w tonach [Mg]</w:t>
            </w:r>
          </w:p>
        </w:tc>
        <w:tc>
          <w:tcPr>
            <w:tcW w:w="523" w:type="pct"/>
            <w:tcMar>
              <w:top w:w="225" w:type="dxa"/>
              <w:left w:w="15" w:type="dxa"/>
              <w:bottom w:w="15" w:type="dxa"/>
              <w:right w:w="15" w:type="dxa"/>
            </w:tcMar>
            <w:vAlign w:val="center"/>
            <w:hideMark/>
          </w:tcPr>
          <w:p w14:paraId="763B480F" w14:textId="77777777" w:rsidR="00B85F6D" w:rsidRPr="00931830" w:rsidRDefault="00B85F6D" w:rsidP="001446A8">
            <w:pPr>
              <w:spacing w:after="0" w:line="240" w:lineRule="auto"/>
              <w:rPr>
                <w:rFonts w:ascii="Times New Roman" w:eastAsia="Times New Roman" w:hAnsi="Times New Roman" w:cs="Times New Roman"/>
                <w:sz w:val="24"/>
                <w:szCs w:val="24"/>
                <w:lang w:eastAsia="pl-PL"/>
              </w:rPr>
            </w:pPr>
            <w:r w:rsidRPr="00931830">
              <w:rPr>
                <w:rFonts w:ascii="Times New Roman" w:eastAsia="Times New Roman" w:hAnsi="Times New Roman" w:cs="Times New Roman"/>
                <w:sz w:val="24"/>
                <w:szCs w:val="24"/>
                <w:lang w:eastAsia="pl-PL"/>
              </w:rPr>
              <w:t>13,0200</w:t>
            </w:r>
          </w:p>
        </w:tc>
      </w:tr>
    </w:tbl>
    <w:p w14:paraId="4D8B3AE5" w14:textId="77777777" w:rsidR="00D05D8E" w:rsidRPr="00547149" w:rsidRDefault="00D05D8E" w:rsidP="00D15ED4">
      <w:pPr>
        <w:spacing w:line="240" w:lineRule="auto"/>
        <w:rPr>
          <w:rFonts w:cstheme="minorHAnsi"/>
          <w:b/>
          <w:sz w:val="24"/>
          <w:szCs w:val="24"/>
        </w:rPr>
      </w:pPr>
    </w:p>
    <w:p w14:paraId="6D45129F" w14:textId="77777777" w:rsidR="00D05D8E" w:rsidRPr="00547149" w:rsidRDefault="00D05D8E" w:rsidP="00D15ED4">
      <w:pPr>
        <w:spacing w:line="240" w:lineRule="auto"/>
        <w:rPr>
          <w:rFonts w:cstheme="minorHAnsi"/>
          <w:b/>
          <w:sz w:val="24"/>
          <w:szCs w:val="24"/>
        </w:rPr>
      </w:pPr>
    </w:p>
    <w:p w14:paraId="21B254CC" w14:textId="77777777" w:rsidR="00D05D8E" w:rsidRPr="00547149" w:rsidRDefault="00D05D8E" w:rsidP="00D15ED4">
      <w:pPr>
        <w:spacing w:line="240" w:lineRule="auto"/>
        <w:rPr>
          <w:rFonts w:cstheme="minorHAnsi"/>
          <w:b/>
          <w:sz w:val="24"/>
          <w:szCs w:val="24"/>
        </w:rPr>
      </w:pPr>
    </w:p>
    <w:p w14:paraId="30C7DE28" w14:textId="77777777" w:rsidR="00D05D8E" w:rsidRPr="00547149" w:rsidRDefault="00D05D8E" w:rsidP="00D15ED4">
      <w:pPr>
        <w:spacing w:line="240" w:lineRule="auto"/>
        <w:rPr>
          <w:rFonts w:cstheme="minorHAnsi"/>
          <w:b/>
          <w:sz w:val="24"/>
          <w:szCs w:val="24"/>
        </w:rPr>
      </w:pPr>
    </w:p>
    <w:p w14:paraId="36396956" w14:textId="77777777" w:rsidR="00D05D8E" w:rsidRPr="00547149" w:rsidRDefault="00D05D8E" w:rsidP="00D15ED4">
      <w:pPr>
        <w:spacing w:line="240" w:lineRule="auto"/>
        <w:rPr>
          <w:rFonts w:cstheme="minorHAnsi"/>
          <w:b/>
          <w:sz w:val="24"/>
          <w:szCs w:val="24"/>
        </w:rPr>
      </w:pPr>
    </w:p>
    <w:p w14:paraId="12DF07FE" w14:textId="77777777" w:rsidR="00D05D8E" w:rsidRPr="00547149" w:rsidRDefault="00D05D8E" w:rsidP="00D15ED4">
      <w:pPr>
        <w:spacing w:line="240" w:lineRule="auto"/>
        <w:rPr>
          <w:rFonts w:cstheme="minorHAnsi"/>
          <w:b/>
          <w:sz w:val="24"/>
          <w:szCs w:val="24"/>
        </w:rPr>
      </w:pPr>
    </w:p>
    <w:p w14:paraId="39499C9C" w14:textId="77777777" w:rsidR="00D05D8E" w:rsidRPr="00547149" w:rsidRDefault="00D05D8E" w:rsidP="00D15ED4">
      <w:pPr>
        <w:spacing w:line="240" w:lineRule="auto"/>
        <w:rPr>
          <w:rFonts w:cstheme="minorHAnsi"/>
          <w:b/>
          <w:sz w:val="24"/>
          <w:szCs w:val="24"/>
        </w:rPr>
      </w:pPr>
    </w:p>
    <w:p w14:paraId="0EFF7FB7" w14:textId="77777777" w:rsidR="00D05D8E" w:rsidRPr="00547149" w:rsidRDefault="00D05D8E" w:rsidP="00D15ED4">
      <w:pPr>
        <w:spacing w:line="240" w:lineRule="auto"/>
        <w:rPr>
          <w:rFonts w:cstheme="minorHAnsi"/>
          <w:b/>
          <w:sz w:val="24"/>
          <w:szCs w:val="24"/>
        </w:rPr>
      </w:pPr>
    </w:p>
    <w:p w14:paraId="1401D698" w14:textId="77777777" w:rsidR="00D05D8E" w:rsidRPr="00547149" w:rsidRDefault="00D05D8E" w:rsidP="00D15ED4">
      <w:pPr>
        <w:spacing w:line="240" w:lineRule="auto"/>
        <w:rPr>
          <w:rFonts w:cstheme="minorHAnsi"/>
          <w:b/>
          <w:sz w:val="24"/>
          <w:szCs w:val="24"/>
        </w:rPr>
      </w:pPr>
    </w:p>
    <w:p w14:paraId="1D46AA3D" w14:textId="77777777" w:rsidR="00D05D8E" w:rsidRPr="00547149" w:rsidRDefault="00D05D8E" w:rsidP="00D15ED4">
      <w:pPr>
        <w:spacing w:line="240" w:lineRule="auto"/>
        <w:rPr>
          <w:rFonts w:cstheme="minorHAnsi"/>
          <w:b/>
          <w:sz w:val="24"/>
          <w:szCs w:val="24"/>
        </w:rPr>
      </w:pPr>
    </w:p>
    <w:p w14:paraId="53052493" w14:textId="77777777" w:rsidR="00861544" w:rsidRPr="00547149" w:rsidRDefault="00861544" w:rsidP="00D15ED4">
      <w:pPr>
        <w:spacing w:line="240" w:lineRule="auto"/>
        <w:rPr>
          <w:rFonts w:cstheme="minorHAnsi"/>
          <w:b/>
          <w:sz w:val="24"/>
          <w:szCs w:val="24"/>
        </w:rPr>
      </w:pPr>
    </w:p>
    <w:p w14:paraId="6411A01E" w14:textId="77777777" w:rsidR="00D50B8E" w:rsidRPr="00547149" w:rsidRDefault="00D50B8E" w:rsidP="00D15ED4">
      <w:pPr>
        <w:spacing w:line="240" w:lineRule="auto"/>
        <w:rPr>
          <w:rFonts w:cstheme="minorHAnsi"/>
          <w:b/>
          <w:sz w:val="24"/>
          <w:szCs w:val="24"/>
        </w:rPr>
      </w:pPr>
    </w:p>
    <w:p w14:paraId="79E6EC09" w14:textId="77777777" w:rsidR="00D50B8E" w:rsidRPr="00547149" w:rsidRDefault="00D50B8E" w:rsidP="00D15ED4">
      <w:pPr>
        <w:spacing w:line="240" w:lineRule="auto"/>
        <w:rPr>
          <w:rFonts w:cstheme="minorHAnsi"/>
          <w:b/>
          <w:sz w:val="24"/>
          <w:szCs w:val="24"/>
        </w:rPr>
      </w:pPr>
    </w:p>
    <w:p w14:paraId="53F1B8EA" w14:textId="77777777" w:rsidR="00D50B8E" w:rsidRPr="00547149" w:rsidRDefault="00D50B8E" w:rsidP="00D15ED4">
      <w:pPr>
        <w:spacing w:line="240" w:lineRule="auto"/>
        <w:rPr>
          <w:rFonts w:cstheme="minorHAnsi"/>
          <w:b/>
          <w:sz w:val="24"/>
          <w:szCs w:val="24"/>
        </w:rPr>
      </w:pPr>
    </w:p>
    <w:p w14:paraId="740DCC40" w14:textId="77777777" w:rsidR="0077485C" w:rsidRPr="00547149" w:rsidRDefault="0077485C" w:rsidP="00D15ED4">
      <w:pPr>
        <w:spacing w:line="240" w:lineRule="auto"/>
        <w:rPr>
          <w:rFonts w:cstheme="minorHAnsi"/>
          <w:b/>
          <w:sz w:val="24"/>
          <w:szCs w:val="24"/>
        </w:rPr>
      </w:pPr>
    </w:p>
    <w:p w14:paraId="5C633EBC" w14:textId="77777777" w:rsidR="00905583" w:rsidRPr="00547149" w:rsidRDefault="00905583" w:rsidP="00D15ED4">
      <w:pPr>
        <w:spacing w:line="240" w:lineRule="auto"/>
        <w:rPr>
          <w:rFonts w:cstheme="minorHAnsi"/>
          <w:b/>
          <w:sz w:val="24"/>
          <w:szCs w:val="24"/>
        </w:rPr>
      </w:pPr>
    </w:p>
    <w:p w14:paraId="76AF3B75" w14:textId="77777777" w:rsidR="00D50B8E" w:rsidRDefault="00D50B8E" w:rsidP="00D15ED4">
      <w:pPr>
        <w:spacing w:line="240" w:lineRule="auto"/>
        <w:rPr>
          <w:rFonts w:cstheme="minorHAnsi"/>
          <w:b/>
          <w:sz w:val="24"/>
          <w:szCs w:val="24"/>
        </w:rPr>
      </w:pPr>
    </w:p>
    <w:p w14:paraId="25787F84" w14:textId="77777777" w:rsidR="00B85F6D" w:rsidRDefault="00B85F6D" w:rsidP="00D15ED4">
      <w:pPr>
        <w:spacing w:line="240" w:lineRule="auto"/>
        <w:rPr>
          <w:rFonts w:cstheme="minorHAnsi"/>
          <w:b/>
          <w:sz w:val="24"/>
          <w:szCs w:val="24"/>
        </w:rPr>
      </w:pPr>
    </w:p>
    <w:p w14:paraId="6DB82F08" w14:textId="77777777" w:rsidR="00B85F6D" w:rsidRDefault="00B85F6D" w:rsidP="00D15ED4">
      <w:pPr>
        <w:spacing w:line="240" w:lineRule="auto"/>
        <w:rPr>
          <w:rFonts w:cstheme="minorHAnsi"/>
          <w:b/>
          <w:sz w:val="24"/>
          <w:szCs w:val="24"/>
        </w:rPr>
      </w:pPr>
    </w:p>
    <w:p w14:paraId="39BCED22" w14:textId="77777777" w:rsidR="00B85F6D" w:rsidRPr="00547149" w:rsidRDefault="00B85F6D" w:rsidP="00D15ED4">
      <w:pPr>
        <w:spacing w:line="240" w:lineRule="auto"/>
        <w:rPr>
          <w:rFonts w:cstheme="minorHAnsi"/>
          <w:b/>
          <w:sz w:val="24"/>
          <w:szCs w:val="24"/>
        </w:rPr>
      </w:pPr>
    </w:p>
    <w:p w14:paraId="6CFC198D" w14:textId="73929725" w:rsidR="00C45DF7" w:rsidRPr="00547149" w:rsidRDefault="00C45DF7" w:rsidP="00727DA1">
      <w:pPr>
        <w:pStyle w:val="Akapitzlist"/>
        <w:numPr>
          <w:ilvl w:val="0"/>
          <w:numId w:val="31"/>
        </w:numPr>
        <w:spacing w:line="240" w:lineRule="auto"/>
        <w:rPr>
          <w:rFonts w:cstheme="minorHAnsi"/>
          <w:b/>
          <w:i/>
          <w:iCs/>
          <w:color w:val="0000FF"/>
          <w:sz w:val="24"/>
          <w:szCs w:val="24"/>
        </w:rPr>
      </w:pPr>
      <w:r w:rsidRPr="00547149">
        <w:rPr>
          <w:rFonts w:cstheme="minorHAnsi"/>
          <w:b/>
          <w:i/>
          <w:iCs/>
          <w:color w:val="0000FF"/>
          <w:sz w:val="24"/>
          <w:szCs w:val="24"/>
        </w:rPr>
        <w:lastRenderedPageBreak/>
        <w:t xml:space="preserve">Transport </w:t>
      </w:r>
    </w:p>
    <w:p w14:paraId="1E6D1BAE" w14:textId="77777777" w:rsidR="00C45DF7" w:rsidRPr="00547149" w:rsidRDefault="00C45DF7" w:rsidP="00D15ED4">
      <w:pPr>
        <w:spacing w:line="240" w:lineRule="auto"/>
        <w:rPr>
          <w:rFonts w:cstheme="minorHAnsi"/>
          <w:sz w:val="24"/>
          <w:szCs w:val="24"/>
        </w:rPr>
      </w:pPr>
      <w:r w:rsidRPr="00547149">
        <w:rPr>
          <w:rFonts w:cstheme="minorHAnsi"/>
          <w:sz w:val="24"/>
          <w:szCs w:val="24"/>
        </w:rPr>
        <w:t xml:space="preserve">Przez wschodnią część gminy Wiśniewo przebieg ma droga ekspresowa S7 relacji Gdańsk – Warszawa. Uzupełnieniem drogi ekspresowej jest sieć dróg powiatowych i gminnych. Przez teren gminy przebiegają drogi powiatowe nr: 2328W, 2332W, 2343W, 2330W, 2331W, 2344W, 2345W, 4640W, 2346W, 2327W, 2326W, 2347W, 2349W o łącznej długości w granicach gminy – 43,98 km. </w:t>
      </w:r>
    </w:p>
    <w:p w14:paraId="5ACB9396" w14:textId="056A0A5F" w:rsidR="00C45DF7" w:rsidRPr="00547149" w:rsidRDefault="00C45DF7" w:rsidP="00D15ED4">
      <w:pPr>
        <w:pStyle w:val="Legenda"/>
        <w:rPr>
          <w:rFonts w:cstheme="minorHAnsi"/>
          <w:sz w:val="24"/>
          <w:szCs w:val="24"/>
        </w:rPr>
      </w:pPr>
      <w:bookmarkStart w:id="51" w:name="_Toc146107728"/>
      <w:r w:rsidRPr="00547149">
        <w:rPr>
          <w:rFonts w:cstheme="minorHAnsi"/>
          <w:sz w:val="24"/>
          <w:szCs w:val="24"/>
        </w:rPr>
        <w:t xml:space="preserve">Tabela </w:t>
      </w:r>
      <w:r w:rsidRPr="00547149">
        <w:rPr>
          <w:rFonts w:cstheme="minorHAnsi"/>
          <w:sz w:val="24"/>
          <w:szCs w:val="24"/>
        </w:rPr>
        <w:fldChar w:fldCharType="begin"/>
      </w:r>
      <w:r w:rsidRPr="00547149">
        <w:rPr>
          <w:rFonts w:cstheme="minorHAnsi"/>
          <w:sz w:val="24"/>
          <w:szCs w:val="24"/>
        </w:rPr>
        <w:instrText xml:space="preserve"> SEQ Tabela \* ARABIC </w:instrText>
      </w:r>
      <w:r w:rsidRPr="00547149">
        <w:rPr>
          <w:rFonts w:cstheme="minorHAnsi"/>
          <w:sz w:val="24"/>
          <w:szCs w:val="24"/>
        </w:rPr>
        <w:fldChar w:fldCharType="separate"/>
      </w:r>
      <w:r w:rsidR="00727DA1">
        <w:rPr>
          <w:rFonts w:cstheme="minorHAnsi"/>
          <w:noProof/>
          <w:sz w:val="24"/>
          <w:szCs w:val="24"/>
        </w:rPr>
        <w:t>1</w:t>
      </w:r>
      <w:r w:rsidRPr="00547149">
        <w:rPr>
          <w:rFonts w:cstheme="minorHAnsi"/>
          <w:sz w:val="24"/>
          <w:szCs w:val="24"/>
        </w:rPr>
        <w:fldChar w:fldCharType="end"/>
      </w:r>
      <w:r w:rsidRPr="00547149">
        <w:rPr>
          <w:rFonts w:cstheme="minorHAnsi"/>
          <w:sz w:val="24"/>
          <w:szCs w:val="24"/>
        </w:rPr>
        <w:t>. Wykaz dróg powiatowych na terenie gminy Wiśniewo.</w:t>
      </w:r>
      <w:bookmarkEnd w:id="51"/>
      <w:r w:rsidRPr="00547149">
        <w:rPr>
          <w:rFonts w:cstheme="minorHAnsi"/>
          <w:sz w:val="24"/>
          <w:szCs w:val="24"/>
        </w:rPr>
        <w:t xml:space="preserve"> </w:t>
      </w:r>
    </w:p>
    <w:tbl>
      <w:tblPr>
        <w:tblStyle w:val="Tabela-Siatka"/>
        <w:tblW w:w="0" w:type="auto"/>
        <w:tblLook w:val="04A0" w:firstRow="1" w:lastRow="0" w:firstColumn="1" w:lastColumn="0" w:noHBand="0" w:noVBand="1"/>
      </w:tblPr>
      <w:tblGrid>
        <w:gridCol w:w="4241"/>
        <w:gridCol w:w="4234"/>
      </w:tblGrid>
      <w:tr w:rsidR="00C45DF7" w:rsidRPr="00547149" w14:paraId="6CCFE25C" w14:textId="77777777" w:rsidTr="007E7C8D">
        <w:trPr>
          <w:trHeight w:val="704"/>
          <w:tblHeader/>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hideMark/>
          </w:tcPr>
          <w:p w14:paraId="4EE9D63B" w14:textId="77777777" w:rsidR="00C45DF7" w:rsidRPr="00547149" w:rsidRDefault="00C45DF7" w:rsidP="00D15ED4">
            <w:pPr>
              <w:jc w:val="center"/>
              <w:rPr>
                <w:rFonts w:cstheme="minorHAnsi"/>
                <w:b/>
                <w:sz w:val="24"/>
                <w:szCs w:val="24"/>
              </w:rPr>
            </w:pPr>
            <w:r w:rsidRPr="00547149">
              <w:rPr>
                <w:rFonts w:cstheme="minorHAnsi"/>
                <w:b/>
                <w:sz w:val="24"/>
                <w:szCs w:val="24"/>
              </w:rPr>
              <w:t>Nr drogi powiatowej</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hideMark/>
          </w:tcPr>
          <w:p w14:paraId="7BCC6F1F" w14:textId="77777777" w:rsidR="00C45DF7" w:rsidRPr="00547149" w:rsidRDefault="00C45DF7" w:rsidP="00D15ED4">
            <w:pPr>
              <w:jc w:val="center"/>
              <w:rPr>
                <w:rFonts w:cstheme="minorHAnsi"/>
                <w:b/>
                <w:sz w:val="24"/>
                <w:szCs w:val="24"/>
              </w:rPr>
            </w:pPr>
            <w:r w:rsidRPr="00547149">
              <w:rPr>
                <w:rFonts w:cstheme="minorHAnsi"/>
                <w:b/>
                <w:sz w:val="24"/>
                <w:szCs w:val="24"/>
              </w:rPr>
              <w:t>Długość drogi na terenie gminy[km]</w:t>
            </w:r>
          </w:p>
        </w:tc>
      </w:tr>
      <w:tr w:rsidR="00C45DF7" w:rsidRPr="00547149" w14:paraId="0181820F"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2BC50D" w14:textId="77777777" w:rsidR="00C45DF7" w:rsidRPr="00547149" w:rsidRDefault="00C45DF7" w:rsidP="00D15ED4">
            <w:pPr>
              <w:jc w:val="center"/>
              <w:rPr>
                <w:rFonts w:cstheme="minorHAnsi"/>
                <w:sz w:val="24"/>
                <w:szCs w:val="24"/>
              </w:rPr>
            </w:pPr>
            <w:r w:rsidRPr="00547149">
              <w:rPr>
                <w:rFonts w:cstheme="minorHAnsi"/>
                <w:sz w:val="24"/>
                <w:szCs w:val="24"/>
              </w:rPr>
              <w:t>2328W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3377A2" w14:textId="77777777" w:rsidR="00C45DF7" w:rsidRPr="00547149" w:rsidRDefault="00C45DF7" w:rsidP="00D15ED4">
            <w:pPr>
              <w:jc w:val="center"/>
              <w:rPr>
                <w:rFonts w:cstheme="minorHAnsi"/>
                <w:sz w:val="24"/>
                <w:szCs w:val="24"/>
              </w:rPr>
            </w:pPr>
            <w:r w:rsidRPr="00547149">
              <w:rPr>
                <w:rFonts w:cstheme="minorHAnsi"/>
                <w:sz w:val="24"/>
                <w:szCs w:val="24"/>
              </w:rPr>
              <w:t>0,500</w:t>
            </w:r>
          </w:p>
        </w:tc>
      </w:tr>
      <w:tr w:rsidR="00C45DF7" w:rsidRPr="00547149" w14:paraId="53202B3A"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6724D5" w14:textId="77777777" w:rsidR="00C45DF7" w:rsidRPr="00547149" w:rsidRDefault="00C45DF7" w:rsidP="00D15ED4">
            <w:pPr>
              <w:jc w:val="center"/>
              <w:rPr>
                <w:rFonts w:cstheme="minorHAnsi"/>
                <w:sz w:val="24"/>
                <w:szCs w:val="24"/>
              </w:rPr>
            </w:pPr>
            <w:r w:rsidRPr="00547149">
              <w:rPr>
                <w:rFonts w:cstheme="minorHAnsi"/>
                <w:sz w:val="24"/>
                <w:szCs w:val="24"/>
              </w:rPr>
              <w:t>2332W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FCDFBC" w14:textId="77777777" w:rsidR="00C45DF7" w:rsidRPr="00547149" w:rsidRDefault="00C45DF7" w:rsidP="00D15ED4">
            <w:pPr>
              <w:jc w:val="center"/>
              <w:rPr>
                <w:rFonts w:cstheme="minorHAnsi"/>
                <w:sz w:val="24"/>
                <w:szCs w:val="24"/>
              </w:rPr>
            </w:pPr>
            <w:r w:rsidRPr="00547149">
              <w:rPr>
                <w:rFonts w:cstheme="minorHAnsi"/>
                <w:sz w:val="24"/>
                <w:szCs w:val="24"/>
              </w:rPr>
              <w:t>2,946</w:t>
            </w:r>
          </w:p>
        </w:tc>
      </w:tr>
      <w:tr w:rsidR="00C45DF7" w:rsidRPr="00547149" w14:paraId="61F92152"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273AB2" w14:textId="77777777" w:rsidR="00C45DF7" w:rsidRPr="00547149" w:rsidRDefault="00C45DF7" w:rsidP="00D15ED4">
            <w:pPr>
              <w:jc w:val="center"/>
              <w:rPr>
                <w:rFonts w:cstheme="minorHAnsi"/>
                <w:sz w:val="24"/>
                <w:szCs w:val="24"/>
              </w:rPr>
            </w:pPr>
            <w:r w:rsidRPr="00547149">
              <w:rPr>
                <w:rFonts w:cstheme="minorHAnsi"/>
                <w:sz w:val="24"/>
                <w:szCs w:val="24"/>
              </w:rPr>
              <w:t>2343W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038459" w14:textId="77777777" w:rsidR="00C45DF7" w:rsidRPr="00547149" w:rsidRDefault="00C45DF7" w:rsidP="00D15ED4">
            <w:pPr>
              <w:jc w:val="center"/>
              <w:rPr>
                <w:rFonts w:cstheme="minorHAnsi"/>
                <w:sz w:val="24"/>
                <w:szCs w:val="24"/>
              </w:rPr>
            </w:pPr>
            <w:r w:rsidRPr="00547149">
              <w:rPr>
                <w:rFonts w:cstheme="minorHAnsi"/>
                <w:sz w:val="24"/>
                <w:szCs w:val="24"/>
              </w:rPr>
              <w:t>4,231</w:t>
            </w:r>
          </w:p>
        </w:tc>
      </w:tr>
      <w:tr w:rsidR="00C45DF7" w:rsidRPr="00547149" w14:paraId="473D68C1"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804292" w14:textId="77777777" w:rsidR="00C45DF7" w:rsidRPr="00547149" w:rsidRDefault="00C45DF7" w:rsidP="00D15ED4">
            <w:pPr>
              <w:jc w:val="center"/>
              <w:rPr>
                <w:rFonts w:cstheme="minorHAnsi"/>
                <w:sz w:val="24"/>
                <w:szCs w:val="24"/>
              </w:rPr>
            </w:pPr>
            <w:r w:rsidRPr="00547149">
              <w:rPr>
                <w:rFonts w:cstheme="minorHAnsi"/>
                <w:sz w:val="24"/>
                <w:szCs w:val="24"/>
              </w:rPr>
              <w:t>2330W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6B794" w14:textId="77777777" w:rsidR="00C45DF7" w:rsidRPr="00547149" w:rsidRDefault="00C45DF7" w:rsidP="00D15ED4">
            <w:pPr>
              <w:jc w:val="center"/>
              <w:rPr>
                <w:rFonts w:cstheme="minorHAnsi"/>
                <w:sz w:val="24"/>
                <w:szCs w:val="24"/>
              </w:rPr>
            </w:pPr>
            <w:r w:rsidRPr="00547149">
              <w:rPr>
                <w:rFonts w:cstheme="minorHAnsi"/>
                <w:sz w:val="24"/>
                <w:szCs w:val="24"/>
              </w:rPr>
              <w:t>2,620</w:t>
            </w:r>
          </w:p>
        </w:tc>
      </w:tr>
      <w:tr w:rsidR="00C45DF7" w:rsidRPr="00547149" w14:paraId="4052CAAC"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E8929A" w14:textId="77777777" w:rsidR="00C45DF7" w:rsidRPr="00547149" w:rsidRDefault="00C45DF7" w:rsidP="00D15ED4">
            <w:pPr>
              <w:jc w:val="center"/>
              <w:rPr>
                <w:rFonts w:cstheme="minorHAnsi"/>
                <w:sz w:val="24"/>
                <w:szCs w:val="24"/>
              </w:rPr>
            </w:pPr>
            <w:r w:rsidRPr="00547149">
              <w:rPr>
                <w:rFonts w:cstheme="minorHAnsi"/>
                <w:sz w:val="24"/>
                <w:szCs w:val="24"/>
              </w:rPr>
              <w:t>2331W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4CD34C" w14:textId="77777777" w:rsidR="00C45DF7" w:rsidRPr="00547149" w:rsidRDefault="00C45DF7" w:rsidP="00D15ED4">
            <w:pPr>
              <w:jc w:val="center"/>
              <w:rPr>
                <w:rFonts w:cstheme="minorHAnsi"/>
                <w:sz w:val="24"/>
                <w:szCs w:val="24"/>
              </w:rPr>
            </w:pPr>
            <w:r w:rsidRPr="00547149">
              <w:rPr>
                <w:rFonts w:cstheme="minorHAnsi"/>
                <w:sz w:val="24"/>
                <w:szCs w:val="24"/>
              </w:rPr>
              <w:t>3,533</w:t>
            </w:r>
          </w:p>
        </w:tc>
      </w:tr>
      <w:tr w:rsidR="00C45DF7" w:rsidRPr="00547149" w14:paraId="1A82C419"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360DF0" w14:textId="77777777" w:rsidR="00C45DF7" w:rsidRPr="00547149" w:rsidRDefault="00C45DF7" w:rsidP="00D15ED4">
            <w:pPr>
              <w:jc w:val="center"/>
              <w:rPr>
                <w:rFonts w:cstheme="minorHAnsi"/>
                <w:sz w:val="24"/>
                <w:szCs w:val="24"/>
              </w:rPr>
            </w:pPr>
            <w:r w:rsidRPr="00547149">
              <w:rPr>
                <w:rFonts w:cstheme="minorHAnsi"/>
                <w:sz w:val="24"/>
                <w:szCs w:val="24"/>
              </w:rPr>
              <w:t>2344W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C187C8" w14:textId="77777777" w:rsidR="00C45DF7" w:rsidRPr="00547149" w:rsidRDefault="00C45DF7" w:rsidP="00D15ED4">
            <w:pPr>
              <w:jc w:val="center"/>
              <w:rPr>
                <w:rFonts w:cstheme="minorHAnsi"/>
                <w:sz w:val="24"/>
                <w:szCs w:val="24"/>
              </w:rPr>
            </w:pPr>
            <w:r w:rsidRPr="00547149">
              <w:rPr>
                <w:rFonts w:cstheme="minorHAnsi"/>
                <w:sz w:val="24"/>
                <w:szCs w:val="24"/>
              </w:rPr>
              <w:t>4,954</w:t>
            </w:r>
          </w:p>
        </w:tc>
      </w:tr>
      <w:tr w:rsidR="00C45DF7" w:rsidRPr="00547149" w14:paraId="3D659258"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A9AEA7" w14:textId="77777777" w:rsidR="00C45DF7" w:rsidRPr="00547149" w:rsidRDefault="00C45DF7" w:rsidP="00D15ED4">
            <w:pPr>
              <w:jc w:val="center"/>
              <w:rPr>
                <w:rFonts w:cstheme="minorHAnsi"/>
                <w:sz w:val="24"/>
                <w:szCs w:val="24"/>
              </w:rPr>
            </w:pPr>
            <w:r w:rsidRPr="00547149">
              <w:rPr>
                <w:rFonts w:cstheme="minorHAnsi"/>
                <w:sz w:val="24"/>
                <w:szCs w:val="24"/>
              </w:rPr>
              <w:t>2345W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9DFFA7" w14:textId="77777777" w:rsidR="00C45DF7" w:rsidRPr="00547149" w:rsidRDefault="00C45DF7" w:rsidP="00D15ED4">
            <w:pPr>
              <w:jc w:val="center"/>
              <w:rPr>
                <w:rFonts w:cstheme="minorHAnsi"/>
                <w:sz w:val="24"/>
                <w:szCs w:val="24"/>
              </w:rPr>
            </w:pPr>
            <w:r w:rsidRPr="00547149">
              <w:rPr>
                <w:rFonts w:cstheme="minorHAnsi"/>
                <w:sz w:val="24"/>
                <w:szCs w:val="24"/>
              </w:rPr>
              <w:t>0,978</w:t>
            </w:r>
          </w:p>
        </w:tc>
      </w:tr>
      <w:tr w:rsidR="00C45DF7" w:rsidRPr="00547149" w14:paraId="4F58CF2D"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AC0A5D" w14:textId="77777777" w:rsidR="00C45DF7" w:rsidRPr="00547149" w:rsidRDefault="00C45DF7" w:rsidP="00D15ED4">
            <w:pPr>
              <w:jc w:val="center"/>
              <w:rPr>
                <w:rFonts w:cstheme="minorHAnsi"/>
                <w:sz w:val="24"/>
                <w:szCs w:val="24"/>
              </w:rPr>
            </w:pPr>
            <w:r w:rsidRPr="00547149">
              <w:rPr>
                <w:rFonts w:cstheme="minorHAnsi"/>
                <w:sz w:val="24"/>
                <w:szCs w:val="24"/>
              </w:rPr>
              <w:t>4640W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168E2A" w14:textId="77777777" w:rsidR="00C45DF7" w:rsidRPr="00547149" w:rsidRDefault="00C45DF7" w:rsidP="00D15ED4">
            <w:pPr>
              <w:jc w:val="center"/>
              <w:rPr>
                <w:rFonts w:cstheme="minorHAnsi"/>
                <w:sz w:val="24"/>
                <w:szCs w:val="24"/>
              </w:rPr>
            </w:pPr>
            <w:r w:rsidRPr="00547149">
              <w:rPr>
                <w:rFonts w:cstheme="minorHAnsi"/>
                <w:sz w:val="24"/>
                <w:szCs w:val="24"/>
              </w:rPr>
              <w:t>12,829</w:t>
            </w:r>
          </w:p>
        </w:tc>
      </w:tr>
      <w:tr w:rsidR="00C45DF7" w:rsidRPr="00547149" w14:paraId="78D9CB51"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10DD2C" w14:textId="77777777" w:rsidR="00C45DF7" w:rsidRPr="00547149" w:rsidRDefault="00C45DF7" w:rsidP="00D15ED4">
            <w:pPr>
              <w:jc w:val="center"/>
              <w:rPr>
                <w:rFonts w:cstheme="minorHAnsi"/>
                <w:sz w:val="24"/>
                <w:szCs w:val="24"/>
              </w:rPr>
            </w:pPr>
            <w:r w:rsidRPr="00547149">
              <w:rPr>
                <w:rFonts w:cstheme="minorHAnsi"/>
                <w:sz w:val="24"/>
                <w:szCs w:val="24"/>
              </w:rPr>
              <w:t>2346W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01A313" w14:textId="77777777" w:rsidR="00C45DF7" w:rsidRPr="00547149" w:rsidRDefault="00C45DF7" w:rsidP="00D15ED4">
            <w:pPr>
              <w:jc w:val="center"/>
              <w:rPr>
                <w:rFonts w:cstheme="minorHAnsi"/>
                <w:sz w:val="24"/>
                <w:szCs w:val="24"/>
              </w:rPr>
            </w:pPr>
            <w:r w:rsidRPr="00547149">
              <w:rPr>
                <w:rFonts w:cstheme="minorHAnsi"/>
                <w:sz w:val="24"/>
                <w:szCs w:val="24"/>
              </w:rPr>
              <w:t>3,105</w:t>
            </w:r>
          </w:p>
        </w:tc>
      </w:tr>
      <w:tr w:rsidR="00C45DF7" w:rsidRPr="00547149" w14:paraId="459E09FD"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59E433" w14:textId="77777777" w:rsidR="00C45DF7" w:rsidRPr="00547149" w:rsidRDefault="00C45DF7" w:rsidP="00D15ED4">
            <w:pPr>
              <w:jc w:val="center"/>
              <w:rPr>
                <w:rFonts w:cstheme="minorHAnsi"/>
                <w:sz w:val="24"/>
                <w:szCs w:val="24"/>
              </w:rPr>
            </w:pPr>
            <w:r w:rsidRPr="00547149">
              <w:rPr>
                <w:rFonts w:cstheme="minorHAnsi"/>
                <w:sz w:val="24"/>
                <w:szCs w:val="24"/>
              </w:rPr>
              <w:t>2327W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46972" w14:textId="77777777" w:rsidR="00C45DF7" w:rsidRPr="00547149" w:rsidRDefault="00C45DF7" w:rsidP="00D15ED4">
            <w:pPr>
              <w:jc w:val="center"/>
              <w:rPr>
                <w:rFonts w:cstheme="minorHAnsi"/>
                <w:sz w:val="24"/>
                <w:szCs w:val="24"/>
              </w:rPr>
            </w:pPr>
            <w:r w:rsidRPr="00547149">
              <w:rPr>
                <w:rFonts w:cstheme="minorHAnsi"/>
                <w:sz w:val="24"/>
                <w:szCs w:val="24"/>
              </w:rPr>
              <w:t>4,578</w:t>
            </w:r>
          </w:p>
        </w:tc>
      </w:tr>
      <w:tr w:rsidR="00C45DF7" w:rsidRPr="00547149" w14:paraId="2BD27D18"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F20500" w14:textId="77777777" w:rsidR="00C45DF7" w:rsidRPr="00547149" w:rsidRDefault="00C45DF7" w:rsidP="00D15ED4">
            <w:pPr>
              <w:jc w:val="center"/>
              <w:rPr>
                <w:rFonts w:cstheme="minorHAnsi"/>
                <w:sz w:val="24"/>
                <w:szCs w:val="24"/>
              </w:rPr>
            </w:pPr>
            <w:r w:rsidRPr="00547149">
              <w:rPr>
                <w:rFonts w:cstheme="minorHAnsi"/>
                <w:sz w:val="24"/>
                <w:szCs w:val="24"/>
              </w:rPr>
              <w:t>2326W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B6C5E4" w14:textId="77777777" w:rsidR="00C45DF7" w:rsidRPr="00547149" w:rsidRDefault="00C45DF7" w:rsidP="00D15ED4">
            <w:pPr>
              <w:jc w:val="center"/>
              <w:rPr>
                <w:rFonts w:cstheme="minorHAnsi"/>
                <w:sz w:val="24"/>
                <w:szCs w:val="24"/>
              </w:rPr>
            </w:pPr>
            <w:r w:rsidRPr="00547149">
              <w:rPr>
                <w:rFonts w:cstheme="minorHAnsi"/>
                <w:sz w:val="24"/>
                <w:szCs w:val="24"/>
              </w:rPr>
              <w:t>1,446</w:t>
            </w:r>
          </w:p>
        </w:tc>
      </w:tr>
      <w:tr w:rsidR="00C45DF7" w:rsidRPr="00547149" w14:paraId="5C61FD6E"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5BD36" w14:textId="77777777" w:rsidR="00C45DF7" w:rsidRPr="00547149" w:rsidRDefault="00C45DF7" w:rsidP="00D15ED4">
            <w:pPr>
              <w:jc w:val="center"/>
              <w:rPr>
                <w:rFonts w:cstheme="minorHAnsi"/>
                <w:sz w:val="24"/>
                <w:szCs w:val="24"/>
              </w:rPr>
            </w:pPr>
            <w:r w:rsidRPr="00547149">
              <w:rPr>
                <w:rFonts w:cstheme="minorHAnsi"/>
                <w:sz w:val="24"/>
                <w:szCs w:val="24"/>
              </w:rPr>
              <w:t>2347W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8A2FF" w14:textId="77777777" w:rsidR="00C45DF7" w:rsidRPr="00547149" w:rsidRDefault="00C45DF7" w:rsidP="00D15ED4">
            <w:pPr>
              <w:jc w:val="center"/>
              <w:rPr>
                <w:rFonts w:cstheme="minorHAnsi"/>
                <w:sz w:val="24"/>
                <w:szCs w:val="24"/>
              </w:rPr>
            </w:pPr>
            <w:r w:rsidRPr="00547149">
              <w:rPr>
                <w:rFonts w:cstheme="minorHAnsi"/>
                <w:sz w:val="24"/>
                <w:szCs w:val="24"/>
              </w:rPr>
              <w:t>0,847</w:t>
            </w:r>
          </w:p>
        </w:tc>
      </w:tr>
      <w:tr w:rsidR="00C45DF7" w:rsidRPr="00547149" w14:paraId="603F6348"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445B46" w14:textId="77777777" w:rsidR="00C45DF7" w:rsidRPr="00547149" w:rsidRDefault="00C45DF7" w:rsidP="00D15ED4">
            <w:pPr>
              <w:jc w:val="center"/>
              <w:rPr>
                <w:rFonts w:cstheme="minorHAnsi"/>
                <w:sz w:val="24"/>
                <w:szCs w:val="24"/>
              </w:rPr>
            </w:pPr>
            <w:r w:rsidRPr="00547149">
              <w:rPr>
                <w:rFonts w:cstheme="minorHAnsi"/>
                <w:sz w:val="24"/>
                <w:szCs w:val="24"/>
              </w:rPr>
              <w:t>2349W</w:t>
            </w: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E5EFF" w14:textId="77777777" w:rsidR="00C45DF7" w:rsidRPr="00547149" w:rsidRDefault="00C45DF7" w:rsidP="00D15ED4">
            <w:pPr>
              <w:jc w:val="center"/>
              <w:rPr>
                <w:rFonts w:cstheme="minorHAnsi"/>
                <w:sz w:val="24"/>
                <w:szCs w:val="24"/>
              </w:rPr>
            </w:pPr>
            <w:r w:rsidRPr="00547149">
              <w:rPr>
                <w:rFonts w:cstheme="minorHAnsi"/>
                <w:sz w:val="24"/>
                <w:szCs w:val="24"/>
              </w:rPr>
              <w:t>1,413</w:t>
            </w:r>
          </w:p>
        </w:tc>
      </w:tr>
      <w:tr w:rsidR="00C45DF7" w:rsidRPr="00547149" w14:paraId="5B105F20" w14:textId="77777777" w:rsidTr="007E7C8D">
        <w:trPr>
          <w:trHeight w:val="20"/>
        </w:trPr>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0AABA" w14:textId="77777777" w:rsidR="00C45DF7" w:rsidRPr="00547149" w:rsidRDefault="00C45DF7" w:rsidP="00D15ED4">
            <w:pPr>
              <w:jc w:val="center"/>
              <w:rPr>
                <w:rFonts w:cstheme="minorHAnsi"/>
                <w:sz w:val="24"/>
                <w:szCs w:val="24"/>
              </w:rPr>
            </w:pPr>
          </w:p>
        </w:tc>
        <w:tc>
          <w:tcPr>
            <w:tcW w:w="4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29F27" w14:textId="77777777" w:rsidR="00C45DF7" w:rsidRPr="00547149" w:rsidRDefault="00C45DF7" w:rsidP="00D15ED4">
            <w:pPr>
              <w:jc w:val="center"/>
              <w:rPr>
                <w:rFonts w:cstheme="minorHAnsi"/>
                <w:sz w:val="24"/>
                <w:szCs w:val="24"/>
              </w:rPr>
            </w:pPr>
            <w:r w:rsidRPr="00547149">
              <w:rPr>
                <w:rFonts w:cstheme="minorHAnsi"/>
                <w:sz w:val="24"/>
                <w:szCs w:val="24"/>
              </w:rPr>
              <w:t>43,980</w:t>
            </w:r>
          </w:p>
        </w:tc>
      </w:tr>
    </w:tbl>
    <w:p w14:paraId="6680EE44" w14:textId="77777777" w:rsidR="0077485C" w:rsidRPr="00547149" w:rsidRDefault="0077485C" w:rsidP="00D15ED4">
      <w:pPr>
        <w:spacing w:line="240" w:lineRule="auto"/>
        <w:rPr>
          <w:rFonts w:cstheme="minorHAnsi"/>
          <w:sz w:val="24"/>
          <w:szCs w:val="24"/>
        </w:rPr>
      </w:pPr>
    </w:p>
    <w:p w14:paraId="1E1E452A" w14:textId="5EEDDE95" w:rsidR="00C45DF7" w:rsidRPr="00547149" w:rsidRDefault="00C45DF7" w:rsidP="00D15ED4">
      <w:pPr>
        <w:spacing w:line="240" w:lineRule="auto"/>
        <w:rPr>
          <w:rFonts w:cstheme="minorHAnsi"/>
          <w:sz w:val="24"/>
          <w:szCs w:val="24"/>
        </w:rPr>
      </w:pPr>
      <w:r w:rsidRPr="00547149">
        <w:rPr>
          <w:rFonts w:cstheme="minorHAnsi"/>
          <w:sz w:val="24"/>
          <w:szCs w:val="24"/>
        </w:rPr>
        <w:t>Długość dróg gminnych w granicach gminy Wiśniewo wynosi 41,59 km.</w:t>
      </w:r>
    </w:p>
    <w:p w14:paraId="6393FBE5" w14:textId="3322A9E3" w:rsidR="00C45DF7" w:rsidRPr="00547149" w:rsidRDefault="00C45DF7" w:rsidP="00D15ED4">
      <w:pPr>
        <w:spacing w:line="240" w:lineRule="auto"/>
        <w:rPr>
          <w:rFonts w:cstheme="minorHAnsi"/>
          <w:b/>
          <w:sz w:val="24"/>
          <w:szCs w:val="24"/>
        </w:rPr>
        <w:sectPr w:rsidR="00C45DF7" w:rsidRPr="00547149" w:rsidSect="0001298C">
          <w:pgSz w:w="11900" w:h="16838"/>
          <w:pgMar w:top="1417" w:right="1417" w:bottom="1417" w:left="1417" w:header="0" w:footer="0" w:gutter="0"/>
          <w:cols w:space="0" w:equalWidth="0">
            <w:col w:w="8485"/>
          </w:cols>
          <w:docGrid w:linePitch="360"/>
        </w:sectPr>
      </w:pPr>
    </w:p>
    <w:p w14:paraId="4927B6CC" w14:textId="54E0CC4B" w:rsidR="001D31FE" w:rsidRPr="00547149" w:rsidRDefault="007F62F5" w:rsidP="00D15ED4">
      <w:pPr>
        <w:tabs>
          <w:tab w:val="left" w:pos="8200"/>
        </w:tabs>
        <w:spacing w:line="240" w:lineRule="auto"/>
        <w:rPr>
          <w:rFonts w:eastAsia="Arial" w:cstheme="minorHAnsi"/>
          <w:sz w:val="24"/>
          <w:szCs w:val="24"/>
        </w:rPr>
      </w:pPr>
      <w:r w:rsidRPr="00547149">
        <w:rPr>
          <w:rFonts w:eastAsia="Times New Roman" w:cstheme="minorHAnsi"/>
          <w:sz w:val="24"/>
          <w:szCs w:val="24"/>
        </w:rPr>
        <w:lastRenderedPageBreak/>
        <w:tab/>
      </w:r>
    </w:p>
    <w:p w14:paraId="6C32E5D5" w14:textId="66BC4DCE" w:rsidR="00435332" w:rsidRPr="00547149" w:rsidRDefault="00FB5C22" w:rsidP="00D15ED4">
      <w:pPr>
        <w:pStyle w:val="Nagwek3"/>
        <w:numPr>
          <w:ilvl w:val="2"/>
          <w:numId w:val="0"/>
        </w:numPr>
        <w:spacing w:before="120" w:after="120" w:line="240" w:lineRule="auto"/>
        <w:ind w:left="680" w:hanging="680"/>
        <w:rPr>
          <w:rFonts w:asciiTheme="minorHAnsi" w:hAnsiTheme="minorHAnsi" w:cstheme="minorHAnsi"/>
          <w:color w:val="0000FF"/>
          <w:sz w:val="24"/>
          <w:szCs w:val="24"/>
        </w:rPr>
      </w:pPr>
      <w:bookmarkStart w:id="52" w:name="_Toc509315540"/>
      <w:bookmarkStart w:id="53" w:name="_Toc509319991"/>
      <w:bookmarkStart w:id="54" w:name="_Toc509409049"/>
      <w:bookmarkStart w:id="55" w:name="_Toc509315677"/>
      <w:bookmarkStart w:id="56" w:name="_Toc509320128"/>
      <w:bookmarkStart w:id="57" w:name="_Toc509409186"/>
      <w:bookmarkStart w:id="58" w:name="_Toc488241111"/>
      <w:bookmarkStart w:id="59" w:name="_Toc489354866"/>
      <w:bookmarkStart w:id="60" w:name="_Toc490037267"/>
      <w:bookmarkStart w:id="61" w:name="_Toc509902765"/>
      <w:bookmarkEnd w:id="52"/>
      <w:bookmarkEnd w:id="53"/>
      <w:bookmarkEnd w:id="54"/>
      <w:bookmarkEnd w:id="55"/>
      <w:bookmarkEnd w:id="56"/>
      <w:bookmarkEnd w:id="57"/>
      <w:r w:rsidRPr="00547149">
        <w:rPr>
          <w:rFonts w:asciiTheme="minorHAnsi" w:hAnsiTheme="minorHAnsi" w:cstheme="minorHAnsi"/>
          <w:color w:val="0000FF"/>
          <w:sz w:val="24"/>
          <w:szCs w:val="24"/>
        </w:rPr>
        <w:t>9</w:t>
      </w:r>
      <w:r w:rsidR="00DF6751" w:rsidRPr="00547149">
        <w:rPr>
          <w:rFonts w:asciiTheme="minorHAnsi" w:hAnsiTheme="minorHAnsi" w:cstheme="minorHAnsi"/>
          <w:color w:val="0000FF"/>
          <w:sz w:val="24"/>
          <w:szCs w:val="24"/>
        </w:rPr>
        <w:t>.</w:t>
      </w:r>
      <w:r w:rsidR="00435332" w:rsidRPr="00547149">
        <w:rPr>
          <w:rFonts w:asciiTheme="minorHAnsi" w:hAnsiTheme="minorHAnsi" w:cstheme="minorHAnsi"/>
          <w:i/>
          <w:iCs/>
          <w:color w:val="0000FF"/>
          <w:sz w:val="24"/>
          <w:szCs w:val="24"/>
        </w:rPr>
        <w:t>Turystyka</w:t>
      </w:r>
      <w:bookmarkEnd w:id="58"/>
      <w:bookmarkEnd w:id="59"/>
      <w:bookmarkEnd w:id="60"/>
      <w:bookmarkEnd w:id="61"/>
      <w:r w:rsidR="004774EA" w:rsidRPr="00547149">
        <w:rPr>
          <w:rFonts w:asciiTheme="minorHAnsi" w:hAnsiTheme="minorHAnsi" w:cstheme="minorHAnsi"/>
          <w:i/>
          <w:iCs/>
          <w:color w:val="0000FF"/>
          <w:sz w:val="24"/>
          <w:szCs w:val="24"/>
        </w:rPr>
        <w:t xml:space="preserve"> , rekreacja, sport</w:t>
      </w:r>
      <w:r w:rsidR="004774EA" w:rsidRPr="00547149">
        <w:rPr>
          <w:rFonts w:asciiTheme="minorHAnsi" w:hAnsiTheme="minorHAnsi" w:cstheme="minorHAnsi"/>
          <w:color w:val="0000FF"/>
          <w:sz w:val="24"/>
          <w:szCs w:val="24"/>
        </w:rPr>
        <w:t xml:space="preserve"> </w:t>
      </w:r>
      <w:r w:rsidR="009E09FE" w:rsidRPr="00547149">
        <w:rPr>
          <w:rFonts w:asciiTheme="minorHAnsi" w:hAnsiTheme="minorHAnsi" w:cstheme="minorHAnsi"/>
          <w:color w:val="0000FF"/>
          <w:sz w:val="24"/>
          <w:szCs w:val="24"/>
        </w:rPr>
        <w:t xml:space="preserve">i kultura </w:t>
      </w:r>
    </w:p>
    <w:p w14:paraId="046F13B5" w14:textId="460F0537" w:rsidR="00435332" w:rsidRPr="00547149" w:rsidRDefault="007F62F5" w:rsidP="00D15ED4">
      <w:pPr>
        <w:pStyle w:val="AKAPITY"/>
        <w:spacing w:line="240" w:lineRule="auto"/>
        <w:ind w:firstLine="0"/>
        <w:rPr>
          <w:rFonts w:asciiTheme="minorHAnsi" w:hAnsiTheme="minorHAnsi" w:cstheme="minorHAnsi"/>
        </w:rPr>
      </w:pPr>
      <w:r w:rsidRPr="00547149">
        <w:rPr>
          <w:rFonts w:asciiTheme="minorHAnsi" w:hAnsiTheme="minorHAnsi" w:cstheme="minorHAnsi"/>
        </w:rPr>
        <w:br/>
      </w:r>
      <w:r w:rsidR="00435332" w:rsidRPr="00547149">
        <w:rPr>
          <w:rFonts w:asciiTheme="minorHAnsi" w:hAnsiTheme="minorHAnsi" w:cstheme="minorHAnsi"/>
        </w:rPr>
        <w:t xml:space="preserve">  </w:t>
      </w:r>
      <w:r w:rsidR="000C6027" w:rsidRPr="00547149">
        <w:rPr>
          <w:rFonts w:asciiTheme="minorHAnsi" w:hAnsiTheme="minorHAnsi" w:cstheme="minorHAnsi"/>
        </w:rPr>
        <w:t>W</w:t>
      </w:r>
      <w:r w:rsidR="00435332" w:rsidRPr="00547149">
        <w:rPr>
          <w:rFonts w:asciiTheme="minorHAnsi" w:hAnsiTheme="minorHAnsi" w:cstheme="minorHAnsi"/>
        </w:rPr>
        <w:t>pisane</w:t>
      </w:r>
      <w:r w:rsidR="000C6027" w:rsidRPr="00547149">
        <w:rPr>
          <w:rFonts w:asciiTheme="minorHAnsi" w:hAnsiTheme="minorHAnsi" w:cstheme="minorHAnsi"/>
        </w:rPr>
        <w:t xml:space="preserve"> </w:t>
      </w:r>
      <w:r w:rsidR="00435332" w:rsidRPr="00547149">
        <w:rPr>
          <w:rFonts w:asciiTheme="minorHAnsi" w:hAnsiTheme="minorHAnsi" w:cstheme="minorHAnsi"/>
        </w:rPr>
        <w:t>do rejestru zabytków prowadzonego przez Narodowy Instytut Dziedzictwa</w:t>
      </w:r>
      <w:r w:rsidR="00E036BF" w:rsidRPr="00547149">
        <w:rPr>
          <w:rFonts w:asciiTheme="minorHAnsi" w:hAnsiTheme="minorHAnsi" w:cstheme="minorHAnsi"/>
        </w:rPr>
        <w:t xml:space="preserve"> są:</w:t>
      </w:r>
    </w:p>
    <w:p w14:paraId="651504F8" w14:textId="77777777" w:rsidR="00E036BF" w:rsidRPr="00547149" w:rsidRDefault="00E036BF" w:rsidP="00D15ED4">
      <w:pPr>
        <w:pStyle w:val="AKAPITY"/>
        <w:spacing w:line="240" w:lineRule="auto"/>
        <w:ind w:firstLine="0"/>
        <w:rPr>
          <w:rFonts w:asciiTheme="minorHAnsi" w:hAnsiTheme="minorHAnsi" w:cstheme="minorHAnsi"/>
        </w:rPr>
      </w:pPr>
    </w:p>
    <w:p w14:paraId="3453C937" w14:textId="72B85901" w:rsidR="00435332" w:rsidRPr="00547149" w:rsidRDefault="00435332">
      <w:pPr>
        <w:pStyle w:val="Akapity0"/>
        <w:numPr>
          <w:ilvl w:val="0"/>
          <w:numId w:val="3"/>
        </w:numPr>
        <w:spacing w:line="240" w:lineRule="auto"/>
        <w:rPr>
          <w:rFonts w:cstheme="minorHAnsi"/>
        </w:rPr>
      </w:pPr>
      <w:r w:rsidRPr="00547149">
        <w:rPr>
          <w:rFonts w:cstheme="minorHAnsi"/>
        </w:rPr>
        <w:t>kościół par. pw. św. Doroty, 1862, nr rej.: A-1075 z 21.05.2012;</w:t>
      </w:r>
      <w:r w:rsidR="00E036BF" w:rsidRPr="00547149">
        <w:rPr>
          <w:rFonts w:cstheme="minorHAnsi"/>
        </w:rPr>
        <w:t>m w Bogurzynie</w:t>
      </w:r>
    </w:p>
    <w:p w14:paraId="1B8D9F4F" w14:textId="36E71EBE" w:rsidR="00435332" w:rsidRPr="00547149" w:rsidRDefault="00435332">
      <w:pPr>
        <w:pStyle w:val="Akapity0"/>
        <w:numPr>
          <w:ilvl w:val="0"/>
          <w:numId w:val="3"/>
        </w:numPr>
        <w:spacing w:line="240" w:lineRule="auto"/>
        <w:rPr>
          <w:rFonts w:cstheme="minorHAnsi"/>
        </w:rPr>
      </w:pPr>
      <w:r w:rsidRPr="00547149">
        <w:rPr>
          <w:rFonts w:cstheme="minorHAnsi"/>
        </w:rPr>
        <w:t>kościół par. pw. św. Anny, 1904-14, nr rej.: A-1193 z 23.07.2013;</w:t>
      </w:r>
      <w:r w:rsidR="00E036BF" w:rsidRPr="00547149">
        <w:rPr>
          <w:rFonts w:cstheme="minorHAnsi"/>
        </w:rPr>
        <w:t xml:space="preserve"> w Wojnówce </w:t>
      </w:r>
      <w:r w:rsidRPr="00547149">
        <w:rPr>
          <w:rFonts w:cstheme="minorHAnsi"/>
          <w:b/>
        </w:rPr>
        <w:t xml:space="preserve"> </w:t>
      </w:r>
    </w:p>
    <w:p w14:paraId="232557AB" w14:textId="52A977C6" w:rsidR="003B3BB0" w:rsidRPr="00547149" w:rsidRDefault="00435332">
      <w:pPr>
        <w:pStyle w:val="Akapity0"/>
        <w:numPr>
          <w:ilvl w:val="0"/>
          <w:numId w:val="3"/>
        </w:numPr>
        <w:spacing w:line="240" w:lineRule="auto"/>
        <w:jc w:val="left"/>
        <w:rPr>
          <w:rFonts w:cstheme="minorHAnsi"/>
        </w:rPr>
      </w:pPr>
      <w:r w:rsidRPr="00547149">
        <w:rPr>
          <w:rFonts w:cstheme="minorHAnsi"/>
        </w:rPr>
        <w:t>kościół par. pw. św. Stanisława Biskupa, drewniany, XVIII, nr rej.: A-146 z 12.04.1962.</w:t>
      </w:r>
      <w:r w:rsidR="00DA3C7C" w:rsidRPr="00547149">
        <w:rPr>
          <w:rFonts w:cstheme="minorHAnsi"/>
        </w:rPr>
        <w:br/>
      </w:r>
      <w:r w:rsidR="00E036BF" w:rsidRPr="00547149">
        <w:rPr>
          <w:rFonts w:cstheme="minorHAnsi"/>
        </w:rPr>
        <w:t xml:space="preserve"> w Żurominku </w:t>
      </w:r>
    </w:p>
    <w:p w14:paraId="6AA0F6E9" w14:textId="4A64CF4E" w:rsidR="00BA2CBB" w:rsidRPr="00547149" w:rsidRDefault="00EC6FE2" w:rsidP="00D15ED4">
      <w:pPr>
        <w:pStyle w:val="Akapity0"/>
        <w:spacing w:line="240" w:lineRule="auto"/>
        <w:jc w:val="left"/>
        <w:rPr>
          <w:rFonts w:cstheme="minorHAnsi"/>
        </w:rPr>
      </w:pPr>
      <w:r w:rsidRPr="00547149">
        <w:rPr>
          <w:rFonts w:cstheme="minorHAnsi"/>
        </w:rPr>
        <w:t xml:space="preserve"> Jedną z atrakcji przyrodniczych jest obszar Natura 2000 i siedlisko orła bielika.</w:t>
      </w:r>
      <w:r w:rsidR="007F62F5" w:rsidRPr="00547149">
        <w:rPr>
          <w:rFonts w:cstheme="minorHAnsi"/>
        </w:rPr>
        <w:br/>
      </w:r>
      <w:r w:rsidRPr="00547149">
        <w:rPr>
          <w:rFonts w:cstheme="minorHAnsi"/>
        </w:rPr>
        <w:t xml:space="preserve"> Inne gminne</w:t>
      </w:r>
      <w:r w:rsidR="00464A8B" w:rsidRPr="00547149">
        <w:rPr>
          <w:rFonts w:cstheme="minorHAnsi"/>
        </w:rPr>
        <w:t xml:space="preserve"> zabytki to:  Figura Św. Jana N</w:t>
      </w:r>
      <w:r w:rsidRPr="00547149">
        <w:rPr>
          <w:rFonts w:cstheme="minorHAnsi"/>
        </w:rPr>
        <w:t xml:space="preserve">epomucena w Starych Kosinach czy siedlisko tzw. </w:t>
      </w:r>
      <w:r w:rsidR="00DA3C7C" w:rsidRPr="00547149">
        <w:rPr>
          <w:rFonts w:cstheme="minorHAnsi"/>
        </w:rPr>
        <w:br/>
      </w:r>
      <w:r w:rsidRPr="00547149">
        <w:rPr>
          <w:rFonts w:cstheme="minorHAnsi"/>
        </w:rPr>
        <w:t>okop w Bogurzynie, przydrożne figurki i kapliczki</w:t>
      </w:r>
      <w:r w:rsidR="007F62F5" w:rsidRPr="00547149">
        <w:rPr>
          <w:rFonts w:cstheme="minorHAnsi"/>
        </w:rPr>
        <w:t xml:space="preserve"> .</w:t>
      </w:r>
      <w:r w:rsidR="007F62F5" w:rsidRPr="00547149">
        <w:rPr>
          <w:rFonts w:cstheme="minorHAnsi"/>
        </w:rPr>
        <w:br/>
        <w:t>Ciekawie czas można spędzić w Stajni Tarpan w Korbońcu czy Brzozowej Wyspie w Podkrajewie.</w:t>
      </w:r>
    </w:p>
    <w:p w14:paraId="706150FC" w14:textId="77777777" w:rsidR="00C270B0" w:rsidRPr="00547149" w:rsidRDefault="00C270B0" w:rsidP="00D15ED4">
      <w:pPr>
        <w:spacing w:line="240" w:lineRule="auto"/>
        <w:ind w:left="1260"/>
        <w:rPr>
          <w:rFonts w:eastAsia="Cambria" w:cstheme="minorHAnsi"/>
          <w:b/>
          <w:sz w:val="24"/>
          <w:szCs w:val="24"/>
        </w:rPr>
      </w:pPr>
      <w:r w:rsidRPr="00547149">
        <w:rPr>
          <w:rFonts w:eastAsia="Cambria" w:cstheme="minorHAnsi"/>
          <w:b/>
          <w:sz w:val="24"/>
          <w:szCs w:val="24"/>
        </w:rPr>
        <w:t>Na terenie gminy Wiśniewo występują następujące formy ochrony przyrody:</w:t>
      </w:r>
    </w:p>
    <w:p w14:paraId="606CC416" w14:textId="5A02618B" w:rsidR="00C270B0" w:rsidRPr="00547149" w:rsidRDefault="0076568C" w:rsidP="00D15ED4">
      <w:pPr>
        <w:tabs>
          <w:tab w:val="left" w:pos="1280"/>
        </w:tabs>
        <w:spacing w:after="0" w:line="240" w:lineRule="auto"/>
        <w:ind w:left="720"/>
        <w:rPr>
          <w:rFonts w:eastAsia="Wingdings" w:cstheme="minorHAnsi"/>
          <w:sz w:val="24"/>
          <w:szCs w:val="24"/>
          <w:vertAlign w:val="superscript"/>
        </w:rPr>
      </w:pPr>
      <w:r w:rsidRPr="00547149">
        <w:rPr>
          <w:rFonts w:eastAsia="Cambria" w:cstheme="minorHAnsi"/>
          <w:sz w:val="24"/>
          <w:szCs w:val="24"/>
        </w:rPr>
        <w:t xml:space="preserve">- </w:t>
      </w:r>
      <w:r w:rsidR="00C270B0" w:rsidRPr="00547149">
        <w:rPr>
          <w:rFonts w:eastAsia="Cambria" w:cstheme="minorHAnsi"/>
          <w:sz w:val="24"/>
          <w:szCs w:val="24"/>
        </w:rPr>
        <w:t>Obszary Natura 2000:</w:t>
      </w:r>
    </w:p>
    <w:p w14:paraId="1864DB38" w14:textId="4753BDFC" w:rsidR="00C270B0" w:rsidRPr="00547149" w:rsidRDefault="0076568C" w:rsidP="00D15ED4">
      <w:pPr>
        <w:tabs>
          <w:tab w:val="left" w:pos="1640"/>
        </w:tabs>
        <w:spacing w:after="0" w:line="240" w:lineRule="auto"/>
        <w:rPr>
          <w:rFonts w:eastAsia="Wingdings" w:cstheme="minorHAnsi"/>
          <w:sz w:val="24"/>
          <w:szCs w:val="24"/>
        </w:rPr>
      </w:pPr>
      <w:r w:rsidRPr="00547149">
        <w:rPr>
          <w:rFonts w:eastAsia="Wingdings" w:cstheme="minorHAnsi"/>
          <w:sz w:val="24"/>
          <w:szCs w:val="24"/>
          <w:vertAlign w:val="superscript"/>
        </w:rPr>
        <w:t xml:space="preserve"> </w:t>
      </w:r>
      <w:r w:rsidRPr="00547149">
        <w:rPr>
          <w:rFonts w:eastAsia="Cambria" w:cstheme="minorHAnsi"/>
          <w:sz w:val="24"/>
          <w:szCs w:val="24"/>
        </w:rPr>
        <w:t xml:space="preserve">            -  </w:t>
      </w:r>
      <w:r w:rsidR="00C270B0" w:rsidRPr="00547149">
        <w:rPr>
          <w:rFonts w:eastAsia="Cambria" w:cstheme="minorHAnsi"/>
          <w:sz w:val="24"/>
          <w:szCs w:val="24"/>
        </w:rPr>
        <w:t>Doliny Wkry i Mławki.</w:t>
      </w:r>
    </w:p>
    <w:p w14:paraId="1A1B5B88" w14:textId="0795279F" w:rsidR="00C270B0" w:rsidRPr="00547149" w:rsidRDefault="0076568C" w:rsidP="00D15ED4">
      <w:pPr>
        <w:tabs>
          <w:tab w:val="left" w:pos="1280"/>
        </w:tabs>
        <w:spacing w:after="0" w:line="240" w:lineRule="auto"/>
        <w:rPr>
          <w:rFonts w:eastAsia="Wingdings" w:cstheme="minorHAnsi"/>
          <w:sz w:val="24"/>
          <w:szCs w:val="24"/>
          <w:vertAlign w:val="superscript"/>
        </w:rPr>
      </w:pPr>
      <w:r w:rsidRPr="00547149">
        <w:rPr>
          <w:rFonts w:eastAsia="Cambria" w:cstheme="minorHAnsi"/>
          <w:sz w:val="24"/>
          <w:szCs w:val="24"/>
        </w:rPr>
        <w:br/>
        <w:t xml:space="preserve">          </w:t>
      </w:r>
      <w:r w:rsidR="00C270B0" w:rsidRPr="00547149">
        <w:rPr>
          <w:rFonts w:eastAsia="Cambria" w:cstheme="minorHAnsi"/>
          <w:sz w:val="24"/>
          <w:szCs w:val="24"/>
        </w:rPr>
        <w:t>Pomniki przyrody:</w:t>
      </w:r>
    </w:p>
    <w:p w14:paraId="752DAE45" w14:textId="7648FD75" w:rsidR="00C270B0" w:rsidRPr="00547149" w:rsidRDefault="0076568C" w:rsidP="00D15ED4">
      <w:pPr>
        <w:tabs>
          <w:tab w:val="left" w:pos="1640"/>
        </w:tabs>
        <w:spacing w:after="0" w:line="240" w:lineRule="auto"/>
        <w:rPr>
          <w:rFonts w:eastAsia="Wingdings" w:cstheme="minorHAnsi"/>
          <w:sz w:val="24"/>
          <w:szCs w:val="24"/>
        </w:rPr>
      </w:pPr>
      <w:r w:rsidRPr="00547149">
        <w:rPr>
          <w:rFonts w:eastAsia="Wingdings" w:cstheme="minorHAnsi"/>
          <w:sz w:val="24"/>
          <w:szCs w:val="24"/>
          <w:vertAlign w:val="superscript"/>
        </w:rPr>
        <w:t xml:space="preserve">- </w:t>
      </w:r>
      <w:r w:rsidR="00C270B0" w:rsidRPr="00547149">
        <w:rPr>
          <w:rFonts w:eastAsia="Cambria" w:cstheme="minorHAnsi"/>
          <w:sz w:val="24"/>
          <w:szCs w:val="24"/>
        </w:rPr>
        <w:t>Jednoobiektowy - Lipa drobnolistna - Tilia cordata - Kościół w Bogurzynie,</w:t>
      </w:r>
    </w:p>
    <w:p w14:paraId="748395A8" w14:textId="01E325F4" w:rsidR="00C270B0" w:rsidRPr="00547149" w:rsidRDefault="0076568C" w:rsidP="00D15ED4">
      <w:pPr>
        <w:tabs>
          <w:tab w:val="left" w:pos="1640"/>
        </w:tabs>
        <w:spacing w:after="0" w:line="240" w:lineRule="auto"/>
        <w:rPr>
          <w:rFonts w:eastAsia="Wingdings" w:cstheme="minorHAnsi"/>
          <w:sz w:val="24"/>
          <w:szCs w:val="24"/>
        </w:rPr>
      </w:pPr>
      <w:r w:rsidRPr="00547149">
        <w:rPr>
          <w:rFonts w:eastAsia="Cambria" w:cstheme="minorHAnsi"/>
          <w:sz w:val="24"/>
          <w:szCs w:val="24"/>
        </w:rPr>
        <w:t xml:space="preserve">- </w:t>
      </w:r>
      <w:r w:rsidR="00C270B0" w:rsidRPr="00547149">
        <w:rPr>
          <w:rFonts w:eastAsia="Cambria" w:cstheme="minorHAnsi"/>
          <w:sz w:val="24"/>
          <w:szCs w:val="24"/>
        </w:rPr>
        <w:t>Jednoobiektowy - Lipa drobnolistna - Tilia cordata - Park zabytkowy w Wiśniewie,</w:t>
      </w:r>
    </w:p>
    <w:p w14:paraId="77115353" w14:textId="44542434" w:rsidR="00C270B0" w:rsidRPr="00547149" w:rsidRDefault="0076568C" w:rsidP="00D15ED4">
      <w:pPr>
        <w:tabs>
          <w:tab w:val="left" w:pos="1640"/>
        </w:tabs>
        <w:spacing w:after="0" w:line="240" w:lineRule="auto"/>
        <w:rPr>
          <w:rFonts w:eastAsia="Wingdings" w:cstheme="minorHAnsi"/>
          <w:sz w:val="24"/>
          <w:szCs w:val="24"/>
        </w:rPr>
      </w:pPr>
      <w:r w:rsidRPr="00547149">
        <w:rPr>
          <w:rFonts w:eastAsia="Cambria" w:cstheme="minorHAnsi"/>
          <w:sz w:val="24"/>
          <w:szCs w:val="24"/>
        </w:rPr>
        <w:t xml:space="preserve">- </w:t>
      </w:r>
      <w:r w:rsidR="00C270B0" w:rsidRPr="00547149">
        <w:rPr>
          <w:rFonts w:eastAsia="Cambria" w:cstheme="minorHAnsi"/>
          <w:sz w:val="24"/>
          <w:szCs w:val="24"/>
        </w:rPr>
        <w:t>Jednoobiektowy - Lipa drobnolistna - Tilia cordata - Park zabytkowy w Wiśniewie.</w:t>
      </w:r>
    </w:p>
    <w:p w14:paraId="6C21416A" w14:textId="77777777" w:rsidR="00E30B79" w:rsidRPr="00547149" w:rsidRDefault="00E30B79" w:rsidP="00D15ED4">
      <w:pPr>
        <w:pStyle w:val="Akapity0"/>
        <w:spacing w:line="240" w:lineRule="auto"/>
        <w:ind w:firstLine="0"/>
        <w:rPr>
          <w:rFonts w:cstheme="minorHAnsi"/>
        </w:rPr>
      </w:pPr>
    </w:p>
    <w:p w14:paraId="7C04DF33" w14:textId="06253540" w:rsidR="00C270B0" w:rsidRPr="00547149" w:rsidRDefault="00C270B0" w:rsidP="00D15ED4">
      <w:pPr>
        <w:spacing w:before="240" w:line="240" w:lineRule="auto"/>
        <w:rPr>
          <w:rFonts w:cstheme="minorHAnsi"/>
          <w:sz w:val="24"/>
          <w:szCs w:val="24"/>
        </w:rPr>
      </w:pPr>
      <w:r w:rsidRPr="00547149">
        <w:rPr>
          <w:rFonts w:cstheme="minorHAnsi"/>
          <w:sz w:val="24"/>
          <w:szCs w:val="24"/>
        </w:rPr>
        <w:t xml:space="preserve"> </w:t>
      </w:r>
      <w:r w:rsidR="0076568C" w:rsidRPr="00547149">
        <w:rPr>
          <w:rFonts w:cstheme="minorHAnsi"/>
          <w:sz w:val="24"/>
          <w:szCs w:val="24"/>
        </w:rPr>
        <w:t>M</w:t>
      </w:r>
      <w:r w:rsidRPr="00547149">
        <w:rPr>
          <w:rFonts w:cstheme="minorHAnsi"/>
          <w:sz w:val="24"/>
          <w:szCs w:val="24"/>
        </w:rPr>
        <w:t>iejsc</w:t>
      </w:r>
      <w:r w:rsidR="0076568C" w:rsidRPr="00547149">
        <w:rPr>
          <w:rFonts w:cstheme="minorHAnsi"/>
          <w:sz w:val="24"/>
          <w:szCs w:val="24"/>
        </w:rPr>
        <w:t>a</w:t>
      </w:r>
      <w:r w:rsidRPr="00547149">
        <w:rPr>
          <w:rFonts w:cstheme="minorHAnsi"/>
          <w:sz w:val="24"/>
          <w:szCs w:val="24"/>
        </w:rPr>
        <w:t xml:space="preserve"> sportu i rekreacji zlokalizowanych na terenie gminy Wiśniewo </w:t>
      </w:r>
      <w:r w:rsidR="0076568C" w:rsidRPr="00547149">
        <w:rPr>
          <w:rFonts w:cstheme="minorHAnsi"/>
          <w:sz w:val="24"/>
          <w:szCs w:val="24"/>
        </w:rPr>
        <w:t xml:space="preserve">to także </w:t>
      </w:r>
      <w:r w:rsidR="009E09FE" w:rsidRPr="00547149">
        <w:rPr>
          <w:rFonts w:cstheme="minorHAnsi"/>
          <w:sz w:val="24"/>
          <w:szCs w:val="24"/>
        </w:rPr>
        <w:t xml:space="preserve"> siłownie zewnętrzne, </w:t>
      </w:r>
      <w:r w:rsidR="0076568C" w:rsidRPr="00547149">
        <w:rPr>
          <w:rFonts w:cstheme="minorHAnsi"/>
          <w:sz w:val="24"/>
          <w:szCs w:val="24"/>
        </w:rPr>
        <w:br/>
      </w:r>
      <w:r w:rsidR="009E09FE" w:rsidRPr="00547149">
        <w:rPr>
          <w:rFonts w:cstheme="minorHAnsi"/>
          <w:sz w:val="24"/>
          <w:szCs w:val="24"/>
        </w:rPr>
        <w:t xml:space="preserve">mini place zabaw, boiska wielofunkcyjne , boiska do piłki nożnej , siatkowej i koszykowej znajdujące się </w:t>
      </w:r>
      <w:r w:rsidR="0076568C" w:rsidRPr="00547149">
        <w:rPr>
          <w:rFonts w:cstheme="minorHAnsi"/>
          <w:sz w:val="24"/>
          <w:szCs w:val="24"/>
        </w:rPr>
        <w:br/>
      </w:r>
      <w:r w:rsidR="009E09FE" w:rsidRPr="00547149">
        <w:rPr>
          <w:rFonts w:cstheme="minorHAnsi"/>
          <w:sz w:val="24"/>
          <w:szCs w:val="24"/>
        </w:rPr>
        <w:t>w każdej z 16 miejscowości</w:t>
      </w:r>
      <w:r w:rsidR="0076568C" w:rsidRPr="00547149">
        <w:rPr>
          <w:rFonts w:cstheme="minorHAnsi"/>
          <w:sz w:val="24"/>
          <w:szCs w:val="24"/>
        </w:rPr>
        <w:t xml:space="preserve"> </w:t>
      </w:r>
      <w:r w:rsidR="009E09FE" w:rsidRPr="00547149">
        <w:rPr>
          <w:rFonts w:cstheme="minorHAnsi"/>
          <w:sz w:val="24"/>
          <w:szCs w:val="24"/>
        </w:rPr>
        <w:t xml:space="preserve">gminnych. </w:t>
      </w:r>
    </w:p>
    <w:p w14:paraId="341A3F42" w14:textId="77777777" w:rsidR="00E30B79" w:rsidRPr="00547149" w:rsidRDefault="00E30B79" w:rsidP="00D15ED4">
      <w:pPr>
        <w:pStyle w:val="Akapity0"/>
        <w:spacing w:line="240" w:lineRule="auto"/>
        <w:ind w:firstLine="0"/>
        <w:rPr>
          <w:rFonts w:cstheme="minorHAnsi"/>
        </w:rPr>
      </w:pPr>
    </w:p>
    <w:p w14:paraId="67EB3318" w14:textId="77777777" w:rsidR="00616F37" w:rsidRPr="00547149" w:rsidRDefault="00616F37" w:rsidP="00D15ED4">
      <w:pPr>
        <w:spacing w:line="240" w:lineRule="auto"/>
        <w:rPr>
          <w:rFonts w:cstheme="minorHAnsi"/>
          <w:b/>
          <w:color w:val="FF0000"/>
          <w:sz w:val="24"/>
          <w:szCs w:val="24"/>
        </w:rPr>
      </w:pPr>
    </w:p>
    <w:p w14:paraId="1CF53E63" w14:textId="77777777" w:rsidR="00FB5C22" w:rsidRPr="00547149" w:rsidRDefault="00FB5C22" w:rsidP="00D15ED4">
      <w:pPr>
        <w:spacing w:line="240" w:lineRule="auto"/>
        <w:rPr>
          <w:rFonts w:cstheme="minorHAnsi"/>
          <w:b/>
          <w:color w:val="FF0000"/>
          <w:sz w:val="24"/>
          <w:szCs w:val="24"/>
        </w:rPr>
      </w:pPr>
    </w:p>
    <w:p w14:paraId="0FD0354C" w14:textId="77777777" w:rsidR="00D50B8E" w:rsidRPr="00547149" w:rsidRDefault="00D50B8E" w:rsidP="00D15ED4">
      <w:pPr>
        <w:spacing w:line="240" w:lineRule="auto"/>
        <w:rPr>
          <w:rFonts w:cstheme="minorHAnsi"/>
          <w:b/>
          <w:color w:val="FF0000"/>
          <w:sz w:val="24"/>
          <w:szCs w:val="24"/>
        </w:rPr>
      </w:pPr>
    </w:p>
    <w:p w14:paraId="358F963D" w14:textId="77777777" w:rsidR="00D50B8E" w:rsidRPr="00547149" w:rsidRDefault="00D50B8E" w:rsidP="00D15ED4">
      <w:pPr>
        <w:spacing w:line="240" w:lineRule="auto"/>
        <w:rPr>
          <w:rFonts w:cstheme="minorHAnsi"/>
          <w:b/>
          <w:color w:val="FF0000"/>
          <w:sz w:val="24"/>
          <w:szCs w:val="24"/>
        </w:rPr>
      </w:pPr>
    </w:p>
    <w:p w14:paraId="2E8F454E" w14:textId="77777777" w:rsidR="00D50B8E" w:rsidRPr="00547149" w:rsidRDefault="00D50B8E" w:rsidP="00D15ED4">
      <w:pPr>
        <w:spacing w:line="240" w:lineRule="auto"/>
        <w:rPr>
          <w:rFonts w:cstheme="minorHAnsi"/>
          <w:b/>
          <w:color w:val="FF0000"/>
          <w:sz w:val="24"/>
          <w:szCs w:val="24"/>
        </w:rPr>
      </w:pPr>
    </w:p>
    <w:p w14:paraId="63082BA3" w14:textId="77777777" w:rsidR="00D50B8E" w:rsidRPr="00547149" w:rsidRDefault="00D50B8E" w:rsidP="00D15ED4">
      <w:pPr>
        <w:spacing w:line="240" w:lineRule="auto"/>
        <w:rPr>
          <w:rFonts w:cstheme="minorHAnsi"/>
          <w:b/>
          <w:color w:val="FF0000"/>
          <w:sz w:val="24"/>
          <w:szCs w:val="24"/>
        </w:rPr>
      </w:pPr>
    </w:p>
    <w:p w14:paraId="5E945586" w14:textId="77777777" w:rsidR="00D50B8E" w:rsidRPr="00547149" w:rsidRDefault="00D50B8E" w:rsidP="00D15ED4">
      <w:pPr>
        <w:spacing w:line="240" w:lineRule="auto"/>
        <w:rPr>
          <w:rFonts w:cstheme="minorHAnsi"/>
          <w:b/>
          <w:color w:val="FF0000"/>
          <w:sz w:val="24"/>
          <w:szCs w:val="24"/>
        </w:rPr>
      </w:pPr>
    </w:p>
    <w:p w14:paraId="0B607EF2" w14:textId="77777777" w:rsidR="00D50B8E" w:rsidRPr="00547149" w:rsidRDefault="00D50B8E" w:rsidP="00D15ED4">
      <w:pPr>
        <w:spacing w:line="240" w:lineRule="auto"/>
        <w:rPr>
          <w:rFonts w:cstheme="minorHAnsi"/>
          <w:b/>
          <w:color w:val="FF0000"/>
          <w:sz w:val="24"/>
          <w:szCs w:val="24"/>
        </w:rPr>
      </w:pPr>
    </w:p>
    <w:p w14:paraId="1E0C4238" w14:textId="77777777" w:rsidR="0077485C" w:rsidRPr="00547149" w:rsidRDefault="0077485C" w:rsidP="00D15ED4">
      <w:pPr>
        <w:spacing w:line="240" w:lineRule="auto"/>
        <w:rPr>
          <w:rFonts w:cstheme="minorHAnsi"/>
          <w:b/>
          <w:color w:val="FF0000"/>
          <w:sz w:val="24"/>
          <w:szCs w:val="24"/>
        </w:rPr>
      </w:pPr>
    </w:p>
    <w:p w14:paraId="76516EAE" w14:textId="77777777" w:rsidR="0077485C" w:rsidRPr="00547149" w:rsidRDefault="0077485C" w:rsidP="00D15ED4">
      <w:pPr>
        <w:spacing w:line="240" w:lineRule="auto"/>
        <w:rPr>
          <w:rFonts w:cstheme="minorHAnsi"/>
          <w:b/>
          <w:color w:val="FF0000"/>
          <w:sz w:val="24"/>
          <w:szCs w:val="24"/>
        </w:rPr>
      </w:pPr>
    </w:p>
    <w:p w14:paraId="1FEB13C3" w14:textId="77777777" w:rsidR="00905583" w:rsidRPr="00547149" w:rsidRDefault="00905583" w:rsidP="00D15ED4">
      <w:pPr>
        <w:spacing w:line="240" w:lineRule="auto"/>
        <w:rPr>
          <w:rFonts w:cstheme="minorHAnsi"/>
          <w:b/>
          <w:color w:val="FF0000"/>
          <w:sz w:val="24"/>
          <w:szCs w:val="24"/>
        </w:rPr>
      </w:pPr>
    </w:p>
    <w:p w14:paraId="7C9874B9" w14:textId="77777777" w:rsidR="00905583" w:rsidRPr="00547149" w:rsidRDefault="00905583" w:rsidP="00D15ED4">
      <w:pPr>
        <w:spacing w:line="240" w:lineRule="auto"/>
        <w:rPr>
          <w:rFonts w:cstheme="minorHAnsi"/>
          <w:b/>
          <w:color w:val="FF0000"/>
          <w:sz w:val="24"/>
          <w:szCs w:val="24"/>
        </w:rPr>
      </w:pPr>
    </w:p>
    <w:p w14:paraId="70EE7FE3" w14:textId="77777777" w:rsidR="00905583" w:rsidRPr="00547149" w:rsidRDefault="00905583" w:rsidP="00D15ED4">
      <w:pPr>
        <w:spacing w:line="240" w:lineRule="auto"/>
        <w:rPr>
          <w:rFonts w:cstheme="minorHAnsi"/>
          <w:b/>
          <w:color w:val="FF0000"/>
          <w:sz w:val="24"/>
          <w:szCs w:val="24"/>
        </w:rPr>
      </w:pPr>
    </w:p>
    <w:p w14:paraId="5BECB1C1" w14:textId="77777777" w:rsidR="0077485C" w:rsidRPr="00547149" w:rsidRDefault="0077485C" w:rsidP="00D15ED4">
      <w:pPr>
        <w:spacing w:line="240" w:lineRule="auto"/>
        <w:rPr>
          <w:rFonts w:cstheme="minorHAnsi"/>
          <w:b/>
          <w:color w:val="FF0000"/>
          <w:sz w:val="24"/>
          <w:szCs w:val="24"/>
        </w:rPr>
      </w:pPr>
    </w:p>
    <w:p w14:paraId="1E40692E" w14:textId="789EA9DF" w:rsidR="00547149" w:rsidRPr="00547149" w:rsidRDefault="00B05262" w:rsidP="00547149">
      <w:pPr>
        <w:spacing w:line="240" w:lineRule="auto"/>
        <w:ind w:left="360"/>
        <w:rPr>
          <w:rFonts w:cstheme="minorHAnsi"/>
          <w:b/>
          <w:i/>
          <w:iCs/>
          <w:color w:val="0033CC"/>
          <w:sz w:val="24"/>
          <w:szCs w:val="24"/>
        </w:rPr>
      </w:pPr>
      <w:r w:rsidRPr="00547149">
        <w:rPr>
          <w:rFonts w:cstheme="minorHAnsi"/>
          <w:b/>
          <w:i/>
          <w:iCs/>
          <w:color w:val="0033CC"/>
          <w:sz w:val="24"/>
          <w:szCs w:val="24"/>
        </w:rPr>
        <w:lastRenderedPageBreak/>
        <w:t>1</w:t>
      </w:r>
      <w:r w:rsidR="006D2B24" w:rsidRPr="00547149">
        <w:rPr>
          <w:rFonts w:cstheme="minorHAnsi"/>
          <w:b/>
          <w:i/>
          <w:iCs/>
          <w:color w:val="0033CC"/>
          <w:sz w:val="24"/>
          <w:szCs w:val="24"/>
        </w:rPr>
        <w:t>0</w:t>
      </w:r>
      <w:r w:rsidRPr="00547149">
        <w:rPr>
          <w:rFonts w:cstheme="minorHAnsi"/>
          <w:b/>
          <w:i/>
          <w:iCs/>
          <w:color w:val="0033CC"/>
          <w:sz w:val="24"/>
          <w:szCs w:val="24"/>
        </w:rPr>
        <w:t>.</w:t>
      </w:r>
      <w:r w:rsidR="00CC1664" w:rsidRPr="00547149">
        <w:rPr>
          <w:rFonts w:cstheme="minorHAnsi"/>
          <w:b/>
          <w:i/>
          <w:iCs/>
          <w:color w:val="0033CC"/>
          <w:sz w:val="24"/>
          <w:szCs w:val="24"/>
        </w:rPr>
        <w:t>Oświata i Wychowani</w:t>
      </w:r>
      <w:r w:rsidR="00547149" w:rsidRPr="00547149">
        <w:rPr>
          <w:rFonts w:cstheme="minorHAnsi"/>
          <w:b/>
          <w:i/>
          <w:iCs/>
          <w:color w:val="0033CC"/>
          <w:sz w:val="24"/>
          <w:szCs w:val="24"/>
        </w:rPr>
        <w:t>e</w:t>
      </w:r>
    </w:p>
    <w:p w14:paraId="57836164" w14:textId="77777777" w:rsidR="00547149" w:rsidRPr="00547149" w:rsidRDefault="00547149" w:rsidP="00547149">
      <w:pPr>
        <w:autoSpaceDE w:val="0"/>
        <w:autoSpaceDN w:val="0"/>
        <w:adjustRightInd w:val="0"/>
        <w:spacing w:after="0" w:line="240" w:lineRule="auto"/>
        <w:rPr>
          <w:rFonts w:cstheme="minorHAnsi"/>
          <w:sz w:val="24"/>
          <w:szCs w:val="24"/>
        </w:rPr>
      </w:pPr>
    </w:p>
    <w:p w14:paraId="663C0EE5" w14:textId="77777777" w:rsidR="00547149" w:rsidRPr="00547149" w:rsidRDefault="00547149" w:rsidP="00547149">
      <w:pPr>
        <w:autoSpaceDE w:val="0"/>
        <w:autoSpaceDN w:val="0"/>
        <w:adjustRightInd w:val="0"/>
        <w:spacing w:after="0" w:line="240" w:lineRule="auto"/>
        <w:rPr>
          <w:rFonts w:cstheme="minorHAnsi"/>
          <w:color w:val="000000"/>
          <w:kern w:val="24"/>
          <w:sz w:val="24"/>
          <w:szCs w:val="24"/>
        </w:rPr>
      </w:pPr>
      <w:r w:rsidRPr="00547149">
        <w:rPr>
          <w:rFonts w:cstheme="minorHAnsi"/>
          <w:color w:val="000000"/>
          <w:kern w:val="24"/>
          <w:sz w:val="24"/>
          <w:szCs w:val="24"/>
        </w:rPr>
        <w:t>Gmina Wiśniewo w roku szkolnym 2023/2024 była organem prowadzącym dla czterech szkół podstawowych z dziesięcioma oddziałami przedszkolnymi . Działające na terenie gminy placówki oświatowe działały w oparciu o tzw. „prawo oświatowe”, przepisy o samorządzie terytorialnym i finansach publicznych, a także uchwałę Rady Gminy z 2020 roku, statuty tych placówek oraz zatwierdzone arkusze organizacyjne. Przepisy wprowadzające ustawę  - Prawo oświatowe, jak również wynikająca z nich uchwała Rady Gminy obowiązywała  do końca  roku szkolnego 2022/23,  jednak ze względu na rozpoczętą wcześniej naukę w klasach siódmych uczniowie klas ósmych z Bogurzyna, Głużku i Starych Kosin dokończyli edukację w szkole w Wiśniewie.</w:t>
      </w:r>
    </w:p>
    <w:p w14:paraId="291451AB" w14:textId="77777777" w:rsidR="00547149" w:rsidRPr="00547149" w:rsidRDefault="00547149" w:rsidP="00547149">
      <w:pPr>
        <w:rPr>
          <w:rFonts w:cstheme="minorHAnsi"/>
          <w:sz w:val="24"/>
          <w:szCs w:val="24"/>
        </w:rPr>
      </w:pPr>
    </w:p>
    <w:p w14:paraId="58C657E2" w14:textId="12FFC304" w:rsidR="00547149" w:rsidRPr="00547149" w:rsidRDefault="00547149" w:rsidP="00547149">
      <w:pPr>
        <w:rPr>
          <w:rFonts w:cstheme="minorHAnsi"/>
          <w:sz w:val="24"/>
          <w:szCs w:val="24"/>
        </w:rPr>
      </w:pPr>
      <w:r w:rsidRPr="00547149">
        <w:rPr>
          <w:rFonts w:cstheme="minorHAnsi"/>
          <w:b/>
          <w:sz w:val="24"/>
          <w:szCs w:val="24"/>
        </w:rPr>
        <w:t>Funkcjonowanie szkół</w:t>
      </w:r>
    </w:p>
    <w:p w14:paraId="4C264DC5" w14:textId="77777777" w:rsidR="00547149" w:rsidRPr="00547149" w:rsidRDefault="00547149" w:rsidP="00547149">
      <w:pPr>
        <w:rPr>
          <w:rFonts w:cstheme="minorHAnsi"/>
          <w:i/>
          <w:sz w:val="24"/>
          <w:szCs w:val="24"/>
        </w:rPr>
      </w:pPr>
      <w:r w:rsidRPr="00547149">
        <w:rPr>
          <w:rFonts w:cstheme="minorHAnsi"/>
          <w:b/>
          <w:sz w:val="24"/>
          <w:szCs w:val="24"/>
        </w:rPr>
        <w:t xml:space="preserve">  - Wychowanie przedszkolne; demografia </w:t>
      </w:r>
    </w:p>
    <w:p w14:paraId="74826225" w14:textId="77777777" w:rsidR="00547149" w:rsidRPr="00547149" w:rsidRDefault="00547149" w:rsidP="00547149">
      <w:pPr>
        <w:rPr>
          <w:rFonts w:cstheme="minorHAnsi"/>
          <w:b/>
          <w:sz w:val="24"/>
          <w:szCs w:val="24"/>
        </w:rPr>
      </w:pPr>
      <w:r w:rsidRPr="00547149">
        <w:rPr>
          <w:rFonts w:cstheme="minorHAnsi"/>
          <w:b/>
          <w:sz w:val="24"/>
          <w:szCs w:val="24"/>
        </w:rPr>
        <w:t xml:space="preserve">Liczba dzieci w wieku 1 – 6 lat zamieszkujących  w poszczególnych miejscowościach na terenie Gminy Wiśniewo </w:t>
      </w:r>
      <w:r w:rsidRPr="00547149">
        <w:rPr>
          <w:rFonts w:cstheme="minorHAnsi"/>
          <w:i/>
          <w:sz w:val="24"/>
          <w:szCs w:val="24"/>
        </w:rPr>
        <w:t>(stan z września 2024)</w:t>
      </w:r>
    </w:p>
    <w:tbl>
      <w:tblPr>
        <w:tblStyle w:val="Tabela-Siatka"/>
        <w:tblW w:w="0" w:type="auto"/>
        <w:tblInd w:w="-601" w:type="dxa"/>
        <w:tblLook w:val="04A0" w:firstRow="1" w:lastRow="0" w:firstColumn="1" w:lastColumn="0" w:noHBand="0" w:noVBand="1"/>
      </w:tblPr>
      <w:tblGrid>
        <w:gridCol w:w="1624"/>
        <w:gridCol w:w="1023"/>
        <w:gridCol w:w="1023"/>
        <w:gridCol w:w="1023"/>
        <w:gridCol w:w="1024"/>
        <w:gridCol w:w="1024"/>
        <w:gridCol w:w="1024"/>
        <w:gridCol w:w="1024"/>
        <w:gridCol w:w="1024"/>
      </w:tblGrid>
      <w:tr w:rsidR="00547149" w:rsidRPr="00547149" w14:paraId="6E2E9DB3" w14:textId="77777777" w:rsidTr="007960CD">
        <w:tc>
          <w:tcPr>
            <w:tcW w:w="1624" w:type="dxa"/>
          </w:tcPr>
          <w:p w14:paraId="48FC0EA4" w14:textId="77777777" w:rsidR="00547149" w:rsidRPr="00547149" w:rsidRDefault="00547149" w:rsidP="007960CD">
            <w:pPr>
              <w:rPr>
                <w:rFonts w:cstheme="minorHAnsi"/>
                <w:sz w:val="24"/>
                <w:szCs w:val="24"/>
              </w:rPr>
            </w:pPr>
            <w:r w:rsidRPr="00547149">
              <w:rPr>
                <w:rFonts w:cstheme="minorHAnsi"/>
                <w:noProof/>
                <w:sz w:val="24"/>
                <w:szCs w:val="24"/>
              </w:rPr>
              <mc:AlternateContent>
                <mc:Choice Requires="wps">
                  <w:drawing>
                    <wp:anchor distT="0" distB="0" distL="114300" distR="114300" simplePos="0" relativeHeight="251706368" behindDoc="0" locked="0" layoutInCell="1" allowOverlap="1" wp14:anchorId="0D79288F" wp14:editId="7C15B45C">
                      <wp:simplePos x="0" y="0"/>
                      <wp:positionH relativeFrom="column">
                        <wp:posOffset>-80010</wp:posOffset>
                      </wp:positionH>
                      <wp:positionV relativeFrom="paragraph">
                        <wp:posOffset>19050</wp:posOffset>
                      </wp:positionV>
                      <wp:extent cx="1038225" cy="485140"/>
                      <wp:effectExtent l="9525" t="13970" r="9525" b="5715"/>
                      <wp:wrapNone/>
                      <wp:docPr id="41058859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485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748739" id="_x0000_t32" coordsize="21600,21600" o:spt="32" o:oned="t" path="m,l21600,21600e" filled="f">
                      <v:path arrowok="t" fillok="f" o:connecttype="none"/>
                      <o:lock v:ext="edit" shapetype="t"/>
                    </v:shapetype>
                    <v:shape id="AutoShape 7" o:spid="_x0000_s1026" type="#_x0000_t32" style="position:absolute;margin-left:-6.3pt;margin-top:1.5pt;width:81.75pt;height:38.2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"/>
                  </w:pict>
                </mc:Fallback>
              </mc:AlternateContent>
            </w:r>
            <w:r w:rsidRPr="00547149">
              <w:rPr>
                <w:rFonts w:cstheme="minorHAnsi"/>
                <w:sz w:val="24"/>
                <w:szCs w:val="24"/>
              </w:rPr>
              <w:t>miejscowość</w:t>
            </w:r>
          </w:p>
          <w:p w14:paraId="08CA8452" w14:textId="77777777" w:rsidR="00547149" w:rsidRPr="00547149" w:rsidRDefault="00547149" w:rsidP="007960CD">
            <w:pPr>
              <w:rPr>
                <w:rFonts w:cstheme="minorHAnsi"/>
                <w:sz w:val="24"/>
                <w:szCs w:val="24"/>
              </w:rPr>
            </w:pPr>
            <w:r w:rsidRPr="00547149">
              <w:rPr>
                <w:rFonts w:cstheme="minorHAnsi"/>
                <w:sz w:val="24"/>
                <w:szCs w:val="24"/>
              </w:rPr>
              <w:t>rok urodz.</w:t>
            </w:r>
          </w:p>
        </w:tc>
        <w:tc>
          <w:tcPr>
            <w:tcW w:w="1023" w:type="dxa"/>
          </w:tcPr>
          <w:p w14:paraId="5C42EFFD" w14:textId="77777777" w:rsidR="00547149" w:rsidRPr="00547149" w:rsidRDefault="00547149" w:rsidP="007960CD">
            <w:pPr>
              <w:rPr>
                <w:rFonts w:cstheme="minorHAnsi"/>
                <w:b/>
                <w:sz w:val="24"/>
                <w:szCs w:val="24"/>
              </w:rPr>
            </w:pPr>
            <w:r w:rsidRPr="00547149">
              <w:rPr>
                <w:rFonts w:cstheme="minorHAnsi"/>
                <w:b/>
                <w:sz w:val="24"/>
                <w:szCs w:val="24"/>
              </w:rPr>
              <w:t>2023</w:t>
            </w:r>
          </w:p>
        </w:tc>
        <w:tc>
          <w:tcPr>
            <w:tcW w:w="1023" w:type="dxa"/>
          </w:tcPr>
          <w:p w14:paraId="0EFDB194" w14:textId="77777777" w:rsidR="00547149" w:rsidRPr="00547149" w:rsidRDefault="00547149" w:rsidP="007960CD">
            <w:pPr>
              <w:rPr>
                <w:rFonts w:cstheme="minorHAnsi"/>
                <w:b/>
                <w:sz w:val="24"/>
                <w:szCs w:val="24"/>
              </w:rPr>
            </w:pPr>
            <w:r w:rsidRPr="00547149">
              <w:rPr>
                <w:rFonts w:cstheme="minorHAnsi"/>
                <w:b/>
                <w:sz w:val="24"/>
                <w:szCs w:val="24"/>
              </w:rPr>
              <w:t>2022</w:t>
            </w:r>
          </w:p>
        </w:tc>
        <w:tc>
          <w:tcPr>
            <w:tcW w:w="1023" w:type="dxa"/>
          </w:tcPr>
          <w:p w14:paraId="35922720" w14:textId="77777777" w:rsidR="00547149" w:rsidRPr="00547149" w:rsidRDefault="00547149" w:rsidP="007960CD">
            <w:pPr>
              <w:rPr>
                <w:rFonts w:cstheme="minorHAnsi"/>
                <w:b/>
                <w:sz w:val="24"/>
                <w:szCs w:val="24"/>
              </w:rPr>
            </w:pPr>
            <w:r w:rsidRPr="00547149">
              <w:rPr>
                <w:rFonts w:cstheme="minorHAnsi"/>
                <w:b/>
                <w:sz w:val="24"/>
                <w:szCs w:val="24"/>
              </w:rPr>
              <w:t xml:space="preserve">2021 </w:t>
            </w:r>
          </w:p>
        </w:tc>
        <w:tc>
          <w:tcPr>
            <w:tcW w:w="1024" w:type="dxa"/>
          </w:tcPr>
          <w:p w14:paraId="42F3BE7B" w14:textId="77777777" w:rsidR="00547149" w:rsidRPr="00547149" w:rsidRDefault="00547149" w:rsidP="007960CD">
            <w:pPr>
              <w:rPr>
                <w:rFonts w:cstheme="minorHAnsi"/>
                <w:b/>
                <w:sz w:val="24"/>
                <w:szCs w:val="24"/>
              </w:rPr>
            </w:pPr>
            <w:r w:rsidRPr="00547149">
              <w:rPr>
                <w:rFonts w:cstheme="minorHAnsi"/>
                <w:b/>
                <w:sz w:val="24"/>
                <w:szCs w:val="24"/>
              </w:rPr>
              <w:t>2020</w:t>
            </w:r>
          </w:p>
        </w:tc>
        <w:tc>
          <w:tcPr>
            <w:tcW w:w="1024" w:type="dxa"/>
          </w:tcPr>
          <w:p w14:paraId="1BDF55F1" w14:textId="77777777" w:rsidR="00547149" w:rsidRPr="00547149" w:rsidRDefault="00547149" w:rsidP="007960CD">
            <w:pPr>
              <w:rPr>
                <w:rFonts w:cstheme="minorHAnsi"/>
                <w:b/>
                <w:sz w:val="24"/>
                <w:szCs w:val="24"/>
              </w:rPr>
            </w:pPr>
            <w:r w:rsidRPr="00547149">
              <w:rPr>
                <w:rFonts w:cstheme="minorHAnsi"/>
                <w:b/>
                <w:sz w:val="24"/>
                <w:szCs w:val="24"/>
              </w:rPr>
              <w:t>2019</w:t>
            </w:r>
          </w:p>
        </w:tc>
        <w:tc>
          <w:tcPr>
            <w:tcW w:w="1024" w:type="dxa"/>
          </w:tcPr>
          <w:p w14:paraId="61F0CF8C" w14:textId="77777777" w:rsidR="00547149" w:rsidRPr="00547149" w:rsidRDefault="00547149" w:rsidP="007960CD">
            <w:pPr>
              <w:rPr>
                <w:rFonts w:cstheme="minorHAnsi"/>
                <w:b/>
                <w:sz w:val="24"/>
                <w:szCs w:val="24"/>
              </w:rPr>
            </w:pPr>
            <w:r w:rsidRPr="00547149">
              <w:rPr>
                <w:rFonts w:cstheme="minorHAnsi"/>
                <w:b/>
                <w:sz w:val="24"/>
                <w:szCs w:val="24"/>
              </w:rPr>
              <w:t>2018</w:t>
            </w:r>
          </w:p>
        </w:tc>
        <w:tc>
          <w:tcPr>
            <w:tcW w:w="1024" w:type="dxa"/>
          </w:tcPr>
          <w:p w14:paraId="6E571542" w14:textId="77777777" w:rsidR="00547149" w:rsidRPr="00547149" w:rsidRDefault="00547149" w:rsidP="007960CD">
            <w:pPr>
              <w:rPr>
                <w:rFonts w:cstheme="minorHAnsi"/>
                <w:b/>
                <w:sz w:val="24"/>
                <w:szCs w:val="24"/>
              </w:rPr>
            </w:pPr>
            <w:r w:rsidRPr="00547149">
              <w:rPr>
                <w:rFonts w:cstheme="minorHAnsi"/>
                <w:b/>
                <w:sz w:val="24"/>
                <w:szCs w:val="24"/>
              </w:rPr>
              <w:t>2017</w:t>
            </w:r>
          </w:p>
        </w:tc>
        <w:tc>
          <w:tcPr>
            <w:tcW w:w="1024" w:type="dxa"/>
          </w:tcPr>
          <w:p w14:paraId="1DD7784B" w14:textId="77777777" w:rsidR="00547149" w:rsidRPr="00547149" w:rsidRDefault="00547149" w:rsidP="007960CD">
            <w:pPr>
              <w:rPr>
                <w:rFonts w:cstheme="minorHAnsi"/>
                <w:b/>
                <w:sz w:val="24"/>
                <w:szCs w:val="24"/>
              </w:rPr>
            </w:pPr>
            <w:r w:rsidRPr="00547149">
              <w:rPr>
                <w:rFonts w:cstheme="minorHAnsi"/>
                <w:b/>
                <w:sz w:val="24"/>
                <w:szCs w:val="24"/>
              </w:rPr>
              <w:t>razem</w:t>
            </w:r>
          </w:p>
        </w:tc>
      </w:tr>
      <w:tr w:rsidR="00547149" w:rsidRPr="00547149" w14:paraId="2D687F36" w14:textId="77777777" w:rsidTr="007960CD">
        <w:tc>
          <w:tcPr>
            <w:tcW w:w="1624" w:type="dxa"/>
          </w:tcPr>
          <w:p w14:paraId="0D64CEAC" w14:textId="77777777" w:rsidR="00547149" w:rsidRPr="00547149" w:rsidRDefault="00547149" w:rsidP="007960CD">
            <w:pPr>
              <w:rPr>
                <w:rFonts w:cstheme="minorHAnsi"/>
                <w:b/>
                <w:sz w:val="24"/>
                <w:szCs w:val="24"/>
              </w:rPr>
            </w:pPr>
            <w:r w:rsidRPr="00547149">
              <w:rPr>
                <w:rFonts w:cstheme="minorHAnsi"/>
                <w:b/>
                <w:sz w:val="24"/>
                <w:szCs w:val="24"/>
              </w:rPr>
              <w:t xml:space="preserve">Bogurzyn </w:t>
            </w:r>
          </w:p>
        </w:tc>
        <w:tc>
          <w:tcPr>
            <w:tcW w:w="1023" w:type="dxa"/>
          </w:tcPr>
          <w:p w14:paraId="6F594CA9"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3" w:type="dxa"/>
          </w:tcPr>
          <w:p w14:paraId="4FDEE7BB"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3" w:type="dxa"/>
          </w:tcPr>
          <w:p w14:paraId="356CBFFC"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4" w:type="dxa"/>
          </w:tcPr>
          <w:p w14:paraId="280DF23A"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4" w:type="dxa"/>
          </w:tcPr>
          <w:p w14:paraId="3A126014"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6DFCC444" w14:textId="77777777" w:rsidR="00547149" w:rsidRPr="00547149" w:rsidRDefault="00547149" w:rsidP="007960CD">
            <w:pPr>
              <w:rPr>
                <w:rFonts w:cstheme="minorHAnsi"/>
                <w:sz w:val="24"/>
                <w:szCs w:val="24"/>
              </w:rPr>
            </w:pPr>
            <w:r w:rsidRPr="00547149">
              <w:rPr>
                <w:rFonts w:cstheme="minorHAnsi"/>
                <w:sz w:val="24"/>
                <w:szCs w:val="24"/>
              </w:rPr>
              <w:t xml:space="preserve">  7</w:t>
            </w:r>
          </w:p>
        </w:tc>
        <w:tc>
          <w:tcPr>
            <w:tcW w:w="1024" w:type="dxa"/>
          </w:tcPr>
          <w:p w14:paraId="15025F37" w14:textId="77777777" w:rsidR="00547149" w:rsidRPr="00547149" w:rsidRDefault="00547149" w:rsidP="007960CD">
            <w:pPr>
              <w:rPr>
                <w:rFonts w:cstheme="minorHAnsi"/>
                <w:sz w:val="24"/>
                <w:szCs w:val="24"/>
              </w:rPr>
            </w:pPr>
            <w:r w:rsidRPr="00547149">
              <w:rPr>
                <w:rFonts w:cstheme="minorHAnsi"/>
                <w:sz w:val="24"/>
                <w:szCs w:val="24"/>
              </w:rPr>
              <w:t xml:space="preserve">  7</w:t>
            </w:r>
          </w:p>
        </w:tc>
        <w:tc>
          <w:tcPr>
            <w:tcW w:w="1024" w:type="dxa"/>
          </w:tcPr>
          <w:p w14:paraId="170B73DC" w14:textId="77777777" w:rsidR="00547149" w:rsidRPr="00547149" w:rsidRDefault="00547149" w:rsidP="007960CD">
            <w:pPr>
              <w:rPr>
                <w:rFonts w:cstheme="minorHAnsi"/>
                <w:b/>
                <w:sz w:val="24"/>
                <w:szCs w:val="24"/>
              </w:rPr>
            </w:pPr>
            <w:r w:rsidRPr="00547149">
              <w:rPr>
                <w:rFonts w:cstheme="minorHAnsi"/>
                <w:b/>
                <w:sz w:val="24"/>
                <w:szCs w:val="24"/>
              </w:rPr>
              <w:t xml:space="preserve">  32</w:t>
            </w:r>
          </w:p>
        </w:tc>
      </w:tr>
      <w:tr w:rsidR="00547149" w:rsidRPr="00547149" w14:paraId="26F33C78" w14:textId="77777777" w:rsidTr="007960CD">
        <w:tc>
          <w:tcPr>
            <w:tcW w:w="1624" w:type="dxa"/>
          </w:tcPr>
          <w:p w14:paraId="1CE50E9D" w14:textId="77777777" w:rsidR="00547149" w:rsidRPr="00547149" w:rsidRDefault="00547149" w:rsidP="007960CD">
            <w:pPr>
              <w:rPr>
                <w:rFonts w:cstheme="minorHAnsi"/>
                <w:b/>
                <w:sz w:val="24"/>
                <w:szCs w:val="24"/>
              </w:rPr>
            </w:pPr>
            <w:r w:rsidRPr="00547149">
              <w:rPr>
                <w:rFonts w:cstheme="minorHAnsi"/>
                <w:b/>
                <w:sz w:val="24"/>
                <w:szCs w:val="24"/>
              </w:rPr>
              <w:t xml:space="preserve">Bogurzynek </w:t>
            </w:r>
          </w:p>
        </w:tc>
        <w:tc>
          <w:tcPr>
            <w:tcW w:w="1023" w:type="dxa"/>
          </w:tcPr>
          <w:p w14:paraId="1A6E6844"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3" w:type="dxa"/>
          </w:tcPr>
          <w:p w14:paraId="18A2BA45"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3" w:type="dxa"/>
          </w:tcPr>
          <w:p w14:paraId="35D09A12"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1EB37670"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65D36E9E" w14:textId="77777777" w:rsidR="00547149" w:rsidRPr="00547149" w:rsidRDefault="00547149" w:rsidP="007960CD">
            <w:pPr>
              <w:rPr>
                <w:rFonts w:cstheme="minorHAnsi"/>
                <w:sz w:val="24"/>
                <w:szCs w:val="24"/>
              </w:rPr>
            </w:pPr>
            <w:r w:rsidRPr="00547149">
              <w:rPr>
                <w:rFonts w:cstheme="minorHAnsi"/>
                <w:sz w:val="24"/>
                <w:szCs w:val="24"/>
              </w:rPr>
              <w:t xml:space="preserve">  0</w:t>
            </w:r>
          </w:p>
        </w:tc>
        <w:tc>
          <w:tcPr>
            <w:tcW w:w="1024" w:type="dxa"/>
          </w:tcPr>
          <w:p w14:paraId="7B478B9F" w14:textId="77777777" w:rsidR="00547149" w:rsidRPr="00547149" w:rsidRDefault="00547149" w:rsidP="007960CD">
            <w:pPr>
              <w:rPr>
                <w:rFonts w:cstheme="minorHAnsi"/>
                <w:sz w:val="24"/>
                <w:szCs w:val="24"/>
              </w:rPr>
            </w:pPr>
            <w:r w:rsidRPr="00547149">
              <w:rPr>
                <w:rFonts w:cstheme="minorHAnsi"/>
                <w:sz w:val="24"/>
                <w:szCs w:val="24"/>
              </w:rPr>
              <w:t xml:space="preserve">  3 </w:t>
            </w:r>
          </w:p>
        </w:tc>
        <w:tc>
          <w:tcPr>
            <w:tcW w:w="1024" w:type="dxa"/>
          </w:tcPr>
          <w:p w14:paraId="02C44601"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3EBE55ED" w14:textId="77777777" w:rsidR="00547149" w:rsidRPr="00547149" w:rsidRDefault="00547149" w:rsidP="007960CD">
            <w:pPr>
              <w:rPr>
                <w:rFonts w:cstheme="minorHAnsi"/>
                <w:b/>
                <w:sz w:val="24"/>
                <w:szCs w:val="24"/>
              </w:rPr>
            </w:pPr>
            <w:r w:rsidRPr="00547149">
              <w:rPr>
                <w:rFonts w:cstheme="minorHAnsi"/>
                <w:b/>
                <w:sz w:val="24"/>
                <w:szCs w:val="24"/>
              </w:rPr>
              <w:t xml:space="preserve">  16</w:t>
            </w:r>
          </w:p>
        </w:tc>
      </w:tr>
      <w:tr w:rsidR="00547149" w:rsidRPr="00547149" w14:paraId="12CA0834" w14:textId="77777777" w:rsidTr="007960CD">
        <w:tc>
          <w:tcPr>
            <w:tcW w:w="1624" w:type="dxa"/>
          </w:tcPr>
          <w:p w14:paraId="5C638A21" w14:textId="77777777" w:rsidR="00547149" w:rsidRPr="00547149" w:rsidRDefault="00547149" w:rsidP="007960CD">
            <w:pPr>
              <w:rPr>
                <w:rFonts w:cstheme="minorHAnsi"/>
                <w:b/>
                <w:sz w:val="24"/>
                <w:szCs w:val="24"/>
              </w:rPr>
            </w:pPr>
            <w:r w:rsidRPr="00547149">
              <w:rPr>
                <w:rFonts w:cstheme="minorHAnsi"/>
                <w:b/>
                <w:sz w:val="24"/>
                <w:szCs w:val="24"/>
              </w:rPr>
              <w:t xml:space="preserve">Kowalewo </w:t>
            </w:r>
          </w:p>
        </w:tc>
        <w:tc>
          <w:tcPr>
            <w:tcW w:w="1023" w:type="dxa"/>
          </w:tcPr>
          <w:p w14:paraId="71B6F937"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3" w:type="dxa"/>
          </w:tcPr>
          <w:p w14:paraId="13839C08"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3" w:type="dxa"/>
          </w:tcPr>
          <w:p w14:paraId="3B05ABDC"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639EDF4D"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60E978A5"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77C62C74"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08A4482B"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1024" w:type="dxa"/>
          </w:tcPr>
          <w:p w14:paraId="21714E00" w14:textId="77777777" w:rsidR="00547149" w:rsidRPr="00547149" w:rsidRDefault="00547149" w:rsidP="007960CD">
            <w:pPr>
              <w:rPr>
                <w:rFonts w:cstheme="minorHAnsi"/>
                <w:b/>
                <w:sz w:val="24"/>
                <w:szCs w:val="24"/>
              </w:rPr>
            </w:pPr>
            <w:r w:rsidRPr="00547149">
              <w:rPr>
                <w:rFonts w:cstheme="minorHAnsi"/>
                <w:b/>
                <w:sz w:val="24"/>
                <w:szCs w:val="24"/>
              </w:rPr>
              <w:t xml:space="preserve">  22</w:t>
            </w:r>
          </w:p>
        </w:tc>
      </w:tr>
      <w:tr w:rsidR="00547149" w:rsidRPr="00547149" w14:paraId="148712C6" w14:textId="77777777" w:rsidTr="007960CD">
        <w:tc>
          <w:tcPr>
            <w:tcW w:w="1624" w:type="dxa"/>
          </w:tcPr>
          <w:p w14:paraId="6BA98130" w14:textId="77777777" w:rsidR="00547149" w:rsidRPr="00547149" w:rsidRDefault="00547149" w:rsidP="007960CD">
            <w:pPr>
              <w:rPr>
                <w:rFonts w:cstheme="minorHAnsi"/>
                <w:b/>
                <w:sz w:val="24"/>
                <w:szCs w:val="24"/>
              </w:rPr>
            </w:pPr>
            <w:r w:rsidRPr="00547149">
              <w:rPr>
                <w:rFonts w:cstheme="minorHAnsi"/>
                <w:b/>
                <w:sz w:val="24"/>
                <w:szCs w:val="24"/>
              </w:rPr>
              <w:t xml:space="preserve">Głużek </w:t>
            </w:r>
          </w:p>
        </w:tc>
        <w:tc>
          <w:tcPr>
            <w:tcW w:w="1023" w:type="dxa"/>
          </w:tcPr>
          <w:p w14:paraId="60CE0785"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3" w:type="dxa"/>
          </w:tcPr>
          <w:p w14:paraId="5B036789" w14:textId="77777777" w:rsidR="00547149" w:rsidRPr="00547149" w:rsidRDefault="00547149" w:rsidP="007960CD">
            <w:pPr>
              <w:rPr>
                <w:rFonts w:cstheme="minorHAnsi"/>
                <w:sz w:val="24"/>
                <w:szCs w:val="24"/>
              </w:rPr>
            </w:pPr>
            <w:r w:rsidRPr="00547149">
              <w:rPr>
                <w:rFonts w:cstheme="minorHAnsi"/>
                <w:sz w:val="24"/>
                <w:szCs w:val="24"/>
              </w:rPr>
              <w:t xml:space="preserve">  8</w:t>
            </w:r>
          </w:p>
        </w:tc>
        <w:tc>
          <w:tcPr>
            <w:tcW w:w="1023" w:type="dxa"/>
          </w:tcPr>
          <w:p w14:paraId="2CA7D407"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3D7DE18A"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21425289" w14:textId="77777777" w:rsidR="00547149" w:rsidRPr="00547149" w:rsidRDefault="00547149" w:rsidP="007960CD">
            <w:pPr>
              <w:rPr>
                <w:rFonts w:cstheme="minorHAnsi"/>
                <w:sz w:val="24"/>
                <w:szCs w:val="24"/>
              </w:rPr>
            </w:pPr>
            <w:r w:rsidRPr="00547149">
              <w:rPr>
                <w:rFonts w:cstheme="minorHAnsi"/>
                <w:sz w:val="24"/>
                <w:szCs w:val="24"/>
              </w:rPr>
              <w:t xml:space="preserve">  9  </w:t>
            </w:r>
          </w:p>
        </w:tc>
        <w:tc>
          <w:tcPr>
            <w:tcW w:w="1024" w:type="dxa"/>
          </w:tcPr>
          <w:p w14:paraId="08651EB9" w14:textId="77777777" w:rsidR="00547149" w:rsidRPr="00547149" w:rsidRDefault="00547149" w:rsidP="007960CD">
            <w:pPr>
              <w:rPr>
                <w:rFonts w:cstheme="minorHAnsi"/>
                <w:sz w:val="24"/>
                <w:szCs w:val="24"/>
              </w:rPr>
            </w:pPr>
            <w:r w:rsidRPr="00547149">
              <w:rPr>
                <w:rFonts w:cstheme="minorHAnsi"/>
                <w:sz w:val="24"/>
                <w:szCs w:val="24"/>
              </w:rPr>
              <w:t xml:space="preserve">  9</w:t>
            </w:r>
          </w:p>
        </w:tc>
        <w:tc>
          <w:tcPr>
            <w:tcW w:w="1024" w:type="dxa"/>
          </w:tcPr>
          <w:p w14:paraId="2A586797" w14:textId="77777777" w:rsidR="00547149" w:rsidRPr="00547149" w:rsidRDefault="00547149" w:rsidP="007960CD">
            <w:pPr>
              <w:rPr>
                <w:rFonts w:cstheme="minorHAnsi"/>
                <w:sz w:val="24"/>
                <w:szCs w:val="24"/>
              </w:rPr>
            </w:pPr>
            <w:r w:rsidRPr="00547149">
              <w:rPr>
                <w:rFonts w:cstheme="minorHAnsi"/>
                <w:sz w:val="24"/>
                <w:szCs w:val="24"/>
              </w:rPr>
              <w:t xml:space="preserve">  7</w:t>
            </w:r>
          </w:p>
        </w:tc>
        <w:tc>
          <w:tcPr>
            <w:tcW w:w="1024" w:type="dxa"/>
          </w:tcPr>
          <w:p w14:paraId="1C8AD12B" w14:textId="77777777" w:rsidR="00547149" w:rsidRPr="00547149" w:rsidRDefault="00547149" w:rsidP="007960CD">
            <w:pPr>
              <w:rPr>
                <w:rFonts w:cstheme="minorHAnsi"/>
                <w:b/>
                <w:sz w:val="24"/>
                <w:szCs w:val="24"/>
              </w:rPr>
            </w:pPr>
            <w:r w:rsidRPr="00547149">
              <w:rPr>
                <w:rFonts w:cstheme="minorHAnsi"/>
                <w:b/>
                <w:sz w:val="24"/>
                <w:szCs w:val="24"/>
              </w:rPr>
              <w:t xml:space="preserve">  47</w:t>
            </w:r>
          </w:p>
        </w:tc>
      </w:tr>
      <w:tr w:rsidR="00547149" w:rsidRPr="00547149" w14:paraId="7CDD9338" w14:textId="77777777" w:rsidTr="007960CD">
        <w:tc>
          <w:tcPr>
            <w:tcW w:w="1624" w:type="dxa"/>
          </w:tcPr>
          <w:p w14:paraId="1CE7F998" w14:textId="77777777" w:rsidR="00547149" w:rsidRPr="00547149" w:rsidRDefault="00547149" w:rsidP="007960CD">
            <w:pPr>
              <w:rPr>
                <w:rFonts w:cstheme="minorHAnsi"/>
                <w:b/>
                <w:sz w:val="24"/>
                <w:szCs w:val="24"/>
              </w:rPr>
            </w:pPr>
            <w:r w:rsidRPr="00547149">
              <w:rPr>
                <w:rFonts w:cstheme="minorHAnsi"/>
                <w:b/>
                <w:sz w:val="24"/>
                <w:szCs w:val="24"/>
              </w:rPr>
              <w:t xml:space="preserve">Korboniec </w:t>
            </w:r>
          </w:p>
        </w:tc>
        <w:tc>
          <w:tcPr>
            <w:tcW w:w="1023" w:type="dxa"/>
          </w:tcPr>
          <w:p w14:paraId="0A5EF086" w14:textId="77777777" w:rsidR="00547149" w:rsidRPr="00547149" w:rsidRDefault="00547149" w:rsidP="007960CD">
            <w:pPr>
              <w:rPr>
                <w:rFonts w:cstheme="minorHAnsi"/>
                <w:sz w:val="24"/>
                <w:szCs w:val="24"/>
              </w:rPr>
            </w:pPr>
            <w:r w:rsidRPr="00547149">
              <w:rPr>
                <w:rFonts w:cstheme="minorHAnsi"/>
                <w:sz w:val="24"/>
                <w:szCs w:val="24"/>
              </w:rPr>
              <w:t xml:space="preserve">  0</w:t>
            </w:r>
          </w:p>
        </w:tc>
        <w:tc>
          <w:tcPr>
            <w:tcW w:w="1023" w:type="dxa"/>
          </w:tcPr>
          <w:p w14:paraId="773DEFE9"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3" w:type="dxa"/>
          </w:tcPr>
          <w:p w14:paraId="1E29B66E"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41486C4F"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4" w:type="dxa"/>
          </w:tcPr>
          <w:p w14:paraId="126FDE15"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68A774C3"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7B375253" w14:textId="77777777" w:rsidR="00547149" w:rsidRPr="00547149" w:rsidRDefault="00547149" w:rsidP="007960CD">
            <w:pPr>
              <w:rPr>
                <w:rFonts w:cstheme="minorHAnsi"/>
                <w:sz w:val="24"/>
                <w:szCs w:val="24"/>
              </w:rPr>
            </w:pPr>
            <w:r w:rsidRPr="00547149">
              <w:rPr>
                <w:rFonts w:cstheme="minorHAnsi"/>
                <w:sz w:val="24"/>
                <w:szCs w:val="24"/>
              </w:rPr>
              <w:t xml:space="preserve">  0</w:t>
            </w:r>
          </w:p>
        </w:tc>
        <w:tc>
          <w:tcPr>
            <w:tcW w:w="1024" w:type="dxa"/>
          </w:tcPr>
          <w:p w14:paraId="145E332A" w14:textId="77777777" w:rsidR="00547149" w:rsidRPr="00547149" w:rsidRDefault="00547149" w:rsidP="007960CD">
            <w:pPr>
              <w:rPr>
                <w:rFonts w:cstheme="minorHAnsi"/>
                <w:b/>
                <w:sz w:val="24"/>
                <w:szCs w:val="24"/>
              </w:rPr>
            </w:pPr>
            <w:r w:rsidRPr="00547149">
              <w:rPr>
                <w:rFonts w:cstheme="minorHAnsi"/>
                <w:b/>
                <w:sz w:val="24"/>
                <w:szCs w:val="24"/>
              </w:rPr>
              <w:t xml:space="preserve">  11</w:t>
            </w:r>
          </w:p>
        </w:tc>
      </w:tr>
      <w:tr w:rsidR="00547149" w:rsidRPr="00547149" w14:paraId="65E4F9A5" w14:textId="77777777" w:rsidTr="007960CD">
        <w:tc>
          <w:tcPr>
            <w:tcW w:w="1624" w:type="dxa"/>
          </w:tcPr>
          <w:p w14:paraId="5B65B7B0" w14:textId="77777777" w:rsidR="00547149" w:rsidRPr="00547149" w:rsidRDefault="00547149" w:rsidP="007960CD">
            <w:pPr>
              <w:rPr>
                <w:rFonts w:cstheme="minorHAnsi"/>
                <w:b/>
                <w:sz w:val="24"/>
                <w:szCs w:val="24"/>
              </w:rPr>
            </w:pPr>
            <w:r w:rsidRPr="00547149">
              <w:rPr>
                <w:rFonts w:cstheme="minorHAnsi"/>
                <w:b/>
                <w:sz w:val="24"/>
                <w:szCs w:val="24"/>
              </w:rPr>
              <w:t xml:space="preserve">Wiśniewko </w:t>
            </w:r>
          </w:p>
        </w:tc>
        <w:tc>
          <w:tcPr>
            <w:tcW w:w="1023" w:type="dxa"/>
          </w:tcPr>
          <w:p w14:paraId="6844CDF3" w14:textId="77777777" w:rsidR="00547149" w:rsidRPr="00547149" w:rsidRDefault="00547149" w:rsidP="007960CD">
            <w:pPr>
              <w:rPr>
                <w:rFonts w:cstheme="minorHAnsi"/>
                <w:sz w:val="24"/>
                <w:szCs w:val="24"/>
              </w:rPr>
            </w:pPr>
            <w:r w:rsidRPr="00547149">
              <w:rPr>
                <w:rFonts w:cstheme="minorHAnsi"/>
                <w:sz w:val="24"/>
                <w:szCs w:val="24"/>
              </w:rPr>
              <w:t xml:space="preserve">  1 </w:t>
            </w:r>
          </w:p>
        </w:tc>
        <w:tc>
          <w:tcPr>
            <w:tcW w:w="1023" w:type="dxa"/>
          </w:tcPr>
          <w:p w14:paraId="329DDC83"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3" w:type="dxa"/>
          </w:tcPr>
          <w:p w14:paraId="6D216361"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34EE7F9E"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4" w:type="dxa"/>
          </w:tcPr>
          <w:p w14:paraId="3CA2A225"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463345CD"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38099394"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4" w:type="dxa"/>
          </w:tcPr>
          <w:p w14:paraId="626F60E4" w14:textId="77777777" w:rsidR="00547149" w:rsidRPr="00547149" w:rsidRDefault="00547149" w:rsidP="007960CD">
            <w:pPr>
              <w:rPr>
                <w:rFonts w:cstheme="minorHAnsi"/>
                <w:b/>
                <w:sz w:val="24"/>
                <w:szCs w:val="24"/>
              </w:rPr>
            </w:pPr>
            <w:r w:rsidRPr="00547149">
              <w:rPr>
                <w:rFonts w:cstheme="minorHAnsi"/>
                <w:b/>
                <w:sz w:val="24"/>
                <w:szCs w:val="24"/>
              </w:rPr>
              <w:t xml:space="preserve">  18</w:t>
            </w:r>
          </w:p>
        </w:tc>
      </w:tr>
      <w:tr w:rsidR="00547149" w:rsidRPr="00547149" w14:paraId="4F44BFD8" w14:textId="77777777" w:rsidTr="007960CD">
        <w:tc>
          <w:tcPr>
            <w:tcW w:w="1624" w:type="dxa"/>
          </w:tcPr>
          <w:p w14:paraId="1C4A2196" w14:textId="77777777" w:rsidR="00547149" w:rsidRPr="00547149" w:rsidRDefault="00547149" w:rsidP="007960CD">
            <w:pPr>
              <w:rPr>
                <w:rFonts w:cstheme="minorHAnsi"/>
                <w:b/>
                <w:sz w:val="24"/>
                <w:szCs w:val="24"/>
              </w:rPr>
            </w:pPr>
            <w:r w:rsidRPr="00547149">
              <w:rPr>
                <w:rFonts w:cstheme="minorHAnsi"/>
                <w:b/>
                <w:sz w:val="24"/>
                <w:szCs w:val="24"/>
              </w:rPr>
              <w:t xml:space="preserve">Wojnówka </w:t>
            </w:r>
          </w:p>
        </w:tc>
        <w:tc>
          <w:tcPr>
            <w:tcW w:w="1023" w:type="dxa"/>
          </w:tcPr>
          <w:p w14:paraId="62F72785"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3" w:type="dxa"/>
          </w:tcPr>
          <w:p w14:paraId="3EB403B7"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3" w:type="dxa"/>
          </w:tcPr>
          <w:p w14:paraId="1AFF5AA0" w14:textId="77777777" w:rsidR="00547149" w:rsidRPr="00547149" w:rsidRDefault="00547149" w:rsidP="007960CD">
            <w:pPr>
              <w:rPr>
                <w:rFonts w:cstheme="minorHAnsi"/>
                <w:sz w:val="24"/>
                <w:szCs w:val="24"/>
              </w:rPr>
            </w:pPr>
            <w:r w:rsidRPr="00547149">
              <w:rPr>
                <w:rFonts w:cstheme="minorHAnsi"/>
                <w:sz w:val="24"/>
                <w:szCs w:val="24"/>
              </w:rPr>
              <w:t xml:space="preserve">  4  </w:t>
            </w:r>
          </w:p>
        </w:tc>
        <w:tc>
          <w:tcPr>
            <w:tcW w:w="1024" w:type="dxa"/>
          </w:tcPr>
          <w:p w14:paraId="5144691E"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4" w:type="dxa"/>
          </w:tcPr>
          <w:p w14:paraId="48817831"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29ECD6E7" w14:textId="77777777" w:rsidR="00547149" w:rsidRPr="00547149" w:rsidRDefault="00547149" w:rsidP="007960CD">
            <w:pPr>
              <w:rPr>
                <w:rFonts w:cstheme="minorHAnsi"/>
                <w:sz w:val="24"/>
                <w:szCs w:val="24"/>
              </w:rPr>
            </w:pPr>
            <w:r w:rsidRPr="00547149">
              <w:rPr>
                <w:rFonts w:cstheme="minorHAnsi"/>
                <w:sz w:val="24"/>
                <w:szCs w:val="24"/>
              </w:rPr>
              <w:t xml:space="preserve">  1  </w:t>
            </w:r>
          </w:p>
        </w:tc>
        <w:tc>
          <w:tcPr>
            <w:tcW w:w="1024" w:type="dxa"/>
          </w:tcPr>
          <w:p w14:paraId="7DFD335B"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75A82949" w14:textId="77777777" w:rsidR="00547149" w:rsidRPr="00547149" w:rsidRDefault="00547149" w:rsidP="007960CD">
            <w:pPr>
              <w:rPr>
                <w:rFonts w:cstheme="minorHAnsi"/>
                <w:b/>
                <w:sz w:val="24"/>
                <w:szCs w:val="24"/>
              </w:rPr>
            </w:pPr>
            <w:r w:rsidRPr="00547149">
              <w:rPr>
                <w:rFonts w:cstheme="minorHAnsi"/>
                <w:b/>
                <w:sz w:val="24"/>
                <w:szCs w:val="24"/>
              </w:rPr>
              <w:t xml:space="preserve">  23</w:t>
            </w:r>
          </w:p>
        </w:tc>
      </w:tr>
      <w:tr w:rsidR="00547149" w:rsidRPr="00547149" w14:paraId="4F7E358B" w14:textId="77777777" w:rsidTr="007960CD">
        <w:tc>
          <w:tcPr>
            <w:tcW w:w="1624" w:type="dxa"/>
          </w:tcPr>
          <w:p w14:paraId="1B8091B8" w14:textId="77777777" w:rsidR="00547149" w:rsidRPr="00547149" w:rsidRDefault="00547149" w:rsidP="007960CD">
            <w:pPr>
              <w:rPr>
                <w:rFonts w:cstheme="minorHAnsi"/>
                <w:b/>
                <w:sz w:val="24"/>
                <w:szCs w:val="24"/>
              </w:rPr>
            </w:pPr>
            <w:r w:rsidRPr="00547149">
              <w:rPr>
                <w:rFonts w:cstheme="minorHAnsi"/>
                <w:b/>
                <w:sz w:val="24"/>
                <w:szCs w:val="24"/>
              </w:rPr>
              <w:t xml:space="preserve">St. Kosiny </w:t>
            </w:r>
          </w:p>
        </w:tc>
        <w:tc>
          <w:tcPr>
            <w:tcW w:w="1023" w:type="dxa"/>
          </w:tcPr>
          <w:p w14:paraId="2E6307ED"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3" w:type="dxa"/>
          </w:tcPr>
          <w:p w14:paraId="2833DEE6" w14:textId="77777777" w:rsidR="00547149" w:rsidRPr="00547149" w:rsidRDefault="00547149" w:rsidP="007960CD">
            <w:pPr>
              <w:rPr>
                <w:rFonts w:cstheme="minorHAnsi"/>
                <w:sz w:val="24"/>
                <w:szCs w:val="24"/>
              </w:rPr>
            </w:pPr>
            <w:r w:rsidRPr="00547149">
              <w:rPr>
                <w:rFonts w:cstheme="minorHAnsi"/>
                <w:sz w:val="24"/>
                <w:szCs w:val="24"/>
              </w:rPr>
              <w:t xml:space="preserve">  3      </w:t>
            </w:r>
          </w:p>
        </w:tc>
        <w:tc>
          <w:tcPr>
            <w:tcW w:w="1023" w:type="dxa"/>
          </w:tcPr>
          <w:p w14:paraId="68FAE230"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7BC433F6"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1024" w:type="dxa"/>
          </w:tcPr>
          <w:p w14:paraId="310A4D1E"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733D4F56"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12199579"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1024" w:type="dxa"/>
          </w:tcPr>
          <w:p w14:paraId="7A8806EA" w14:textId="77777777" w:rsidR="00547149" w:rsidRPr="00547149" w:rsidRDefault="00547149" w:rsidP="007960CD">
            <w:pPr>
              <w:rPr>
                <w:rFonts w:cstheme="minorHAnsi"/>
                <w:b/>
                <w:sz w:val="24"/>
                <w:szCs w:val="24"/>
              </w:rPr>
            </w:pPr>
            <w:r w:rsidRPr="00547149">
              <w:rPr>
                <w:rFonts w:cstheme="minorHAnsi"/>
                <w:b/>
                <w:sz w:val="24"/>
                <w:szCs w:val="24"/>
              </w:rPr>
              <w:t xml:space="preserve">  28</w:t>
            </w:r>
          </w:p>
        </w:tc>
      </w:tr>
      <w:tr w:rsidR="00547149" w:rsidRPr="00547149" w14:paraId="6499A308" w14:textId="77777777" w:rsidTr="007960CD">
        <w:tc>
          <w:tcPr>
            <w:tcW w:w="1624" w:type="dxa"/>
          </w:tcPr>
          <w:p w14:paraId="37D8FD1F" w14:textId="77777777" w:rsidR="00547149" w:rsidRPr="00547149" w:rsidRDefault="00547149" w:rsidP="007960CD">
            <w:pPr>
              <w:rPr>
                <w:rFonts w:cstheme="minorHAnsi"/>
                <w:b/>
                <w:sz w:val="24"/>
                <w:szCs w:val="24"/>
              </w:rPr>
            </w:pPr>
            <w:r w:rsidRPr="00547149">
              <w:rPr>
                <w:rFonts w:cstheme="minorHAnsi"/>
                <w:b/>
                <w:sz w:val="24"/>
                <w:szCs w:val="24"/>
              </w:rPr>
              <w:t>Kosiny Bart.</w:t>
            </w:r>
          </w:p>
        </w:tc>
        <w:tc>
          <w:tcPr>
            <w:tcW w:w="1023" w:type="dxa"/>
          </w:tcPr>
          <w:p w14:paraId="1A73701F" w14:textId="77777777" w:rsidR="00547149" w:rsidRPr="00547149" w:rsidRDefault="00547149" w:rsidP="007960CD">
            <w:pPr>
              <w:rPr>
                <w:rFonts w:cstheme="minorHAnsi"/>
                <w:sz w:val="24"/>
                <w:szCs w:val="24"/>
              </w:rPr>
            </w:pPr>
            <w:r w:rsidRPr="00547149">
              <w:rPr>
                <w:rFonts w:cstheme="minorHAnsi"/>
                <w:sz w:val="24"/>
                <w:szCs w:val="24"/>
              </w:rPr>
              <w:t xml:space="preserve">  0</w:t>
            </w:r>
          </w:p>
        </w:tc>
        <w:tc>
          <w:tcPr>
            <w:tcW w:w="1023" w:type="dxa"/>
          </w:tcPr>
          <w:p w14:paraId="59A11147" w14:textId="77777777" w:rsidR="00547149" w:rsidRPr="00547149" w:rsidRDefault="00547149" w:rsidP="007960CD">
            <w:pPr>
              <w:rPr>
                <w:rFonts w:cstheme="minorHAnsi"/>
                <w:sz w:val="24"/>
                <w:szCs w:val="24"/>
              </w:rPr>
            </w:pPr>
            <w:r w:rsidRPr="00547149">
              <w:rPr>
                <w:rFonts w:cstheme="minorHAnsi"/>
                <w:sz w:val="24"/>
                <w:szCs w:val="24"/>
              </w:rPr>
              <w:t xml:space="preserve">  0</w:t>
            </w:r>
          </w:p>
        </w:tc>
        <w:tc>
          <w:tcPr>
            <w:tcW w:w="1023" w:type="dxa"/>
          </w:tcPr>
          <w:p w14:paraId="1320BD98" w14:textId="77777777" w:rsidR="00547149" w:rsidRPr="00547149" w:rsidRDefault="00547149" w:rsidP="007960CD">
            <w:pPr>
              <w:rPr>
                <w:rFonts w:cstheme="minorHAnsi"/>
                <w:sz w:val="24"/>
                <w:szCs w:val="24"/>
              </w:rPr>
            </w:pPr>
            <w:r w:rsidRPr="00547149">
              <w:rPr>
                <w:rFonts w:cstheme="minorHAnsi"/>
                <w:sz w:val="24"/>
                <w:szCs w:val="24"/>
              </w:rPr>
              <w:t xml:space="preserve">  0</w:t>
            </w:r>
          </w:p>
        </w:tc>
        <w:tc>
          <w:tcPr>
            <w:tcW w:w="1024" w:type="dxa"/>
          </w:tcPr>
          <w:p w14:paraId="6A1619CD" w14:textId="77777777" w:rsidR="00547149" w:rsidRPr="00547149" w:rsidRDefault="00547149" w:rsidP="007960CD">
            <w:pPr>
              <w:rPr>
                <w:rFonts w:cstheme="minorHAnsi"/>
                <w:sz w:val="24"/>
                <w:szCs w:val="24"/>
              </w:rPr>
            </w:pPr>
            <w:r w:rsidRPr="00547149">
              <w:rPr>
                <w:rFonts w:cstheme="minorHAnsi"/>
                <w:sz w:val="24"/>
                <w:szCs w:val="24"/>
              </w:rPr>
              <w:t xml:space="preserve">  0</w:t>
            </w:r>
          </w:p>
        </w:tc>
        <w:tc>
          <w:tcPr>
            <w:tcW w:w="1024" w:type="dxa"/>
          </w:tcPr>
          <w:p w14:paraId="6CE8C668"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39106411"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44DBA363"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3917E42F" w14:textId="77777777" w:rsidR="00547149" w:rsidRPr="00547149" w:rsidRDefault="00547149" w:rsidP="007960CD">
            <w:pPr>
              <w:rPr>
                <w:rFonts w:cstheme="minorHAnsi"/>
                <w:b/>
                <w:sz w:val="24"/>
                <w:szCs w:val="24"/>
              </w:rPr>
            </w:pPr>
            <w:r w:rsidRPr="00547149">
              <w:rPr>
                <w:rFonts w:cstheme="minorHAnsi"/>
                <w:b/>
                <w:sz w:val="24"/>
                <w:szCs w:val="24"/>
              </w:rPr>
              <w:t xml:space="preserve">   5</w:t>
            </w:r>
          </w:p>
        </w:tc>
      </w:tr>
      <w:tr w:rsidR="00547149" w:rsidRPr="00547149" w14:paraId="2FA467F2" w14:textId="77777777" w:rsidTr="007960CD">
        <w:tc>
          <w:tcPr>
            <w:tcW w:w="1624" w:type="dxa"/>
          </w:tcPr>
          <w:p w14:paraId="75106071" w14:textId="77777777" w:rsidR="00547149" w:rsidRPr="00547149" w:rsidRDefault="00547149" w:rsidP="007960CD">
            <w:pPr>
              <w:rPr>
                <w:rFonts w:cstheme="minorHAnsi"/>
                <w:b/>
                <w:sz w:val="24"/>
                <w:szCs w:val="24"/>
              </w:rPr>
            </w:pPr>
            <w:r w:rsidRPr="00547149">
              <w:rPr>
                <w:rFonts w:cstheme="minorHAnsi"/>
                <w:b/>
                <w:sz w:val="24"/>
                <w:szCs w:val="24"/>
              </w:rPr>
              <w:t>Kosiny Kap.</w:t>
            </w:r>
          </w:p>
        </w:tc>
        <w:tc>
          <w:tcPr>
            <w:tcW w:w="1023" w:type="dxa"/>
          </w:tcPr>
          <w:p w14:paraId="1050B688"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3" w:type="dxa"/>
          </w:tcPr>
          <w:p w14:paraId="03772D0B"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3" w:type="dxa"/>
          </w:tcPr>
          <w:p w14:paraId="0E07A3DD"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562616D9"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0E475A34"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625C286C"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0487A588"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62E61444" w14:textId="77777777" w:rsidR="00547149" w:rsidRPr="00547149" w:rsidRDefault="00547149" w:rsidP="007960CD">
            <w:pPr>
              <w:rPr>
                <w:rFonts w:cstheme="minorHAnsi"/>
                <w:b/>
                <w:sz w:val="24"/>
                <w:szCs w:val="24"/>
              </w:rPr>
            </w:pPr>
            <w:r w:rsidRPr="00547149">
              <w:rPr>
                <w:rFonts w:cstheme="minorHAnsi"/>
                <w:b/>
                <w:sz w:val="24"/>
                <w:szCs w:val="24"/>
              </w:rPr>
              <w:t xml:space="preserve">  20</w:t>
            </w:r>
          </w:p>
        </w:tc>
      </w:tr>
      <w:tr w:rsidR="00547149" w:rsidRPr="00547149" w14:paraId="461C5001" w14:textId="77777777" w:rsidTr="007960CD">
        <w:tc>
          <w:tcPr>
            <w:tcW w:w="1624" w:type="dxa"/>
          </w:tcPr>
          <w:p w14:paraId="51347053" w14:textId="77777777" w:rsidR="00547149" w:rsidRPr="00547149" w:rsidRDefault="00547149" w:rsidP="007960CD">
            <w:pPr>
              <w:rPr>
                <w:rFonts w:cstheme="minorHAnsi"/>
                <w:b/>
                <w:sz w:val="24"/>
                <w:szCs w:val="24"/>
              </w:rPr>
            </w:pPr>
            <w:r w:rsidRPr="00547149">
              <w:rPr>
                <w:rFonts w:cstheme="minorHAnsi"/>
                <w:b/>
                <w:sz w:val="24"/>
                <w:szCs w:val="24"/>
              </w:rPr>
              <w:t xml:space="preserve">Wiśniewo </w:t>
            </w:r>
          </w:p>
        </w:tc>
        <w:tc>
          <w:tcPr>
            <w:tcW w:w="1023" w:type="dxa"/>
          </w:tcPr>
          <w:p w14:paraId="63C60FF2"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3" w:type="dxa"/>
          </w:tcPr>
          <w:p w14:paraId="405E910E"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3" w:type="dxa"/>
          </w:tcPr>
          <w:p w14:paraId="06EF8D46"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2F0B58F9"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6161182E"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1024" w:type="dxa"/>
          </w:tcPr>
          <w:p w14:paraId="64E980BD"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6CFCBF4E"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3743FBB6" w14:textId="77777777" w:rsidR="00547149" w:rsidRPr="00547149" w:rsidRDefault="00547149" w:rsidP="007960CD">
            <w:pPr>
              <w:rPr>
                <w:rFonts w:cstheme="minorHAnsi"/>
                <w:b/>
                <w:sz w:val="24"/>
                <w:szCs w:val="24"/>
              </w:rPr>
            </w:pPr>
            <w:r w:rsidRPr="00547149">
              <w:rPr>
                <w:rFonts w:cstheme="minorHAnsi"/>
                <w:b/>
                <w:sz w:val="24"/>
                <w:szCs w:val="24"/>
              </w:rPr>
              <w:t xml:space="preserve">  29</w:t>
            </w:r>
          </w:p>
        </w:tc>
      </w:tr>
      <w:tr w:rsidR="00547149" w:rsidRPr="00547149" w14:paraId="7FBC2E0E" w14:textId="77777777" w:rsidTr="007960CD">
        <w:tc>
          <w:tcPr>
            <w:tcW w:w="1624" w:type="dxa"/>
          </w:tcPr>
          <w:p w14:paraId="47361CDD" w14:textId="77777777" w:rsidR="00547149" w:rsidRPr="00547149" w:rsidRDefault="00547149" w:rsidP="007960CD">
            <w:pPr>
              <w:rPr>
                <w:rFonts w:cstheme="minorHAnsi"/>
                <w:b/>
                <w:sz w:val="24"/>
                <w:szCs w:val="24"/>
              </w:rPr>
            </w:pPr>
            <w:r w:rsidRPr="00547149">
              <w:rPr>
                <w:rFonts w:cstheme="minorHAnsi"/>
                <w:b/>
                <w:sz w:val="24"/>
                <w:szCs w:val="24"/>
              </w:rPr>
              <w:t>Modła</w:t>
            </w:r>
          </w:p>
        </w:tc>
        <w:tc>
          <w:tcPr>
            <w:tcW w:w="1023" w:type="dxa"/>
          </w:tcPr>
          <w:p w14:paraId="01FE36B6" w14:textId="77777777" w:rsidR="00547149" w:rsidRPr="00547149" w:rsidRDefault="00547149" w:rsidP="007960CD">
            <w:pPr>
              <w:rPr>
                <w:rFonts w:cstheme="minorHAnsi"/>
                <w:sz w:val="24"/>
                <w:szCs w:val="24"/>
              </w:rPr>
            </w:pPr>
            <w:r w:rsidRPr="00547149">
              <w:rPr>
                <w:rFonts w:cstheme="minorHAnsi"/>
                <w:sz w:val="24"/>
                <w:szCs w:val="24"/>
              </w:rPr>
              <w:t xml:space="preserve">  7</w:t>
            </w:r>
          </w:p>
        </w:tc>
        <w:tc>
          <w:tcPr>
            <w:tcW w:w="1023" w:type="dxa"/>
          </w:tcPr>
          <w:p w14:paraId="1085913A"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3" w:type="dxa"/>
          </w:tcPr>
          <w:p w14:paraId="6F211EE2" w14:textId="77777777" w:rsidR="00547149" w:rsidRPr="00547149" w:rsidRDefault="00547149" w:rsidP="007960CD">
            <w:pPr>
              <w:rPr>
                <w:rFonts w:cstheme="minorHAnsi"/>
                <w:sz w:val="24"/>
                <w:szCs w:val="24"/>
              </w:rPr>
            </w:pPr>
            <w:r w:rsidRPr="00547149">
              <w:rPr>
                <w:rFonts w:cstheme="minorHAnsi"/>
                <w:sz w:val="24"/>
                <w:szCs w:val="24"/>
              </w:rPr>
              <w:t xml:space="preserve">  8</w:t>
            </w:r>
          </w:p>
        </w:tc>
        <w:tc>
          <w:tcPr>
            <w:tcW w:w="1024" w:type="dxa"/>
          </w:tcPr>
          <w:p w14:paraId="64AAB983"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1024" w:type="dxa"/>
          </w:tcPr>
          <w:p w14:paraId="049BC8B6"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676F93BB" w14:textId="77777777" w:rsidR="00547149" w:rsidRPr="00547149" w:rsidRDefault="00547149" w:rsidP="007960CD">
            <w:pPr>
              <w:rPr>
                <w:rFonts w:cstheme="minorHAnsi"/>
                <w:sz w:val="24"/>
                <w:szCs w:val="24"/>
              </w:rPr>
            </w:pPr>
            <w:r w:rsidRPr="00547149">
              <w:rPr>
                <w:rFonts w:cstheme="minorHAnsi"/>
                <w:sz w:val="24"/>
                <w:szCs w:val="24"/>
              </w:rPr>
              <w:t xml:space="preserve">  8</w:t>
            </w:r>
          </w:p>
        </w:tc>
        <w:tc>
          <w:tcPr>
            <w:tcW w:w="1024" w:type="dxa"/>
          </w:tcPr>
          <w:p w14:paraId="3E834DD1" w14:textId="77777777" w:rsidR="00547149" w:rsidRPr="00547149" w:rsidRDefault="00547149" w:rsidP="007960CD">
            <w:pPr>
              <w:rPr>
                <w:rFonts w:cstheme="minorHAnsi"/>
                <w:sz w:val="24"/>
                <w:szCs w:val="24"/>
              </w:rPr>
            </w:pPr>
            <w:r w:rsidRPr="00547149">
              <w:rPr>
                <w:rFonts w:cstheme="minorHAnsi"/>
                <w:sz w:val="24"/>
                <w:szCs w:val="24"/>
              </w:rPr>
              <w:t xml:space="preserve">  10</w:t>
            </w:r>
          </w:p>
        </w:tc>
        <w:tc>
          <w:tcPr>
            <w:tcW w:w="1024" w:type="dxa"/>
          </w:tcPr>
          <w:p w14:paraId="4E4D1F72" w14:textId="77777777" w:rsidR="00547149" w:rsidRPr="00547149" w:rsidRDefault="00547149" w:rsidP="007960CD">
            <w:pPr>
              <w:rPr>
                <w:rFonts w:cstheme="minorHAnsi"/>
                <w:b/>
                <w:sz w:val="24"/>
                <w:szCs w:val="24"/>
              </w:rPr>
            </w:pPr>
            <w:r w:rsidRPr="00547149">
              <w:rPr>
                <w:rFonts w:cstheme="minorHAnsi"/>
                <w:b/>
                <w:sz w:val="24"/>
                <w:szCs w:val="24"/>
              </w:rPr>
              <w:t xml:space="preserve">  48</w:t>
            </w:r>
          </w:p>
        </w:tc>
      </w:tr>
      <w:tr w:rsidR="00547149" w:rsidRPr="00547149" w14:paraId="1AAD9AAD" w14:textId="77777777" w:rsidTr="007960CD">
        <w:tc>
          <w:tcPr>
            <w:tcW w:w="1624" w:type="dxa"/>
          </w:tcPr>
          <w:p w14:paraId="713FC086" w14:textId="77777777" w:rsidR="00547149" w:rsidRPr="00547149" w:rsidRDefault="00547149" w:rsidP="007960CD">
            <w:pPr>
              <w:rPr>
                <w:rFonts w:cstheme="minorHAnsi"/>
                <w:b/>
                <w:sz w:val="24"/>
                <w:szCs w:val="24"/>
              </w:rPr>
            </w:pPr>
            <w:r w:rsidRPr="00547149">
              <w:rPr>
                <w:rFonts w:cstheme="minorHAnsi"/>
                <w:b/>
                <w:sz w:val="24"/>
                <w:szCs w:val="24"/>
              </w:rPr>
              <w:t>Otocznia St.</w:t>
            </w:r>
          </w:p>
        </w:tc>
        <w:tc>
          <w:tcPr>
            <w:tcW w:w="1023" w:type="dxa"/>
          </w:tcPr>
          <w:p w14:paraId="35C9D52F" w14:textId="77777777" w:rsidR="00547149" w:rsidRPr="00547149" w:rsidRDefault="00547149" w:rsidP="007960CD">
            <w:pPr>
              <w:rPr>
                <w:rFonts w:cstheme="minorHAnsi"/>
                <w:sz w:val="24"/>
                <w:szCs w:val="24"/>
              </w:rPr>
            </w:pPr>
            <w:r w:rsidRPr="00547149">
              <w:rPr>
                <w:rFonts w:cstheme="minorHAnsi"/>
                <w:sz w:val="24"/>
                <w:szCs w:val="24"/>
              </w:rPr>
              <w:t xml:space="preserve">  0 </w:t>
            </w:r>
          </w:p>
        </w:tc>
        <w:tc>
          <w:tcPr>
            <w:tcW w:w="1023" w:type="dxa"/>
          </w:tcPr>
          <w:p w14:paraId="1B043355"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3" w:type="dxa"/>
          </w:tcPr>
          <w:p w14:paraId="0B3213C2"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1B2C9EB8"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19D1B6E3"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1D61E53A" w14:textId="77777777" w:rsidR="00547149" w:rsidRPr="00547149" w:rsidRDefault="00547149" w:rsidP="007960CD">
            <w:pPr>
              <w:rPr>
                <w:rFonts w:cstheme="minorHAnsi"/>
                <w:sz w:val="24"/>
                <w:szCs w:val="24"/>
              </w:rPr>
            </w:pPr>
            <w:r w:rsidRPr="00547149">
              <w:rPr>
                <w:rFonts w:cstheme="minorHAnsi"/>
                <w:sz w:val="24"/>
                <w:szCs w:val="24"/>
              </w:rPr>
              <w:t xml:space="preserve">  0</w:t>
            </w:r>
          </w:p>
        </w:tc>
        <w:tc>
          <w:tcPr>
            <w:tcW w:w="1024" w:type="dxa"/>
          </w:tcPr>
          <w:p w14:paraId="4FA3B5D7"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5683D5CA" w14:textId="77777777" w:rsidR="00547149" w:rsidRPr="00547149" w:rsidRDefault="00547149" w:rsidP="007960CD">
            <w:pPr>
              <w:rPr>
                <w:rFonts w:cstheme="minorHAnsi"/>
                <w:b/>
                <w:sz w:val="24"/>
                <w:szCs w:val="24"/>
              </w:rPr>
            </w:pPr>
            <w:r w:rsidRPr="00547149">
              <w:rPr>
                <w:rFonts w:cstheme="minorHAnsi"/>
                <w:b/>
                <w:sz w:val="24"/>
                <w:szCs w:val="24"/>
              </w:rPr>
              <w:t xml:space="preserve">  11</w:t>
            </w:r>
          </w:p>
        </w:tc>
      </w:tr>
      <w:tr w:rsidR="00547149" w:rsidRPr="00547149" w14:paraId="75E93FF5" w14:textId="77777777" w:rsidTr="007960CD">
        <w:tc>
          <w:tcPr>
            <w:tcW w:w="1624" w:type="dxa"/>
          </w:tcPr>
          <w:p w14:paraId="11138EBB" w14:textId="77777777" w:rsidR="00547149" w:rsidRPr="00547149" w:rsidRDefault="00547149" w:rsidP="007960CD">
            <w:pPr>
              <w:rPr>
                <w:rFonts w:cstheme="minorHAnsi"/>
                <w:b/>
                <w:sz w:val="24"/>
                <w:szCs w:val="24"/>
              </w:rPr>
            </w:pPr>
            <w:r w:rsidRPr="00547149">
              <w:rPr>
                <w:rFonts w:cstheme="minorHAnsi"/>
                <w:b/>
                <w:sz w:val="24"/>
                <w:szCs w:val="24"/>
              </w:rPr>
              <w:t>Otocznia N.</w:t>
            </w:r>
          </w:p>
        </w:tc>
        <w:tc>
          <w:tcPr>
            <w:tcW w:w="1023" w:type="dxa"/>
          </w:tcPr>
          <w:p w14:paraId="36575208"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1023" w:type="dxa"/>
          </w:tcPr>
          <w:p w14:paraId="4EF2DC4A"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1023" w:type="dxa"/>
          </w:tcPr>
          <w:p w14:paraId="55F9E57D"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4" w:type="dxa"/>
          </w:tcPr>
          <w:p w14:paraId="6EE5C7BF"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002CD457"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52DABB16"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2C481EA6"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1024" w:type="dxa"/>
          </w:tcPr>
          <w:p w14:paraId="65CC9E7E" w14:textId="77777777" w:rsidR="00547149" w:rsidRPr="00547149" w:rsidRDefault="00547149" w:rsidP="007960CD">
            <w:pPr>
              <w:rPr>
                <w:rFonts w:cstheme="minorHAnsi"/>
                <w:b/>
                <w:sz w:val="24"/>
                <w:szCs w:val="24"/>
              </w:rPr>
            </w:pPr>
            <w:r w:rsidRPr="00547149">
              <w:rPr>
                <w:rFonts w:cstheme="minorHAnsi"/>
                <w:b/>
                <w:sz w:val="24"/>
                <w:szCs w:val="24"/>
              </w:rPr>
              <w:t xml:space="preserve">  30</w:t>
            </w:r>
          </w:p>
        </w:tc>
      </w:tr>
      <w:tr w:rsidR="00547149" w:rsidRPr="00547149" w14:paraId="42906A7C" w14:textId="77777777" w:rsidTr="007960CD">
        <w:tc>
          <w:tcPr>
            <w:tcW w:w="1624" w:type="dxa"/>
          </w:tcPr>
          <w:p w14:paraId="10478155" w14:textId="77777777" w:rsidR="00547149" w:rsidRPr="00547149" w:rsidRDefault="00547149" w:rsidP="007960CD">
            <w:pPr>
              <w:rPr>
                <w:rFonts w:cstheme="minorHAnsi"/>
                <w:b/>
                <w:sz w:val="24"/>
                <w:szCs w:val="24"/>
              </w:rPr>
            </w:pPr>
            <w:r w:rsidRPr="00547149">
              <w:rPr>
                <w:rFonts w:cstheme="minorHAnsi"/>
                <w:b/>
                <w:sz w:val="24"/>
                <w:szCs w:val="24"/>
              </w:rPr>
              <w:t xml:space="preserve">Podkrajewo </w:t>
            </w:r>
          </w:p>
        </w:tc>
        <w:tc>
          <w:tcPr>
            <w:tcW w:w="1023" w:type="dxa"/>
          </w:tcPr>
          <w:p w14:paraId="22395FF0"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3" w:type="dxa"/>
          </w:tcPr>
          <w:p w14:paraId="0E224DA9"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3" w:type="dxa"/>
          </w:tcPr>
          <w:p w14:paraId="550A0D35"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7DA988A9"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6BECB680" w14:textId="77777777" w:rsidR="00547149" w:rsidRPr="00547149" w:rsidRDefault="00547149" w:rsidP="007960CD">
            <w:pPr>
              <w:rPr>
                <w:rFonts w:cstheme="minorHAnsi"/>
                <w:sz w:val="24"/>
                <w:szCs w:val="24"/>
              </w:rPr>
            </w:pPr>
            <w:r w:rsidRPr="00547149">
              <w:rPr>
                <w:rFonts w:cstheme="minorHAnsi"/>
                <w:sz w:val="24"/>
                <w:szCs w:val="24"/>
              </w:rPr>
              <w:t xml:space="preserve">  7</w:t>
            </w:r>
          </w:p>
        </w:tc>
        <w:tc>
          <w:tcPr>
            <w:tcW w:w="1024" w:type="dxa"/>
          </w:tcPr>
          <w:p w14:paraId="7322371F"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02A98C63" w14:textId="77777777" w:rsidR="00547149" w:rsidRPr="00547149" w:rsidRDefault="00547149" w:rsidP="007960CD">
            <w:pPr>
              <w:rPr>
                <w:rFonts w:cstheme="minorHAnsi"/>
                <w:sz w:val="24"/>
                <w:szCs w:val="24"/>
              </w:rPr>
            </w:pPr>
            <w:r w:rsidRPr="00547149">
              <w:rPr>
                <w:rFonts w:cstheme="minorHAnsi"/>
                <w:sz w:val="24"/>
                <w:szCs w:val="24"/>
              </w:rPr>
              <w:t xml:space="preserve">  1</w:t>
            </w:r>
          </w:p>
        </w:tc>
        <w:tc>
          <w:tcPr>
            <w:tcW w:w="1024" w:type="dxa"/>
          </w:tcPr>
          <w:p w14:paraId="3D7B69A3" w14:textId="77777777" w:rsidR="00547149" w:rsidRPr="00547149" w:rsidRDefault="00547149" w:rsidP="007960CD">
            <w:pPr>
              <w:rPr>
                <w:rFonts w:cstheme="minorHAnsi"/>
                <w:b/>
                <w:sz w:val="24"/>
                <w:szCs w:val="24"/>
              </w:rPr>
            </w:pPr>
            <w:r w:rsidRPr="00547149">
              <w:rPr>
                <w:rFonts w:cstheme="minorHAnsi"/>
                <w:b/>
                <w:sz w:val="24"/>
                <w:szCs w:val="24"/>
              </w:rPr>
              <w:t xml:space="preserve">  17</w:t>
            </w:r>
          </w:p>
        </w:tc>
      </w:tr>
      <w:tr w:rsidR="00547149" w:rsidRPr="00547149" w14:paraId="3420CF67" w14:textId="77777777" w:rsidTr="007960CD">
        <w:tc>
          <w:tcPr>
            <w:tcW w:w="1624" w:type="dxa"/>
          </w:tcPr>
          <w:p w14:paraId="3951E07A" w14:textId="77777777" w:rsidR="00547149" w:rsidRPr="00547149" w:rsidRDefault="00547149" w:rsidP="007960CD">
            <w:pPr>
              <w:rPr>
                <w:rFonts w:cstheme="minorHAnsi"/>
                <w:b/>
                <w:sz w:val="24"/>
                <w:szCs w:val="24"/>
              </w:rPr>
            </w:pPr>
            <w:r w:rsidRPr="00547149">
              <w:rPr>
                <w:rFonts w:cstheme="minorHAnsi"/>
                <w:b/>
                <w:sz w:val="24"/>
                <w:szCs w:val="24"/>
              </w:rPr>
              <w:t>Żurominek</w:t>
            </w:r>
          </w:p>
        </w:tc>
        <w:tc>
          <w:tcPr>
            <w:tcW w:w="1023" w:type="dxa"/>
          </w:tcPr>
          <w:p w14:paraId="151D8276"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3" w:type="dxa"/>
          </w:tcPr>
          <w:p w14:paraId="2822B00D"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1023" w:type="dxa"/>
          </w:tcPr>
          <w:p w14:paraId="55C8ABA0"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4" w:type="dxa"/>
          </w:tcPr>
          <w:p w14:paraId="0E6D0F37" w14:textId="77777777" w:rsidR="00547149" w:rsidRPr="00547149" w:rsidRDefault="00547149" w:rsidP="007960CD">
            <w:pPr>
              <w:rPr>
                <w:rFonts w:cstheme="minorHAnsi"/>
                <w:sz w:val="24"/>
                <w:szCs w:val="24"/>
              </w:rPr>
            </w:pPr>
            <w:r w:rsidRPr="00547149">
              <w:rPr>
                <w:rFonts w:cstheme="minorHAnsi"/>
                <w:sz w:val="24"/>
                <w:szCs w:val="24"/>
              </w:rPr>
              <w:t xml:space="preserve">  4</w:t>
            </w:r>
          </w:p>
        </w:tc>
        <w:tc>
          <w:tcPr>
            <w:tcW w:w="1024" w:type="dxa"/>
          </w:tcPr>
          <w:p w14:paraId="08ED6EA6" w14:textId="77777777" w:rsidR="00547149" w:rsidRPr="00547149" w:rsidRDefault="00547149" w:rsidP="007960CD">
            <w:pPr>
              <w:rPr>
                <w:rFonts w:cstheme="minorHAnsi"/>
                <w:sz w:val="24"/>
                <w:szCs w:val="24"/>
              </w:rPr>
            </w:pPr>
            <w:r w:rsidRPr="00547149">
              <w:rPr>
                <w:rFonts w:cstheme="minorHAnsi"/>
                <w:sz w:val="24"/>
                <w:szCs w:val="24"/>
              </w:rPr>
              <w:t xml:space="preserve">  3</w:t>
            </w:r>
          </w:p>
        </w:tc>
        <w:tc>
          <w:tcPr>
            <w:tcW w:w="1024" w:type="dxa"/>
          </w:tcPr>
          <w:p w14:paraId="17BA9C97" w14:textId="77777777" w:rsidR="00547149" w:rsidRPr="00547149" w:rsidRDefault="00547149" w:rsidP="007960CD">
            <w:pPr>
              <w:rPr>
                <w:rFonts w:cstheme="minorHAnsi"/>
                <w:sz w:val="24"/>
                <w:szCs w:val="24"/>
              </w:rPr>
            </w:pPr>
            <w:r w:rsidRPr="00547149">
              <w:rPr>
                <w:rFonts w:cstheme="minorHAnsi"/>
                <w:sz w:val="24"/>
                <w:szCs w:val="24"/>
              </w:rPr>
              <w:t xml:space="preserve">  2</w:t>
            </w:r>
          </w:p>
        </w:tc>
        <w:tc>
          <w:tcPr>
            <w:tcW w:w="1024" w:type="dxa"/>
          </w:tcPr>
          <w:p w14:paraId="6D160EDD"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1024" w:type="dxa"/>
          </w:tcPr>
          <w:p w14:paraId="02453577" w14:textId="77777777" w:rsidR="00547149" w:rsidRPr="00547149" w:rsidRDefault="00547149" w:rsidP="007960CD">
            <w:pPr>
              <w:rPr>
                <w:rFonts w:cstheme="minorHAnsi"/>
                <w:b/>
                <w:sz w:val="24"/>
                <w:szCs w:val="24"/>
              </w:rPr>
            </w:pPr>
            <w:r w:rsidRPr="00547149">
              <w:rPr>
                <w:rFonts w:cstheme="minorHAnsi"/>
                <w:b/>
                <w:sz w:val="24"/>
                <w:szCs w:val="24"/>
              </w:rPr>
              <w:t xml:space="preserve">  27</w:t>
            </w:r>
          </w:p>
        </w:tc>
      </w:tr>
      <w:tr w:rsidR="00547149" w:rsidRPr="00547149" w14:paraId="4CF13F5D" w14:textId="77777777" w:rsidTr="007960CD">
        <w:tc>
          <w:tcPr>
            <w:tcW w:w="1624" w:type="dxa"/>
          </w:tcPr>
          <w:p w14:paraId="69C16C99" w14:textId="77777777" w:rsidR="00547149" w:rsidRPr="00547149" w:rsidRDefault="00547149" w:rsidP="007960CD">
            <w:pPr>
              <w:rPr>
                <w:rFonts w:cstheme="minorHAnsi"/>
                <w:b/>
                <w:sz w:val="24"/>
                <w:szCs w:val="24"/>
              </w:rPr>
            </w:pPr>
            <w:r w:rsidRPr="00547149">
              <w:rPr>
                <w:rFonts w:cstheme="minorHAnsi"/>
                <w:b/>
                <w:sz w:val="24"/>
                <w:szCs w:val="24"/>
              </w:rPr>
              <w:t xml:space="preserve">Ogółem </w:t>
            </w:r>
          </w:p>
        </w:tc>
        <w:tc>
          <w:tcPr>
            <w:tcW w:w="1023" w:type="dxa"/>
          </w:tcPr>
          <w:p w14:paraId="3C7013AE" w14:textId="77777777" w:rsidR="00547149" w:rsidRPr="00547149" w:rsidRDefault="00547149" w:rsidP="007960CD">
            <w:pPr>
              <w:rPr>
                <w:rFonts w:cstheme="minorHAnsi"/>
                <w:b/>
                <w:sz w:val="24"/>
                <w:szCs w:val="24"/>
              </w:rPr>
            </w:pPr>
            <w:r w:rsidRPr="00547149">
              <w:rPr>
                <w:rFonts w:cstheme="minorHAnsi"/>
                <w:b/>
                <w:sz w:val="24"/>
                <w:szCs w:val="24"/>
              </w:rPr>
              <w:t xml:space="preserve"> 43</w:t>
            </w:r>
          </w:p>
        </w:tc>
        <w:tc>
          <w:tcPr>
            <w:tcW w:w="1023" w:type="dxa"/>
          </w:tcPr>
          <w:p w14:paraId="32AFDBD8" w14:textId="77777777" w:rsidR="00547149" w:rsidRPr="00547149" w:rsidRDefault="00547149" w:rsidP="007960CD">
            <w:pPr>
              <w:rPr>
                <w:rFonts w:cstheme="minorHAnsi"/>
                <w:b/>
                <w:sz w:val="24"/>
                <w:szCs w:val="24"/>
              </w:rPr>
            </w:pPr>
            <w:r w:rsidRPr="00547149">
              <w:rPr>
                <w:rFonts w:cstheme="minorHAnsi"/>
                <w:b/>
                <w:sz w:val="24"/>
                <w:szCs w:val="24"/>
              </w:rPr>
              <w:t xml:space="preserve"> 52</w:t>
            </w:r>
          </w:p>
        </w:tc>
        <w:tc>
          <w:tcPr>
            <w:tcW w:w="1023" w:type="dxa"/>
          </w:tcPr>
          <w:p w14:paraId="1F91BAF2" w14:textId="77777777" w:rsidR="00547149" w:rsidRPr="00547149" w:rsidRDefault="00547149" w:rsidP="007960CD">
            <w:pPr>
              <w:rPr>
                <w:rFonts w:cstheme="minorHAnsi"/>
                <w:b/>
                <w:sz w:val="24"/>
                <w:szCs w:val="24"/>
              </w:rPr>
            </w:pPr>
            <w:r w:rsidRPr="00547149">
              <w:rPr>
                <w:rFonts w:cstheme="minorHAnsi"/>
                <w:b/>
                <w:sz w:val="24"/>
                <w:szCs w:val="24"/>
              </w:rPr>
              <w:t xml:space="preserve"> 59</w:t>
            </w:r>
          </w:p>
        </w:tc>
        <w:tc>
          <w:tcPr>
            <w:tcW w:w="1024" w:type="dxa"/>
          </w:tcPr>
          <w:p w14:paraId="34BDA8B6" w14:textId="77777777" w:rsidR="00547149" w:rsidRPr="00547149" w:rsidRDefault="00547149" w:rsidP="007960CD">
            <w:pPr>
              <w:rPr>
                <w:rFonts w:cstheme="minorHAnsi"/>
                <w:b/>
                <w:sz w:val="24"/>
                <w:szCs w:val="24"/>
              </w:rPr>
            </w:pPr>
            <w:r w:rsidRPr="00547149">
              <w:rPr>
                <w:rFonts w:cstheme="minorHAnsi"/>
                <w:b/>
                <w:sz w:val="24"/>
                <w:szCs w:val="24"/>
              </w:rPr>
              <w:t xml:space="preserve"> 51</w:t>
            </w:r>
          </w:p>
        </w:tc>
        <w:tc>
          <w:tcPr>
            <w:tcW w:w="1024" w:type="dxa"/>
          </w:tcPr>
          <w:p w14:paraId="6AFE1CF1" w14:textId="77777777" w:rsidR="00547149" w:rsidRPr="00547149" w:rsidRDefault="00547149" w:rsidP="007960CD">
            <w:pPr>
              <w:rPr>
                <w:rFonts w:cstheme="minorHAnsi"/>
                <w:b/>
                <w:sz w:val="24"/>
                <w:szCs w:val="24"/>
              </w:rPr>
            </w:pPr>
            <w:r w:rsidRPr="00547149">
              <w:rPr>
                <w:rFonts w:cstheme="minorHAnsi"/>
                <w:b/>
                <w:sz w:val="24"/>
                <w:szCs w:val="24"/>
              </w:rPr>
              <w:t xml:space="preserve"> 61</w:t>
            </w:r>
          </w:p>
        </w:tc>
        <w:tc>
          <w:tcPr>
            <w:tcW w:w="1024" w:type="dxa"/>
          </w:tcPr>
          <w:p w14:paraId="31A926B0" w14:textId="77777777" w:rsidR="00547149" w:rsidRPr="00547149" w:rsidRDefault="00547149" w:rsidP="007960CD">
            <w:pPr>
              <w:rPr>
                <w:rFonts w:cstheme="minorHAnsi"/>
                <w:b/>
                <w:sz w:val="24"/>
                <w:szCs w:val="24"/>
              </w:rPr>
            </w:pPr>
            <w:r w:rsidRPr="00547149">
              <w:rPr>
                <w:rFonts w:cstheme="minorHAnsi"/>
                <w:b/>
                <w:sz w:val="24"/>
                <w:szCs w:val="24"/>
              </w:rPr>
              <w:t xml:space="preserve"> 48</w:t>
            </w:r>
          </w:p>
        </w:tc>
        <w:tc>
          <w:tcPr>
            <w:tcW w:w="1024" w:type="dxa"/>
          </w:tcPr>
          <w:p w14:paraId="413DFF63" w14:textId="77777777" w:rsidR="00547149" w:rsidRPr="00547149" w:rsidRDefault="00547149" w:rsidP="007960CD">
            <w:pPr>
              <w:rPr>
                <w:rFonts w:cstheme="minorHAnsi"/>
                <w:b/>
                <w:sz w:val="24"/>
                <w:szCs w:val="24"/>
              </w:rPr>
            </w:pPr>
            <w:r w:rsidRPr="00547149">
              <w:rPr>
                <w:rFonts w:cstheme="minorHAnsi"/>
                <w:b/>
                <w:sz w:val="24"/>
                <w:szCs w:val="24"/>
              </w:rPr>
              <w:t xml:space="preserve"> 70</w:t>
            </w:r>
          </w:p>
        </w:tc>
        <w:tc>
          <w:tcPr>
            <w:tcW w:w="1024" w:type="dxa"/>
          </w:tcPr>
          <w:p w14:paraId="027B3D74" w14:textId="77777777" w:rsidR="00547149" w:rsidRPr="00547149" w:rsidRDefault="00547149" w:rsidP="007960CD">
            <w:pPr>
              <w:rPr>
                <w:rFonts w:cstheme="minorHAnsi"/>
                <w:b/>
                <w:sz w:val="24"/>
                <w:szCs w:val="24"/>
              </w:rPr>
            </w:pPr>
            <w:r w:rsidRPr="00547149">
              <w:rPr>
                <w:rFonts w:cstheme="minorHAnsi"/>
                <w:b/>
                <w:sz w:val="24"/>
                <w:szCs w:val="24"/>
              </w:rPr>
              <w:t>384</w:t>
            </w:r>
          </w:p>
        </w:tc>
      </w:tr>
    </w:tbl>
    <w:p w14:paraId="771B96D6" w14:textId="77777777" w:rsidR="00547149" w:rsidRPr="00547149" w:rsidRDefault="00547149" w:rsidP="00547149">
      <w:pPr>
        <w:rPr>
          <w:rFonts w:cstheme="minorHAnsi"/>
          <w:b/>
          <w:sz w:val="24"/>
          <w:szCs w:val="24"/>
        </w:rPr>
      </w:pPr>
    </w:p>
    <w:tbl>
      <w:tblPr>
        <w:tblStyle w:val="Tabela-Siatka"/>
        <w:tblpPr w:leftFromText="141" w:rightFromText="141" w:vertAnchor="text" w:horzAnchor="margin" w:tblpY="381"/>
        <w:tblW w:w="0" w:type="auto"/>
        <w:tblLook w:val="04A0" w:firstRow="1" w:lastRow="0" w:firstColumn="1" w:lastColumn="0" w:noHBand="0" w:noVBand="1"/>
      </w:tblPr>
      <w:tblGrid>
        <w:gridCol w:w="636"/>
        <w:gridCol w:w="1678"/>
        <w:gridCol w:w="880"/>
        <w:gridCol w:w="823"/>
        <w:gridCol w:w="905"/>
        <w:gridCol w:w="905"/>
        <w:gridCol w:w="823"/>
        <w:gridCol w:w="823"/>
        <w:gridCol w:w="823"/>
        <w:gridCol w:w="992"/>
      </w:tblGrid>
      <w:tr w:rsidR="00547149" w:rsidRPr="00547149" w14:paraId="382BAE46" w14:textId="77777777" w:rsidTr="007960CD">
        <w:tc>
          <w:tcPr>
            <w:tcW w:w="636" w:type="dxa"/>
          </w:tcPr>
          <w:p w14:paraId="78767F02" w14:textId="77777777" w:rsidR="00547149" w:rsidRPr="00547149" w:rsidRDefault="00547149" w:rsidP="007960CD">
            <w:pPr>
              <w:rPr>
                <w:rFonts w:cstheme="minorHAnsi"/>
                <w:b/>
                <w:sz w:val="24"/>
                <w:szCs w:val="24"/>
              </w:rPr>
            </w:pPr>
            <w:r w:rsidRPr="00547149">
              <w:rPr>
                <w:rFonts w:cstheme="minorHAnsi"/>
                <w:b/>
                <w:sz w:val="24"/>
                <w:szCs w:val="24"/>
              </w:rPr>
              <w:t>l.p.</w:t>
            </w:r>
          </w:p>
        </w:tc>
        <w:tc>
          <w:tcPr>
            <w:tcW w:w="1678" w:type="dxa"/>
          </w:tcPr>
          <w:p w14:paraId="74F365E3" w14:textId="77777777" w:rsidR="00547149" w:rsidRPr="00547149" w:rsidRDefault="00547149" w:rsidP="007960CD">
            <w:pPr>
              <w:rPr>
                <w:rFonts w:cstheme="minorHAnsi"/>
                <w:b/>
                <w:sz w:val="24"/>
                <w:szCs w:val="24"/>
              </w:rPr>
            </w:pPr>
            <w:r w:rsidRPr="00547149">
              <w:rPr>
                <w:rFonts w:cstheme="minorHAnsi"/>
                <w:b/>
                <w:sz w:val="24"/>
                <w:szCs w:val="24"/>
              </w:rPr>
              <w:t xml:space="preserve">Szkoła </w:t>
            </w:r>
          </w:p>
        </w:tc>
        <w:tc>
          <w:tcPr>
            <w:tcW w:w="880" w:type="dxa"/>
          </w:tcPr>
          <w:p w14:paraId="3898A08A" w14:textId="77777777" w:rsidR="00547149" w:rsidRPr="00547149" w:rsidRDefault="00547149" w:rsidP="007960CD">
            <w:pPr>
              <w:rPr>
                <w:rFonts w:cstheme="minorHAnsi"/>
                <w:b/>
                <w:sz w:val="24"/>
                <w:szCs w:val="24"/>
              </w:rPr>
            </w:pPr>
            <w:r w:rsidRPr="00547149">
              <w:rPr>
                <w:rFonts w:cstheme="minorHAnsi"/>
                <w:b/>
                <w:sz w:val="24"/>
                <w:szCs w:val="24"/>
              </w:rPr>
              <w:t>2023</w:t>
            </w:r>
          </w:p>
        </w:tc>
        <w:tc>
          <w:tcPr>
            <w:tcW w:w="823" w:type="dxa"/>
          </w:tcPr>
          <w:p w14:paraId="52539756" w14:textId="77777777" w:rsidR="00547149" w:rsidRPr="00547149" w:rsidRDefault="00547149" w:rsidP="007960CD">
            <w:pPr>
              <w:rPr>
                <w:rFonts w:cstheme="minorHAnsi"/>
                <w:b/>
                <w:sz w:val="24"/>
                <w:szCs w:val="24"/>
              </w:rPr>
            </w:pPr>
            <w:r w:rsidRPr="00547149">
              <w:rPr>
                <w:rFonts w:cstheme="minorHAnsi"/>
                <w:b/>
                <w:sz w:val="24"/>
                <w:szCs w:val="24"/>
              </w:rPr>
              <w:t>2022</w:t>
            </w:r>
          </w:p>
        </w:tc>
        <w:tc>
          <w:tcPr>
            <w:tcW w:w="905" w:type="dxa"/>
          </w:tcPr>
          <w:p w14:paraId="6BE1A9D6" w14:textId="77777777" w:rsidR="00547149" w:rsidRPr="00547149" w:rsidRDefault="00547149" w:rsidP="007960CD">
            <w:pPr>
              <w:rPr>
                <w:rFonts w:cstheme="minorHAnsi"/>
                <w:b/>
                <w:sz w:val="24"/>
                <w:szCs w:val="24"/>
              </w:rPr>
            </w:pPr>
            <w:r w:rsidRPr="00547149">
              <w:rPr>
                <w:rFonts w:cstheme="minorHAnsi"/>
                <w:b/>
                <w:sz w:val="24"/>
                <w:szCs w:val="24"/>
              </w:rPr>
              <w:t>2021</w:t>
            </w:r>
          </w:p>
        </w:tc>
        <w:tc>
          <w:tcPr>
            <w:tcW w:w="905" w:type="dxa"/>
          </w:tcPr>
          <w:p w14:paraId="4B3D70A6" w14:textId="77777777" w:rsidR="00547149" w:rsidRPr="00547149" w:rsidRDefault="00547149" w:rsidP="007960CD">
            <w:pPr>
              <w:rPr>
                <w:rFonts w:cstheme="minorHAnsi"/>
                <w:b/>
                <w:sz w:val="24"/>
                <w:szCs w:val="24"/>
              </w:rPr>
            </w:pPr>
            <w:r w:rsidRPr="00547149">
              <w:rPr>
                <w:rFonts w:cstheme="minorHAnsi"/>
                <w:b/>
                <w:sz w:val="24"/>
                <w:szCs w:val="24"/>
              </w:rPr>
              <w:t>2020</w:t>
            </w:r>
          </w:p>
        </w:tc>
        <w:tc>
          <w:tcPr>
            <w:tcW w:w="823" w:type="dxa"/>
          </w:tcPr>
          <w:p w14:paraId="0F177E87" w14:textId="77777777" w:rsidR="00547149" w:rsidRPr="00547149" w:rsidRDefault="00547149" w:rsidP="007960CD">
            <w:pPr>
              <w:rPr>
                <w:rFonts w:cstheme="minorHAnsi"/>
                <w:b/>
                <w:sz w:val="24"/>
                <w:szCs w:val="24"/>
              </w:rPr>
            </w:pPr>
            <w:r w:rsidRPr="00547149">
              <w:rPr>
                <w:rFonts w:cstheme="minorHAnsi"/>
                <w:b/>
                <w:sz w:val="24"/>
                <w:szCs w:val="24"/>
              </w:rPr>
              <w:t>2019</w:t>
            </w:r>
          </w:p>
        </w:tc>
        <w:tc>
          <w:tcPr>
            <w:tcW w:w="823" w:type="dxa"/>
          </w:tcPr>
          <w:p w14:paraId="135DBBF1" w14:textId="77777777" w:rsidR="00547149" w:rsidRPr="00547149" w:rsidRDefault="00547149" w:rsidP="007960CD">
            <w:pPr>
              <w:rPr>
                <w:rFonts w:cstheme="minorHAnsi"/>
                <w:b/>
                <w:sz w:val="24"/>
                <w:szCs w:val="24"/>
              </w:rPr>
            </w:pPr>
            <w:r w:rsidRPr="00547149">
              <w:rPr>
                <w:rFonts w:cstheme="minorHAnsi"/>
                <w:b/>
                <w:sz w:val="24"/>
                <w:szCs w:val="24"/>
              </w:rPr>
              <w:t>2018</w:t>
            </w:r>
          </w:p>
        </w:tc>
        <w:tc>
          <w:tcPr>
            <w:tcW w:w="823" w:type="dxa"/>
          </w:tcPr>
          <w:p w14:paraId="0DFFB730" w14:textId="77777777" w:rsidR="00547149" w:rsidRPr="00547149" w:rsidRDefault="00547149" w:rsidP="007960CD">
            <w:pPr>
              <w:rPr>
                <w:rFonts w:cstheme="minorHAnsi"/>
                <w:b/>
                <w:sz w:val="24"/>
                <w:szCs w:val="24"/>
              </w:rPr>
            </w:pPr>
            <w:r w:rsidRPr="00547149">
              <w:rPr>
                <w:rFonts w:cstheme="minorHAnsi"/>
                <w:b/>
                <w:sz w:val="24"/>
                <w:szCs w:val="24"/>
              </w:rPr>
              <w:t>2017</w:t>
            </w:r>
          </w:p>
        </w:tc>
        <w:tc>
          <w:tcPr>
            <w:tcW w:w="992" w:type="dxa"/>
          </w:tcPr>
          <w:p w14:paraId="26236D7A" w14:textId="77777777" w:rsidR="00547149" w:rsidRPr="00547149" w:rsidRDefault="00547149" w:rsidP="007960CD">
            <w:pPr>
              <w:rPr>
                <w:rFonts w:cstheme="minorHAnsi"/>
                <w:b/>
                <w:sz w:val="24"/>
                <w:szCs w:val="24"/>
              </w:rPr>
            </w:pPr>
            <w:r w:rsidRPr="00547149">
              <w:rPr>
                <w:rFonts w:cstheme="minorHAnsi"/>
                <w:b/>
                <w:sz w:val="24"/>
                <w:szCs w:val="24"/>
              </w:rPr>
              <w:t xml:space="preserve">Razem </w:t>
            </w:r>
          </w:p>
        </w:tc>
      </w:tr>
      <w:tr w:rsidR="00547149" w:rsidRPr="00547149" w14:paraId="1565E16A" w14:textId="77777777" w:rsidTr="007960CD">
        <w:tc>
          <w:tcPr>
            <w:tcW w:w="636" w:type="dxa"/>
          </w:tcPr>
          <w:p w14:paraId="7EC97BCF" w14:textId="77777777" w:rsidR="00547149" w:rsidRPr="00547149" w:rsidRDefault="00547149" w:rsidP="007960CD">
            <w:pPr>
              <w:rPr>
                <w:rFonts w:cstheme="minorHAnsi"/>
                <w:b/>
                <w:sz w:val="24"/>
                <w:szCs w:val="24"/>
              </w:rPr>
            </w:pPr>
            <w:r w:rsidRPr="00547149">
              <w:rPr>
                <w:rFonts w:cstheme="minorHAnsi"/>
                <w:b/>
                <w:sz w:val="24"/>
                <w:szCs w:val="24"/>
              </w:rPr>
              <w:t>1</w:t>
            </w:r>
          </w:p>
        </w:tc>
        <w:tc>
          <w:tcPr>
            <w:tcW w:w="1678" w:type="dxa"/>
          </w:tcPr>
          <w:p w14:paraId="129F9FE0" w14:textId="77777777" w:rsidR="00547149" w:rsidRPr="00547149" w:rsidRDefault="00547149" w:rsidP="007960CD">
            <w:pPr>
              <w:rPr>
                <w:rFonts w:cstheme="minorHAnsi"/>
                <w:b/>
                <w:sz w:val="24"/>
                <w:szCs w:val="24"/>
              </w:rPr>
            </w:pPr>
            <w:r w:rsidRPr="00547149">
              <w:rPr>
                <w:rFonts w:cstheme="minorHAnsi"/>
                <w:b/>
                <w:sz w:val="24"/>
                <w:szCs w:val="24"/>
              </w:rPr>
              <w:t xml:space="preserve">Bogurzyn </w:t>
            </w:r>
          </w:p>
        </w:tc>
        <w:tc>
          <w:tcPr>
            <w:tcW w:w="880" w:type="dxa"/>
          </w:tcPr>
          <w:p w14:paraId="10C5089A"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823" w:type="dxa"/>
          </w:tcPr>
          <w:p w14:paraId="71E7C692" w14:textId="77777777" w:rsidR="00547149" w:rsidRPr="00547149" w:rsidRDefault="00547149" w:rsidP="007960CD">
            <w:pPr>
              <w:rPr>
                <w:rFonts w:cstheme="minorHAnsi"/>
                <w:sz w:val="24"/>
                <w:szCs w:val="24"/>
              </w:rPr>
            </w:pPr>
            <w:r w:rsidRPr="00547149">
              <w:rPr>
                <w:rFonts w:cstheme="minorHAnsi"/>
                <w:sz w:val="24"/>
                <w:szCs w:val="24"/>
              </w:rPr>
              <w:t xml:space="preserve">  9</w:t>
            </w:r>
          </w:p>
        </w:tc>
        <w:tc>
          <w:tcPr>
            <w:tcW w:w="905" w:type="dxa"/>
          </w:tcPr>
          <w:p w14:paraId="63B9CBF1" w14:textId="77777777" w:rsidR="00547149" w:rsidRPr="00547149" w:rsidRDefault="00547149" w:rsidP="007960CD">
            <w:pPr>
              <w:rPr>
                <w:rFonts w:cstheme="minorHAnsi"/>
                <w:sz w:val="24"/>
                <w:szCs w:val="24"/>
              </w:rPr>
            </w:pPr>
            <w:r w:rsidRPr="00547149">
              <w:rPr>
                <w:rFonts w:cstheme="minorHAnsi"/>
                <w:sz w:val="24"/>
                <w:szCs w:val="24"/>
              </w:rPr>
              <w:t xml:space="preserve">  11</w:t>
            </w:r>
          </w:p>
        </w:tc>
        <w:tc>
          <w:tcPr>
            <w:tcW w:w="905" w:type="dxa"/>
          </w:tcPr>
          <w:p w14:paraId="69D1D4F5" w14:textId="77777777" w:rsidR="00547149" w:rsidRPr="00547149" w:rsidRDefault="00547149" w:rsidP="007960CD">
            <w:pPr>
              <w:rPr>
                <w:rFonts w:cstheme="minorHAnsi"/>
                <w:sz w:val="24"/>
                <w:szCs w:val="24"/>
              </w:rPr>
            </w:pPr>
            <w:r w:rsidRPr="00547149">
              <w:rPr>
                <w:rFonts w:cstheme="minorHAnsi"/>
                <w:sz w:val="24"/>
                <w:szCs w:val="24"/>
              </w:rPr>
              <w:t xml:space="preserve">  7</w:t>
            </w:r>
          </w:p>
        </w:tc>
        <w:tc>
          <w:tcPr>
            <w:tcW w:w="823" w:type="dxa"/>
          </w:tcPr>
          <w:p w14:paraId="31E3B73C" w14:textId="77777777" w:rsidR="00547149" w:rsidRPr="00547149" w:rsidRDefault="00547149" w:rsidP="007960CD">
            <w:pPr>
              <w:rPr>
                <w:rFonts w:cstheme="minorHAnsi"/>
                <w:sz w:val="24"/>
                <w:szCs w:val="24"/>
              </w:rPr>
            </w:pPr>
            <w:r w:rsidRPr="00547149">
              <w:rPr>
                <w:rFonts w:cstheme="minorHAnsi"/>
                <w:sz w:val="24"/>
                <w:szCs w:val="24"/>
              </w:rPr>
              <w:t>10</w:t>
            </w:r>
          </w:p>
        </w:tc>
        <w:tc>
          <w:tcPr>
            <w:tcW w:w="823" w:type="dxa"/>
          </w:tcPr>
          <w:p w14:paraId="07F958C9" w14:textId="77777777" w:rsidR="00547149" w:rsidRPr="00547149" w:rsidRDefault="00547149" w:rsidP="007960CD">
            <w:pPr>
              <w:rPr>
                <w:rFonts w:cstheme="minorHAnsi"/>
                <w:sz w:val="24"/>
                <w:szCs w:val="24"/>
              </w:rPr>
            </w:pPr>
            <w:r w:rsidRPr="00547149">
              <w:rPr>
                <w:rFonts w:cstheme="minorHAnsi"/>
                <w:sz w:val="24"/>
                <w:szCs w:val="24"/>
              </w:rPr>
              <w:t>12</w:t>
            </w:r>
          </w:p>
        </w:tc>
        <w:tc>
          <w:tcPr>
            <w:tcW w:w="823" w:type="dxa"/>
          </w:tcPr>
          <w:p w14:paraId="03CFBE49" w14:textId="77777777" w:rsidR="00547149" w:rsidRPr="00547149" w:rsidRDefault="00547149" w:rsidP="007960CD">
            <w:pPr>
              <w:rPr>
                <w:rFonts w:cstheme="minorHAnsi"/>
                <w:sz w:val="24"/>
                <w:szCs w:val="24"/>
              </w:rPr>
            </w:pPr>
            <w:r w:rsidRPr="00547149">
              <w:rPr>
                <w:rFonts w:cstheme="minorHAnsi"/>
                <w:sz w:val="24"/>
                <w:szCs w:val="24"/>
              </w:rPr>
              <w:t xml:space="preserve">  16</w:t>
            </w:r>
          </w:p>
        </w:tc>
        <w:tc>
          <w:tcPr>
            <w:tcW w:w="992" w:type="dxa"/>
          </w:tcPr>
          <w:p w14:paraId="53C3B0E3" w14:textId="77777777" w:rsidR="00547149" w:rsidRPr="00547149" w:rsidRDefault="00547149" w:rsidP="007960CD">
            <w:pPr>
              <w:rPr>
                <w:rFonts w:cstheme="minorHAnsi"/>
                <w:sz w:val="24"/>
                <w:szCs w:val="24"/>
              </w:rPr>
            </w:pPr>
            <w:r w:rsidRPr="00547149">
              <w:rPr>
                <w:rFonts w:cstheme="minorHAnsi"/>
                <w:sz w:val="24"/>
                <w:szCs w:val="24"/>
              </w:rPr>
              <w:t>70</w:t>
            </w:r>
          </w:p>
        </w:tc>
      </w:tr>
      <w:tr w:rsidR="00547149" w:rsidRPr="00547149" w14:paraId="423167E9" w14:textId="77777777" w:rsidTr="007960CD">
        <w:tc>
          <w:tcPr>
            <w:tcW w:w="636" w:type="dxa"/>
          </w:tcPr>
          <w:p w14:paraId="00855709" w14:textId="77777777" w:rsidR="00547149" w:rsidRPr="00547149" w:rsidRDefault="00547149" w:rsidP="007960CD">
            <w:pPr>
              <w:rPr>
                <w:rFonts w:cstheme="minorHAnsi"/>
                <w:b/>
                <w:sz w:val="24"/>
                <w:szCs w:val="24"/>
              </w:rPr>
            </w:pPr>
            <w:r w:rsidRPr="00547149">
              <w:rPr>
                <w:rFonts w:cstheme="minorHAnsi"/>
                <w:b/>
                <w:sz w:val="24"/>
                <w:szCs w:val="24"/>
              </w:rPr>
              <w:t>2</w:t>
            </w:r>
          </w:p>
        </w:tc>
        <w:tc>
          <w:tcPr>
            <w:tcW w:w="1678" w:type="dxa"/>
          </w:tcPr>
          <w:p w14:paraId="1668983D" w14:textId="77777777" w:rsidR="00547149" w:rsidRPr="00547149" w:rsidRDefault="00547149" w:rsidP="007960CD">
            <w:pPr>
              <w:rPr>
                <w:rFonts w:cstheme="minorHAnsi"/>
                <w:b/>
                <w:sz w:val="24"/>
                <w:szCs w:val="24"/>
              </w:rPr>
            </w:pPr>
            <w:r w:rsidRPr="00547149">
              <w:rPr>
                <w:rFonts w:cstheme="minorHAnsi"/>
                <w:b/>
                <w:sz w:val="24"/>
                <w:szCs w:val="24"/>
              </w:rPr>
              <w:t xml:space="preserve">Głużek </w:t>
            </w:r>
          </w:p>
        </w:tc>
        <w:tc>
          <w:tcPr>
            <w:tcW w:w="880" w:type="dxa"/>
          </w:tcPr>
          <w:p w14:paraId="45A516D5" w14:textId="77777777" w:rsidR="00547149" w:rsidRPr="00547149" w:rsidRDefault="00547149" w:rsidP="007960CD">
            <w:pPr>
              <w:rPr>
                <w:rFonts w:cstheme="minorHAnsi"/>
                <w:sz w:val="24"/>
                <w:szCs w:val="24"/>
              </w:rPr>
            </w:pPr>
            <w:r w:rsidRPr="00547149">
              <w:rPr>
                <w:rFonts w:cstheme="minorHAnsi"/>
                <w:sz w:val="24"/>
                <w:szCs w:val="24"/>
              </w:rPr>
              <w:t xml:space="preserve">  8</w:t>
            </w:r>
          </w:p>
        </w:tc>
        <w:tc>
          <w:tcPr>
            <w:tcW w:w="823" w:type="dxa"/>
          </w:tcPr>
          <w:p w14:paraId="6969B0F8" w14:textId="77777777" w:rsidR="00547149" w:rsidRPr="00547149" w:rsidRDefault="00547149" w:rsidP="007960CD">
            <w:pPr>
              <w:rPr>
                <w:rFonts w:cstheme="minorHAnsi"/>
                <w:sz w:val="24"/>
                <w:szCs w:val="24"/>
              </w:rPr>
            </w:pPr>
            <w:r w:rsidRPr="00547149">
              <w:rPr>
                <w:rFonts w:cstheme="minorHAnsi"/>
                <w:sz w:val="24"/>
                <w:szCs w:val="24"/>
              </w:rPr>
              <w:t xml:space="preserve">  15</w:t>
            </w:r>
          </w:p>
        </w:tc>
        <w:tc>
          <w:tcPr>
            <w:tcW w:w="905" w:type="dxa"/>
          </w:tcPr>
          <w:p w14:paraId="16B71C79" w14:textId="77777777" w:rsidR="00547149" w:rsidRPr="00547149" w:rsidRDefault="00547149" w:rsidP="007960CD">
            <w:pPr>
              <w:rPr>
                <w:rFonts w:cstheme="minorHAnsi"/>
                <w:sz w:val="24"/>
                <w:szCs w:val="24"/>
              </w:rPr>
            </w:pPr>
            <w:r w:rsidRPr="00547149">
              <w:rPr>
                <w:rFonts w:cstheme="minorHAnsi"/>
                <w:sz w:val="24"/>
                <w:szCs w:val="24"/>
              </w:rPr>
              <w:t xml:space="preserve">  13</w:t>
            </w:r>
          </w:p>
        </w:tc>
        <w:tc>
          <w:tcPr>
            <w:tcW w:w="905" w:type="dxa"/>
          </w:tcPr>
          <w:p w14:paraId="09CC0389" w14:textId="77777777" w:rsidR="00547149" w:rsidRPr="00547149" w:rsidRDefault="00547149" w:rsidP="007960CD">
            <w:pPr>
              <w:rPr>
                <w:rFonts w:cstheme="minorHAnsi"/>
                <w:sz w:val="24"/>
                <w:szCs w:val="24"/>
              </w:rPr>
            </w:pPr>
            <w:r w:rsidRPr="00547149">
              <w:rPr>
                <w:rFonts w:cstheme="minorHAnsi"/>
                <w:sz w:val="24"/>
                <w:szCs w:val="24"/>
              </w:rPr>
              <w:t xml:space="preserve">  17</w:t>
            </w:r>
          </w:p>
        </w:tc>
        <w:tc>
          <w:tcPr>
            <w:tcW w:w="823" w:type="dxa"/>
          </w:tcPr>
          <w:p w14:paraId="72B04D5F" w14:textId="77777777" w:rsidR="00547149" w:rsidRPr="00547149" w:rsidRDefault="00547149" w:rsidP="007960CD">
            <w:pPr>
              <w:rPr>
                <w:rFonts w:cstheme="minorHAnsi"/>
                <w:sz w:val="24"/>
                <w:szCs w:val="24"/>
              </w:rPr>
            </w:pPr>
            <w:r w:rsidRPr="00547149">
              <w:rPr>
                <w:rFonts w:cstheme="minorHAnsi"/>
                <w:sz w:val="24"/>
                <w:szCs w:val="24"/>
              </w:rPr>
              <w:t xml:space="preserve">  20</w:t>
            </w:r>
          </w:p>
        </w:tc>
        <w:tc>
          <w:tcPr>
            <w:tcW w:w="823" w:type="dxa"/>
          </w:tcPr>
          <w:p w14:paraId="709534F6" w14:textId="77777777" w:rsidR="00547149" w:rsidRPr="00547149" w:rsidRDefault="00547149" w:rsidP="007960CD">
            <w:pPr>
              <w:rPr>
                <w:rFonts w:cstheme="minorHAnsi"/>
                <w:sz w:val="24"/>
                <w:szCs w:val="24"/>
              </w:rPr>
            </w:pPr>
            <w:r w:rsidRPr="00547149">
              <w:rPr>
                <w:rFonts w:cstheme="minorHAnsi"/>
                <w:sz w:val="24"/>
                <w:szCs w:val="24"/>
              </w:rPr>
              <w:t xml:space="preserve">  12</w:t>
            </w:r>
          </w:p>
        </w:tc>
        <w:tc>
          <w:tcPr>
            <w:tcW w:w="823" w:type="dxa"/>
          </w:tcPr>
          <w:p w14:paraId="271DC086" w14:textId="77777777" w:rsidR="00547149" w:rsidRPr="00547149" w:rsidRDefault="00547149" w:rsidP="007960CD">
            <w:pPr>
              <w:rPr>
                <w:rFonts w:cstheme="minorHAnsi"/>
                <w:sz w:val="24"/>
                <w:szCs w:val="24"/>
              </w:rPr>
            </w:pPr>
            <w:r w:rsidRPr="00547149">
              <w:rPr>
                <w:rFonts w:cstheme="minorHAnsi"/>
                <w:sz w:val="24"/>
                <w:szCs w:val="24"/>
              </w:rPr>
              <w:t xml:space="preserve">  14</w:t>
            </w:r>
          </w:p>
        </w:tc>
        <w:tc>
          <w:tcPr>
            <w:tcW w:w="992" w:type="dxa"/>
          </w:tcPr>
          <w:p w14:paraId="3B6F9199" w14:textId="77777777" w:rsidR="00547149" w:rsidRPr="00547149" w:rsidRDefault="00547149" w:rsidP="007960CD">
            <w:pPr>
              <w:rPr>
                <w:rFonts w:cstheme="minorHAnsi"/>
                <w:sz w:val="24"/>
                <w:szCs w:val="24"/>
              </w:rPr>
            </w:pPr>
            <w:r w:rsidRPr="00547149">
              <w:rPr>
                <w:rFonts w:cstheme="minorHAnsi"/>
                <w:sz w:val="24"/>
                <w:szCs w:val="24"/>
              </w:rPr>
              <w:t xml:space="preserve"> 99</w:t>
            </w:r>
          </w:p>
        </w:tc>
      </w:tr>
      <w:tr w:rsidR="00547149" w:rsidRPr="00547149" w14:paraId="3C460193" w14:textId="77777777" w:rsidTr="007960CD">
        <w:trPr>
          <w:trHeight w:val="545"/>
        </w:trPr>
        <w:tc>
          <w:tcPr>
            <w:tcW w:w="636" w:type="dxa"/>
          </w:tcPr>
          <w:p w14:paraId="7C6C1A80" w14:textId="77777777" w:rsidR="00547149" w:rsidRPr="00547149" w:rsidRDefault="00547149" w:rsidP="007960CD">
            <w:pPr>
              <w:rPr>
                <w:rFonts w:cstheme="minorHAnsi"/>
                <w:b/>
                <w:sz w:val="24"/>
                <w:szCs w:val="24"/>
              </w:rPr>
            </w:pPr>
            <w:r w:rsidRPr="00547149">
              <w:rPr>
                <w:rFonts w:cstheme="minorHAnsi"/>
                <w:b/>
                <w:sz w:val="24"/>
                <w:szCs w:val="24"/>
              </w:rPr>
              <w:t>3</w:t>
            </w:r>
          </w:p>
        </w:tc>
        <w:tc>
          <w:tcPr>
            <w:tcW w:w="1678" w:type="dxa"/>
          </w:tcPr>
          <w:p w14:paraId="5A419DEE" w14:textId="77777777" w:rsidR="00547149" w:rsidRPr="00547149" w:rsidRDefault="00547149" w:rsidP="007960CD">
            <w:pPr>
              <w:rPr>
                <w:rFonts w:cstheme="minorHAnsi"/>
                <w:b/>
                <w:sz w:val="24"/>
                <w:szCs w:val="24"/>
              </w:rPr>
            </w:pPr>
            <w:r w:rsidRPr="00547149">
              <w:rPr>
                <w:rFonts w:cstheme="minorHAnsi"/>
                <w:b/>
                <w:sz w:val="24"/>
                <w:szCs w:val="24"/>
              </w:rPr>
              <w:t>Stare Kosiny</w:t>
            </w:r>
          </w:p>
        </w:tc>
        <w:tc>
          <w:tcPr>
            <w:tcW w:w="880" w:type="dxa"/>
          </w:tcPr>
          <w:p w14:paraId="22549000" w14:textId="77777777" w:rsidR="00547149" w:rsidRPr="00547149" w:rsidRDefault="00547149" w:rsidP="007960CD">
            <w:pPr>
              <w:rPr>
                <w:rFonts w:cstheme="minorHAnsi"/>
                <w:sz w:val="24"/>
                <w:szCs w:val="24"/>
              </w:rPr>
            </w:pPr>
            <w:r w:rsidRPr="00547149">
              <w:rPr>
                <w:rFonts w:cstheme="minorHAnsi"/>
                <w:sz w:val="24"/>
                <w:szCs w:val="24"/>
              </w:rPr>
              <w:t xml:space="preserve">  9</w:t>
            </w:r>
          </w:p>
        </w:tc>
        <w:tc>
          <w:tcPr>
            <w:tcW w:w="823" w:type="dxa"/>
          </w:tcPr>
          <w:p w14:paraId="21250FFE"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905" w:type="dxa"/>
          </w:tcPr>
          <w:p w14:paraId="25E33B66" w14:textId="77777777" w:rsidR="00547149" w:rsidRPr="00547149" w:rsidRDefault="00547149" w:rsidP="007960CD">
            <w:pPr>
              <w:rPr>
                <w:rFonts w:cstheme="minorHAnsi"/>
                <w:sz w:val="24"/>
                <w:szCs w:val="24"/>
              </w:rPr>
            </w:pPr>
            <w:r w:rsidRPr="00547149">
              <w:rPr>
                <w:rFonts w:cstheme="minorHAnsi"/>
                <w:sz w:val="24"/>
                <w:szCs w:val="24"/>
              </w:rPr>
              <w:t xml:space="preserve">  7</w:t>
            </w:r>
          </w:p>
        </w:tc>
        <w:tc>
          <w:tcPr>
            <w:tcW w:w="905" w:type="dxa"/>
          </w:tcPr>
          <w:p w14:paraId="196A6D68" w14:textId="77777777" w:rsidR="00547149" w:rsidRPr="00547149" w:rsidRDefault="00547149" w:rsidP="007960CD">
            <w:pPr>
              <w:rPr>
                <w:rFonts w:cstheme="minorHAnsi"/>
                <w:sz w:val="24"/>
                <w:szCs w:val="24"/>
              </w:rPr>
            </w:pPr>
            <w:r w:rsidRPr="00547149">
              <w:rPr>
                <w:rFonts w:cstheme="minorHAnsi"/>
                <w:sz w:val="24"/>
                <w:szCs w:val="24"/>
              </w:rPr>
              <w:t xml:space="preserve">   9</w:t>
            </w:r>
          </w:p>
        </w:tc>
        <w:tc>
          <w:tcPr>
            <w:tcW w:w="823" w:type="dxa"/>
          </w:tcPr>
          <w:p w14:paraId="22F3EED9" w14:textId="77777777" w:rsidR="00547149" w:rsidRPr="00547149" w:rsidRDefault="00547149" w:rsidP="007960CD">
            <w:pPr>
              <w:rPr>
                <w:rFonts w:cstheme="minorHAnsi"/>
                <w:sz w:val="24"/>
                <w:szCs w:val="24"/>
              </w:rPr>
            </w:pPr>
            <w:r w:rsidRPr="00547149">
              <w:rPr>
                <w:rFonts w:cstheme="minorHAnsi"/>
                <w:sz w:val="24"/>
                <w:szCs w:val="24"/>
              </w:rPr>
              <w:t xml:space="preserve">  6</w:t>
            </w:r>
          </w:p>
        </w:tc>
        <w:tc>
          <w:tcPr>
            <w:tcW w:w="823" w:type="dxa"/>
          </w:tcPr>
          <w:p w14:paraId="031EB9ED" w14:textId="77777777" w:rsidR="00547149" w:rsidRPr="00547149" w:rsidRDefault="00547149" w:rsidP="007960CD">
            <w:pPr>
              <w:rPr>
                <w:rFonts w:cstheme="minorHAnsi"/>
                <w:sz w:val="24"/>
                <w:szCs w:val="24"/>
              </w:rPr>
            </w:pPr>
            <w:r w:rsidRPr="00547149">
              <w:rPr>
                <w:rFonts w:cstheme="minorHAnsi"/>
                <w:sz w:val="24"/>
                <w:szCs w:val="24"/>
              </w:rPr>
              <w:t xml:space="preserve">   5</w:t>
            </w:r>
          </w:p>
        </w:tc>
        <w:tc>
          <w:tcPr>
            <w:tcW w:w="823" w:type="dxa"/>
          </w:tcPr>
          <w:p w14:paraId="4CCF6A53" w14:textId="77777777" w:rsidR="00547149" w:rsidRPr="00547149" w:rsidRDefault="00547149" w:rsidP="007960CD">
            <w:pPr>
              <w:rPr>
                <w:rFonts w:cstheme="minorHAnsi"/>
                <w:sz w:val="24"/>
                <w:szCs w:val="24"/>
              </w:rPr>
            </w:pPr>
            <w:r w:rsidRPr="00547149">
              <w:rPr>
                <w:rFonts w:cstheme="minorHAnsi"/>
                <w:sz w:val="24"/>
                <w:szCs w:val="24"/>
              </w:rPr>
              <w:t xml:space="preserve">   11</w:t>
            </w:r>
          </w:p>
        </w:tc>
        <w:tc>
          <w:tcPr>
            <w:tcW w:w="992" w:type="dxa"/>
          </w:tcPr>
          <w:p w14:paraId="4C2ED8F5" w14:textId="77777777" w:rsidR="00547149" w:rsidRPr="00547149" w:rsidRDefault="00547149" w:rsidP="007960CD">
            <w:pPr>
              <w:rPr>
                <w:rFonts w:cstheme="minorHAnsi"/>
                <w:sz w:val="24"/>
                <w:szCs w:val="24"/>
              </w:rPr>
            </w:pPr>
            <w:r w:rsidRPr="00547149">
              <w:rPr>
                <w:rFonts w:cstheme="minorHAnsi"/>
                <w:sz w:val="24"/>
                <w:szCs w:val="24"/>
              </w:rPr>
              <w:t xml:space="preserve"> 53</w:t>
            </w:r>
          </w:p>
        </w:tc>
      </w:tr>
      <w:tr w:rsidR="00547149" w:rsidRPr="00547149" w14:paraId="6A804672" w14:textId="77777777" w:rsidTr="007960CD">
        <w:tc>
          <w:tcPr>
            <w:tcW w:w="636" w:type="dxa"/>
          </w:tcPr>
          <w:p w14:paraId="64B744AF" w14:textId="77777777" w:rsidR="00547149" w:rsidRPr="00547149" w:rsidRDefault="00547149" w:rsidP="007960CD">
            <w:pPr>
              <w:rPr>
                <w:rFonts w:cstheme="minorHAnsi"/>
                <w:b/>
                <w:sz w:val="24"/>
                <w:szCs w:val="24"/>
              </w:rPr>
            </w:pPr>
            <w:r w:rsidRPr="00547149">
              <w:rPr>
                <w:rFonts w:cstheme="minorHAnsi"/>
                <w:b/>
                <w:sz w:val="24"/>
                <w:szCs w:val="24"/>
              </w:rPr>
              <w:t>4</w:t>
            </w:r>
          </w:p>
        </w:tc>
        <w:tc>
          <w:tcPr>
            <w:tcW w:w="1678" w:type="dxa"/>
          </w:tcPr>
          <w:p w14:paraId="65D2D712" w14:textId="77777777" w:rsidR="00547149" w:rsidRPr="00547149" w:rsidRDefault="00547149" w:rsidP="007960CD">
            <w:pPr>
              <w:rPr>
                <w:rFonts w:cstheme="minorHAnsi"/>
                <w:b/>
                <w:sz w:val="24"/>
                <w:szCs w:val="24"/>
              </w:rPr>
            </w:pPr>
            <w:r w:rsidRPr="00547149">
              <w:rPr>
                <w:rFonts w:cstheme="minorHAnsi"/>
                <w:b/>
                <w:sz w:val="24"/>
                <w:szCs w:val="24"/>
              </w:rPr>
              <w:t xml:space="preserve">Wiśniewo </w:t>
            </w:r>
          </w:p>
        </w:tc>
        <w:tc>
          <w:tcPr>
            <w:tcW w:w="880" w:type="dxa"/>
          </w:tcPr>
          <w:p w14:paraId="6491C426" w14:textId="77777777" w:rsidR="00547149" w:rsidRPr="00547149" w:rsidRDefault="00547149" w:rsidP="007960CD">
            <w:pPr>
              <w:rPr>
                <w:rFonts w:cstheme="minorHAnsi"/>
                <w:sz w:val="24"/>
                <w:szCs w:val="24"/>
              </w:rPr>
            </w:pPr>
            <w:r w:rsidRPr="00547149">
              <w:rPr>
                <w:rFonts w:cstheme="minorHAnsi"/>
                <w:sz w:val="24"/>
                <w:szCs w:val="24"/>
              </w:rPr>
              <w:t>21</w:t>
            </w:r>
          </w:p>
        </w:tc>
        <w:tc>
          <w:tcPr>
            <w:tcW w:w="823" w:type="dxa"/>
          </w:tcPr>
          <w:p w14:paraId="471ED440" w14:textId="77777777" w:rsidR="00547149" w:rsidRPr="00547149" w:rsidRDefault="00547149" w:rsidP="007960CD">
            <w:pPr>
              <w:rPr>
                <w:rFonts w:cstheme="minorHAnsi"/>
                <w:sz w:val="24"/>
                <w:szCs w:val="24"/>
              </w:rPr>
            </w:pPr>
            <w:r w:rsidRPr="00547149">
              <w:rPr>
                <w:rFonts w:cstheme="minorHAnsi"/>
                <w:sz w:val="24"/>
                <w:szCs w:val="24"/>
              </w:rPr>
              <w:t>22</w:t>
            </w:r>
          </w:p>
        </w:tc>
        <w:tc>
          <w:tcPr>
            <w:tcW w:w="905" w:type="dxa"/>
          </w:tcPr>
          <w:p w14:paraId="04C16B0D" w14:textId="77777777" w:rsidR="00547149" w:rsidRPr="00547149" w:rsidRDefault="00547149" w:rsidP="007960CD">
            <w:pPr>
              <w:rPr>
                <w:rFonts w:cstheme="minorHAnsi"/>
                <w:sz w:val="24"/>
                <w:szCs w:val="24"/>
              </w:rPr>
            </w:pPr>
            <w:r w:rsidRPr="00547149">
              <w:rPr>
                <w:rFonts w:cstheme="minorHAnsi"/>
                <w:sz w:val="24"/>
                <w:szCs w:val="24"/>
              </w:rPr>
              <w:t xml:space="preserve"> 28</w:t>
            </w:r>
          </w:p>
        </w:tc>
        <w:tc>
          <w:tcPr>
            <w:tcW w:w="905" w:type="dxa"/>
          </w:tcPr>
          <w:p w14:paraId="0B34965C" w14:textId="77777777" w:rsidR="00547149" w:rsidRPr="00547149" w:rsidRDefault="00547149" w:rsidP="007960CD">
            <w:pPr>
              <w:rPr>
                <w:rFonts w:cstheme="minorHAnsi"/>
                <w:sz w:val="24"/>
                <w:szCs w:val="24"/>
              </w:rPr>
            </w:pPr>
            <w:r w:rsidRPr="00547149">
              <w:rPr>
                <w:rFonts w:cstheme="minorHAnsi"/>
                <w:sz w:val="24"/>
                <w:szCs w:val="24"/>
              </w:rPr>
              <w:t xml:space="preserve"> 18</w:t>
            </w:r>
          </w:p>
        </w:tc>
        <w:tc>
          <w:tcPr>
            <w:tcW w:w="823" w:type="dxa"/>
          </w:tcPr>
          <w:p w14:paraId="7B790995" w14:textId="77777777" w:rsidR="00547149" w:rsidRPr="00547149" w:rsidRDefault="00547149" w:rsidP="007960CD">
            <w:pPr>
              <w:rPr>
                <w:rFonts w:cstheme="minorHAnsi"/>
                <w:sz w:val="24"/>
                <w:szCs w:val="24"/>
              </w:rPr>
            </w:pPr>
            <w:r w:rsidRPr="00547149">
              <w:rPr>
                <w:rFonts w:cstheme="minorHAnsi"/>
                <w:sz w:val="24"/>
                <w:szCs w:val="24"/>
              </w:rPr>
              <w:t xml:space="preserve"> 25</w:t>
            </w:r>
          </w:p>
        </w:tc>
        <w:tc>
          <w:tcPr>
            <w:tcW w:w="823" w:type="dxa"/>
          </w:tcPr>
          <w:p w14:paraId="6D7181E0" w14:textId="77777777" w:rsidR="00547149" w:rsidRPr="00547149" w:rsidRDefault="00547149" w:rsidP="007960CD">
            <w:pPr>
              <w:rPr>
                <w:rFonts w:cstheme="minorHAnsi"/>
                <w:sz w:val="24"/>
                <w:szCs w:val="24"/>
              </w:rPr>
            </w:pPr>
            <w:r w:rsidRPr="00547149">
              <w:rPr>
                <w:rFonts w:cstheme="minorHAnsi"/>
                <w:sz w:val="24"/>
                <w:szCs w:val="24"/>
              </w:rPr>
              <w:t xml:space="preserve">  19</w:t>
            </w:r>
          </w:p>
        </w:tc>
        <w:tc>
          <w:tcPr>
            <w:tcW w:w="823" w:type="dxa"/>
          </w:tcPr>
          <w:p w14:paraId="36906C2E" w14:textId="77777777" w:rsidR="00547149" w:rsidRPr="00547149" w:rsidRDefault="00547149" w:rsidP="007960CD">
            <w:pPr>
              <w:rPr>
                <w:rFonts w:cstheme="minorHAnsi"/>
                <w:sz w:val="24"/>
                <w:szCs w:val="24"/>
              </w:rPr>
            </w:pPr>
            <w:r w:rsidRPr="00547149">
              <w:rPr>
                <w:rFonts w:cstheme="minorHAnsi"/>
                <w:sz w:val="24"/>
                <w:szCs w:val="24"/>
              </w:rPr>
              <w:t xml:space="preserve"> 29</w:t>
            </w:r>
          </w:p>
        </w:tc>
        <w:tc>
          <w:tcPr>
            <w:tcW w:w="992" w:type="dxa"/>
          </w:tcPr>
          <w:p w14:paraId="5D92F9A6" w14:textId="77777777" w:rsidR="00547149" w:rsidRPr="00547149" w:rsidRDefault="00547149" w:rsidP="007960CD">
            <w:pPr>
              <w:rPr>
                <w:rFonts w:cstheme="minorHAnsi"/>
                <w:sz w:val="24"/>
                <w:szCs w:val="24"/>
              </w:rPr>
            </w:pPr>
            <w:r w:rsidRPr="00547149">
              <w:rPr>
                <w:rFonts w:cstheme="minorHAnsi"/>
                <w:sz w:val="24"/>
                <w:szCs w:val="24"/>
              </w:rPr>
              <w:t>162</w:t>
            </w:r>
          </w:p>
        </w:tc>
      </w:tr>
    </w:tbl>
    <w:p w14:paraId="561B67E4" w14:textId="77777777" w:rsidR="00547149" w:rsidRPr="00547149" w:rsidRDefault="00547149" w:rsidP="00547149">
      <w:pPr>
        <w:rPr>
          <w:rFonts w:cstheme="minorHAnsi"/>
          <w:sz w:val="24"/>
          <w:szCs w:val="24"/>
        </w:rPr>
      </w:pPr>
    </w:p>
    <w:p w14:paraId="746D85EB" w14:textId="77777777" w:rsidR="00547149" w:rsidRPr="00547149" w:rsidRDefault="00547149" w:rsidP="00547149">
      <w:pPr>
        <w:rPr>
          <w:rFonts w:cstheme="minorHAnsi"/>
          <w:sz w:val="24"/>
          <w:szCs w:val="24"/>
        </w:rPr>
      </w:pPr>
    </w:p>
    <w:p w14:paraId="28B77E63" w14:textId="77777777" w:rsidR="00547149" w:rsidRPr="00547149" w:rsidRDefault="00547149" w:rsidP="00547149">
      <w:pPr>
        <w:rPr>
          <w:rFonts w:cstheme="minorHAnsi"/>
          <w:sz w:val="24"/>
          <w:szCs w:val="24"/>
        </w:rPr>
      </w:pPr>
    </w:p>
    <w:p w14:paraId="227852BD" w14:textId="77777777" w:rsidR="00547149" w:rsidRPr="00547149" w:rsidRDefault="00547149" w:rsidP="00547149">
      <w:pPr>
        <w:rPr>
          <w:rFonts w:cstheme="minorHAnsi"/>
          <w:sz w:val="24"/>
          <w:szCs w:val="24"/>
        </w:rPr>
      </w:pPr>
    </w:p>
    <w:p w14:paraId="275A8CCA" w14:textId="6C61B2F2" w:rsidR="00547149" w:rsidRDefault="00547149" w:rsidP="00727DA1">
      <w:pPr>
        <w:rPr>
          <w:rFonts w:cstheme="minorHAnsi"/>
          <w:b/>
          <w:sz w:val="24"/>
          <w:szCs w:val="24"/>
        </w:rPr>
      </w:pPr>
      <w:r w:rsidRPr="00547149">
        <w:rPr>
          <w:rFonts w:cstheme="minorHAnsi"/>
          <w:sz w:val="24"/>
          <w:szCs w:val="24"/>
        </w:rPr>
        <w:t xml:space="preserve">                                                                                                                                                                                                                                                                                                                                                                                                                                                                                                                                                                                                                                                                                                  </w:t>
      </w:r>
      <w:r w:rsidR="00727DA1">
        <w:rPr>
          <w:rFonts w:cstheme="minorHAnsi"/>
          <w:sz w:val="24"/>
          <w:szCs w:val="24"/>
        </w:rPr>
        <w:br/>
      </w:r>
      <w:r w:rsidRPr="00547149">
        <w:rPr>
          <w:rFonts w:cstheme="minorHAnsi"/>
          <w:b/>
          <w:sz w:val="24"/>
          <w:szCs w:val="24"/>
        </w:rPr>
        <w:t>liczba dzieci w wieku przedszkolnym w gmini</w:t>
      </w:r>
      <w:r w:rsidR="00727DA1">
        <w:rPr>
          <w:rFonts w:cstheme="minorHAnsi"/>
          <w:b/>
          <w:sz w:val="24"/>
          <w:szCs w:val="24"/>
        </w:rPr>
        <w:t xml:space="preserve">e </w:t>
      </w:r>
      <w:r w:rsidRPr="00547149">
        <w:rPr>
          <w:rFonts w:cstheme="minorHAnsi"/>
          <w:b/>
          <w:sz w:val="24"/>
          <w:szCs w:val="24"/>
        </w:rPr>
        <w:t xml:space="preserve"> ogółem – 230 z liczby ogółem </w:t>
      </w:r>
    </w:p>
    <w:p w14:paraId="4E56DE4F" w14:textId="77777777" w:rsidR="00727DA1" w:rsidRDefault="00727DA1" w:rsidP="00727DA1">
      <w:pPr>
        <w:rPr>
          <w:rFonts w:cstheme="minorHAnsi"/>
          <w:sz w:val="24"/>
          <w:szCs w:val="24"/>
        </w:rPr>
      </w:pPr>
    </w:p>
    <w:p w14:paraId="46B86632" w14:textId="77777777" w:rsidR="00F914F9" w:rsidRPr="00727DA1" w:rsidRDefault="00F914F9" w:rsidP="00727DA1">
      <w:pPr>
        <w:rPr>
          <w:rFonts w:cstheme="minorHAnsi"/>
          <w:sz w:val="24"/>
          <w:szCs w:val="24"/>
        </w:rPr>
      </w:pPr>
    </w:p>
    <w:tbl>
      <w:tblPr>
        <w:tblStyle w:val="Tabela-Siatka"/>
        <w:tblW w:w="0" w:type="auto"/>
        <w:tblLook w:val="04A0" w:firstRow="1" w:lastRow="0" w:firstColumn="1" w:lastColumn="0" w:noHBand="0" w:noVBand="1"/>
      </w:tblPr>
      <w:tblGrid>
        <w:gridCol w:w="2660"/>
        <w:gridCol w:w="1984"/>
        <w:gridCol w:w="2268"/>
        <w:gridCol w:w="2300"/>
      </w:tblGrid>
      <w:tr w:rsidR="00547149" w:rsidRPr="00547149" w14:paraId="0D2520AA" w14:textId="77777777" w:rsidTr="007960CD">
        <w:tc>
          <w:tcPr>
            <w:tcW w:w="2660" w:type="dxa"/>
          </w:tcPr>
          <w:p w14:paraId="57D7D9CD" w14:textId="77777777" w:rsidR="00547149" w:rsidRPr="00547149" w:rsidRDefault="00547149" w:rsidP="007960CD">
            <w:pPr>
              <w:jc w:val="both"/>
              <w:rPr>
                <w:rFonts w:cstheme="minorHAnsi"/>
                <w:b/>
                <w:sz w:val="24"/>
                <w:szCs w:val="24"/>
              </w:rPr>
            </w:pPr>
          </w:p>
        </w:tc>
        <w:tc>
          <w:tcPr>
            <w:tcW w:w="1984" w:type="dxa"/>
          </w:tcPr>
          <w:p w14:paraId="0ECB8510" w14:textId="77777777" w:rsidR="00547149" w:rsidRPr="00547149" w:rsidRDefault="00547149" w:rsidP="007960CD">
            <w:pPr>
              <w:jc w:val="both"/>
              <w:rPr>
                <w:rFonts w:cstheme="minorHAnsi"/>
                <w:sz w:val="24"/>
                <w:szCs w:val="24"/>
              </w:rPr>
            </w:pPr>
            <w:r w:rsidRPr="00547149">
              <w:rPr>
                <w:rFonts w:cstheme="minorHAnsi"/>
                <w:sz w:val="24"/>
                <w:szCs w:val="24"/>
              </w:rPr>
              <w:t>ogółem</w:t>
            </w:r>
          </w:p>
        </w:tc>
        <w:tc>
          <w:tcPr>
            <w:tcW w:w="2268" w:type="dxa"/>
          </w:tcPr>
          <w:p w14:paraId="30BC6665" w14:textId="77777777" w:rsidR="00547149" w:rsidRPr="00547149" w:rsidRDefault="00547149" w:rsidP="007960CD">
            <w:pPr>
              <w:jc w:val="both"/>
              <w:rPr>
                <w:rFonts w:cstheme="minorHAnsi"/>
                <w:sz w:val="24"/>
                <w:szCs w:val="24"/>
              </w:rPr>
            </w:pPr>
            <w:r w:rsidRPr="00547149">
              <w:rPr>
                <w:rFonts w:cstheme="minorHAnsi"/>
                <w:sz w:val="24"/>
                <w:szCs w:val="24"/>
              </w:rPr>
              <w:t>Objętych wychowaniem przedszkolnym na terenie gminy</w:t>
            </w:r>
          </w:p>
        </w:tc>
        <w:tc>
          <w:tcPr>
            <w:tcW w:w="2300" w:type="dxa"/>
          </w:tcPr>
          <w:p w14:paraId="46B0F148" w14:textId="77777777" w:rsidR="00547149" w:rsidRPr="00547149" w:rsidRDefault="00547149" w:rsidP="007960CD">
            <w:pPr>
              <w:jc w:val="both"/>
              <w:rPr>
                <w:rFonts w:cstheme="minorHAnsi"/>
                <w:sz w:val="24"/>
                <w:szCs w:val="24"/>
              </w:rPr>
            </w:pPr>
            <w:r w:rsidRPr="00547149">
              <w:rPr>
                <w:rFonts w:cstheme="minorHAnsi"/>
                <w:sz w:val="24"/>
                <w:szCs w:val="24"/>
              </w:rPr>
              <w:t>W szkole</w:t>
            </w:r>
          </w:p>
        </w:tc>
      </w:tr>
      <w:tr w:rsidR="00547149" w:rsidRPr="00547149" w14:paraId="3E029B7A" w14:textId="77777777" w:rsidTr="007960CD">
        <w:tc>
          <w:tcPr>
            <w:tcW w:w="2660" w:type="dxa"/>
          </w:tcPr>
          <w:p w14:paraId="6462D480" w14:textId="77777777" w:rsidR="00547149" w:rsidRPr="00547149" w:rsidRDefault="00547149" w:rsidP="007960CD">
            <w:pPr>
              <w:jc w:val="both"/>
              <w:rPr>
                <w:rFonts w:cstheme="minorHAnsi"/>
                <w:i/>
                <w:sz w:val="24"/>
                <w:szCs w:val="24"/>
              </w:rPr>
            </w:pPr>
            <w:r w:rsidRPr="00547149">
              <w:rPr>
                <w:rFonts w:cstheme="minorHAnsi"/>
                <w:i/>
                <w:sz w:val="24"/>
                <w:szCs w:val="24"/>
              </w:rPr>
              <w:t>Dwulatki r.u. 2021</w:t>
            </w:r>
          </w:p>
        </w:tc>
        <w:tc>
          <w:tcPr>
            <w:tcW w:w="1984" w:type="dxa"/>
          </w:tcPr>
          <w:p w14:paraId="3E7F1BED" w14:textId="77777777" w:rsidR="00547149" w:rsidRPr="00547149" w:rsidRDefault="00547149" w:rsidP="007960CD">
            <w:pPr>
              <w:jc w:val="both"/>
              <w:rPr>
                <w:rFonts w:cstheme="minorHAnsi"/>
                <w:i/>
                <w:sz w:val="24"/>
                <w:szCs w:val="24"/>
              </w:rPr>
            </w:pPr>
            <w:r w:rsidRPr="00547149">
              <w:rPr>
                <w:rFonts w:cstheme="minorHAnsi"/>
                <w:i/>
                <w:sz w:val="24"/>
                <w:szCs w:val="24"/>
              </w:rPr>
              <w:t xml:space="preserve">                    59</w:t>
            </w:r>
          </w:p>
        </w:tc>
        <w:tc>
          <w:tcPr>
            <w:tcW w:w="2268" w:type="dxa"/>
          </w:tcPr>
          <w:p w14:paraId="2D5F1C61" w14:textId="77777777" w:rsidR="00547149" w:rsidRPr="00547149" w:rsidRDefault="00547149" w:rsidP="007960CD">
            <w:pPr>
              <w:jc w:val="both"/>
              <w:rPr>
                <w:rFonts w:cstheme="minorHAnsi"/>
                <w:i/>
                <w:sz w:val="24"/>
                <w:szCs w:val="24"/>
              </w:rPr>
            </w:pPr>
            <w:r w:rsidRPr="00547149">
              <w:rPr>
                <w:rFonts w:cstheme="minorHAnsi"/>
                <w:i/>
                <w:sz w:val="24"/>
                <w:szCs w:val="24"/>
              </w:rPr>
              <w:t>1</w:t>
            </w:r>
          </w:p>
        </w:tc>
        <w:tc>
          <w:tcPr>
            <w:tcW w:w="2300" w:type="dxa"/>
          </w:tcPr>
          <w:p w14:paraId="34D08171" w14:textId="77777777" w:rsidR="00547149" w:rsidRPr="00547149" w:rsidRDefault="00547149" w:rsidP="007960CD">
            <w:pPr>
              <w:jc w:val="both"/>
              <w:rPr>
                <w:rFonts w:cstheme="minorHAnsi"/>
                <w:sz w:val="24"/>
                <w:szCs w:val="24"/>
              </w:rPr>
            </w:pPr>
            <w:r w:rsidRPr="00547149">
              <w:rPr>
                <w:rFonts w:cstheme="minorHAnsi"/>
                <w:sz w:val="24"/>
                <w:szCs w:val="24"/>
              </w:rPr>
              <w:t xml:space="preserve"> X</w:t>
            </w:r>
          </w:p>
        </w:tc>
      </w:tr>
      <w:tr w:rsidR="00547149" w:rsidRPr="00547149" w14:paraId="0D14A517" w14:textId="77777777" w:rsidTr="007960CD">
        <w:tc>
          <w:tcPr>
            <w:tcW w:w="2660" w:type="dxa"/>
          </w:tcPr>
          <w:p w14:paraId="05135F7B" w14:textId="77777777" w:rsidR="00547149" w:rsidRPr="00547149" w:rsidRDefault="00547149" w:rsidP="007960CD">
            <w:pPr>
              <w:jc w:val="both"/>
              <w:rPr>
                <w:rFonts w:cstheme="minorHAnsi"/>
                <w:sz w:val="24"/>
                <w:szCs w:val="24"/>
              </w:rPr>
            </w:pPr>
            <w:r w:rsidRPr="00547149">
              <w:rPr>
                <w:rFonts w:cstheme="minorHAnsi"/>
                <w:sz w:val="24"/>
                <w:szCs w:val="24"/>
              </w:rPr>
              <w:t>Trzylatki r.u.  2020</w:t>
            </w:r>
          </w:p>
        </w:tc>
        <w:tc>
          <w:tcPr>
            <w:tcW w:w="1984" w:type="dxa"/>
          </w:tcPr>
          <w:p w14:paraId="5342A216" w14:textId="77777777" w:rsidR="00547149" w:rsidRPr="00547149" w:rsidRDefault="00547149" w:rsidP="007960CD">
            <w:pPr>
              <w:jc w:val="both"/>
              <w:rPr>
                <w:rFonts w:cstheme="minorHAnsi"/>
                <w:sz w:val="24"/>
                <w:szCs w:val="24"/>
              </w:rPr>
            </w:pPr>
            <w:r w:rsidRPr="00547149">
              <w:rPr>
                <w:rFonts w:cstheme="minorHAnsi"/>
                <w:sz w:val="24"/>
                <w:szCs w:val="24"/>
              </w:rPr>
              <w:t>51</w:t>
            </w:r>
          </w:p>
        </w:tc>
        <w:tc>
          <w:tcPr>
            <w:tcW w:w="2268" w:type="dxa"/>
          </w:tcPr>
          <w:p w14:paraId="3E510CDF" w14:textId="77777777" w:rsidR="00547149" w:rsidRPr="00547149" w:rsidRDefault="00547149" w:rsidP="007960CD">
            <w:pPr>
              <w:jc w:val="both"/>
              <w:rPr>
                <w:rFonts w:cstheme="minorHAnsi"/>
                <w:sz w:val="24"/>
                <w:szCs w:val="24"/>
              </w:rPr>
            </w:pPr>
            <w:r w:rsidRPr="00547149">
              <w:rPr>
                <w:rFonts w:cstheme="minorHAnsi"/>
                <w:sz w:val="24"/>
                <w:szCs w:val="24"/>
              </w:rPr>
              <w:t>22</w:t>
            </w:r>
          </w:p>
        </w:tc>
        <w:tc>
          <w:tcPr>
            <w:tcW w:w="2300" w:type="dxa"/>
          </w:tcPr>
          <w:p w14:paraId="4667898C" w14:textId="77777777" w:rsidR="00547149" w:rsidRPr="00547149" w:rsidRDefault="00547149" w:rsidP="007960CD">
            <w:pPr>
              <w:jc w:val="both"/>
              <w:rPr>
                <w:rFonts w:cstheme="minorHAnsi"/>
                <w:sz w:val="24"/>
                <w:szCs w:val="24"/>
              </w:rPr>
            </w:pPr>
            <w:r w:rsidRPr="00547149">
              <w:rPr>
                <w:rFonts w:cstheme="minorHAnsi"/>
                <w:sz w:val="24"/>
                <w:szCs w:val="24"/>
              </w:rPr>
              <w:t>X</w:t>
            </w:r>
          </w:p>
        </w:tc>
      </w:tr>
      <w:tr w:rsidR="00547149" w:rsidRPr="00547149" w14:paraId="6FF8B742" w14:textId="77777777" w:rsidTr="007960CD">
        <w:tc>
          <w:tcPr>
            <w:tcW w:w="2660" w:type="dxa"/>
          </w:tcPr>
          <w:p w14:paraId="6C0E260A" w14:textId="77777777" w:rsidR="00547149" w:rsidRPr="00547149" w:rsidRDefault="00547149" w:rsidP="007960CD">
            <w:pPr>
              <w:jc w:val="both"/>
              <w:rPr>
                <w:rFonts w:cstheme="minorHAnsi"/>
                <w:sz w:val="24"/>
                <w:szCs w:val="24"/>
              </w:rPr>
            </w:pPr>
            <w:r w:rsidRPr="00547149">
              <w:rPr>
                <w:rFonts w:cstheme="minorHAnsi"/>
                <w:sz w:val="24"/>
                <w:szCs w:val="24"/>
              </w:rPr>
              <w:t>Czterolatki r.u. 2019</w:t>
            </w:r>
          </w:p>
        </w:tc>
        <w:tc>
          <w:tcPr>
            <w:tcW w:w="1984" w:type="dxa"/>
          </w:tcPr>
          <w:p w14:paraId="75D640CB" w14:textId="77777777" w:rsidR="00547149" w:rsidRPr="00547149" w:rsidRDefault="00547149" w:rsidP="007960CD">
            <w:pPr>
              <w:jc w:val="both"/>
              <w:rPr>
                <w:rFonts w:cstheme="minorHAnsi"/>
                <w:sz w:val="24"/>
                <w:szCs w:val="24"/>
              </w:rPr>
            </w:pPr>
            <w:r w:rsidRPr="00547149">
              <w:rPr>
                <w:rFonts w:cstheme="minorHAnsi"/>
                <w:sz w:val="24"/>
                <w:szCs w:val="24"/>
              </w:rPr>
              <w:t>61</w:t>
            </w:r>
          </w:p>
        </w:tc>
        <w:tc>
          <w:tcPr>
            <w:tcW w:w="2268" w:type="dxa"/>
          </w:tcPr>
          <w:p w14:paraId="3780B2FE" w14:textId="77777777" w:rsidR="00547149" w:rsidRPr="00547149" w:rsidRDefault="00547149" w:rsidP="007960CD">
            <w:pPr>
              <w:jc w:val="both"/>
              <w:rPr>
                <w:rFonts w:cstheme="minorHAnsi"/>
                <w:sz w:val="24"/>
                <w:szCs w:val="24"/>
              </w:rPr>
            </w:pPr>
            <w:r w:rsidRPr="00547149">
              <w:rPr>
                <w:rFonts w:cstheme="minorHAnsi"/>
                <w:sz w:val="24"/>
                <w:szCs w:val="24"/>
              </w:rPr>
              <w:t>45</w:t>
            </w:r>
          </w:p>
        </w:tc>
        <w:tc>
          <w:tcPr>
            <w:tcW w:w="2300" w:type="dxa"/>
          </w:tcPr>
          <w:p w14:paraId="5F5F8EDE" w14:textId="77777777" w:rsidR="00547149" w:rsidRPr="00547149" w:rsidRDefault="00547149" w:rsidP="007960CD">
            <w:pPr>
              <w:jc w:val="both"/>
              <w:rPr>
                <w:rFonts w:cstheme="minorHAnsi"/>
                <w:sz w:val="24"/>
                <w:szCs w:val="24"/>
              </w:rPr>
            </w:pPr>
            <w:r w:rsidRPr="00547149">
              <w:rPr>
                <w:rFonts w:cstheme="minorHAnsi"/>
                <w:sz w:val="24"/>
                <w:szCs w:val="24"/>
              </w:rPr>
              <w:t xml:space="preserve"> X</w:t>
            </w:r>
          </w:p>
        </w:tc>
      </w:tr>
      <w:tr w:rsidR="00547149" w:rsidRPr="00547149" w14:paraId="0F30D48C" w14:textId="77777777" w:rsidTr="007960CD">
        <w:tc>
          <w:tcPr>
            <w:tcW w:w="2660" w:type="dxa"/>
          </w:tcPr>
          <w:p w14:paraId="339B4C4C" w14:textId="77777777" w:rsidR="00547149" w:rsidRPr="00547149" w:rsidRDefault="00547149" w:rsidP="007960CD">
            <w:pPr>
              <w:jc w:val="both"/>
              <w:rPr>
                <w:rFonts w:cstheme="minorHAnsi"/>
                <w:sz w:val="24"/>
                <w:szCs w:val="24"/>
              </w:rPr>
            </w:pPr>
            <w:r w:rsidRPr="00547149">
              <w:rPr>
                <w:rFonts w:cstheme="minorHAnsi"/>
                <w:sz w:val="24"/>
                <w:szCs w:val="24"/>
              </w:rPr>
              <w:t>Pięciolatki r.u. 2018</w:t>
            </w:r>
          </w:p>
        </w:tc>
        <w:tc>
          <w:tcPr>
            <w:tcW w:w="1984" w:type="dxa"/>
          </w:tcPr>
          <w:p w14:paraId="67CADA0C" w14:textId="77777777" w:rsidR="00547149" w:rsidRPr="00547149" w:rsidRDefault="00547149" w:rsidP="007960CD">
            <w:pPr>
              <w:jc w:val="both"/>
              <w:rPr>
                <w:rFonts w:cstheme="minorHAnsi"/>
                <w:sz w:val="24"/>
                <w:szCs w:val="24"/>
              </w:rPr>
            </w:pPr>
            <w:r w:rsidRPr="00547149">
              <w:rPr>
                <w:rFonts w:cstheme="minorHAnsi"/>
                <w:sz w:val="24"/>
                <w:szCs w:val="24"/>
              </w:rPr>
              <w:t>48</w:t>
            </w:r>
          </w:p>
        </w:tc>
        <w:tc>
          <w:tcPr>
            <w:tcW w:w="2268" w:type="dxa"/>
          </w:tcPr>
          <w:p w14:paraId="6C1BE16A" w14:textId="77777777" w:rsidR="00547149" w:rsidRPr="00547149" w:rsidRDefault="00547149" w:rsidP="007960CD">
            <w:pPr>
              <w:jc w:val="both"/>
              <w:rPr>
                <w:rFonts w:cstheme="minorHAnsi"/>
                <w:sz w:val="24"/>
                <w:szCs w:val="24"/>
              </w:rPr>
            </w:pPr>
            <w:r w:rsidRPr="00547149">
              <w:rPr>
                <w:rFonts w:cstheme="minorHAnsi"/>
                <w:sz w:val="24"/>
                <w:szCs w:val="24"/>
              </w:rPr>
              <w:t>39</w:t>
            </w:r>
          </w:p>
        </w:tc>
        <w:tc>
          <w:tcPr>
            <w:tcW w:w="2300" w:type="dxa"/>
          </w:tcPr>
          <w:p w14:paraId="04A37E4C" w14:textId="77777777" w:rsidR="00547149" w:rsidRPr="00547149" w:rsidRDefault="00547149" w:rsidP="007960CD">
            <w:pPr>
              <w:jc w:val="both"/>
              <w:rPr>
                <w:rFonts w:cstheme="minorHAnsi"/>
                <w:sz w:val="24"/>
                <w:szCs w:val="24"/>
              </w:rPr>
            </w:pPr>
            <w:r w:rsidRPr="00547149">
              <w:rPr>
                <w:rFonts w:cstheme="minorHAnsi"/>
                <w:sz w:val="24"/>
                <w:szCs w:val="24"/>
              </w:rPr>
              <w:t xml:space="preserve"> X</w:t>
            </w:r>
          </w:p>
        </w:tc>
      </w:tr>
      <w:tr w:rsidR="00547149" w:rsidRPr="00547149" w14:paraId="6D5EFF09" w14:textId="77777777" w:rsidTr="007960CD">
        <w:tc>
          <w:tcPr>
            <w:tcW w:w="2660" w:type="dxa"/>
          </w:tcPr>
          <w:p w14:paraId="5F56B568" w14:textId="77777777" w:rsidR="00547149" w:rsidRPr="00547149" w:rsidRDefault="00547149" w:rsidP="007960CD">
            <w:pPr>
              <w:jc w:val="both"/>
              <w:rPr>
                <w:rFonts w:cstheme="minorHAnsi"/>
                <w:sz w:val="24"/>
                <w:szCs w:val="24"/>
              </w:rPr>
            </w:pPr>
            <w:r w:rsidRPr="00547149">
              <w:rPr>
                <w:rFonts w:cstheme="minorHAnsi"/>
                <w:sz w:val="24"/>
                <w:szCs w:val="24"/>
              </w:rPr>
              <w:t>Sześciolatki r.u. 2017</w:t>
            </w:r>
          </w:p>
        </w:tc>
        <w:tc>
          <w:tcPr>
            <w:tcW w:w="1984" w:type="dxa"/>
          </w:tcPr>
          <w:p w14:paraId="1C7A399D" w14:textId="77777777" w:rsidR="00547149" w:rsidRPr="00547149" w:rsidRDefault="00547149" w:rsidP="007960CD">
            <w:pPr>
              <w:jc w:val="both"/>
              <w:rPr>
                <w:rFonts w:cstheme="minorHAnsi"/>
                <w:sz w:val="24"/>
                <w:szCs w:val="24"/>
              </w:rPr>
            </w:pPr>
            <w:r w:rsidRPr="00547149">
              <w:rPr>
                <w:rFonts w:cstheme="minorHAnsi"/>
                <w:sz w:val="24"/>
                <w:szCs w:val="24"/>
              </w:rPr>
              <w:t>70</w:t>
            </w:r>
          </w:p>
        </w:tc>
        <w:tc>
          <w:tcPr>
            <w:tcW w:w="2268" w:type="dxa"/>
          </w:tcPr>
          <w:p w14:paraId="180105EB" w14:textId="77777777" w:rsidR="00547149" w:rsidRPr="00547149" w:rsidRDefault="00547149" w:rsidP="007960CD">
            <w:pPr>
              <w:jc w:val="both"/>
              <w:rPr>
                <w:rFonts w:cstheme="minorHAnsi"/>
                <w:sz w:val="24"/>
                <w:szCs w:val="24"/>
              </w:rPr>
            </w:pPr>
            <w:r w:rsidRPr="00547149">
              <w:rPr>
                <w:rFonts w:cstheme="minorHAnsi"/>
                <w:sz w:val="24"/>
                <w:szCs w:val="24"/>
              </w:rPr>
              <w:t>68</w:t>
            </w:r>
          </w:p>
        </w:tc>
        <w:tc>
          <w:tcPr>
            <w:tcW w:w="2300" w:type="dxa"/>
          </w:tcPr>
          <w:p w14:paraId="7A4CBF97" w14:textId="77777777" w:rsidR="00547149" w:rsidRPr="00547149" w:rsidRDefault="00547149" w:rsidP="007960CD">
            <w:pPr>
              <w:jc w:val="both"/>
              <w:rPr>
                <w:rFonts w:cstheme="minorHAnsi"/>
                <w:sz w:val="24"/>
                <w:szCs w:val="24"/>
              </w:rPr>
            </w:pPr>
            <w:r w:rsidRPr="00547149">
              <w:rPr>
                <w:rFonts w:cstheme="minorHAnsi"/>
                <w:sz w:val="24"/>
                <w:szCs w:val="24"/>
              </w:rPr>
              <w:t>0</w:t>
            </w:r>
          </w:p>
        </w:tc>
      </w:tr>
      <w:tr w:rsidR="00547149" w:rsidRPr="00547149" w14:paraId="754EF240" w14:textId="77777777" w:rsidTr="007960CD">
        <w:tc>
          <w:tcPr>
            <w:tcW w:w="2660" w:type="dxa"/>
          </w:tcPr>
          <w:p w14:paraId="706AEDC9" w14:textId="77777777" w:rsidR="00547149" w:rsidRPr="00547149" w:rsidRDefault="00547149" w:rsidP="007960CD">
            <w:pPr>
              <w:jc w:val="both"/>
              <w:rPr>
                <w:rFonts w:cstheme="minorHAnsi"/>
                <w:b/>
                <w:sz w:val="24"/>
                <w:szCs w:val="24"/>
              </w:rPr>
            </w:pPr>
            <w:r w:rsidRPr="00547149">
              <w:rPr>
                <w:rFonts w:cstheme="minorHAnsi"/>
                <w:b/>
                <w:sz w:val="24"/>
                <w:szCs w:val="24"/>
              </w:rPr>
              <w:t xml:space="preserve">Razem </w:t>
            </w:r>
          </w:p>
        </w:tc>
        <w:tc>
          <w:tcPr>
            <w:tcW w:w="1984" w:type="dxa"/>
          </w:tcPr>
          <w:p w14:paraId="5131190D" w14:textId="77777777" w:rsidR="00547149" w:rsidRPr="00547149" w:rsidRDefault="00547149" w:rsidP="007960CD">
            <w:pPr>
              <w:jc w:val="both"/>
              <w:rPr>
                <w:rFonts w:cstheme="minorHAnsi"/>
                <w:b/>
                <w:sz w:val="24"/>
                <w:szCs w:val="24"/>
              </w:rPr>
            </w:pPr>
            <w:r w:rsidRPr="00547149">
              <w:rPr>
                <w:rFonts w:cstheme="minorHAnsi"/>
                <w:b/>
                <w:sz w:val="24"/>
                <w:szCs w:val="24"/>
              </w:rPr>
              <w:t>230</w:t>
            </w:r>
          </w:p>
        </w:tc>
        <w:tc>
          <w:tcPr>
            <w:tcW w:w="2268" w:type="dxa"/>
          </w:tcPr>
          <w:p w14:paraId="639AEA40" w14:textId="77777777" w:rsidR="00547149" w:rsidRPr="00547149" w:rsidRDefault="00547149" w:rsidP="007960CD">
            <w:pPr>
              <w:jc w:val="both"/>
              <w:rPr>
                <w:rFonts w:cstheme="minorHAnsi"/>
                <w:b/>
                <w:sz w:val="24"/>
                <w:szCs w:val="24"/>
              </w:rPr>
            </w:pPr>
            <w:r w:rsidRPr="00547149">
              <w:rPr>
                <w:rFonts w:cstheme="minorHAnsi"/>
                <w:b/>
                <w:sz w:val="24"/>
                <w:szCs w:val="24"/>
              </w:rPr>
              <w:t>174</w:t>
            </w:r>
          </w:p>
        </w:tc>
        <w:tc>
          <w:tcPr>
            <w:tcW w:w="2300" w:type="dxa"/>
          </w:tcPr>
          <w:p w14:paraId="491993FB" w14:textId="77777777" w:rsidR="00547149" w:rsidRPr="00547149" w:rsidRDefault="00547149" w:rsidP="007960CD">
            <w:pPr>
              <w:jc w:val="both"/>
              <w:rPr>
                <w:rFonts w:cstheme="minorHAnsi"/>
                <w:b/>
                <w:sz w:val="24"/>
                <w:szCs w:val="24"/>
              </w:rPr>
            </w:pPr>
            <w:r w:rsidRPr="00547149">
              <w:rPr>
                <w:rFonts w:cstheme="minorHAnsi"/>
                <w:b/>
                <w:sz w:val="24"/>
                <w:szCs w:val="24"/>
              </w:rPr>
              <w:t>0</w:t>
            </w:r>
          </w:p>
        </w:tc>
      </w:tr>
    </w:tbl>
    <w:p w14:paraId="70B07AEE" w14:textId="77777777" w:rsidR="00547149" w:rsidRPr="00547149" w:rsidRDefault="00547149" w:rsidP="00547149">
      <w:pPr>
        <w:jc w:val="both"/>
        <w:rPr>
          <w:rFonts w:cstheme="minorHAnsi"/>
          <w:b/>
          <w:bCs/>
          <w:sz w:val="24"/>
          <w:szCs w:val="24"/>
        </w:rPr>
      </w:pPr>
      <w:r w:rsidRPr="00547149">
        <w:rPr>
          <w:rFonts w:cstheme="minorHAnsi"/>
          <w:sz w:val="24"/>
          <w:szCs w:val="24"/>
        </w:rPr>
        <w:t xml:space="preserve">Liczba dzieci siedmioletnich, którym odroczono obowiązek szkolny </w:t>
      </w:r>
      <w:r w:rsidRPr="00547149">
        <w:rPr>
          <w:rFonts w:cstheme="minorHAnsi"/>
          <w:b/>
          <w:bCs/>
          <w:sz w:val="24"/>
          <w:szCs w:val="24"/>
        </w:rPr>
        <w:t>–  4</w:t>
      </w:r>
    </w:p>
    <w:p w14:paraId="7F9AD889" w14:textId="77777777" w:rsidR="00547149" w:rsidRPr="00547149" w:rsidRDefault="00547149" w:rsidP="00547149">
      <w:pPr>
        <w:jc w:val="both"/>
        <w:rPr>
          <w:rFonts w:cstheme="minorHAnsi"/>
          <w:b/>
          <w:sz w:val="24"/>
          <w:szCs w:val="24"/>
        </w:rPr>
      </w:pPr>
      <w:r w:rsidRPr="00547149">
        <w:rPr>
          <w:rFonts w:cstheme="minorHAnsi"/>
          <w:b/>
          <w:sz w:val="24"/>
          <w:szCs w:val="24"/>
        </w:rPr>
        <w:t>Liczba uczniów w wieku obowiązku szkolnego w klasach</w:t>
      </w:r>
    </w:p>
    <w:tbl>
      <w:tblPr>
        <w:tblStyle w:val="Tabela-Siatka"/>
        <w:tblW w:w="0" w:type="auto"/>
        <w:tblLook w:val="04A0" w:firstRow="1" w:lastRow="0" w:firstColumn="1" w:lastColumn="0" w:noHBand="0" w:noVBand="1"/>
      </w:tblPr>
      <w:tblGrid>
        <w:gridCol w:w="1842"/>
        <w:gridCol w:w="1842"/>
        <w:gridCol w:w="1843"/>
        <w:gridCol w:w="1843"/>
      </w:tblGrid>
      <w:tr w:rsidR="00547149" w:rsidRPr="00547149" w14:paraId="194F20D1" w14:textId="77777777" w:rsidTr="007960CD">
        <w:tc>
          <w:tcPr>
            <w:tcW w:w="1842" w:type="dxa"/>
          </w:tcPr>
          <w:p w14:paraId="72720118" w14:textId="77777777" w:rsidR="00547149" w:rsidRPr="00547149" w:rsidRDefault="00547149" w:rsidP="007960CD">
            <w:pPr>
              <w:jc w:val="both"/>
              <w:rPr>
                <w:rFonts w:cstheme="minorHAnsi"/>
                <w:b/>
                <w:sz w:val="24"/>
                <w:szCs w:val="24"/>
              </w:rPr>
            </w:pPr>
            <w:r w:rsidRPr="00547149">
              <w:rPr>
                <w:rFonts w:cstheme="minorHAnsi"/>
                <w:b/>
                <w:sz w:val="24"/>
                <w:szCs w:val="24"/>
              </w:rPr>
              <w:t xml:space="preserve">Klasa </w:t>
            </w:r>
          </w:p>
        </w:tc>
        <w:tc>
          <w:tcPr>
            <w:tcW w:w="1842" w:type="dxa"/>
          </w:tcPr>
          <w:p w14:paraId="1AA0E357" w14:textId="77777777" w:rsidR="00547149" w:rsidRPr="00547149" w:rsidRDefault="00547149" w:rsidP="007960CD">
            <w:pPr>
              <w:jc w:val="both"/>
              <w:rPr>
                <w:rFonts w:cstheme="minorHAnsi"/>
                <w:sz w:val="24"/>
                <w:szCs w:val="24"/>
              </w:rPr>
            </w:pPr>
            <w:r w:rsidRPr="00547149">
              <w:rPr>
                <w:rFonts w:cstheme="minorHAnsi"/>
                <w:sz w:val="24"/>
                <w:szCs w:val="24"/>
              </w:rPr>
              <w:t>Uczęszcza do szkół poza gminą</w:t>
            </w:r>
          </w:p>
        </w:tc>
        <w:tc>
          <w:tcPr>
            <w:tcW w:w="1843" w:type="dxa"/>
          </w:tcPr>
          <w:p w14:paraId="293E508E" w14:textId="77777777" w:rsidR="00547149" w:rsidRPr="00547149" w:rsidRDefault="00547149" w:rsidP="007960CD">
            <w:pPr>
              <w:jc w:val="both"/>
              <w:rPr>
                <w:rFonts w:cstheme="minorHAnsi"/>
                <w:sz w:val="24"/>
                <w:szCs w:val="24"/>
              </w:rPr>
            </w:pPr>
            <w:r w:rsidRPr="00547149">
              <w:rPr>
                <w:rFonts w:cstheme="minorHAnsi"/>
                <w:sz w:val="24"/>
                <w:szCs w:val="24"/>
              </w:rPr>
              <w:t>Uczęszcza do szkól spoza gminy</w:t>
            </w:r>
          </w:p>
        </w:tc>
        <w:tc>
          <w:tcPr>
            <w:tcW w:w="1843" w:type="dxa"/>
          </w:tcPr>
          <w:p w14:paraId="56A52A28" w14:textId="77777777" w:rsidR="00547149" w:rsidRPr="00547149" w:rsidRDefault="00547149" w:rsidP="007960CD">
            <w:pPr>
              <w:jc w:val="both"/>
              <w:rPr>
                <w:rFonts w:cstheme="minorHAnsi"/>
                <w:sz w:val="24"/>
                <w:szCs w:val="24"/>
              </w:rPr>
            </w:pPr>
            <w:r w:rsidRPr="00547149">
              <w:rPr>
                <w:rFonts w:cstheme="minorHAnsi"/>
                <w:sz w:val="24"/>
                <w:szCs w:val="24"/>
              </w:rPr>
              <w:t>Liczba uczniów w szkołach</w:t>
            </w:r>
          </w:p>
        </w:tc>
      </w:tr>
      <w:tr w:rsidR="00547149" w:rsidRPr="00547149" w14:paraId="40E19CFC" w14:textId="77777777" w:rsidTr="007960CD">
        <w:tc>
          <w:tcPr>
            <w:tcW w:w="1842" w:type="dxa"/>
          </w:tcPr>
          <w:p w14:paraId="0BAAB511" w14:textId="77777777" w:rsidR="00547149" w:rsidRPr="00547149" w:rsidRDefault="00547149" w:rsidP="007960CD">
            <w:pPr>
              <w:jc w:val="both"/>
              <w:rPr>
                <w:rFonts w:cstheme="minorHAnsi"/>
                <w:b/>
                <w:sz w:val="24"/>
                <w:szCs w:val="24"/>
              </w:rPr>
            </w:pPr>
            <w:r w:rsidRPr="00547149">
              <w:rPr>
                <w:rFonts w:cstheme="minorHAnsi"/>
                <w:b/>
                <w:sz w:val="24"/>
                <w:szCs w:val="24"/>
              </w:rPr>
              <w:t xml:space="preserve">       I</w:t>
            </w:r>
          </w:p>
        </w:tc>
        <w:tc>
          <w:tcPr>
            <w:tcW w:w="1842" w:type="dxa"/>
          </w:tcPr>
          <w:p w14:paraId="2EF0F710" w14:textId="77777777" w:rsidR="00547149" w:rsidRPr="00547149" w:rsidRDefault="00547149" w:rsidP="007960CD">
            <w:pPr>
              <w:jc w:val="both"/>
              <w:rPr>
                <w:rFonts w:cstheme="minorHAnsi"/>
                <w:sz w:val="24"/>
                <w:szCs w:val="24"/>
              </w:rPr>
            </w:pPr>
            <w:r w:rsidRPr="00547149">
              <w:rPr>
                <w:rFonts w:cstheme="minorHAnsi"/>
                <w:sz w:val="24"/>
                <w:szCs w:val="24"/>
              </w:rPr>
              <w:t xml:space="preserve"> 21</w:t>
            </w:r>
          </w:p>
        </w:tc>
        <w:tc>
          <w:tcPr>
            <w:tcW w:w="1843" w:type="dxa"/>
          </w:tcPr>
          <w:p w14:paraId="6D42E8E4" w14:textId="77777777" w:rsidR="00547149" w:rsidRPr="00547149" w:rsidRDefault="00547149" w:rsidP="007960CD">
            <w:pPr>
              <w:jc w:val="both"/>
              <w:rPr>
                <w:rFonts w:cstheme="minorHAnsi"/>
                <w:sz w:val="24"/>
                <w:szCs w:val="24"/>
              </w:rPr>
            </w:pPr>
            <w:r w:rsidRPr="00547149">
              <w:rPr>
                <w:rFonts w:cstheme="minorHAnsi"/>
                <w:sz w:val="24"/>
                <w:szCs w:val="24"/>
              </w:rPr>
              <w:t xml:space="preserve">  3</w:t>
            </w:r>
          </w:p>
        </w:tc>
        <w:tc>
          <w:tcPr>
            <w:tcW w:w="1843" w:type="dxa"/>
          </w:tcPr>
          <w:p w14:paraId="3AED68FE" w14:textId="77777777" w:rsidR="00547149" w:rsidRPr="00547149" w:rsidRDefault="00547149" w:rsidP="007960CD">
            <w:pPr>
              <w:jc w:val="both"/>
              <w:rPr>
                <w:rFonts w:cstheme="minorHAnsi"/>
                <w:sz w:val="24"/>
                <w:szCs w:val="24"/>
              </w:rPr>
            </w:pPr>
            <w:r w:rsidRPr="00547149">
              <w:rPr>
                <w:rFonts w:cstheme="minorHAnsi"/>
                <w:sz w:val="24"/>
                <w:szCs w:val="24"/>
              </w:rPr>
              <w:t>49</w:t>
            </w:r>
          </w:p>
        </w:tc>
      </w:tr>
      <w:tr w:rsidR="00547149" w:rsidRPr="00547149" w14:paraId="592B724F" w14:textId="77777777" w:rsidTr="007960CD">
        <w:tc>
          <w:tcPr>
            <w:tcW w:w="1842" w:type="dxa"/>
          </w:tcPr>
          <w:p w14:paraId="2A5038AE" w14:textId="77777777" w:rsidR="00547149" w:rsidRPr="00547149" w:rsidRDefault="00547149" w:rsidP="007960CD">
            <w:pPr>
              <w:jc w:val="both"/>
              <w:rPr>
                <w:rFonts w:cstheme="minorHAnsi"/>
                <w:b/>
                <w:sz w:val="24"/>
                <w:szCs w:val="24"/>
              </w:rPr>
            </w:pPr>
            <w:r w:rsidRPr="00547149">
              <w:rPr>
                <w:rFonts w:cstheme="minorHAnsi"/>
                <w:b/>
                <w:sz w:val="24"/>
                <w:szCs w:val="24"/>
              </w:rPr>
              <w:t xml:space="preserve">       II</w:t>
            </w:r>
          </w:p>
        </w:tc>
        <w:tc>
          <w:tcPr>
            <w:tcW w:w="1842" w:type="dxa"/>
          </w:tcPr>
          <w:p w14:paraId="629B2979" w14:textId="77777777" w:rsidR="00547149" w:rsidRPr="00547149" w:rsidRDefault="00547149" w:rsidP="007960CD">
            <w:pPr>
              <w:jc w:val="both"/>
              <w:rPr>
                <w:rFonts w:cstheme="minorHAnsi"/>
                <w:sz w:val="24"/>
                <w:szCs w:val="24"/>
              </w:rPr>
            </w:pPr>
            <w:r w:rsidRPr="00547149">
              <w:rPr>
                <w:rFonts w:cstheme="minorHAnsi"/>
                <w:sz w:val="24"/>
                <w:szCs w:val="24"/>
              </w:rPr>
              <w:t xml:space="preserve"> 21</w:t>
            </w:r>
          </w:p>
        </w:tc>
        <w:tc>
          <w:tcPr>
            <w:tcW w:w="1843" w:type="dxa"/>
          </w:tcPr>
          <w:p w14:paraId="759304FC" w14:textId="77777777" w:rsidR="00547149" w:rsidRPr="00547149" w:rsidRDefault="00547149" w:rsidP="007960CD">
            <w:pPr>
              <w:jc w:val="both"/>
              <w:rPr>
                <w:rFonts w:cstheme="minorHAnsi"/>
                <w:sz w:val="24"/>
                <w:szCs w:val="24"/>
              </w:rPr>
            </w:pPr>
            <w:r w:rsidRPr="00547149">
              <w:rPr>
                <w:rFonts w:cstheme="minorHAnsi"/>
                <w:sz w:val="24"/>
                <w:szCs w:val="24"/>
              </w:rPr>
              <w:t xml:space="preserve">  2</w:t>
            </w:r>
          </w:p>
        </w:tc>
        <w:tc>
          <w:tcPr>
            <w:tcW w:w="1843" w:type="dxa"/>
          </w:tcPr>
          <w:p w14:paraId="24332552" w14:textId="77777777" w:rsidR="00547149" w:rsidRPr="00547149" w:rsidRDefault="00547149" w:rsidP="007960CD">
            <w:pPr>
              <w:jc w:val="both"/>
              <w:rPr>
                <w:rFonts w:cstheme="minorHAnsi"/>
                <w:sz w:val="24"/>
                <w:szCs w:val="24"/>
              </w:rPr>
            </w:pPr>
            <w:r w:rsidRPr="00547149">
              <w:rPr>
                <w:rFonts w:cstheme="minorHAnsi"/>
                <w:sz w:val="24"/>
                <w:szCs w:val="24"/>
              </w:rPr>
              <w:t>44</w:t>
            </w:r>
          </w:p>
        </w:tc>
      </w:tr>
      <w:tr w:rsidR="00547149" w:rsidRPr="00547149" w14:paraId="399B80CC" w14:textId="77777777" w:rsidTr="007960CD">
        <w:tc>
          <w:tcPr>
            <w:tcW w:w="1842" w:type="dxa"/>
          </w:tcPr>
          <w:p w14:paraId="72CD3163" w14:textId="77777777" w:rsidR="00547149" w:rsidRPr="00547149" w:rsidRDefault="00547149" w:rsidP="007960CD">
            <w:pPr>
              <w:jc w:val="both"/>
              <w:rPr>
                <w:rFonts w:cstheme="minorHAnsi"/>
                <w:b/>
                <w:sz w:val="24"/>
                <w:szCs w:val="24"/>
              </w:rPr>
            </w:pPr>
            <w:r w:rsidRPr="00547149">
              <w:rPr>
                <w:rFonts w:cstheme="minorHAnsi"/>
                <w:b/>
                <w:sz w:val="24"/>
                <w:szCs w:val="24"/>
              </w:rPr>
              <w:t xml:space="preserve">       III</w:t>
            </w:r>
          </w:p>
        </w:tc>
        <w:tc>
          <w:tcPr>
            <w:tcW w:w="1842" w:type="dxa"/>
          </w:tcPr>
          <w:p w14:paraId="44ECAA5C" w14:textId="77777777" w:rsidR="00547149" w:rsidRPr="00547149" w:rsidRDefault="00547149" w:rsidP="007960CD">
            <w:pPr>
              <w:jc w:val="both"/>
              <w:rPr>
                <w:rFonts w:cstheme="minorHAnsi"/>
                <w:sz w:val="24"/>
                <w:szCs w:val="24"/>
              </w:rPr>
            </w:pPr>
            <w:r w:rsidRPr="00547149">
              <w:rPr>
                <w:rFonts w:cstheme="minorHAnsi"/>
                <w:sz w:val="24"/>
                <w:szCs w:val="24"/>
              </w:rPr>
              <w:t xml:space="preserve"> 14</w:t>
            </w:r>
          </w:p>
        </w:tc>
        <w:tc>
          <w:tcPr>
            <w:tcW w:w="1843" w:type="dxa"/>
          </w:tcPr>
          <w:p w14:paraId="46506DF4" w14:textId="77777777" w:rsidR="00547149" w:rsidRPr="00547149" w:rsidRDefault="00547149" w:rsidP="007960CD">
            <w:pPr>
              <w:jc w:val="both"/>
              <w:rPr>
                <w:rFonts w:cstheme="minorHAnsi"/>
                <w:sz w:val="24"/>
                <w:szCs w:val="24"/>
              </w:rPr>
            </w:pPr>
            <w:r w:rsidRPr="00547149">
              <w:rPr>
                <w:rFonts w:cstheme="minorHAnsi"/>
                <w:sz w:val="24"/>
                <w:szCs w:val="24"/>
              </w:rPr>
              <w:t xml:space="preserve">  2</w:t>
            </w:r>
          </w:p>
        </w:tc>
        <w:tc>
          <w:tcPr>
            <w:tcW w:w="1843" w:type="dxa"/>
          </w:tcPr>
          <w:p w14:paraId="1696FE03" w14:textId="77777777" w:rsidR="00547149" w:rsidRPr="00547149" w:rsidRDefault="00547149" w:rsidP="007960CD">
            <w:pPr>
              <w:jc w:val="both"/>
              <w:rPr>
                <w:rFonts w:cstheme="minorHAnsi"/>
                <w:sz w:val="24"/>
                <w:szCs w:val="24"/>
              </w:rPr>
            </w:pPr>
            <w:r w:rsidRPr="00547149">
              <w:rPr>
                <w:rFonts w:cstheme="minorHAnsi"/>
                <w:sz w:val="24"/>
                <w:szCs w:val="24"/>
              </w:rPr>
              <w:t>43</w:t>
            </w:r>
          </w:p>
        </w:tc>
      </w:tr>
      <w:tr w:rsidR="00547149" w:rsidRPr="00547149" w14:paraId="4D6843B9" w14:textId="77777777" w:rsidTr="007960CD">
        <w:tc>
          <w:tcPr>
            <w:tcW w:w="1842" w:type="dxa"/>
          </w:tcPr>
          <w:p w14:paraId="1DA8E56F" w14:textId="77777777" w:rsidR="00547149" w:rsidRPr="00547149" w:rsidRDefault="00547149" w:rsidP="007960CD">
            <w:pPr>
              <w:jc w:val="both"/>
              <w:rPr>
                <w:rFonts w:cstheme="minorHAnsi"/>
                <w:b/>
                <w:sz w:val="24"/>
                <w:szCs w:val="24"/>
              </w:rPr>
            </w:pPr>
            <w:r w:rsidRPr="00547149">
              <w:rPr>
                <w:rFonts w:cstheme="minorHAnsi"/>
                <w:b/>
                <w:sz w:val="24"/>
                <w:szCs w:val="24"/>
              </w:rPr>
              <w:t xml:space="preserve">       IV</w:t>
            </w:r>
          </w:p>
        </w:tc>
        <w:tc>
          <w:tcPr>
            <w:tcW w:w="1842" w:type="dxa"/>
          </w:tcPr>
          <w:p w14:paraId="73768633" w14:textId="77777777" w:rsidR="00547149" w:rsidRPr="00547149" w:rsidRDefault="00547149" w:rsidP="007960CD">
            <w:pPr>
              <w:jc w:val="both"/>
              <w:rPr>
                <w:rFonts w:cstheme="minorHAnsi"/>
                <w:sz w:val="24"/>
                <w:szCs w:val="24"/>
              </w:rPr>
            </w:pPr>
            <w:r w:rsidRPr="00547149">
              <w:rPr>
                <w:rFonts w:cstheme="minorHAnsi"/>
                <w:sz w:val="24"/>
                <w:szCs w:val="24"/>
              </w:rPr>
              <w:t xml:space="preserve">  12</w:t>
            </w:r>
          </w:p>
        </w:tc>
        <w:tc>
          <w:tcPr>
            <w:tcW w:w="1843" w:type="dxa"/>
          </w:tcPr>
          <w:p w14:paraId="2507392E" w14:textId="77777777" w:rsidR="00547149" w:rsidRPr="00547149" w:rsidRDefault="00547149" w:rsidP="007960CD">
            <w:pPr>
              <w:jc w:val="both"/>
              <w:rPr>
                <w:rFonts w:cstheme="minorHAnsi"/>
                <w:sz w:val="24"/>
                <w:szCs w:val="24"/>
              </w:rPr>
            </w:pPr>
            <w:r w:rsidRPr="00547149">
              <w:rPr>
                <w:rFonts w:cstheme="minorHAnsi"/>
                <w:sz w:val="24"/>
                <w:szCs w:val="24"/>
              </w:rPr>
              <w:t xml:space="preserve">  2</w:t>
            </w:r>
          </w:p>
        </w:tc>
        <w:tc>
          <w:tcPr>
            <w:tcW w:w="1843" w:type="dxa"/>
          </w:tcPr>
          <w:p w14:paraId="21296DDC" w14:textId="77777777" w:rsidR="00547149" w:rsidRPr="00547149" w:rsidRDefault="00547149" w:rsidP="007960CD">
            <w:pPr>
              <w:jc w:val="both"/>
              <w:rPr>
                <w:rFonts w:cstheme="minorHAnsi"/>
                <w:sz w:val="24"/>
                <w:szCs w:val="24"/>
              </w:rPr>
            </w:pPr>
            <w:r w:rsidRPr="00547149">
              <w:rPr>
                <w:rFonts w:cstheme="minorHAnsi"/>
                <w:sz w:val="24"/>
                <w:szCs w:val="24"/>
              </w:rPr>
              <w:t>51</w:t>
            </w:r>
          </w:p>
        </w:tc>
      </w:tr>
      <w:tr w:rsidR="00547149" w:rsidRPr="00547149" w14:paraId="70D9D546" w14:textId="77777777" w:rsidTr="007960CD">
        <w:tc>
          <w:tcPr>
            <w:tcW w:w="1842" w:type="dxa"/>
          </w:tcPr>
          <w:p w14:paraId="33FAEFE4" w14:textId="77777777" w:rsidR="00547149" w:rsidRPr="00547149" w:rsidRDefault="00547149" w:rsidP="007960CD">
            <w:pPr>
              <w:jc w:val="both"/>
              <w:rPr>
                <w:rFonts w:cstheme="minorHAnsi"/>
                <w:b/>
                <w:sz w:val="24"/>
                <w:szCs w:val="24"/>
              </w:rPr>
            </w:pPr>
            <w:r w:rsidRPr="00547149">
              <w:rPr>
                <w:rFonts w:cstheme="minorHAnsi"/>
                <w:b/>
                <w:sz w:val="24"/>
                <w:szCs w:val="24"/>
              </w:rPr>
              <w:t xml:space="preserve">       V</w:t>
            </w:r>
          </w:p>
        </w:tc>
        <w:tc>
          <w:tcPr>
            <w:tcW w:w="1842" w:type="dxa"/>
          </w:tcPr>
          <w:p w14:paraId="3CD1D5F2" w14:textId="77777777" w:rsidR="00547149" w:rsidRPr="00547149" w:rsidRDefault="00547149" w:rsidP="007960CD">
            <w:pPr>
              <w:jc w:val="both"/>
              <w:rPr>
                <w:rFonts w:cstheme="minorHAnsi"/>
                <w:sz w:val="24"/>
                <w:szCs w:val="24"/>
              </w:rPr>
            </w:pPr>
            <w:r w:rsidRPr="00547149">
              <w:rPr>
                <w:rFonts w:cstheme="minorHAnsi"/>
                <w:sz w:val="24"/>
                <w:szCs w:val="24"/>
              </w:rPr>
              <w:t xml:space="preserve">    3</w:t>
            </w:r>
          </w:p>
        </w:tc>
        <w:tc>
          <w:tcPr>
            <w:tcW w:w="1843" w:type="dxa"/>
          </w:tcPr>
          <w:p w14:paraId="59096FC4"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843" w:type="dxa"/>
          </w:tcPr>
          <w:p w14:paraId="5A119DA6" w14:textId="77777777" w:rsidR="00547149" w:rsidRPr="00547149" w:rsidRDefault="00547149" w:rsidP="007960CD">
            <w:pPr>
              <w:jc w:val="both"/>
              <w:rPr>
                <w:rFonts w:cstheme="minorHAnsi"/>
                <w:sz w:val="24"/>
                <w:szCs w:val="24"/>
              </w:rPr>
            </w:pPr>
            <w:r w:rsidRPr="00547149">
              <w:rPr>
                <w:rFonts w:cstheme="minorHAnsi"/>
                <w:sz w:val="24"/>
                <w:szCs w:val="24"/>
              </w:rPr>
              <w:t>43</w:t>
            </w:r>
          </w:p>
        </w:tc>
      </w:tr>
      <w:tr w:rsidR="00547149" w:rsidRPr="00547149" w14:paraId="295C7382" w14:textId="77777777" w:rsidTr="007960CD">
        <w:tc>
          <w:tcPr>
            <w:tcW w:w="1842" w:type="dxa"/>
          </w:tcPr>
          <w:p w14:paraId="6FD7D4D0" w14:textId="77777777" w:rsidR="00547149" w:rsidRPr="00547149" w:rsidRDefault="00547149" w:rsidP="007960CD">
            <w:pPr>
              <w:jc w:val="both"/>
              <w:rPr>
                <w:rFonts w:cstheme="minorHAnsi"/>
                <w:b/>
                <w:sz w:val="24"/>
                <w:szCs w:val="24"/>
              </w:rPr>
            </w:pPr>
            <w:r w:rsidRPr="00547149">
              <w:rPr>
                <w:rFonts w:cstheme="minorHAnsi"/>
                <w:b/>
                <w:sz w:val="24"/>
                <w:szCs w:val="24"/>
              </w:rPr>
              <w:t xml:space="preserve">       VI</w:t>
            </w:r>
          </w:p>
        </w:tc>
        <w:tc>
          <w:tcPr>
            <w:tcW w:w="1842" w:type="dxa"/>
          </w:tcPr>
          <w:p w14:paraId="460C2F77" w14:textId="77777777" w:rsidR="00547149" w:rsidRPr="00547149" w:rsidRDefault="00547149" w:rsidP="007960CD">
            <w:pPr>
              <w:jc w:val="both"/>
              <w:rPr>
                <w:rFonts w:cstheme="minorHAnsi"/>
                <w:sz w:val="24"/>
                <w:szCs w:val="24"/>
              </w:rPr>
            </w:pPr>
            <w:r w:rsidRPr="00547149">
              <w:rPr>
                <w:rFonts w:cstheme="minorHAnsi"/>
                <w:sz w:val="24"/>
                <w:szCs w:val="24"/>
              </w:rPr>
              <w:t xml:space="preserve"> 20</w:t>
            </w:r>
          </w:p>
        </w:tc>
        <w:tc>
          <w:tcPr>
            <w:tcW w:w="1843" w:type="dxa"/>
          </w:tcPr>
          <w:p w14:paraId="5C85C477"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843" w:type="dxa"/>
          </w:tcPr>
          <w:p w14:paraId="12CEFA13" w14:textId="77777777" w:rsidR="00547149" w:rsidRPr="00547149" w:rsidRDefault="00547149" w:rsidP="007960CD">
            <w:pPr>
              <w:jc w:val="both"/>
              <w:rPr>
                <w:rFonts w:cstheme="minorHAnsi"/>
                <w:sz w:val="24"/>
                <w:szCs w:val="24"/>
              </w:rPr>
            </w:pPr>
            <w:r w:rsidRPr="00547149">
              <w:rPr>
                <w:rFonts w:cstheme="minorHAnsi"/>
                <w:sz w:val="24"/>
                <w:szCs w:val="24"/>
              </w:rPr>
              <w:t>65</w:t>
            </w:r>
          </w:p>
        </w:tc>
      </w:tr>
      <w:tr w:rsidR="00547149" w:rsidRPr="00547149" w14:paraId="04C2446D" w14:textId="77777777" w:rsidTr="007960CD">
        <w:tc>
          <w:tcPr>
            <w:tcW w:w="1842" w:type="dxa"/>
          </w:tcPr>
          <w:p w14:paraId="5AC81C70" w14:textId="77777777" w:rsidR="00547149" w:rsidRPr="00547149" w:rsidRDefault="00547149" w:rsidP="007960CD">
            <w:pPr>
              <w:jc w:val="both"/>
              <w:rPr>
                <w:rFonts w:cstheme="minorHAnsi"/>
                <w:b/>
                <w:sz w:val="24"/>
                <w:szCs w:val="24"/>
              </w:rPr>
            </w:pPr>
            <w:r w:rsidRPr="00547149">
              <w:rPr>
                <w:rFonts w:cstheme="minorHAnsi"/>
                <w:b/>
                <w:sz w:val="24"/>
                <w:szCs w:val="24"/>
              </w:rPr>
              <w:t xml:space="preserve">      VII</w:t>
            </w:r>
          </w:p>
        </w:tc>
        <w:tc>
          <w:tcPr>
            <w:tcW w:w="1842" w:type="dxa"/>
          </w:tcPr>
          <w:p w14:paraId="49F7E933" w14:textId="77777777" w:rsidR="00547149" w:rsidRPr="00547149" w:rsidRDefault="00547149" w:rsidP="007960CD">
            <w:pPr>
              <w:jc w:val="both"/>
              <w:rPr>
                <w:rFonts w:cstheme="minorHAnsi"/>
                <w:sz w:val="24"/>
                <w:szCs w:val="24"/>
              </w:rPr>
            </w:pPr>
            <w:r w:rsidRPr="00547149">
              <w:rPr>
                <w:rFonts w:cstheme="minorHAnsi"/>
                <w:sz w:val="24"/>
                <w:szCs w:val="24"/>
              </w:rPr>
              <w:t xml:space="preserve"> 23</w:t>
            </w:r>
          </w:p>
        </w:tc>
        <w:tc>
          <w:tcPr>
            <w:tcW w:w="1843" w:type="dxa"/>
          </w:tcPr>
          <w:p w14:paraId="46BA34AD" w14:textId="77777777" w:rsidR="00547149" w:rsidRPr="00547149" w:rsidRDefault="00547149" w:rsidP="007960CD">
            <w:pPr>
              <w:jc w:val="both"/>
              <w:rPr>
                <w:rFonts w:cstheme="minorHAnsi"/>
                <w:sz w:val="24"/>
                <w:szCs w:val="24"/>
              </w:rPr>
            </w:pPr>
            <w:r w:rsidRPr="00547149">
              <w:rPr>
                <w:rFonts w:cstheme="minorHAnsi"/>
                <w:sz w:val="24"/>
                <w:szCs w:val="24"/>
              </w:rPr>
              <w:t xml:space="preserve">  3</w:t>
            </w:r>
          </w:p>
        </w:tc>
        <w:tc>
          <w:tcPr>
            <w:tcW w:w="1843" w:type="dxa"/>
          </w:tcPr>
          <w:p w14:paraId="7083A0F2" w14:textId="77777777" w:rsidR="00547149" w:rsidRPr="00547149" w:rsidRDefault="00547149" w:rsidP="007960CD">
            <w:pPr>
              <w:jc w:val="both"/>
              <w:rPr>
                <w:rFonts w:cstheme="minorHAnsi"/>
                <w:sz w:val="24"/>
                <w:szCs w:val="24"/>
              </w:rPr>
            </w:pPr>
            <w:r w:rsidRPr="00547149">
              <w:rPr>
                <w:rFonts w:cstheme="minorHAnsi"/>
                <w:sz w:val="24"/>
                <w:szCs w:val="24"/>
              </w:rPr>
              <w:t>40</w:t>
            </w:r>
          </w:p>
        </w:tc>
      </w:tr>
      <w:tr w:rsidR="00547149" w:rsidRPr="00547149" w14:paraId="10441F5B" w14:textId="77777777" w:rsidTr="007960CD">
        <w:tc>
          <w:tcPr>
            <w:tcW w:w="1842" w:type="dxa"/>
          </w:tcPr>
          <w:p w14:paraId="2BC7BB47" w14:textId="77777777" w:rsidR="00547149" w:rsidRPr="00547149" w:rsidRDefault="00547149" w:rsidP="007960CD">
            <w:pPr>
              <w:jc w:val="both"/>
              <w:rPr>
                <w:rFonts w:cstheme="minorHAnsi"/>
                <w:b/>
                <w:sz w:val="24"/>
                <w:szCs w:val="24"/>
              </w:rPr>
            </w:pPr>
            <w:r w:rsidRPr="00547149">
              <w:rPr>
                <w:rFonts w:cstheme="minorHAnsi"/>
                <w:b/>
                <w:sz w:val="24"/>
                <w:szCs w:val="24"/>
              </w:rPr>
              <w:t xml:space="preserve">      VIII</w:t>
            </w:r>
          </w:p>
        </w:tc>
        <w:tc>
          <w:tcPr>
            <w:tcW w:w="1842" w:type="dxa"/>
          </w:tcPr>
          <w:p w14:paraId="286856AE" w14:textId="77777777" w:rsidR="00547149" w:rsidRPr="00547149" w:rsidRDefault="00547149" w:rsidP="007960CD">
            <w:pPr>
              <w:jc w:val="both"/>
              <w:rPr>
                <w:rFonts w:cstheme="minorHAnsi"/>
                <w:sz w:val="24"/>
                <w:szCs w:val="24"/>
              </w:rPr>
            </w:pPr>
            <w:r w:rsidRPr="00547149">
              <w:rPr>
                <w:rFonts w:cstheme="minorHAnsi"/>
                <w:sz w:val="24"/>
                <w:szCs w:val="24"/>
              </w:rPr>
              <w:t xml:space="preserve"> 20</w:t>
            </w:r>
          </w:p>
        </w:tc>
        <w:tc>
          <w:tcPr>
            <w:tcW w:w="1843" w:type="dxa"/>
          </w:tcPr>
          <w:p w14:paraId="45D21A6A" w14:textId="77777777" w:rsidR="00547149" w:rsidRPr="00547149" w:rsidRDefault="00547149" w:rsidP="007960CD">
            <w:pPr>
              <w:jc w:val="both"/>
              <w:rPr>
                <w:rFonts w:cstheme="minorHAnsi"/>
                <w:sz w:val="24"/>
                <w:szCs w:val="24"/>
              </w:rPr>
            </w:pPr>
            <w:r w:rsidRPr="00547149">
              <w:rPr>
                <w:rFonts w:cstheme="minorHAnsi"/>
                <w:sz w:val="24"/>
                <w:szCs w:val="24"/>
              </w:rPr>
              <w:t xml:space="preserve">  2</w:t>
            </w:r>
          </w:p>
        </w:tc>
        <w:tc>
          <w:tcPr>
            <w:tcW w:w="1843" w:type="dxa"/>
          </w:tcPr>
          <w:p w14:paraId="284C401B" w14:textId="77777777" w:rsidR="00547149" w:rsidRPr="00547149" w:rsidRDefault="00547149" w:rsidP="007960CD">
            <w:pPr>
              <w:jc w:val="both"/>
              <w:rPr>
                <w:rFonts w:cstheme="minorHAnsi"/>
                <w:sz w:val="24"/>
                <w:szCs w:val="24"/>
              </w:rPr>
            </w:pPr>
            <w:r w:rsidRPr="00547149">
              <w:rPr>
                <w:rFonts w:cstheme="minorHAnsi"/>
                <w:sz w:val="24"/>
                <w:szCs w:val="24"/>
              </w:rPr>
              <w:t>36</w:t>
            </w:r>
          </w:p>
        </w:tc>
      </w:tr>
      <w:tr w:rsidR="00547149" w:rsidRPr="00547149" w14:paraId="735EC38A" w14:textId="77777777" w:rsidTr="007960CD">
        <w:tc>
          <w:tcPr>
            <w:tcW w:w="1842" w:type="dxa"/>
          </w:tcPr>
          <w:p w14:paraId="2073ADD8" w14:textId="77777777" w:rsidR="00547149" w:rsidRPr="00547149" w:rsidRDefault="00547149" w:rsidP="007960CD">
            <w:pPr>
              <w:jc w:val="both"/>
              <w:rPr>
                <w:rFonts w:cstheme="minorHAnsi"/>
                <w:b/>
                <w:sz w:val="24"/>
                <w:szCs w:val="24"/>
              </w:rPr>
            </w:pPr>
            <w:r w:rsidRPr="00547149">
              <w:rPr>
                <w:rFonts w:cstheme="minorHAnsi"/>
                <w:b/>
                <w:sz w:val="24"/>
                <w:szCs w:val="24"/>
              </w:rPr>
              <w:t>Razem w gminie</w:t>
            </w:r>
          </w:p>
        </w:tc>
        <w:tc>
          <w:tcPr>
            <w:tcW w:w="1842" w:type="dxa"/>
          </w:tcPr>
          <w:p w14:paraId="10E0EB66" w14:textId="77777777" w:rsidR="00547149" w:rsidRPr="00547149" w:rsidRDefault="00547149" w:rsidP="007960CD">
            <w:pPr>
              <w:jc w:val="both"/>
              <w:rPr>
                <w:rFonts w:cstheme="minorHAnsi"/>
                <w:b/>
                <w:sz w:val="24"/>
                <w:szCs w:val="24"/>
              </w:rPr>
            </w:pPr>
            <w:r w:rsidRPr="00547149">
              <w:rPr>
                <w:rFonts w:cstheme="minorHAnsi"/>
                <w:b/>
                <w:sz w:val="24"/>
                <w:szCs w:val="24"/>
              </w:rPr>
              <w:t>134</w:t>
            </w:r>
          </w:p>
        </w:tc>
        <w:tc>
          <w:tcPr>
            <w:tcW w:w="1843" w:type="dxa"/>
          </w:tcPr>
          <w:p w14:paraId="1FB356D0" w14:textId="77777777" w:rsidR="00547149" w:rsidRPr="00547149" w:rsidRDefault="00547149" w:rsidP="007960CD">
            <w:pPr>
              <w:jc w:val="both"/>
              <w:rPr>
                <w:rFonts w:cstheme="minorHAnsi"/>
                <w:b/>
                <w:sz w:val="24"/>
                <w:szCs w:val="24"/>
              </w:rPr>
            </w:pPr>
            <w:r w:rsidRPr="00547149">
              <w:rPr>
                <w:rFonts w:cstheme="minorHAnsi"/>
                <w:b/>
                <w:sz w:val="24"/>
                <w:szCs w:val="24"/>
              </w:rPr>
              <w:t>16</w:t>
            </w:r>
          </w:p>
        </w:tc>
        <w:tc>
          <w:tcPr>
            <w:tcW w:w="1843" w:type="dxa"/>
          </w:tcPr>
          <w:p w14:paraId="3E162A3A" w14:textId="77777777" w:rsidR="00547149" w:rsidRPr="00547149" w:rsidRDefault="00547149" w:rsidP="007960CD">
            <w:pPr>
              <w:jc w:val="both"/>
              <w:rPr>
                <w:rFonts w:cstheme="minorHAnsi"/>
                <w:b/>
                <w:sz w:val="24"/>
                <w:szCs w:val="24"/>
              </w:rPr>
            </w:pPr>
            <w:r w:rsidRPr="00547149">
              <w:rPr>
                <w:rFonts w:cstheme="minorHAnsi"/>
                <w:b/>
                <w:sz w:val="24"/>
                <w:szCs w:val="24"/>
              </w:rPr>
              <w:t>371</w:t>
            </w:r>
          </w:p>
        </w:tc>
      </w:tr>
    </w:tbl>
    <w:p w14:paraId="7F00C08E" w14:textId="77777777" w:rsidR="00547149" w:rsidRPr="00547149" w:rsidRDefault="00547149" w:rsidP="00547149">
      <w:pPr>
        <w:jc w:val="both"/>
        <w:rPr>
          <w:rFonts w:cstheme="minorHAnsi"/>
          <w:b/>
          <w:sz w:val="24"/>
          <w:szCs w:val="24"/>
        </w:rPr>
      </w:pPr>
      <w:r w:rsidRPr="00547149">
        <w:rPr>
          <w:rFonts w:cstheme="minorHAnsi"/>
          <w:b/>
          <w:sz w:val="24"/>
          <w:szCs w:val="24"/>
        </w:rPr>
        <w:t>Liczba oddziałów:</w:t>
      </w:r>
    </w:p>
    <w:p w14:paraId="5AE7FAAD" w14:textId="77777777" w:rsidR="00547149" w:rsidRPr="00547149" w:rsidRDefault="00547149" w:rsidP="00547149">
      <w:pPr>
        <w:jc w:val="both"/>
        <w:rPr>
          <w:rFonts w:cstheme="minorHAnsi"/>
          <w:b/>
          <w:sz w:val="24"/>
          <w:szCs w:val="24"/>
        </w:rPr>
      </w:pPr>
      <w:r w:rsidRPr="00547149">
        <w:rPr>
          <w:rFonts w:cstheme="minorHAnsi"/>
          <w:b/>
          <w:sz w:val="24"/>
          <w:szCs w:val="24"/>
        </w:rPr>
        <w:t xml:space="preserve">    - </w:t>
      </w:r>
      <w:r w:rsidRPr="00547149">
        <w:rPr>
          <w:rFonts w:cstheme="minorHAnsi"/>
          <w:sz w:val="24"/>
          <w:szCs w:val="24"/>
        </w:rPr>
        <w:t xml:space="preserve">przedszkolnych - </w:t>
      </w:r>
      <w:r w:rsidRPr="00547149">
        <w:rPr>
          <w:rFonts w:cstheme="minorHAnsi"/>
          <w:b/>
          <w:sz w:val="24"/>
          <w:szCs w:val="24"/>
        </w:rPr>
        <w:t>10</w:t>
      </w:r>
    </w:p>
    <w:p w14:paraId="6356699C" w14:textId="3D536567" w:rsidR="00547149" w:rsidRPr="00547149" w:rsidRDefault="00547149" w:rsidP="00547149">
      <w:pPr>
        <w:jc w:val="both"/>
        <w:rPr>
          <w:rFonts w:cstheme="minorHAnsi"/>
          <w:b/>
          <w:sz w:val="24"/>
          <w:szCs w:val="24"/>
        </w:rPr>
      </w:pPr>
      <w:r w:rsidRPr="00547149">
        <w:rPr>
          <w:rFonts w:cstheme="minorHAnsi"/>
          <w:sz w:val="24"/>
          <w:szCs w:val="24"/>
        </w:rPr>
        <w:t xml:space="preserve">   - w szkołach podstawowych –</w:t>
      </w:r>
      <w:r w:rsidRPr="00547149">
        <w:rPr>
          <w:rFonts w:cstheme="minorHAnsi"/>
          <w:b/>
          <w:sz w:val="24"/>
          <w:szCs w:val="24"/>
        </w:rPr>
        <w:t>28</w:t>
      </w:r>
    </w:p>
    <w:p w14:paraId="051E5F11" w14:textId="77777777" w:rsidR="00547149" w:rsidRPr="00547149" w:rsidRDefault="00547149" w:rsidP="00547149">
      <w:pPr>
        <w:jc w:val="both"/>
        <w:rPr>
          <w:rFonts w:cstheme="minorHAnsi"/>
          <w:b/>
          <w:sz w:val="24"/>
          <w:szCs w:val="24"/>
        </w:rPr>
      </w:pPr>
      <w:r w:rsidRPr="00547149">
        <w:rPr>
          <w:rFonts w:cstheme="minorHAnsi"/>
          <w:b/>
          <w:sz w:val="24"/>
          <w:szCs w:val="24"/>
        </w:rPr>
        <w:t>Średnia liczebność oddziału:</w:t>
      </w:r>
    </w:p>
    <w:p w14:paraId="7931B709" w14:textId="77777777" w:rsidR="00547149" w:rsidRPr="00547149" w:rsidRDefault="00547149" w:rsidP="00547149">
      <w:pPr>
        <w:jc w:val="both"/>
        <w:rPr>
          <w:rFonts w:cstheme="minorHAnsi"/>
          <w:sz w:val="24"/>
          <w:szCs w:val="24"/>
        </w:rPr>
      </w:pPr>
      <w:r w:rsidRPr="00547149">
        <w:rPr>
          <w:rFonts w:cstheme="minorHAnsi"/>
          <w:sz w:val="24"/>
          <w:szCs w:val="24"/>
        </w:rPr>
        <w:t>- przedszkolnego –</w:t>
      </w:r>
      <w:r w:rsidRPr="00547149">
        <w:rPr>
          <w:rFonts w:cstheme="minorHAnsi"/>
          <w:b/>
          <w:sz w:val="24"/>
          <w:szCs w:val="24"/>
        </w:rPr>
        <w:t>17,5</w:t>
      </w:r>
    </w:p>
    <w:p w14:paraId="0347C664" w14:textId="77777777" w:rsidR="00547149" w:rsidRPr="00547149" w:rsidRDefault="00547149" w:rsidP="00547149">
      <w:pPr>
        <w:jc w:val="both"/>
        <w:rPr>
          <w:rFonts w:cstheme="minorHAnsi"/>
          <w:b/>
          <w:sz w:val="24"/>
          <w:szCs w:val="24"/>
        </w:rPr>
      </w:pPr>
      <w:r w:rsidRPr="00547149">
        <w:rPr>
          <w:rFonts w:cstheme="minorHAnsi"/>
          <w:sz w:val="24"/>
          <w:szCs w:val="24"/>
        </w:rPr>
        <w:t xml:space="preserve">  - w szkołach podstawowych –</w:t>
      </w:r>
      <w:r w:rsidRPr="00547149">
        <w:rPr>
          <w:rFonts w:cstheme="minorHAnsi"/>
          <w:b/>
          <w:sz w:val="24"/>
          <w:szCs w:val="24"/>
        </w:rPr>
        <w:t>13,3</w:t>
      </w:r>
    </w:p>
    <w:p w14:paraId="73929004" w14:textId="77777777" w:rsidR="00547149" w:rsidRPr="00547149" w:rsidRDefault="00547149" w:rsidP="00547149">
      <w:pPr>
        <w:jc w:val="both"/>
        <w:rPr>
          <w:rFonts w:cstheme="minorHAnsi"/>
          <w:b/>
          <w:sz w:val="24"/>
          <w:szCs w:val="24"/>
        </w:rPr>
      </w:pPr>
      <w:r w:rsidRPr="00547149">
        <w:rPr>
          <w:rFonts w:cstheme="minorHAnsi"/>
          <w:b/>
          <w:sz w:val="24"/>
          <w:szCs w:val="24"/>
        </w:rPr>
        <w:t>Liczba uczniów w szkołach i klasach</w:t>
      </w:r>
    </w:p>
    <w:tbl>
      <w:tblPr>
        <w:tblStyle w:val="Tabela-Siatka"/>
        <w:tblW w:w="0" w:type="auto"/>
        <w:tblLook w:val="04A0" w:firstRow="1" w:lastRow="0" w:firstColumn="1" w:lastColumn="0" w:noHBand="0" w:noVBand="1"/>
      </w:tblPr>
      <w:tblGrid>
        <w:gridCol w:w="1535"/>
        <w:gridCol w:w="1535"/>
        <w:gridCol w:w="1535"/>
        <w:gridCol w:w="1535"/>
        <w:gridCol w:w="1536"/>
        <w:gridCol w:w="1536"/>
      </w:tblGrid>
      <w:tr w:rsidR="00547149" w:rsidRPr="00547149" w14:paraId="2225B2DA" w14:textId="77777777" w:rsidTr="007960CD">
        <w:trPr>
          <w:trHeight w:val="1045"/>
        </w:trPr>
        <w:tc>
          <w:tcPr>
            <w:tcW w:w="1535" w:type="dxa"/>
          </w:tcPr>
          <w:p w14:paraId="58ABD14E" w14:textId="77777777" w:rsidR="00547149" w:rsidRPr="00547149" w:rsidRDefault="00547149" w:rsidP="007960CD">
            <w:pPr>
              <w:jc w:val="both"/>
              <w:rPr>
                <w:rFonts w:cstheme="minorHAnsi"/>
                <w:b/>
                <w:sz w:val="24"/>
                <w:szCs w:val="24"/>
              </w:rPr>
            </w:pPr>
            <w:r w:rsidRPr="00547149">
              <w:rPr>
                <w:rFonts w:cstheme="minorHAnsi"/>
                <w:b/>
                <w:sz w:val="24"/>
                <w:szCs w:val="24"/>
              </w:rPr>
              <w:t xml:space="preserve">Klasa </w:t>
            </w:r>
          </w:p>
        </w:tc>
        <w:tc>
          <w:tcPr>
            <w:tcW w:w="1535" w:type="dxa"/>
          </w:tcPr>
          <w:p w14:paraId="528984D0" w14:textId="77777777" w:rsidR="00547149" w:rsidRPr="00547149" w:rsidRDefault="00547149" w:rsidP="007960CD">
            <w:pPr>
              <w:jc w:val="both"/>
              <w:rPr>
                <w:rFonts w:cstheme="minorHAnsi"/>
                <w:b/>
                <w:sz w:val="24"/>
                <w:szCs w:val="24"/>
              </w:rPr>
            </w:pPr>
            <w:r w:rsidRPr="00547149">
              <w:rPr>
                <w:rFonts w:cstheme="minorHAnsi"/>
                <w:b/>
                <w:sz w:val="24"/>
                <w:szCs w:val="24"/>
              </w:rPr>
              <w:t xml:space="preserve">Bogurzyn </w:t>
            </w:r>
          </w:p>
        </w:tc>
        <w:tc>
          <w:tcPr>
            <w:tcW w:w="1535" w:type="dxa"/>
          </w:tcPr>
          <w:p w14:paraId="00B8F37D" w14:textId="77777777" w:rsidR="00547149" w:rsidRPr="00547149" w:rsidRDefault="00547149" w:rsidP="007960CD">
            <w:pPr>
              <w:jc w:val="both"/>
              <w:rPr>
                <w:rFonts w:cstheme="minorHAnsi"/>
                <w:b/>
                <w:sz w:val="24"/>
                <w:szCs w:val="24"/>
              </w:rPr>
            </w:pPr>
            <w:r w:rsidRPr="00547149">
              <w:rPr>
                <w:rFonts w:cstheme="minorHAnsi"/>
                <w:b/>
                <w:sz w:val="24"/>
                <w:szCs w:val="24"/>
              </w:rPr>
              <w:t xml:space="preserve">Głużek </w:t>
            </w:r>
          </w:p>
        </w:tc>
        <w:tc>
          <w:tcPr>
            <w:tcW w:w="1535" w:type="dxa"/>
          </w:tcPr>
          <w:p w14:paraId="5261A04E" w14:textId="77777777" w:rsidR="00547149" w:rsidRPr="00547149" w:rsidRDefault="00547149" w:rsidP="007960CD">
            <w:pPr>
              <w:jc w:val="both"/>
              <w:rPr>
                <w:rFonts w:cstheme="minorHAnsi"/>
                <w:b/>
                <w:sz w:val="24"/>
                <w:szCs w:val="24"/>
              </w:rPr>
            </w:pPr>
            <w:r w:rsidRPr="00547149">
              <w:rPr>
                <w:rFonts w:cstheme="minorHAnsi"/>
                <w:b/>
                <w:sz w:val="24"/>
                <w:szCs w:val="24"/>
              </w:rPr>
              <w:t>Stare Kosiny</w:t>
            </w:r>
          </w:p>
        </w:tc>
        <w:tc>
          <w:tcPr>
            <w:tcW w:w="1536" w:type="dxa"/>
          </w:tcPr>
          <w:p w14:paraId="064FBC63" w14:textId="77777777" w:rsidR="00547149" w:rsidRPr="00547149" w:rsidRDefault="00547149" w:rsidP="007960CD">
            <w:pPr>
              <w:jc w:val="both"/>
              <w:rPr>
                <w:rFonts w:cstheme="minorHAnsi"/>
                <w:b/>
                <w:sz w:val="24"/>
                <w:szCs w:val="24"/>
              </w:rPr>
            </w:pPr>
            <w:r w:rsidRPr="00547149">
              <w:rPr>
                <w:rFonts w:cstheme="minorHAnsi"/>
                <w:b/>
                <w:sz w:val="24"/>
                <w:szCs w:val="24"/>
              </w:rPr>
              <w:t xml:space="preserve">Wiśniewo </w:t>
            </w:r>
          </w:p>
        </w:tc>
        <w:tc>
          <w:tcPr>
            <w:tcW w:w="1536" w:type="dxa"/>
          </w:tcPr>
          <w:p w14:paraId="3BFADE0F" w14:textId="77777777" w:rsidR="00547149" w:rsidRPr="00547149" w:rsidRDefault="00547149" w:rsidP="007960CD">
            <w:pPr>
              <w:jc w:val="both"/>
              <w:rPr>
                <w:rFonts w:cstheme="minorHAnsi"/>
                <w:b/>
                <w:sz w:val="24"/>
                <w:szCs w:val="24"/>
              </w:rPr>
            </w:pPr>
            <w:r w:rsidRPr="00547149">
              <w:rPr>
                <w:rFonts w:cstheme="minorHAnsi"/>
                <w:b/>
                <w:sz w:val="24"/>
                <w:szCs w:val="24"/>
              </w:rPr>
              <w:t xml:space="preserve">Razem </w:t>
            </w:r>
          </w:p>
        </w:tc>
      </w:tr>
      <w:tr w:rsidR="00547149" w:rsidRPr="00547149" w14:paraId="0E2CFD23" w14:textId="77777777" w:rsidTr="007960CD">
        <w:tc>
          <w:tcPr>
            <w:tcW w:w="1535" w:type="dxa"/>
          </w:tcPr>
          <w:p w14:paraId="1B4B2106" w14:textId="77777777" w:rsidR="00547149" w:rsidRPr="00547149" w:rsidRDefault="00547149" w:rsidP="007960CD">
            <w:pPr>
              <w:jc w:val="both"/>
              <w:rPr>
                <w:rFonts w:cstheme="minorHAnsi"/>
                <w:b/>
                <w:sz w:val="24"/>
                <w:szCs w:val="24"/>
              </w:rPr>
            </w:pPr>
            <w:r w:rsidRPr="00547149">
              <w:rPr>
                <w:rFonts w:cstheme="minorHAnsi"/>
                <w:b/>
                <w:sz w:val="24"/>
                <w:szCs w:val="24"/>
              </w:rPr>
              <w:t>I</w:t>
            </w:r>
          </w:p>
        </w:tc>
        <w:tc>
          <w:tcPr>
            <w:tcW w:w="1535" w:type="dxa"/>
          </w:tcPr>
          <w:p w14:paraId="2C3EB620" w14:textId="77777777" w:rsidR="00547149" w:rsidRPr="00547149" w:rsidRDefault="00547149" w:rsidP="007960CD">
            <w:pPr>
              <w:jc w:val="both"/>
              <w:rPr>
                <w:rFonts w:cstheme="minorHAnsi"/>
                <w:sz w:val="24"/>
                <w:szCs w:val="24"/>
              </w:rPr>
            </w:pPr>
            <w:r w:rsidRPr="00547149">
              <w:rPr>
                <w:rFonts w:cstheme="minorHAnsi"/>
                <w:sz w:val="24"/>
                <w:szCs w:val="24"/>
              </w:rPr>
              <w:t xml:space="preserve">  6</w:t>
            </w:r>
          </w:p>
        </w:tc>
        <w:tc>
          <w:tcPr>
            <w:tcW w:w="1535" w:type="dxa"/>
          </w:tcPr>
          <w:p w14:paraId="7CDDC662" w14:textId="77777777" w:rsidR="00547149" w:rsidRPr="00547149" w:rsidRDefault="00547149" w:rsidP="007960CD">
            <w:pPr>
              <w:jc w:val="both"/>
              <w:rPr>
                <w:rFonts w:cstheme="minorHAnsi"/>
                <w:sz w:val="24"/>
                <w:szCs w:val="24"/>
              </w:rPr>
            </w:pPr>
            <w:r w:rsidRPr="00547149">
              <w:rPr>
                <w:rFonts w:cstheme="minorHAnsi"/>
                <w:sz w:val="24"/>
                <w:szCs w:val="24"/>
              </w:rPr>
              <w:t xml:space="preserve">  4</w:t>
            </w:r>
          </w:p>
        </w:tc>
        <w:tc>
          <w:tcPr>
            <w:tcW w:w="1535" w:type="dxa"/>
          </w:tcPr>
          <w:p w14:paraId="631098DB" w14:textId="77777777" w:rsidR="00547149" w:rsidRPr="00547149" w:rsidRDefault="00547149" w:rsidP="007960CD">
            <w:pPr>
              <w:jc w:val="both"/>
              <w:rPr>
                <w:rFonts w:cstheme="minorHAnsi"/>
                <w:sz w:val="24"/>
                <w:szCs w:val="24"/>
              </w:rPr>
            </w:pPr>
            <w:r w:rsidRPr="00547149">
              <w:rPr>
                <w:rFonts w:cstheme="minorHAnsi"/>
                <w:sz w:val="24"/>
                <w:szCs w:val="24"/>
              </w:rPr>
              <w:t xml:space="preserve">   0 </w:t>
            </w:r>
          </w:p>
        </w:tc>
        <w:tc>
          <w:tcPr>
            <w:tcW w:w="1536" w:type="dxa"/>
          </w:tcPr>
          <w:p w14:paraId="0EC5021F" w14:textId="77777777" w:rsidR="00547149" w:rsidRPr="00547149" w:rsidRDefault="00547149" w:rsidP="007960CD">
            <w:pPr>
              <w:jc w:val="both"/>
              <w:rPr>
                <w:rFonts w:cstheme="minorHAnsi"/>
                <w:sz w:val="24"/>
                <w:szCs w:val="24"/>
              </w:rPr>
            </w:pPr>
            <w:r w:rsidRPr="00547149">
              <w:rPr>
                <w:rFonts w:cstheme="minorHAnsi"/>
                <w:sz w:val="24"/>
                <w:szCs w:val="24"/>
              </w:rPr>
              <w:t xml:space="preserve">  39</w:t>
            </w:r>
          </w:p>
        </w:tc>
        <w:tc>
          <w:tcPr>
            <w:tcW w:w="1536" w:type="dxa"/>
          </w:tcPr>
          <w:p w14:paraId="36EF1CB4" w14:textId="77777777" w:rsidR="00547149" w:rsidRPr="00547149" w:rsidRDefault="00547149" w:rsidP="007960CD">
            <w:pPr>
              <w:jc w:val="both"/>
              <w:rPr>
                <w:rFonts w:cstheme="minorHAnsi"/>
                <w:b/>
                <w:sz w:val="24"/>
                <w:szCs w:val="24"/>
              </w:rPr>
            </w:pPr>
            <w:r w:rsidRPr="00547149">
              <w:rPr>
                <w:rFonts w:cstheme="minorHAnsi"/>
                <w:b/>
                <w:sz w:val="24"/>
                <w:szCs w:val="24"/>
              </w:rPr>
              <w:t xml:space="preserve">   49</w:t>
            </w:r>
          </w:p>
        </w:tc>
      </w:tr>
      <w:tr w:rsidR="00547149" w:rsidRPr="00547149" w14:paraId="47CE3FC5" w14:textId="77777777" w:rsidTr="007960CD">
        <w:tc>
          <w:tcPr>
            <w:tcW w:w="1535" w:type="dxa"/>
          </w:tcPr>
          <w:p w14:paraId="6EF7CFB9" w14:textId="77777777" w:rsidR="00547149" w:rsidRPr="00547149" w:rsidRDefault="00547149" w:rsidP="007960CD">
            <w:pPr>
              <w:jc w:val="both"/>
              <w:rPr>
                <w:rFonts w:cstheme="minorHAnsi"/>
                <w:b/>
                <w:sz w:val="24"/>
                <w:szCs w:val="24"/>
              </w:rPr>
            </w:pPr>
            <w:r w:rsidRPr="00547149">
              <w:rPr>
                <w:rFonts w:cstheme="minorHAnsi"/>
                <w:b/>
                <w:sz w:val="24"/>
                <w:szCs w:val="24"/>
              </w:rPr>
              <w:t xml:space="preserve">   II</w:t>
            </w:r>
          </w:p>
        </w:tc>
        <w:tc>
          <w:tcPr>
            <w:tcW w:w="1535" w:type="dxa"/>
          </w:tcPr>
          <w:p w14:paraId="33E8EC43" w14:textId="77777777" w:rsidR="00547149" w:rsidRPr="00547149" w:rsidRDefault="00547149" w:rsidP="007960CD">
            <w:pPr>
              <w:jc w:val="both"/>
              <w:rPr>
                <w:rFonts w:cstheme="minorHAnsi"/>
                <w:sz w:val="24"/>
                <w:szCs w:val="24"/>
              </w:rPr>
            </w:pPr>
            <w:r w:rsidRPr="00547149">
              <w:rPr>
                <w:rFonts w:cstheme="minorHAnsi"/>
                <w:sz w:val="24"/>
                <w:szCs w:val="24"/>
              </w:rPr>
              <w:t xml:space="preserve">  11</w:t>
            </w:r>
          </w:p>
        </w:tc>
        <w:tc>
          <w:tcPr>
            <w:tcW w:w="1535" w:type="dxa"/>
          </w:tcPr>
          <w:p w14:paraId="09BC8A27" w14:textId="77777777" w:rsidR="00547149" w:rsidRPr="00547149" w:rsidRDefault="00547149" w:rsidP="007960CD">
            <w:pPr>
              <w:jc w:val="both"/>
              <w:rPr>
                <w:rFonts w:cstheme="minorHAnsi"/>
                <w:sz w:val="24"/>
                <w:szCs w:val="24"/>
              </w:rPr>
            </w:pPr>
            <w:r w:rsidRPr="00547149">
              <w:rPr>
                <w:rFonts w:cstheme="minorHAnsi"/>
                <w:sz w:val="24"/>
                <w:szCs w:val="24"/>
              </w:rPr>
              <w:t xml:space="preserve">  6</w:t>
            </w:r>
          </w:p>
        </w:tc>
        <w:tc>
          <w:tcPr>
            <w:tcW w:w="1535" w:type="dxa"/>
          </w:tcPr>
          <w:p w14:paraId="210CBC68" w14:textId="77777777" w:rsidR="00547149" w:rsidRPr="00547149" w:rsidRDefault="00547149" w:rsidP="007960CD">
            <w:pPr>
              <w:jc w:val="both"/>
              <w:rPr>
                <w:rFonts w:cstheme="minorHAnsi"/>
                <w:sz w:val="24"/>
                <w:szCs w:val="24"/>
              </w:rPr>
            </w:pPr>
            <w:r w:rsidRPr="00547149">
              <w:rPr>
                <w:rFonts w:cstheme="minorHAnsi"/>
                <w:sz w:val="24"/>
                <w:szCs w:val="24"/>
              </w:rPr>
              <w:t xml:space="preserve">   5</w:t>
            </w:r>
          </w:p>
        </w:tc>
        <w:tc>
          <w:tcPr>
            <w:tcW w:w="1536" w:type="dxa"/>
          </w:tcPr>
          <w:p w14:paraId="00A4AB24" w14:textId="77777777" w:rsidR="00547149" w:rsidRPr="00547149" w:rsidRDefault="00547149" w:rsidP="007960CD">
            <w:pPr>
              <w:jc w:val="both"/>
              <w:rPr>
                <w:rFonts w:cstheme="minorHAnsi"/>
                <w:sz w:val="24"/>
                <w:szCs w:val="24"/>
              </w:rPr>
            </w:pPr>
            <w:r w:rsidRPr="00547149">
              <w:rPr>
                <w:rFonts w:cstheme="minorHAnsi"/>
                <w:sz w:val="24"/>
                <w:szCs w:val="24"/>
              </w:rPr>
              <w:t xml:space="preserve">  22</w:t>
            </w:r>
          </w:p>
        </w:tc>
        <w:tc>
          <w:tcPr>
            <w:tcW w:w="1536" w:type="dxa"/>
          </w:tcPr>
          <w:p w14:paraId="484630E3" w14:textId="77777777" w:rsidR="00547149" w:rsidRPr="00547149" w:rsidRDefault="00547149" w:rsidP="007960CD">
            <w:pPr>
              <w:jc w:val="both"/>
              <w:rPr>
                <w:rFonts w:cstheme="minorHAnsi"/>
                <w:b/>
                <w:sz w:val="24"/>
                <w:szCs w:val="24"/>
              </w:rPr>
            </w:pPr>
            <w:r w:rsidRPr="00547149">
              <w:rPr>
                <w:rFonts w:cstheme="minorHAnsi"/>
                <w:b/>
                <w:sz w:val="24"/>
                <w:szCs w:val="24"/>
              </w:rPr>
              <w:t xml:space="preserve">   44</w:t>
            </w:r>
          </w:p>
        </w:tc>
      </w:tr>
      <w:tr w:rsidR="00547149" w:rsidRPr="00547149" w14:paraId="3A8F584D" w14:textId="77777777" w:rsidTr="007960CD">
        <w:tc>
          <w:tcPr>
            <w:tcW w:w="1535" w:type="dxa"/>
          </w:tcPr>
          <w:p w14:paraId="4E713C8F" w14:textId="77777777" w:rsidR="00547149" w:rsidRPr="00547149" w:rsidRDefault="00547149" w:rsidP="007960CD">
            <w:pPr>
              <w:jc w:val="both"/>
              <w:rPr>
                <w:rFonts w:cstheme="minorHAnsi"/>
                <w:b/>
                <w:sz w:val="24"/>
                <w:szCs w:val="24"/>
              </w:rPr>
            </w:pPr>
            <w:r w:rsidRPr="00547149">
              <w:rPr>
                <w:rFonts w:cstheme="minorHAnsi"/>
                <w:b/>
                <w:sz w:val="24"/>
                <w:szCs w:val="24"/>
              </w:rPr>
              <w:t xml:space="preserve">   III</w:t>
            </w:r>
          </w:p>
        </w:tc>
        <w:tc>
          <w:tcPr>
            <w:tcW w:w="1535" w:type="dxa"/>
          </w:tcPr>
          <w:p w14:paraId="692D2B8A" w14:textId="77777777" w:rsidR="00547149" w:rsidRPr="00547149" w:rsidRDefault="00547149" w:rsidP="007960CD">
            <w:pPr>
              <w:jc w:val="both"/>
              <w:rPr>
                <w:rFonts w:cstheme="minorHAnsi"/>
                <w:sz w:val="24"/>
                <w:szCs w:val="24"/>
              </w:rPr>
            </w:pPr>
            <w:r w:rsidRPr="00547149">
              <w:rPr>
                <w:rFonts w:cstheme="minorHAnsi"/>
                <w:sz w:val="24"/>
                <w:szCs w:val="24"/>
              </w:rPr>
              <w:t xml:space="preserve">  8</w:t>
            </w:r>
          </w:p>
        </w:tc>
        <w:tc>
          <w:tcPr>
            <w:tcW w:w="1535" w:type="dxa"/>
          </w:tcPr>
          <w:p w14:paraId="04EC3510" w14:textId="77777777" w:rsidR="00547149" w:rsidRPr="00547149" w:rsidRDefault="00547149" w:rsidP="007960CD">
            <w:pPr>
              <w:jc w:val="both"/>
              <w:rPr>
                <w:rFonts w:cstheme="minorHAnsi"/>
                <w:sz w:val="24"/>
                <w:szCs w:val="24"/>
              </w:rPr>
            </w:pPr>
            <w:r w:rsidRPr="00547149">
              <w:rPr>
                <w:rFonts w:cstheme="minorHAnsi"/>
                <w:sz w:val="24"/>
                <w:szCs w:val="24"/>
              </w:rPr>
              <w:t xml:space="preserve">  7</w:t>
            </w:r>
          </w:p>
        </w:tc>
        <w:tc>
          <w:tcPr>
            <w:tcW w:w="1535" w:type="dxa"/>
          </w:tcPr>
          <w:p w14:paraId="74BC57D0" w14:textId="77777777" w:rsidR="00547149" w:rsidRPr="00547149" w:rsidRDefault="00547149" w:rsidP="007960CD">
            <w:pPr>
              <w:jc w:val="both"/>
              <w:rPr>
                <w:rFonts w:cstheme="minorHAnsi"/>
                <w:sz w:val="24"/>
                <w:szCs w:val="24"/>
              </w:rPr>
            </w:pPr>
            <w:r w:rsidRPr="00547149">
              <w:rPr>
                <w:rFonts w:cstheme="minorHAnsi"/>
                <w:sz w:val="24"/>
                <w:szCs w:val="24"/>
              </w:rPr>
              <w:t xml:space="preserve">  4</w:t>
            </w:r>
          </w:p>
        </w:tc>
        <w:tc>
          <w:tcPr>
            <w:tcW w:w="1536" w:type="dxa"/>
          </w:tcPr>
          <w:p w14:paraId="7881BED2" w14:textId="77777777" w:rsidR="00547149" w:rsidRPr="00547149" w:rsidRDefault="00547149" w:rsidP="007960CD">
            <w:pPr>
              <w:jc w:val="both"/>
              <w:rPr>
                <w:rFonts w:cstheme="minorHAnsi"/>
                <w:sz w:val="24"/>
                <w:szCs w:val="24"/>
              </w:rPr>
            </w:pPr>
            <w:r w:rsidRPr="00547149">
              <w:rPr>
                <w:rFonts w:cstheme="minorHAnsi"/>
                <w:sz w:val="24"/>
                <w:szCs w:val="24"/>
              </w:rPr>
              <w:t xml:space="preserve">  24</w:t>
            </w:r>
          </w:p>
        </w:tc>
        <w:tc>
          <w:tcPr>
            <w:tcW w:w="1536" w:type="dxa"/>
          </w:tcPr>
          <w:p w14:paraId="24826CA9" w14:textId="77777777" w:rsidR="00547149" w:rsidRPr="00547149" w:rsidRDefault="00547149" w:rsidP="007960CD">
            <w:pPr>
              <w:jc w:val="both"/>
              <w:rPr>
                <w:rFonts w:cstheme="minorHAnsi"/>
                <w:b/>
                <w:sz w:val="24"/>
                <w:szCs w:val="24"/>
              </w:rPr>
            </w:pPr>
            <w:r w:rsidRPr="00547149">
              <w:rPr>
                <w:rFonts w:cstheme="minorHAnsi"/>
                <w:b/>
                <w:sz w:val="24"/>
                <w:szCs w:val="24"/>
              </w:rPr>
              <w:t xml:space="preserve">   43</w:t>
            </w:r>
          </w:p>
        </w:tc>
      </w:tr>
      <w:tr w:rsidR="00547149" w:rsidRPr="00547149" w14:paraId="5F56AAB4" w14:textId="77777777" w:rsidTr="007960CD">
        <w:tc>
          <w:tcPr>
            <w:tcW w:w="1535" w:type="dxa"/>
          </w:tcPr>
          <w:p w14:paraId="283B51B3" w14:textId="77777777" w:rsidR="00547149" w:rsidRPr="00547149" w:rsidRDefault="00547149" w:rsidP="007960CD">
            <w:pPr>
              <w:jc w:val="both"/>
              <w:rPr>
                <w:rFonts w:cstheme="minorHAnsi"/>
                <w:b/>
                <w:sz w:val="24"/>
                <w:szCs w:val="24"/>
              </w:rPr>
            </w:pPr>
            <w:r w:rsidRPr="00547149">
              <w:rPr>
                <w:rFonts w:cstheme="minorHAnsi"/>
                <w:b/>
                <w:sz w:val="24"/>
                <w:szCs w:val="24"/>
              </w:rPr>
              <w:t xml:space="preserve">   IV</w:t>
            </w:r>
          </w:p>
        </w:tc>
        <w:tc>
          <w:tcPr>
            <w:tcW w:w="1535" w:type="dxa"/>
          </w:tcPr>
          <w:p w14:paraId="06B9FDB2" w14:textId="77777777" w:rsidR="00547149" w:rsidRPr="00547149" w:rsidRDefault="00547149" w:rsidP="007960CD">
            <w:pPr>
              <w:jc w:val="both"/>
              <w:rPr>
                <w:rFonts w:cstheme="minorHAnsi"/>
                <w:sz w:val="24"/>
                <w:szCs w:val="24"/>
              </w:rPr>
            </w:pPr>
            <w:r w:rsidRPr="00547149">
              <w:rPr>
                <w:rFonts w:cstheme="minorHAnsi"/>
                <w:sz w:val="24"/>
                <w:szCs w:val="24"/>
              </w:rPr>
              <w:t xml:space="preserve"> 11</w:t>
            </w:r>
          </w:p>
        </w:tc>
        <w:tc>
          <w:tcPr>
            <w:tcW w:w="1535" w:type="dxa"/>
          </w:tcPr>
          <w:p w14:paraId="28465BF3" w14:textId="77777777" w:rsidR="00547149" w:rsidRPr="00547149" w:rsidRDefault="00547149" w:rsidP="007960CD">
            <w:pPr>
              <w:jc w:val="both"/>
              <w:rPr>
                <w:rFonts w:cstheme="minorHAnsi"/>
                <w:sz w:val="24"/>
                <w:szCs w:val="24"/>
              </w:rPr>
            </w:pPr>
            <w:r w:rsidRPr="00547149">
              <w:rPr>
                <w:rFonts w:cstheme="minorHAnsi"/>
                <w:sz w:val="24"/>
                <w:szCs w:val="24"/>
              </w:rPr>
              <w:t xml:space="preserve">  7</w:t>
            </w:r>
          </w:p>
        </w:tc>
        <w:tc>
          <w:tcPr>
            <w:tcW w:w="1535" w:type="dxa"/>
          </w:tcPr>
          <w:p w14:paraId="2E423B4A" w14:textId="77777777" w:rsidR="00547149" w:rsidRPr="00547149" w:rsidRDefault="00547149" w:rsidP="007960CD">
            <w:pPr>
              <w:jc w:val="both"/>
              <w:rPr>
                <w:rFonts w:cstheme="minorHAnsi"/>
                <w:sz w:val="24"/>
                <w:szCs w:val="24"/>
              </w:rPr>
            </w:pPr>
            <w:r w:rsidRPr="00547149">
              <w:rPr>
                <w:rFonts w:cstheme="minorHAnsi"/>
                <w:sz w:val="24"/>
                <w:szCs w:val="24"/>
              </w:rPr>
              <w:t xml:space="preserve">  5</w:t>
            </w:r>
          </w:p>
        </w:tc>
        <w:tc>
          <w:tcPr>
            <w:tcW w:w="1536" w:type="dxa"/>
          </w:tcPr>
          <w:p w14:paraId="3DE960B2" w14:textId="77777777" w:rsidR="00547149" w:rsidRPr="00547149" w:rsidRDefault="00547149" w:rsidP="007960CD">
            <w:pPr>
              <w:jc w:val="both"/>
              <w:rPr>
                <w:rFonts w:cstheme="minorHAnsi"/>
                <w:sz w:val="24"/>
                <w:szCs w:val="24"/>
              </w:rPr>
            </w:pPr>
            <w:r w:rsidRPr="00547149">
              <w:rPr>
                <w:rFonts w:cstheme="minorHAnsi"/>
                <w:sz w:val="24"/>
                <w:szCs w:val="24"/>
              </w:rPr>
              <w:t xml:space="preserve">  28</w:t>
            </w:r>
          </w:p>
        </w:tc>
        <w:tc>
          <w:tcPr>
            <w:tcW w:w="1536" w:type="dxa"/>
          </w:tcPr>
          <w:p w14:paraId="3D2F6C33" w14:textId="77777777" w:rsidR="00547149" w:rsidRPr="00547149" w:rsidRDefault="00547149" w:rsidP="007960CD">
            <w:pPr>
              <w:jc w:val="both"/>
              <w:rPr>
                <w:rFonts w:cstheme="minorHAnsi"/>
                <w:b/>
                <w:sz w:val="24"/>
                <w:szCs w:val="24"/>
              </w:rPr>
            </w:pPr>
            <w:r w:rsidRPr="00547149">
              <w:rPr>
                <w:rFonts w:cstheme="minorHAnsi"/>
                <w:b/>
                <w:sz w:val="24"/>
                <w:szCs w:val="24"/>
              </w:rPr>
              <w:t xml:space="preserve">   51</w:t>
            </w:r>
          </w:p>
        </w:tc>
      </w:tr>
      <w:tr w:rsidR="00547149" w:rsidRPr="00547149" w14:paraId="64C44C30" w14:textId="77777777" w:rsidTr="007960CD">
        <w:tc>
          <w:tcPr>
            <w:tcW w:w="1535" w:type="dxa"/>
          </w:tcPr>
          <w:p w14:paraId="1ADFB4DA" w14:textId="77777777" w:rsidR="00547149" w:rsidRPr="00547149" w:rsidRDefault="00547149" w:rsidP="007960CD">
            <w:pPr>
              <w:jc w:val="both"/>
              <w:rPr>
                <w:rFonts w:cstheme="minorHAnsi"/>
                <w:b/>
                <w:sz w:val="24"/>
                <w:szCs w:val="24"/>
              </w:rPr>
            </w:pPr>
            <w:r w:rsidRPr="00547149">
              <w:rPr>
                <w:rFonts w:cstheme="minorHAnsi"/>
                <w:b/>
                <w:sz w:val="24"/>
                <w:szCs w:val="24"/>
              </w:rPr>
              <w:t xml:space="preserve">    V</w:t>
            </w:r>
          </w:p>
        </w:tc>
        <w:tc>
          <w:tcPr>
            <w:tcW w:w="1535" w:type="dxa"/>
          </w:tcPr>
          <w:p w14:paraId="1329D388" w14:textId="77777777" w:rsidR="00547149" w:rsidRPr="00547149" w:rsidRDefault="00547149" w:rsidP="007960CD">
            <w:pPr>
              <w:jc w:val="both"/>
              <w:rPr>
                <w:rFonts w:cstheme="minorHAnsi"/>
                <w:sz w:val="24"/>
                <w:szCs w:val="24"/>
              </w:rPr>
            </w:pPr>
            <w:r w:rsidRPr="00547149">
              <w:rPr>
                <w:rFonts w:cstheme="minorHAnsi"/>
                <w:sz w:val="24"/>
                <w:szCs w:val="24"/>
              </w:rPr>
              <w:t xml:space="preserve">  13</w:t>
            </w:r>
          </w:p>
        </w:tc>
        <w:tc>
          <w:tcPr>
            <w:tcW w:w="1535" w:type="dxa"/>
          </w:tcPr>
          <w:p w14:paraId="46A4D50F" w14:textId="77777777" w:rsidR="00547149" w:rsidRPr="00547149" w:rsidRDefault="00547149" w:rsidP="007960CD">
            <w:pPr>
              <w:jc w:val="both"/>
              <w:rPr>
                <w:rFonts w:cstheme="minorHAnsi"/>
                <w:sz w:val="24"/>
                <w:szCs w:val="24"/>
              </w:rPr>
            </w:pPr>
            <w:r w:rsidRPr="00547149">
              <w:rPr>
                <w:rFonts w:cstheme="minorHAnsi"/>
                <w:sz w:val="24"/>
                <w:szCs w:val="24"/>
              </w:rPr>
              <w:t>10</w:t>
            </w:r>
          </w:p>
        </w:tc>
        <w:tc>
          <w:tcPr>
            <w:tcW w:w="1535" w:type="dxa"/>
          </w:tcPr>
          <w:p w14:paraId="3C8E7352"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36" w:type="dxa"/>
          </w:tcPr>
          <w:p w14:paraId="3FEAE695" w14:textId="77777777" w:rsidR="00547149" w:rsidRPr="00547149" w:rsidRDefault="00547149" w:rsidP="007960CD">
            <w:pPr>
              <w:jc w:val="both"/>
              <w:rPr>
                <w:rFonts w:cstheme="minorHAnsi"/>
                <w:sz w:val="24"/>
                <w:szCs w:val="24"/>
              </w:rPr>
            </w:pPr>
            <w:r w:rsidRPr="00547149">
              <w:rPr>
                <w:rFonts w:cstheme="minorHAnsi"/>
                <w:sz w:val="24"/>
                <w:szCs w:val="24"/>
              </w:rPr>
              <w:t xml:space="preserve">  20</w:t>
            </w:r>
          </w:p>
        </w:tc>
        <w:tc>
          <w:tcPr>
            <w:tcW w:w="1536" w:type="dxa"/>
          </w:tcPr>
          <w:p w14:paraId="319CBB25" w14:textId="77777777" w:rsidR="00547149" w:rsidRPr="00547149" w:rsidRDefault="00547149" w:rsidP="007960CD">
            <w:pPr>
              <w:jc w:val="both"/>
              <w:rPr>
                <w:rFonts w:cstheme="minorHAnsi"/>
                <w:b/>
                <w:sz w:val="24"/>
                <w:szCs w:val="24"/>
              </w:rPr>
            </w:pPr>
            <w:r w:rsidRPr="00547149">
              <w:rPr>
                <w:rFonts w:cstheme="minorHAnsi"/>
                <w:b/>
                <w:sz w:val="24"/>
                <w:szCs w:val="24"/>
              </w:rPr>
              <w:t xml:space="preserve">   43</w:t>
            </w:r>
          </w:p>
        </w:tc>
      </w:tr>
      <w:tr w:rsidR="00547149" w:rsidRPr="00547149" w14:paraId="35705B9E" w14:textId="77777777" w:rsidTr="007960CD">
        <w:tc>
          <w:tcPr>
            <w:tcW w:w="1535" w:type="dxa"/>
          </w:tcPr>
          <w:p w14:paraId="59ABADCB" w14:textId="77777777" w:rsidR="00547149" w:rsidRPr="00547149" w:rsidRDefault="00547149" w:rsidP="007960CD">
            <w:pPr>
              <w:jc w:val="both"/>
              <w:rPr>
                <w:rFonts w:cstheme="minorHAnsi"/>
                <w:b/>
                <w:sz w:val="24"/>
                <w:szCs w:val="24"/>
              </w:rPr>
            </w:pPr>
            <w:r w:rsidRPr="00547149">
              <w:rPr>
                <w:rFonts w:cstheme="minorHAnsi"/>
                <w:b/>
                <w:sz w:val="24"/>
                <w:szCs w:val="24"/>
              </w:rPr>
              <w:t xml:space="preserve">   VI </w:t>
            </w:r>
          </w:p>
        </w:tc>
        <w:tc>
          <w:tcPr>
            <w:tcW w:w="1535" w:type="dxa"/>
          </w:tcPr>
          <w:p w14:paraId="2A373537" w14:textId="77777777" w:rsidR="00547149" w:rsidRPr="00547149" w:rsidRDefault="00547149" w:rsidP="007960CD">
            <w:pPr>
              <w:jc w:val="both"/>
              <w:rPr>
                <w:rFonts w:cstheme="minorHAnsi"/>
                <w:sz w:val="24"/>
                <w:szCs w:val="24"/>
              </w:rPr>
            </w:pPr>
            <w:r w:rsidRPr="00547149">
              <w:rPr>
                <w:rFonts w:cstheme="minorHAnsi"/>
                <w:sz w:val="24"/>
                <w:szCs w:val="24"/>
              </w:rPr>
              <w:t>11</w:t>
            </w:r>
          </w:p>
        </w:tc>
        <w:tc>
          <w:tcPr>
            <w:tcW w:w="1535" w:type="dxa"/>
          </w:tcPr>
          <w:p w14:paraId="23014B1C" w14:textId="77777777" w:rsidR="00547149" w:rsidRPr="00547149" w:rsidRDefault="00547149" w:rsidP="007960CD">
            <w:pPr>
              <w:jc w:val="both"/>
              <w:rPr>
                <w:rFonts w:cstheme="minorHAnsi"/>
                <w:sz w:val="24"/>
                <w:szCs w:val="24"/>
              </w:rPr>
            </w:pPr>
            <w:r w:rsidRPr="00547149">
              <w:rPr>
                <w:rFonts w:cstheme="minorHAnsi"/>
                <w:sz w:val="24"/>
                <w:szCs w:val="24"/>
              </w:rPr>
              <w:t xml:space="preserve"> 14</w:t>
            </w:r>
          </w:p>
        </w:tc>
        <w:tc>
          <w:tcPr>
            <w:tcW w:w="1535" w:type="dxa"/>
          </w:tcPr>
          <w:p w14:paraId="03AB39A2" w14:textId="77777777" w:rsidR="00547149" w:rsidRPr="00547149" w:rsidRDefault="00547149" w:rsidP="007960CD">
            <w:pPr>
              <w:jc w:val="both"/>
              <w:rPr>
                <w:rFonts w:cstheme="minorHAnsi"/>
                <w:sz w:val="24"/>
                <w:szCs w:val="24"/>
              </w:rPr>
            </w:pPr>
            <w:r w:rsidRPr="00547149">
              <w:rPr>
                <w:rFonts w:cstheme="minorHAnsi"/>
                <w:sz w:val="24"/>
                <w:szCs w:val="24"/>
              </w:rPr>
              <w:t xml:space="preserve">  14</w:t>
            </w:r>
          </w:p>
        </w:tc>
        <w:tc>
          <w:tcPr>
            <w:tcW w:w="1536" w:type="dxa"/>
          </w:tcPr>
          <w:p w14:paraId="5ACEA1C4" w14:textId="77777777" w:rsidR="00547149" w:rsidRPr="00547149" w:rsidRDefault="00547149" w:rsidP="007960CD">
            <w:pPr>
              <w:jc w:val="both"/>
              <w:rPr>
                <w:rFonts w:cstheme="minorHAnsi"/>
                <w:sz w:val="24"/>
                <w:szCs w:val="24"/>
              </w:rPr>
            </w:pPr>
            <w:r w:rsidRPr="00547149">
              <w:rPr>
                <w:rFonts w:cstheme="minorHAnsi"/>
                <w:sz w:val="24"/>
                <w:szCs w:val="24"/>
              </w:rPr>
              <w:t xml:space="preserve">  26</w:t>
            </w:r>
          </w:p>
        </w:tc>
        <w:tc>
          <w:tcPr>
            <w:tcW w:w="1536" w:type="dxa"/>
          </w:tcPr>
          <w:p w14:paraId="4420B298" w14:textId="77777777" w:rsidR="00547149" w:rsidRPr="00547149" w:rsidRDefault="00547149" w:rsidP="007960CD">
            <w:pPr>
              <w:jc w:val="both"/>
              <w:rPr>
                <w:rFonts w:cstheme="minorHAnsi"/>
                <w:b/>
                <w:sz w:val="24"/>
                <w:szCs w:val="24"/>
              </w:rPr>
            </w:pPr>
            <w:r w:rsidRPr="00547149">
              <w:rPr>
                <w:rFonts w:cstheme="minorHAnsi"/>
                <w:b/>
                <w:sz w:val="24"/>
                <w:szCs w:val="24"/>
              </w:rPr>
              <w:t xml:space="preserve">   65</w:t>
            </w:r>
          </w:p>
        </w:tc>
      </w:tr>
      <w:tr w:rsidR="00547149" w:rsidRPr="00547149" w14:paraId="1E5B1E84" w14:textId="77777777" w:rsidTr="007960CD">
        <w:tc>
          <w:tcPr>
            <w:tcW w:w="1535" w:type="dxa"/>
          </w:tcPr>
          <w:p w14:paraId="3277938B" w14:textId="77777777" w:rsidR="00547149" w:rsidRPr="00547149" w:rsidRDefault="00547149" w:rsidP="007960CD">
            <w:pPr>
              <w:jc w:val="both"/>
              <w:rPr>
                <w:rFonts w:cstheme="minorHAnsi"/>
                <w:b/>
                <w:sz w:val="24"/>
                <w:szCs w:val="24"/>
              </w:rPr>
            </w:pPr>
            <w:r w:rsidRPr="00547149">
              <w:rPr>
                <w:rFonts w:cstheme="minorHAnsi"/>
                <w:b/>
                <w:sz w:val="24"/>
                <w:szCs w:val="24"/>
              </w:rPr>
              <w:t xml:space="preserve">   VII</w:t>
            </w:r>
          </w:p>
        </w:tc>
        <w:tc>
          <w:tcPr>
            <w:tcW w:w="1535" w:type="dxa"/>
          </w:tcPr>
          <w:p w14:paraId="3063F87D" w14:textId="77777777" w:rsidR="00547149" w:rsidRPr="00547149" w:rsidRDefault="00547149" w:rsidP="007960CD">
            <w:pPr>
              <w:jc w:val="both"/>
              <w:rPr>
                <w:rFonts w:cstheme="minorHAnsi"/>
                <w:sz w:val="24"/>
                <w:szCs w:val="24"/>
              </w:rPr>
            </w:pPr>
            <w:r w:rsidRPr="00547149">
              <w:rPr>
                <w:rFonts w:cstheme="minorHAnsi"/>
                <w:sz w:val="24"/>
                <w:szCs w:val="24"/>
              </w:rPr>
              <w:t xml:space="preserve">  12</w:t>
            </w:r>
          </w:p>
        </w:tc>
        <w:tc>
          <w:tcPr>
            <w:tcW w:w="1535" w:type="dxa"/>
          </w:tcPr>
          <w:p w14:paraId="0640A7B5" w14:textId="77777777" w:rsidR="00547149" w:rsidRPr="00547149" w:rsidRDefault="00547149" w:rsidP="007960CD">
            <w:pPr>
              <w:jc w:val="both"/>
              <w:rPr>
                <w:rFonts w:cstheme="minorHAnsi"/>
                <w:sz w:val="24"/>
                <w:szCs w:val="24"/>
              </w:rPr>
            </w:pPr>
            <w:r w:rsidRPr="00547149">
              <w:rPr>
                <w:rFonts w:cstheme="minorHAnsi"/>
                <w:sz w:val="24"/>
                <w:szCs w:val="24"/>
              </w:rPr>
              <w:t xml:space="preserve">    7</w:t>
            </w:r>
          </w:p>
        </w:tc>
        <w:tc>
          <w:tcPr>
            <w:tcW w:w="1535" w:type="dxa"/>
          </w:tcPr>
          <w:p w14:paraId="796E8B7D" w14:textId="77777777" w:rsidR="00547149" w:rsidRPr="00547149" w:rsidRDefault="00547149" w:rsidP="007960CD">
            <w:pPr>
              <w:jc w:val="both"/>
              <w:rPr>
                <w:rFonts w:cstheme="minorHAnsi"/>
                <w:sz w:val="24"/>
                <w:szCs w:val="24"/>
              </w:rPr>
            </w:pPr>
            <w:r w:rsidRPr="00547149">
              <w:rPr>
                <w:rFonts w:cstheme="minorHAnsi"/>
                <w:sz w:val="24"/>
                <w:szCs w:val="24"/>
              </w:rPr>
              <w:t xml:space="preserve">    8</w:t>
            </w:r>
          </w:p>
        </w:tc>
        <w:tc>
          <w:tcPr>
            <w:tcW w:w="1536" w:type="dxa"/>
          </w:tcPr>
          <w:p w14:paraId="20EA3838" w14:textId="77777777" w:rsidR="00547149" w:rsidRPr="00547149" w:rsidRDefault="00547149" w:rsidP="007960CD">
            <w:pPr>
              <w:jc w:val="both"/>
              <w:rPr>
                <w:rFonts w:cstheme="minorHAnsi"/>
                <w:sz w:val="24"/>
                <w:szCs w:val="24"/>
              </w:rPr>
            </w:pPr>
            <w:r w:rsidRPr="00547149">
              <w:rPr>
                <w:rFonts w:cstheme="minorHAnsi"/>
                <w:sz w:val="24"/>
                <w:szCs w:val="24"/>
              </w:rPr>
              <w:t xml:space="preserve">  13</w:t>
            </w:r>
          </w:p>
        </w:tc>
        <w:tc>
          <w:tcPr>
            <w:tcW w:w="1536" w:type="dxa"/>
          </w:tcPr>
          <w:p w14:paraId="547B6EEB" w14:textId="77777777" w:rsidR="00547149" w:rsidRPr="00547149" w:rsidRDefault="00547149" w:rsidP="007960CD">
            <w:pPr>
              <w:jc w:val="both"/>
              <w:rPr>
                <w:rFonts w:cstheme="minorHAnsi"/>
                <w:b/>
                <w:sz w:val="24"/>
                <w:szCs w:val="24"/>
              </w:rPr>
            </w:pPr>
            <w:r w:rsidRPr="00547149">
              <w:rPr>
                <w:rFonts w:cstheme="minorHAnsi"/>
                <w:b/>
                <w:sz w:val="24"/>
                <w:szCs w:val="24"/>
              </w:rPr>
              <w:t xml:space="preserve">   40</w:t>
            </w:r>
          </w:p>
        </w:tc>
      </w:tr>
      <w:tr w:rsidR="00547149" w:rsidRPr="00547149" w14:paraId="5FAC81EB" w14:textId="77777777" w:rsidTr="007960CD">
        <w:tc>
          <w:tcPr>
            <w:tcW w:w="1535" w:type="dxa"/>
          </w:tcPr>
          <w:p w14:paraId="28AE6C12" w14:textId="77777777" w:rsidR="00547149" w:rsidRPr="00547149" w:rsidRDefault="00547149" w:rsidP="007960CD">
            <w:pPr>
              <w:jc w:val="both"/>
              <w:rPr>
                <w:rFonts w:cstheme="minorHAnsi"/>
                <w:b/>
                <w:sz w:val="24"/>
                <w:szCs w:val="24"/>
              </w:rPr>
            </w:pPr>
            <w:r w:rsidRPr="00547149">
              <w:rPr>
                <w:rFonts w:cstheme="minorHAnsi"/>
                <w:b/>
                <w:sz w:val="24"/>
                <w:szCs w:val="24"/>
              </w:rPr>
              <w:t xml:space="preserve">   VIII</w:t>
            </w:r>
          </w:p>
        </w:tc>
        <w:tc>
          <w:tcPr>
            <w:tcW w:w="1535" w:type="dxa"/>
          </w:tcPr>
          <w:p w14:paraId="4674B845"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35" w:type="dxa"/>
          </w:tcPr>
          <w:p w14:paraId="06CDFEB8"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35" w:type="dxa"/>
          </w:tcPr>
          <w:p w14:paraId="27B18F8B"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36" w:type="dxa"/>
          </w:tcPr>
          <w:p w14:paraId="61DC91E6" w14:textId="77777777" w:rsidR="00547149" w:rsidRPr="00547149" w:rsidRDefault="00547149" w:rsidP="007960CD">
            <w:pPr>
              <w:jc w:val="both"/>
              <w:rPr>
                <w:rFonts w:cstheme="minorHAnsi"/>
                <w:sz w:val="24"/>
                <w:szCs w:val="24"/>
              </w:rPr>
            </w:pPr>
            <w:r w:rsidRPr="00547149">
              <w:rPr>
                <w:rFonts w:cstheme="minorHAnsi"/>
                <w:sz w:val="24"/>
                <w:szCs w:val="24"/>
              </w:rPr>
              <w:t xml:space="preserve">   36</w:t>
            </w:r>
          </w:p>
        </w:tc>
        <w:tc>
          <w:tcPr>
            <w:tcW w:w="1536" w:type="dxa"/>
          </w:tcPr>
          <w:p w14:paraId="65D60C8E" w14:textId="77777777" w:rsidR="00547149" w:rsidRPr="00547149" w:rsidRDefault="00547149" w:rsidP="007960CD">
            <w:pPr>
              <w:jc w:val="both"/>
              <w:rPr>
                <w:rFonts w:cstheme="minorHAnsi"/>
                <w:b/>
                <w:sz w:val="24"/>
                <w:szCs w:val="24"/>
              </w:rPr>
            </w:pPr>
            <w:r w:rsidRPr="00547149">
              <w:rPr>
                <w:rFonts w:cstheme="minorHAnsi"/>
                <w:b/>
                <w:sz w:val="24"/>
                <w:szCs w:val="24"/>
              </w:rPr>
              <w:t xml:space="preserve">   36</w:t>
            </w:r>
          </w:p>
        </w:tc>
      </w:tr>
      <w:tr w:rsidR="00547149" w:rsidRPr="00547149" w14:paraId="4964CB5C" w14:textId="77777777" w:rsidTr="007960CD">
        <w:tc>
          <w:tcPr>
            <w:tcW w:w="1535" w:type="dxa"/>
          </w:tcPr>
          <w:p w14:paraId="78010882" w14:textId="77777777" w:rsidR="00547149" w:rsidRPr="00547149" w:rsidRDefault="00547149" w:rsidP="007960CD">
            <w:pPr>
              <w:jc w:val="both"/>
              <w:rPr>
                <w:rFonts w:cstheme="minorHAnsi"/>
                <w:b/>
                <w:sz w:val="24"/>
                <w:szCs w:val="24"/>
              </w:rPr>
            </w:pPr>
            <w:r w:rsidRPr="00547149">
              <w:rPr>
                <w:rFonts w:cstheme="minorHAnsi"/>
                <w:b/>
                <w:sz w:val="24"/>
                <w:szCs w:val="24"/>
              </w:rPr>
              <w:t xml:space="preserve">Razem </w:t>
            </w:r>
          </w:p>
        </w:tc>
        <w:tc>
          <w:tcPr>
            <w:tcW w:w="1535" w:type="dxa"/>
          </w:tcPr>
          <w:p w14:paraId="5AB051E5" w14:textId="77777777" w:rsidR="00547149" w:rsidRPr="00547149" w:rsidRDefault="00547149" w:rsidP="007960CD">
            <w:pPr>
              <w:jc w:val="both"/>
              <w:rPr>
                <w:rFonts w:cstheme="minorHAnsi"/>
                <w:b/>
                <w:sz w:val="24"/>
                <w:szCs w:val="24"/>
              </w:rPr>
            </w:pPr>
            <w:r w:rsidRPr="00547149">
              <w:rPr>
                <w:rFonts w:cstheme="minorHAnsi"/>
                <w:b/>
                <w:sz w:val="24"/>
                <w:szCs w:val="24"/>
              </w:rPr>
              <w:t xml:space="preserve"> 72</w:t>
            </w:r>
          </w:p>
        </w:tc>
        <w:tc>
          <w:tcPr>
            <w:tcW w:w="1535" w:type="dxa"/>
          </w:tcPr>
          <w:p w14:paraId="3942A2F8" w14:textId="77777777" w:rsidR="00547149" w:rsidRPr="00547149" w:rsidRDefault="00547149" w:rsidP="007960CD">
            <w:pPr>
              <w:jc w:val="both"/>
              <w:rPr>
                <w:rFonts w:cstheme="minorHAnsi"/>
                <w:b/>
                <w:sz w:val="24"/>
                <w:szCs w:val="24"/>
              </w:rPr>
            </w:pPr>
            <w:r w:rsidRPr="00547149">
              <w:rPr>
                <w:rFonts w:cstheme="minorHAnsi"/>
                <w:b/>
                <w:sz w:val="24"/>
                <w:szCs w:val="24"/>
              </w:rPr>
              <w:t>55</w:t>
            </w:r>
          </w:p>
        </w:tc>
        <w:tc>
          <w:tcPr>
            <w:tcW w:w="1535" w:type="dxa"/>
          </w:tcPr>
          <w:p w14:paraId="4C72E9B2" w14:textId="77777777" w:rsidR="00547149" w:rsidRPr="00547149" w:rsidRDefault="00547149" w:rsidP="007960CD">
            <w:pPr>
              <w:jc w:val="both"/>
              <w:rPr>
                <w:rFonts w:cstheme="minorHAnsi"/>
                <w:b/>
                <w:sz w:val="24"/>
                <w:szCs w:val="24"/>
              </w:rPr>
            </w:pPr>
            <w:r w:rsidRPr="00547149">
              <w:rPr>
                <w:rFonts w:cstheme="minorHAnsi"/>
                <w:b/>
                <w:sz w:val="24"/>
                <w:szCs w:val="24"/>
              </w:rPr>
              <w:t xml:space="preserve">  36</w:t>
            </w:r>
          </w:p>
        </w:tc>
        <w:tc>
          <w:tcPr>
            <w:tcW w:w="1536" w:type="dxa"/>
          </w:tcPr>
          <w:p w14:paraId="6F7C3730" w14:textId="77777777" w:rsidR="00547149" w:rsidRPr="00547149" w:rsidRDefault="00547149" w:rsidP="007960CD">
            <w:pPr>
              <w:jc w:val="both"/>
              <w:rPr>
                <w:rFonts w:cstheme="minorHAnsi"/>
                <w:b/>
                <w:sz w:val="24"/>
                <w:szCs w:val="24"/>
              </w:rPr>
            </w:pPr>
            <w:r w:rsidRPr="00547149">
              <w:rPr>
                <w:rFonts w:cstheme="minorHAnsi"/>
                <w:b/>
                <w:sz w:val="24"/>
                <w:szCs w:val="24"/>
              </w:rPr>
              <w:t xml:space="preserve"> 208</w:t>
            </w:r>
          </w:p>
        </w:tc>
        <w:tc>
          <w:tcPr>
            <w:tcW w:w="1536" w:type="dxa"/>
          </w:tcPr>
          <w:p w14:paraId="0B5E315D" w14:textId="77777777" w:rsidR="00547149" w:rsidRPr="00547149" w:rsidRDefault="00547149" w:rsidP="007960CD">
            <w:pPr>
              <w:jc w:val="both"/>
              <w:rPr>
                <w:rFonts w:cstheme="minorHAnsi"/>
                <w:i/>
                <w:sz w:val="24"/>
                <w:szCs w:val="24"/>
              </w:rPr>
            </w:pPr>
            <w:r w:rsidRPr="00547149">
              <w:rPr>
                <w:rFonts w:cstheme="minorHAnsi"/>
                <w:b/>
                <w:sz w:val="24"/>
                <w:szCs w:val="24"/>
              </w:rPr>
              <w:t>371</w:t>
            </w:r>
          </w:p>
          <w:p w14:paraId="37987941" w14:textId="77777777" w:rsidR="00547149" w:rsidRPr="00547149" w:rsidRDefault="00547149" w:rsidP="007960CD">
            <w:pPr>
              <w:jc w:val="both"/>
              <w:rPr>
                <w:rFonts w:cstheme="minorHAnsi"/>
                <w:i/>
                <w:sz w:val="24"/>
                <w:szCs w:val="24"/>
              </w:rPr>
            </w:pPr>
          </w:p>
          <w:p w14:paraId="6F707C7D" w14:textId="77777777" w:rsidR="00547149" w:rsidRPr="00547149" w:rsidRDefault="00547149" w:rsidP="007960CD">
            <w:pPr>
              <w:jc w:val="both"/>
              <w:rPr>
                <w:rFonts w:cstheme="minorHAnsi"/>
                <w:i/>
                <w:sz w:val="24"/>
                <w:szCs w:val="24"/>
              </w:rPr>
            </w:pPr>
          </w:p>
        </w:tc>
      </w:tr>
    </w:tbl>
    <w:p w14:paraId="429A1114" w14:textId="77777777" w:rsidR="00547149" w:rsidRPr="00547149" w:rsidRDefault="00547149" w:rsidP="00547149">
      <w:pPr>
        <w:jc w:val="both"/>
        <w:rPr>
          <w:rFonts w:cstheme="minorHAnsi"/>
          <w:sz w:val="24"/>
          <w:szCs w:val="24"/>
        </w:rPr>
      </w:pPr>
    </w:p>
    <w:p w14:paraId="2B8E0B0D" w14:textId="77777777" w:rsidR="00547149" w:rsidRPr="00547149" w:rsidRDefault="00547149" w:rsidP="00547149">
      <w:pPr>
        <w:pStyle w:val="Akapitzlist"/>
        <w:ind w:left="1080"/>
        <w:jc w:val="both"/>
        <w:rPr>
          <w:rFonts w:cstheme="minorHAnsi"/>
          <w:sz w:val="24"/>
          <w:szCs w:val="24"/>
        </w:rPr>
      </w:pPr>
    </w:p>
    <w:p w14:paraId="034AC2F3" w14:textId="77777777" w:rsidR="00547149" w:rsidRPr="00547149" w:rsidRDefault="00547149" w:rsidP="00547149">
      <w:pPr>
        <w:pStyle w:val="Akapitzlist"/>
        <w:ind w:left="1080"/>
        <w:jc w:val="both"/>
        <w:rPr>
          <w:rFonts w:cstheme="minorHAnsi"/>
          <w:b/>
          <w:sz w:val="24"/>
          <w:szCs w:val="24"/>
        </w:rPr>
      </w:pPr>
      <w:r w:rsidRPr="00547149">
        <w:rPr>
          <w:rFonts w:cstheme="minorHAnsi"/>
          <w:b/>
          <w:sz w:val="24"/>
          <w:szCs w:val="24"/>
        </w:rPr>
        <w:t>Finansowanie oświaty w szkołach</w:t>
      </w:r>
    </w:p>
    <w:tbl>
      <w:tblPr>
        <w:tblStyle w:val="Tabela-Siatka"/>
        <w:tblW w:w="9781" w:type="dxa"/>
        <w:tblInd w:w="-34" w:type="dxa"/>
        <w:tblLook w:val="04A0" w:firstRow="1" w:lastRow="0" w:firstColumn="1" w:lastColumn="0" w:noHBand="0" w:noVBand="1"/>
      </w:tblPr>
      <w:tblGrid>
        <w:gridCol w:w="3620"/>
        <w:gridCol w:w="1480"/>
        <w:gridCol w:w="1480"/>
        <w:gridCol w:w="1500"/>
        <w:gridCol w:w="1701"/>
      </w:tblGrid>
      <w:tr w:rsidR="00547149" w:rsidRPr="00547149" w14:paraId="6F87C5CB" w14:textId="77777777" w:rsidTr="007960CD">
        <w:tc>
          <w:tcPr>
            <w:tcW w:w="3620" w:type="dxa"/>
          </w:tcPr>
          <w:p w14:paraId="662593DB" w14:textId="77777777" w:rsidR="00547149" w:rsidRPr="00547149" w:rsidRDefault="00547149" w:rsidP="007960CD">
            <w:pPr>
              <w:pStyle w:val="Akapitzlist"/>
              <w:ind w:left="0"/>
              <w:jc w:val="both"/>
              <w:rPr>
                <w:rFonts w:cstheme="minorHAnsi"/>
                <w:b/>
                <w:sz w:val="24"/>
                <w:szCs w:val="24"/>
              </w:rPr>
            </w:pPr>
          </w:p>
        </w:tc>
        <w:tc>
          <w:tcPr>
            <w:tcW w:w="1480" w:type="dxa"/>
          </w:tcPr>
          <w:p w14:paraId="4AA61F83"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Bogurzyn </w:t>
            </w:r>
          </w:p>
        </w:tc>
        <w:tc>
          <w:tcPr>
            <w:tcW w:w="1480" w:type="dxa"/>
          </w:tcPr>
          <w:p w14:paraId="6213C519"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Głużek </w:t>
            </w:r>
          </w:p>
        </w:tc>
        <w:tc>
          <w:tcPr>
            <w:tcW w:w="1500" w:type="dxa"/>
          </w:tcPr>
          <w:p w14:paraId="2B7D2820"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Stare Kosiny</w:t>
            </w:r>
          </w:p>
        </w:tc>
        <w:tc>
          <w:tcPr>
            <w:tcW w:w="1701" w:type="dxa"/>
          </w:tcPr>
          <w:p w14:paraId="7B791782"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Wiśniewo</w:t>
            </w:r>
          </w:p>
        </w:tc>
      </w:tr>
      <w:tr w:rsidR="00547149" w:rsidRPr="00547149" w14:paraId="6C23C48F" w14:textId="77777777" w:rsidTr="007960CD">
        <w:tc>
          <w:tcPr>
            <w:tcW w:w="3620" w:type="dxa"/>
          </w:tcPr>
          <w:p w14:paraId="46BBE86B"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Budżet szkoły</w:t>
            </w:r>
          </w:p>
          <w:p w14:paraId="31D02B76" w14:textId="77777777" w:rsidR="00547149" w:rsidRPr="00547149" w:rsidRDefault="00547149" w:rsidP="007960CD">
            <w:pPr>
              <w:pStyle w:val="Akapitzlist"/>
              <w:ind w:left="0"/>
              <w:jc w:val="both"/>
              <w:rPr>
                <w:rFonts w:cstheme="minorHAnsi"/>
                <w:sz w:val="24"/>
                <w:szCs w:val="24"/>
              </w:rPr>
            </w:pPr>
          </w:p>
        </w:tc>
        <w:tc>
          <w:tcPr>
            <w:tcW w:w="1480" w:type="dxa"/>
          </w:tcPr>
          <w:p w14:paraId="1A201880"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2 118 182,81</w:t>
            </w:r>
          </w:p>
        </w:tc>
        <w:tc>
          <w:tcPr>
            <w:tcW w:w="1480" w:type="dxa"/>
          </w:tcPr>
          <w:p w14:paraId="5C5896AD"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1 735 523,15</w:t>
            </w:r>
          </w:p>
        </w:tc>
        <w:tc>
          <w:tcPr>
            <w:tcW w:w="1500" w:type="dxa"/>
          </w:tcPr>
          <w:p w14:paraId="4D99632F"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1 700 153,64</w:t>
            </w:r>
          </w:p>
        </w:tc>
        <w:tc>
          <w:tcPr>
            <w:tcW w:w="1701" w:type="dxa"/>
          </w:tcPr>
          <w:p w14:paraId="107ED0FA"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5 568 859,00</w:t>
            </w:r>
          </w:p>
        </w:tc>
      </w:tr>
      <w:tr w:rsidR="00547149" w:rsidRPr="00547149" w14:paraId="0525B704" w14:textId="77777777" w:rsidTr="007960CD">
        <w:tc>
          <w:tcPr>
            <w:tcW w:w="3620" w:type="dxa"/>
          </w:tcPr>
          <w:p w14:paraId="33389591"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Fundusz płac</w:t>
            </w:r>
          </w:p>
          <w:p w14:paraId="1CCE99A5" w14:textId="77777777" w:rsidR="00547149" w:rsidRPr="00547149" w:rsidRDefault="00547149" w:rsidP="007960CD">
            <w:pPr>
              <w:pStyle w:val="Akapitzlist"/>
              <w:ind w:left="0"/>
              <w:jc w:val="both"/>
              <w:rPr>
                <w:rFonts w:cstheme="minorHAnsi"/>
                <w:sz w:val="24"/>
                <w:szCs w:val="24"/>
              </w:rPr>
            </w:pPr>
          </w:p>
        </w:tc>
        <w:tc>
          <w:tcPr>
            <w:tcW w:w="1480" w:type="dxa"/>
          </w:tcPr>
          <w:p w14:paraId="3CE90ABC"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1 729 991,94</w:t>
            </w:r>
          </w:p>
        </w:tc>
        <w:tc>
          <w:tcPr>
            <w:tcW w:w="1480" w:type="dxa"/>
          </w:tcPr>
          <w:p w14:paraId="534DA630"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1 198 627,42</w:t>
            </w:r>
          </w:p>
        </w:tc>
        <w:tc>
          <w:tcPr>
            <w:tcW w:w="1500" w:type="dxa"/>
          </w:tcPr>
          <w:p w14:paraId="64ED5BBF"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1 279 048,81</w:t>
            </w:r>
          </w:p>
        </w:tc>
        <w:tc>
          <w:tcPr>
            <w:tcW w:w="1701" w:type="dxa"/>
          </w:tcPr>
          <w:p w14:paraId="00E5A634"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3 582 300</w:t>
            </w:r>
          </w:p>
        </w:tc>
      </w:tr>
      <w:tr w:rsidR="00547149" w:rsidRPr="00547149" w14:paraId="3E19E692" w14:textId="77777777" w:rsidTr="007960CD">
        <w:tc>
          <w:tcPr>
            <w:tcW w:w="3620" w:type="dxa"/>
          </w:tcPr>
          <w:p w14:paraId="12EAC8AF"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Procentowy udział f. p. w budżecie szkoły</w:t>
            </w:r>
          </w:p>
        </w:tc>
        <w:tc>
          <w:tcPr>
            <w:tcW w:w="1480" w:type="dxa"/>
          </w:tcPr>
          <w:p w14:paraId="54219156"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81,7</w:t>
            </w:r>
          </w:p>
        </w:tc>
        <w:tc>
          <w:tcPr>
            <w:tcW w:w="1480" w:type="dxa"/>
          </w:tcPr>
          <w:p w14:paraId="26D16DD0"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69,1  </w:t>
            </w:r>
          </w:p>
        </w:tc>
        <w:tc>
          <w:tcPr>
            <w:tcW w:w="1500" w:type="dxa"/>
          </w:tcPr>
          <w:p w14:paraId="4B6E7AE3"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75,2</w:t>
            </w:r>
          </w:p>
        </w:tc>
        <w:tc>
          <w:tcPr>
            <w:tcW w:w="1701" w:type="dxa"/>
          </w:tcPr>
          <w:p w14:paraId="686D2463"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64,3</w:t>
            </w:r>
          </w:p>
        </w:tc>
      </w:tr>
      <w:tr w:rsidR="00547149" w:rsidRPr="00547149" w14:paraId="6181CB76" w14:textId="77777777" w:rsidTr="007960CD">
        <w:tc>
          <w:tcPr>
            <w:tcW w:w="3620" w:type="dxa"/>
          </w:tcPr>
          <w:p w14:paraId="02AF4B81"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Koszt kształcenia jednego ucznia/dziecka</w:t>
            </w:r>
          </w:p>
        </w:tc>
        <w:tc>
          <w:tcPr>
            <w:tcW w:w="1480" w:type="dxa"/>
          </w:tcPr>
          <w:p w14:paraId="19F04CE3"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19 256,21</w:t>
            </w:r>
          </w:p>
        </w:tc>
        <w:tc>
          <w:tcPr>
            <w:tcW w:w="1480" w:type="dxa"/>
          </w:tcPr>
          <w:p w14:paraId="32C25CB6"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24 443,44</w:t>
            </w:r>
          </w:p>
        </w:tc>
        <w:tc>
          <w:tcPr>
            <w:tcW w:w="1500" w:type="dxa"/>
          </w:tcPr>
          <w:p w14:paraId="656B7E18"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37 781,19</w:t>
            </w:r>
          </w:p>
        </w:tc>
        <w:tc>
          <w:tcPr>
            <w:tcW w:w="1701" w:type="dxa"/>
          </w:tcPr>
          <w:p w14:paraId="67D13F99"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17 402,69</w:t>
            </w:r>
          </w:p>
        </w:tc>
      </w:tr>
      <w:tr w:rsidR="00547149" w:rsidRPr="00547149" w14:paraId="2CCF70FC" w14:textId="77777777" w:rsidTr="007960CD">
        <w:tc>
          <w:tcPr>
            <w:tcW w:w="3620" w:type="dxa"/>
          </w:tcPr>
          <w:p w14:paraId="4B6769E0"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Koszt utrzymania jednego oddziału</w:t>
            </w:r>
          </w:p>
        </w:tc>
        <w:tc>
          <w:tcPr>
            <w:tcW w:w="1480" w:type="dxa"/>
          </w:tcPr>
          <w:p w14:paraId="59558174"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235 353,66</w:t>
            </w:r>
          </w:p>
        </w:tc>
        <w:tc>
          <w:tcPr>
            <w:tcW w:w="1480" w:type="dxa"/>
          </w:tcPr>
          <w:p w14:paraId="40541921"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289 253,86</w:t>
            </w:r>
          </w:p>
        </w:tc>
        <w:tc>
          <w:tcPr>
            <w:tcW w:w="1500" w:type="dxa"/>
          </w:tcPr>
          <w:p w14:paraId="7554E698"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283 358,94</w:t>
            </w:r>
          </w:p>
        </w:tc>
        <w:tc>
          <w:tcPr>
            <w:tcW w:w="1701" w:type="dxa"/>
          </w:tcPr>
          <w:p w14:paraId="551F4CBA"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327 579,94</w:t>
            </w:r>
          </w:p>
        </w:tc>
      </w:tr>
    </w:tbl>
    <w:p w14:paraId="2D2E3F3A" w14:textId="77777777" w:rsidR="00547149" w:rsidRPr="00547149" w:rsidRDefault="00547149" w:rsidP="00547149">
      <w:pPr>
        <w:pStyle w:val="Akapitzlist"/>
        <w:tabs>
          <w:tab w:val="left" w:pos="8085"/>
        </w:tabs>
        <w:ind w:left="1080"/>
        <w:jc w:val="both"/>
        <w:rPr>
          <w:rFonts w:cstheme="minorHAnsi"/>
          <w:b/>
          <w:sz w:val="24"/>
          <w:szCs w:val="24"/>
        </w:rPr>
      </w:pPr>
      <w:r w:rsidRPr="00547149">
        <w:rPr>
          <w:rFonts w:cstheme="minorHAnsi"/>
          <w:b/>
          <w:sz w:val="24"/>
          <w:szCs w:val="24"/>
        </w:rPr>
        <w:tab/>
      </w:r>
    </w:p>
    <w:p w14:paraId="623C5914" w14:textId="77777777" w:rsidR="00547149" w:rsidRPr="00547149" w:rsidRDefault="00547149" w:rsidP="00547149">
      <w:pPr>
        <w:pStyle w:val="Akapitzlist"/>
        <w:ind w:left="1080"/>
        <w:jc w:val="both"/>
        <w:rPr>
          <w:rFonts w:cstheme="minorHAnsi"/>
          <w:b/>
          <w:sz w:val="24"/>
          <w:szCs w:val="24"/>
        </w:rPr>
      </w:pPr>
    </w:p>
    <w:p w14:paraId="40323945" w14:textId="77777777" w:rsidR="00547149" w:rsidRPr="00547149" w:rsidRDefault="00547149" w:rsidP="00547149">
      <w:pPr>
        <w:pStyle w:val="Akapitzlist"/>
        <w:ind w:left="1080"/>
        <w:jc w:val="both"/>
        <w:rPr>
          <w:rFonts w:cstheme="minorHAnsi"/>
          <w:b/>
          <w:sz w:val="24"/>
          <w:szCs w:val="24"/>
        </w:rPr>
      </w:pPr>
      <w:r w:rsidRPr="00547149">
        <w:rPr>
          <w:rFonts w:cstheme="minorHAnsi"/>
          <w:b/>
          <w:sz w:val="24"/>
          <w:szCs w:val="24"/>
        </w:rPr>
        <w:t>Udział subwencji oświatowej w budżecie oświaty</w:t>
      </w:r>
    </w:p>
    <w:tbl>
      <w:tblPr>
        <w:tblStyle w:val="Tabela-Siatka"/>
        <w:tblW w:w="0" w:type="auto"/>
        <w:tblInd w:w="392" w:type="dxa"/>
        <w:tblLook w:val="04A0" w:firstRow="1" w:lastRow="0" w:firstColumn="1" w:lastColumn="0" w:noHBand="0" w:noVBand="1"/>
      </w:tblPr>
      <w:tblGrid>
        <w:gridCol w:w="1417"/>
        <w:gridCol w:w="2552"/>
        <w:gridCol w:w="2693"/>
        <w:gridCol w:w="2234"/>
      </w:tblGrid>
      <w:tr w:rsidR="00547149" w:rsidRPr="00547149" w14:paraId="2AEAD01C" w14:textId="77777777" w:rsidTr="007960CD">
        <w:tc>
          <w:tcPr>
            <w:tcW w:w="1417" w:type="dxa"/>
          </w:tcPr>
          <w:p w14:paraId="61CBE036"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 xml:space="preserve">Rok </w:t>
            </w:r>
          </w:p>
        </w:tc>
        <w:tc>
          <w:tcPr>
            <w:tcW w:w="2552" w:type="dxa"/>
          </w:tcPr>
          <w:p w14:paraId="656550C8"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Budżet –wykonanie</w:t>
            </w:r>
          </w:p>
          <w:p w14:paraId="7AD8E856"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 xml:space="preserve">         w  złotych</w:t>
            </w:r>
          </w:p>
        </w:tc>
        <w:tc>
          <w:tcPr>
            <w:tcW w:w="2693" w:type="dxa"/>
          </w:tcPr>
          <w:p w14:paraId="6E5629B8"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 xml:space="preserve">Subwencja </w:t>
            </w:r>
          </w:p>
          <w:p w14:paraId="7A8B690F"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 xml:space="preserve">    w złotych</w:t>
            </w:r>
          </w:p>
        </w:tc>
        <w:tc>
          <w:tcPr>
            <w:tcW w:w="2234" w:type="dxa"/>
          </w:tcPr>
          <w:p w14:paraId="514A4FF8"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Procentowy udział subwencji</w:t>
            </w:r>
          </w:p>
        </w:tc>
      </w:tr>
      <w:tr w:rsidR="00547149" w:rsidRPr="00547149" w14:paraId="02A8A4D6" w14:textId="77777777" w:rsidTr="007960CD">
        <w:tc>
          <w:tcPr>
            <w:tcW w:w="1417" w:type="dxa"/>
          </w:tcPr>
          <w:p w14:paraId="0D3E950C"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2015</w:t>
            </w:r>
          </w:p>
        </w:tc>
        <w:tc>
          <w:tcPr>
            <w:tcW w:w="2552" w:type="dxa"/>
          </w:tcPr>
          <w:p w14:paraId="34E89CCA"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6 428 855,17</w:t>
            </w:r>
          </w:p>
        </w:tc>
        <w:tc>
          <w:tcPr>
            <w:tcW w:w="2693" w:type="dxa"/>
          </w:tcPr>
          <w:p w14:paraId="5AD3CA65"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4423437,00</w:t>
            </w:r>
          </w:p>
        </w:tc>
        <w:tc>
          <w:tcPr>
            <w:tcW w:w="2234" w:type="dxa"/>
          </w:tcPr>
          <w:p w14:paraId="0A087CCE"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68,8</w:t>
            </w:r>
          </w:p>
        </w:tc>
      </w:tr>
      <w:tr w:rsidR="00547149" w:rsidRPr="00547149" w14:paraId="6B4AFE6F" w14:textId="77777777" w:rsidTr="007960CD">
        <w:tc>
          <w:tcPr>
            <w:tcW w:w="1417" w:type="dxa"/>
          </w:tcPr>
          <w:p w14:paraId="1AC8497C"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2016</w:t>
            </w:r>
          </w:p>
        </w:tc>
        <w:tc>
          <w:tcPr>
            <w:tcW w:w="2552" w:type="dxa"/>
          </w:tcPr>
          <w:p w14:paraId="10B7E62E"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6 430 585,45</w:t>
            </w:r>
          </w:p>
        </w:tc>
        <w:tc>
          <w:tcPr>
            <w:tcW w:w="2693" w:type="dxa"/>
          </w:tcPr>
          <w:p w14:paraId="7A062BCE"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4147224,00</w:t>
            </w:r>
          </w:p>
        </w:tc>
        <w:tc>
          <w:tcPr>
            <w:tcW w:w="2234" w:type="dxa"/>
          </w:tcPr>
          <w:p w14:paraId="59CB6769"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64,5</w:t>
            </w:r>
          </w:p>
        </w:tc>
      </w:tr>
      <w:tr w:rsidR="00547149" w:rsidRPr="00547149" w14:paraId="503DCB39" w14:textId="77777777" w:rsidTr="007960CD">
        <w:tc>
          <w:tcPr>
            <w:tcW w:w="1417" w:type="dxa"/>
          </w:tcPr>
          <w:p w14:paraId="370FD99E"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2017</w:t>
            </w:r>
          </w:p>
        </w:tc>
        <w:tc>
          <w:tcPr>
            <w:tcW w:w="2552" w:type="dxa"/>
          </w:tcPr>
          <w:p w14:paraId="761C4E73"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6 667432,83</w:t>
            </w:r>
          </w:p>
        </w:tc>
        <w:tc>
          <w:tcPr>
            <w:tcW w:w="2693" w:type="dxa"/>
          </w:tcPr>
          <w:p w14:paraId="36FA79A1"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4314335,00</w:t>
            </w:r>
          </w:p>
        </w:tc>
        <w:tc>
          <w:tcPr>
            <w:tcW w:w="2234" w:type="dxa"/>
          </w:tcPr>
          <w:p w14:paraId="4218E609"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64,7</w:t>
            </w:r>
          </w:p>
        </w:tc>
      </w:tr>
      <w:tr w:rsidR="00547149" w:rsidRPr="00547149" w14:paraId="0B4D944D" w14:textId="77777777" w:rsidTr="007960CD">
        <w:tc>
          <w:tcPr>
            <w:tcW w:w="1417" w:type="dxa"/>
          </w:tcPr>
          <w:p w14:paraId="6DAA2F62"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2018</w:t>
            </w:r>
          </w:p>
        </w:tc>
        <w:tc>
          <w:tcPr>
            <w:tcW w:w="2552" w:type="dxa"/>
          </w:tcPr>
          <w:p w14:paraId="34E8AF19"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6 898494,74</w:t>
            </w:r>
          </w:p>
        </w:tc>
        <w:tc>
          <w:tcPr>
            <w:tcW w:w="2693" w:type="dxa"/>
          </w:tcPr>
          <w:p w14:paraId="5D922C85"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4351043,00</w:t>
            </w:r>
          </w:p>
        </w:tc>
        <w:tc>
          <w:tcPr>
            <w:tcW w:w="2234" w:type="dxa"/>
          </w:tcPr>
          <w:p w14:paraId="4BC2CD5F"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63,1</w:t>
            </w:r>
          </w:p>
        </w:tc>
      </w:tr>
      <w:tr w:rsidR="00547149" w:rsidRPr="00547149" w14:paraId="3CF90327" w14:textId="77777777" w:rsidTr="007960CD">
        <w:tc>
          <w:tcPr>
            <w:tcW w:w="1417" w:type="dxa"/>
          </w:tcPr>
          <w:p w14:paraId="3A3EF8D5"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2019</w:t>
            </w:r>
          </w:p>
        </w:tc>
        <w:tc>
          <w:tcPr>
            <w:tcW w:w="2552" w:type="dxa"/>
          </w:tcPr>
          <w:p w14:paraId="1CDCD953"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7 720503,58</w:t>
            </w:r>
          </w:p>
        </w:tc>
        <w:tc>
          <w:tcPr>
            <w:tcW w:w="2693" w:type="dxa"/>
          </w:tcPr>
          <w:p w14:paraId="5F8A05BD"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5042595,00</w:t>
            </w:r>
          </w:p>
        </w:tc>
        <w:tc>
          <w:tcPr>
            <w:tcW w:w="2234" w:type="dxa"/>
          </w:tcPr>
          <w:p w14:paraId="4D0B1387"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65,3</w:t>
            </w:r>
          </w:p>
        </w:tc>
      </w:tr>
      <w:tr w:rsidR="00547149" w:rsidRPr="00547149" w14:paraId="2D327728" w14:textId="77777777" w:rsidTr="007960CD">
        <w:tc>
          <w:tcPr>
            <w:tcW w:w="1417" w:type="dxa"/>
          </w:tcPr>
          <w:p w14:paraId="37FAB23B"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2020</w:t>
            </w:r>
          </w:p>
        </w:tc>
        <w:tc>
          <w:tcPr>
            <w:tcW w:w="2552" w:type="dxa"/>
          </w:tcPr>
          <w:p w14:paraId="27944AB7"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8 232 298,37</w:t>
            </w:r>
          </w:p>
        </w:tc>
        <w:tc>
          <w:tcPr>
            <w:tcW w:w="2693" w:type="dxa"/>
          </w:tcPr>
          <w:p w14:paraId="7F031AAE"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4968940,00</w:t>
            </w:r>
          </w:p>
        </w:tc>
        <w:tc>
          <w:tcPr>
            <w:tcW w:w="2234" w:type="dxa"/>
          </w:tcPr>
          <w:p w14:paraId="35237B00"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60,4</w:t>
            </w:r>
          </w:p>
        </w:tc>
      </w:tr>
      <w:tr w:rsidR="00547149" w:rsidRPr="00547149" w14:paraId="2C7EDA21" w14:textId="77777777" w:rsidTr="007960CD">
        <w:tc>
          <w:tcPr>
            <w:tcW w:w="1417" w:type="dxa"/>
          </w:tcPr>
          <w:p w14:paraId="0412104D"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2021</w:t>
            </w:r>
          </w:p>
        </w:tc>
        <w:tc>
          <w:tcPr>
            <w:tcW w:w="2552" w:type="dxa"/>
          </w:tcPr>
          <w:p w14:paraId="44081A7C"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8 501 622,34</w:t>
            </w:r>
          </w:p>
        </w:tc>
        <w:tc>
          <w:tcPr>
            <w:tcW w:w="2693" w:type="dxa"/>
          </w:tcPr>
          <w:p w14:paraId="05ECEFF3"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5 066 212,00</w:t>
            </w:r>
          </w:p>
        </w:tc>
        <w:tc>
          <w:tcPr>
            <w:tcW w:w="2234" w:type="dxa"/>
          </w:tcPr>
          <w:p w14:paraId="6DBDFC24"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59,6</w:t>
            </w:r>
          </w:p>
        </w:tc>
      </w:tr>
      <w:tr w:rsidR="00547149" w:rsidRPr="00547149" w14:paraId="38D52150" w14:textId="77777777" w:rsidTr="007960CD">
        <w:tc>
          <w:tcPr>
            <w:tcW w:w="1417" w:type="dxa"/>
          </w:tcPr>
          <w:p w14:paraId="1982F0F1"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2022</w:t>
            </w:r>
          </w:p>
        </w:tc>
        <w:tc>
          <w:tcPr>
            <w:tcW w:w="2552" w:type="dxa"/>
          </w:tcPr>
          <w:p w14:paraId="4F6215EE"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9 379 491,06</w:t>
            </w:r>
          </w:p>
        </w:tc>
        <w:tc>
          <w:tcPr>
            <w:tcW w:w="2693" w:type="dxa"/>
          </w:tcPr>
          <w:p w14:paraId="00F03723"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5 254 147,00</w:t>
            </w:r>
          </w:p>
        </w:tc>
        <w:tc>
          <w:tcPr>
            <w:tcW w:w="2234" w:type="dxa"/>
          </w:tcPr>
          <w:p w14:paraId="1A7FEDDE"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56,02</w:t>
            </w:r>
          </w:p>
        </w:tc>
      </w:tr>
      <w:tr w:rsidR="00547149" w:rsidRPr="00547149" w14:paraId="0503BE9D" w14:textId="77777777" w:rsidTr="007960CD">
        <w:tc>
          <w:tcPr>
            <w:tcW w:w="1417" w:type="dxa"/>
          </w:tcPr>
          <w:p w14:paraId="636BB9DD" w14:textId="77777777" w:rsidR="00547149" w:rsidRPr="00547149" w:rsidRDefault="00547149" w:rsidP="007960CD">
            <w:pPr>
              <w:pStyle w:val="Akapitzlist"/>
              <w:ind w:left="0"/>
              <w:jc w:val="both"/>
              <w:rPr>
                <w:rFonts w:cstheme="minorHAnsi"/>
                <w:b/>
                <w:sz w:val="24"/>
                <w:szCs w:val="24"/>
              </w:rPr>
            </w:pPr>
            <w:r w:rsidRPr="00547149">
              <w:rPr>
                <w:rFonts w:cstheme="minorHAnsi"/>
                <w:b/>
                <w:sz w:val="24"/>
                <w:szCs w:val="24"/>
              </w:rPr>
              <w:t>2023</w:t>
            </w:r>
          </w:p>
        </w:tc>
        <w:tc>
          <w:tcPr>
            <w:tcW w:w="2552" w:type="dxa"/>
          </w:tcPr>
          <w:p w14:paraId="36C6337E"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9 007 057,89</w:t>
            </w:r>
          </w:p>
        </w:tc>
        <w:tc>
          <w:tcPr>
            <w:tcW w:w="2693" w:type="dxa"/>
          </w:tcPr>
          <w:p w14:paraId="6CB24B4D"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5 451 533,00</w:t>
            </w:r>
          </w:p>
        </w:tc>
        <w:tc>
          <w:tcPr>
            <w:tcW w:w="2234" w:type="dxa"/>
          </w:tcPr>
          <w:p w14:paraId="0EFFC3B5" w14:textId="77777777" w:rsidR="00547149" w:rsidRPr="00547149" w:rsidRDefault="00547149" w:rsidP="007960CD">
            <w:pPr>
              <w:pStyle w:val="Akapitzlist"/>
              <w:ind w:left="0"/>
              <w:jc w:val="both"/>
              <w:rPr>
                <w:rFonts w:cstheme="minorHAnsi"/>
                <w:sz w:val="24"/>
                <w:szCs w:val="24"/>
              </w:rPr>
            </w:pPr>
            <w:r w:rsidRPr="00547149">
              <w:rPr>
                <w:rFonts w:cstheme="minorHAnsi"/>
                <w:sz w:val="24"/>
                <w:szCs w:val="24"/>
              </w:rPr>
              <w:t xml:space="preserve">   60,5</w:t>
            </w:r>
          </w:p>
        </w:tc>
      </w:tr>
    </w:tbl>
    <w:p w14:paraId="5FF3DDFA" w14:textId="77777777" w:rsidR="00547149" w:rsidRPr="00547149" w:rsidRDefault="00547149" w:rsidP="00547149">
      <w:pPr>
        <w:jc w:val="both"/>
        <w:rPr>
          <w:rFonts w:cstheme="minorHAnsi"/>
          <w:b/>
          <w:sz w:val="24"/>
          <w:szCs w:val="24"/>
        </w:rPr>
      </w:pPr>
    </w:p>
    <w:p w14:paraId="2997BA1B" w14:textId="77777777" w:rsidR="00547149" w:rsidRPr="00547149" w:rsidRDefault="00547149" w:rsidP="00547149">
      <w:pPr>
        <w:jc w:val="both"/>
        <w:rPr>
          <w:rFonts w:cstheme="minorHAnsi"/>
          <w:sz w:val="24"/>
          <w:szCs w:val="24"/>
        </w:rPr>
      </w:pPr>
      <w:r w:rsidRPr="00547149">
        <w:rPr>
          <w:rFonts w:cstheme="minorHAnsi"/>
          <w:b/>
          <w:sz w:val="24"/>
          <w:szCs w:val="24"/>
        </w:rPr>
        <w:t xml:space="preserve">Dowożenie </w:t>
      </w:r>
    </w:p>
    <w:tbl>
      <w:tblPr>
        <w:tblStyle w:val="Tabela-Siatka"/>
        <w:tblW w:w="9464" w:type="dxa"/>
        <w:tblLook w:val="04A0" w:firstRow="1" w:lastRow="0" w:firstColumn="1" w:lastColumn="0" w:noHBand="0" w:noVBand="1"/>
      </w:tblPr>
      <w:tblGrid>
        <w:gridCol w:w="2425"/>
        <w:gridCol w:w="1403"/>
        <w:gridCol w:w="1404"/>
        <w:gridCol w:w="1262"/>
        <w:gridCol w:w="1485"/>
        <w:gridCol w:w="1485"/>
      </w:tblGrid>
      <w:tr w:rsidR="00547149" w:rsidRPr="00547149" w14:paraId="66CE6AF9" w14:textId="77777777" w:rsidTr="007960CD">
        <w:tc>
          <w:tcPr>
            <w:tcW w:w="2425" w:type="dxa"/>
          </w:tcPr>
          <w:p w14:paraId="3CCB6212" w14:textId="77777777" w:rsidR="00547149" w:rsidRPr="00547149" w:rsidRDefault="00547149" w:rsidP="007960CD">
            <w:pPr>
              <w:jc w:val="both"/>
              <w:rPr>
                <w:rFonts w:cstheme="minorHAnsi"/>
                <w:sz w:val="24"/>
                <w:szCs w:val="24"/>
              </w:rPr>
            </w:pPr>
          </w:p>
        </w:tc>
        <w:tc>
          <w:tcPr>
            <w:tcW w:w="1403" w:type="dxa"/>
          </w:tcPr>
          <w:p w14:paraId="617E1238" w14:textId="77777777" w:rsidR="00547149" w:rsidRPr="00547149" w:rsidRDefault="00547149" w:rsidP="007960CD">
            <w:pPr>
              <w:jc w:val="both"/>
              <w:rPr>
                <w:rFonts w:cstheme="minorHAnsi"/>
                <w:sz w:val="24"/>
                <w:szCs w:val="24"/>
              </w:rPr>
            </w:pPr>
            <w:r w:rsidRPr="00547149">
              <w:rPr>
                <w:rFonts w:cstheme="minorHAnsi"/>
                <w:sz w:val="24"/>
                <w:szCs w:val="24"/>
              </w:rPr>
              <w:t xml:space="preserve">Bogurzyn </w:t>
            </w:r>
          </w:p>
        </w:tc>
        <w:tc>
          <w:tcPr>
            <w:tcW w:w="1404" w:type="dxa"/>
          </w:tcPr>
          <w:p w14:paraId="3C8DEBB3" w14:textId="77777777" w:rsidR="00547149" w:rsidRPr="00547149" w:rsidRDefault="00547149" w:rsidP="007960CD">
            <w:pPr>
              <w:jc w:val="both"/>
              <w:rPr>
                <w:rFonts w:cstheme="minorHAnsi"/>
                <w:sz w:val="24"/>
                <w:szCs w:val="24"/>
              </w:rPr>
            </w:pPr>
            <w:r w:rsidRPr="00547149">
              <w:rPr>
                <w:rFonts w:cstheme="minorHAnsi"/>
                <w:sz w:val="24"/>
                <w:szCs w:val="24"/>
              </w:rPr>
              <w:t xml:space="preserve">Głużek </w:t>
            </w:r>
          </w:p>
        </w:tc>
        <w:tc>
          <w:tcPr>
            <w:tcW w:w="1262" w:type="dxa"/>
          </w:tcPr>
          <w:p w14:paraId="2B980772" w14:textId="77777777" w:rsidR="00547149" w:rsidRPr="00547149" w:rsidRDefault="00547149" w:rsidP="007960CD">
            <w:pPr>
              <w:jc w:val="both"/>
              <w:rPr>
                <w:rFonts w:cstheme="minorHAnsi"/>
                <w:sz w:val="24"/>
                <w:szCs w:val="24"/>
              </w:rPr>
            </w:pPr>
            <w:r w:rsidRPr="00547149">
              <w:rPr>
                <w:rFonts w:cstheme="minorHAnsi"/>
                <w:sz w:val="24"/>
                <w:szCs w:val="24"/>
              </w:rPr>
              <w:t>Stare Kosiny</w:t>
            </w:r>
          </w:p>
        </w:tc>
        <w:tc>
          <w:tcPr>
            <w:tcW w:w="1485" w:type="dxa"/>
          </w:tcPr>
          <w:p w14:paraId="02627CF4" w14:textId="77777777" w:rsidR="00547149" w:rsidRPr="00547149" w:rsidRDefault="00547149" w:rsidP="007960CD">
            <w:pPr>
              <w:jc w:val="both"/>
              <w:rPr>
                <w:rFonts w:cstheme="minorHAnsi"/>
                <w:sz w:val="24"/>
                <w:szCs w:val="24"/>
              </w:rPr>
            </w:pPr>
            <w:r w:rsidRPr="00547149">
              <w:rPr>
                <w:rFonts w:cstheme="minorHAnsi"/>
                <w:sz w:val="24"/>
                <w:szCs w:val="24"/>
              </w:rPr>
              <w:t xml:space="preserve">Wiśniewo </w:t>
            </w:r>
          </w:p>
        </w:tc>
        <w:tc>
          <w:tcPr>
            <w:tcW w:w="1485" w:type="dxa"/>
          </w:tcPr>
          <w:p w14:paraId="17605CA2" w14:textId="77777777" w:rsidR="00547149" w:rsidRPr="00547149" w:rsidRDefault="00547149" w:rsidP="007960CD">
            <w:pPr>
              <w:jc w:val="both"/>
              <w:rPr>
                <w:rFonts w:cstheme="minorHAnsi"/>
                <w:sz w:val="24"/>
                <w:szCs w:val="24"/>
              </w:rPr>
            </w:pPr>
            <w:r w:rsidRPr="00547149">
              <w:rPr>
                <w:rFonts w:cstheme="minorHAnsi"/>
                <w:sz w:val="24"/>
                <w:szCs w:val="24"/>
              </w:rPr>
              <w:t>Razem w gminie</w:t>
            </w:r>
          </w:p>
        </w:tc>
      </w:tr>
      <w:tr w:rsidR="00547149" w:rsidRPr="00547149" w14:paraId="6023AEE4" w14:textId="77777777" w:rsidTr="007960CD">
        <w:tc>
          <w:tcPr>
            <w:tcW w:w="2425" w:type="dxa"/>
          </w:tcPr>
          <w:p w14:paraId="17EAC52D" w14:textId="77777777" w:rsidR="00547149" w:rsidRPr="00547149" w:rsidRDefault="00547149" w:rsidP="007960CD">
            <w:pPr>
              <w:jc w:val="both"/>
              <w:rPr>
                <w:rFonts w:cstheme="minorHAnsi"/>
                <w:sz w:val="24"/>
                <w:szCs w:val="24"/>
              </w:rPr>
            </w:pPr>
            <w:r w:rsidRPr="00547149">
              <w:rPr>
                <w:rFonts w:cstheme="minorHAnsi"/>
                <w:sz w:val="24"/>
                <w:szCs w:val="24"/>
              </w:rPr>
              <w:t>Ilość dowożonych uczniów</w:t>
            </w:r>
          </w:p>
        </w:tc>
        <w:tc>
          <w:tcPr>
            <w:tcW w:w="1403" w:type="dxa"/>
          </w:tcPr>
          <w:p w14:paraId="249B0659" w14:textId="77777777" w:rsidR="00547149" w:rsidRPr="00547149" w:rsidRDefault="00547149" w:rsidP="007960CD">
            <w:pPr>
              <w:jc w:val="both"/>
              <w:rPr>
                <w:rFonts w:cstheme="minorHAnsi"/>
                <w:sz w:val="24"/>
                <w:szCs w:val="24"/>
              </w:rPr>
            </w:pPr>
            <w:r w:rsidRPr="00547149">
              <w:rPr>
                <w:rFonts w:cstheme="minorHAnsi"/>
                <w:sz w:val="24"/>
                <w:szCs w:val="24"/>
              </w:rPr>
              <w:t xml:space="preserve">  30</w:t>
            </w:r>
          </w:p>
        </w:tc>
        <w:tc>
          <w:tcPr>
            <w:tcW w:w="1404" w:type="dxa"/>
          </w:tcPr>
          <w:p w14:paraId="6A4F443E" w14:textId="77777777" w:rsidR="00547149" w:rsidRPr="00547149" w:rsidRDefault="00547149" w:rsidP="007960CD">
            <w:pPr>
              <w:jc w:val="both"/>
              <w:rPr>
                <w:rFonts w:cstheme="minorHAnsi"/>
                <w:sz w:val="24"/>
                <w:szCs w:val="24"/>
              </w:rPr>
            </w:pPr>
            <w:r w:rsidRPr="00547149">
              <w:rPr>
                <w:rFonts w:cstheme="minorHAnsi"/>
                <w:sz w:val="24"/>
                <w:szCs w:val="24"/>
              </w:rPr>
              <w:t>15</w:t>
            </w:r>
          </w:p>
        </w:tc>
        <w:tc>
          <w:tcPr>
            <w:tcW w:w="1262" w:type="dxa"/>
          </w:tcPr>
          <w:p w14:paraId="7DF9FC66" w14:textId="77777777" w:rsidR="00547149" w:rsidRPr="00547149" w:rsidRDefault="00547149" w:rsidP="007960CD">
            <w:pPr>
              <w:jc w:val="both"/>
              <w:rPr>
                <w:rFonts w:cstheme="minorHAnsi"/>
                <w:sz w:val="24"/>
                <w:szCs w:val="24"/>
              </w:rPr>
            </w:pPr>
            <w:r w:rsidRPr="00547149">
              <w:rPr>
                <w:rFonts w:cstheme="minorHAnsi"/>
                <w:sz w:val="24"/>
                <w:szCs w:val="24"/>
              </w:rPr>
              <w:t xml:space="preserve">  9</w:t>
            </w:r>
          </w:p>
        </w:tc>
        <w:tc>
          <w:tcPr>
            <w:tcW w:w="1485" w:type="dxa"/>
          </w:tcPr>
          <w:p w14:paraId="7A54DB3F" w14:textId="77777777" w:rsidR="00547149" w:rsidRPr="00547149" w:rsidRDefault="00547149" w:rsidP="007960CD">
            <w:pPr>
              <w:jc w:val="both"/>
              <w:rPr>
                <w:rFonts w:cstheme="minorHAnsi"/>
                <w:sz w:val="24"/>
                <w:szCs w:val="24"/>
              </w:rPr>
            </w:pPr>
            <w:r w:rsidRPr="00547149">
              <w:rPr>
                <w:rFonts w:cstheme="minorHAnsi"/>
                <w:sz w:val="24"/>
                <w:szCs w:val="24"/>
              </w:rPr>
              <w:t>145</w:t>
            </w:r>
          </w:p>
        </w:tc>
        <w:tc>
          <w:tcPr>
            <w:tcW w:w="1485" w:type="dxa"/>
          </w:tcPr>
          <w:p w14:paraId="246C0C61" w14:textId="77777777" w:rsidR="00547149" w:rsidRPr="00547149" w:rsidRDefault="00547149" w:rsidP="007960CD">
            <w:pPr>
              <w:jc w:val="both"/>
              <w:rPr>
                <w:rFonts w:cstheme="minorHAnsi"/>
                <w:sz w:val="24"/>
                <w:szCs w:val="24"/>
              </w:rPr>
            </w:pPr>
            <w:r w:rsidRPr="00547149">
              <w:rPr>
                <w:rFonts w:cstheme="minorHAnsi"/>
                <w:sz w:val="24"/>
                <w:szCs w:val="24"/>
              </w:rPr>
              <w:t>199</w:t>
            </w:r>
          </w:p>
        </w:tc>
      </w:tr>
      <w:tr w:rsidR="00547149" w:rsidRPr="00547149" w14:paraId="5953CB9E" w14:textId="77777777" w:rsidTr="007960CD">
        <w:tc>
          <w:tcPr>
            <w:tcW w:w="2425" w:type="dxa"/>
          </w:tcPr>
          <w:p w14:paraId="53F94FDF" w14:textId="77777777" w:rsidR="00547149" w:rsidRPr="00547149" w:rsidRDefault="00547149" w:rsidP="007960CD">
            <w:pPr>
              <w:jc w:val="both"/>
              <w:rPr>
                <w:rFonts w:cstheme="minorHAnsi"/>
                <w:sz w:val="24"/>
                <w:szCs w:val="24"/>
              </w:rPr>
            </w:pPr>
            <w:r w:rsidRPr="00547149">
              <w:rPr>
                <w:rFonts w:cstheme="minorHAnsi"/>
                <w:sz w:val="24"/>
                <w:szCs w:val="24"/>
              </w:rPr>
              <w:t>% dowożonych uczniów</w:t>
            </w:r>
          </w:p>
          <w:p w14:paraId="1E79FF32" w14:textId="77777777" w:rsidR="00547149" w:rsidRPr="00547149" w:rsidRDefault="00547149" w:rsidP="007960CD">
            <w:pPr>
              <w:jc w:val="both"/>
              <w:rPr>
                <w:rFonts w:cstheme="minorHAnsi"/>
                <w:sz w:val="24"/>
                <w:szCs w:val="24"/>
              </w:rPr>
            </w:pPr>
          </w:p>
        </w:tc>
        <w:tc>
          <w:tcPr>
            <w:tcW w:w="1403" w:type="dxa"/>
          </w:tcPr>
          <w:p w14:paraId="493FEB31" w14:textId="77777777" w:rsidR="00547149" w:rsidRPr="00547149" w:rsidRDefault="00547149" w:rsidP="007960CD">
            <w:pPr>
              <w:jc w:val="both"/>
              <w:rPr>
                <w:rFonts w:cstheme="minorHAnsi"/>
                <w:sz w:val="24"/>
                <w:szCs w:val="24"/>
              </w:rPr>
            </w:pPr>
            <w:r w:rsidRPr="00547149">
              <w:rPr>
                <w:rFonts w:cstheme="minorHAnsi"/>
                <w:sz w:val="24"/>
                <w:szCs w:val="24"/>
              </w:rPr>
              <w:t xml:space="preserve">  41,6</w:t>
            </w:r>
          </w:p>
        </w:tc>
        <w:tc>
          <w:tcPr>
            <w:tcW w:w="1404" w:type="dxa"/>
          </w:tcPr>
          <w:p w14:paraId="342EA253" w14:textId="77777777" w:rsidR="00547149" w:rsidRPr="00547149" w:rsidRDefault="00547149" w:rsidP="007960CD">
            <w:pPr>
              <w:jc w:val="both"/>
              <w:rPr>
                <w:rFonts w:cstheme="minorHAnsi"/>
                <w:sz w:val="24"/>
                <w:szCs w:val="24"/>
              </w:rPr>
            </w:pPr>
            <w:r w:rsidRPr="00547149">
              <w:rPr>
                <w:rFonts w:cstheme="minorHAnsi"/>
                <w:sz w:val="24"/>
                <w:szCs w:val="24"/>
              </w:rPr>
              <w:t>27,3</w:t>
            </w:r>
          </w:p>
        </w:tc>
        <w:tc>
          <w:tcPr>
            <w:tcW w:w="1262" w:type="dxa"/>
          </w:tcPr>
          <w:p w14:paraId="7C1616BA" w14:textId="77777777" w:rsidR="00547149" w:rsidRPr="00547149" w:rsidRDefault="00547149" w:rsidP="007960CD">
            <w:pPr>
              <w:jc w:val="both"/>
              <w:rPr>
                <w:rFonts w:cstheme="minorHAnsi"/>
                <w:sz w:val="24"/>
                <w:szCs w:val="24"/>
              </w:rPr>
            </w:pPr>
            <w:r w:rsidRPr="00547149">
              <w:rPr>
                <w:rFonts w:cstheme="minorHAnsi"/>
                <w:sz w:val="24"/>
                <w:szCs w:val="24"/>
              </w:rPr>
              <w:t xml:space="preserve"> 25,0</w:t>
            </w:r>
          </w:p>
        </w:tc>
        <w:tc>
          <w:tcPr>
            <w:tcW w:w="1485" w:type="dxa"/>
          </w:tcPr>
          <w:p w14:paraId="7672CFD5" w14:textId="77777777" w:rsidR="00547149" w:rsidRPr="00547149" w:rsidRDefault="00547149" w:rsidP="007960CD">
            <w:pPr>
              <w:jc w:val="both"/>
              <w:rPr>
                <w:rFonts w:cstheme="minorHAnsi"/>
                <w:sz w:val="24"/>
                <w:szCs w:val="24"/>
              </w:rPr>
            </w:pPr>
            <w:r w:rsidRPr="00547149">
              <w:rPr>
                <w:rFonts w:cstheme="minorHAnsi"/>
                <w:sz w:val="24"/>
                <w:szCs w:val="24"/>
              </w:rPr>
              <w:t xml:space="preserve"> 69,7</w:t>
            </w:r>
          </w:p>
        </w:tc>
        <w:tc>
          <w:tcPr>
            <w:tcW w:w="1485" w:type="dxa"/>
          </w:tcPr>
          <w:p w14:paraId="2D9C1EBC" w14:textId="77777777" w:rsidR="00547149" w:rsidRPr="00547149" w:rsidRDefault="00547149" w:rsidP="007960CD">
            <w:pPr>
              <w:jc w:val="both"/>
              <w:rPr>
                <w:rFonts w:cstheme="minorHAnsi"/>
                <w:sz w:val="24"/>
                <w:szCs w:val="24"/>
              </w:rPr>
            </w:pPr>
            <w:r w:rsidRPr="00547149">
              <w:rPr>
                <w:rFonts w:cstheme="minorHAnsi"/>
                <w:sz w:val="24"/>
                <w:szCs w:val="24"/>
              </w:rPr>
              <w:t xml:space="preserve"> 53,6</w:t>
            </w:r>
          </w:p>
        </w:tc>
      </w:tr>
      <w:tr w:rsidR="00547149" w:rsidRPr="00547149" w14:paraId="2969E6FA" w14:textId="77777777" w:rsidTr="007960CD">
        <w:tc>
          <w:tcPr>
            <w:tcW w:w="2425" w:type="dxa"/>
          </w:tcPr>
          <w:p w14:paraId="7EB74483" w14:textId="77777777" w:rsidR="00547149" w:rsidRPr="00547149" w:rsidRDefault="00547149" w:rsidP="007960CD">
            <w:pPr>
              <w:jc w:val="both"/>
              <w:rPr>
                <w:rFonts w:cstheme="minorHAnsi"/>
                <w:sz w:val="24"/>
                <w:szCs w:val="24"/>
              </w:rPr>
            </w:pPr>
            <w:r w:rsidRPr="00547149">
              <w:rPr>
                <w:rFonts w:cstheme="minorHAnsi"/>
                <w:sz w:val="24"/>
                <w:szCs w:val="24"/>
              </w:rPr>
              <w:t>Koszt dowożenia uczniów</w:t>
            </w:r>
          </w:p>
          <w:p w14:paraId="57CC46CE" w14:textId="77777777" w:rsidR="00547149" w:rsidRPr="00547149" w:rsidRDefault="00547149" w:rsidP="007960CD">
            <w:pPr>
              <w:jc w:val="both"/>
              <w:rPr>
                <w:rFonts w:cstheme="minorHAnsi"/>
                <w:sz w:val="24"/>
                <w:szCs w:val="24"/>
              </w:rPr>
            </w:pPr>
          </w:p>
        </w:tc>
        <w:tc>
          <w:tcPr>
            <w:tcW w:w="1403" w:type="dxa"/>
          </w:tcPr>
          <w:p w14:paraId="52C5385B" w14:textId="77777777" w:rsidR="00547149" w:rsidRPr="00547149" w:rsidRDefault="00547149" w:rsidP="007960CD">
            <w:pPr>
              <w:jc w:val="both"/>
              <w:rPr>
                <w:rFonts w:cstheme="minorHAnsi"/>
                <w:sz w:val="24"/>
                <w:szCs w:val="24"/>
              </w:rPr>
            </w:pPr>
            <w:r w:rsidRPr="00547149">
              <w:rPr>
                <w:rFonts w:cstheme="minorHAnsi"/>
                <w:sz w:val="24"/>
                <w:szCs w:val="24"/>
              </w:rPr>
              <w:t>29 090,88</w:t>
            </w:r>
          </w:p>
        </w:tc>
        <w:tc>
          <w:tcPr>
            <w:tcW w:w="1404" w:type="dxa"/>
          </w:tcPr>
          <w:p w14:paraId="730FEDFF" w14:textId="77777777" w:rsidR="00547149" w:rsidRPr="00547149" w:rsidRDefault="00547149" w:rsidP="007960CD">
            <w:pPr>
              <w:jc w:val="both"/>
              <w:rPr>
                <w:rFonts w:cstheme="minorHAnsi"/>
                <w:sz w:val="24"/>
                <w:szCs w:val="24"/>
              </w:rPr>
            </w:pPr>
            <w:r w:rsidRPr="00547149">
              <w:rPr>
                <w:rFonts w:cstheme="minorHAnsi"/>
                <w:sz w:val="24"/>
                <w:szCs w:val="24"/>
              </w:rPr>
              <w:t>15 984,00</w:t>
            </w:r>
          </w:p>
        </w:tc>
        <w:tc>
          <w:tcPr>
            <w:tcW w:w="1262" w:type="dxa"/>
          </w:tcPr>
          <w:p w14:paraId="452A41E7" w14:textId="77777777" w:rsidR="00547149" w:rsidRPr="00547149" w:rsidRDefault="00547149" w:rsidP="007960CD">
            <w:pPr>
              <w:jc w:val="both"/>
              <w:rPr>
                <w:rFonts w:cstheme="minorHAnsi"/>
                <w:sz w:val="24"/>
                <w:szCs w:val="24"/>
              </w:rPr>
            </w:pPr>
            <w:r w:rsidRPr="00547149">
              <w:rPr>
                <w:rFonts w:cstheme="minorHAnsi"/>
                <w:sz w:val="24"/>
                <w:szCs w:val="24"/>
              </w:rPr>
              <w:t>9 590,40</w:t>
            </w:r>
          </w:p>
        </w:tc>
        <w:tc>
          <w:tcPr>
            <w:tcW w:w="1485" w:type="dxa"/>
          </w:tcPr>
          <w:p w14:paraId="012F14E9" w14:textId="77777777" w:rsidR="00547149" w:rsidRPr="00547149" w:rsidRDefault="00547149" w:rsidP="007960CD">
            <w:pPr>
              <w:jc w:val="both"/>
              <w:rPr>
                <w:rFonts w:cstheme="minorHAnsi"/>
                <w:sz w:val="24"/>
                <w:szCs w:val="24"/>
              </w:rPr>
            </w:pPr>
            <w:r w:rsidRPr="00547149">
              <w:rPr>
                <w:rFonts w:cstheme="minorHAnsi"/>
                <w:sz w:val="24"/>
                <w:szCs w:val="24"/>
              </w:rPr>
              <w:t>149 184,00</w:t>
            </w:r>
          </w:p>
        </w:tc>
        <w:tc>
          <w:tcPr>
            <w:tcW w:w="1485" w:type="dxa"/>
          </w:tcPr>
          <w:p w14:paraId="0641E7E5" w14:textId="77777777" w:rsidR="00547149" w:rsidRPr="00547149" w:rsidRDefault="00547149" w:rsidP="007960CD">
            <w:pPr>
              <w:jc w:val="both"/>
              <w:rPr>
                <w:rFonts w:cstheme="minorHAnsi"/>
                <w:sz w:val="24"/>
                <w:szCs w:val="24"/>
              </w:rPr>
            </w:pPr>
            <w:r w:rsidRPr="00547149">
              <w:rPr>
                <w:rFonts w:cstheme="minorHAnsi"/>
                <w:sz w:val="24"/>
                <w:szCs w:val="24"/>
              </w:rPr>
              <w:t>203 849,28</w:t>
            </w:r>
          </w:p>
        </w:tc>
      </w:tr>
      <w:tr w:rsidR="00547149" w:rsidRPr="00547149" w14:paraId="50F96B31" w14:textId="77777777" w:rsidTr="007960CD">
        <w:tc>
          <w:tcPr>
            <w:tcW w:w="2425" w:type="dxa"/>
          </w:tcPr>
          <w:p w14:paraId="5ECEDF4A" w14:textId="77777777" w:rsidR="00547149" w:rsidRPr="00547149" w:rsidRDefault="00547149" w:rsidP="007960CD">
            <w:pPr>
              <w:jc w:val="both"/>
              <w:rPr>
                <w:rFonts w:cstheme="minorHAnsi"/>
                <w:sz w:val="24"/>
                <w:szCs w:val="24"/>
              </w:rPr>
            </w:pPr>
            <w:r w:rsidRPr="00547149">
              <w:rPr>
                <w:rFonts w:cstheme="minorHAnsi"/>
                <w:sz w:val="24"/>
                <w:szCs w:val="24"/>
              </w:rPr>
              <w:t>Ilość dowożonych dzieci w O. P.</w:t>
            </w:r>
          </w:p>
        </w:tc>
        <w:tc>
          <w:tcPr>
            <w:tcW w:w="1403" w:type="dxa"/>
          </w:tcPr>
          <w:p w14:paraId="41590BF6" w14:textId="77777777" w:rsidR="00547149" w:rsidRPr="00547149" w:rsidRDefault="00547149" w:rsidP="007960CD">
            <w:pPr>
              <w:jc w:val="both"/>
              <w:rPr>
                <w:rFonts w:cstheme="minorHAnsi"/>
                <w:sz w:val="24"/>
                <w:szCs w:val="24"/>
              </w:rPr>
            </w:pPr>
            <w:r w:rsidRPr="00547149">
              <w:rPr>
                <w:rFonts w:cstheme="minorHAnsi"/>
                <w:sz w:val="24"/>
                <w:szCs w:val="24"/>
              </w:rPr>
              <w:t xml:space="preserve">  4</w:t>
            </w:r>
          </w:p>
        </w:tc>
        <w:tc>
          <w:tcPr>
            <w:tcW w:w="1404" w:type="dxa"/>
          </w:tcPr>
          <w:p w14:paraId="102CB815" w14:textId="77777777" w:rsidR="00547149" w:rsidRPr="00547149" w:rsidRDefault="00547149" w:rsidP="007960CD">
            <w:pPr>
              <w:jc w:val="both"/>
              <w:rPr>
                <w:rFonts w:cstheme="minorHAnsi"/>
                <w:sz w:val="24"/>
                <w:szCs w:val="24"/>
              </w:rPr>
            </w:pPr>
            <w:r w:rsidRPr="00547149">
              <w:rPr>
                <w:rFonts w:cstheme="minorHAnsi"/>
                <w:sz w:val="24"/>
                <w:szCs w:val="24"/>
              </w:rPr>
              <w:t>4</w:t>
            </w:r>
          </w:p>
        </w:tc>
        <w:tc>
          <w:tcPr>
            <w:tcW w:w="1262" w:type="dxa"/>
          </w:tcPr>
          <w:p w14:paraId="1E9EBDB2" w14:textId="77777777" w:rsidR="00547149" w:rsidRPr="00547149" w:rsidRDefault="00547149" w:rsidP="007960CD">
            <w:pPr>
              <w:jc w:val="both"/>
              <w:rPr>
                <w:rFonts w:cstheme="minorHAnsi"/>
                <w:sz w:val="24"/>
                <w:szCs w:val="24"/>
              </w:rPr>
            </w:pPr>
            <w:r w:rsidRPr="00547149">
              <w:rPr>
                <w:rFonts w:cstheme="minorHAnsi"/>
                <w:sz w:val="24"/>
                <w:szCs w:val="24"/>
              </w:rPr>
              <w:t>1</w:t>
            </w:r>
          </w:p>
        </w:tc>
        <w:tc>
          <w:tcPr>
            <w:tcW w:w="1485" w:type="dxa"/>
          </w:tcPr>
          <w:p w14:paraId="4AE014C1" w14:textId="77777777" w:rsidR="00547149" w:rsidRPr="00547149" w:rsidRDefault="00547149" w:rsidP="007960CD">
            <w:pPr>
              <w:jc w:val="both"/>
              <w:rPr>
                <w:rFonts w:cstheme="minorHAnsi"/>
                <w:sz w:val="24"/>
                <w:szCs w:val="24"/>
              </w:rPr>
            </w:pPr>
            <w:r w:rsidRPr="00547149">
              <w:rPr>
                <w:rFonts w:cstheme="minorHAnsi"/>
                <w:sz w:val="24"/>
                <w:szCs w:val="24"/>
              </w:rPr>
              <w:t xml:space="preserve">  5</w:t>
            </w:r>
          </w:p>
        </w:tc>
        <w:tc>
          <w:tcPr>
            <w:tcW w:w="1485" w:type="dxa"/>
          </w:tcPr>
          <w:p w14:paraId="118907B5" w14:textId="77777777" w:rsidR="00547149" w:rsidRPr="00547149" w:rsidRDefault="00547149" w:rsidP="007960CD">
            <w:pPr>
              <w:jc w:val="both"/>
              <w:rPr>
                <w:rFonts w:cstheme="minorHAnsi"/>
                <w:sz w:val="24"/>
                <w:szCs w:val="24"/>
              </w:rPr>
            </w:pPr>
            <w:r w:rsidRPr="00547149">
              <w:rPr>
                <w:rFonts w:cstheme="minorHAnsi"/>
                <w:sz w:val="24"/>
                <w:szCs w:val="24"/>
              </w:rPr>
              <w:t>14</w:t>
            </w:r>
          </w:p>
        </w:tc>
      </w:tr>
      <w:tr w:rsidR="00547149" w:rsidRPr="00547149" w14:paraId="274BF1ED" w14:textId="77777777" w:rsidTr="007960CD">
        <w:tc>
          <w:tcPr>
            <w:tcW w:w="2425" w:type="dxa"/>
          </w:tcPr>
          <w:p w14:paraId="0B9218BC" w14:textId="77777777" w:rsidR="00547149" w:rsidRPr="00547149" w:rsidRDefault="00547149" w:rsidP="007960CD">
            <w:pPr>
              <w:jc w:val="both"/>
              <w:rPr>
                <w:rFonts w:cstheme="minorHAnsi"/>
                <w:sz w:val="24"/>
                <w:szCs w:val="24"/>
              </w:rPr>
            </w:pPr>
            <w:r w:rsidRPr="00547149">
              <w:rPr>
                <w:rFonts w:cstheme="minorHAnsi"/>
                <w:sz w:val="24"/>
                <w:szCs w:val="24"/>
              </w:rPr>
              <w:t>% dowożonych dzieci</w:t>
            </w:r>
          </w:p>
          <w:p w14:paraId="7ECBA747" w14:textId="77777777" w:rsidR="00547149" w:rsidRPr="00547149" w:rsidRDefault="00547149" w:rsidP="007960CD">
            <w:pPr>
              <w:jc w:val="both"/>
              <w:rPr>
                <w:rFonts w:cstheme="minorHAnsi"/>
                <w:sz w:val="24"/>
                <w:szCs w:val="24"/>
              </w:rPr>
            </w:pPr>
          </w:p>
        </w:tc>
        <w:tc>
          <w:tcPr>
            <w:tcW w:w="1403" w:type="dxa"/>
          </w:tcPr>
          <w:p w14:paraId="65DD5DD4" w14:textId="77777777" w:rsidR="00547149" w:rsidRPr="00547149" w:rsidRDefault="00547149" w:rsidP="007960CD">
            <w:pPr>
              <w:jc w:val="both"/>
              <w:rPr>
                <w:rFonts w:cstheme="minorHAnsi"/>
                <w:sz w:val="24"/>
                <w:szCs w:val="24"/>
              </w:rPr>
            </w:pPr>
            <w:r w:rsidRPr="00547149">
              <w:rPr>
                <w:rFonts w:cstheme="minorHAnsi"/>
                <w:sz w:val="24"/>
                <w:szCs w:val="24"/>
              </w:rPr>
              <w:t xml:space="preserve"> 10,5</w:t>
            </w:r>
          </w:p>
        </w:tc>
        <w:tc>
          <w:tcPr>
            <w:tcW w:w="1404" w:type="dxa"/>
          </w:tcPr>
          <w:p w14:paraId="786584C6" w14:textId="77777777" w:rsidR="00547149" w:rsidRPr="00547149" w:rsidRDefault="00547149" w:rsidP="007960CD">
            <w:pPr>
              <w:jc w:val="both"/>
              <w:rPr>
                <w:rFonts w:cstheme="minorHAnsi"/>
                <w:sz w:val="24"/>
                <w:szCs w:val="24"/>
              </w:rPr>
            </w:pPr>
            <w:r w:rsidRPr="00547149">
              <w:rPr>
                <w:rFonts w:cstheme="minorHAnsi"/>
                <w:sz w:val="24"/>
                <w:szCs w:val="24"/>
              </w:rPr>
              <w:t>25,0</w:t>
            </w:r>
          </w:p>
        </w:tc>
        <w:tc>
          <w:tcPr>
            <w:tcW w:w="1262" w:type="dxa"/>
          </w:tcPr>
          <w:p w14:paraId="69A39C4F" w14:textId="77777777" w:rsidR="00547149" w:rsidRPr="00547149" w:rsidRDefault="00547149" w:rsidP="007960CD">
            <w:pPr>
              <w:jc w:val="both"/>
              <w:rPr>
                <w:rFonts w:cstheme="minorHAnsi"/>
                <w:sz w:val="24"/>
                <w:szCs w:val="24"/>
              </w:rPr>
            </w:pPr>
            <w:r w:rsidRPr="00547149">
              <w:rPr>
                <w:rFonts w:cstheme="minorHAnsi"/>
                <w:sz w:val="24"/>
                <w:szCs w:val="24"/>
              </w:rPr>
              <w:t>11,1</w:t>
            </w:r>
          </w:p>
        </w:tc>
        <w:tc>
          <w:tcPr>
            <w:tcW w:w="1485" w:type="dxa"/>
          </w:tcPr>
          <w:p w14:paraId="44B0709E" w14:textId="77777777" w:rsidR="00547149" w:rsidRPr="00547149" w:rsidRDefault="00547149" w:rsidP="007960CD">
            <w:pPr>
              <w:jc w:val="both"/>
              <w:rPr>
                <w:rFonts w:cstheme="minorHAnsi"/>
                <w:sz w:val="24"/>
                <w:szCs w:val="24"/>
              </w:rPr>
            </w:pPr>
            <w:r w:rsidRPr="00547149">
              <w:rPr>
                <w:rFonts w:cstheme="minorHAnsi"/>
                <w:sz w:val="24"/>
                <w:szCs w:val="24"/>
              </w:rPr>
              <w:t>4,7</w:t>
            </w:r>
          </w:p>
        </w:tc>
        <w:tc>
          <w:tcPr>
            <w:tcW w:w="1485" w:type="dxa"/>
          </w:tcPr>
          <w:p w14:paraId="3FDD4925" w14:textId="77777777" w:rsidR="00547149" w:rsidRPr="00547149" w:rsidRDefault="00547149" w:rsidP="007960CD">
            <w:pPr>
              <w:jc w:val="both"/>
              <w:rPr>
                <w:rFonts w:cstheme="minorHAnsi"/>
                <w:sz w:val="24"/>
                <w:szCs w:val="24"/>
              </w:rPr>
            </w:pPr>
            <w:r w:rsidRPr="00547149">
              <w:rPr>
                <w:rFonts w:cstheme="minorHAnsi"/>
                <w:sz w:val="24"/>
                <w:szCs w:val="24"/>
              </w:rPr>
              <w:t>8,0</w:t>
            </w:r>
          </w:p>
        </w:tc>
      </w:tr>
      <w:tr w:rsidR="00547149" w:rsidRPr="00547149" w14:paraId="09F5F254" w14:textId="77777777" w:rsidTr="007960CD">
        <w:tc>
          <w:tcPr>
            <w:tcW w:w="2425" w:type="dxa"/>
          </w:tcPr>
          <w:p w14:paraId="278CD0A3" w14:textId="77777777" w:rsidR="00547149" w:rsidRPr="00547149" w:rsidRDefault="00547149" w:rsidP="007960CD">
            <w:pPr>
              <w:jc w:val="both"/>
              <w:rPr>
                <w:rFonts w:cstheme="minorHAnsi"/>
                <w:sz w:val="24"/>
                <w:szCs w:val="24"/>
              </w:rPr>
            </w:pPr>
            <w:r w:rsidRPr="00547149">
              <w:rPr>
                <w:rFonts w:cstheme="minorHAnsi"/>
                <w:sz w:val="24"/>
                <w:szCs w:val="24"/>
              </w:rPr>
              <w:t xml:space="preserve">Koszt dowożenia dzieci </w:t>
            </w:r>
          </w:p>
          <w:p w14:paraId="602CD840" w14:textId="77777777" w:rsidR="00547149" w:rsidRPr="00547149" w:rsidRDefault="00547149" w:rsidP="007960CD">
            <w:pPr>
              <w:jc w:val="both"/>
              <w:rPr>
                <w:rFonts w:cstheme="minorHAnsi"/>
                <w:sz w:val="24"/>
                <w:szCs w:val="24"/>
              </w:rPr>
            </w:pPr>
          </w:p>
        </w:tc>
        <w:tc>
          <w:tcPr>
            <w:tcW w:w="1403" w:type="dxa"/>
          </w:tcPr>
          <w:p w14:paraId="337103B1" w14:textId="77777777" w:rsidR="00547149" w:rsidRPr="00547149" w:rsidRDefault="00547149" w:rsidP="007960CD">
            <w:pPr>
              <w:jc w:val="both"/>
              <w:rPr>
                <w:rFonts w:cstheme="minorHAnsi"/>
                <w:sz w:val="24"/>
                <w:szCs w:val="24"/>
              </w:rPr>
            </w:pPr>
            <w:r w:rsidRPr="00547149">
              <w:rPr>
                <w:rFonts w:cstheme="minorHAnsi"/>
                <w:sz w:val="24"/>
                <w:szCs w:val="24"/>
              </w:rPr>
              <w:t>4 262,40</w:t>
            </w:r>
          </w:p>
        </w:tc>
        <w:tc>
          <w:tcPr>
            <w:tcW w:w="1404" w:type="dxa"/>
          </w:tcPr>
          <w:p w14:paraId="11A75B1F" w14:textId="77777777" w:rsidR="00547149" w:rsidRPr="00547149" w:rsidRDefault="00547149" w:rsidP="007960CD">
            <w:pPr>
              <w:jc w:val="both"/>
              <w:rPr>
                <w:rFonts w:cstheme="minorHAnsi"/>
                <w:sz w:val="24"/>
                <w:szCs w:val="24"/>
              </w:rPr>
            </w:pPr>
            <w:r w:rsidRPr="00547149">
              <w:rPr>
                <w:rFonts w:cstheme="minorHAnsi"/>
                <w:sz w:val="24"/>
                <w:szCs w:val="24"/>
              </w:rPr>
              <w:t>4262,40</w:t>
            </w:r>
          </w:p>
        </w:tc>
        <w:tc>
          <w:tcPr>
            <w:tcW w:w="1262" w:type="dxa"/>
          </w:tcPr>
          <w:p w14:paraId="5C5F621E" w14:textId="77777777" w:rsidR="00547149" w:rsidRPr="00547149" w:rsidRDefault="00547149" w:rsidP="007960CD">
            <w:pPr>
              <w:jc w:val="both"/>
              <w:rPr>
                <w:rFonts w:cstheme="minorHAnsi"/>
                <w:sz w:val="24"/>
                <w:szCs w:val="24"/>
              </w:rPr>
            </w:pPr>
            <w:r w:rsidRPr="00547149">
              <w:rPr>
                <w:rFonts w:cstheme="minorHAnsi"/>
                <w:sz w:val="24"/>
                <w:szCs w:val="24"/>
              </w:rPr>
              <w:t>1065,60</w:t>
            </w:r>
          </w:p>
        </w:tc>
        <w:tc>
          <w:tcPr>
            <w:tcW w:w="1485" w:type="dxa"/>
          </w:tcPr>
          <w:p w14:paraId="5243F908" w14:textId="77777777" w:rsidR="00547149" w:rsidRPr="00547149" w:rsidRDefault="00547149" w:rsidP="007960CD">
            <w:pPr>
              <w:jc w:val="both"/>
              <w:rPr>
                <w:rFonts w:cstheme="minorHAnsi"/>
                <w:sz w:val="24"/>
                <w:szCs w:val="24"/>
              </w:rPr>
            </w:pPr>
            <w:r w:rsidRPr="00547149">
              <w:rPr>
                <w:rFonts w:cstheme="minorHAnsi"/>
                <w:sz w:val="24"/>
                <w:szCs w:val="24"/>
              </w:rPr>
              <w:t>5 328,00</w:t>
            </w:r>
          </w:p>
        </w:tc>
        <w:tc>
          <w:tcPr>
            <w:tcW w:w="1485" w:type="dxa"/>
          </w:tcPr>
          <w:p w14:paraId="14B58379" w14:textId="77777777" w:rsidR="00547149" w:rsidRPr="00547149" w:rsidRDefault="00547149" w:rsidP="007960CD">
            <w:pPr>
              <w:jc w:val="both"/>
              <w:rPr>
                <w:rFonts w:cstheme="minorHAnsi"/>
                <w:sz w:val="24"/>
                <w:szCs w:val="24"/>
              </w:rPr>
            </w:pPr>
            <w:r w:rsidRPr="00547149">
              <w:rPr>
                <w:rFonts w:cstheme="minorHAnsi"/>
                <w:sz w:val="24"/>
                <w:szCs w:val="24"/>
              </w:rPr>
              <w:t>14 918,40</w:t>
            </w:r>
          </w:p>
          <w:p w14:paraId="12816B16" w14:textId="77777777" w:rsidR="00547149" w:rsidRPr="00547149" w:rsidRDefault="00547149" w:rsidP="007960CD">
            <w:pPr>
              <w:jc w:val="both"/>
              <w:rPr>
                <w:rFonts w:cstheme="minorHAnsi"/>
                <w:sz w:val="24"/>
                <w:szCs w:val="24"/>
              </w:rPr>
            </w:pPr>
          </w:p>
        </w:tc>
      </w:tr>
    </w:tbl>
    <w:p w14:paraId="3B5E30FF" w14:textId="77777777" w:rsidR="00547149" w:rsidRPr="00547149" w:rsidRDefault="00547149" w:rsidP="00547149">
      <w:pPr>
        <w:jc w:val="both"/>
        <w:rPr>
          <w:rFonts w:cstheme="minorHAnsi"/>
          <w:sz w:val="24"/>
          <w:szCs w:val="24"/>
        </w:rPr>
      </w:pPr>
      <w:r w:rsidRPr="00547149">
        <w:rPr>
          <w:rFonts w:cstheme="minorHAnsi"/>
          <w:sz w:val="24"/>
          <w:szCs w:val="24"/>
        </w:rPr>
        <w:t xml:space="preserve"> Średni koszt dowożenia jednego dziecka/ucznia wynosił 1 027 zł.</w:t>
      </w:r>
    </w:p>
    <w:p w14:paraId="278A6E1F" w14:textId="77777777" w:rsidR="00547149" w:rsidRPr="00547149" w:rsidRDefault="00547149">
      <w:pPr>
        <w:numPr>
          <w:ilvl w:val="0"/>
          <w:numId w:val="6"/>
        </w:numPr>
        <w:autoSpaceDE w:val="0"/>
        <w:autoSpaceDN w:val="0"/>
        <w:adjustRightInd w:val="0"/>
        <w:spacing w:after="0" w:line="240" w:lineRule="auto"/>
        <w:ind w:left="540" w:hanging="540"/>
        <w:rPr>
          <w:rFonts w:cstheme="minorHAnsi"/>
          <w:color w:val="000000"/>
          <w:kern w:val="24"/>
          <w:sz w:val="24"/>
          <w:szCs w:val="24"/>
        </w:rPr>
      </w:pPr>
      <w:r w:rsidRPr="00547149">
        <w:rPr>
          <w:rFonts w:cstheme="minorHAnsi"/>
          <w:b/>
          <w:bCs/>
          <w:color w:val="000000"/>
          <w:kern w:val="24"/>
          <w:sz w:val="24"/>
          <w:szCs w:val="24"/>
        </w:rPr>
        <w:t xml:space="preserve">Opiekę lekarską i pielęgniarską </w:t>
      </w:r>
      <w:r w:rsidRPr="00547149">
        <w:rPr>
          <w:rFonts w:cstheme="minorHAnsi"/>
          <w:color w:val="000000"/>
          <w:kern w:val="24"/>
          <w:sz w:val="24"/>
          <w:szCs w:val="24"/>
        </w:rPr>
        <w:t>nad szkołami sprawuje Ośrodek Zdrowia w Kowalewku.</w:t>
      </w:r>
    </w:p>
    <w:p w14:paraId="06B19C60" w14:textId="77777777" w:rsidR="00547149" w:rsidRPr="00547149" w:rsidRDefault="00547149" w:rsidP="00547149">
      <w:pPr>
        <w:autoSpaceDE w:val="0"/>
        <w:autoSpaceDN w:val="0"/>
        <w:adjustRightInd w:val="0"/>
        <w:spacing w:after="0" w:line="240" w:lineRule="auto"/>
        <w:rPr>
          <w:rFonts w:cstheme="minorHAnsi"/>
          <w:color w:val="000000"/>
          <w:kern w:val="24"/>
          <w:sz w:val="24"/>
          <w:szCs w:val="24"/>
        </w:rPr>
      </w:pPr>
    </w:p>
    <w:p w14:paraId="66C8C040" w14:textId="77777777" w:rsidR="00547149" w:rsidRDefault="00547149" w:rsidP="00547149">
      <w:pPr>
        <w:autoSpaceDE w:val="0"/>
        <w:autoSpaceDN w:val="0"/>
        <w:adjustRightInd w:val="0"/>
        <w:spacing w:after="0" w:line="240" w:lineRule="auto"/>
        <w:ind w:left="540"/>
        <w:rPr>
          <w:rFonts w:cstheme="minorHAnsi"/>
          <w:color w:val="000000"/>
          <w:kern w:val="24"/>
          <w:sz w:val="24"/>
          <w:szCs w:val="24"/>
        </w:rPr>
      </w:pPr>
    </w:p>
    <w:p w14:paraId="64FD2AAA" w14:textId="77777777" w:rsidR="00727DA1" w:rsidRPr="00547149" w:rsidRDefault="00727DA1" w:rsidP="00547149">
      <w:pPr>
        <w:autoSpaceDE w:val="0"/>
        <w:autoSpaceDN w:val="0"/>
        <w:adjustRightInd w:val="0"/>
        <w:spacing w:after="0" w:line="240" w:lineRule="auto"/>
        <w:ind w:left="540"/>
        <w:rPr>
          <w:rFonts w:cstheme="minorHAnsi"/>
          <w:color w:val="000000"/>
          <w:kern w:val="24"/>
          <w:sz w:val="24"/>
          <w:szCs w:val="24"/>
        </w:rPr>
      </w:pPr>
    </w:p>
    <w:p w14:paraId="3E844BFD" w14:textId="77777777" w:rsidR="00547149" w:rsidRPr="00547149" w:rsidRDefault="00547149">
      <w:pPr>
        <w:pStyle w:val="Akapitzlist"/>
        <w:numPr>
          <w:ilvl w:val="0"/>
          <w:numId w:val="27"/>
        </w:numPr>
        <w:autoSpaceDE w:val="0"/>
        <w:autoSpaceDN w:val="0"/>
        <w:adjustRightInd w:val="0"/>
        <w:spacing w:after="0" w:line="240" w:lineRule="auto"/>
        <w:rPr>
          <w:rFonts w:cstheme="minorHAnsi"/>
          <w:b/>
          <w:bCs/>
          <w:color w:val="000000"/>
          <w:kern w:val="24"/>
          <w:sz w:val="24"/>
          <w:szCs w:val="24"/>
        </w:rPr>
      </w:pPr>
      <w:r w:rsidRPr="00547149">
        <w:rPr>
          <w:rFonts w:cstheme="minorHAnsi"/>
          <w:b/>
          <w:color w:val="000000"/>
          <w:kern w:val="24"/>
          <w:sz w:val="24"/>
          <w:szCs w:val="24"/>
        </w:rPr>
        <w:t xml:space="preserve">Frekwencja </w:t>
      </w:r>
    </w:p>
    <w:p w14:paraId="74640299" w14:textId="77777777" w:rsidR="00547149" w:rsidRPr="00547149" w:rsidRDefault="00547149" w:rsidP="00547149">
      <w:pPr>
        <w:pStyle w:val="Akapitzlist"/>
        <w:autoSpaceDE w:val="0"/>
        <w:autoSpaceDN w:val="0"/>
        <w:adjustRightInd w:val="0"/>
        <w:spacing w:after="0" w:line="240" w:lineRule="auto"/>
        <w:ind w:left="1440"/>
        <w:rPr>
          <w:rFonts w:cstheme="minorHAnsi"/>
          <w:b/>
          <w:bCs/>
          <w:color w:val="000000"/>
          <w:kern w:val="24"/>
          <w:sz w:val="24"/>
          <w:szCs w:val="24"/>
        </w:rPr>
      </w:pPr>
      <w:r w:rsidRPr="00547149">
        <w:rPr>
          <w:rFonts w:cstheme="minorHAnsi"/>
          <w:b/>
          <w:bCs/>
          <w:color w:val="000000"/>
          <w:kern w:val="24"/>
          <w:sz w:val="24"/>
          <w:szCs w:val="24"/>
        </w:rPr>
        <w:t xml:space="preserve">Bogurzyn               </w:t>
      </w:r>
      <w:r w:rsidRPr="00547149">
        <w:rPr>
          <w:rFonts w:cstheme="minorHAnsi"/>
          <w:bCs/>
          <w:color w:val="000000"/>
          <w:kern w:val="24"/>
          <w:sz w:val="24"/>
          <w:szCs w:val="24"/>
        </w:rPr>
        <w:t>S.P. – 90,3%                      O.P. – 70,0%</w:t>
      </w:r>
    </w:p>
    <w:p w14:paraId="3BC491AE" w14:textId="77777777" w:rsidR="00547149" w:rsidRPr="00547149" w:rsidRDefault="00547149" w:rsidP="00547149">
      <w:pPr>
        <w:pStyle w:val="Akapitzlist"/>
        <w:autoSpaceDE w:val="0"/>
        <w:autoSpaceDN w:val="0"/>
        <w:adjustRightInd w:val="0"/>
        <w:spacing w:after="0" w:line="240" w:lineRule="auto"/>
        <w:ind w:left="1440"/>
        <w:rPr>
          <w:rFonts w:cstheme="minorHAnsi"/>
          <w:b/>
          <w:bCs/>
          <w:color w:val="000000"/>
          <w:kern w:val="24"/>
          <w:sz w:val="24"/>
          <w:szCs w:val="24"/>
        </w:rPr>
      </w:pPr>
      <w:r w:rsidRPr="00547149">
        <w:rPr>
          <w:rFonts w:cstheme="minorHAnsi"/>
          <w:b/>
          <w:bCs/>
          <w:color w:val="000000"/>
          <w:kern w:val="24"/>
          <w:sz w:val="24"/>
          <w:szCs w:val="24"/>
        </w:rPr>
        <w:t xml:space="preserve">Głużek                    </w:t>
      </w:r>
      <w:r w:rsidRPr="00547149">
        <w:rPr>
          <w:rFonts w:cstheme="minorHAnsi"/>
          <w:bCs/>
          <w:color w:val="000000"/>
          <w:kern w:val="24"/>
          <w:sz w:val="24"/>
          <w:szCs w:val="24"/>
        </w:rPr>
        <w:t>S.P. – 88,8%                     O.P. – 83,7%</w:t>
      </w:r>
    </w:p>
    <w:p w14:paraId="7F15A1D7" w14:textId="77777777" w:rsidR="00547149" w:rsidRPr="00547149" w:rsidRDefault="00547149" w:rsidP="00547149">
      <w:pPr>
        <w:pStyle w:val="Akapitzlist"/>
        <w:autoSpaceDE w:val="0"/>
        <w:autoSpaceDN w:val="0"/>
        <w:adjustRightInd w:val="0"/>
        <w:spacing w:after="0" w:line="240" w:lineRule="auto"/>
        <w:ind w:left="1440"/>
        <w:rPr>
          <w:rFonts w:cstheme="minorHAnsi"/>
          <w:b/>
          <w:bCs/>
          <w:color w:val="000000"/>
          <w:kern w:val="24"/>
          <w:sz w:val="24"/>
          <w:szCs w:val="24"/>
        </w:rPr>
      </w:pPr>
      <w:r w:rsidRPr="00547149">
        <w:rPr>
          <w:rFonts w:cstheme="minorHAnsi"/>
          <w:b/>
          <w:bCs/>
          <w:color w:val="000000"/>
          <w:kern w:val="24"/>
          <w:sz w:val="24"/>
          <w:szCs w:val="24"/>
        </w:rPr>
        <w:t xml:space="preserve">Stare Kosiny          </w:t>
      </w:r>
      <w:r w:rsidRPr="00547149">
        <w:rPr>
          <w:rFonts w:cstheme="minorHAnsi"/>
          <w:bCs/>
          <w:color w:val="000000"/>
          <w:kern w:val="24"/>
          <w:sz w:val="24"/>
          <w:szCs w:val="24"/>
        </w:rPr>
        <w:t>S.P. – 90,1%                     O.P. – 85,0%</w:t>
      </w:r>
    </w:p>
    <w:p w14:paraId="7BEEA8F1" w14:textId="77777777" w:rsidR="00547149" w:rsidRPr="00547149" w:rsidRDefault="00547149" w:rsidP="00547149">
      <w:pPr>
        <w:pStyle w:val="Akapitzlist"/>
        <w:autoSpaceDE w:val="0"/>
        <w:autoSpaceDN w:val="0"/>
        <w:adjustRightInd w:val="0"/>
        <w:spacing w:after="0" w:line="240" w:lineRule="auto"/>
        <w:ind w:left="1440"/>
        <w:rPr>
          <w:rFonts w:cstheme="minorHAnsi"/>
          <w:b/>
          <w:bCs/>
          <w:color w:val="000000"/>
          <w:kern w:val="24"/>
          <w:sz w:val="24"/>
          <w:szCs w:val="24"/>
        </w:rPr>
      </w:pPr>
      <w:r w:rsidRPr="00547149">
        <w:rPr>
          <w:rFonts w:cstheme="minorHAnsi"/>
          <w:b/>
          <w:bCs/>
          <w:color w:val="000000"/>
          <w:kern w:val="24"/>
          <w:sz w:val="24"/>
          <w:szCs w:val="24"/>
        </w:rPr>
        <w:t xml:space="preserve">Wiśniewo              </w:t>
      </w:r>
      <w:r w:rsidRPr="00547149">
        <w:rPr>
          <w:rFonts w:cstheme="minorHAnsi"/>
          <w:bCs/>
          <w:color w:val="000000"/>
          <w:kern w:val="24"/>
          <w:sz w:val="24"/>
          <w:szCs w:val="24"/>
        </w:rPr>
        <w:t>S.P. – 88,5%                      O.P. – 72,8%</w:t>
      </w:r>
    </w:p>
    <w:p w14:paraId="0DD41EDD" w14:textId="77777777" w:rsidR="00547149" w:rsidRPr="00547149" w:rsidRDefault="00547149" w:rsidP="00547149">
      <w:pPr>
        <w:pStyle w:val="Akapitzlist"/>
        <w:autoSpaceDE w:val="0"/>
        <w:autoSpaceDN w:val="0"/>
        <w:adjustRightInd w:val="0"/>
        <w:spacing w:after="0" w:line="240" w:lineRule="auto"/>
        <w:ind w:left="1440"/>
        <w:rPr>
          <w:rFonts w:cstheme="minorHAnsi"/>
          <w:b/>
          <w:bCs/>
          <w:color w:val="000000"/>
          <w:kern w:val="24"/>
          <w:sz w:val="24"/>
          <w:szCs w:val="24"/>
        </w:rPr>
      </w:pPr>
    </w:p>
    <w:p w14:paraId="1DB0BAC3" w14:textId="77777777" w:rsidR="00547149" w:rsidRPr="00547149" w:rsidRDefault="00547149" w:rsidP="00547149">
      <w:pPr>
        <w:autoSpaceDE w:val="0"/>
        <w:autoSpaceDN w:val="0"/>
        <w:adjustRightInd w:val="0"/>
        <w:spacing w:after="0" w:line="240" w:lineRule="auto"/>
        <w:ind w:left="540" w:hanging="540"/>
        <w:rPr>
          <w:rFonts w:cstheme="minorHAnsi"/>
          <w:b/>
          <w:color w:val="000000"/>
          <w:kern w:val="24"/>
          <w:sz w:val="24"/>
          <w:szCs w:val="24"/>
        </w:rPr>
      </w:pPr>
    </w:p>
    <w:p w14:paraId="1FF98057" w14:textId="77777777" w:rsidR="00547149" w:rsidRPr="00547149" w:rsidRDefault="00547149" w:rsidP="00547149">
      <w:pPr>
        <w:jc w:val="both"/>
        <w:rPr>
          <w:rFonts w:cstheme="minorHAnsi"/>
          <w:b/>
          <w:noProof/>
          <w:sz w:val="24"/>
          <w:szCs w:val="24"/>
        </w:rPr>
      </w:pPr>
      <w:r w:rsidRPr="00547149">
        <w:rPr>
          <w:rFonts w:cstheme="minorHAnsi"/>
          <w:b/>
          <w:noProof/>
          <w:sz w:val="24"/>
          <w:szCs w:val="24"/>
        </w:rPr>
        <w:t>Wyniki klasyfikacji i promocji</w:t>
      </w:r>
    </w:p>
    <w:tbl>
      <w:tblPr>
        <w:tblStyle w:val="Tabela-Siatka"/>
        <w:tblW w:w="9606" w:type="dxa"/>
        <w:tblLook w:val="04A0" w:firstRow="1" w:lastRow="0" w:firstColumn="1" w:lastColumn="0" w:noHBand="0" w:noVBand="1"/>
      </w:tblPr>
      <w:tblGrid>
        <w:gridCol w:w="1235"/>
        <w:gridCol w:w="1282"/>
        <w:gridCol w:w="1314"/>
        <w:gridCol w:w="1341"/>
        <w:gridCol w:w="1450"/>
        <w:gridCol w:w="1577"/>
        <w:gridCol w:w="1407"/>
      </w:tblGrid>
      <w:tr w:rsidR="00547149" w:rsidRPr="00547149" w14:paraId="577CC9E8" w14:textId="77777777" w:rsidTr="007960CD">
        <w:tc>
          <w:tcPr>
            <w:tcW w:w="1235" w:type="dxa"/>
          </w:tcPr>
          <w:p w14:paraId="41BD579B" w14:textId="77777777" w:rsidR="00547149" w:rsidRPr="00547149" w:rsidRDefault="00547149" w:rsidP="007960CD">
            <w:pPr>
              <w:jc w:val="both"/>
              <w:rPr>
                <w:rFonts w:cstheme="minorHAnsi"/>
                <w:sz w:val="24"/>
                <w:szCs w:val="24"/>
              </w:rPr>
            </w:pPr>
            <w:r w:rsidRPr="00547149">
              <w:rPr>
                <w:rFonts w:cstheme="minorHAnsi"/>
                <w:sz w:val="24"/>
                <w:szCs w:val="24"/>
              </w:rPr>
              <w:t xml:space="preserve">Klasa </w:t>
            </w:r>
          </w:p>
        </w:tc>
        <w:tc>
          <w:tcPr>
            <w:tcW w:w="1282" w:type="dxa"/>
          </w:tcPr>
          <w:p w14:paraId="17D6B286" w14:textId="77777777" w:rsidR="00547149" w:rsidRPr="00547149" w:rsidRDefault="00547149" w:rsidP="007960CD">
            <w:pPr>
              <w:jc w:val="both"/>
              <w:rPr>
                <w:rFonts w:cstheme="minorHAnsi"/>
                <w:sz w:val="24"/>
                <w:szCs w:val="24"/>
              </w:rPr>
            </w:pPr>
            <w:r w:rsidRPr="00547149">
              <w:rPr>
                <w:rFonts w:cstheme="minorHAnsi"/>
                <w:sz w:val="24"/>
                <w:szCs w:val="24"/>
              </w:rPr>
              <w:t xml:space="preserve">Ilość uczniów </w:t>
            </w:r>
          </w:p>
        </w:tc>
        <w:tc>
          <w:tcPr>
            <w:tcW w:w="1314" w:type="dxa"/>
          </w:tcPr>
          <w:p w14:paraId="228B70A9" w14:textId="77777777" w:rsidR="00547149" w:rsidRPr="00547149" w:rsidRDefault="00547149" w:rsidP="007960CD">
            <w:pPr>
              <w:jc w:val="both"/>
              <w:rPr>
                <w:rFonts w:cstheme="minorHAnsi"/>
                <w:sz w:val="24"/>
                <w:szCs w:val="24"/>
              </w:rPr>
            </w:pPr>
            <w:r w:rsidRPr="00547149">
              <w:rPr>
                <w:rFonts w:cstheme="minorHAnsi"/>
                <w:sz w:val="24"/>
                <w:szCs w:val="24"/>
              </w:rPr>
              <w:t>Klasyfiko-wanych</w:t>
            </w:r>
          </w:p>
        </w:tc>
        <w:tc>
          <w:tcPr>
            <w:tcW w:w="1341" w:type="dxa"/>
          </w:tcPr>
          <w:p w14:paraId="5A6DBCCA" w14:textId="77777777" w:rsidR="00547149" w:rsidRPr="00547149" w:rsidRDefault="00547149" w:rsidP="007960CD">
            <w:pPr>
              <w:jc w:val="both"/>
              <w:rPr>
                <w:rFonts w:cstheme="minorHAnsi"/>
                <w:sz w:val="24"/>
                <w:szCs w:val="24"/>
              </w:rPr>
            </w:pPr>
            <w:r w:rsidRPr="00547149">
              <w:rPr>
                <w:rFonts w:cstheme="minorHAnsi"/>
                <w:sz w:val="24"/>
                <w:szCs w:val="24"/>
              </w:rPr>
              <w:t>Zdających egzamin</w:t>
            </w:r>
          </w:p>
        </w:tc>
        <w:tc>
          <w:tcPr>
            <w:tcW w:w="1450" w:type="dxa"/>
          </w:tcPr>
          <w:p w14:paraId="3EF07078" w14:textId="77777777" w:rsidR="00547149" w:rsidRPr="00547149" w:rsidRDefault="00547149" w:rsidP="007960CD">
            <w:pPr>
              <w:jc w:val="both"/>
              <w:rPr>
                <w:rFonts w:cstheme="minorHAnsi"/>
                <w:sz w:val="24"/>
                <w:szCs w:val="24"/>
              </w:rPr>
            </w:pPr>
            <w:r w:rsidRPr="00547149">
              <w:rPr>
                <w:rFonts w:cstheme="minorHAnsi"/>
                <w:sz w:val="24"/>
                <w:szCs w:val="24"/>
              </w:rPr>
              <w:t>Niepromo-wani</w:t>
            </w:r>
          </w:p>
        </w:tc>
        <w:tc>
          <w:tcPr>
            <w:tcW w:w="1577" w:type="dxa"/>
          </w:tcPr>
          <w:p w14:paraId="29177254" w14:textId="77777777" w:rsidR="00547149" w:rsidRPr="00547149" w:rsidRDefault="00547149" w:rsidP="007960CD">
            <w:pPr>
              <w:jc w:val="both"/>
              <w:rPr>
                <w:rFonts w:cstheme="minorHAnsi"/>
                <w:sz w:val="24"/>
                <w:szCs w:val="24"/>
              </w:rPr>
            </w:pPr>
            <w:r w:rsidRPr="00547149">
              <w:rPr>
                <w:rFonts w:cstheme="minorHAnsi"/>
                <w:sz w:val="24"/>
                <w:szCs w:val="24"/>
              </w:rPr>
              <w:t>Świadectwa z wyróż.</w:t>
            </w:r>
          </w:p>
        </w:tc>
        <w:tc>
          <w:tcPr>
            <w:tcW w:w="1407" w:type="dxa"/>
          </w:tcPr>
          <w:p w14:paraId="0389C5FA" w14:textId="77777777" w:rsidR="00547149" w:rsidRPr="00547149" w:rsidRDefault="00547149" w:rsidP="007960CD">
            <w:pPr>
              <w:jc w:val="both"/>
              <w:rPr>
                <w:rFonts w:cstheme="minorHAnsi"/>
                <w:sz w:val="24"/>
                <w:szCs w:val="24"/>
              </w:rPr>
            </w:pPr>
            <w:r w:rsidRPr="00547149">
              <w:rPr>
                <w:rFonts w:cstheme="minorHAnsi"/>
                <w:sz w:val="24"/>
                <w:szCs w:val="24"/>
              </w:rPr>
              <w:t>Oceny ndp. i nag.</w:t>
            </w:r>
          </w:p>
        </w:tc>
      </w:tr>
      <w:tr w:rsidR="00547149" w:rsidRPr="00547149" w14:paraId="0692C419" w14:textId="77777777" w:rsidTr="007960CD">
        <w:tc>
          <w:tcPr>
            <w:tcW w:w="1235" w:type="dxa"/>
          </w:tcPr>
          <w:p w14:paraId="695AAB0F" w14:textId="77777777" w:rsidR="00547149" w:rsidRPr="00547149" w:rsidRDefault="00547149" w:rsidP="007960CD">
            <w:pPr>
              <w:jc w:val="both"/>
              <w:rPr>
                <w:rFonts w:cstheme="minorHAnsi"/>
                <w:sz w:val="24"/>
                <w:szCs w:val="24"/>
              </w:rPr>
            </w:pPr>
            <w:r w:rsidRPr="00547149">
              <w:rPr>
                <w:rFonts w:cstheme="minorHAnsi"/>
                <w:sz w:val="24"/>
                <w:szCs w:val="24"/>
              </w:rPr>
              <w:t>I</w:t>
            </w:r>
          </w:p>
        </w:tc>
        <w:tc>
          <w:tcPr>
            <w:tcW w:w="1282" w:type="dxa"/>
          </w:tcPr>
          <w:p w14:paraId="56616039" w14:textId="77777777" w:rsidR="00547149" w:rsidRPr="00547149" w:rsidRDefault="00547149" w:rsidP="007960CD">
            <w:pPr>
              <w:jc w:val="both"/>
              <w:rPr>
                <w:rFonts w:cstheme="minorHAnsi"/>
                <w:sz w:val="24"/>
                <w:szCs w:val="24"/>
              </w:rPr>
            </w:pPr>
            <w:r w:rsidRPr="00547149">
              <w:rPr>
                <w:rFonts w:cstheme="minorHAnsi"/>
                <w:sz w:val="24"/>
                <w:szCs w:val="24"/>
              </w:rPr>
              <w:t xml:space="preserve">  49</w:t>
            </w:r>
          </w:p>
        </w:tc>
        <w:tc>
          <w:tcPr>
            <w:tcW w:w="1314" w:type="dxa"/>
          </w:tcPr>
          <w:p w14:paraId="70B55B9F" w14:textId="77777777" w:rsidR="00547149" w:rsidRPr="00547149" w:rsidRDefault="00547149" w:rsidP="007960CD">
            <w:pPr>
              <w:jc w:val="both"/>
              <w:rPr>
                <w:rFonts w:cstheme="minorHAnsi"/>
                <w:sz w:val="24"/>
                <w:szCs w:val="24"/>
              </w:rPr>
            </w:pPr>
            <w:r w:rsidRPr="00547149">
              <w:rPr>
                <w:rFonts w:cstheme="minorHAnsi"/>
                <w:sz w:val="24"/>
                <w:szCs w:val="24"/>
              </w:rPr>
              <w:t xml:space="preserve">  49</w:t>
            </w:r>
          </w:p>
        </w:tc>
        <w:tc>
          <w:tcPr>
            <w:tcW w:w="1341" w:type="dxa"/>
          </w:tcPr>
          <w:p w14:paraId="7888D8B2"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450" w:type="dxa"/>
          </w:tcPr>
          <w:p w14:paraId="34EE2145"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77" w:type="dxa"/>
          </w:tcPr>
          <w:p w14:paraId="2E7F309B" w14:textId="77777777" w:rsidR="00547149" w:rsidRPr="00547149" w:rsidRDefault="00547149" w:rsidP="007960CD">
            <w:pPr>
              <w:jc w:val="both"/>
              <w:rPr>
                <w:rFonts w:cstheme="minorHAnsi"/>
                <w:sz w:val="24"/>
                <w:szCs w:val="24"/>
              </w:rPr>
            </w:pPr>
            <w:r w:rsidRPr="00547149">
              <w:rPr>
                <w:rFonts w:cstheme="minorHAnsi"/>
                <w:sz w:val="24"/>
                <w:szCs w:val="24"/>
              </w:rPr>
              <w:t xml:space="preserve">   X</w:t>
            </w:r>
          </w:p>
        </w:tc>
        <w:tc>
          <w:tcPr>
            <w:tcW w:w="1407" w:type="dxa"/>
          </w:tcPr>
          <w:p w14:paraId="60786A4C"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r>
      <w:tr w:rsidR="00547149" w:rsidRPr="00547149" w14:paraId="4458DB5D" w14:textId="77777777" w:rsidTr="007960CD">
        <w:tc>
          <w:tcPr>
            <w:tcW w:w="1235" w:type="dxa"/>
          </w:tcPr>
          <w:p w14:paraId="4779A86E" w14:textId="77777777" w:rsidR="00547149" w:rsidRPr="00547149" w:rsidRDefault="00547149" w:rsidP="007960CD">
            <w:pPr>
              <w:jc w:val="both"/>
              <w:rPr>
                <w:rFonts w:cstheme="minorHAnsi"/>
                <w:sz w:val="24"/>
                <w:szCs w:val="24"/>
              </w:rPr>
            </w:pPr>
            <w:r w:rsidRPr="00547149">
              <w:rPr>
                <w:rFonts w:cstheme="minorHAnsi"/>
                <w:sz w:val="24"/>
                <w:szCs w:val="24"/>
              </w:rPr>
              <w:t xml:space="preserve">   II</w:t>
            </w:r>
          </w:p>
        </w:tc>
        <w:tc>
          <w:tcPr>
            <w:tcW w:w="1282" w:type="dxa"/>
          </w:tcPr>
          <w:p w14:paraId="213F6A64" w14:textId="77777777" w:rsidR="00547149" w:rsidRPr="00547149" w:rsidRDefault="00547149" w:rsidP="007960CD">
            <w:pPr>
              <w:jc w:val="both"/>
              <w:rPr>
                <w:rFonts w:cstheme="minorHAnsi"/>
                <w:sz w:val="24"/>
                <w:szCs w:val="24"/>
              </w:rPr>
            </w:pPr>
            <w:r w:rsidRPr="00547149">
              <w:rPr>
                <w:rFonts w:cstheme="minorHAnsi"/>
                <w:sz w:val="24"/>
                <w:szCs w:val="24"/>
              </w:rPr>
              <w:t xml:space="preserve">  44</w:t>
            </w:r>
          </w:p>
        </w:tc>
        <w:tc>
          <w:tcPr>
            <w:tcW w:w="1314" w:type="dxa"/>
          </w:tcPr>
          <w:p w14:paraId="18E13D6C" w14:textId="77777777" w:rsidR="00547149" w:rsidRPr="00547149" w:rsidRDefault="00547149" w:rsidP="007960CD">
            <w:pPr>
              <w:jc w:val="both"/>
              <w:rPr>
                <w:rFonts w:cstheme="minorHAnsi"/>
                <w:sz w:val="24"/>
                <w:szCs w:val="24"/>
              </w:rPr>
            </w:pPr>
            <w:r w:rsidRPr="00547149">
              <w:rPr>
                <w:rFonts w:cstheme="minorHAnsi"/>
                <w:sz w:val="24"/>
                <w:szCs w:val="24"/>
              </w:rPr>
              <w:t xml:space="preserve">  44</w:t>
            </w:r>
          </w:p>
        </w:tc>
        <w:tc>
          <w:tcPr>
            <w:tcW w:w="1341" w:type="dxa"/>
          </w:tcPr>
          <w:p w14:paraId="13FE0977"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450" w:type="dxa"/>
          </w:tcPr>
          <w:p w14:paraId="13BDDAAC"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77" w:type="dxa"/>
          </w:tcPr>
          <w:p w14:paraId="757AB40D" w14:textId="77777777" w:rsidR="00547149" w:rsidRPr="00547149" w:rsidRDefault="00547149" w:rsidP="007960CD">
            <w:pPr>
              <w:jc w:val="both"/>
              <w:rPr>
                <w:rFonts w:cstheme="minorHAnsi"/>
                <w:sz w:val="24"/>
                <w:szCs w:val="24"/>
              </w:rPr>
            </w:pPr>
            <w:r w:rsidRPr="00547149">
              <w:rPr>
                <w:rFonts w:cstheme="minorHAnsi"/>
                <w:sz w:val="24"/>
                <w:szCs w:val="24"/>
              </w:rPr>
              <w:t xml:space="preserve">   X</w:t>
            </w:r>
          </w:p>
        </w:tc>
        <w:tc>
          <w:tcPr>
            <w:tcW w:w="1407" w:type="dxa"/>
          </w:tcPr>
          <w:p w14:paraId="7F5A4011"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r>
      <w:tr w:rsidR="00547149" w:rsidRPr="00547149" w14:paraId="76B719A8" w14:textId="77777777" w:rsidTr="007960CD">
        <w:tc>
          <w:tcPr>
            <w:tcW w:w="1235" w:type="dxa"/>
          </w:tcPr>
          <w:p w14:paraId="1FE45D1F" w14:textId="77777777" w:rsidR="00547149" w:rsidRPr="00547149" w:rsidRDefault="00547149" w:rsidP="007960CD">
            <w:pPr>
              <w:jc w:val="both"/>
              <w:rPr>
                <w:rFonts w:cstheme="minorHAnsi"/>
                <w:sz w:val="24"/>
                <w:szCs w:val="24"/>
              </w:rPr>
            </w:pPr>
            <w:r w:rsidRPr="00547149">
              <w:rPr>
                <w:rFonts w:cstheme="minorHAnsi"/>
                <w:sz w:val="24"/>
                <w:szCs w:val="24"/>
              </w:rPr>
              <w:t xml:space="preserve">   III</w:t>
            </w:r>
          </w:p>
        </w:tc>
        <w:tc>
          <w:tcPr>
            <w:tcW w:w="1282" w:type="dxa"/>
          </w:tcPr>
          <w:p w14:paraId="16D53C0A" w14:textId="77777777" w:rsidR="00547149" w:rsidRPr="00547149" w:rsidRDefault="00547149" w:rsidP="007960CD">
            <w:pPr>
              <w:jc w:val="both"/>
              <w:rPr>
                <w:rFonts w:cstheme="minorHAnsi"/>
                <w:sz w:val="24"/>
                <w:szCs w:val="24"/>
              </w:rPr>
            </w:pPr>
            <w:r w:rsidRPr="00547149">
              <w:rPr>
                <w:rFonts w:cstheme="minorHAnsi"/>
                <w:sz w:val="24"/>
                <w:szCs w:val="24"/>
              </w:rPr>
              <w:t xml:space="preserve">  43</w:t>
            </w:r>
          </w:p>
        </w:tc>
        <w:tc>
          <w:tcPr>
            <w:tcW w:w="1314" w:type="dxa"/>
          </w:tcPr>
          <w:p w14:paraId="0D6D13F1" w14:textId="77777777" w:rsidR="00547149" w:rsidRPr="00547149" w:rsidRDefault="00547149" w:rsidP="007960CD">
            <w:pPr>
              <w:jc w:val="both"/>
              <w:rPr>
                <w:rFonts w:cstheme="minorHAnsi"/>
                <w:sz w:val="24"/>
                <w:szCs w:val="24"/>
              </w:rPr>
            </w:pPr>
            <w:r w:rsidRPr="00547149">
              <w:rPr>
                <w:rFonts w:cstheme="minorHAnsi"/>
                <w:sz w:val="24"/>
                <w:szCs w:val="24"/>
              </w:rPr>
              <w:t xml:space="preserve">  43</w:t>
            </w:r>
          </w:p>
        </w:tc>
        <w:tc>
          <w:tcPr>
            <w:tcW w:w="1341" w:type="dxa"/>
          </w:tcPr>
          <w:p w14:paraId="2CA2C2E5"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450" w:type="dxa"/>
          </w:tcPr>
          <w:p w14:paraId="7B1B8376"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77" w:type="dxa"/>
          </w:tcPr>
          <w:p w14:paraId="698F2F84" w14:textId="77777777" w:rsidR="00547149" w:rsidRPr="00547149" w:rsidRDefault="00547149" w:rsidP="007960CD">
            <w:pPr>
              <w:jc w:val="both"/>
              <w:rPr>
                <w:rFonts w:cstheme="minorHAnsi"/>
                <w:sz w:val="24"/>
                <w:szCs w:val="24"/>
              </w:rPr>
            </w:pPr>
            <w:r w:rsidRPr="00547149">
              <w:rPr>
                <w:rFonts w:cstheme="minorHAnsi"/>
                <w:sz w:val="24"/>
                <w:szCs w:val="24"/>
              </w:rPr>
              <w:t xml:space="preserve">   X</w:t>
            </w:r>
          </w:p>
        </w:tc>
        <w:tc>
          <w:tcPr>
            <w:tcW w:w="1407" w:type="dxa"/>
          </w:tcPr>
          <w:p w14:paraId="351EB94A"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r>
      <w:tr w:rsidR="00547149" w:rsidRPr="00547149" w14:paraId="3D998A92" w14:textId="77777777" w:rsidTr="007960CD">
        <w:tc>
          <w:tcPr>
            <w:tcW w:w="1235" w:type="dxa"/>
          </w:tcPr>
          <w:p w14:paraId="696030B3" w14:textId="77777777" w:rsidR="00547149" w:rsidRPr="00547149" w:rsidRDefault="00547149" w:rsidP="007960CD">
            <w:pPr>
              <w:jc w:val="both"/>
              <w:rPr>
                <w:rFonts w:cstheme="minorHAnsi"/>
                <w:sz w:val="24"/>
                <w:szCs w:val="24"/>
              </w:rPr>
            </w:pPr>
            <w:r w:rsidRPr="00547149">
              <w:rPr>
                <w:rFonts w:cstheme="minorHAnsi"/>
                <w:sz w:val="24"/>
                <w:szCs w:val="24"/>
              </w:rPr>
              <w:t xml:space="preserve">   IV</w:t>
            </w:r>
          </w:p>
        </w:tc>
        <w:tc>
          <w:tcPr>
            <w:tcW w:w="1282" w:type="dxa"/>
          </w:tcPr>
          <w:p w14:paraId="2A3927CF" w14:textId="77777777" w:rsidR="00547149" w:rsidRPr="00547149" w:rsidRDefault="00547149" w:rsidP="007960CD">
            <w:pPr>
              <w:jc w:val="both"/>
              <w:rPr>
                <w:rFonts w:cstheme="minorHAnsi"/>
                <w:sz w:val="24"/>
                <w:szCs w:val="24"/>
              </w:rPr>
            </w:pPr>
            <w:r w:rsidRPr="00547149">
              <w:rPr>
                <w:rFonts w:cstheme="minorHAnsi"/>
                <w:sz w:val="24"/>
                <w:szCs w:val="24"/>
              </w:rPr>
              <w:t xml:space="preserve">  51</w:t>
            </w:r>
          </w:p>
        </w:tc>
        <w:tc>
          <w:tcPr>
            <w:tcW w:w="1314" w:type="dxa"/>
          </w:tcPr>
          <w:p w14:paraId="6DB8EF70" w14:textId="77777777" w:rsidR="00547149" w:rsidRPr="00547149" w:rsidRDefault="00547149" w:rsidP="007960CD">
            <w:pPr>
              <w:jc w:val="both"/>
              <w:rPr>
                <w:rFonts w:cstheme="minorHAnsi"/>
                <w:sz w:val="24"/>
                <w:szCs w:val="24"/>
              </w:rPr>
            </w:pPr>
            <w:r w:rsidRPr="00547149">
              <w:rPr>
                <w:rFonts w:cstheme="minorHAnsi"/>
                <w:sz w:val="24"/>
                <w:szCs w:val="24"/>
              </w:rPr>
              <w:t xml:space="preserve">  50</w:t>
            </w:r>
          </w:p>
        </w:tc>
        <w:tc>
          <w:tcPr>
            <w:tcW w:w="1341" w:type="dxa"/>
          </w:tcPr>
          <w:p w14:paraId="6AC68137"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450" w:type="dxa"/>
          </w:tcPr>
          <w:p w14:paraId="5C57F99D"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77" w:type="dxa"/>
          </w:tcPr>
          <w:p w14:paraId="360FE5C3" w14:textId="77777777" w:rsidR="00547149" w:rsidRPr="00547149" w:rsidRDefault="00547149" w:rsidP="007960CD">
            <w:pPr>
              <w:jc w:val="both"/>
              <w:rPr>
                <w:rFonts w:cstheme="minorHAnsi"/>
                <w:sz w:val="24"/>
                <w:szCs w:val="24"/>
              </w:rPr>
            </w:pPr>
            <w:r w:rsidRPr="00547149">
              <w:rPr>
                <w:rFonts w:cstheme="minorHAnsi"/>
                <w:sz w:val="24"/>
                <w:szCs w:val="24"/>
              </w:rPr>
              <w:t xml:space="preserve">   20</w:t>
            </w:r>
          </w:p>
        </w:tc>
        <w:tc>
          <w:tcPr>
            <w:tcW w:w="1407" w:type="dxa"/>
          </w:tcPr>
          <w:p w14:paraId="1AEE28A2"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r>
      <w:tr w:rsidR="00547149" w:rsidRPr="00547149" w14:paraId="24AB592A" w14:textId="77777777" w:rsidTr="007960CD">
        <w:tc>
          <w:tcPr>
            <w:tcW w:w="1235" w:type="dxa"/>
          </w:tcPr>
          <w:p w14:paraId="4665D3F6" w14:textId="77777777" w:rsidR="00547149" w:rsidRPr="00547149" w:rsidRDefault="00547149" w:rsidP="007960CD">
            <w:pPr>
              <w:jc w:val="both"/>
              <w:rPr>
                <w:rFonts w:cstheme="minorHAnsi"/>
                <w:sz w:val="24"/>
                <w:szCs w:val="24"/>
              </w:rPr>
            </w:pPr>
            <w:r w:rsidRPr="00547149">
              <w:rPr>
                <w:rFonts w:cstheme="minorHAnsi"/>
                <w:sz w:val="24"/>
                <w:szCs w:val="24"/>
              </w:rPr>
              <w:t xml:space="preserve">    V</w:t>
            </w:r>
          </w:p>
        </w:tc>
        <w:tc>
          <w:tcPr>
            <w:tcW w:w="1282" w:type="dxa"/>
          </w:tcPr>
          <w:p w14:paraId="4B8164CD" w14:textId="77777777" w:rsidR="00547149" w:rsidRPr="00547149" w:rsidRDefault="00547149" w:rsidP="007960CD">
            <w:pPr>
              <w:jc w:val="both"/>
              <w:rPr>
                <w:rFonts w:cstheme="minorHAnsi"/>
                <w:sz w:val="24"/>
                <w:szCs w:val="24"/>
              </w:rPr>
            </w:pPr>
            <w:r w:rsidRPr="00547149">
              <w:rPr>
                <w:rFonts w:cstheme="minorHAnsi"/>
                <w:sz w:val="24"/>
                <w:szCs w:val="24"/>
              </w:rPr>
              <w:t xml:space="preserve">  43</w:t>
            </w:r>
          </w:p>
        </w:tc>
        <w:tc>
          <w:tcPr>
            <w:tcW w:w="1314" w:type="dxa"/>
          </w:tcPr>
          <w:p w14:paraId="3E04DD8C" w14:textId="77777777" w:rsidR="00547149" w:rsidRPr="00547149" w:rsidRDefault="00547149" w:rsidP="007960CD">
            <w:pPr>
              <w:jc w:val="both"/>
              <w:rPr>
                <w:rFonts w:cstheme="minorHAnsi"/>
                <w:sz w:val="24"/>
                <w:szCs w:val="24"/>
              </w:rPr>
            </w:pPr>
            <w:r w:rsidRPr="00547149">
              <w:rPr>
                <w:rFonts w:cstheme="minorHAnsi"/>
                <w:sz w:val="24"/>
                <w:szCs w:val="24"/>
              </w:rPr>
              <w:t xml:space="preserve">  43</w:t>
            </w:r>
          </w:p>
        </w:tc>
        <w:tc>
          <w:tcPr>
            <w:tcW w:w="1341" w:type="dxa"/>
          </w:tcPr>
          <w:p w14:paraId="5BB40BDD"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450" w:type="dxa"/>
          </w:tcPr>
          <w:p w14:paraId="25380C7B"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77" w:type="dxa"/>
          </w:tcPr>
          <w:p w14:paraId="72439370" w14:textId="77777777" w:rsidR="00547149" w:rsidRPr="00547149" w:rsidRDefault="00547149" w:rsidP="007960CD">
            <w:pPr>
              <w:jc w:val="both"/>
              <w:rPr>
                <w:rFonts w:cstheme="minorHAnsi"/>
                <w:sz w:val="24"/>
                <w:szCs w:val="24"/>
              </w:rPr>
            </w:pPr>
            <w:r w:rsidRPr="00547149">
              <w:rPr>
                <w:rFonts w:cstheme="minorHAnsi"/>
                <w:sz w:val="24"/>
                <w:szCs w:val="24"/>
              </w:rPr>
              <w:t xml:space="preserve">   14</w:t>
            </w:r>
          </w:p>
        </w:tc>
        <w:tc>
          <w:tcPr>
            <w:tcW w:w="1407" w:type="dxa"/>
          </w:tcPr>
          <w:p w14:paraId="257C17D7"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r>
      <w:tr w:rsidR="00547149" w:rsidRPr="00547149" w14:paraId="0CA851C7" w14:textId="77777777" w:rsidTr="007960CD">
        <w:tc>
          <w:tcPr>
            <w:tcW w:w="1235" w:type="dxa"/>
          </w:tcPr>
          <w:p w14:paraId="5C8873BA" w14:textId="77777777" w:rsidR="00547149" w:rsidRPr="00547149" w:rsidRDefault="00547149" w:rsidP="007960CD">
            <w:pPr>
              <w:jc w:val="both"/>
              <w:rPr>
                <w:rFonts w:cstheme="minorHAnsi"/>
                <w:sz w:val="24"/>
                <w:szCs w:val="24"/>
              </w:rPr>
            </w:pPr>
            <w:r w:rsidRPr="00547149">
              <w:rPr>
                <w:rFonts w:cstheme="minorHAnsi"/>
                <w:sz w:val="24"/>
                <w:szCs w:val="24"/>
              </w:rPr>
              <w:t xml:space="preserve">   VI</w:t>
            </w:r>
          </w:p>
        </w:tc>
        <w:tc>
          <w:tcPr>
            <w:tcW w:w="1282" w:type="dxa"/>
          </w:tcPr>
          <w:p w14:paraId="79CC8DBE" w14:textId="77777777" w:rsidR="00547149" w:rsidRPr="00547149" w:rsidRDefault="00547149" w:rsidP="007960CD">
            <w:pPr>
              <w:jc w:val="both"/>
              <w:rPr>
                <w:rFonts w:cstheme="minorHAnsi"/>
                <w:sz w:val="24"/>
                <w:szCs w:val="24"/>
              </w:rPr>
            </w:pPr>
            <w:r w:rsidRPr="00547149">
              <w:rPr>
                <w:rFonts w:cstheme="minorHAnsi"/>
                <w:sz w:val="24"/>
                <w:szCs w:val="24"/>
              </w:rPr>
              <w:t xml:space="preserve">  65</w:t>
            </w:r>
          </w:p>
        </w:tc>
        <w:tc>
          <w:tcPr>
            <w:tcW w:w="1314" w:type="dxa"/>
          </w:tcPr>
          <w:p w14:paraId="3766B6CC" w14:textId="77777777" w:rsidR="00547149" w:rsidRPr="00547149" w:rsidRDefault="00547149" w:rsidP="007960CD">
            <w:pPr>
              <w:jc w:val="both"/>
              <w:rPr>
                <w:rFonts w:cstheme="minorHAnsi"/>
                <w:sz w:val="24"/>
                <w:szCs w:val="24"/>
              </w:rPr>
            </w:pPr>
            <w:r w:rsidRPr="00547149">
              <w:rPr>
                <w:rFonts w:cstheme="minorHAnsi"/>
                <w:sz w:val="24"/>
                <w:szCs w:val="24"/>
              </w:rPr>
              <w:t xml:space="preserve">  64</w:t>
            </w:r>
          </w:p>
        </w:tc>
        <w:tc>
          <w:tcPr>
            <w:tcW w:w="1341" w:type="dxa"/>
          </w:tcPr>
          <w:p w14:paraId="7A7F84DA"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450" w:type="dxa"/>
          </w:tcPr>
          <w:p w14:paraId="091889BF"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577" w:type="dxa"/>
          </w:tcPr>
          <w:p w14:paraId="0D692341" w14:textId="77777777" w:rsidR="00547149" w:rsidRPr="00547149" w:rsidRDefault="00547149" w:rsidP="007960CD">
            <w:pPr>
              <w:jc w:val="both"/>
              <w:rPr>
                <w:rFonts w:cstheme="minorHAnsi"/>
                <w:sz w:val="24"/>
                <w:szCs w:val="24"/>
              </w:rPr>
            </w:pPr>
            <w:r w:rsidRPr="00547149">
              <w:rPr>
                <w:rFonts w:cstheme="minorHAnsi"/>
                <w:sz w:val="24"/>
                <w:szCs w:val="24"/>
              </w:rPr>
              <w:t xml:space="preserve">   21</w:t>
            </w:r>
          </w:p>
        </w:tc>
        <w:tc>
          <w:tcPr>
            <w:tcW w:w="1407" w:type="dxa"/>
          </w:tcPr>
          <w:p w14:paraId="157A374D" w14:textId="77777777" w:rsidR="00547149" w:rsidRPr="00547149" w:rsidRDefault="00547149" w:rsidP="007960CD">
            <w:pPr>
              <w:jc w:val="both"/>
              <w:rPr>
                <w:rFonts w:cstheme="minorHAnsi"/>
                <w:sz w:val="24"/>
                <w:szCs w:val="24"/>
              </w:rPr>
            </w:pPr>
            <w:r w:rsidRPr="00547149">
              <w:rPr>
                <w:rFonts w:cstheme="minorHAnsi"/>
                <w:sz w:val="24"/>
                <w:szCs w:val="24"/>
              </w:rPr>
              <w:t xml:space="preserve">   2</w:t>
            </w:r>
          </w:p>
        </w:tc>
      </w:tr>
      <w:tr w:rsidR="00547149" w:rsidRPr="00547149" w14:paraId="74E83715" w14:textId="77777777" w:rsidTr="007960CD">
        <w:tc>
          <w:tcPr>
            <w:tcW w:w="1235" w:type="dxa"/>
          </w:tcPr>
          <w:p w14:paraId="3055F9BD" w14:textId="77777777" w:rsidR="00547149" w:rsidRPr="00547149" w:rsidRDefault="00547149" w:rsidP="007960CD">
            <w:pPr>
              <w:jc w:val="both"/>
              <w:rPr>
                <w:rFonts w:cstheme="minorHAnsi"/>
                <w:sz w:val="24"/>
                <w:szCs w:val="24"/>
              </w:rPr>
            </w:pPr>
            <w:r w:rsidRPr="00547149">
              <w:rPr>
                <w:rFonts w:cstheme="minorHAnsi"/>
                <w:sz w:val="24"/>
                <w:szCs w:val="24"/>
              </w:rPr>
              <w:t xml:space="preserve">   VII</w:t>
            </w:r>
          </w:p>
        </w:tc>
        <w:tc>
          <w:tcPr>
            <w:tcW w:w="1282" w:type="dxa"/>
          </w:tcPr>
          <w:p w14:paraId="6D5A9535" w14:textId="77777777" w:rsidR="00547149" w:rsidRPr="00547149" w:rsidRDefault="00547149" w:rsidP="007960CD">
            <w:pPr>
              <w:jc w:val="both"/>
              <w:rPr>
                <w:rFonts w:cstheme="minorHAnsi"/>
                <w:sz w:val="24"/>
                <w:szCs w:val="24"/>
              </w:rPr>
            </w:pPr>
            <w:r w:rsidRPr="00547149">
              <w:rPr>
                <w:rFonts w:cstheme="minorHAnsi"/>
                <w:sz w:val="24"/>
                <w:szCs w:val="24"/>
              </w:rPr>
              <w:t xml:space="preserve">  40</w:t>
            </w:r>
          </w:p>
        </w:tc>
        <w:tc>
          <w:tcPr>
            <w:tcW w:w="1314" w:type="dxa"/>
          </w:tcPr>
          <w:p w14:paraId="471B1262" w14:textId="77777777" w:rsidR="00547149" w:rsidRPr="00547149" w:rsidRDefault="00547149" w:rsidP="007960CD">
            <w:pPr>
              <w:jc w:val="both"/>
              <w:rPr>
                <w:rFonts w:cstheme="minorHAnsi"/>
                <w:sz w:val="24"/>
                <w:szCs w:val="24"/>
              </w:rPr>
            </w:pPr>
            <w:r w:rsidRPr="00547149">
              <w:rPr>
                <w:rFonts w:cstheme="minorHAnsi"/>
                <w:sz w:val="24"/>
                <w:szCs w:val="24"/>
              </w:rPr>
              <w:t xml:space="preserve"> 38</w:t>
            </w:r>
          </w:p>
        </w:tc>
        <w:tc>
          <w:tcPr>
            <w:tcW w:w="1341" w:type="dxa"/>
          </w:tcPr>
          <w:p w14:paraId="749D0474"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450" w:type="dxa"/>
          </w:tcPr>
          <w:p w14:paraId="46C0C196" w14:textId="77777777" w:rsidR="00547149" w:rsidRPr="00547149" w:rsidRDefault="00547149" w:rsidP="007960CD">
            <w:pPr>
              <w:jc w:val="both"/>
              <w:rPr>
                <w:rFonts w:cstheme="minorHAnsi"/>
                <w:sz w:val="24"/>
                <w:szCs w:val="24"/>
              </w:rPr>
            </w:pPr>
            <w:r w:rsidRPr="00547149">
              <w:rPr>
                <w:rFonts w:cstheme="minorHAnsi"/>
                <w:sz w:val="24"/>
                <w:szCs w:val="24"/>
              </w:rPr>
              <w:t xml:space="preserve">   2</w:t>
            </w:r>
          </w:p>
        </w:tc>
        <w:tc>
          <w:tcPr>
            <w:tcW w:w="1577" w:type="dxa"/>
          </w:tcPr>
          <w:p w14:paraId="6BCF839D" w14:textId="77777777" w:rsidR="00547149" w:rsidRPr="00547149" w:rsidRDefault="00547149" w:rsidP="007960CD">
            <w:pPr>
              <w:jc w:val="both"/>
              <w:rPr>
                <w:rFonts w:cstheme="minorHAnsi"/>
                <w:sz w:val="24"/>
                <w:szCs w:val="24"/>
              </w:rPr>
            </w:pPr>
            <w:r w:rsidRPr="00547149">
              <w:rPr>
                <w:rFonts w:cstheme="minorHAnsi"/>
                <w:sz w:val="24"/>
                <w:szCs w:val="24"/>
              </w:rPr>
              <w:t xml:space="preserve">    11</w:t>
            </w:r>
          </w:p>
        </w:tc>
        <w:tc>
          <w:tcPr>
            <w:tcW w:w="1407" w:type="dxa"/>
          </w:tcPr>
          <w:p w14:paraId="12F8FC00" w14:textId="77777777" w:rsidR="00547149" w:rsidRPr="00547149" w:rsidRDefault="00547149" w:rsidP="007960CD">
            <w:pPr>
              <w:jc w:val="both"/>
              <w:rPr>
                <w:rFonts w:cstheme="minorHAnsi"/>
                <w:sz w:val="24"/>
                <w:szCs w:val="24"/>
              </w:rPr>
            </w:pPr>
            <w:r w:rsidRPr="00547149">
              <w:rPr>
                <w:rFonts w:cstheme="minorHAnsi"/>
                <w:sz w:val="24"/>
                <w:szCs w:val="24"/>
              </w:rPr>
              <w:t xml:space="preserve">   4</w:t>
            </w:r>
          </w:p>
        </w:tc>
      </w:tr>
      <w:tr w:rsidR="00547149" w:rsidRPr="00547149" w14:paraId="0E98971B" w14:textId="77777777" w:rsidTr="007960CD">
        <w:tc>
          <w:tcPr>
            <w:tcW w:w="1235" w:type="dxa"/>
          </w:tcPr>
          <w:p w14:paraId="0B960B7B" w14:textId="77777777" w:rsidR="00547149" w:rsidRPr="00547149" w:rsidRDefault="00547149" w:rsidP="007960CD">
            <w:pPr>
              <w:jc w:val="both"/>
              <w:rPr>
                <w:rFonts w:cstheme="minorHAnsi"/>
                <w:sz w:val="24"/>
                <w:szCs w:val="24"/>
              </w:rPr>
            </w:pPr>
            <w:r w:rsidRPr="00547149">
              <w:rPr>
                <w:rFonts w:cstheme="minorHAnsi"/>
                <w:sz w:val="24"/>
                <w:szCs w:val="24"/>
              </w:rPr>
              <w:t xml:space="preserve">   VIII</w:t>
            </w:r>
          </w:p>
        </w:tc>
        <w:tc>
          <w:tcPr>
            <w:tcW w:w="1282" w:type="dxa"/>
          </w:tcPr>
          <w:p w14:paraId="16432210" w14:textId="77777777" w:rsidR="00547149" w:rsidRPr="00547149" w:rsidRDefault="00547149" w:rsidP="007960CD">
            <w:pPr>
              <w:jc w:val="both"/>
              <w:rPr>
                <w:rFonts w:cstheme="minorHAnsi"/>
                <w:sz w:val="24"/>
                <w:szCs w:val="24"/>
              </w:rPr>
            </w:pPr>
            <w:r w:rsidRPr="00547149">
              <w:rPr>
                <w:rFonts w:cstheme="minorHAnsi"/>
                <w:sz w:val="24"/>
                <w:szCs w:val="24"/>
              </w:rPr>
              <w:t xml:space="preserve">  36</w:t>
            </w:r>
          </w:p>
        </w:tc>
        <w:tc>
          <w:tcPr>
            <w:tcW w:w="1314" w:type="dxa"/>
          </w:tcPr>
          <w:p w14:paraId="287E7204" w14:textId="77777777" w:rsidR="00547149" w:rsidRPr="00547149" w:rsidRDefault="00547149" w:rsidP="007960CD">
            <w:pPr>
              <w:jc w:val="both"/>
              <w:rPr>
                <w:rFonts w:cstheme="minorHAnsi"/>
                <w:sz w:val="24"/>
                <w:szCs w:val="24"/>
              </w:rPr>
            </w:pPr>
            <w:r w:rsidRPr="00547149">
              <w:rPr>
                <w:rFonts w:cstheme="minorHAnsi"/>
                <w:sz w:val="24"/>
                <w:szCs w:val="24"/>
              </w:rPr>
              <w:t xml:space="preserve"> 36</w:t>
            </w:r>
          </w:p>
        </w:tc>
        <w:tc>
          <w:tcPr>
            <w:tcW w:w="1341" w:type="dxa"/>
          </w:tcPr>
          <w:p w14:paraId="15E8D1C2"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450" w:type="dxa"/>
          </w:tcPr>
          <w:p w14:paraId="1FC3ABD6"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577" w:type="dxa"/>
          </w:tcPr>
          <w:p w14:paraId="30A3F89A" w14:textId="77777777" w:rsidR="00547149" w:rsidRPr="00547149" w:rsidRDefault="00547149" w:rsidP="007960CD">
            <w:pPr>
              <w:jc w:val="both"/>
              <w:rPr>
                <w:rFonts w:cstheme="minorHAnsi"/>
                <w:sz w:val="24"/>
                <w:szCs w:val="24"/>
              </w:rPr>
            </w:pPr>
            <w:r w:rsidRPr="00547149">
              <w:rPr>
                <w:rFonts w:cstheme="minorHAnsi"/>
                <w:sz w:val="24"/>
                <w:szCs w:val="24"/>
              </w:rPr>
              <w:t xml:space="preserve">      3</w:t>
            </w:r>
          </w:p>
        </w:tc>
        <w:tc>
          <w:tcPr>
            <w:tcW w:w="1407" w:type="dxa"/>
          </w:tcPr>
          <w:p w14:paraId="1D84E6D7"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r>
      <w:tr w:rsidR="00547149" w:rsidRPr="00547149" w14:paraId="114B9F7B" w14:textId="77777777" w:rsidTr="007960CD">
        <w:tc>
          <w:tcPr>
            <w:tcW w:w="1235" w:type="dxa"/>
          </w:tcPr>
          <w:p w14:paraId="0EE9A7DA" w14:textId="77777777" w:rsidR="00547149" w:rsidRPr="00547149" w:rsidRDefault="00547149" w:rsidP="007960CD">
            <w:pPr>
              <w:jc w:val="both"/>
              <w:rPr>
                <w:rFonts w:cstheme="minorHAnsi"/>
                <w:b/>
                <w:sz w:val="24"/>
                <w:szCs w:val="24"/>
              </w:rPr>
            </w:pPr>
            <w:r w:rsidRPr="00547149">
              <w:rPr>
                <w:rFonts w:cstheme="minorHAnsi"/>
                <w:b/>
                <w:sz w:val="24"/>
                <w:szCs w:val="24"/>
              </w:rPr>
              <w:t>razem</w:t>
            </w:r>
          </w:p>
        </w:tc>
        <w:tc>
          <w:tcPr>
            <w:tcW w:w="1282" w:type="dxa"/>
          </w:tcPr>
          <w:p w14:paraId="34D8FCC9" w14:textId="77777777" w:rsidR="00547149" w:rsidRPr="00547149" w:rsidRDefault="00547149" w:rsidP="007960CD">
            <w:pPr>
              <w:jc w:val="both"/>
              <w:rPr>
                <w:rFonts w:cstheme="minorHAnsi"/>
                <w:b/>
                <w:sz w:val="24"/>
                <w:szCs w:val="24"/>
              </w:rPr>
            </w:pPr>
            <w:r w:rsidRPr="00547149">
              <w:rPr>
                <w:rFonts w:cstheme="minorHAnsi"/>
                <w:b/>
                <w:sz w:val="24"/>
                <w:szCs w:val="24"/>
              </w:rPr>
              <w:t>371</w:t>
            </w:r>
          </w:p>
        </w:tc>
        <w:tc>
          <w:tcPr>
            <w:tcW w:w="1314" w:type="dxa"/>
          </w:tcPr>
          <w:p w14:paraId="03667367" w14:textId="77777777" w:rsidR="00547149" w:rsidRPr="00547149" w:rsidRDefault="00547149" w:rsidP="007960CD">
            <w:pPr>
              <w:jc w:val="both"/>
              <w:rPr>
                <w:rFonts w:cstheme="minorHAnsi"/>
                <w:b/>
                <w:sz w:val="24"/>
                <w:szCs w:val="24"/>
              </w:rPr>
            </w:pPr>
            <w:r w:rsidRPr="00547149">
              <w:rPr>
                <w:rFonts w:cstheme="minorHAnsi"/>
                <w:b/>
                <w:sz w:val="24"/>
                <w:szCs w:val="24"/>
              </w:rPr>
              <w:t>367</w:t>
            </w:r>
          </w:p>
        </w:tc>
        <w:tc>
          <w:tcPr>
            <w:tcW w:w="1341" w:type="dxa"/>
          </w:tcPr>
          <w:p w14:paraId="0C65FBBB" w14:textId="77777777" w:rsidR="00547149" w:rsidRPr="00547149" w:rsidRDefault="00547149" w:rsidP="007960CD">
            <w:pPr>
              <w:jc w:val="both"/>
              <w:rPr>
                <w:rFonts w:cstheme="minorHAnsi"/>
                <w:b/>
                <w:sz w:val="24"/>
                <w:szCs w:val="24"/>
              </w:rPr>
            </w:pPr>
            <w:r w:rsidRPr="00547149">
              <w:rPr>
                <w:rFonts w:cstheme="minorHAnsi"/>
                <w:b/>
                <w:sz w:val="24"/>
                <w:szCs w:val="24"/>
              </w:rPr>
              <w:t xml:space="preserve">  3</w:t>
            </w:r>
          </w:p>
        </w:tc>
        <w:tc>
          <w:tcPr>
            <w:tcW w:w="1450" w:type="dxa"/>
          </w:tcPr>
          <w:p w14:paraId="3F76E916" w14:textId="77777777" w:rsidR="00547149" w:rsidRPr="00547149" w:rsidRDefault="00547149" w:rsidP="007960CD">
            <w:pPr>
              <w:jc w:val="both"/>
              <w:rPr>
                <w:rFonts w:cstheme="minorHAnsi"/>
                <w:b/>
                <w:sz w:val="24"/>
                <w:szCs w:val="24"/>
              </w:rPr>
            </w:pPr>
            <w:r w:rsidRPr="00547149">
              <w:rPr>
                <w:rFonts w:cstheme="minorHAnsi"/>
                <w:b/>
                <w:sz w:val="24"/>
                <w:szCs w:val="24"/>
              </w:rPr>
              <w:t xml:space="preserve">   3</w:t>
            </w:r>
          </w:p>
        </w:tc>
        <w:tc>
          <w:tcPr>
            <w:tcW w:w="1577" w:type="dxa"/>
          </w:tcPr>
          <w:p w14:paraId="4FD8B4A7" w14:textId="77777777" w:rsidR="00547149" w:rsidRPr="00547149" w:rsidRDefault="00547149" w:rsidP="007960CD">
            <w:pPr>
              <w:jc w:val="both"/>
              <w:rPr>
                <w:rFonts w:cstheme="minorHAnsi"/>
                <w:b/>
                <w:sz w:val="24"/>
                <w:szCs w:val="24"/>
              </w:rPr>
            </w:pPr>
            <w:r w:rsidRPr="00547149">
              <w:rPr>
                <w:rFonts w:cstheme="minorHAnsi"/>
                <w:b/>
                <w:sz w:val="24"/>
                <w:szCs w:val="24"/>
              </w:rPr>
              <w:t xml:space="preserve">   69</w:t>
            </w:r>
          </w:p>
        </w:tc>
        <w:tc>
          <w:tcPr>
            <w:tcW w:w="1407" w:type="dxa"/>
          </w:tcPr>
          <w:p w14:paraId="47974555" w14:textId="77777777" w:rsidR="00547149" w:rsidRPr="00547149" w:rsidRDefault="00547149" w:rsidP="007960CD">
            <w:pPr>
              <w:jc w:val="both"/>
              <w:rPr>
                <w:rFonts w:cstheme="minorHAnsi"/>
                <w:b/>
                <w:sz w:val="24"/>
                <w:szCs w:val="24"/>
              </w:rPr>
            </w:pPr>
            <w:r w:rsidRPr="00547149">
              <w:rPr>
                <w:rFonts w:cstheme="minorHAnsi"/>
                <w:b/>
                <w:sz w:val="24"/>
                <w:szCs w:val="24"/>
              </w:rPr>
              <w:t xml:space="preserve">   7</w:t>
            </w:r>
          </w:p>
        </w:tc>
      </w:tr>
    </w:tbl>
    <w:p w14:paraId="1D31DDBE" w14:textId="77777777" w:rsidR="00547149" w:rsidRPr="00547149" w:rsidRDefault="00547149" w:rsidP="00547149">
      <w:pPr>
        <w:jc w:val="both"/>
        <w:rPr>
          <w:rFonts w:cstheme="minorHAnsi"/>
          <w:sz w:val="24"/>
          <w:szCs w:val="24"/>
        </w:rPr>
      </w:pPr>
    </w:p>
    <w:p w14:paraId="1D14945F" w14:textId="77777777" w:rsidR="00547149" w:rsidRPr="00547149" w:rsidRDefault="00547149" w:rsidP="00547149">
      <w:pPr>
        <w:jc w:val="both"/>
        <w:rPr>
          <w:rFonts w:cstheme="minorHAnsi"/>
          <w:sz w:val="24"/>
          <w:szCs w:val="24"/>
        </w:rPr>
      </w:pPr>
      <w:r w:rsidRPr="00547149">
        <w:rPr>
          <w:rFonts w:cstheme="minorHAnsi"/>
          <w:b/>
          <w:sz w:val="24"/>
          <w:szCs w:val="24"/>
        </w:rPr>
        <w:t xml:space="preserve">Egzamin po szkole podstawowej </w:t>
      </w:r>
      <w:r w:rsidRPr="00547149">
        <w:rPr>
          <w:rFonts w:cstheme="minorHAnsi"/>
          <w:sz w:val="24"/>
          <w:szCs w:val="24"/>
        </w:rPr>
        <w:t>– wskaźniki procentowe</w:t>
      </w:r>
    </w:p>
    <w:tbl>
      <w:tblPr>
        <w:tblStyle w:val="Tabela-Siatka"/>
        <w:tblW w:w="0" w:type="auto"/>
        <w:tblLook w:val="04A0" w:firstRow="1" w:lastRow="0" w:firstColumn="1" w:lastColumn="0" w:noHBand="0" w:noVBand="1"/>
      </w:tblPr>
      <w:tblGrid>
        <w:gridCol w:w="2303"/>
        <w:gridCol w:w="2200"/>
        <w:gridCol w:w="2406"/>
        <w:gridCol w:w="2303"/>
      </w:tblGrid>
      <w:tr w:rsidR="00547149" w:rsidRPr="00547149" w14:paraId="312A69F6" w14:textId="77777777" w:rsidTr="007960CD">
        <w:tc>
          <w:tcPr>
            <w:tcW w:w="2303" w:type="dxa"/>
          </w:tcPr>
          <w:p w14:paraId="398CCBE4" w14:textId="77777777" w:rsidR="00547149" w:rsidRPr="00547149" w:rsidRDefault="00547149" w:rsidP="007960CD">
            <w:pPr>
              <w:jc w:val="both"/>
              <w:rPr>
                <w:rFonts w:cstheme="minorHAnsi"/>
                <w:i/>
                <w:sz w:val="24"/>
                <w:szCs w:val="24"/>
              </w:rPr>
            </w:pPr>
            <w:r w:rsidRPr="00547149">
              <w:rPr>
                <w:rFonts w:cstheme="minorHAnsi"/>
                <w:i/>
                <w:sz w:val="24"/>
                <w:szCs w:val="24"/>
              </w:rPr>
              <w:t>Wyniki w</w:t>
            </w:r>
          </w:p>
        </w:tc>
        <w:tc>
          <w:tcPr>
            <w:tcW w:w="2200" w:type="dxa"/>
          </w:tcPr>
          <w:p w14:paraId="6976B953" w14:textId="77777777" w:rsidR="00547149" w:rsidRPr="00547149" w:rsidRDefault="00547149" w:rsidP="007960CD">
            <w:pPr>
              <w:jc w:val="both"/>
              <w:rPr>
                <w:rFonts w:cstheme="minorHAnsi"/>
                <w:i/>
                <w:sz w:val="24"/>
                <w:szCs w:val="24"/>
              </w:rPr>
            </w:pPr>
            <w:r w:rsidRPr="00547149">
              <w:rPr>
                <w:rFonts w:cstheme="minorHAnsi"/>
                <w:sz w:val="24"/>
                <w:szCs w:val="24"/>
              </w:rPr>
              <w:t xml:space="preserve"> Język polski</w:t>
            </w:r>
          </w:p>
        </w:tc>
        <w:tc>
          <w:tcPr>
            <w:tcW w:w="2406" w:type="dxa"/>
          </w:tcPr>
          <w:p w14:paraId="0AB09AA5" w14:textId="77777777" w:rsidR="00547149" w:rsidRPr="00547149" w:rsidRDefault="00547149" w:rsidP="007960CD">
            <w:pPr>
              <w:jc w:val="both"/>
              <w:rPr>
                <w:rFonts w:cstheme="minorHAnsi"/>
                <w:sz w:val="24"/>
                <w:szCs w:val="24"/>
              </w:rPr>
            </w:pPr>
            <w:r w:rsidRPr="00547149">
              <w:rPr>
                <w:rFonts w:cstheme="minorHAnsi"/>
                <w:sz w:val="24"/>
                <w:szCs w:val="24"/>
              </w:rPr>
              <w:t xml:space="preserve"> Matematyka </w:t>
            </w:r>
          </w:p>
        </w:tc>
        <w:tc>
          <w:tcPr>
            <w:tcW w:w="2303" w:type="dxa"/>
          </w:tcPr>
          <w:p w14:paraId="3429583A" w14:textId="77777777" w:rsidR="00547149" w:rsidRPr="00547149" w:rsidRDefault="00547149" w:rsidP="007960CD">
            <w:pPr>
              <w:jc w:val="both"/>
              <w:rPr>
                <w:rFonts w:cstheme="minorHAnsi"/>
                <w:sz w:val="24"/>
                <w:szCs w:val="24"/>
              </w:rPr>
            </w:pPr>
            <w:r w:rsidRPr="00547149">
              <w:rPr>
                <w:rFonts w:cstheme="minorHAnsi"/>
                <w:sz w:val="24"/>
                <w:szCs w:val="24"/>
              </w:rPr>
              <w:t xml:space="preserve"> Język angielski</w:t>
            </w:r>
          </w:p>
        </w:tc>
      </w:tr>
      <w:tr w:rsidR="00547149" w:rsidRPr="00547149" w14:paraId="10333ADF" w14:textId="77777777" w:rsidTr="007960CD">
        <w:tc>
          <w:tcPr>
            <w:tcW w:w="2303" w:type="dxa"/>
          </w:tcPr>
          <w:p w14:paraId="432FC162" w14:textId="77777777" w:rsidR="00547149" w:rsidRPr="00547149" w:rsidRDefault="00547149" w:rsidP="007960CD">
            <w:pPr>
              <w:jc w:val="both"/>
              <w:rPr>
                <w:rFonts w:cstheme="minorHAnsi"/>
                <w:sz w:val="24"/>
                <w:szCs w:val="24"/>
              </w:rPr>
            </w:pPr>
            <w:r w:rsidRPr="00547149">
              <w:rPr>
                <w:rFonts w:cstheme="minorHAnsi"/>
                <w:sz w:val="24"/>
                <w:szCs w:val="24"/>
              </w:rPr>
              <w:t xml:space="preserve"> Gminie</w:t>
            </w:r>
          </w:p>
        </w:tc>
        <w:tc>
          <w:tcPr>
            <w:tcW w:w="2200" w:type="dxa"/>
          </w:tcPr>
          <w:p w14:paraId="1A1A9D3A" w14:textId="77777777" w:rsidR="00547149" w:rsidRPr="00547149" w:rsidRDefault="00547149" w:rsidP="007960CD">
            <w:pPr>
              <w:jc w:val="both"/>
              <w:rPr>
                <w:rFonts w:cstheme="minorHAnsi"/>
                <w:i/>
                <w:sz w:val="24"/>
                <w:szCs w:val="24"/>
              </w:rPr>
            </w:pPr>
            <w:r w:rsidRPr="00547149">
              <w:rPr>
                <w:rFonts w:cstheme="minorHAnsi"/>
                <w:sz w:val="24"/>
                <w:szCs w:val="24"/>
              </w:rPr>
              <w:t xml:space="preserve">   62</w:t>
            </w:r>
          </w:p>
        </w:tc>
        <w:tc>
          <w:tcPr>
            <w:tcW w:w="2406" w:type="dxa"/>
          </w:tcPr>
          <w:p w14:paraId="0A0E7EA2" w14:textId="77777777" w:rsidR="00547149" w:rsidRPr="00547149" w:rsidRDefault="00547149" w:rsidP="007960CD">
            <w:pPr>
              <w:jc w:val="both"/>
              <w:rPr>
                <w:rFonts w:cstheme="minorHAnsi"/>
                <w:i/>
                <w:sz w:val="24"/>
                <w:szCs w:val="24"/>
              </w:rPr>
            </w:pPr>
            <w:r w:rsidRPr="00547149">
              <w:rPr>
                <w:rFonts w:cstheme="minorHAnsi"/>
                <w:sz w:val="24"/>
                <w:szCs w:val="24"/>
              </w:rPr>
              <w:t xml:space="preserve">   42</w:t>
            </w:r>
            <w:r w:rsidRPr="00547149">
              <w:rPr>
                <w:rFonts w:cstheme="minorHAnsi"/>
                <w:i/>
                <w:sz w:val="24"/>
                <w:szCs w:val="24"/>
              </w:rPr>
              <w:t xml:space="preserve">                    </w:t>
            </w:r>
          </w:p>
        </w:tc>
        <w:tc>
          <w:tcPr>
            <w:tcW w:w="2303" w:type="dxa"/>
          </w:tcPr>
          <w:p w14:paraId="691CC80B" w14:textId="77777777" w:rsidR="00547149" w:rsidRPr="00547149" w:rsidRDefault="00547149" w:rsidP="007960CD">
            <w:pPr>
              <w:jc w:val="both"/>
              <w:rPr>
                <w:rFonts w:cstheme="minorHAnsi"/>
                <w:i/>
                <w:sz w:val="24"/>
                <w:szCs w:val="24"/>
              </w:rPr>
            </w:pPr>
            <w:r w:rsidRPr="00547149">
              <w:rPr>
                <w:rFonts w:cstheme="minorHAnsi"/>
                <w:sz w:val="24"/>
                <w:szCs w:val="24"/>
              </w:rPr>
              <w:t xml:space="preserve">   49</w:t>
            </w:r>
            <w:r w:rsidRPr="00547149">
              <w:rPr>
                <w:rFonts w:cstheme="minorHAnsi"/>
                <w:i/>
                <w:sz w:val="24"/>
                <w:szCs w:val="24"/>
              </w:rPr>
              <w:t xml:space="preserve">                                                  </w:t>
            </w:r>
          </w:p>
        </w:tc>
      </w:tr>
      <w:tr w:rsidR="00547149" w:rsidRPr="00547149" w14:paraId="2CE3605C" w14:textId="77777777" w:rsidTr="007960CD">
        <w:tc>
          <w:tcPr>
            <w:tcW w:w="2303" w:type="dxa"/>
          </w:tcPr>
          <w:p w14:paraId="18662D91" w14:textId="77777777" w:rsidR="00547149" w:rsidRPr="00547149" w:rsidRDefault="00547149" w:rsidP="007960CD">
            <w:pPr>
              <w:jc w:val="both"/>
              <w:rPr>
                <w:rFonts w:cstheme="minorHAnsi"/>
                <w:sz w:val="24"/>
                <w:szCs w:val="24"/>
              </w:rPr>
            </w:pPr>
            <w:r w:rsidRPr="00547149">
              <w:rPr>
                <w:rFonts w:cstheme="minorHAnsi"/>
                <w:sz w:val="24"/>
                <w:szCs w:val="24"/>
              </w:rPr>
              <w:t xml:space="preserve"> Powiecie</w:t>
            </w:r>
          </w:p>
        </w:tc>
        <w:tc>
          <w:tcPr>
            <w:tcW w:w="2200" w:type="dxa"/>
          </w:tcPr>
          <w:p w14:paraId="22EEE221" w14:textId="77777777" w:rsidR="00547149" w:rsidRPr="00547149" w:rsidRDefault="00547149" w:rsidP="007960CD">
            <w:pPr>
              <w:jc w:val="both"/>
              <w:rPr>
                <w:rFonts w:cstheme="minorHAnsi"/>
                <w:i/>
                <w:sz w:val="24"/>
                <w:szCs w:val="24"/>
              </w:rPr>
            </w:pPr>
            <w:r w:rsidRPr="00547149">
              <w:rPr>
                <w:rFonts w:cstheme="minorHAnsi"/>
                <w:sz w:val="24"/>
                <w:szCs w:val="24"/>
              </w:rPr>
              <w:t xml:space="preserve">   57,6</w:t>
            </w:r>
          </w:p>
        </w:tc>
        <w:tc>
          <w:tcPr>
            <w:tcW w:w="2406" w:type="dxa"/>
          </w:tcPr>
          <w:p w14:paraId="4165C648" w14:textId="77777777" w:rsidR="00547149" w:rsidRPr="00547149" w:rsidRDefault="00547149" w:rsidP="007960CD">
            <w:pPr>
              <w:jc w:val="both"/>
              <w:rPr>
                <w:rFonts w:cstheme="minorHAnsi"/>
                <w:i/>
                <w:sz w:val="24"/>
                <w:szCs w:val="24"/>
              </w:rPr>
            </w:pPr>
            <w:r w:rsidRPr="00547149">
              <w:rPr>
                <w:rFonts w:cstheme="minorHAnsi"/>
                <w:sz w:val="24"/>
                <w:szCs w:val="24"/>
              </w:rPr>
              <w:t xml:space="preserve">   43,5</w:t>
            </w:r>
          </w:p>
        </w:tc>
        <w:tc>
          <w:tcPr>
            <w:tcW w:w="2303" w:type="dxa"/>
          </w:tcPr>
          <w:p w14:paraId="78749E21" w14:textId="77777777" w:rsidR="00547149" w:rsidRPr="00547149" w:rsidRDefault="00547149" w:rsidP="007960CD">
            <w:pPr>
              <w:jc w:val="both"/>
              <w:rPr>
                <w:rFonts w:cstheme="minorHAnsi"/>
                <w:i/>
                <w:sz w:val="24"/>
                <w:szCs w:val="24"/>
              </w:rPr>
            </w:pPr>
            <w:r w:rsidRPr="00547149">
              <w:rPr>
                <w:rFonts w:cstheme="minorHAnsi"/>
                <w:sz w:val="24"/>
                <w:szCs w:val="24"/>
              </w:rPr>
              <w:t xml:space="preserve">    57,5</w:t>
            </w:r>
          </w:p>
        </w:tc>
      </w:tr>
      <w:tr w:rsidR="00547149" w:rsidRPr="00547149" w14:paraId="1671132C" w14:textId="77777777" w:rsidTr="007960CD">
        <w:tc>
          <w:tcPr>
            <w:tcW w:w="2303" w:type="dxa"/>
          </w:tcPr>
          <w:p w14:paraId="29F47361" w14:textId="77777777" w:rsidR="00547149" w:rsidRPr="00547149" w:rsidRDefault="00547149" w:rsidP="007960CD">
            <w:pPr>
              <w:jc w:val="both"/>
              <w:rPr>
                <w:rFonts w:cstheme="minorHAnsi"/>
                <w:sz w:val="24"/>
                <w:szCs w:val="24"/>
              </w:rPr>
            </w:pPr>
            <w:r w:rsidRPr="00547149">
              <w:rPr>
                <w:rFonts w:cstheme="minorHAnsi"/>
                <w:sz w:val="24"/>
                <w:szCs w:val="24"/>
              </w:rPr>
              <w:t xml:space="preserve"> Województwie</w:t>
            </w:r>
          </w:p>
        </w:tc>
        <w:tc>
          <w:tcPr>
            <w:tcW w:w="2200" w:type="dxa"/>
          </w:tcPr>
          <w:p w14:paraId="21FB0E6E" w14:textId="77777777" w:rsidR="00547149" w:rsidRPr="00547149" w:rsidRDefault="00547149" w:rsidP="007960CD">
            <w:pPr>
              <w:jc w:val="both"/>
              <w:rPr>
                <w:rFonts w:cstheme="minorHAnsi"/>
                <w:i/>
                <w:sz w:val="24"/>
                <w:szCs w:val="24"/>
              </w:rPr>
            </w:pPr>
            <w:r w:rsidRPr="00547149">
              <w:rPr>
                <w:rFonts w:cstheme="minorHAnsi"/>
                <w:sz w:val="24"/>
                <w:szCs w:val="24"/>
              </w:rPr>
              <w:t xml:space="preserve">   65,7</w:t>
            </w:r>
          </w:p>
        </w:tc>
        <w:tc>
          <w:tcPr>
            <w:tcW w:w="2406" w:type="dxa"/>
          </w:tcPr>
          <w:p w14:paraId="376562A9" w14:textId="77777777" w:rsidR="00547149" w:rsidRPr="00547149" w:rsidRDefault="00547149" w:rsidP="007960CD">
            <w:pPr>
              <w:jc w:val="both"/>
              <w:rPr>
                <w:rFonts w:cstheme="minorHAnsi"/>
                <w:i/>
                <w:sz w:val="24"/>
                <w:szCs w:val="24"/>
              </w:rPr>
            </w:pPr>
            <w:r w:rsidRPr="00547149">
              <w:rPr>
                <w:rFonts w:cstheme="minorHAnsi"/>
                <w:sz w:val="24"/>
                <w:szCs w:val="24"/>
              </w:rPr>
              <w:t xml:space="preserve">   57,4</w:t>
            </w:r>
          </w:p>
        </w:tc>
        <w:tc>
          <w:tcPr>
            <w:tcW w:w="2303" w:type="dxa"/>
          </w:tcPr>
          <w:p w14:paraId="4786B8EC" w14:textId="77777777" w:rsidR="00547149" w:rsidRPr="00547149" w:rsidRDefault="00547149" w:rsidP="007960CD">
            <w:pPr>
              <w:jc w:val="both"/>
              <w:rPr>
                <w:rFonts w:cstheme="minorHAnsi"/>
                <w:i/>
                <w:sz w:val="24"/>
                <w:szCs w:val="24"/>
              </w:rPr>
            </w:pPr>
            <w:r w:rsidRPr="00547149">
              <w:rPr>
                <w:rFonts w:cstheme="minorHAnsi"/>
                <w:sz w:val="24"/>
                <w:szCs w:val="24"/>
              </w:rPr>
              <w:t xml:space="preserve">    72</w:t>
            </w:r>
          </w:p>
        </w:tc>
      </w:tr>
      <w:tr w:rsidR="00547149" w:rsidRPr="00547149" w14:paraId="278DDFAE" w14:textId="77777777" w:rsidTr="007960CD">
        <w:tc>
          <w:tcPr>
            <w:tcW w:w="2303" w:type="dxa"/>
          </w:tcPr>
          <w:p w14:paraId="0AF945DF" w14:textId="77777777" w:rsidR="00547149" w:rsidRPr="00547149" w:rsidRDefault="00547149" w:rsidP="007960CD">
            <w:pPr>
              <w:jc w:val="both"/>
              <w:rPr>
                <w:rFonts w:cstheme="minorHAnsi"/>
                <w:sz w:val="24"/>
                <w:szCs w:val="24"/>
              </w:rPr>
            </w:pPr>
            <w:r w:rsidRPr="00547149">
              <w:rPr>
                <w:rFonts w:cstheme="minorHAnsi"/>
                <w:sz w:val="24"/>
                <w:szCs w:val="24"/>
              </w:rPr>
              <w:t xml:space="preserve"> Kraju </w:t>
            </w:r>
          </w:p>
        </w:tc>
        <w:tc>
          <w:tcPr>
            <w:tcW w:w="2200" w:type="dxa"/>
          </w:tcPr>
          <w:p w14:paraId="17FA290C" w14:textId="77777777" w:rsidR="00547149" w:rsidRPr="00547149" w:rsidRDefault="00547149" w:rsidP="007960CD">
            <w:pPr>
              <w:jc w:val="both"/>
              <w:rPr>
                <w:rFonts w:cstheme="minorHAnsi"/>
                <w:i/>
                <w:sz w:val="24"/>
                <w:szCs w:val="24"/>
              </w:rPr>
            </w:pPr>
            <w:r w:rsidRPr="00547149">
              <w:rPr>
                <w:rFonts w:cstheme="minorHAnsi"/>
                <w:sz w:val="24"/>
                <w:szCs w:val="24"/>
              </w:rPr>
              <w:t xml:space="preserve">   61</w:t>
            </w:r>
            <w:r w:rsidRPr="00547149">
              <w:rPr>
                <w:rFonts w:cstheme="minorHAnsi"/>
                <w:i/>
                <w:sz w:val="24"/>
                <w:szCs w:val="24"/>
              </w:rPr>
              <w:t xml:space="preserve">            </w:t>
            </w:r>
          </w:p>
        </w:tc>
        <w:tc>
          <w:tcPr>
            <w:tcW w:w="2406" w:type="dxa"/>
          </w:tcPr>
          <w:p w14:paraId="73056B34" w14:textId="77777777" w:rsidR="00547149" w:rsidRPr="00547149" w:rsidRDefault="00547149" w:rsidP="007960CD">
            <w:pPr>
              <w:jc w:val="both"/>
              <w:rPr>
                <w:rFonts w:cstheme="minorHAnsi"/>
                <w:i/>
                <w:sz w:val="24"/>
                <w:szCs w:val="24"/>
              </w:rPr>
            </w:pPr>
            <w:r w:rsidRPr="00547149">
              <w:rPr>
                <w:rFonts w:cstheme="minorHAnsi"/>
                <w:sz w:val="24"/>
                <w:szCs w:val="24"/>
              </w:rPr>
              <w:t xml:space="preserve">   52</w:t>
            </w:r>
          </w:p>
        </w:tc>
        <w:tc>
          <w:tcPr>
            <w:tcW w:w="2303" w:type="dxa"/>
          </w:tcPr>
          <w:p w14:paraId="31EE8C6C" w14:textId="77777777" w:rsidR="00547149" w:rsidRPr="00547149" w:rsidRDefault="00547149" w:rsidP="007960CD">
            <w:pPr>
              <w:jc w:val="both"/>
              <w:rPr>
                <w:rFonts w:cstheme="minorHAnsi"/>
                <w:i/>
                <w:sz w:val="24"/>
                <w:szCs w:val="24"/>
              </w:rPr>
            </w:pPr>
            <w:r w:rsidRPr="00547149">
              <w:rPr>
                <w:rFonts w:cstheme="minorHAnsi"/>
                <w:sz w:val="24"/>
                <w:szCs w:val="24"/>
              </w:rPr>
              <w:t xml:space="preserve">    66</w:t>
            </w:r>
          </w:p>
        </w:tc>
      </w:tr>
      <w:tr w:rsidR="00547149" w:rsidRPr="00547149" w14:paraId="591A2A54" w14:textId="77777777" w:rsidTr="007960CD">
        <w:tc>
          <w:tcPr>
            <w:tcW w:w="2303" w:type="dxa"/>
          </w:tcPr>
          <w:p w14:paraId="08CAE4E4" w14:textId="77777777" w:rsidR="00547149" w:rsidRPr="00547149" w:rsidRDefault="00547149" w:rsidP="007960CD">
            <w:pPr>
              <w:jc w:val="both"/>
              <w:rPr>
                <w:rFonts w:cstheme="minorHAnsi"/>
                <w:sz w:val="24"/>
                <w:szCs w:val="24"/>
              </w:rPr>
            </w:pPr>
            <w:r w:rsidRPr="00547149">
              <w:rPr>
                <w:rFonts w:cstheme="minorHAnsi"/>
                <w:sz w:val="24"/>
                <w:szCs w:val="24"/>
              </w:rPr>
              <w:t xml:space="preserve"> Kraju  na wsi</w:t>
            </w:r>
          </w:p>
        </w:tc>
        <w:tc>
          <w:tcPr>
            <w:tcW w:w="2200" w:type="dxa"/>
          </w:tcPr>
          <w:p w14:paraId="6ABBA7A9" w14:textId="77777777" w:rsidR="00547149" w:rsidRPr="00547149" w:rsidRDefault="00547149" w:rsidP="007960CD">
            <w:pPr>
              <w:jc w:val="both"/>
              <w:rPr>
                <w:rFonts w:cstheme="minorHAnsi"/>
                <w:sz w:val="24"/>
                <w:szCs w:val="24"/>
              </w:rPr>
            </w:pPr>
            <w:r w:rsidRPr="00547149">
              <w:rPr>
                <w:rFonts w:cstheme="minorHAnsi"/>
                <w:sz w:val="24"/>
                <w:szCs w:val="24"/>
              </w:rPr>
              <w:t xml:space="preserve">   60</w:t>
            </w:r>
          </w:p>
        </w:tc>
        <w:tc>
          <w:tcPr>
            <w:tcW w:w="2406" w:type="dxa"/>
          </w:tcPr>
          <w:p w14:paraId="3C1BFE5F" w14:textId="77777777" w:rsidR="00547149" w:rsidRPr="00547149" w:rsidRDefault="00547149" w:rsidP="007960CD">
            <w:pPr>
              <w:jc w:val="both"/>
              <w:rPr>
                <w:rFonts w:cstheme="minorHAnsi"/>
                <w:sz w:val="24"/>
                <w:szCs w:val="24"/>
              </w:rPr>
            </w:pPr>
            <w:r w:rsidRPr="00547149">
              <w:rPr>
                <w:rFonts w:cstheme="minorHAnsi"/>
                <w:sz w:val="24"/>
                <w:szCs w:val="24"/>
              </w:rPr>
              <w:t xml:space="preserve">   49</w:t>
            </w:r>
          </w:p>
        </w:tc>
        <w:tc>
          <w:tcPr>
            <w:tcW w:w="2303" w:type="dxa"/>
          </w:tcPr>
          <w:p w14:paraId="18FA65A5" w14:textId="77777777" w:rsidR="00547149" w:rsidRPr="00547149" w:rsidRDefault="00547149" w:rsidP="007960CD">
            <w:pPr>
              <w:jc w:val="both"/>
              <w:rPr>
                <w:rFonts w:cstheme="minorHAnsi"/>
                <w:sz w:val="24"/>
                <w:szCs w:val="24"/>
              </w:rPr>
            </w:pPr>
            <w:r w:rsidRPr="00547149">
              <w:rPr>
                <w:rFonts w:cstheme="minorHAnsi"/>
                <w:sz w:val="24"/>
                <w:szCs w:val="24"/>
              </w:rPr>
              <w:t xml:space="preserve">    61</w:t>
            </w:r>
          </w:p>
        </w:tc>
      </w:tr>
    </w:tbl>
    <w:p w14:paraId="5BD6CBFB" w14:textId="77777777" w:rsidR="00547149" w:rsidRPr="00547149" w:rsidRDefault="00547149" w:rsidP="00547149">
      <w:pPr>
        <w:jc w:val="both"/>
        <w:rPr>
          <w:rFonts w:cstheme="minorHAnsi"/>
          <w:sz w:val="24"/>
          <w:szCs w:val="24"/>
        </w:rPr>
      </w:pPr>
    </w:p>
    <w:p w14:paraId="5A5C3280" w14:textId="77777777" w:rsidR="00547149" w:rsidRPr="00547149" w:rsidRDefault="00547149" w:rsidP="00547149">
      <w:pPr>
        <w:jc w:val="both"/>
        <w:rPr>
          <w:rFonts w:cstheme="minorHAnsi"/>
          <w:sz w:val="24"/>
          <w:szCs w:val="24"/>
        </w:rPr>
      </w:pPr>
      <w:r w:rsidRPr="00547149">
        <w:rPr>
          <w:rFonts w:cstheme="minorHAnsi"/>
          <w:i/>
          <w:iCs/>
          <w:sz w:val="24"/>
          <w:szCs w:val="24"/>
        </w:rPr>
        <w:t xml:space="preserve">Najwyższe  (90 – 100%) wyniki w kraju uzyskało z: </w:t>
      </w:r>
    </w:p>
    <w:p w14:paraId="1E0A3BEF" w14:textId="77777777" w:rsidR="00547149" w:rsidRPr="00547149" w:rsidRDefault="00547149" w:rsidP="00547149">
      <w:pPr>
        <w:jc w:val="both"/>
        <w:rPr>
          <w:rFonts w:cstheme="minorHAnsi"/>
          <w:sz w:val="24"/>
          <w:szCs w:val="24"/>
        </w:rPr>
      </w:pPr>
      <w:r w:rsidRPr="00547149">
        <w:rPr>
          <w:rFonts w:cstheme="minorHAnsi"/>
          <w:i/>
          <w:iCs/>
          <w:sz w:val="24"/>
          <w:szCs w:val="24"/>
        </w:rPr>
        <w:t xml:space="preserve">  języka polskiego -5,1% uczniów</w:t>
      </w:r>
    </w:p>
    <w:p w14:paraId="09A9F4BA" w14:textId="77777777" w:rsidR="00547149" w:rsidRPr="00547149" w:rsidRDefault="00547149" w:rsidP="00547149">
      <w:pPr>
        <w:jc w:val="both"/>
        <w:rPr>
          <w:rFonts w:cstheme="minorHAnsi"/>
          <w:sz w:val="24"/>
          <w:szCs w:val="24"/>
        </w:rPr>
      </w:pPr>
      <w:r w:rsidRPr="00547149">
        <w:rPr>
          <w:rFonts w:cstheme="minorHAnsi"/>
          <w:i/>
          <w:iCs/>
          <w:sz w:val="24"/>
          <w:szCs w:val="24"/>
        </w:rPr>
        <w:t xml:space="preserve"> matematyki- 13,2% uczniów</w:t>
      </w:r>
    </w:p>
    <w:p w14:paraId="1EDFCE03" w14:textId="4D98FB9A" w:rsidR="00547149" w:rsidRPr="00727DA1" w:rsidRDefault="00547149" w:rsidP="00727DA1">
      <w:pPr>
        <w:jc w:val="both"/>
        <w:rPr>
          <w:rFonts w:cstheme="minorHAnsi"/>
          <w:i/>
          <w:iCs/>
          <w:sz w:val="24"/>
          <w:szCs w:val="24"/>
        </w:rPr>
      </w:pPr>
      <w:r w:rsidRPr="00547149">
        <w:rPr>
          <w:rFonts w:cstheme="minorHAnsi"/>
          <w:i/>
          <w:iCs/>
          <w:sz w:val="24"/>
          <w:szCs w:val="24"/>
        </w:rPr>
        <w:t xml:space="preserve"> języka angielskiego-  35,7% uczniów</w:t>
      </w:r>
    </w:p>
    <w:p w14:paraId="2E3E167D" w14:textId="77777777" w:rsidR="00547149" w:rsidRPr="00547149" w:rsidRDefault="00547149" w:rsidP="00547149">
      <w:pPr>
        <w:jc w:val="both"/>
        <w:rPr>
          <w:rFonts w:cstheme="minorHAnsi"/>
          <w:b/>
          <w:sz w:val="24"/>
          <w:szCs w:val="24"/>
        </w:rPr>
      </w:pPr>
      <w:r w:rsidRPr="00547149">
        <w:rPr>
          <w:rFonts w:cstheme="minorHAnsi"/>
          <w:b/>
          <w:sz w:val="24"/>
          <w:szCs w:val="24"/>
        </w:rPr>
        <w:t>Kadra pracownicza</w:t>
      </w:r>
    </w:p>
    <w:tbl>
      <w:tblPr>
        <w:tblStyle w:val="Tabela-Siatka"/>
        <w:tblW w:w="0" w:type="auto"/>
        <w:tblLayout w:type="fixed"/>
        <w:tblLook w:val="04A0" w:firstRow="1" w:lastRow="0" w:firstColumn="1" w:lastColumn="0" w:noHBand="0" w:noVBand="1"/>
      </w:tblPr>
      <w:tblGrid>
        <w:gridCol w:w="2802"/>
        <w:gridCol w:w="1417"/>
        <w:gridCol w:w="1136"/>
        <w:gridCol w:w="1274"/>
        <w:gridCol w:w="1417"/>
        <w:gridCol w:w="1230"/>
      </w:tblGrid>
      <w:tr w:rsidR="00547149" w:rsidRPr="00547149" w14:paraId="68D469C7" w14:textId="77777777" w:rsidTr="007960CD">
        <w:tc>
          <w:tcPr>
            <w:tcW w:w="2802" w:type="dxa"/>
          </w:tcPr>
          <w:p w14:paraId="1EF1744E" w14:textId="77777777" w:rsidR="00547149" w:rsidRPr="00547149" w:rsidRDefault="00547149" w:rsidP="007960CD">
            <w:pPr>
              <w:jc w:val="both"/>
              <w:rPr>
                <w:rFonts w:cstheme="minorHAnsi"/>
                <w:sz w:val="24"/>
                <w:szCs w:val="24"/>
              </w:rPr>
            </w:pPr>
          </w:p>
        </w:tc>
        <w:tc>
          <w:tcPr>
            <w:tcW w:w="1417" w:type="dxa"/>
          </w:tcPr>
          <w:p w14:paraId="3007A556" w14:textId="77777777" w:rsidR="00547149" w:rsidRPr="00547149" w:rsidRDefault="00547149" w:rsidP="007960CD">
            <w:pPr>
              <w:jc w:val="both"/>
              <w:rPr>
                <w:rFonts w:cstheme="minorHAnsi"/>
                <w:sz w:val="24"/>
                <w:szCs w:val="24"/>
              </w:rPr>
            </w:pPr>
            <w:r w:rsidRPr="00547149">
              <w:rPr>
                <w:rFonts w:cstheme="minorHAnsi"/>
                <w:sz w:val="24"/>
                <w:szCs w:val="24"/>
              </w:rPr>
              <w:t xml:space="preserve">Bogurzyn </w:t>
            </w:r>
          </w:p>
        </w:tc>
        <w:tc>
          <w:tcPr>
            <w:tcW w:w="1136" w:type="dxa"/>
          </w:tcPr>
          <w:p w14:paraId="305E9548" w14:textId="77777777" w:rsidR="00547149" w:rsidRPr="00547149" w:rsidRDefault="00547149" w:rsidP="007960CD">
            <w:pPr>
              <w:jc w:val="both"/>
              <w:rPr>
                <w:rFonts w:cstheme="minorHAnsi"/>
                <w:sz w:val="24"/>
                <w:szCs w:val="24"/>
              </w:rPr>
            </w:pPr>
            <w:r w:rsidRPr="00547149">
              <w:rPr>
                <w:rFonts w:cstheme="minorHAnsi"/>
                <w:sz w:val="24"/>
                <w:szCs w:val="24"/>
              </w:rPr>
              <w:t xml:space="preserve">Głużek </w:t>
            </w:r>
          </w:p>
        </w:tc>
        <w:tc>
          <w:tcPr>
            <w:tcW w:w="1274" w:type="dxa"/>
          </w:tcPr>
          <w:p w14:paraId="3791B81C" w14:textId="77777777" w:rsidR="00547149" w:rsidRPr="00547149" w:rsidRDefault="00547149" w:rsidP="007960CD">
            <w:pPr>
              <w:jc w:val="both"/>
              <w:rPr>
                <w:rFonts w:cstheme="minorHAnsi"/>
                <w:sz w:val="24"/>
                <w:szCs w:val="24"/>
              </w:rPr>
            </w:pPr>
            <w:r w:rsidRPr="00547149">
              <w:rPr>
                <w:rFonts w:cstheme="minorHAnsi"/>
                <w:sz w:val="24"/>
                <w:szCs w:val="24"/>
              </w:rPr>
              <w:t>Stare Kosiny</w:t>
            </w:r>
          </w:p>
        </w:tc>
        <w:tc>
          <w:tcPr>
            <w:tcW w:w="1417" w:type="dxa"/>
          </w:tcPr>
          <w:p w14:paraId="6C50D28D" w14:textId="77777777" w:rsidR="00547149" w:rsidRPr="00547149" w:rsidRDefault="00547149" w:rsidP="007960CD">
            <w:pPr>
              <w:jc w:val="both"/>
              <w:rPr>
                <w:rFonts w:cstheme="minorHAnsi"/>
                <w:sz w:val="24"/>
                <w:szCs w:val="24"/>
              </w:rPr>
            </w:pPr>
            <w:r w:rsidRPr="00547149">
              <w:rPr>
                <w:rFonts w:cstheme="minorHAnsi"/>
                <w:sz w:val="24"/>
                <w:szCs w:val="24"/>
              </w:rPr>
              <w:t xml:space="preserve">Wiśniewo </w:t>
            </w:r>
          </w:p>
        </w:tc>
        <w:tc>
          <w:tcPr>
            <w:tcW w:w="1230" w:type="dxa"/>
          </w:tcPr>
          <w:p w14:paraId="73AA56E4" w14:textId="77777777" w:rsidR="00547149" w:rsidRPr="00547149" w:rsidRDefault="00547149" w:rsidP="007960CD">
            <w:pPr>
              <w:jc w:val="both"/>
              <w:rPr>
                <w:rFonts w:cstheme="minorHAnsi"/>
                <w:sz w:val="24"/>
                <w:szCs w:val="24"/>
              </w:rPr>
            </w:pPr>
            <w:r w:rsidRPr="00547149">
              <w:rPr>
                <w:rFonts w:cstheme="minorHAnsi"/>
                <w:sz w:val="24"/>
                <w:szCs w:val="24"/>
              </w:rPr>
              <w:t xml:space="preserve">Razem </w:t>
            </w:r>
          </w:p>
        </w:tc>
      </w:tr>
      <w:tr w:rsidR="00547149" w:rsidRPr="00547149" w14:paraId="3577C473" w14:textId="77777777" w:rsidTr="007960CD">
        <w:tc>
          <w:tcPr>
            <w:tcW w:w="2802" w:type="dxa"/>
          </w:tcPr>
          <w:p w14:paraId="37EAE85C" w14:textId="77777777" w:rsidR="00547149" w:rsidRPr="00547149" w:rsidRDefault="00547149" w:rsidP="007960CD">
            <w:pPr>
              <w:jc w:val="both"/>
              <w:rPr>
                <w:rFonts w:cstheme="minorHAnsi"/>
                <w:sz w:val="24"/>
                <w:szCs w:val="24"/>
              </w:rPr>
            </w:pPr>
            <w:r w:rsidRPr="00547149">
              <w:rPr>
                <w:rFonts w:cstheme="minorHAnsi"/>
                <w:sz w:val="24"/>
                <w:szCs w:val="24"/>
              </w:rPr>
              <w:t>Etaty pedagogiczne</w:t>
            </w:r>
          </w:p>
        </w:tc>
        <w:tc>
          <w:tcPr>
            <w:tcW w:w="1417" w:type="dxa"/>
          </w:tcPr>
          <w:p w14:paraId="49E0EEEF" w14:textId="77777777" w:rsidR="00547149" w:rsidRPr="00547149" w:rsidRDefault="00547149" w:rsidP="007960CD">
            <w:pPr>
              <w:jc w:val="both"/>
              <w:rPr>
                <w:rFonts w:cstheme="minorHAnsi"/>
                <w:sz w:val="24"/>
                <w:szCs w:val="24"/>
              </w:rPr>
            </w:pPr>
            <w:r w:rsidRPr="00547149">
              <w:rPr>
                <w:rFonts w:cstheme="minorHAnsi"/>
                <w:sz w:val="24"/>
                <w:szCs w:val="24"/>
              </w:rPr>
              <w:t>13,09</w:t>
            </w:r>
          </w:p>
        </w:tc>
        <w:tc>
          <w:tcPr>
            <w:tcW w:w="1136" w:type="dxa"/>
          </w:tcPr>
          <w:p w14:paraId="553B14AC" w14:textId="77777777" w:rsidR="00547149" w:rsidRPr="00547149" w:rsidRDefault="00547149" w:rsidP="007960CD">
            <w:pPr>
              <w:jc w:val="both"/>
              <w:rPr>
                <w:rFonts w:cstheme="minorHAnsi"/>
                <w:sz w:val="24"/>
                <w:szCs w:val="24"/>
              </w:rPr>
            </w:pPr>
            <w:r w:rsidRPr="00547149">
              <w:rPr>
                <w:rFonts w:cstheme="minorHAnsi"/>
                <w:sz w:val="24"/>
                <w:szCs w:val="24"/>
              </w:rPr>
              <w:t xml:space="preserve"> 12,75</w:t>
            </w:r>
          </w:p>
        </w:tc>
        <w:tc>
          <w:tcPr>
            <w:tcW w:w="1274" w:type="dxa"/>
          </w:tcPr>
          <w:p w14:paraId="5695001F" w14:textId="77777777" w:rsidR="00547149" w:rsidRPr="00547149" w:rsidRDefault="00547149" w:rsidP="007960CD">
            <w:pPr>
              <w:jc w:val="both"/>
              <w:rPr>
                <w:rFonts w:cstheme="minorHAnsi"/>
                <w:sz w:val="24"/>
                <w:szCs w:val="24"/>
              </w:rPr>
            </w:pPr>
            <w:r w:rsidRPr="00547149">
              <w:rPr>
                <w:rFonts w:cstheme="minorHAnsi"/>
                <w:sz w:val="24"/>
                <w:szCs w:val="24"/>
              </w:rPr>
              <w:t>9,53</w:t>
            </w:r>
          </w:p>
        </w:tc>
        <w:tc>
          <w:tcPr>
            <w:tcW w:w="1417" w:type="dxa"/>
          </w:tcPr>
          <w:p w14:paraId="2D3285D9" w14:textId="77777777" w:rsidR="00547149" w:rsidRPr="00547149" w:rsidRDefault="00547149" w:rsidP="007960CD">
            <w:pPr>
              <w:jc w:val="both"/>
              <w:rPr>
                <w:rFonts w:cstheme="minorHAnsi"/>
                <w:sz w:val="24"/>
                <w:szCs w:val="24"/>
              </w:rPr>
            </w:pPr>
            <w:r w:rsidRPr="00547149">
              <w:rPr>
                <w:rFonts w:cstheme="minorHAnsi"/>
                <w:sz w:val="24"/>
                <w:szCs w:val="24"/>
              </w:rPr>
              <w:t>26,7</w:t>
            </w:r>
          </w:p>
        </w:tc>
        <w:tc>
          <w:tcPr>
            <w:tcW w:w="1230" w:type="dxa"/>
          </w:tcPr>
          <w:p w14:paraId="06458E7B" w14:textId="77777777" w:rsidR="00547149" w:rsidRPr="00547149" w:rsidRDefault="00547149" w:rsidP="007960CD">
            <w:pPr>
              <w:jc w:val="both"/>
              <w:rPr>
                <w:rFonts w:cstheme="minorHAnsi"/>
                <w:sz w:val="24"/>
                <w:szCs w:val="24"/>
              </w:rPr>
            </w:pPr>
            <w:r w:rsidRPr="00547149">
              <w:rPr>
                <w:rFonts w:cstheme="minorHAnsi"/>
                <w:sz w:val="24"/>
                <w:szCs w:val="24"/>
              </w:rPr>
              <w:t>62,07</w:t>
            </w:r>
          </w:p>
        </w:tc>
      </w:tr>
      <w:tr w:rsidR="00547149" w:rsidRPr="00547149" w14:paraId="6A21B728" w14:textId="77777777" w:rsidTr="007960CD">
        <w:tc>
          <w:tcPr>
            <w:tcW w:w="2802" w:type="dxa"/>
          </w:tcPr>
          <w:p w14:paraId="4EB8395B" w14:textId="77777777" w:rsidR="00547149" w:rsidRPr="00547149" w:rsidRDefault="00547149" w:rsidP="007960CD">
            <w:pPr>
              <w:jc w:val="both"/>
              <w:rPr>
                <w:rFonts w:cstheme="minorHAnsi"/>
                <w:sz w:val="24"/>
                <w:szCs w:val="24"/>
              </w:rPr>
            </w:pPr>
            <w:r w:rsidRPr="00547149">
              <w:rPr>
                <w:rFonts w:cstheme="minorHAnsi"/>
                <w:sz w:val="24"/>
                <w:szCs w:val="24"/>
              </w:rPr>
              <w:t>N-le pełnozatrudnieni</w:t>
            </w:r>
          </w:p>
        </w:tc>
        <w:tc>
          <w:tcPr>
            <w:tcW w:w="1417" w:type="dxa"/>
          </w:tcPr>
          <w:p w14:paraId="0C7D4023" w14:textId="77777777" w:rsidR="00547149" w:rsidRPr="00547149" w:rsidRDefault="00547149" w:rsidP="007960CD">
            <w:pPr>
              <w:jc w:val="both"/>
              <w:rPr>
                <w:rFonts w:cstheme="minorHAnsi"/>
                <w:sz w:val="24"/>
                <w:szCs w:val="24"/>
              </w:rPr>
            </w:pPr>
            <w:r w:rsidRPr="00547149">
              <w:rPr>
                <w:rFonts w:cstheme="minorHAnsi"/>
                <w:sz w:val="24"/>
                <w:szCs w:val="24"/>
              </w:rPr>
              <w:t xml:space="preserve"> 10</w:t>
            </w:r>
          </w:p>
        </w:tc>
        <w:tc>
          <w:tcPr>
            <w:tcW w:w="1136" w:type="dxa"/>
          </w:tcPr>
          <w:p w14:paraId="3C123DA8" w14:textId="77777777" w:rsidR="00547149" w:rsidRPr="00547149" w:rsidRDefault="00547149" w:rsidP="007960CD">
            <w:pPr>
              <w:jc w:val="both"/>
              <w:rPr>
                <w:rFonts w:cstheme="minorHAnsi"/>
                <w:sz w:val="24"/>
                <w:szCs w:val="24"/>
              </w:rPr>
            </w:pPr>
            <w:r w:rsidRPr="00547149">
              <w:rPr>
                <w:rFonts w:cstheme="minorHAnsi"/>
                <w:sz w:val="24"/>
                <w:szCs w:val="24"/>
              </w:rPr>
              <w:t xml:space="preserve"> 10</w:t>
            </w:r>
          </w:p>
        </w:tc>
        <w:tc>
          <w:tcPr>
            <w:tcW w:w="1274" w:type="dxa"/>
          </w:tcPr>
          <w:p w14:paraId="22D41FB0" w14:textId="77777777" w:rsidR="00547149" w:rsidRPr="00547149" w:rsidRDefault="00547149" w:rsidP="007960CD">
            <w:pPr>
              <w:jc w:val="both"/>
              <w:rPr>
                <w:rFonts w:cstheme="minorHAnsi"/>
                <w:sz w:val="24"/>
                <w:szCs w:val="24"/>
              </w:rPr>
            </w:pPr>
            <w:r w:rsidRPr="00547149">
              <w:rPr>
                <w:rFonts w:cstheme="minorHAnsi"/>
                <w:sz w:val="24"/>
                <w:szCs w:val="24"/>
              </w:rPr>
              <w:t>7</w:t>
            </w:r>
          </w:p>
        </w:tc>
        <w:tc>
          <w:tcPr>
            <w:tcW w:w="1417" w:type="dxa"/>
          </w:tcPr>
          <w:p w14:paraId="3ED06B9E" w14:textId="77777777" w:rsidR="00547149" w:rsidRPr="00547149" w:rsidRDefault="00547149" w:rsidP="007960CD">
            <w:pPr>
              <w:jc w:val="both"/>
              <w:rPr>
                <w:rFonts w:cstheme="minorHAnsi"/>
                <w:sz w:val="24"/>
                <w:szCs w:val="24"/>
              </w:rPr>
            </w:pPr>
            <w:r w:rsidRPr="00547149">
              <w:rPr>
                <w:rFonts w:cstheme="minorHAnsi"/>
                <w:sz w:val="24"/>
                <w:szCs w:val="24"/>
              </w:rPr>
              <w:t xml:space="preserve"> 26</w:t>
            </w:r>
          </w:p>
        </w:tc>
        <w:tc>
          <w:tcPr>
            <w:tcW w:w="1230" w:type="dxa"/>
          </w:tcPr>
          <w:p w14:paraId="5CBD6D94" w14:textId="77777777" w:rsidR="00547149" w:rsidRPr="00547149" w:rsidRDefault="00547149" w:rsidP="007960CD">
            <w:pPr>
              <w:jc w:val="both"/>
              <w:rPr>
                <w:rFonts w:cstheme="minorHAnsi"/>
                <w:sz w:val="24"/>
                <w:szCs w:val="24"/>
              </w:rPr>
            </w:pPr>
            <w:r w:rsidRPr="00547149">
              <w:rPr>
                <w:rFonts w:cstheme="minorHAnsi"/>
                <w:sz w:val="24"/>
                <w:szCs w:val="24"/>
              </w:rPr>
              <w:t>53</w:t>
            </w:r>
          </w:p>
        </w:tc>
      </w:tr>
      <w:tr w:rsidR="00547149" w:rsidRPr="00547149" w14:paraId="70690AC4" w14:textId="77777777" w:rsidTr="007960CD">
        <w:tc>
          <w:tcPr>
            <w:tcW w:w="2802" w:type="dxa"/>
          </w:tcPr>
          <w:p w14:paraId="2A7C650E" w14:textId="77777777" w:rsidR="00547149" w:rsidRPr="00547149" w:rsidRDefault="00547149" w:rsidP="007960CD">
            <w:pPr>
              <w:jc w:val="both"/>
              <w:rPr>
                <w:rFonts w:cstheme="minorHAnsi"/>
                <w:sz w:val="24"/>
                <w:szCs w:val="24"/>
              </w:rPr>
            </w:pPr>
            <w:r w:rsidRPr="00547149">
              <w:rPr>
                <w:rFonts w:cstheme="minorHAnsi"/>
                <w:sz w:val="24"/>
                <w:szCs w:val="24"/>
              </w:rPr>
              <w:t xml:space="preserve">Niepełnozatrudnieni </w:t>
            </w:r>
          </w:p>
        </w:tc>
        <w:tc>
          <w:tcPr>
            <w:tcW w:w="1417" w:type="dxa"/>
          </w:tcPr>
          <w:p w14:paraId="013D96AB" w14:textId="77777777" w:rsidR="00547149" w:rsidRPr="00547149" w:rsidRDefault="00547149" w:rsidP="007960CD">
            <w:pPr>
              <w:jc w:val="both"/>
              <w:rPr>
                <w:rFonts w:cstheme="minorHAnsi"/>
                <w:sz w:val="24"/>
                <w:szCs w:val="24"/>
              </w:rPr>
            </w:pPr>
            <w:r w:rsidRPr="00547149">
              <w:rPr>
                <w:rFonts w:cstheme="minorHAnsi"/>
                <w:sz w:val="24"/>
                <w:szCs w:val="24"/>
              </w:rPr>
              <w:t xml:space="preserve"> 10</w:t>
            </w:r>
          </w:p>
        </w:tc>
        <w:tc>
          <w:tcPr>
            <w:tcW w:w="1136" w:type="dxa"/>
          </w:tcPr>
          <w:p w14:paraId="32C9C3A9" w14:textId="77777777" w:rsidR="00547149" w:rsidRPr="00547149" w:rsidRDefault="00547149" w:rsidP="007960CD">
            <w:pPr>
              <w:jc w:val="both"/>
              <w:rPr>
                <w:rFonts w:cstheme="minorHAnsi"/>
                <w:sz w:val="24"/>
                <w:szCs w:val="24"/>
              </w:rPr>
            </w:pPr>
            <w:r w:rsidRPr="00547149">
              <w:rPr>
                <w:rFonts w:cstheme="minorHAnsi"/>
                <w:sz w:val="24"/>
                <w:szCs w:val="24"/>
              </w:rPr>
              <w:t xml:space="preserve">  8</w:t>
            </w:r>
          </w:p>
        </w:tc>
        <w:tc>
          <w:tcPr>
            <w:tcW w:w="1274" w:type="dxa"/>
          </w:tcPr>
          <w:p w14:paraId="01640450" w14:textId="77777777" w:rsidR="00547149" w:rsidRPr="00547149" w:rsidRDefault="00547149" w:rsidP="007960CD">
            <w:pPr>
              <w:jc w:val="both"/>
              <w:rPr>
                <w:rFonts w:cstheme="minorHAnsi"/>
                <w:sz w:val="24"/>
                <w:szCs w:val="24"/>
              </w:rPr>
            </w:pPr>
            <w:r w:rsidRPr="00547149">
              <w:rPr>
                <w:rFonts w:cstheme="minorHAnsi"/>
                <w:sz w:val="24"/>
                <w:szCs w:val="24"/>
              </w:rPr>
              <w:t>8</w:t>
            </w:r>
          </w:p>
        </w:tc>
        <w:tc>
          <w:tcPr>
            <w:tcW w:w="1417" w:type="dxa"/>
          </w:tcPr>
          <w:p w14:paraId="75062ED7" w14:textId="77777777" w:rsidR="00547149" w:rsidRPr="00547149" w:rsidRDefault="00547149" w:rsidP="007960CD">
            <w:pPr>
              <w:jc w:val="both"/>
              <w:rPr>
                <w:rFonts w:cstheme="minorHAnsi"/>
                <w:sz w:val="24"/>
                <w:szCs w:val="24"/>
              </w:rPr>
            </w:pPr>
            <w:r w:rsidRPr="00547149">
              <w:rPr>
                <w:rFonts w:cstheme="minorHAnsi"/>
                <w:sz w:val="24"/>
                <w:szCs w:val="24"/>
              </w:rPr>
              <w:t xml:space="preserve">   3</w:t>
            </w:r>
          </w:p>
        </w:tc>
        <w:tc>
          <w:tcPr>
            <w:tcW w:w="1230" w:type="dxa"/>
          </w:tcPr>
          <w:p w14:paraId="093FD207" w14:textId="77777777" w:rsidR="00547149" w:rsidRPr="00547149" w:rsidRDefault="00547149" w:rsidP="007960CD">
            <w:pPr>
              <w:jc w:val="both"/>
              <w:rPr>
                <w:rFonts w:cstheme="minorHAnsi"/>
                <w:sz w:val="24"/>
                <w:szCs w:val="24"/>
              </w:rPr>
            </w:pPr>
            <w:r w:rsidRPr="00547149">
              <w:rPr>
                <w:rFonts w:cstheme="minorHAnsi"/>
                <w:sz w:val="24"/>
                <w:szCs w:val="24"/>
              </w:rPr>
              <w:t xml:space="preserve"> 29</w:t>
            </w:r>
          </w:p>
        </w:tc>
      </w:tr>
      <w:tr w:rsidR="00547149" w:rsidRPr="00547149" w14:paraId="3AC24C1F" w14:textId="77777777" w:rsidTr="007960CD">
        <w:tc>
          <w:tcPr>
            <w:tcW w:w="2802" w:type="dxa"/>
          </w:tcPr>
          <w:p w14:paraId="08CEF233" w14:textId="77777777" w:rsidR="00547149" w:rsidRPr="00547149" w:rsidRDefault="00547149" w:rsidP="007960CD">
            <w:pPr>
              <w:jc w:val="both"/>
              <w:rPr>
                <w:rFonts w:cstheme="minorHAnsi"/>
                <w:sz w:val="24"/>
                <w:szCs w:val="24"/>
              </w:rPr>
            </w:pPr>
            <w:r w:rsidRPr="00547149">
              <w:rPr>
                <w:rFonts w:cstheme="minorHAnsi"/>
                <w:sz w:val="24"/>
                <w:szCs w:val="24"/>
              </w:rPr>
              <w:t xml:space="preserve">Początkujący </w:t>
            </w:r>
          </w:p>
        </w:tc>
        <w:tc>
          <w:tcPr>
            <w:tcW w:w="1417" w:type="dxa"/>
          </w:tcPr>
          <w:p w14:paraId="062E3EB6" w14:textId="77777777" w:rsidR="00547149" w:rsidRPr="00547149" w:rsidRDefault="00547149" w:rsidP="007960CD">
            <w:pPr>
              <w:jc w:val="both"/>
              <w:rPr>
                <w:rFonts w:cstheme="minorHAnsi"/>
                <w:sz w:val="24"/>
                <w:szCs w:val="24"/>
              </w:rPr>
            </w:pPr>
            <w:r w:rsidRPr="00547149">
              <w:rPr>
                <w:rFonts w:cstheme="minorHAnsi"/>
                <w:sz w:val="24"/>
                <w:szCs w:val="24"/>
              </w:rPr>
              <w:t>2</w:t>
            </w:r>
          </w:p>
        </w:tc>
        <w:tc>
          <w:tcPr>
            <w:tcW w:w="1136" w:type="dxa"/>
          </w:tcPr>
          <w:p w14:paraId="372877BA" w14:textId="77777777" w:rsidR="00547149" w:rsidRPr="00547149" w:rsidRDefault="00547149" w:rsidP="007960CD">
            <w:pPr>
              <w:jc w:val="both"/>
              <w:rPr>
                <w:rFonts w:cstheme="minorHAnsi"/>
                <w:sz w:val="24"/>
                <w:szCs w:val="24"/>
              </w:rPr>
            </w:pPr>
            <w:r w:rsidRPr="00547149">
              <w:rPr>
                <w:rFonts w:cstheme="minorHAnsi"/>
                <w:sz w:val="24"/>
                <w:szCs w:val="24"/>
              </w:rPr>
              <w:t xml:space="preserve">  2</w:t>
            </w:r>
          </w:p>
        </w:tc>
        <w:tc>
          <w:tcPr>
            <w:tcW w:w="1274" w:type="dxa"/>
          </w:tcPr>
          <w:p w14:paraId="2685E979" w14:textId="77777777" w:rsidR="00547149" w:rsidRPr="00547149" w:rsidRDefault="00547149" w:rsidP="007960CD">
            <w:pPr>
              <w:jc w:val="both"/>
              <w:rPr>
                <w:rFonts w:cstheme="minorHAnsi"/>
                <w:sz w:val="24"/>
                <w:szCs w:val="24"/>
              </w:rPr>
            </w:pPr>
            <w:r w:rsidRPr="00547149">
              <w:rPr>
                <w:rFonts w:cstheme="minorHAnsi"/>
                <w:sz w:val="24"/>
                <w:szCs w:val="24"/>
              </w:rPr>
              <w:t>2</w:t>
            </w:r>
          </w:p>
        </w:tc>
        <w:tc>
          <w:tcPr>
            <w:tcW w:w="1417" w:type="dxa"/>
          </w:tcPr>
          <w:p w14:paraId="7A5A84B2" w14:textId="77777777" w:rsidR="00547149" w:rsidRPr="00547149" w:rsidRDefault="00547149" w:rsidP="007960CD">
            <w:pPr>
              <w:jc w:val="both"/>
              <w:rPr>
                <w:rFonts w:cstheme="minorHAnsi"/>
                <w:sz w:val="24"/>
                <w:szCs w:val="24"/>
              </w:rPr>
            </w:pPr>
            <w:r w:rsidRPr="00547149">
              <w:rPr>
                <w:rFonts w:cstheme="minorHAnsi"/>
                <w:sz w:val="24"/>
                <w:szCs w:val="24"/>
              </w:rPr>
              <w:t xml:space="preserve">  7</w:t>
            </w:r>
          </w:p>
        </w:tc>
        <w:tc>
          <w:tcPr>
            <w:tcW w:w="1230" w:type="dxa"/>
          </w:tcPr>
          <w:p w14:paraId="7DA19446" w14:textId="77777777" w:rsidR="00547149" w:rsidRPr="00547149" w:rsidRDefault="00547149" w:rsidP="007960CD">
            <w:pPr>
              <w:jc w:val="both"/>
              <w:rPr>
                <w:rFonts w:cstheme="minorHAnsi"/>
                <w:sz w:val="24"/>
                <w:szCs w:val="24"/>
              </w:rPr>
            </w:pPr>
            <w:r w:rsidRPr="00547149">
              <w:rPr>
                <w:rFonts w:cstheme="minorHAnsi"/>
                <w:sz w:val="24"/>
                <w:szCs w:val="24"/>
              </w:rPr>
              <w:t>13</w:t>
            </w:r>
          </w:p>
        </w:tc>
      </w:tr>
      <w:tr w:rsidR="00547149" w:rsidRPr="00547149" w14:paraId="68C7DF15" w14:textId="77777777" w:rsidTr="007960CD">
        <w:tc>
          <w:tcPr>
            <w:tcW w:w="2802" w:type="dxa"/>
          </w:tcPr>
          <w:p w14:paraId="4AEF237E" w14:textId="77777777" w:rsidR="00547149" w:rsidRPr="00547149" w:rsidRDefault="00547149" w:rsidP="007960CD">
            <w:pPr>
              <w:jc w:val="both"/>
              <w:rPr>
                <w:rFonts w:cstheme="minorHAnsi"/>
                <w:sz w:val="24"/>
                <w:szCs w:val="24"/>
              </w:rPr>
            </w:pPr>
            <w:r w:rsidRPr="00547149">
              <w:rPr>
                <w:rFonts w:cstheme="minorHAnsi"/>
                <w:sz w:val="24"/>
                <w:szCs w:val="24"/>
              </w:rPr>
              <w:t>Kontraktowi</w:t>
            </w:r>
          </w:p>
        </w:tc>
        <w:tc>
          <w:tcPr>
            <w:tcW w:w="1417" w:type="dxa"/>
          </w:tcPr>
          <w:p w14:paraId="533177A2" w14:textId="77777777" w:rsidR="00547149" w:rsidRPr="00547149" w:rsidRDefault="00547149" w:rsidP="007960CD">
            <w:pPr>
              <w:jc w:val="both"/>
              <w:rPr>
                <w:rFonts w:cstheme="minorHAnsi"/>
                <w:sz w:val="24"/>
                <w:szCs w:val="24"/>
              </w:rPr>
            </w:pPr>
            <w:r w:rsidRPr="00547149">
              <w:rPr>
                <w:rFonts w:cstheme="minorHAnsi"/>
                <w:sz w:val="24"/>
                <w:szCs w:val="24"/>
              </w:rPr>
              <w:t>5</w:t>
            </w:r>
          </w:p>
        </w:tc>
        <w:tc>
          <w:tcPr>
            <w:tcW w:w="1136" w:type="dxa"/>
          </w:tcPr>
          <w:p w14:paraId="2BC75A0B" w14:textId="77777777" w:rsidR="00547149" w:rsidRPr="00547149" w:rsidRDefault="00547149" w:rsidP="007960CD">
            <w:pPr>
              <w:jc w:val="both"/>
              <w:rPr>
                <w:rFonts w:cstheme="minorHAnsi"/>
                <w:sz w:val="24"/>
                <w:szCs w:val="24"/>
              </w:rPr>
            </w:pPr>
            <w:r w:rsidRPr="00547149">
              <w:rPr>
                <w:rFonts w:cstheme="minorHAnsi"/>
                <w:sz w:val="24"/>
                <w:szCs w:val="24"/>
              </w:rPr>
              <w:t xml:space="preserve">  2</w:t>
            </w:r>
          </w:p>
        </w:tc>
        <w:tc>
          <w:tcPr>
            <w:tcW w:w="1274" w:type="dxa"/>
          </w:tcPr>
          <w:p w14:paraId="19D629D2"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417" w:type="dxa"/>
          </w:tcPr>
          <w:p w14:paraId="480F1E40"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230" w:type="dxa"/>
          </w:tcPr>
          <w:p w14:paraId="0708699A" w14:textId="77777777" w:rsidR="00547149" w:rsidRPr="00547149" w:rsidRDefault="00547149" w:rsidP="007960CD">
            <w:pPr>
              <w:jc w:val="both"/>
              <w:rPr>
                <w:rFonts w:cstheme="minorHAnsi"/>
                <w:sz w:val="24"/>
                <w:szCs w:val="24"/>
              </w:rPr>
            </w:pPr>
            <w:r w:rsidRPr="00547149">
              <w:rPr>
                <w:rFonts w:cstheme="minorHAnsi"/>
                <w:sz w:val="24"/>
                <w:szCs w:val="24"/>
              </w:rPr>
              <w:t xml:space="preserve">  8</w:t>
            </w:r>
          </w:p>
        </w:tc>
      </w:tr>
      <w:tr w:rsidR="00547149" w:rsidRPr="00547149" w14:paraId="7565AA06" w14:textId="77777777" w:rsidTr="007960CD">
        <w:tc>
          <w:tcPr>
            <w:tcW w:w="2802" w:type="dxa"/>
          </w:tcPr>
          <w:p w14:paraId="56C613ED" w14:textId="77777777" w:rsidR="00547149" w:rsidRPr="00547149" w:rsidRDefault="00547149" w:rsidP="007960CD">
            <w:pPr>
              <w:jc w:val="both"/>
              <w:rPr>
                <w:rFonts w:cstheme="minorHAnsi"/>
                <w:sz w:val="24"/>
                <w:szCs w:val="24"/>
              </w:rPr>
            </w:pPr>
            <w:r w:rsidRPr="00547149">
              <w:rPr>
                <w:rFonts w:cstheme="minorHAnsi"/>
                <w:sz w:val="24"/>
                <w:szCs w:val="24"/>
              </w:rPr>
              <w:t xml:space="preserve">Mianowani </w:t>
            </w:r>
          </w:p>
        </w:tc>
        <w:tc>
          <w:tcPr>
            <w:tcW w:w="1417" w:type="dxa"/>
          </w:tcPr>
          <w:p w14:paraId="07F74923" w14:textId="77777777" w:rsidR="00547149" w:rsidRPr="00547149" w:rsidRDefault="00547149" w:rsidP="007960CD">
            <w:pPr>
              <w:jc w:val="both"/>
              <w:rPr>
                <w:rFonts w:cstheme="minorHAnsi"/>
                <w:sz w:val="24"/>
                <w:szCs w:val="24"/>
              </w:rPr>
            </w:pPr>
            <w:r w:rsidRPr="00547149">
              <w:rPr>
                <w:rFonts w:cstheme="minorHAnsi"/>
                <w:sz w:val="24"/>
                <w:szCs w:val="24"/>
              </w:rPr>
              <w:t xml:space="preserve">  3  </w:t>
            </w:r>
          </w:p>
        </w:tc>
        <w:tc>
          <w:tcPr>
            <w:tcW w:w="1136" w:type="dxa"/>
          </w:tcPr>
          <w:p w14:paraId="34BD759E" w14:textId="77777777" w:rsidR="00547149" w:rsidRPr="00547149" w:rsidRDefault="00547149" w:rsidP="007960CD">
            <w:pPr>
              <w:jc w:val="both"/>
              <w:rPr>
                <w:rFonts w:cstheme="minorHAnsi"/>
                <w:sz w:val="24"/>
                <w:szCs w:val="24"/>
              </w:rPr>
            </w:pPr>
            <w:r w:rsidRPr="00547149">
              <w:rPr>
                <w:rFonts w:cstheme="minorHAnsi"/>
                <w:sz w:val="24"/>
                <w:szCs w:val="24"/>
              </w:rPr>
              <w:t>4</w:t>
            </w:r>
          </w:p>
        </w:tc>
        <w:tc>
          <w:tcPr>
            <w:tcW w:w="1274" w:type="dxa"/>
          </w:tcPr>
          <w:p w14:paraId="63560730" w14:textId="77777777" w:rsidR="00547149" w:rsidRPr="00547149" w:rsidRDefault="00547149" w:rsidP="007960CD">
            <w:pPr>
              <w:jc w:val="both"/>
              <w:rPr>
                <w:rFonts w:cstheme="minorHAnsi"/>
                <w:sz w:val="24"/>
                <w:szCs w:val="24"/>
              </w:rPr>
            </w:pPr>
            <w:r w:rsidRPr="00547149">
              <w:rPr>
                <w:rFonts w:cstheme="minorHAnsi"/>
                <w:sz w:val="24"/>
                <w:szCs w:val="24"/>
              </w:rPr>
              <w:t>3</w:t>
            </w:r>
          </w:p>
        </w:tc>
        <w:tc>
          <w:tcPr>
            <w:tcW w:w="1417" w:type="dxa"/>
          </w:tcPr>
          <w:p w14:paraId="765E9FA4" w14:textId="77777777" w:rsidR="00547149" w:rsidRPr="00547149" w:rsidRDefault="00547149" w:rsidP="007960CD">
            <w:pPr>
              <w:jc w:val="both"/>
              <w:rPr>
                <w:rFonts w:cstheme="minorHAnsi"/>
                <w:sz w:val="24"/>
                <w:szCs w:val="24"/>
              </w:rPr>
            </w:pPr>
            <w:r w:rsidRPr="00547149">
              <w:rPr>
                <w:rFonts w:cstheme="minorHAnsi"/>
                <w:sz w:val="24"/>
                <w:szCs w:val="24"/>
              </w:rPr>
              <w:t xml:space="preserve">  0</w:t>
            </w:r>
          </w:p>
        </w:tc>
        <w:tc>
          <w:tcPr>
            <w:tcW w:w="1230" w:type="dxa"/>
          </w:tcPr>
          <w:p w14:paraId="271F434D" w14:textId="77777777" w:rsidR="00547149" w:rsidRPr="00547149" w:rsidRDefault="00547149" w:rsidP="007960CD">
            <w:pPr>
              <w:jc w:val="both"/>
              <w:rPr>
                <w:rFonts w:cstheme="minorHAnsi"/>
                <w:sz w:val="24"/>
                <w:szCs w:val="24"/>
              </w:rPr>
            </w:pPr>
            <w:r w:rsidRPr="00547149">
              <w:rPr>
                <w:rFonts w:cstheme="minorHAnsi"/>
                <w:sz w:val="24"/>
                <w:szCs w:val="24"/>
              </w:rPr>
              <w:t xml:space="preserve">  10</w:t>
            </w:r>
          </w:p>
        </w:tc>
      </w:tr>
      <w:tr w:rsidR="00547149" w:rsidRPr="00547149" w14:paraId="694A5165" w14:textId="77777777" w:rsidTr="007960CD">
        <w:tc>
          <w:tcPr>
            <w:tcW w:w="2802" w:type="dxa"/>
          </w:tcPr>
          <w:p w14:paraId="5838AC34" w14:textId="77777777" w:rsidR="00547149" w:rsidRPr="00547149" w:rsidRDefault="00547149" w:rsidP="007960CD">
            <w:pPr>
              <w:jc w:val="both"/>
              <w:rPr>
                <w:rFonts w:cstheme="minorHAnsi"/>
                <w:sz w:val="24"/>
                <w:szCs w:val="24"/>
              </w:rPr>
            </w:pPr>
            <w:r w:rsidRPr="00547149">
              <w:rPr>
                <w:rFonts w:cstheme="minorHAnsi"/>
                <w:sz w:val="24"/>
                <w:szCs w:val="24"/>
              </w:rPr>
              <w:t xml:space="preserve">Dyplomowani </w:t>
            </w:r>
          </w:p>
        </w:tc>
        <w:tc>
          <w:tcPr>
            <w:tcW w:w="1417" w:type="dxa"/>
          </w:tcPr>
          <w:p w14:paraId="113322D5" w14:textId="77777777" w:rsidR="00547149" w:rsidRPr="00547149" w:rsidRDefault="00547149" w:rsidP="007960CD">
            <w:pPr>
              <w:jc w:val="both"/>
              <w:rPr>
                <w:rFonts w:cstheme="minorHAnsi"/>
                <w:sz w:val="24"/>
                <w:szCs w:val="24"/>
              </w:rPr>
            </w:pPr>
            <w:r w:rsidRPr="00547149">
              <w:rPr>
                <w:rFonts w:cstheme="minorHAnsi"/>
                <w:sz w:val="24"/>
                <w:szCs w:val="24"/>
              </w:rPr>
              <w:t>10</w:t>
            </w:r>
          </w:p>
        </w:tc>
        <w:tc>
          <w:tcPr>
            <w:tcW w:w="1136" w:type="dxa"/>
          </w:tcPr>
          <w:p w14:paraId="71CBF3FB" w14:textId="77777777" w:rsidR="00547149" w:rsidRPr="00547149" w:rsidRDefault="00547149" w:rsidP="007960CD">
            <w:pPr>
              <w:jc w:val="both"/>
              <w:rPr>
                <w:rFonts w:cstheme="minorHAnsi"/>
                <w:sz w:val="24"/>
                <w:szCs w:val="24"/>
              </w:rPr>
            </w:pPr>
            <w:r w:rsidRPr="00547149">
              <w:rPr>
                <w:rFonts w:cstheme="minorHAnsi"/>
                <w:sz w:val="24"/>
                <w:szCs w:val="24"/>
              </w:rPr>
              <w:t>10</w:t>
            </w:r>
          </w:p>
        </w:tc>
        <w:tc>
          <w:tcPr>
            <w:tcW w:w="1274" w:type="dxa"/>
          </w:tcPr>
          <w:p w14:paraId="385BE3A3" w14:textId="77777777" w:rsidR="00547149" w:rsidRPr="00547149" w:rsidRDefault="00547149" w:rsidP="007960CD">
            <w:pPr>
              <w:jc w:val="both"/>
              <w:rPr>
                <w:rFonts w:cstheme="minorHAnsi"/>
                <w:sz w:val="24"/>
                <w:szCs w:val="24"/>
              </w:rPr>
            </w:pPr>
            <w:r w:rsidRPr="00547149">
              <w:rPr>
                <w:rFonts w:cstheme="minorHAnsi"/>
                <w:sz w:val="24"/>
                <w:szCs w:val="24"/>
              </w:rPr>
              <w:t xml:space="preserve"> 9</w:t>
            </w:r>
          </w:p>
        </w:tc>
        <w:tc>
          <w:tcPr>
            <w:tcW w:w="1417" w:type="dxa"/>
          </w:tcPr>
          <w:p w14:paraId="3838BD01" w14:textId="77777777" w:rsidR="00547149" w:rsidRPr="00547149" w:rsidRDefault="00547149" w:rsidP="007960CD">
            <w:pPr>
              <w:jc w:val="both"/>
              <w:rPr>
                <w:rFonts w:cstheme="minorHAnsi"/>
                <w:sz w:val="24"/>
                <w:szCs w:val="24"/>
              </w:rPr>
            </w:pPr>
            <w:r w:rsidRPr="00547149">
              <w:rPr>
                <w:rFonts w:cstheme="minorHAnsi"/>
                <w:sz w:val="24"/>
                <w:szCs w:val="24"/>
              </w:rPr>
              <w:t xml:space="preserve"> 22</w:t>
            </w:r>
          </w:p>
        </w:tc>
        <w:tc>
          <w:tcPr>
            <w:tcW w:w="1230" w:type="dxa"/>
          </w:tcPr>
          <w:p w14:paraId="73B7B291" w14:textId="77777777" w:rsidR="00547149" w:rsidRPr="00547149" w:rsidRDefault="00547149" w:rsidP="007960CD">
            <w:pPr>
              <w:jc w:val="both"/>
              <w:rPr>
                <w:rFonts w:cstheme="minorHAnsi"/>
                <w:sz w:val="24"/>
                <w:szCs w:val="24"/>
              </w:rPr>
            </w:pPr>
            <w:r w:rsidRPr="00547149">
              <w:rPr>
                <w:rFonts w:cstheme="minorHAnsi"/>
                <w:sz w:val="24"/>
                <w:szCs w:val="24"/>
              </w:rPr>
              <w:t xml:space="preserve"> 51</w:t>
            </w:r>
          </w:p>
        </w:tc>
      </w:tr>
      <w:tr w:rsidR="00547149" w:rsidRPr="00547149" w14:paraId="2AD7E2E2" w14:textId="77777777" w:rsidTr="007960CD">
        <w:tc>
          <w:tcPr>
            <w:tcW w:w="2802" w:type="dxa"/>
          </w:tcPr>
          <w:p w14:paraId="63217F1C" w14:textId="77777777" w:rsidR="00547149" w:rsidRPr="00547149" w:rsidRDefault="00547149" w:rsidP="007960CD">
            <w:pPr>
              <w:jc w:val="both"/>
              <w:rPr>
                <w:rFonts w:cstheme="minorHAnsi"/>
                <w:sz w:val="24"/>
                <w:szCs w:val="24"/>
              </w:rPr>
            </w:pPr>
            <w:r w:rsidRPr="00547149">
              <w:rPr>
                <w:rFonts w:cstheme="minorHAnsi"/>
                <w:sz w:val="24"/>
                <w:szCs w:val="24"/>
              </w:rPr>
              <w:t>Wykszt. wyższe mgr</w:t>
            </w:r>
          </w:p>
        </w:tc>
        <w:tc>
          <w:tcPr>
            <w:tcW w:w="1417" w:type="dxa"/>
          </w:tcPr>
          <w:p w14:paraId="171632D6" w14:textId="77777777" w:rsidR="00547149" w:rsidRPr="00547149" w:rsidRDefault="00547149" w:rsidP="007960CD">
            <w:pPr>
              <w:jc w:val="both"/>
              <w:rPr>
                <w:rFonts w:cstheme="minorHAnsi"/>
                <w:sz w:val="24"/>
                <w:szCs w:val="24"/>
              </w:rPr>
            </w:pPr>
            <w:r w:rsidRPr="00547149">
              <w:rPr>
                <w:rFonts w:cstheme="minorHAnsi"/>
                <w:sz w:val="24"/>
                <w:szCs w:val="24"/>
              </w:rPr>
              <w:t>18</w:t>
            </w:r>
          </w:p>
        </w:tc>
        <w:tc>
          <w:tcPr>
            <w:tcW w:w="1136" w:type="dxa"/>
          </w:tcPr>
          <w:p w14:paraId="49A8F12A" w14:textId="77777777" w:rsidR="00547149" w:rsidRPr="00547149" w:rsidRDefault="00547149" w:rsidP="007960CD">
            <w:pPr>
              <w:jc w:val="both"/>
              <w:rPr>
                <w:rFonts w:cstheme="minorHAnsi"/>
                <w:sz w:val="24"/>
                <w:szCs w:val="24"/>
              </w:rPr>
            </w:pPr>
            <w:r w:rsidRPr="00547149">
              <w:rPr>
                <w:rFonts w:cstheme="minorHAnsi"/>
                <w:sz w:val="24"/>
                <w:szCs w:val="24"/>
              </w:rPr>
              <w:t>16</w:t>
            </w:r>
          </w:p>
        </w:tc>
        <w:tc>
          <w:tcPr>
            <w:tcW w:w="1274" w:type="dxa"/>
          </w:tcPr>
          <w:p w14:paraId="7138C5A7" w14:textId="77777777" w:rsidR="00547149" w:rsidRPr="00547149" w:rsidRDefault="00547149" w:rsidP="007960CD">
            <w:pPr>
              <w:jc w:val="both"/>
              <w:rPr>
                <w:rFonts w:cstheme="minorHAnsi"/>
                <w:sz w:val="24"/>
                <w:szCs w:val="24"/>
              </w:rPr>
            </w:pPr>
            <w:r w:rsidRPr="00547149">
              <w:rPr>
                <w:rFonts w:cstheme="minorHAnsi"/>
                <w:sz w:val="24"/>
                <w:szCs w:val="24"/>
              </w:rPr>
              <w:t>14</w:t>
            </w:r>
          </w:p>
        </w:tc>
        <w:tc>
          <w:tcPr>
            <w:tcW w:w="1417" w:type="dxa"/>
          </w:tcPr>
          <w:p w14:paraId="2A037900" w14:textId="77777777" w:rsidR="00547149" w:rsidRPr="00547149" w:rsidRDefault="00547149" w:rsidP="007960CD">
            <w:pPr>
              <w:jc w:val="both"/>
              <w:rPr>
                <w:rFonts w:cstheme="minorHAnsi"/>
                <w:sz w:val="24"/>
                <w:szCs w:val="24"/>
              </w:rPr>
            </w:pPr>
            <w:r w:rsidRPr="00547149">
              <w:rPr>
                <w:rFonts w:cstheme="minorHAnsi"/>
                <w:sz w:val="24"/>
                <w:szCs w:val="24"/>
              </w:rPr>
              <w:t>28</w:t>
            </w:r>
          </w:p>
        </w:tc>
        <w:tc>
          <w:tcPr>
            <w:tcW w:w="1230" w:type="dxa"/>
          </w:tcPr>
          <w:p w14:paraId="6245CD0A" w14:textId="77777777" w:rsidR="00547149" w:rsidRPr="00547149" w:rsidRDefault="00547149" w:rsidP="007960CD">
            <w:pPr>
              <w:jc w:val="both"/>
              <w:rPr>
                <w:rFonts w:cstheme="minorHAnsi"/>
                <w:sz w:val="24"/>
                <w:szCs w:val="24"/>
              </w:rPr>
            </w:pPr>
            <w:r w:rsidRPr="00547149">
              <w:rPr>
                <w:rFonts w:cstheme="minorHAnsi"/>
                <w:sz w:val="24"/>
                <w:szCs w:val="24"/>
              </w:rPr>
              <w:t>76</w:t>
            </w:r>
          </w:p>
        </w:tc>
      </w:tr>
      <w:tr w:rsidR="00547149" w:rsidRPr="00547149" w14:paraId="4B83965D" w14:textId="77777777" w:rsidTr="007960CD">
        <w:tc>
          <w:tcPr>
            <w:tcW w:w="2802" w:type="dxa"/>
          </w:tcPr>
          <w:p w14:paraId="3727C14F" w14:textId="77777777" w:rsidR="00547149" w:rsidRPr="00547149" w:rsidRDefault="00547149" w:rsidP="007960CD">
            <w:pPr>
              <w:jc w:val="both"/>
              <w:rPr>
                <w:rFonts w:cstheme="minorHAnsi"/>
                <w:sz w:val="24"/>
                <w:szCs w:val="24"/>
              </w:rPr>
            </w:pPr>
            <w:r w:rsidRPr="00547149">
              <w:rPr>
                <w:rFonts w:cstheme="minorHAnsi"/>
                <w:sz w:val="24"/>
                <w:szCs w:val="24"/>
              </w:rPr>
              <w:t>Wykszt. wyższe</w:t>
            </w:r>
          </w:p>
        </w:tc>
        <w:tc>
          <w:tcPr>
            <w:tcW w:w="1417" w:type="dxa"/>
          </w:tcPr>
          <w:p w14:paraId="0B2FB8F0" w14:textId="77777777" w:rsidR="00547149" w:rsidRPr="00547149" w:rsidRDefault="00547149" w:rsidP="007960CD">
            <w:pPr>
              <w:jc w:val="both"/>
              <w:rPr>
                <w:rFonts w:cstheme="minorHAnsi"/>
                <w:sz w:val="24"/>
                <w:szCs w:val="24"/>
              </w:rPr>
            </w:pPr>
            <w:r w:rsidRPr="00547149">
              <w:rPr>
                <w:rFonts w:cstheme="minorHAnsi"/>
                <w:sz w:val="24"/>
                <w:szCs w:val="24"/>
              </w:rPr>
              <w:t>2</w:t>
            </w:r>
          </w:p>
        </w:tc>
        <w:tc>
          <w:tcPr>
            <w:tcW w:w="1136" w:type="dxa"/>
          </w:tcPr>
          <w:p w14:paraId="40D67C5F" w14:textId="77777777" w:rsidR="00547149" w:rsidRPr="00547149" w:rsidRDefault="00547149" w:rsidP="007960CD">
            <w:pPr>
              <w:jc w:val="both"/>
              <w:rPr>
                <w:rFonts w:cstheme="minorHAnsi"/>
                <w:sz w:val="24"/>
                <w:szCs w:val="24"/>
              </w:rPr>
            </w:pPr>
            <w:r w:rsidRPr="00547149">
              <w:rPr>
                <w:rFonts w:cstheme="minorHAnsi"/>
                <w:sz w:val="24"/>
                <w:szCs w:val="24"/>
              </w:rPr>
              <w:t>2</w:t>
            </w:r>
          </w:p>
        </w:tc>
        <w:tc>
          <w:tcPr>
            <w:tcW w:w="1274" w:type="dxa"/>
          </w:tcPr>
          <w:p w14:paraId="7F6E104A" w14:textId="77777777" w:rsidR="00547149" w:rsidRPr="00547149" w:rsidRDefault="00547149" w:rsidP="007960CD">
            <w:pPr>
              <w:jc w:val="both"/>
              <w:rPr>
                <w:rFonts w:cstheme="minorHAnsi"/>
                <w:sz w:val="24"/>
                <w:szCs w:val="24"/>
              </w:rPr>
            </w:pPr>
            <w:r w:rsidRPr="00547149">
              <w:rPr>
                <w:rFonts w:cstheme="minorHAnsi"/>
                <w:sz w:val="24"/>
                <w:szCs w:val="24"/>
              </w:rPr>
              <w:t>1</w:t>
            </w:r>
          </w:p>
        </w:tc>
        <w:tc>
          <w:tcPr>
            <w:tcW w:w="1417" w:type="dxa"/>
          </w:tcPr>
          <w:p w14:paraId="3C73E789"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230" w:type="dxa"/>
          </w:tcPr>
          <w:p w14:paraId="458647F7" w14:textId="77777777" w:rsidR="00547149" w:rsidRPr="00547149" w:rsidRDefault="00547149" w:rsidP="007960CD">
            <w:pPr>
              <w:jc w:val="both"/>
              <w:rPr>
                <w:rFonts w:cstheme="minorHAnsi"/>
                <w:sz w:val="24"/>
                <w:szCs w:val="24"/>
              </w:rPr>
            </w:pPr>
            <w:r w:rsidRPr="00547149">
              <w:rPr>
                <w:rFonts w:cstheme="minorHAnsi"/>
                <w:sz w:val="24"/>
                <w:szCs w:val="24"/>
              </w:rPr>
              <w:t xml:space="preserve">  6</w:t>
            </w:r>
          </w:p>
        </w:tc>
      </w:tr>
      <w:tr w:rsidR="00547149" w:rsidRPr="00547149" w14:paraId="17E0F975" w14:textId="77777777" w:rsidTr="007960CD">
        <w:tc>
          <w:tcPr>
            <w:tcW w:w="2802" w:type="dxa"/>
          </w:tcPr>
          <w:p w14:paraId="122C3A24" w14:textId="77777777" w:rsidR="00547149" w:rsidRPr="00547149" w:rsidRDefault="00547149" w:rsidP="007960CD">
            <w:pPr>
              <w:jc w:val="both"/>
              <w:rPr>
                <w:rFonts w:cstheme="minorHAnsi"/>
                <w:sz w:val="24"/>
                <w:szCs w:val="24"/>
              </w:rPr>
            </w:pPr>
            <w:r w:rsidRPr="00547149">
              <w:rPr>
                <w:rFonts w:cstheme="minorHAnsi"/>
                <w:sz w:val="24"/>
                <w:szCs w:val="24"/>
              </w:rPr>
              <w:lastRenderedPageBreak/>
              <w:t>Tygodniowa licz. godz.</w:t>
            </w:r>
          </w:p>
        </w:tc>
        <w:tc>
          <w:tcPr>
            <w:tcW w:w="1417" w:type="dxa"/>
          </w:tcPr>
          <w:p w14:paraId="45BF2E13" w14:textId="77777777" w:rsidR="00547149" w:rsidRPr="00547149" w:rsidRDefault="00547149" w:rsidP="007960CD">
            <w:pPr>
              <w:jc w:val="both"/>
              <w:rPr>
                <w:rFonts w:cstheme="minorHAnsi"/>
                <w:sz w:val="24"/>
                <w:szCs w:val="24"/>
              </w:rPr>
            </w:pPr>
            <w:r w:rsidRPr="00547149">
              <w:rPr>
                <w:rFonts w:cstheme="minorHAnsi"/>
                <w:sz w:val="24"/>
                <w:szCs w:val="24"/>
              </w:rPr>
              <w:t xml:space="preserve"> 254,5</w:t>
            </w:r>
          </w:p>
        </w:tc>
        <w:tc>
          <w:tcPr>
            <w:tcW w:w="1136" w:type="dxa"/>
          </w:tcPr>
          <w:p w14:paraId="5257752E" w14:textId="77777777" w:rsidR="00547149" w:rsidRPr="00547149" w:rsidRDefault="00547149" w:rsidP="007960CD">
            <w:pPr>
              <w:jc w:val="both"/>
              <w:rPr>
                <w:rFonts w:cstheme="minorHAnsi"/>
                <w:sz w:val="24"/>
                <w:szCs w:val="24"/>
              </w:rPr>
            </w:pPr>
            <w:r w:rsidRPr="00547149">
              <w:rPr>
                <w:rFonts w:cstheme="minorHAnsi"/>
                <w:sz w:val="24"/>
                <w:szCs w:val="24"/>
              </w:rPr>
              <w:t>258</w:t>
            </w:r>
          </w:p>
        </w:tc>
        <w:tc>
          <w:tcPr>
            <w:tcW w:w="1274" w:type="dxa"/>
          </w:tcPr>
          <w:p w14:paraId="00373D3B" w14:textId="77777777" w:rsidR="00547149" w:rsidRPr="00547149" w:rsidRDefault="00547149" w:rsidP="007960CD">
            <w:pPr>
              <w:jc w:val="both"/>
              <w:rPr>
                <w:rFonts w:cstheme="minorHAnsi"/>
                <w:sz w:val="24"/>
                <w:szCs w:val="24"/>
              </w:rPr>
            </w:pPr>
            <w:r w:rsidRPr="00547149">
              <w:rPr>
                <w:rFonts w:cstheme="minorHAnsi"/>
                <w:sz w:val="24"/>
                <w:szCs w:val="24"/>
              </w:rPr>
              <w:t>208,5</w:t>
            </w:r>
          </w:p>
        </w:tc>
        <w:tc>
          <w:tcPr>
            <w:tcW w:w="1417" w:type="dxa"/>
          </w:tcPr>
          <w:p w14:paraId="6234B9E7" w14:textId="77777777" w:rsidR="00547149" w:rsidRPr="00547149" w:rsidRDefault="00547149" w:rsidP="007960CD">
            <w:pPr>
              <w:jc w:val="both"/>
              <w:rPr>
                <w:rFonts w:cstheme="minorHAnsi"/>
                <w:sz w:val="24"/>
                <w:szCs w:val="24"/>
              </w:rPr>
            </w:pPr>
            <w:r w:rsidRPr="00547149">
              <w:rPr>
                <w:rFonts w:cstheme="minorHAnsi"/>
                <w:sz w:val="24"/>
                <w:szCs w:val="24"/>
              </w:rPr>
              <w:t>654,5</w:t>
            </w:r>
          </w:p>
        </w:tc>
        <w:tc>
          <w:tcPr>
            <w:tcW w:w="1230" w:type="dxa"/>
          </w:tcPr>
          <w:p w14:paraId="1BCCB8F9" w14:textId="77777777" w:rsidR="00547149" w:rsidRPr="00547149" w:rsidRDefault="00547149" w:rsidP="007960CD">
            <w:pPr>
              <w:jc w:val="both"/>
              <w:rPr>
                <w:rFonts w:cstheme="minorHAnsi"/>
                <w:sz w:val="24"/>
                <w:szCs w:val="24"/>
              </w:rPr>
            </w:pPr>
            <w:r w:rsidRPr="00547149">
              <w:rPr>
                <w:rFonts w:cstheme="minorHAnsi"/>
                <w:sz w:val="24"/>
                <w:szCs w:val="24"/>
              </w:rPr>
              <w:t>1375,5</w:t>
            </w:r>
          </w:p>
        </w:tc>
      </w:tr>
      <w:tr w:rsidR="00547149" w:rsidRPr="00547149" w14:paraId="77E11CB6" w14:textId="77777777" w:rsidTr="007960CD">
        <w:tc>
          <w:tcPr>
            <w:tcW w:w="2802" w:type="dxa"/>
          </w:tcPr>
          <w:p w14:paraId="2CCEBE8B" w14:textId="77777777" w:rsidR="00547149" w:rsidRPr="00547149" w:rsidRDefault="00547149" w:rsidP="007960CD">
            <w:pPr>
              <w:jc w:val="both"/>
              <w:rPr>
                <w:rFonts w:cstheme="minorHAnsi"/>
                <w:sz w:val="24"/>
                <w:szCs w:val="24"/>
              </w:rPr>
            </w:pPr>
            <w:r w:rsidRPr="00547149">
              <w:rPr>
                <w:rFonts w:cstheme="minorHAnsi"/>
                <w:sz w:val="24"/>
                <w:szCs w:val="24"/>
              </w:rPr>
              <w:t>W tym ponadwymiar.</w:t>
            </w:r>
          </w:p>
        </w:tc>
        <w:tc>
          <w:tcPr>
            <w:tcW w:w="1417" w:type="dxa"/>
          </w:tcPr>
          <w:p w14:paraId="1270A773" w14:textId="77777777" w:rsidR="00547149" w:rsidRPr="00547149" w:rsidRDefault="00547149" w:rsidP="007960CD">
            <w:pPr>
              <w:jc w:val="both"/>
              <w:rPr>
                <w:rFonts w:cstheme="minorHAnsi"/>
                <w:sz w:val="24"/>
                <w:szCs w:val="24"/>
              </w:rPr>
            </w:pPr>
            <w:r w:rsidRPr="00547149">
              <w:rPr>
                <w:rFonts w:cstheme="minorHAnsi"/>
                <w:sz w:val="24"/>
                <w:szCs w:val="24"/>
              </w:rPr>
              <w:t xml:space="preserve">  57</w:t>
            </w:r>
          </w:p>
        </w:tc>
        <w:tc>
          <w:tcPr>
            <w:tcW w:w="1136" w:type="dxa"/>
          </w:tcPr>
          <w:p w14:paraId="06D4AF29" w14:textId="77777777" w:rsidR="00547149" w:rsidRPr="00547149" w:rsidRDefault="00547149" w:rsidP="007960CD">
            <w:pPr>
              <w:jc w:val="both"/>
              <w:rPr>
                <w:rFonts w:cstheme="minorHAnsi"/>
                <w:sz w:val="24"/>
                <w:szCs w:val="24"/>
              </w:rPr>
            </w:pPr>
            <w:r w:rsidRPr="00547149">
              <w:rPr>
                <w:rFonts w:cstheme="minorHAnsi"/>
                <w:sz w:val="24"/>
                <w:szCs w:val="24"/>
              </w:rPr>
              <w:t xml:space="preserve"> 54</w:t>
            </w:r>
          </w:p>
        </w:tc>
        <w:tc>
          <w:tcPr>
            <w:tcW w:w="1274" w:type="dxa"/>
          </w:tcPr>
          <w:p w14:paraId="28507D34" w14:textId="77777777" w:rsidR="00547149" w:rsidRPr="00547149" w:rsidRDefault="00547149" w:rsidP="007960CD">
            <w:pPr>
              <w:jc w:val="both"/>
              <w:rPr>
                <w:rFonts w:cstheme="minorHAnsi"/>
                <w:sz w:val="24"/>
                <w:szCs w:val="24"/>
              </w:rPr>
            </w:pPr>
            <w:r w:rsidRPr="00547149">
              <w:rPr>
                <w:rFonts w:cstheme="minorHAnsi"/>
                <w:sz w:val="24"/>
                <w:szCs w:val="24"/>
              </w:rPr>
              <w:t>35,5</w:t>
            </w:r>
          </w:p>
        </w:tc>
        <w:tc>
          <w:tcPr>
            <w:tcW w:w="1417" w:type="dxa"/>
          </w:tcPr>
          <w:p w14:paraId="32E00E68" w14:textId="77777777" w:rsidR="00547149" w:rsidRPr="00547149" w:rsidRDefault="00547149" w:rsidP="007960CD">
            <w:pPr>
              <w:jc w:val="both"/>
              <w:rPr>
                <w:rFonts w:cstheme="minorHAnsi"/>
                <w:sz w:val="24"/>
                <w:szCs w:val="24"/>
              </w:rPr>
            </w:pPr>
            <w:r w:rsidRPr="00547149">
              <w:rPr>
                <w:rFonts w:cstheme="minorHAnsi"/>
                <w:sz w:val="24"/>
                <w:szCs w:val="24"/>
              </w:rPr>
              <w:t>137,5</w:t>
            </w:r>
          </w:p>
        </w:tc>
        <w:tc>
          <w:tcPr>
            <w:tcW w:w="1230" w:type="dxa"/>
          </w:tcPr>
          <w:p w14:paraId="58956F71" w14:textId="77777777" w:rsidR="00547149" w:rsidRPr="00547149" w:rsidRDefault="00547149" w:rsidP="007960CD">
            <w:pPr>
              <w:jc w:val="both"/>
              <w:rPr>
                <w:rFonts w:cstheme="minorHAnsi"/>
                <w:sz w:val="24"/>
                <w:szCs w:val="24"/>
              </w:rPr>
            </w:pPr>
            <w:r w:rsidRPr="00547149">
              <w:rPr>
                <w:rFonts w:cstheme="minorHAnsi"/>
                <w:sz w:val="24"/>
                <w:szCs w:val="24"/>
              </w:rPr>
              <w:t xml:space="preserve">   284</w:t>
            </w:r>
          </w:p>
        </w:tc>
      </w:tr>
      <w:tr w:rsidR="00547149" w:rsidRPr="00547149" w14:paraId="1F15842C" w14:textId="77777777" w:rsidTr="007960CD">
        <w:tc>
          <w:tcPr>
            <w:tcW w:w="2802" w:type="dxa"/>
          </w:tcPr>
          <w:p w14:paraId="12176A15" w14:textId="77777777" w:rsidR="00547149" w:rsidRPr="00547149" w:rsidRDefault="00547149" w:rsidP="007960CD">
            <w:pPr>
              <w:jc w:val="both"/>
              <w:rPr>
                <w:rFonts w:cstheme="minorHAnsi"/>
                <w:sz w:val="24"/>
                <w:szCs w:val="24"/>
              </w:rPr>
            </w:pPr>
            <w:r w:rsidRPr="00547149">
              <w:rPr>
                <w:rFonts w:cstheme="minorHAnsi"/>
                <w:sz w:val="24"/>
                <w:szCs w:val="24"/>
              </w:rPr>
              <w:t>Pracow. niepedagog.</w:t>
            </w:r>
          </w:p>
        </w:tc>
        <w:tc>
          <w:tcPr>
            <w:tcW w:w="1417" w:type="dxa"/>
          </w:tcPr>
          <w:p w14:paraId="274D53C3" w14:textId="77777777" w:rsidR="00547149" w:rsidRPr="00547149" w:rsidRDefault="00547149" w:rsidP="007960CD">
            <w:pPr>
              <w:jc w:val="both"/>
              <w:rPr>
                <w:rFonts w:cstheme="minorHAnsi"/>
                <w:sz w:val="24"/>
                <w:szCs w:val="24"/>
              </w:rPr>
            </w:pPr>
            <w:r w:rsidRPr="00547149">
              <w:rPr>
                <w:rFonts w:cstheme="minorHAnsi"/>
                <w:sz w:val="24"/>
                <w:szCs w:val="24"/>
              </w:rPr>
              <w:t xml:space="preserve">  6</w:t>
            </w:r>
          </w:p>
        </w:tc>
        <w:tc>
          <w:tcPr>
            <w:tcW w:w="1136" w:type="dxa"/>
          </w:tcPr>
          <w:p w14:paraId="5C933927" w14:textId="77777777" w:rsidR="00547149" w:rsidRPr="00547149" w:rsidRDefault="00547149" w:rsidP="007960CD">
            <w:pPr>
              <w:jc w:val="both"/>
              <w:rPr>
                <w:rFonts w:cstheme="minorHAnsi"/>
                <w:sz w:val="24"/>
                <w:szCs w:val="24"/>
              </w:rPr>
            </w:pPr>
            <w:r w:rsidRPr="00547149">
              <w:rPr>
                <w:rFonts w:cstheme="minorHAnsi"/>
                <w:sz w:val="24"/>
                <w:szCs w:val="24"/>
              </w:rPr>
              <w:t xml:space="preserve">  5</w:t>
            </w:r>
          </w:p>
        </w:tc>
        <w:tc>
          <w:tcPr>
            <w:tcW w:w="1274" w:type="dxa"/>
          </w:tcPr>
          <w:p w14:paraId="17047ACA" w14:textId="77777777" w:rsidR="00547149" w:rsidRPr="00547149" w:rsidRDefault="00547149" w:rsidP="007960CD">
            <w:pPr>
              <w:jc w:val="both"/>
              <w:rPr>
                <w:rFonts w:cstheme="minorHAnsi"/>
                <w:sz w:val="24"/>
                <w:szCs w:val="24"/>
              </w:rPr>
            </w:pPr>
            <w:r w:rsidRPr="00547149">
              <w:rPr>
                <w:rFonts w:cstheme="minorHAnsi"/>
                <w:sz w:val="24"/>
                <w:szCs w:val="24"/>
              </w:rPr>
              <w:t xml:space="preserve">  4</w:t>
            </w:r>
          </w:p>
        </w:tc>
        <w:tc>
          <w:tcPr>
            <w:tcW w:w="1417" w:type="dxa"/>
          </w:tcPr>
          <w:p w14:paraId="21E76742" w14:textId="77777777" w:rsidR="00547149" w:rsidRPr="00547149" w:rsidRDefault="00547149" w:rsidP="007960CD">
            <w:pPr>
              <w:jc w:val="both"/>
              <w:rPr>
                <w:rFonts w:cstheme="minorHAnsi"/>
                <w:sz w:val="24"/>
                <w:szCs w:val="24"/>
              </w:rPr>
            </w:pPr>
            <w:r w:rsidRPr="00547149">
              <w:rPr>
                <w:rFonts w:cstheme="minorHAnsi"/>
                <w:sz w:val="24"/>
                <w:szCs w:val="24"/>
              </w:rPr>
              <w:t xml:space="preserve">  14</w:t>
            </w:r>
          </w:p>
        </w:tc>
        <w:tc>
          <w:tcPr>
            <w:tcW w:w="1230" w:type="dxa"/>
          </w:tcPr>
          <w:p w14:paraId="45711A94" w14:textId="77777777" w:rsidR="00547149" w:rsidRPr="00547149" w:rsidRDefault="00547149" w:rsidP="007960CD">
            <w:pPr>
              <w:jc w:val="both"/>
              <w:rPr>
                <w:rFonts w:cstheme="minorHAnsi"/>
                <w:sz w:val="24"/>
                <w:szCs w:val="24"/>
              </w:rPr>
            </w:pPr>
            <w:r w:rsidRPr="00547149">
              <w:rPr>
                <w:rFonts w:cstheme="minorHAnsi"/>
                <w:sz w:val="24"/>
                <w:szCs w:val="24"/>
              </w:rPr>
              <w:t xml:space="preserve"> 29</w:t>
            </w:r>
          </w:p>
        </w:tc>
      </w:tr>
      <w:tr w:rsidR="00547149" w:rsidRPr="00547149" w14:paraId="7F5C3A46" w14:textId="77777777" w:rsidTr="007960CD">
        <w:tc>
          <w:tcPr>
            <w:tcW w:w="2802" w:type="dxa"/>
          </w:tcPr>
          <w:p w14:paraId="177C4EC0" w14:textId="77777777" w:rsidR="00547149" w:rsidRPr="00547149" w:rsidRDefault="00547149" w:rsidP="007960CD">
            <w:pPr>
              <w:jc w:val="both"/>
              <w:rPr>
                <w:rFonts w:cstheme="minorHAnsi"/>
                <w:sz w:val="24"/>
                <w:szCs w:val="24"/>
              </w:rPr>
            </w:pPr>
            <w:r w:rsidRPr="00547149">
              <w:rPr>
                <w:rFonts w:cstheme="minorHAnsi"/>
                <w:sz w:val="24"/>
                <w:szCs w:val="24"/>
              </w:rPr>
              <w:t>Liczba uczniów/dzieci na etat pedagogiczny</w:t>
            </w:r>
          </w:p>
        </w:tc>
        <w:tc>
          <w:tcPr>
            <w:tcW w:w="1417" w:type="dxa"/>
          </w:tcPr>
          <w:p w14:paraId="16E5C929" w14:textId="77777777" w:rsidR="00547149" w:rsidRPr="00547149" w:rsidRDefault="00547149" w:rsidP="007960CD">
            <w:pPr>
              <w:jc w:val="both"/>
              <w:rPr>
                <w:rFonts w:cstheme="minorHAnsi"/>
                <w:sz w:val="24"/>
                <w:szCs w:val="24"/>
              </w:rPr>
            </w:pPr>
            <w:r w:rsidRPr="00547149">
              <w:rPr>
                <w:rFonts w:cstheme="minorHAnsi"/>
                <w:sz w:val="24"/>
                <w:szCs w:val="24"/>
              </w:rPr>
              <w:t xml:space="preserve"> 8,4</w:t>
            </w:r>
          </w:p>
        </w:tc>
        <w:tc>
          <w:tcPr>
            <w:tcW w:w="1136" w:type="dxa"/>
          </w:tcPr>
          <w:p w14:paraId="0862E039" w14:textId="77777777" w:rsidR="00547149" w:rsidRPr="00547149" w:rsidRDefault="00547149" w:rsidP="007960CD">
            <w:pPr>
              <w:jc w:val="both"/>
              <w:rPr>
                <w:rFonts w:cstheme="minorHAnsi"/>
                <w:sz w:val="24"/>
                <w:szCs w:val="24"/>
              </w:rPr>
            </w:pPr>
            <w:r w:rsidRPr="00547149">
              <w:rPr>
                <w:rFonts w:cstheme="minorHAnsi"/>
                <w:sz w:val="24"/>
                <w:szCs w:val="24"/>
              </w:rPr>
              <w:t xml:space="preserve"> 5,6</w:t>
            </w:r>
          </w:p>
        </w:tc>
        <w:tc>
          <w:tcPr>
            <w:tcW w:w="1274" w:type="dxa"/>
          </w:tcPr>
          <w:p w14:paraId="54409245" w14:textId="77777777" w:rsidR="00547149" w:rsidRPr="00547149" w:rsidRDefault="00547149" w:rsidP="007960CD">
            <w:pPr>
              <w:jc w:val="both"/>
              <w:rPr>
                <w:rFonts w:cstheme="minorHAnsi"/>
                <w:sz w:val="24"/>
                <w:szCs w:val="24"/>
              </w:rPr>
            </w:pPr>
            <w:r w:rsidRPr="00547149">
              <w:rPr>
                <w:rFonts w:cstheme="minorHAnsi"/>
                <w:sz w:val="24"/>
                <w:szCs w:val="24"/>
              </w:rPr>
              <w:t>4,7</w:t>
            </w:r>
          </w:p>
        </w:tc>
        <w:tc>
          <w:tcPr>
            <w:tcW w:w="1417" w:type="dxa"/>
          </w:tcPr>
          <w:p w14:paraId="4C38374F" w14:textId="77777777" w:rsidR="00547149" w:rsidRPr="00547149" w:rsidRDefault="00547149" w:rsidP="007960CD">
            <w:pPr>
              <w:jc w:val="both"/>
              <w:rPr>
                <w:rFonts w:cstheme="minorHAnsi"/>
                <w:sz w:val="24"/>
                <w:szCs w:val="24"/>
              </w:rPr>
            </w:pPr>
            <w:r w:rsidRPr="00547149">
              <w:rPr>
                <w:rFonts w:cstheme="minorHAnsi"/>
                <w:sz w:val="24"/>
                <w:szCs w:val="24"/>
              </w:rPr>
              <w:t xml:space="preserve"> 12, 0</w:t>
            </w:r>
          </w:p>
        </w:tc>
        <w:tc>
          <w:tcPr>
            <w:tcW w:w="1230" w:type="dxa"/>
          </w:tcPr>
          <w:p w14:paraId="23AEAE2A" w14:textId="77777777" w:rsidR="00547149" w:rsidRPr="00547149" w:rsidRDefault="00547149" w:rsidP="007960CD">
            <w:pPr>
              <w:jc w:val="both"/>
              <w:rPr>
                <w:rFonts w:cstheme="minorHAnsi"/>
                <w:sz w:val="24"/>
                <w:szCs w:val="24"/>
              </w:rPr>
            </w:pPr>
            <w:r w:rsidRPr="00547149">
              <w:rPr>
                <w:rFonts w:cstheme="minorHAnsi"/>
                <w:sz w:val="24"/>
                <w:szCs w:val="24"/>
              </w:rPr>
              <w:t>8,8</w:t>
            </w:r>
          </w:p>
        </w:tc>
      </w:tr>
      <w:tr w:rsidR="00547149" w:rsidRPr="00547149" w14:paraId="6D4E8136" w14:textId="77777777" w:rsidTr="007960CD">
        <w:tc>
          <w:tcPr>
            <w:tcW w:w="2802" w:type="dxa"/>
          </w:tcPr>
          <w:p w14:paraId="10349867" w14:textId="77777777" w:rsidR="00547149" w:rsidRPr="00547149" w:rsidRDefault="00547149" w:rsidP="007960CD">
            <w:pPr>
              <w:jc w:val="both"/>
              <w:rPr>
                <w:rFonts w:cstheme="minorHAnsi"/>
                <w:sz w:val="24"/>
                <w:szCs w:val="24"/>
              </w:rPr>
            </w:pPr>
            <w:r w:rsidRPr="00547149">
              <w:rPr>
                <w:rFonts w:cstheme="minorHAnsi"/>
                <w:sz w:val="24"/>
                <w:szCs w:val="24"/>
              </w:rPr>
              <w:t>Liczba uczniów/dzieci na etat niepedagog.</w:t>
            </w:r>
          </w:p>
        </w:tc>
        <w:tc>
          <w:tcPr>
            <w:tcW w:w="1417" w:type="dxa"/>
          </w:tcPr>
          <w:p w14:paraId="4CC75C64" w14:textId="77777777" w:rsidR="00547149" w:rsidRPr="00547149" w:rsidRDefault="00547149" w:rsidP="007960CD">
            <w:pPr>
              <w:jc w:val="both"/>
              <w:rPr>
                <w:rFonts w:cstheme="minorHAnsi"/>
                <w:sz w:val="24"/>
                <w:szCs w:val="24"/>
              </w:rPr>
            </w:pPr>
            <w:r w:rsidRPr="00547149">
              <w:rPr>
                <w:rFonts w:cstheme="minorHAnsi"/>
                <w:sz w:val="24"/>
                <w:szCs w:val="24"/>
              </w:rPr>
              <w:t>18,3</w:t>
            </w:r>
          </w:p>
        </w:tc>
        <w:tc>
          <w:tcPr>
            <w:tcW w:w="1136" w:type="dxa"/>
          </w:tcPr>
          <w:p w14:paraId="17305248" w14:textId="77777777" w:rsidR="00547149" w:rsidRPr="00547149" w:rsidRDefault="00547149" w:rsidP="007960CD">
            <w:pPr>
              <w:jc w:val="both"/>
              <w:rPr>
                <w:rFonts w:cstheme="minorHAnsi"/>
                <w:sz w:val="24"/>
                <w:szCs w:val="24"/>
              </w:rPr>
            </w:pPr>
            <w:r w:rsidRPr="00547149">
              <w:rPr>
                <w:rFonts w:cstheme="minorHAnsi"/>
                <w:sz w:val="24"/>
                <w:szCs w:val="24"/>
              </w:rPr>
              <w:t>14,2</w:t>
            </w:r>
          </w:p>
        </w:tc>
        <w:tc>
          <w:tcPr>
            <w:tcW w:w="1274" w:type="dxa"/>
          </w:tcPr>
          <w:p w14:paraId="33D1417D" w14:textId="77777777" w:rsidR="00547149" w:rsidRPr="00547149" w:rsidRDefault="00547149" w:rsidP="007960CD">
            <w:pPr>
              <w:jc w:val="both"/>
              <w:rPr>
                <w:rFonts w:cstheme="minorHAnsi"/>
                <w:sz w:val="24"/>
                <w:szCs w:val="24"/>
              </w:rPr>
            </w:pPr>
            <w:r w:rsidRPr="00547149">
              <w:rPr>
                <w:rFonts w:cstheme="minorHAnsi"/>
                <w:sz w:val="24"/>
                <w:szCs w:val="24"/>
              </w:rPr>
              <w:t>11,25</w:t>
            </w:r>
          </w:p>
        </w:tc>
        <w:tc>
          <w:tcPr>
            <w:tcW w:w="1417" w:type="dxa"/>
          </w:tcPr>
          <w:p w14:paraId="7DCA2E20" w14:textId="77777777" w:rsidR="00547149" w:rsidRPr="00547149" w:rsidRDefault="00547149" w:rsidP="007960CD">
            <w:pPr>
              <w:jc w:val="both"/>
              <w:rPr>
                <w:rFonts w:cstheme="minorHAnsi"/>
                <w:sz w:val="24"/>
                <w:szCs w:val="24"/>
              </w:rPr>
            </w:pPr>
            <w:r w:rsidRPr="00547149">
              <w:rPr>
                <w:rFonts w:cstheme="minorHAnsi"/>
                <w:sz w:val="24"/>
                <w:szCs w:val="24"/>
              </w:rPr>
              <w:t xml:space="preserve"> 22,9</w:t>
            </w:r>
          </w:p>
        </w:tc>
        <w:tc>
          <w:tcPr>
            <w:tcW w:w="1230" w:type="dxa"/>
          </w:tcPr>
          <w:p w14:paraId="50587A09" w14:textId="77777777" w:rsidR="00547149" w:rsidRPr="00547149" w:rsidRDefault="00547149" w:rsidP="007960CD">
            <w:pPr>
              <w:jc w:val="both"/>
              <w:rPr>
                <w:rFonts w:cstheme="minorHAnsi"/>
                <w:sz w:val="24"/>
                <w:szCs w:val="24"/>
              </w:rPr>
            </w:pPr>
            <w:r w:rsidRPr="00547149">
              <w:rPr>
                <w:rFonts w:cstheme="minorHAnsi"/>
                <w:sz w:val="24"/>
                <w:szCs w:val="24"/>
              </w:rPr>
              <w:t>21.2</w:t>
            </w:r>
          </w:p>
        </w:tc>
      </w:tr>
      <w:tr w:rsidR="00547149" w:rsidRPr="00547149" w14:paraId="6EB2F9E1" w14:textId="77777777" w:rsidTr="007960CD">
        <w:tc>
          <w:tcPr>
            <w:tcW w:w="2802" w:type="dxa"/>
          </w:tcPr>
          <w:p w14:paraId="77BFDB91" w14:textId="77777777" w:rsidR="00547149" w:rsidRPr="00547149" w:rsidRDefault="00547149" w:rsidP="007960CD">
            <w:pPr>
              <w:jc w:val="both"/>
              <w:rPr>
                <w:rFonts w:cstheme="minorHAnsi"/>
                <w:sz w:val="24"/>
                <w:szCs w:val="24"/>
              </w:rPr>
            </w:pPr>
            <w:r w:rsidRPr="00547149">
              <w:rPr>
                <w:rFonts w:cstheme="minorHAnsi"/>
                <w:sz w:val="24"/>
                <w:szCs w:val="24"/>
              </w:rPr>
              <w:t>Liczba  nauczycieli kształcących się</w:t>
            </w:r>
          </w:p>
        </w:tc>
        <w:tc>
          <w:tcPr>
            <w:tcW w:w="1417" w:type="dxa"/>
          </w:tcPr>
          <w:p w14:paraId="165739B2"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136" w:type="dxa"/>
          </w:tcPr>
          <w:p w14:paraId="2B4D2A6C" w14:textId="77777777" w:rsidR="00547149" w:rsidRPr="00547149" w:rsidRDefault="00547149" w:rsidP="007960CD">
            <w:pPr>
              <w:jc w:val="both"/>
              <w:rPr>
                <w:rFonts w:cstheme="minorHAnsi"/>
                <w:sz w:val="24"/>
                <w:szCs w:val="24"/>
              </w:rPr>
            </w:pPr>
            <w:r w:rsidRPr="00547149">
              <w:rPr>
                <w:rFonts w:cstheme="minorHAnsi"/>
                <w:sz w:val="24"/>
                <w:szCs w:val="24"/>
              </w:rPr>
              <w:t xml:space="preserve">  2 </w:t>
            </w:r>
          </w:p>
        </w:tc>
        <w:tc>
          <w:tcPr>
            <w:tcW w:w="1274" w:type="dxa"/>
          </w:tcPr>
          <w:p w14:paraId="4A613305" w14:textId="77777777" w:rsidR="00547149" w:rsidRPr="00547149" w:rsidRDefault="00547149" w:rsidP="007960CD">
            <w:pPr>
              <w:jc w:val="both"/>
              <w:rPr>
                <w:rFonts w:cstheme="minorHAnsi"/>
                <w:sz w:val="24"/>
                <w:szCs w:val="24"/>
              </w:rPr>
            </w:pPr>
            <w:r w:rsidRPr="00547149">
              <w:rPr>
                <w:rFonts w:cstheme="minorHAnsi"/>
                <w:sz w:val="24"/>
                <w:szCs w:val="24"/>
              </w:rPr>
              <w:t xml:space="preserve">  2 </w:t>
            </w:r>
          </w:p>
        </w:tc>
        <w:tc>
          <w:tcPr>
            <w:tcW w:w="1417" w:type="dxa"/>
          </w:tcPr>
          <w:p w14:paraId="0DEF3317" w14:textId="77777777" w:rsidR="00547149" w:rsidRPr="00547149" w:rsidRDefault="00547149" w:rsidP="007960CD">
            <w:pPr>
              <w:jc w:val="both"/>
              <w:rPr>
                <w:rFonts w:cstheme="minorHAnsi"/>
                <w:sz w:val="24"/>
                <w:szCs w:val="24"/>
              </w:rPr>
            </w:pPr>
            <w:r w:rsidRPr="00547149">
              <w:rPr>
                <w:rFonts w:cstheme="minorHAnsi"/>
                <w:sz w:val="24"/>
                <w:szCs w:val="24"/>
              </w:rPr>
              <w:t xml:space="preserve">   2</w:t>
            </w:r>
          </w:p>
        </w:tc>
        <w:tc>
          <w:tcPr>
            <w:tcW w:w="1230" w:type="dxa"/>
          </w:tcPr>
          <w:p w14:paraId="2C87BEE4" w14:textId="77777777" w:rsidR="00547149" w:rsidRPr="00547149" w:rsidRDefault="00547149" w:rsidP="007960CD">
            <w:pPr>
              <w:jc w:val="both"/>
              <w:rPr>
                <w:rFonts w:cstheme="minorHAnsi"/>
                <w:sz w:val="24"/>
                <w:szCs w:val="24"/>
              </w:rPr>
            </w:pPr>
            <w:r w:rsidRPr="00547149">
              <w:rPr>
                <w:rFonts w:cstheme="minorHAnsi"/>
                <w:sz w:val="24"/>
                <w:szCs w:val="24"/>
              </w:rPr>
              <w:t xml:space="preserve">   7</w:t>
            </w:r>
          </w:p>
        </w:tc>
      </w:tr>
      <w:tr w:rsidR="00547149" w:rsidRPr="00547149" w14:paraId="4A800978" w14:textId="77777777" w:rsidTr="007960CD">
        <w:tc>
          <w:tcPr>
            <w:tcW w:w="2802" w:type="dxa"/>
          </w:tcPr>
          <w:p w14:paraId="632930C3" w14:textId="77777777" w:rsidR="00547149" w:rsidRPr="00547149" w:rsidRDefault="00547149" w:rsidP="007960CD">
            <w:pPr>
              <w:jc w:val="both"/>
              <w:rPr>
                <w:rFonts w:cstheme="minorHAnsi"/>
                <w:sz w:val="24"/>
                <w:szCs w:val="24"/>
              </w:rPr>
            </w:pPr>
            <w:r w:rsidRPr="00547149">
              <w:rPr>
                <w:rFonts w:cstheme="minorHAnsi"/>
                <w:sz w:val="24"/>
                <w:szCs w:val="24"/>
              </w:rPr>
              <w:t>Liczba doskonalących się</w:t>
            </w:r>
          </w:p>
        </w:tc>
        <w:tc>
          <w:tcPr>
            <w:tcW w:w="1417" w:type="dxa"/>
          </w:tcPr>
          <w:p w14:paraId="3E4084C7" w14:textId="77777777" w:rsidR="00547149" w:rsidRPr="00547149" w:rsidRDefault="00547149" w:rsidP="007960CD">
            <w:pPr>
              <w:jc w:val="both"/>
              <w:rPr>
                <w:rFonts w:cstheme="minorHAnsi"/>
                <w:sz w:val="24"/>
                <w:szCs w:val="24"/>
              </w:rPr>
            </w:pPr>
            <w:r w:rsidRPr="00547149">
              <w:rPr>
                <w:rFonts w:cstheme="minorHAnsi"/>
                <w:sz w:val="24"/>
                <w:szCs w:val="24"/>
              </w:rPr>
              <w:t xml:space="preserve">   20</w:t>
            </w:r>
          </w:p>
        </w:tc>
        <w:tc>
          <w:tcPr>
            <w:tcW w:w="1136" w:type="dxa"/>
          </w:tcPr>
          <w:p w14:paraId="4C329B43" w14:textId="77777777" w:rsidR="00547149" w:rsidRPr="00547149" w:rsidRDefault="00547149" w:rsidP="007960CD">
            <w:pPr>
              <w:jc w:val="both"/>
              <w:rPr>
                <w:rFonts w:cstheme="minorHAnsi"/>
                <w:sz w:val="24"/>
                <w:szCs w:val="24"/>
              </w:rPr>
            </w:pPr>
            <w:r w:rsidRPr="00547149">
              <w:rPr>
                <w:rFonts w:cstheme="minorHAnsi"/>
                <w:sz w:val="24"/>
                <w:szCs w:val="24"/>
              </w:rPr>
              <w:t xml:space="preserve">   10</w:t>
            </w:r>
          </w:p>
        </w:tc>
        <w:tc>
          <w:tcPr>
            <w:tcW w:w="1274" w:type="dxa"/>
          </w:tcPr>
          <w:p w14:paraId="4C7B326E" w14:textId="77777777" w:rsidR="00547149" w:rsidRPr="00547149" w:rsidRDefault="00547149" w:rsidP="007960CD">
            <w:pPr>
              <w:jc w:val="both"/>
              <w:rPr>
                <w:rFonts w:cstheme="minorHAnsi"/>
                <w:sz w:val="24"/>
                <w:szCs w:val="24"/>
              </w:rPr>
            </w:pPr>
            <w:r w:rsidRPr="00547149">
              <w:rPr>
                <w:rFonts w:cstheme="minorHAnsi"/>
                <w:sz w:val="24"/>
                <w:szCs w:val="24"/>
              </w:rPr>
              <w:t xml:space="preserve"> 1</w:t>
            </w:r>
          </w:p>
        </w:tc>
        <w:tc>
          <w:tcPr>
            <w:tcW w:w="1417" w:type="dxa"/>
          </w:tcPr>
          <w:p w14:paraId="2D4A7EAD" w14:textId="77777777" w:rsidR="00547149" w:rsidRPr="00547149" w:rsidRDefault="00547149" w:rsidP="007960CD">
            <w:pPr>
              <w:jc w:val="both"/>
              <w:rPr>
                <w:rFonts w:cstheme="minorHAnsi"/>
                <w:sz w:val="24"/>
                <w:szCs w:val="24"/>
              </w:rPr>
            </w:pPr>
            <w:r w:rsidRPr="00547149">
              <w:rPr>
                <w:rFonts w:cstheme="minorHAnsi"/>
                <w:sz w:val="24"/>
                <w:szCs w:val="24"/>
              </w:rPr>
              <w:t xml:space="preserve">   14</w:t>
            </w:r>
          </w:p>
        </w:tc>
        <w:tc>
          <w:tcPr>
            <w:tcW w:w="1230" w:type="dxa"/>
          </w:tcPr>
          <w:p w14:paraId="1DEA8F16" w14:textId="77777777" w:rsidR="00547149" w:rsidRPr="00547149" w:rsidRDefault="00547149" w:rsidP="007960CD">
            <w:pPr>
              <w:jc w:val="both"/>
              <w:rPr>
                <w:rFonts w:cstheme="minorHAnsi"/>
                <w:sz w:val="24"/>
                <w:szCs w:val="24"/>
              </w:rPr>
            </w:pPr>
            <w:r w:rsidRPr="00547149">
              <w:rPr>
                <w:rFonts w:cstheme="minorHAnsi"/>
                <w:sz w:val="24"/>
                <w:szCs w:val="24"/>
              </w:rPr>
              <w:t xml:space="preserve"> 45</w:t>
            </w:r>
          </w:p>
        </w:tc>
      </w:tr>
    </w:tbl>
    <w:p w14:paraId="2CF82F90" w14:textId="77777777" w:rsidR="00547149" w:rsidRPr="00547149" w:rsidRDefault="00547149" w:rsidP="00547149">
      <w:pPr>
        <w:jc w:val="both"/>
        <w:rPr>
          <w:rFonts w:cstheme="minorHAnsi"/>
          <w:sz w:val="24"/>
          <w:szCs w:val="24"/>
        </w:rPr>
      </w:pPr>
    </w:p>
    <w:p w14:paraId="48458187" w14:textId="77777777" w:rsidR="00547149" w:rsidRPr="00547149" w:rsidRDefault="00547149" w:rsidP="00547149">
      <w:pPr>
        <w:jc w:val="both"/>
        <w:rPr>
          <w:rFonts w:cstheme="minorHAnsi"/>
          <w:b/>
          <w:sz w:val="24"/>
          <w:szCs w:val="24"/>
        </w:rPr>
      </w:pPr>
      <w:r w:rsidRPr="00547149">
        <w:rPr>
          <w:rFonts w:cstheme="minorHAnsi"/>
          <w:b/>
          <w:sz w:val="24"/>
          <w:szCs w:val="24"/>
        </w:rPr>
        <w:t>Nadzór pedagogiczny</w:t>
      </w:r>
    </w:p>
    <w:p w14:paraId="2D86E632" w14:textId="77777777" w:rsidR="00547149" w:rsidRPr="00547149" w:rsidRDefault="00547149" w:rsidP="00547149">
      <w:pPr>
        <w:spacing w:after="240" w:line="240" w:lineRule="auto"/>
        <w:rPr>
          <w:rFonts w:eastAsia="Times New Roman" w:cstheme="minorHAnsi"/>
          <w:sz w:val="24"/>
          <w:szCs w:val="24"/>
        </w:rPr>
      </w:pPr>
      <w:r w:rsidRPr="00547149">
        <w:rPr>
          <w:rFonts w:eastAsia="Times New Roman" w:cstheme="minorHAnsi"/>
          <w:b/>
          <w:bCs/>
          <w:sz w:val="24"/>
          <w:szCs w:val="24"/>
        </w:rPr>
        <w:t>Aktualne zapisy rozporządzenia uchyliły wszystkie treści związane z dwiema formami nadzoru pedagogicznego: ewaluacją i monitorowaniem.</w:t>
      </w:r>
      <w:r w:rsidRPr="00547149">
        <w:rPr>
          <w:rFonts w:eastAsia="Times New Roman" w:cstheme="minorHAnsi"/>
          <w:sz w:val="24"/>
          <w:szCs w:val="24"/>
        </w:rPr>
        <w:br/>
        <w:t>Zostały utrzymane dwie formy nadzoru pedagogicznego. Są to: kontrola i wspomaganie</w:t>
      </w:r>
    </w:p>
    <w:p w14:paraId="2B39D0F3" w14:textId="77777777" w:rsidR="00547149" w:rsidRPr="00547149" w:rsidRDefault="00547149" w:rsidP="00547149">
      <w:pPr>
        <w:spacing w:after="240" w:line="240" w:lineRule="auto"/>
        <w:rPr>
          <w:rFonts w:eastAsia="Times New Roman" w:cstheme="minorHAnsi"/>
          <w:sz w:val="24"/>
          <w:szCs w:val="24"/>
        </w:rPr>
      </w:pPr>
      <w:r w:rsidRPr="00547149">
        <w:rPr>
          <w:rFonts w:eastAsia="Times New Roman" w:cstheme="minorHAnsi"/>
          <w:sz w:val="24"/>
          <w:szCs w:val="24"/>
        </w:rPr>
        <w:t xml:space="preserve">Kontrola jako forma nadzoru pedagogicznego została rozbudowana. Uległa zmianie definicja kontroli, która brzmi: </w:t>
      </w:r>
      <w:r w:rsidRPr="00547149">
        <w:rPr>
          <w:rFonts w:eastAsia="Times New Roman" w:cstheme="minorHAnsi"/>
          <w:sz w:val="24"/>
          <w:szCs w:val="24"/>
        </w:rPr>
        <w:br/>
      </w:r>
      <w:r w:rsidRPr="00547149">
        <w:rPr>
          <w:rFonts w:eastAsia="Times New Roman" w:cstheme="minorHAnsi"/>
          <w:b/>
          <w:bCs/>
          <w:sz w:val="24"/>
          <w:szCs w:val="24"/>
        </w:rPr>
        <w:t xml:space="preserve">Kontrola </w:t>
      </w:r>
      <w:r w:rsidRPr="00547149">
        <w:rPr>
          <w:rFonts w:eastAsia="Times New Roman" w:cstheme="minorHAnsi"/>
          <w:sz w:val="24"/>
          <w:szCs w:val="24"/>
        </w:rPr>
        <w:t xml:space="preserve">– należy przez to rozumieć działania organu sprawującego nadzór pedagogiczny lub dyrektora szkoły lub placówki prowadzone w szkole lub placówce, w celu oceny: </w:t>
      </w:r>
    </w:p>
    <w:p w14:paraId="6411CA60" w14:textId="77777777" w:rsidR="00547149" w:rsidRPr="00547149" w:rsidRDefault="00547149">
      <w:pPr>
        <w:numPr>
          <w:ilvl w:val="0"/>
          <w:numId w:val="23"/>
        </w:numPr>
        <w:spacing w:before="100" w:beforeAutospacing="1" w:after="240" w:line="240" w:lineRule="auto"/>
        <w:rPr>
          <w:rFonts w:eastAsia="Times New Roman" w:cstheme="minorHAnsi"/>
          <w:sz w:val="24"/>
          <w:szCs w:val="24"/>
        </w:rPr>
      </w:pPr>
      <w:r w:rsidRPr="00547149">
        <w:rPr>
          <w:rFonts w:eastAsia="Times New Roman" w:cstheme="minorHAnsi"/>
          <w:sz w:val="24"/>
          <w:szCs w:val="24"/>
        </w:rPr>
        <w:t xml:space="preserve">stanu przestrzegania przepisów prawa dotyczących działalności dydaktycznej, wychowawczej i opiekuńczej oraz innej działalności statutowej szkoły lub placówki; </w:t>
      </w:r>
    </w:p>
    <w:p w14:paraId="198DA563" w14:textId="77777777" w:rsidR="00547149" w:rsidRPr="00547149" w:rsidRDefault="00547149">
      <w:pPr>
        <w:numPr>
          <w:ilvl w:val="0"/>
          <w:numId w:val="23"/>
        </w:numPr>
        <w:spacing w:before="100" w:beforeAutospacing="1" w:after="240" w:line="240" w:lineRule="auto"/>
        <w:rPr>
          <w:rFonts w:eastAsia="Times New Roman" w:cstheme="minorHAnsi"/>
          <w:sz w:val="24"/>
          <w:szCs w:val="24"/>
        </w:rPr>
      </w:pPr>
      <w:r w:rsidRPr="00547149">
        <w:rPr>
          <w:rFonts w:eastAsia="Times New Roman" w:cstheme="minorHAnsi"/>
          <w:sz w:val="24"/>
          <w:szCs w:val="24"/>
        </w:rPr>
        <w:t xml:space="preserve">przebiegu procesów kształcenia i wychowania w szkole lub placówce; </w:t>
      </w:r>
    </w:p>
    <w:p w14:paraId="2BEEB28F" w14:textId="65189D30" w:rsidR="00547149" w:rsidRPr="007A264D" w:rsidRDefault="00547149">
      <w:pPr>
        <w:numPr>
          <w:ilvl w:val="0"/>
          <w:numId w:val="23"/>
        </w:numPr>
        <w:spacing w:before="100" w:beforeAutospacing="1" w:after="100" w:afterAutospacing="1" w:line="240" w:lineRule="auto"/>
        <w:rPr>
          <w:rFonts w:eastAsia="Times New Roman" w:cstheme="minorHAnsi"/>
          <w:sz w:val="24"/>
          <w:szCs w:val="24"/>
        </w:rPr>
      </w:pPr>
      <w:r w:rsidRPr="00547149">
        <w:rPr>
          <w:rFonts w:eastAsia="Times New Roman" w:cstheme="minorHAnsi"/>
          <w:sz w:val="24"/>
          <w:szCs w:val="24"/>
        </w:rPr>
        <w:t>efektów działalności dydaktycznej, wychowawczej i opiekuńczej oraz innej działalności statutowej szkoły lub placówki.</w:t>
      </w:r>
    </w:p>
    <w:p w14:paraId="6415E035" w14:textId="77777777" w:rsidR="00547149" w:rsidRPr="00547149" w:rsidRDefault="00547149" w:rsidP="00547149">
      <w:pPr>
        <w:jc w:val="both"/>
        <w:rPr>
          <w:rFonts w:cstheme="minorHAnsi"/>
          <w:b/>
          <w:sz w:val="24"/>
          <w:szCs w:val="24"/>
        </w:rPr>
      </w:pPr>
      <w:r w:rsidRPr="00547149">
        <w:rPr>
          <w:rFonts w:cstheme="minorHAnsi"/>
          <w:b/>
          <w:sz w:val="24"/>
          <w:szCs w:val="24"/>
        </w:rPr>
        <w:t>Wydatki na inwestycje, remonty i zakup sprzętu</w:t>
      </w:r>
    </w:p>
    <w:p w14:paraId="36473A9B" w14:textId="77777777" w:rsidR="00547149" w:rsidRPr="00547149" w:rsidRDefault="00547149" w:rsidP="00547149">
      <w:pPr>
        <w:jc w:val="both"/>
        <w:rPr>
          <w:rFonts w:cstheme="minorHAnsi"/>
          <w:b/>
          <w:sz w:val="24"/>
          <w:szCs w:val="24"/>
        </w:rPr>
      </w:pPr>
      <w:r w:rsidRPr="00547149">
        <w:rPr>
          <w:rFonts w:cstheme="minorHAnsi"/>
          <w:b/>
          <w:sz w:val="24"/>
          <w:szCs w:val="24"/>
        </w:rPr>
        <w:t>Szkoła Podstawowa w Bogurzynie – ogółem  14 006,85 zł.</w:t>
      </w:r>
    </w:p>
    <w:p w14:paraId="65A00E9E" w14:textId="77777777" w:rsidR="00547149" w:rsidRPr="00547149" w:rsidRDefault="00547149" w:rsidP="00547149">
      <w:pPr>
        <w:jc w:val="both"/>
        <w:rPr>
          <w:rFonts w:cstheme="minorHAnsi"/>
          <w:sz w:val="24"/>
          <w:szCs w:val="24"/>
        </w:rPr>
      </w:pPr>
      <w:r w:rsidRPr="00547149">
        <w:rPr>
          <w:rFonts w:cstheme="minorHAnsi"/>
          <w:sz w:val="24"/>
          <w:szCs w:val="24"/>
        </w:rPr>
        <w:t>.Wymiana pompy w instalacji c.o., wykonanie nowej instalacji elektrycznej, malowanie sal lekcyjnych, zakup szafek do szatni, regałów, programu multimedialnego i sprzętu sportowego.</w:t>
      </w:r>
    </w:p>
    <w:p w14:paraId="485DBA16" w14:textId="77777777" w:rsidR="00547149" w:rsidRPr="00547149" w:rsidRDefault="00547149" w:rsidP="00547149">
      <w:pPr>
        <w:jc w:val="both"/>
        <w:rPr>
          <w:rFonts w:cstheme="minorHAnsi"/>
          <w:b/>
          <w:sz w:val="24"/>
          <w:szCs w:val="24"/>
        </w:rPr>
      </w:pPr>
      <w:r w:rsidRPr="00547149">
        <w:rPr>
          <w:rFonts w:cstheme="minorHAnsi"/>
          <w:b/>
          <w:sz w:val="24"/>
          <w:szCs w:val="24"/>
        </w:rPr>
        <w:t>Szkoła Podstawowa w Głużku – ogółem  45 953,72 zł.</w:t>
      </w:r>
    </w:p>
    <w:p w14:paraId="4EB8AD0A" w14:textId="77777777" w:rsidR="00547149" w:rsidRPr="00547149" w:rsidRDefault="00547149" w:rsidP="00547149">
      <w:pPr>
        <w:jc w:val="both"/>
        <w:rPr>
          <w:rFonts w:cstheme="minorHAnsi"/>
          <w:sz w:val="24"/>
          <w:szCs w:val="24"/>
        </w:rPr>
      </w:pPr>
      <w:r w:rsidRPr="00547149">
        <w:rPr>
          <w:rFonts w:cstheme="minorHAnsi"/>
          <w:sz w:val="24"/>
          <w:szCs w:val="24"/>
        </w:rPr>
        <w:t>Wymiana sterownika w piecu grzewczym, modernizacja placu zabaw i pomieszczeń biblioteki szkolnej, malowanie pomieszczeń, zakup drukarki, monitora interaktywnego, mebli, odkurzacza, pralki, lodówki, pomocy edukacyjnych i sprzętu sportowego..</w:t>
      </w:r>
    </w:p>
    <w:p w14:paraId="1DD34AAD" w14:textId="77777777" w:rsidR="00547149" w:rsidRPr="00547149" w:rsidRDefault="00547149" w:rsidP="00547149">
      <w:pPr>
        <w:jc w:val="both"/>
        <w:rPr>
          <w:rFonts w:cstheme="minorHAnsi"/>
          <w:sz w:val="24"/>
          <w:szCs w:val="24"/>
        </w:rPr>
      </w:pPr>
      <w:r w:rsidRPr="00547149">
        <w:rPr>
          <w:rFonts w:cstheme="minorHAnsi"/>
          <w:sz w:val="24"/>
          <w:szCs w:val="24"/>
        </w:rPr>
        <w:t>W roku szkolnym zakończono budowę nowej sali gimnastycznej z funduszu programu Polski Ład za sumę ok. 2 700 000 zł. z funduszu gminy wykonano drogę dojazdową i parking przy nowo wybudowanej hali za sumę 13 023,30zł.</w:t>
      </w:r>
    </w:p>
    <w:p w14:paraId="4DE493DB" w14:textId="77777777" w:rsidR="00547149" w:rsidRPr="00547149" w:rsidRDefault="00547149" w:rsidP="00547149">
      <w:pPr>
        <w:jc w:val="both"/>
        <w:rPr>
          <w:rFonts w:cstheme="minorHAnsi"/>
          <w:b/>
          <w:sz w:val="24"/>
          <w:szCs w:val="24"/>
        </w:rPr>
      </w:pPr>
      <w:r w:rsidRPr="00547149">
        <w:rPr>
          <w:rFonts w:cstheme="minorHAnsi"/>
          <w:b/>
          <w:sz w:val="24"/>
          <w:szCs w:val="24"/>
        </w:rPr>
        <w:t>Szkoła Podstawowa w Starych Kosinach – ogółem  68 718,79zł.</w:t>
      </w:r>
    </w:p>
    <w:p w14:paraId="55091D90" w14:textId="77777777" w:rsidR="00547149" w:rsidRPr="00547149" w:rsidRDefault="00547149" w:rsidP="00547149">
      <w:pPr>
        <w:jc w:val="both"/>
        <w:rPr>
          <w:rFonts w:cstheme="minorHAnsi"/>
          <w:sz w:val="24"/>
          <w:szCs w:val="24"/>
        </w:rPr>
      </w:pPr>
      <w:r w:rsidRPr="00547149">
        <w:rPr>
          <w:rFonts w:cstheme="minorHAnsi"/>
          <w:sz w:val="24"/>
          <w:szCs w:val="24"/>
        </w:rPr>
        <w:t>Nowe elementy placu zabaw, naprawa kominów, zakup gaśnic, rolet, paneli ogrodzeniowych, wykładziny podłogowej.</w:t>
      </w:r>
    </w:p>
    <w:p w14:paraId="59BFF175" w14:textId="77777777" w:rsidR="00547149" w:rsidRPr="00547149" w:rsidRDefault="00547149" w:rsidP="00547149">
      <w:pPr>
        <w:jc w:val="both"/>
        <w:rPr>
          <w:rFonts w:cstheme="minorHAnsi"/>
          <w:b/>
          <w:sz w:val="24"/>
          <w:szCs w:val="24"/>
        </w:rPr>
      </w:pPr>
      <w:r w:rsidRPr="00547149">
        <w:rPr>
          <w:rFonts w:cstheme="minorHAnsi"/>
          <w:sz w:val="24"/>
          <w:szCs w:val="24"/>
        </w:rPr>
        <w:t xml:space="preserve">Ponadto w ramach pomocy dla dzieci z Ukrainy dokonano zakupu pomocy dydaktycznych na sumę </w:t>
      </w:r>
      <w:r w:rsidRPr="00547149">
        <w:rPr>
          <w:rFonts w:cstheme="minorHAnsi"/>
          <w:b/>
          <w:sz w:val="24"/>
          <w:szCs w:val="24"/>
        </w:rPr>
        <w:t xml:space="preserve"> 42 563,68 zł.</w:t>
      </w:r>
    </w:p>
    <w:p w14:paraId="339EEEAB" w14:textId="77777777" w:rsidR="00547149" w:rsidRPr="00547149" w:rsidRDefault="00547149" w:rsidP="00547149">
      <w:pPr>
        <w:jc w:val="both"/>
        <w:rPr>
          <w:rFonts w:cstheme="minorHAnsi"/>
          <w:b/>
          <w:sz w:val="24"/>
          <w:szCs w:val="24"/>
        </w:rPr>
      </w:pPr>
      <w:r w:rsidRPr="00547149">
        <w:rPr>
          <w:rFonts w:cstheme="minorHAnsi"/>
          <w:b/>
          <w:sz w:val="24"/>
          <w:szCs w:val="24"/>
        </w:rPr>
        <w:t>Szkoła Podstawowa w Wiśniewie – ogółem  60 950 zł.</w:t>
      </w:r>
    </w:p>
    <w:p w14:paraId="7336F5CD" w14:textId="77777777" w:rsidR="00547149" w:rsidRPr="00547149" w:rsidRDefault="00547149" w:rsidP="00547149">
      <w:pPr>
        <w:jc w:val="both"/>
        <w:rPr>
          <w:rFonts w:cstheme="minorHAnsi"/>
          <w:sz w:val="24"/>
          <w:szCs w:val="24"/>
        </w:rPr>
      </w:pPr>
      <w:r w:rsidRPr="00547149">
        <w:rPr>
          <w:rFonts w:cstheme="minorHAnsi"/>
          <w:sz w:val="24"/>
          <w:szCs w:val="24"/>
        </w:rPr>
        <w:lastRenderedPageBreak/>
        <w:t>Zakup mebli szkolnych,  pomocy dydaktycznych i sprzętu sportowego, remonty bieżące.</w:t>
      </w:r>
    </w:p>
    <w:p w14:paraId="1E80B7F4" w14:textId="77777777" w:rsidR="00547149" w:rsidRPr="00547149" w:rsidRDefault="00547149" w:rsidP="00547149">
      <w:pPr>
        <w:jc w:val="both"/>
        <w:rPr>
          <w:rFonts w:cstheme="minorHAnsi"/>
          <w:b/>
          <w:sz w:val="24"/>
          <w:szCs w:val="24"/>
        </w:rPr>
      </w:pPr>
      <w:r w:rsidRPr="00547149">
        <w:rPr>
          <w:rFonts w:cstheme="minorHAnsi"/>
          <w:b/>
          <w:sz w:val="24"/>
          <w:szCs w:val="24"/>
        </w:rPr>
        <w:t>Wydatki pozabudżetowe</w:t>
      </w:r>
    </w:p>
    <w:p w14:paraId="4B1DD67E" w14:textId="77777777" w:rsidR="00547149" w:rsidRPr="00547149" w:rsidRDefault="00547149" w:rsidP="00547149">
      <w:pPr>
        <w:jc w:val="both"/>
        <w:rPr>
          <w:rFonts w:cstheme="minorHAnsi"/>
          <w:sz w:val="24"/>
          <w:szCs w:val="24"/>
        </w:rPr>
      </w:pPr>
      <w:r w:rsidRPr="00547149">
        <w:rPr>
          <w:rFonts w:cstheme="minorHAnsi"/>
          <w:sz w:val="24"/>
          <w:szCs w:val="24"/>
        </w:rPr>
        <w:t>Wszystkie szkoły korzystały z wyposażenia uczniów klas czwartych w laptopy, a nauczycieli w bony na zakup sprzętu komputerowego.</w:t>
      </w:r>
    </w:p>
    <w:p w14:paraId="52BA8B38" w14:textId="77777777" w:rsidR="00547149" w:rsidRPr="00547149" w:rsidRDefault="00547149" w:rsidP="00547149">
      <w:pPr>
        <w:jc w:val="both"/>
        <w:rPr>
          <w:rFonts w:cstheme="minorHAnsi"/>
          <w:sz w:val="24"/>
          <w:szCs w:val="24"/>
        </w:rPr>
      </w:pPr>
      <w:r w:rsidRPr="00547149">
        <w:rPr>
          <w:rFonts w:cstheme="minorHAnsi"/>
          <w:sz w:val="24"/>
          <w:szCs w:val="24"/>
        </w:rPr>
        <w:t xml:space="preserve">W ramach pomocy dla dzieci z Ukrainy w Szkole Podstawowej w Starych Kosinach dokonano zakupu pomocy dydaktycznych na sumę </w:t>
      </w:r>
      <w:r w:rsidRPr="00547149">
        <w:rPr>
          <w:rFonts w:cstheme="minorHAnsi"/>
          <w:b/>
          <w:sz w:val="24"/>
          <w:szCs w:val="24"/>
        </w:rPr>
        <w:t xml:space="preserve"> 42 563,68 zł.</w:t>
      </w:r>
    </w:p>
    <w:p w14:paraId="597BCF50" w14:textId="77777777" w:rsidR="00547149" w:rsidRPr="00547149" w:rsidRDefault="00547149" w:rsidP="00547149">
      <w:pPr>
        <w:jc w:val="both"/>
        <w:rPr>
          <w:rFonts w:cstheme="minorHAnsi"/>
          <w:b/>
          <w:sz w:val="24"/>
          <w:szCs w:val="24"/>
        </w:rPr>
      </w:pPr>
      <w:r w:rsidRPr="00547149">
        <w:rPr>
          <w:rFonts w:cstheme="minorHAnsi"/>
          <w:b/>
          <w:sz w:val="24"/>
          <w:szCs w:val="24"/>
        </w:rPr>
        <w:t>Osiągnięcia szkół</w:t>
      </w:r>
    </w:p>
    <w:p w14:paraId="7DCD2672" w14:textId="77777777" w:rsidR="00547149" w:rsidRPr="00547149" w:rsidRDefault="00547149" w:rsidP="00547149">
      <w:pPr>
        <w:jc w:val="both"/>
        <w:rPr>
          <w:rFonts w:cstheme="minorHAnsi"/>
          <w:b/>
          <w:sz w:val="24"/>
          <w:szCs w:val="24"/>
        </w:rPr>
      </w:pPr>
      <w:r w:rsidRPr="00547149">
        <w:rPr>
          <w:rFonts w:cstheme="minorHAnsi"/>
          <w:b/>
          <w:sz w:val="24"/>
          <w:szCs w:val="24"/>
        </w:rPr>
        <w:t>Bogurzyn</w:t>
      </w:r>
    </w:p>
    <w:p w14:paraId="4248E351"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I, dwa II miejsca i 2 wyróżnienia w powiatowym konkursie plastycznym i literackim „Bohaterowie książek Haliny Rudnickiej”.</w:t>
      </w:r>
    </w:p>
    <w:p w14:paraId="014576AB"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II, III miejsce i 2 wyróżnienia w XXVII ogólnopolskim festiwalu twórczości religijnej FERA 2023.</w:t>
      </w:r>
    </w:p>
    <w:p w14:paraId="60E6223C"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I, III miejsce w powiatowym konkursie literacko- graficznym „ Lekturowe Memy”.</w:t>
      </w:r>
    </w:p>
    <w:p w14:paraId="77BC46C4"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 xml:space="preserve"> Dwa wyróżnienia w powiatowym konkursie plastycznym „Być Kobietą”</w:t>
      </w:r>
    </w:p>
    <w:p w14:paraId="0CF3B2E2"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Wyróżnienie w powiatowym konkursie matematycznym „Młody Matematyk”.</w:t>
      </w:r>
    </w:p>
    <w:p w14:paraId="7C224E4E"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Wyróżnienie w powiatowym konkursie plastycznym „Dbam o zdrowie – pomagam sobie”.</w:t>
      </w:r>
    </w:p>
    <w:p w14:paraId="4B230E1B"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II miejsce w powiatowym przedszkolnym konkursie plastycznym „ laurka dla babci i dziadka”.</w:t>
      </w:r>
    </w:p>
    <w:p w14:paraId="1AE100BF"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III miejsce w XX powiatowym międzyszkolnym konkursie przyrodniczym „Świat wokół nas”.</w:t>
      </w:r>
    </w:p>
    <w:p w14:paraId="44E6582F"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II miejsce w XII powiatowym przeglądzie piosenki dziecięcej i młodzieżowej.</w:t>
      </w:r>
    </w:p>
    <w:p w14:paraId="53D1D0C6"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 xml:space="preserve"> I miejsce w powiatowym konkursie plastycznym „Pani Wiosna”.</w:t>
      </w:r>
    </w:p>
    <w:p w14:paraId="334323A2"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 xml:space="preserve"> Ix2,II, IIIx2 i dwa wyróżnienia w gminnym konkursie piosenki patriotycznej „Tobie Polsko”.</w:t>
      </w:r>
    </w:p>
    <w:p w14:paraId="31BAC050" w14:textId="77777777" w:rsidR="00547149" w:rsidRPr="00547149" w:rsidRDefault="00547149">
      <w:pPr>
        <w:pStyle w:val="Akapitzlist"/>
        <w:numPr>
          <w:ilvl w:val="0"/>
          <w:numId w:val="28"/>
        </w:numPr>
        <w:spacing w:after="200" w:line="276" w:lineRule="auto"/>
        <w:jc w:val="both"/>
        <w:rPr>
          <w:rFonts w:cstheme="minorHAnsi"/>
          <w:sz w:val="24"/>
          <w:szCs w:val="24"/>
        </w:rPr>
      </w:pPr>
      <w:r w:rsidRPr="00547149">
        <w:rPr>
          <w:rFonts w:cstheme="minorHAnsi"/>
          <w:sz w:val="24"/>
          <w:szCs w:val="24"/>
        </w:rPr>
        <w:t>I,III miejsce w gminnym konkursie recytatorskim.</w:t>
      </w:r>
    </w:p>
    <w:p w14:paraId="64709B52" w14:textId="77777777" w:rsidR="00547149" w:rsidRPr="00547149" w:rsidRDefault="00547149">
      <w:pPr>
        <w:pStyle w:val="Akapitzlist"/>
        <w:numPr>
          <w:ilvl w:val="0"/>
          <w:numId w:val="28"/>
        </w:numPr>
        <w:spacing w:after="200" w:line="276" w:lineRule="auto"/>
        <w:jc w:val="both"/>
        <w:rPr>
          <w:rFonts w:cstheme="minorHAnsi"/>
          <w:sz w:val="24"/>
          <w:szCs w:val="24"/>
        </w:rPr>
      </w:pPr>
      <w:r w:rsidRPr="00547149">
        <w:rPr>
          <w:rFonts w:cstheme="minorHAnsi"/>
          <w:sz w:val="24"/>
          <w:szCs w:val="24"/>
        </w:rPr>
        <w:t xml:space="preserve">I miejsce w gminnym konkursie „Mistrz pięknego czytania” </w:t>
      </w:r>
    </w:p>
    <w:p w14:paraId="4F0385F6" w14:textId="77777777" w:rsidR="00547149" w:rsidRPr="00547149" w:rsidRDefault="00547149">
      <w:pPr>
        <w:pStyle w:val="Akapitzlist"/>
        <w:numPr>
          <w:ilvl w:val="0"/>
          <w:numId w:val="28"/>
        </w:numPr>
        <w:spacing w:after="200" w:line="276" w:lineRule="auto"/>
        <w:jc w:val="both"/>
        <w:rPr>
          <w:rFonts w:cstheme="minorHAnsi"/>
          <w:sz w:val="24"/>
          <w:szCs w:val="24"/>
        </w:rPr>
      </w:pPr>
      <w:r w:rsidRPr="00547149">
        <w:rPr>
          <w:rFonts w:cstheme="minorHAnsi"/>
          <w:sz w:val="24"/>
          <w:szCs w:val="24"/>
        </w:rPr>
        <w:t>Ix2, IIx2 i wyróżnienie w gminnym konkursie plastycznym „Polscy olimpijczycy”</w:t>
      </w:r>
    </w:p>
    <w:p w14:paraId="5536FACB" w14:textId="77777777" w:rsidR="00547149" w:rsidRPr="00547149" w:rsidRDefault="00547149" w:rsidP="00547149">
      <w:pPr>
        <w:ind w:left="360"/>
        <w:jc w:val="both"/>
        <w:rPr>
          <w:rFonts w:cstheme="minorHAnsi"/>
          <w:b/>
          <w:sz w:val="24"/>
          <w:szCs w:val="24"/>
        </w:rPr>
      </w:pPr>
      <w:r w:rsidRPr="00547149">
        <w:rPr>
          <w:rFonts w:cstheme="minorHAnsi"/>
          <w:b/>
          <w:sz w:val="24"/>
          <w:szCs w:val="24"/>
        </w:rPr>
        <w:t>Głużek</w:t>
      </w:r>
    </w:p>
    <w:p w14:paraId="39402213" w14:textId="77777777" w:rsidR="00547149" w:rsidRPr="00547149" w:rsidRDefault="00547149">
      <w:pPr>
        <w:pStyle w:val="Akapitzlist"/>
        <w:numPr>
          <w:ilvl w:val="0"/>
          <w:numId w:val="29"/>
        </w:numPr>
        <w:spacing w:after="200" w:line="276" w:lineRule="auto"/>
        <w:rPr>
          <w:rFonts w:cstheme="minorHAnsi"/>
          <w:sz w:val="24"/>
          <w:szCs w:val="24"/>
        </w:rPr>
      </w:pPr>
      <w:r w:rsidRPr="00547149">
        <w:rPr>
          <w:rFonts w:cstheme="minorHAnsi"/>
          <w:sz w:val="24"/>
          <w:szCs w:val="24"/>
        </w:rPr>
        <w:t>III miejsce i dwa wyróżnienia w konkursie literackim „Bohaterowie książek Haliny Rudnickiej”.</w:t>
      </w:r>
    </w:p>
    <w:p w14:paraId="6C68150E" w14:textId="77777777" w:rsidR="00547149" w:rsidRPr="00547149" w:rsidRDefault="00547149">
      <w:pPr>
        <w:pStyle w:val="Akapitzlist"/>
        <w:numPr>
          <w:ilvl w:val="0"/>
          <w:numId w:val="29"/>
        </w:numPr>
        <w:spacing w:after="200" w:line="276" w:lineRule="auto"/>
        <w:rPr>
          <w:rFonts w:cstheme="minorHAnsi"/>
          <w:sz w:val="24"/>
          <w:szCs w:val="24"/>
        </w:rPr>
      </w:pPr>
      <w:r w:rsidRPr="00547149">
        <w:rPr>
          <w:rFonts w:cstheme="minorHAnsi"/>
          <w:sz w:val="24"/>
          <w:szCs w:val="24"/>
        </w:rPr>
        <w:t>II miejsce w mistrzostwach powiatu w piłce nożnej dziewcząt.</w:t>
      </w:r>
    </w:p>
    <w:p w14:paraId="6FFCB856" w14:textId="77777777" w:rsidR="00547149" w:rsidRPr="00547149" w:rsidRDefault="00547149">
      <w:pPr>
        <w:pStyle w:val="Akapitzlist"/>
        <w:numPr>
          <w:ilvl w:val="0"/>
          <w:numId w:val="29"/>
        </w:numPr>
        <w:spacing w:after="200" w:line="276" w:lineRule="auto"/>
        <w:rPr>
          <w:rFonts w:cstheme="minorHAnsi"/>
          <w:sz w:val="24"/>
          <w:szCs w:val="24"/>
        </w:rPr>
      </w:pPr>
      <w:r w:rsidRPr="00547149">
        <w:rPr>
          <w:rFonts w:cstheme="minorHAnsi"/>
          <w:sz w:val="24"/>
          <w:szCs w:val="24"/>
        </w:rPr>
        <w:t>II miejsce w powiatowym przeglądzie piosenki dziecięcej młodzieżowej.</w:t>
      </w:r>
    </w:p>
    <w:p w14:paraId="4D38BDFE" w14:textId="77777777" w:rsidR="00547149" w:rsidRPr="00547149" w:rsidRDefault="00547149">
      <w:pPr>
        <w:pStyle w:val="Akapitzlist"/>
        <w:numPr>
          <w:ilvl w:val="0"/>
          <w:numId w:val="24"/>
        </w:numPr>
        <w:spacing w:after="200" w:line="276" w:lineRule="auto"/>
        <w:jc w:val="both"/>
        <w:rPr>
          <w:rFonts w:cstheme="minorHAnsi"/>
          <w:sz w:val="24"/>
          <w:szCs w:val="24"/>
        </w:rPr>
      </w:pPr>
      <w:r w:rsidRPr="00547149">
        <w:rPr>
          <w:rFonts w:cstheme="minorHAnsi"/>
          <w:sz w:val="24"/>
          <w:szCs w:val="24"/>
        </w:rPr>
        <w:t>III miejsce ogólnopolskim festiwalu twórczości religijnej FERA 2023.</w:t>
      </w:r>
    </w:p>
    <w:p w14:paraId="14DD91C4" w14:textId="77777777" w:rsidR="00547149" w:rsidRPr="00547149" w:rsidRDefault="00547149" w:rsidP="00547149">
      <w:pPr>
        <w:jc w:val="both"/>
        <w:rPr>
          <w:rFonts w:cstheme="minorHAnsi"/>
          <w:b/>
          <w:sz w:val="24"/>
          <w:szCs w:val="24"/>
        </w:rPr>
      </w:pPr>
      <w:r w:rsidRPr="00547149">
        <w:rPr>
          <w:rFonts w:cstheme="minorHAnsi"/>
          <w:b/>
          <w:sz w:val="24"/>
          <w:szCs w:val="24"/>
        </w:rPr>
        <w:t>Stare Kosiny</w:t>
      </w:r>
    </w:p>
    <w:p w14:paraId="132DD38A" w14:textId="77777777" w:rsidR="00547149" w:rsidRPr="00547149" w:rsidRDefault="00547149">
      <w:pPr>
        <w:pStyle w:val="Akapitzlist"/>
        <w:numPr>
          <w:ilvl w:val="0"/>
          <w:numId w:val="25"/>
        </w:numPr>
        <w:spacing w:after="200" w:line="276" w:lineRule="auto"/>
        <w:rPr>
          <w:rFonts w:cstheme="minorHAnsi"/>
          <w:sz w:val="24"/>
          <w:szCs w:val="24"/>
        </w:rPr>
      </w:pPr>
      <w:r w:rsidRPr="00547149">
        <w:rPr>
          <w:rFonts w:cstheme="minorHAnsi"/>
          <w:sz w:val="24"/>
          <w:szCs w:val="24"/>
        </w:rPr>
        <w:t>III miejsce w konkursie plastyczno- literackim „Bohaterowie książek Haliny Rudnickiej”.</w:t>
      </w:r>
    </w:p>
    <w:p w14:paraId="6019059C"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Wyróżnienie powiatowym konkursie plastycznym „Być Kobietą”.</w:t>
      </w:r>
    </w:p>
    <w:p w14:paraId="3AF91F84"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I miejsce w konkursie CEDROB-u „Wielkanocny koszyczek z pisankami”.</w:t>
      </w:r>
    </w:p>
    <w:p w14:paraId="023AEFBC"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Wyróżnienie w ogólnopolskim konkursie plastycznym „Kartka bożonarodzeniowa”. </w:t>
      </w:r>
    </w:p>
    <w:p w14:paraId="2A0BBE8A"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Wyróżnienie   w powiatowym konkursie plastycznym „Być Kobietą”</w:t>
      </w:r>
    </w:p>
    <w:p w14:paraId="1F99734D"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Wyróżnienie w konkursie CEDROB-u „Choinka w szkole”.</w:t>
      </w:r>
    </w:p>
    <w:p w14:paraId="5CE9202C"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II miejsce i wyróżnienie w konkursie na najpiękniejszą ozdobę wielkanocną 2024 pod patronatem Burmistrza Mławy.</w:t>
      </w:r>
    </w:p>
    <w:p w14:paraId="76841198"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I i II miejsce w konkursie „ Mławska Palma Wielkanocna (nagroda zespołowa i indywidualna).</w:t>
      </w:r>
    </w:p>
    <w:p w14:paraId="43A3FDB6"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Wyróżnienie w międzynarodowym konkursie matematycznym KANGUR.</w:t>
      </w:r>
    </w:p>
    <w:p w14:paraId="054914F3"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Wyróżnienie w konkursie czytelniczym „Czytam bo lubię”.</w:t>
      </w:r>
    </w:p>
    <w:p w14:paraId="5FB55BFB"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Wyróżnienie w XII powiatowym przeglądzie piosenki dziecięcej i młodzieżowej.</w:t>
      </w:r>
    </w:p>
    <w:p w14:paraId="4B96A4BE"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Wyróżnienie w powiatowym konkursie „My też mamy talent”.</w:t>
      </w:r>
    </w:p>
    <w:p w14:paraId="6D3AF0D3"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lastRenderedPageBreak/>
        <w:t xml:space="preserve"> Wyróżnienie x 2 w gminnym konkursie „Mistrz pięknego czytania</w:t>
      </w:r>
    </w:p>
    <w:p w14:paraId="0935CCC3"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Ix2, II miejsce i wyróżnienie w gminnym konkursie „Ze słów utkane…”</w:t>
      </w:r>
    </w:p>
    <w:p w14:paraId="6FFCFCED"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I miejsce w gminnym konkursie języka angielskiego „Kaligram”.</w:t>
      </w:r>
    </w:p>
    <w:p w14:paraId="577FF0C1"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II miejsce w unihokeju chłopców rocznik 2011 w powiecie.</w:t>
      </w:r>
    </w:p>
    <w:p w14:paraId="6244023D"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miejsce w halowej piłce nożnej dziewcząt rocznik 2011-2010 w powiecie.</w:t>
      </w:r>
    </w:p>
    <w:p w14:paraId="6616CE1A"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VI miejsce w halowej piłce nożnej dziewcząt klas VI w powiecie</w:t>
      </w:r>
    </w:p>
    <w:p w14:paraId="13EDA386"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II miejsce w powiatowych drużynowych mistrzostwach w tenisie stołowym rocznik 2009-2010..</w:t>
      </w:r>
    </w:p>
    <w:p w14:paraId="1EA70A9F"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III miejsce w rejonowych igrzyskach w halową piłkę nożną dziewcząt.</w:t>
      </w:r>
    </w:p>
    <w:p w14:paraId="094F3F6B"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III miejsce w półfinale Mazowieckich Igrzysk Młodzieży Szkolnej dziewcząt w tenisie stołowym dziewcząt rocznik 2009-2010.</w:t>
      </w:r>
    </w:p>
    <w:p w14:paraId="4040B48D"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III i V miejsce w mistrzostwach powiatu w lekkoatletyce.</w:t>
      </w:r>
    </w:p>
    <w:p w14:paraId="0D5B6668"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III miejsce w unihokeju dziewcząt w powiecie rocznik 2009-2010.</w:t>
      </w:r>
    </w:p>
    <w:p w14:paraId="06746DD0"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 V miejsce w półfinałach igrzysk mazowieckich w unihokeju chłopców rocznik 2011.</w:t>
      </w:r>
    </w:p>
    <w:p w14:paraId="3BA589B9"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udział w licznych akcjach, konkursach, turniejach, biegach.</w:t>
      </w:r>
    </w:p>
    <w:p w14:paraId="58A14AC8" w14:textId="77777777" w:rsidR="00547149" w:rsidRPr="00547149" w:rsidRDefault="00547149">
      <w:pPr>
        <w:pStyle w:val="Akapitzlist"/>
        <w:numPr>
          <w:ilvl w:val="0"/>
          <w:numId w:val="25"/>
        </w:numPr>
        <w:spacing w:after="200" w:line="276" w:lineRule="auto"/>
        <w:jc w:val="both"/>
        <w:rPr>
          <w:rFonts w:cstheme="minorHAnsi"/>
          <w:sz w:val="24"/>
          <w:szCs w:val="24"/>
        </w:rPr>
      </w:pPr>
      <w:r w:rsidRPr="00547149">
        <w:rPr>
          <w:rFonts w:cstheme="minorHAnsi"/>
          <w:sz w:val="24"/>
          <w:szCs w:val="24"/>
        </w:rPr>
        <w:t xml:space="preserve">Organizacja szkolnych konkursów. </w:t>
      </w:r>
    </w:p>
    <w:p w14:paraId="3EBECCEC" w14:textId="77777777" w:rsidR="00547149" w:rsidRPr="00547149" w:rsidRDefault="00547149" w:rsidP="00547149">
      <w:pPr>
        <w:jc w:val="both"/>
        <w:rPr>
          <w:rFonts w:cstheme="minorHAnsi"/>
          <w:sz w:val="24"/>
          <w:szCs w:val="24"/>
        </w:rPr>
      </w:pPr>
      <w:r w:rsidRPr="00547149">
        <w:rPr>
          <w:rFonts w:cstheme="minorHAnsi"/>
          <w:b/>
          <w:sz w:val="24"/>
          <w:szCs w:val="24"/>
        </w:rPr>
        <w:t>Wiśniewo</w:t>
      </w:r>
    </w:p>
    <w:p w14:paraId="38C853A6"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III miejsce  w ogólnopolskim konkursie matematycznym „Fenek”.</w:t>
      </w:r>
    </w:p>
    <w:p w14:paraId="783DDFF1"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Wyróżnienie w międzynarodowym konkursie „Kangur Matematyczny”.</w:t>
      </w:r>
    </w:p>
    <w:p w14:paraId="78C51C2E"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II miejsce w powiatowym przeglądzie piosenki dziecięcej</w:t>
      </w:r>
    </w:p>
    <w:p w14:paraId="3CD705D3"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Ix2, IIx2 miejsca w powiatowym konkursie plastycznym „Pani Wiosna”.</w:t>
      </w:r>
    </w:p>
    <w:p w14:paraId="200745E6"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Wyróżnienie w powiatowym konkursie ortograficznym.</w:t>
      </w:r>
    </w:p>
    <w:p w14:paraId="52113EA7"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Wyróżnienie w powiatowym konkursie informatycznym „Programować każdy może”.</w:t>
      </w:r>
    </w:p>
    <w:p w14:paraId="7A9D6C0C"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I miejsce w konkursie plastycznym ‘Jestem Polakiem”.</w:t>
      </w:r>
    </w:p>
    <w:p w14:paraId="04471155"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Wyróżnienie w konkursie CEDROB-u „Choinka w szkole”.</w:t>
      </w:r>
    </w:p>
    <w:p w14:paraId="35709EDB"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I miejsce w powiatowym konkursie literacko-plastycznym „Ponad barierami”.</w:t>
      </w:r>
    </w:p>
    <w:p w14:paraId="3C8AFB25"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I,IIx3,III miejsca w XXXI Biegu Niepodległości w Mławie.</w:t>
      </w:r>
    </w:p>
    <w:p w14:paraId="3AD18E23"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 xml:space="preserve"> I, IIx2, IIIx2 miejsca w XXII Biegu Solidarności w Mławie.</w:t>
      </w:r>
    </w:p>
    <w:p w14:paraId="1446AA70"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 xml:space="preserve"> I, IIx3, III miejsca  w XI biegu ulicznym im. O.Bernarda Kryszkiewicza.</w:t>
      </w:r>
    </w:p>
    <w:p w14:paraId="7605365E"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 xml:space="preserve"> III miejsce w gminnym konkursie pieśni i piosenki patriotycznej „Tobie Polsko”.</w:t>
      </w:r>
    </w:p>
    <w:p w14:paraId="4103B061"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 xml:space="preserve"> Ix2 miejsca w gminnym konkursie „Mistrz pięknego czytania”.</w:t>
      </w:r>
    </w:p>
    <w:p w14:paraId="4592595F"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I x2 miejsca w gminnym konkursie recytatorskim „Ze słów utkane”</w:t>
      </w:r>
    </w:p>
    <w:p w14:paraId="1A7B6D14"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II miejsce w gminnym konkursie języka angielskiego.</w:t>
      </w:r>
    </w:p>
    <w:p w14:paraId="0C144A65"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I, II miejsca w gminnym konkursie plastycznym „Polscy olimpijczycy”.</w:t>
      </w:r>
    </w:p>
    <w:p w14:paraId="0176CC07"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 xml:space="preserve"> Osiągnięcia sportowe w zawodach na szczeblu gminnym, powiatowym, rejonowym i wojewódzkim.</w:t>
      </w:r>
    </w:p>
    <w:p w14:paraId="457DD906" w14:textId="77777777" w:rsidR="00547149" w:rsidRPr="00547149" w:rsidRDefault="00547149">
      <w:pPr>
        <w:pStyle w:val="Akapitzlist"/>
        <w:numPr>
          <w:ilvl w:val="0"/>
          <w:numId w:val="26"/>
        </w:numPr>
        <w:spacing w:after="200" w:line="276" w:lineRule="auto"/>
        <w:jc w:val="both"/>
        <w:rPr>
          <w:rFonts w:cstheme="minorHAnsi"/>
          <w:sz w:val="24"/>
          <w:szCs w:val="24"/>
        </w:rPr>
      </w:pPr>
      <w:r w:rsidRPr="00547149">
        <w:rPr>
          <w:rFonts w:cstheme="minorHAnsi"/>
          <w:sz w:val="24"/>
          <w:szCs w:val="24"/>
        </w:rPr>
        <w:t>Udział w licznych programach, akcjach, turniejach i.t.p.</w:t>
      </w:r>
    </w:p>
    <w:p w14:paraId="07FB82AB" w14:textId="77777777" w:rsidR="00547149" w:rsidRPr="00547149" w:rsidRDefault="00547149" w:rsidP="00547149">
      <w:pPr>
        <w:pStyle w:val="Akapitzlist"/>
        <w:ind w:left="795"/>
        <w:jc w:val="both"/>
        <w:rPr>
          <w:rFonts w:cstheme="minorHAnsi"/>
          <w:sz w:val="24"/>
          <w:szCs w:val="24"/>
        </w:rPr>
      </w:pPr>
    </w:p>
    <w:p w14:paraId="56D07DA3" w14:textId="77777777" w:rsidR="00547149" w:rsidRPr="00547149" w:rsidRDefault="00547149" w:rsidP="00547149">
      <w:pPr>
        <w:jc w:val="both"/>
        <w:rPr>
          <w:rFonts w:cstheme="minorHAnsi"/>
          <w:b/>
          <w:sz w:val="24"/>
          <w:szCs w:val="24"/>
        </w:rPr>
      </w:pPr>
    </w:p>
    <w:p w14:paraId="1770B3CE" w14:textId="77777777" w:rsidR="00547149" w:rsidRPr="00547149" w:rsidRDefault="00547149" w:rsidP="00547149">
      <w:pPr>
        <w:jc w:val="both"/>
        <w:rPr>
          <w:rFonts w:cstheme="minorHAnsi"/>
          <w:sz w:val="24"/>
          <w:szCs w:val="24"/>
        </w:rPr>
      </w:pPr>
    </w:p>
    <w:p w14:paraId="59AE944A" w14:textId="77777777" w:rsidR="00547149" w:rsidRPr="00547149" w:rsidRDefault="00547149" w:rsidP="00547149">
      <w:pPr>
        <w:jc w:val="both"/>
        <w:rPr>
          <w:rFonts w:cstheme="minorHAnsi"/>
          <w:b/>
          <w:sz w:val="24"/>
          <w:szCs w:val="24"/>
        </w:rPr>
      </w:pPr>
    </w:p>
    <w:p w14:paraId="197BCC67" w14:textId="77777777" w:rsidR="00547149" w:rsidRPr="00547149" w:rsidRDefault="00547149" w:rsidP="00547149">
      <w:pPr>
        <w:jc w:val="both"/>
        <w:rPr>
          <w:rFonts w:cstheme="minorHAnsi"/>
          <w:sz w:val="24"/>
          <w:szCs w:val="24"/>
        </w:rPr>
      </w:pPr>
    </w:p>
    <w:p w14:paraId="4C87EC59" w14:textId="77777777" w:rsidR="00547149" w:rsidRDefault="00547149" w:rsidP="007A264D">
      <w:pPr>
        <w:spacing w:line="240" w:lineRule="auto"/>
        <w:rPr>
          <w:rFonts w:cstheme="minorHAnsi"/>
          <w:b/>
          <w:sz w:val="24"/>
          <w:szCs w:val="24"/>
        </w:rPr>
      </w:pPr>
    </w:p>
    <w:p w14:paraId="708FD427" w14:textId="77777777" w:rsidR="00727DA1" w:rsidRPr="00547149" w:rsidRDefault="00727DA1" w:rsidP="007A264D">
      <w:pPr>
        <w:spacing w:line="240" w:lineRule="auto"/>
        <w:rPr>
          <w:rFonts w:cstheme="minorHAnsi"/>
          <w:bCs/>
          <w:i/>
          <w:iCs/>
          <w:color w:val="FF0000"/>
          <w:sz w:val="24"/>
          <w:szCs w:val="24"/>
        </w:rPr>
      </w:pPr>
    </w:p>
    <w:p w14:paraId="66F4D983" w14:textId="77777777" w:rsidR="00FB5C22" w:rsidRPr="00547149" w:rsidRDefault="00FB5C22" w:rsidP="00D15ED4">
      <w:pPr>
        <w:spacing w:after="0" w:line="240" w:lineRule="auto"/>
        <w:contextualSpacing/>
        <w:rPr>
          <w:rFonts w:eastAsia="Times New Roman" w:cstheme="minorHAnsi"/>
          <w:i/>
          <w:iCs/>
          <w:sz w:val="24"/>
          <w:szCs w:val="24"/>
          <w:lang w:eastAsia="pl-PL"/>
        </w:rPr>
      </w:pPr>
    </w:p>
    <w:p w14:paraId="1FD64FDB" w14:textId="635130F0" w:rsidR="003F6961" w:rsidRPr="007A264D" w:rsidRDefault="00B05262" w:rsidP="00D15ED4">
      <w:pPr>
        <w:pStyle w:val="Default"/>
        <w:ind w:left="360"/>
        <w:rPr>
          <w:rFonts w:asciiTheme="minorHAnsi" w:hAnsiTheme="minorHAnsi" w:cstheme="minorHAnsi"/>
          <w:b/>
          <w:bCs/>
          <w:i/>
          <w:iCs/>
          <w:color w:val="0000FF"/>
        </w:rPr>
      </w:pPr>
      <w:r w:rsidRPr="007A264D">
        <w:rPr>
          <w:rFonts w:asciiTheme="minorHAnsi" w:hAnsiTheme="minorHAnsi" w:cstheme="minorHAnsi"/>
          <w:b/>
          <w:bCs/>
          <w:i/>
          <w:iCs/>
          <w:color w:val="0000FF"/>
        </w:rPr>
        <w:t>1</w:t>
      </w:r>
      <w:r w:rsidR="006D2B24" w:rsidRPr="007A264D">
        <w:rPr>
          <w:rFonts w:asciiTheme="minorHAnsi" w:hAnsiTheme="minorHAnsi" w:cstheme="minorHAnsi"/>
          <w:b/>
          <w:bCs/>
          <w:i/>
          <w:iCs/>
          <w:color w:val="0000FF"/>
        </w:rPr>
        <w:t>1</w:t>
      </w:r>
      <w:r w:rsidRPr="007A264D">
        <w:rPr>
          <w:rFonts w:asciiTheme="minorHAnsi" w:hAnsiTheme="minorHAnsi" w:cstheme="minorHAnsi"/>
          <w:b/>
          <w:bCs/>
          <w:i/>
          <w:iCs/>
          <w:color w:val="0000FF"/>
        </w:rPr>
        <w:t>.</w:t>
      </w:r>
      <w:r w:rsidR="003F6961" w:rsidRPr="007A264D">
        <w:rPr>
          <w:rFonts w:asciiTheme="minorHAnsi" w:hAnsiTheme="minorHAnsi" w:cstheme="minorHAnsi"/>
          <w:b/>
          <w:bCs/>
          <w:i/>
          <w:iCs/>
          <w:color w:val="0000FF"/>
        </w:rPr>
        <w:t xml:space="preserve">Bezpieczeństwo w gminie </w:t>
      </w:r>
    </w:p>
    <w:p w14:paraId="7BC25661" w14:textId="77777777" w:rsidR="003F6961" w:rsidRPr="00547149" w:rsidRDefault="003F6961" w:rsidP="00D15ED4">
      <w:pPr>
        <w:pStyle w:val="Default"/>
        <w:rPr>
          <w:rFonts w:asciiTheme="minorHAnsi" w:hAnsiTheme="minorHAnsi" w:cstheme="minorHAnsi"/>
          <w:color w:val="FF0000"/>
          <w:u w:val="single"/>
        </w:rPr>
      </w:pPr>
    </w:p>
    <w:p w14:paraId="4B1E37E2" w14:textId="27676CF3" w:rsidR="007A264D" w:rsidRPr="007A264D" w:rsidRDefault="007A264D" w:rsidP="007A264D">
      <w:pPr>
        <w:spacing w:line="278" w:lineRule="auto"/>
        <w:jc w:val="both"/>
        <w:rPr>
          <w:rFonts w:ascii="Calibri" w:eastAsia="Calibri" w:hAnsi="Calibri" w:cs="Times New Roman"/>
          <w:kern w:val="2"/>
          <w:sz w:val="24"/>
          <w:szCs w:val="24"/>
          <w14:ligatures w14:val="standardContextual"/>
        </w:rPr>
      </w:pPr>
      <w:r w:rsidRPr="007A264D">
        <w:rPr>
          <w:rFonts w:ascii="Calibri" w:eastAsia="Calibri" w:hAnsi="Calibri" w:cs="Times New Roman"/>
          <w:kern w:val="2"/>
          <w:sz w:val="24"/>
          <w:szCs w:val="24"/>
          <w14:ligatures w14:val="standardContextual"/>
        </w:rPr>
        <w:t xml:space="preserve">        Straż Gminna w Wiśniewie funkcjonuje od 18.08.2008r</w:t>
      </w:r>
      <w:r>
        <w:rPr>
          <w:rFonts w:ascii="Calibri" w:eastAsia="Calibri" w:hAnsi="Calibri" w:cs="Times New Roman"/>
          <w:kern w:val="2"/>
          <w:sz w:val="24"/>
          <w:szCs w:val="24"/>
          <w14:ligatures w14:val="standardContextual"/>
        </w:rPr>
        <w:t>.</w:t>
      </w:r>
      <w:r w:rsidRPr="007A264D">
        <w:rPr>
          <w:rFonts w:ascii="Calibri" w:eastAsia="Calibri" w:hAnsi="Calibri" w:cs="Times New Roman"/>
          <w:kern w:val="2"/>
          <w:sz w:val="24"/>
          <w:szCs w:val="24"/>
          <w14:ligatures w14:val="standardContextual"/>
        </w:rPr>
        <w:t xml:space="preserve"> </w:t>
      </w:r>
      <w:r>
        <w:rPr>
          <w:rFonts w:ascii="Calibri" w:eastAsia="Calibri" w:hAnsi="Calibri" w:cs="Times New Roman"/>
          <w:kern w:val="2"/>
          <w:sz w:val="24"/>
          <w:szCs w:val="24"/>
          <w14:ligatures w14:val="standardContextual"/>
        </w:rPr>
        <w:t>W</w:t>
      </w:r>
      <w:r w:rsidRPr="007A264D">
        <w:rPr>
          <w:rFonts w:ascii="Calibri" w:eastAsia="Calibri" w:hAnsi="Calibri" w:cs="Times New Roman"/>
          <w:kern w:val="2"/>
          <w:sz w:val="24"/>
          <w:szCs w:val="24"/>
          <w14:ligatures w14:val="standardContextual"/>
        </w:rPr>
        <w:t xml:space="preserve"> jej skład wchodzi komendant i jeden strażnik. Formacja obsługuje teren pięciu gmin tj. Wiśniewo, Wieczfnia Kościelna, Lipowiec Kościelny, Szydłowo i Stupsk, na których znajduje się 110 miejscowości, mieszka ok. 24 000 mieszkańców, a ich łączna powierzchnia wynosi ok. 573 km2.</w:t>
      </w:r>
    </w:p>
    <w:p w14:paraId="6152C5F8" w14:textId="77777777" w:rsidR="007A264D" w:rsidRPr="007A264D" w:rsidRDefault="007A264D" w:rsidP="007A264D">
      <w:pPr>
        <w:spacing w:line="278" w:lineRule="auto"/>
        <w:jc w:val="both"/>
        <w:rPr>
          <w:rFonts w:ascii="Calibri" w:eastAsia="Calibri" w:hAnsi="Calibri" w:cs="Times New Roman"/>
          <w:kern w:val="2"/>
          <w:sz w:val="24"/>
          <w:szCs w:val="24"/>
          <w14:ligatures w14:val="standardContextual"/>
        </w:rPr>
      </w:pPr>
      <w:r w:rsidRPr="007A264D">
        <w:rPr>
          <w:rFonts w:ascii="Calibri" w:eastAsia="Calibri" w:hAnsi="Calibri" w:cs="Times New Roman"/>
          <w:kern w:val="2"/>
          <w:sz w:val="24"/>
          <w:szCs w:val="24"/>
          <w14:ligatures w14:val="standardContextual"/>
        </w:rPr>
        <w:t xml:space="preserve">       Straż Gminna w Wiśniewie na terenie swojego działania w 2024r przeprowadzała na bieżąco interwencje zgłaszane przez mieszkańców. Wspólnie z pracownikami Urzędów Gmin lub pracownikami zewnętrznych firm do tego uprawnionych przeprowadzane są dziesiątki kontroli anty smogowych, przeprowadzane są kontrole prawidłowości segregowania odpadów, kontrole zbiorników bezodpływowych. Wspólnie z Policją, a niejednokrotnie we własnym zakresie zabezpieczaliśmy wszelkiego rodzaju festyny, uroczystości, imprezy okolicznościowe czy rajdy rowerowe.</w:t>
      </w:r>
    </w:p>
    <w:p w14:paraId="3F81B860" w14:textId="7789609E" w:rsidR="007A264D" w:rsidRPr="007A264D" w:rsidRDefault="007A264D" w:rsidP="007A264D">
      <w:pPr>
        <w:spacing w:line="278" w:lineRule="auto"/>
        <w:jc w:val="both"/>
        <w:rPr>
          <w:rFonts w:ascii="Calibri" w:eastAsia="Calibri" w:hAnsi="Calibri" w:cs="Times New Roman"/>
          <w:kern w:val="2"/>
          <w:sz w:val="24"/>
          <w:szCs w:val="24"/>
          <w14:ligatures w14:val="standardContextual"/>
        </w:rPr>
      </w:pPr>
      <w:r w:rsidRPr="007A264D">
        <w:rPr>
          <w:rFonts w:ascii="Calibri" w:eastAsia="Calibri" w:hAnsi="Calibri" w:cs="Times New Roman"/>
          <w:kern w:val="2"/>
          <w:sz w:val="24"/>
          <w:szCs w:val="24"/>
          <w14:ligatures w14:val="standardContextual"/>
        </w:rPr>
        <w:t xml:space="preserve">        W 202</w:t>
      </w:r>
      <w:r>
        <w:rPr>
          <w:rFonts w:ascii="Calibri" w:eastAsia="Calibri" w:hAnsi="Calibri" w:cs="Times New Roman"/>
          <w:kern w:val="2"/>
          <w:sz w:val="24"/>
          <w:szCs w:val="24"/>
          <w14:ligatures w14:val="standardContextual"/>
        </w:rPr>
        <w:t xml:space="preserve">4 </w:t>
      </w:r>
      <w:r w:rsidRPr="007A264D">
        <w:rPr>
          <w:rFonts w:ascii="Calibri" w:eastAsia="Calibri" w:hAnsi="Calibri" w:cs="Times New Roman"/>
          <w:kern w:val="2"/>
          <w:sz w:val="24"/>
          <w:szCs w:val="24"/>
          <w14:ligatures w14:val="standardContextual"/>
        </w:rPr>
        <w:t>r: ujawniono dwie osoby poszukiwane, odnaleziono dwa skradzione samochody (Toyota i Volkswagen), sprawy te przekazano Policji. Dowieziono też pięć osób nietrzeźwych do miejsca ich zamieszkania. Policjanci z Komendy Wojewódzkiej Policji z/s w Radomiu przeprowadzili kontrolę okresową Straży Gminnej, w trakcie której nie stwierdzono nieprawidłowości w zakresie realizacji ustawowych zadań przez funkcjonariuszy Straży Gminnej w Wiśniewie.</w:t>
      </w:r>
    </w:p>
    <w:p w14:paraId="6E8B0953" w14:textId="77777777" w:rsidR="007A264D" w:rsidRPr="007A264D" w:rsidRDefault="007A264D" w:rsidP="007A264D">
      <w:pPr>
        <w:spacing w:line="278" w:lineRule="auto"/>
        <w:jc w:val="both"/>
        <w:rPr>
          <w:rFonts w:ascii="Calibri" w:eastAsia="Calibri" w:hAnsi="Calibri" w:cs="Times New Roman"/>
          <w:kern w:val="2"/>
          <w:sz w:val="24"/>
          <w:szCs w:val="24"/>
          <w14:ligatures w14:val="standardContextual"/>
        </w:rPr>
      </w:pPr>
      <w:r w:rsidRPr="007A264D">
        <w:rPr>
          <w:rFonts w:ascii="Calibri" w:eastAsia="Calibri" w:hAnsi="Calibri" w:cs="Times New Roman"/>
          <w:kern w:val="2"/>
          <w:sz w:val="24"/>
          <w:szCs w:val="24"/>
          <w14:ligatures w14:val="standardContextual"/>
        </w:rPr>
        <w:t xml:space="preserve">        Ponadto w 2024r: zostały przeprowadzone 453 interwencje, ujawniono 131 wykroczeń, za które nałożono 21 mandatów karnych na kwotę 5500zł i udzielono 110 pouczeń.</w:t>
      </w:r>
    </w:p>
    <w:p w14:paraId="66F195CF" w14:textId="77777777" w:rsidR="007A264D" w:rsidRPr="007A264D" w:rsidRDefault="007A264D" w:rsidP="007A264D">
      <w:pPr>
        <w:spacing w:line="278" w:lineRule="auto"/>
        <w:jc w:val="both"/>
        <w:rPr>
          <w:rFonts w:ascii="Calibri" w:eastAsia="Calibri" w:hAnsi="Calibri" w:cs="Times New Roman"/>
          <w:kern w:val="2"/>
          <w:sz w:val="24"/>
          <w:szCs w:val="24"/>
          <w14:ligatures w14:val="standardContextual"/>
        </w:rPr>
      </w:pPr>
      <w:r w:rsidRPr="007A264D">
        <w:rPr>
          <w:rFonts w:ascii="Calibri" w:eastAsia="Calibri" w:hAnsi="Calibri" w:cs="Times New Roman"/>
          <w:kern w:val="2"/>
          <w:sz w:val="24"/>
          <w:szCs w:val="24"/>
          <w14:ligatures w14:val="standardContextual"/>
        </w:rPr>
        <w:t xml:space="preserve">          Natomiast 2023r: przeprowadzono 640 interwencji, ujawniono 278 wykroczeń, za które skierowano 1 wniosek do Sądu Rejonowego w Mławie, nałożono 30 mandatów karnych na kwotę 6100zł i udzielono 247 pouczeń.</w:t>
      </w:r>
    </w:p>
    <w:p w14:paraId="5D0D0C53" w14:textId="77777777" w:rsidR="007A264D" w:rsidRPr="007A264D" w:rsidRDefault="007A264D" w:rsidP="007A264D">
      <w:pPr>
        <w:spacing w:line="278" w:lineRule="auto"/>
        <w:jc w:val="both"/>
        <w:rPr>
          <w:rFonts w:ascii="Calibri" w:eastAsia="Calibri" w:hAnsi="Calibri" w:cs="Times New Roman"/>
          <w:kern w:val="2"/>
          <w:sz w:val="24"/>
          <w:szCs w:val="24"/>
          <w14:ligatures w14:val="standardContextual"/>
        </w:rPr>
      </w:pPr>
      <w:r w:rsidRPr="007A264D">
        <w:rPr>
          <w:rFonts w:ascii="Calibri" w:eastAsia="Calibri" w:hAnsi="Calibri" w:cs="Times New Roman"/>
          <w:b/>
          <w:bCs/>
          <w:kern w:val="2"/>
          <w:sz w:val="24"/>
          <w:szCs w:val="24"/>
          <w14:ligatures w14:val="standardContextual"/>
        </w:rPr>
        <w:t xml:space="preserve">           Na terenie gminy Wiśniewo w 2024r: </w:t>
      </w:r>
      <w:r w:rsidRPr="007A264D">
        <w:rPr>
          <w:rFonts w:ascii="Calibri" w:eastAsia="Calibri" w:hAnsi="Calibri" w:cs="Times New Roman"/>
          <w:kern w:val="2"/>
          <w:sz w:val="24"/>
          <w:szCs w:val="24"/>
          <w14:ligatures w14:val="standardContextual"/>
        </w:rPr>
        <w:t>przeprowadzono 82 interwencje, ujawniono 33 wykroczenia, za które w 7 przypadkach nałożono mandaty karne na kwotę 1900zł i udzielono 26 pouczeń.</w:t>
      </w:r>
    </w:p>
    <w:p w14:paraId="589EBC18" w14:textId="6C4C7911" w:rsidR="007A264D" w:rsidRPr="007A264D" w:rsidRDefault="007A264D" w:rsidP="007A264D">
      <w:pPr>
        <w:spacing w:line="278" w:lineRule="auto"/>
        <w:jc w:val="both"/>
        <w:rPr>
          <w:rFonts w:ascii="Calibri" w:eastAsia="Calibri" w:hAnsi="Calibri" w:cs="Times New Roman"/>
          <w:kern w:val="2"/>
          <w:sz w:val="24"/>
          <w:szCs w:val="24"/>
          <w14:ligatures w14:val="standardContextual"/>
        </w:rPr>
      </w:pPr>
      <w:r w:rsidRPr="007A264D">
        <w:rPr>
          <w:rFonts w:ascii="Calibri" w:eastAsia="Calibri" w:hAnsi="Calibri" w:cs="Times New Roman"/>
          <w:kern w:val="2"/>
          <w:sz w:val="24"/>
          <w:szCs w:val="24"/>
          <w14:ligatures w14:val="standardContextual"/>
        </w:rPr>
        <w:t xml:space="preserve">            </w:t>
      </w:r>
    </w:p>
    <w:p w14:paraId="101145AF" w14:textId="77777777" w:rsidR="00547149" w:rsidRDefault="00547149" w:rsidP="00D15ED4">
      <w:pPr>
        <w:tabs>
          <w:tab w:val="left" w:pos="360"/>
        </w:tabs>
        <w:spacing w:after="0" w:line="240" w:lineRule="auto"/>
        <w:ind w:right="-289"/>
        <w:rPr>
          <w:rFonts w:eastAsia="Times New Roman" w:cstheme="minorHAnsi"/>
          <w:sz w:val="24"/>
          <w:szCs w:val="24"/>
        </w:rPr>
      </w:pPr>
    </w:p>
    <w:p w14:paraId="176E0F92" w14:textId="77777777" w:rsidR="00547149" w:rsidRDefault="00547149" w:rsidP="00D15ED4">
      <w:pPr>
        <w:tabs>
          <w:tab w:val="left" w:pos="360"/>
        </w:tabs>
        <w:spacing w:after="0" w:line="240" w:lineRule="auto"/>
        <w:ind w:right="-289"/>
        <w:rPr>
          <w:rFonts w:eastAsia="Times New Roman" w:cstheme="minorHAnsi"/>
          <w:sz w:val="24"/>
          <w:szCs w:val="24"/>
        </w:rPr>
      </w:pPr>
    </w:p>
    <w:p w14:paraId="71C8E8BE" w14:textId="77777777" w:rsidR="00547149" w:rsidRDefault="00547149" w:rsidP="00D15ED4">
      <w:pPr>
        <w:tabs>
          <w:tab w:val="left" w:pos="360"/>
        </w:tabs>
        <w:spacing w:after="0" w:line="240" w:lineRule="auto"/>
        <w:ind w:right="-289"/>
        <w:rPr>
          <w:rFonts w:eastAsia="Times New Roman" w:cstheme="minorHAnsi"/>
          <w:sz w:val="24"/>
          <w:szCs w:val="24"/>
        </w:rPr>
      </w:pPr>
    </w:p>
    <w:p w14:paraId="638A1B29" w14:textId="77777777" w:rsidR="00547149" w:rsidRDefault="00547149" w:rsidP="00D15ED4">
      <w:pPr>
        <w:tabs>
          <w:tab w:val="left" w:pos="360"/>
        </w:tabs>
        <w:spacing w:after="0" w:line="240" w:lineRule="auto"/>
        <w:ind w:right="-289"/>
        <w:rPr>
          <w:rFonts w:eastAsia="Times New Roman" w:cstheme="minorHAnsi"/>
          <w:sz w:val="24"/>
          <w:szCs w:val="24"/>
        </w:rPr>
      </w:pPr>
    </w:p>
    <w:p w14:paraId="06DF02ED" w14:textId="77777777" w:rsidR="00547149" w:rsidRDefault="00547149" w:rsidP="00D15ED4">
      <w:pPr>
        <w:tabs>
          <w:tab w:val="left" w:pos="360"/>
        </w:tabs>
        <w:spacing w:after="0" w:line="240" w:lineRule="auto"/>
        <w:ind w:right="-289"/>
        <w:rPr>
          <w:rFonts w:eastAsia="Times New Roman" w:cstheme="minorHAnsi"/>
          <w:sz w:val="24"/>
          <w:szCs w:val="24"/>
        </w:rPr>
      </w:pPr>
    </w:p>
    <w:p w14:paraId="2D54AFB4" w14:textId="77777777" w:rsidR="00547149" w:rsidRDefault="00547149" w:rsidP="00D15ED4">
      <w:pPr>
        <w:tabs>
          <w:tab w:val="left" w:pos="360"/>
        </w:tabs>
        <w:spacing w:after="0" w:line="240" w:lineRule="auto"/>
        <w:ind w:right="-289"/>
        <w:rPr>
          <w:rFonts w:eastAsia="Times New Roman" w:cstheme="minorHAnsi"/>
          <w:sz w:val="24"/>
          <w:szCs w:val="24"/>
        </w:rPr>
      </w:pPr>
    </w:p>
    <w:p w14:paraId="0C22FE8E" w14:textId="77777777" w:rsidR="00547149" w:rsidRDefault="00547149" w:rsidP="00D15ED4">
      <w:pPr>
        <w:tabs>
          <w:tab w:val="left" w:pos="360"/>
        </w:tabs>
        <w:spacing w:after="0" w:line="240" w:lineRule="auto"/>
        <w:ind w:right="-289"/>
        <w:rPr>
          <w:rFonts w:eastAsia="Times New Roman" w:cstheme="minorHAnsi"/>
          <w:sz w:val="24"/>
          <w:szCs w:val="24"/>
        </w:rPr>
      </w:pPr>
    </w:p>
    <w:p w14:paraId="5F3BC4E8" w14:textId="77777777" w:rsidR="00547149" w:rsidRDefault="00547149" w:rsidP="00D15ED4">
      <w:pPr>
        <w:tabs>
          <w:tab w:val="left" w:pos="360"/>
        </w:tabs>
        <w:spacing w:after="0" w:line="240" w:lineRule="auto"/>
        <w:ind w:right="-289"/>
        <w:rPr>
          <w:rFonts w:eastAsia="Times New Roman" w:cstheme="minorHAnsi"/>
          <w:sz w:val="24"/>
          <w:szCs w:val="24"/>
        </w:rPr>
      </w:pPr>
    </w:p>
    <w:p w14:paraId="3213372A" w14:textId="77777777" w:rsidR="00547149" w:rsidRDefault="00547149" w:rsidP="00D15ED4">
      <w:pPr>
        <w:tabs>
          <w:tab w:val="left" w:pos="360"/>
        </w:tabs>
        <w:spacing w:after="0" w:line="240" w:lineRule="auto"/>
        <w:ind w:right="-289"/>
        <w:rPr>
          <w:rFonts w:eastAsia="Times New Roman" w:cstheme="minorHAnsi"/>
          <w:sz w:val="24"/>
          <w:szCs w:val="24"/>
        </w:rPr>
      </w:pPr>
    </w:p>
    <w:p w14:paraId="4E20BFB3" w14:textId="77777777" w:rsidR="00547149" w:rsidRDefault="00547149" w:rsidP="00D15ED4">
      <w:pPr>
        <w:tabs>
          <w:tab w:val="left" w:pos="360"/>
        </w:tabs>
        <w:spacing w:after="0" w:line="240" w:lineRule="auto"/>
        <w:ind w:right="-289"/>
        <w:rPr>
          <w:rFonts w:eastAsia="Times New Roman" w:cstheme="minorHAnsi"/>
          <w:sz w:val="24"/>
          <w:szCs w:val="24"/>
        </w:rPr>
      </w:pPr>
    </w:p>
    <w:p w14:paraId="61BEAA7C" w14:textId="77777777" w:rsidR="00547149" w:rsidRDefault="00547149" w:rsidP="00D15ED4">
      <w:pPr>
        <w:tabs>
          <w:tab w:val="left" w:pos="360"/>
        </w:tabs>
        <w:spacing w:after="0" w:line="240" w:lineRule="auto"/>
        <w:ind w:right="-289"/>
        <w:rPr>
          <w:rFonts w:eastAsia="Times New Roman" w:cstheme="minorHAnsi"/>
          <w:sz w:val="24"/>
          <w:szCs w:val="24"/>
        </w:rPr>
      </w:pPr>
    </w:p>
    <w:p w14:paraId="77E1291C" w14:textId="77777777" w:rsidR="00547149" w:rsidRDefault="00547149" w:rsidP="00D15ED4">
      <w:pPr>
        <w:tabs>
          <w:tab w:val="left" w:pos="360"/>
        </w:tabs>
        <w:spacing w:after="0" w:line="240" w:lineRule="auto"/>
        <w:ind w:right="-289"/>
        <w:rPr>
          <w:rFonts w:eastAsia="Times New Roman" w:cstheme="minorHAnsi"/>
          <w:sz w:val="24"/>
          <w:szCs w:val="24"/>
        </w:rPr>
      </w:pPr>
    </w:p>
    <w:p w14:paraId="6CB85384" w14:textId="77777777" w:rsidR="00547149" w:rsidRDefault="00547149" w:rsidP="00D15ED4">
      <w:pPr>
        <w:tabs>
          <w:tab w:val="left" w:pos="360"/>
        </w:tabs>
        <w:spacing w:after="0" w:line="240" w:lineRule="auto"/>
        <w:ind w:right="-289"/>
        <w:rPr>
          <w:rFonts w:eastAsia="Times New Roman" w:cstheme="minorHAnsi"/>
          <w:sz w:val="24"/>
          <w:szCs w:val="24"/>
        </w:rPr>
      </w:pPr>
    </w:p>
    <w:p w14:paraId="2DA83C5E" w14:textId="77777777" w:rsidR="00547149" w:rsidRDefault="00547149" w:rsidP="00D15ED4">
      <w:pPr>
        <w:tabs>
          <w:tab w:val="left" w:pos="360"/>
        </w:tabs>
        <w:spacing w:after="0" w:line="240" w:lineRule="auto"/>
        <w:ind w:right="-289"/>
        <w:rPr>
          <w:rFonts w:eastAsia="Times New Roman" w:cstheme="minorHAnsi"/>
          <w:sz w:val="24"/>
          <w:szCs w:val="24"/>
        </w:rPr>
      </w:pPr>
    </w:p>
    <w:p w14:paraId="43B657A5" w14:textId="77777777" w:rsidR="00547149" w:rsidRDefault="00547149" w:rsidP="00D15ED4">
      <w:pPr>
        <w:tabs>
          <w:tab w:val="left" w:pos="360"/>
        </w:tabs>
        <w:spacing w:after="0" w:line="240" w:lineRule="auto"/>
        <w:ind w:right="-289"/>
        <w:rPr>
          <w:rFonts w:eastAsia="Times New Roman" w:cstheme="minorHAnsi"/>
          <w:sz w:val="24"/>
          <w:szCs w:val="24"/>
        </w:rPr>
      </w:pPr>
    </w:p>
    <w:p w14:paraId="3C19EB10" w14:textId="77777777" w:rsidR="00547149" w:rsidRDefault="00547149" w:rsidP="00D15ED4">
      <w:pPr>
        <w:tabs>
          <w:tab w:val="left" w:pos="360"/>
        </w:tabs>
        <w:spacing w:after="0" w:line="240" w:lineRule="auto"/>
        <w:ind w:right="-289"/>
        <w:rPr>
          <w:rFonts w:eastAsia="Times New Roman" w:cstheme="minorHAnsi"/>
          <w:sz w:val="24"/>
          <w:szCs w:val="24"/>
        </w:rPr>
      </w:pPr>
    </w:p>
    <w:p w14:paraId="1E2C95E3" w14:textId="77777777" w:rsidR="007A264D" w:rsidRDefault="007A264D" w:rsidP="00D15ED4">
      <w:pPr>
        <w:tabs>
          <w:tab w:val="left" w:pos="360"/>
        </w:tabs>
        <w:spacing w:after="0" w:line="240" w:lineRule="auto"/>
        <w:ind w:right="-289"/>
        <w:rPr>
          <w:rFonts w:eastAsia="Times New Roman" w:cstheme="minorHAnsi"/>
          <w:sz w:val="24"/>
          <w:szCs w:val="24"/>
        </w:rPr>
      </w:pPr>
    </w:p>
    <w:p w14:paraId="3349BC3E" w14:textId="77777777" w:rsidR="00547149" w:rsidRDefault="00547149" w:rsidP="00D15ED4">
      <w:pPr>
        <w:tabs>
          <w:tab w:val="left" w:pos="360"/>
        </w:tabs>
        <w:spacing w:after="0" w:line="240" w:lineRule="auto"/>
        <w:ind w:right="-289"/>
        <w:rPr>
          <w:rFonts w:eastAsia="Times New Roman" w:cstheme="minorHAnsi"/>
          <w:sz w:val="24"/>
          <w:szCs w:val="24"/>
        </w:rPr>
      </w:pPr>
    </w:p>
    <w:p w14:paraId="30FE1630" w14:textId="77777777" w:rsidR="00547149" w:rsidRPr="00547149" w:rsidRDefault="00547149" w:rsidP="00D15ED4">
      <w:pPr>
        <w:tabs>
          <w:tab w:val="left" w:pos="360"/>
        </w:tabs>
        <w:spacing w:after="0" w:line="240" w:lineRule="auto"/>
        <w:ind w:right="-289"/>
        <w:rPr>
          <w:rFonts w:eastAsia="Times New Roman" w:cstheme="minorHAnsi"/>
          <w:sz w:val="24"/>
          <w:szCs w:val="24"/>
        </w:rPr>
      </w:pPr>
    </w:p>
    <w:p w14:paraId="74679C61" w14:textId="5F862995" w:rsidR="00DE4490" w:rsidRPr="00CA731C" w:rsidRDefault="00DE4490" w:rsidP="00CA731C">
      <w:pPr>
        <w:pStyle w:val="Akapitzlist"/>
        <w:numPr>
          <w:ilvl w:val="0"/>
          <w:numId w:val="30"/>
        </w:numPr>
        <w:spacing w:line="240" w:lineRule="auto"/>
        <w:jc w:val="both"/>
        <w:rPr>
          <w:b/>
          <w:sz w:val="24"/>
          <w:szCs w:val="24"/>
        </w:rPr>
      </w:pPr>
      <w:r w:rsidRPr="00CA731C">
        <w:rPr>
          <w:rFonts w:cstheme="minorHAnsi"/>
          <w:b/>
          <w:color w:val="0000FF"/>
          <w:sz w:val="24"/>
          <w:szCs w:val="24"/>
          <w:shd w:val="clear" w:color="auto" w:fill="FFFFFF"/>
        </w:rPr>
        <w:t>Ochotnicze Straże Pożarne</w:t>
      </w:r>
      <w:r w:rsidRPr="00CA731C">
        <w:rPr>
          <w:b/>
          <w:sz w:val="24"/>
          <w:szCs w:val="24"/>
        </w:rPr>
        <w:t xml:space="preserve"> </w:t>
      </w:r>
    </w:p>
    <w:p w14:paraId="7634E89A" w14:textId="7DF6D176" w:rsidR="00CA731C" w:rsidRPr="00375BE5" w:rsidRDefault="00CA731C" w:rsidP="00CA731C">
      <w:pPr>
        <w:spacing w:after="0" w:line="360" w:lineRule="auto"/>
        <w:jc w:val="center"/>
        <w:rPr>
          <w:b/>
          <w:sz w:val="24"/>
          <w:szCs w:val="24"/>
        </w:rPr>
      </w:pPr>
    </w:p>
    <w:p w14:paraId="66CC5900" w14:textId="71E7BAB2" w:rsidR="00CA731C" w:rsidRPr="00AC0817" w:rsidRDefault="00CA731C" w:rsidP="00CA731C">
      <w:pPr>
        <w:spacing w:after="0" w:line="360" w:lineRule="auto"/>
        <w:ind w:firstLine="708"/>
        <w:rPr>
          <w:szCs w:val="24"/>
        </w:rPr>
      </w:pPr>
      <w:r w:rsidRPr="00AC0817">
        <w:rPr>
          <w:szCs w:val="24"/>
        </w:rPr>
        <w:t>Na terenie naszej gminy działa 6 jednostek OSP.</w:t>
      </w:r>
      <w:r>
        <w:rPr>
          <w:szCs w:val="24"/>
        </w:rPr>
        <w:br/>
      </w:r>
      <w:r w:rsidRPr="00AC0817">
        <w:rPr>
          <w:szCs w:val="24"/>
        </w:rPr>
        <w:t xml:space="preserve"> Dwie jednostki Kowalewo i Podkrajewo </w:t>
      </w:r>
      <w:r>
        <w:rPr>
          <w:szCs w:val="24"/>
        </w:rPr>
        <w:t>są</w:t>
      </w:r>
      <w:r w:rsidRPr="00AC0817">
        <w:rPr>
          <w:szCs w:val="24"/>
        </w:rPr>
        <w:t xml:space="preserve"> włączone w struktury KSRG. W strukturach tych organizacji jest 150 ochotników. </w:t>
      </w:r>
    </w:p>
    <w:p w14:paraId="487F34FC" w14:textId="77777777" w:rsidR="00CA731C" w:rsidRPr="00AC0817" w:rsidRDefault="00CA731C" w:rsidP="00CA731C">
      <w:pPr>
        <w:spacing w:after="0" w:line="360" w:lineRule="auto"/>
        <w:jc w:val="both"/>
        <w:rPr>
          <w:szCs w:val="24"/>
        </w:rPr>
      </w:pPr>
      <w:r w:rsidRPr="00AC0817">
        <w:rPr>
          <w:szCs w:val="24"/>
        </w:rPr>
        <w:t>Czynne operacyjnie są jednostki z Kowalewa, Podkrajewa,  Wiśniewa i Głużku i to właśnie</w:t>
      </w:r>
    </w:p>
    <w:p w14:paraId="5320752C" w14:textId="77777777" w:rsidR="00CA731C" w:rsidRPr="00AC0817" w:rsidRDefault="00CA731C" w:rsidP="00CA731C">
      <w:pPr>
        <w:spacing w:after="0" w:line="360" w:lineRule="auto"/>
        <w:jc w:val="both"/>
        <w:rPr>
          <w:szCs w:val="24"/>
        </w:rPr>
      </w:pPr>
      <w:r w:rsidRPr="00AC0817">
        <w:rPr>
          <w:szCs w:val="24"/>
        </w:rPr>
        <w:t xml:space="preserve"> te jednostki brały udział w tym roku w zdarzeniach na terenie Gminy i nie tylko.</w:t>
      </w:r>
    </w:p>
    <w:p w14:paraId="1F3BF9B8" w14:textId="77777777" w:rsidR="00CA731C" w:rsidRPr="00AC0817" w:rsidRDefault="00CA731C" w:rsidP="00CA731C">
      <w:pPr>
        <w:spacing w:after="0" w:line="360" w:lineRule="auto"/>
        <w:jc w:val="both"/>
        <w:rPr>
          <w:szCs w:val="24"/>
        </w:rPr>
      </w:pPr>
      <w:r w:rsidRPr="00AC0817">
        <w:rPr>
          <w:szCs w:val="24"/>
        </w:rPr>
        <w:t xml:space="preserve"> </w:t>
      </w:r>
      <w:r>
        <w:rPr>
          <w:szCs w:val="24"/>
        </w:rPr>
        <w:tab/>
      </w:r>
      <w:r w:rsidRPr="00AC0817">
        <w:rPr>
          <w:szCs w:val="24"/>
        </w:rPr>
        <w:t>W tym roku na potrzeby jednostki z Wiśniewa został zakupiony Pojazd Ratowniczo Gaśniczy.</w:t>
      </w:r>
    </w:p>
    <w:p w14:paraId="5AE7CE6D" w14:textId="77777777" w:rsidR="00CA731C" w:rsidRPr="00AC0817" w:rsidRDefault="00CA731C" w:rsidP="00CA731C">
      <w:pPr>
        <w:spacing w:after="0" w:line="360" w:lineRule="auto"/>
        <w:jc w:val="both"/>
        <w:rPr>
          <w:szCs w:val="24"/>
        </w:rPr>
      </w:pPr>
      <w:r w:rsidRPr="00AC0817">
        <w:rPr>
          <w:szCs w:val="24"/>
        </w:rPr>
        <w:t>Jest to auto typu średniego GBA 2/16  marki Renault Midlum.  Jest to używany pojazd,</w:t>
      </w:r>
      <w:r>
        <w:rPr>
          <w:szCs w:val="24"/>
        </w:rPr>
        <w:t xml:space="preserve"> </w:t>
      </w:r>
      <w:r w:rsidRPr="00AC0817">
        <w:rPr>
          <w:szCs w:val="24"/>
        </w:rPr>
        <w:t>który wcześniej służył w Francji. Koszt zakupu samochodu to około 160tys. W lipcu jednostka z Wiśniewa zorganizowała uroczyste poświecenie oraz przekazie ww. pojazdu.</w:t>
      </w:r>
    </w:p>
    <w:p w14:paraId="09E7097D" w14:textId="77777777" w:rsidR="00CA731C" w:rsidRPr="00AC0817" w:rsidRDefault="00CA731C" w:rsidP="00CA731C">
      <w:pPr>
        <w:spacing w:after="0" w:line="360" w:lineRule="auto"/>
        <w:jc w:val="both"/>
        <w:rPr>
          <w:szCs w:val="24"/>
        </w:rPr>
      </w:pPr>
      <w:r w:rsidRPr="00AC0817">
        <w:rPr>
          <w:szCs w:val="24"/>
        </w:rPr>
        <w:t>W roku  2024 na terenie naszej gminy miało miejsce 75 zdarzeń</w:t>
      </w:r>
      <w:r>
        <w:rPr>
          <w:szCs w:val="24"/>
        </w:rPr>
        <w:t xml:space="preserve"> do likwidacji</w:t>
      </w:r>
      <w:r w:rsidRPr="00AC0817">
        <w:rPr>
          <w:szCs w:val="24"/>
        </w:rPr>
        <w:t>,</w:t>
      </w:r>
      <w:r>
        <w:rPr>
          <w:szCs w:val="24"/>
        </w:rPr>
        <w:t xml:space="preserve"> </w:t>
      </w:r>
      <w:r w:rsidRPr="00AC0817">
        <w:rPr>
          <w:szCs w:val="24"/>
        </w:rPr>
        <w:t>których włączona była Straż Pożarna</w:t>
      </w:r>
      <w:r>
        <w:rPr>
          <w:szCs w:val="24"/>
        </w:rPr>
        <w:t>.</w:t>
      </w:r>
    </w:p>
    <w:p w14:paraId="7F63A45F" w14:textId="77777777" w:rsidR="00CA731C" w:rsidRPr="00AC0817" w:rsidRDefault="00CA731C" w:rsidP="00CA731C">
      <w:pPr>
        <w:spacing w:after="0" w:line="360" w:lineRule="auto"/>
        <w:jc w:val="both"/>
        <w:rPr>
          <w:szCs w:val="24"/>
        </w:rPr>
      </w:pPr>
      <w:r w:rsidRPr="00AC0817">
        <w:rPr>
          <w:szCs w:val="24"/>
        </w:rPr>
        <w:t>Pożary 10 (małe 9  średnie</w:t>
      </w:r>
      <w:r>
        <w:rPr>
          <w:szCs w:val="24"/>
        </w:rPr>
        <w:t xml:space="preserve"> 1)</w:t>
      </w:r>
    </w:p>
    <w:p w14:paraId="2CA5D7E9" w14:textId="77777777" w:rsidR="00CA731C" w:rsidRPr="00AC0817" w:rsidRDefault="00CA731C" w:rsidP="00CA731C">
      <w:pPr>
        <w:spacing w:after="0" w:line="360" w:lineRule="auto"/>
        <w:jc w:val="both"/>
        <w:rPr>
          <w:szCs w:val="24"/>
        </w:rPr>
      </w:pPr>
      <w:r w:rsidRPr="00AC0817">
        <w:rPr>
          <w:szCs w:val="24"/>
        </w:rPr>
        <w:t>Miejscowe Zagrożenia</w:t>
      </w:r>
      <w:r>
        <w:rPr>
          <w:szCs w:val="24"/>
        </w:rPr>
        <w:t xml:space="preserve"> </w:t>
      </w:r>
      <w:r w:rsidRPr="00AC0817">
        <w:rPr>
          <w:szCs w:val="24"/>
        </w:rPr>
        <w:t>61 (małe 5 ,lokalne 53, średnie 53)</w:t>
      </w:r>
    </w:p>
    <w:p w14:paraId="7158C1CF" w14:textId="77777777" w:rsidR="00CA731C" w:rsidRPr="00AC0817" w:rsidRDefault="00CA731C" w:rsidP="00CA731C">
      <w:pPr>
        <w:spacing w:after="0" w:line="360" w:lineRule="auto"/>
        <w:jc w:val="both"/>
        <w:rPr>
          <w:szCs w:val="24"/>
        </w:rPr>
      </w:pPr>
      <w:r w:rsidRPr="00AC0817">
        <w:rPr>
          <w:szCs w:val="24"/>
        </w:rPr>
        <w:t>Alarmy Fałszywe 4</w:t>
      </w:r>
    </w:p>
    <w:p w14:paraId="75101CEE" w14:textId="77777777" w:rsidR="00CA731C" w:rsidRPr="00AC0817" w:rsidRDefault="00CA731C" w:rsidP="00CA731C">
      <w:pPr>
        <w:spacing w:after="0" w:line="360" w:lineRule="auto"/>
        <w:jc w:val="both"/>
        <w:rPr>
          <w:szCs w:val="24"/>
        </w:rPr>
      </w:pPr>
      <w:r w:rsidRPr="00AC0817">
        <w:rPr>
          <w:szCs w:val="24"/>
        </w:rPr>
        <w:t>W wyżej wymienionych zdarzeniach rannych zostało 10 osób w tym 4 dzieci.</w:t>
      </w:r>
      <w:r>
        <w:rPr>
          <w:szCs w:val="24"/>
        </w:rPr>
        <w:t xml:space="preserve"> </w:t>
      </w:r>
      <w:r w:rsidRPr="00AC0817">
        <w:rPr>
          <w:szCs w:val="24"/>
        </w:rPr>
        <w:t>Na miejscu zdarzenia pomoc była udzielana 8 osobom.</w:t>
      </w:r>
      <w:r>
        <w:rPr>
          <w:szCs w:val="24"/>
        </w:rPr>
        <w:t xml:space="preserve"> </w:t>
      </w:r>
      <w:r w:rsidRPr="00AC0817">
        <w:rPr>
          <w:szCs w:val="24"/>
        </w:rPr>
        <w:t>Należy  podkreślić  fakt, który wyjątkowo cieszy to kolejny rok bez ofiar śmiertelnych w ww. zdarzeniach.</w:t>
      </w:r>
    </w:p>
    <w:p w14:paraId="0632C4AF" w14:textId="285941E7" w:rsidR="00CA731C" w:rsidRPr="00AC0817" w:rsidRDefault="00CA731C" w:rsidP="00CA731C">
      <w:pPr>
        <w:spacing w:after="0" w:line="360" w:lineRule="auto"/>
        <w:jc w:val="both"/>
        <w:rPr>
          <w:szCs w:val="24"/>
        </w:rPr>
      </w:pPr>
      <w:r w:rsidRPr="00AC0817">
        <w:rPr>
          <w:szCs w:val="24"/>
        </w:rPr>
        <w:t xml:space="preserve">W </w:t>
      </w:r>
      <w:r>
        <w:rPr>
          <w:szCs w:val="24"/>
        </w:rPr>
        <w:t>2024</w:t>
      </w:r>
      <w:r w:rsidRPr="00AC0817">
        <w:rPr>
          <w:szCs w:val="24"/>
        </w:rPr>
        <w:t xml:space="preserve"> roku dużo  miejscowych zdarzeń było spowodowane mokrą wiosną dochodziło do zalania piwnic i posesji. </w:t>
      </w:r>
      <w:r w:rsidR="00727DA1">
        <w:rPr>
          <w:szCs w:val="24"/>
        </w:rPr>
        <w:t>Z</w:t>
      </w:r>
      <w:r w:rsidRPr="00AC0817">
        <w:rPr>
          <w:szCs w:val="24"/>
        </w:rPr>
        <w:t>decydowanie mniej było wyjazdów do (niebezpiecznie zachowujących się zwierząt tzw .owady),  za spraw</w:t>
      </w:r>
      <w:r w:rsidR="00727DA1">
        <w:rPr>
          <w:szCs w:val="24"/>
        </w:rPr>
        <w:t>ą</w:t>
      </w:r>
      <w:r w:rsidRPr="00AC0817">
        <w:rPr>
          <w:szCs w:val="24"/>
        </w:rPr>
        <w:t xml:space="preserve"> zmiany w zasadach przyjmowania tego typu zgłoszeń</w:t>
      </w:r>
      <w:r w:rsidR="00727DA1">
        <w:rPr>
          <w:szCs w:val="24"/>
        </w:rPr>
        <w:t xml:space="preserve"> </w:t>
      </w:r>
      <w:r w:rsidRPr="00AC0817">
        <w:rPr>
          <w:szCs w:val="24"/>
        </w:rPr>
        <w:t>. Zgłoszenia są przyjmowane pod nr alarmowym 112.</w:t>
      </w:r>
    </w:p>
    <w:p w14:paraId="64B0288A" w14:textId="77777777" w:rsidR="00CA731C" w:rsidRPr="00AC0817" w:rsidRDefault="00CA731C" w:rsidP="00CA731C">
      <w:pPr>
        <w:spacing w:after="0" w:line="360" w:lineRule="auto"/>
        <w:jc w:val="both"/>
        <w:rPr>
          <w:szCs w:val="24"/>
        </w:rPr>
      </w:pPr>
      <w:r w:rsidRPr="00AC0817">
        <w:rPr>
          <w:szCs w:val="24"/>
        </w:rPr>
        <w:t>Statystyki wyjazdów od  01.01.2024 -25.11.2024</w:t>
      </w:r>
    </w:p>
    <w:p w14:paraId="55103476" w14:textId="77777777" w:rsidR="00CA731C" w:rsidRPr="00AC0817" w:rsidRDefault="00CA731C" w:rsidP="00CA731C">
      <w:pPr>
        <w:spacing w:after="0" w:line="360" w:lineRule="auto"/>
        <w:jc w:val="both"/>
        <w:rPr>
          <w:szCs w:val="24"/>
        </w:rPr>
      </w:pPr>
      <w:r w:rsidRPr="00AC0817">
        <w:rPr>
          <w:szCs w:val="24"/>
        </w:rPr>
        <w:t>OSP Głużek 5 zdarzeń (pożary 2 MZ3)</w:t>
      </w:r>
    </w:p>
    <w:p w14:paraId="69B97625" w14:textId="77777777" w:rsidR="00CA731C" w:rsidRPr="00AC0817" w:rsidRDefault="00CA731C" w:rsidP="00CA731C">
      <w:pPr>
        <w:tabs>
          <w:tab w:val="left" w:pos="2039"/>
        </w:tabs>
        <w:spacing w:after="0" w:line="360" w:lineRule="auto"/>
        <w:jc w:val="both"/>
        <w:rPr>
          <w:szCs w:val="24"/>
        </w:rPr>
      </w:pPr>
      <w:r w:rsidRPr="00AC0817">
        <w:rPr>
          <w:szCs w:val="24"/>
        </w:rPr>
        <w:t>OSP Kowalewo 42 (P 10  MZ 32)</w:t>
      </w:r>
    </w:p>
    <w:p w14:paraId="0AF65D22" w14:textId="77777777" w:rsidR="00CA731C" w:rsidRPr="00AC0817" w:rsidRDefault="00CA731C" w:rsidP="00CA731C">
      <w:pPr>
        <w:tabs>
          <w:tab w:val="left" w:pos="2039"/>
        </w:tabs>
        <w:spacing w:after="0" w:line="360" w:lineRule="auto"/>
        <w:jc w:val="both"/>
        <w:rPr>
          <w:szCs w:val="24"/>
        </w:rPr>
      </w:pPr>
      <w:r w:rsidRPr="00AC0817">
        <w:rPr>
          <w:szCs w:val="24"/>
        </w:rPr>
        <w:t>OSP Podkrajewo 13 ( P 1  MZ 9  AF1  ZR 2)</w:t>
      </w:r>
    </w:p>
    <w:p w14:paraId="285FA636" w14:textId="77777777" w:rsidR="00CA731C" w:rsidRPr="00AC0817" w:rsidRDefault="00CA731C" w:rsidP="00CA731C">
      <w:pPr>
        <w:spacing w:after="0" w:line="360" w:lineRule="auto"/>
        <w:jc w:val="both"/>
        <w:rPr>
          <w:szCs w:val="24"/>
        </w:rPr>
      </w:pPr>
      <w:r w:rsidRPr="00AC0817">
        <w:rPr>
          <w:szCs w:val="24"/>
        </w:rPr>
        <w:t>OSP Wiśniewo 21 (P 2 MZ19)</w:t>
      </w:r>
    </w:p>
    <w:p w14:paraId="78783CAE" w14:textId="77777777" w:rsidR="00CA731C" w:rsidRPr="00AC0817" w:rsidRDefault="00CA731C" w:rsidP="00CA731C">
      <w:pPr>
        <w:tabs>
          <w:tab w:val="left" w:pos="7212"/>
        </w:tabs>
        <w:spacing w:after="0" w:line="360" w:lineRule="auto"/>
        <w:jc w:val="both"/>
        <w:rPr>
          <w:szCs w:val="24"/>
        </w:rPr>
      </w:pPr>
      <w:r w:rsidRPr="00AC0817">
        <w:rPr>
          <w:szCs w:val="24"/>
        </w:rPr>
        <w:t>Do zdarzeń pomimo zadysponowania nie wyjechały następujące jednostki</w:t>
      </w:r>
      <w:r w:rsidRPr="00AC0817">
        <w:rPr>
          <w:szCs w:val="24"/>
        </w:rPr>
        <w:tab/>
      </w:r>
    </w:p>
    <w:p w14:paraId="37BCE1F6" w14:textId="77777777" w:rsidR="00CA731C" w:rsidRPr="00AC0817" w:rsidRDefault="00CA731C" w:rsidP="00CA731C">
      <w:pPr>
        <w:tabs>
          <w:tab w:val="left" w:pos="7212"/>
        </w:tabs>
        <w:spacing w:after="0" w:line="360" w:lineRule="auto"/>
        <w:jc w:val="both"/>
        <w:rPr>
          <w:szCs w:val="24"/>
        </w:rPr>
      </w:pPr>
      <w:r w:rsidRPr="00AC0817">
        <w:rPr>
          <w:szCs w:val="24"/>
        </w:rPr>
        <w:t>OSP  Podkrajewo  5 razy</w:t>
      </w:r>
    </w:p>
    <w:p w14:paraId="643572DB" w14:textId="77777777" w:rsidR="00CA731C" w:rsidRPr="00AC0817" w:rsidRDefault="00CA731C" w:rsidP="00CA731C">
      <w:pPr>
        <w:tabs>
          <w:tab w:val="left" w:pos="7212"/>
        </w:tabs>
        <w:spacing w:after="0" w:line="360" w:lineRule="auto"/>
        <w:jc w:val="both"/>
        <w:rPr>
          <w:szCs w:val="24"/>
        </w:rPr>
      </w:pPr>
      <w:r w:rsidRPr="00AC0817">
        <w:rPr>
          <w:szCs w:val="24"/>
        </w:rPr>
        <w:t xml:space="preserve">OSP Wiśniewo 2 razy </w:t>
      </w:r>
    </w:p>
    <w:p w14:paraId="762F7974" w14:textId="455D3DCC" w:rsidR="00CA731C" w:rsidRPr="00AC0817" w:rsidRDefault="00CA731C" w:rsidP="00CA731C">
      <w:pPr>
        <w:tabs>
          <w:tab w:val="left" w:pos="7212"/>
        </w:tabs>
        <w:spacing w:after="0" w:line="360" w:lineRule="auto"/>
        <w:jc w:val="both"/>
        <w:rPr>
          <w:szCs w:val="24"/>
        </w:rPr>
      </w:pPr>
      <w:r w:rsidRPr="00AC0817">
        <w:rPr>
          <w:szCs w:val="24"/>
        </w:rPr>
        <w:t>OSP Żurominek 1 raz</w:t>
      </w:r>
    </w:p>
    <w:p w14:paraId="16534510" w14:textId="5D21CD1E" w:rsidR="00CA731C" w:rsidRPr="00AC0817" w:rsidRDefault="00CA731C" w:rsidP="00CA731C">
      <w:pPr>
        <w:tabs>
          <w:tab w:val="left" w:pos="7212"/>
        </w:tabs>
        <w:spacing w:after="0" w:line="360" w:lineRule="auto"/>
        <w:jc w:val="both"/>
        <w:rPr>
          <w:szCs w:val="24"/>
        </w:rPr>
      </w:pPr>
      <w:r w:rsidRPr="00AC0817">
        <w:rPr>
          <w:szCs w:val="24"/>
        </w:rPr>
        <w:t xml:space="preserve">Działania Straży nie ograniczały się tylko </w:t>
      </w:r>
      <w:r>
        <w:rPr>
          <w:szCs w:val="24"/>
        </w:rPr>
        <w:t xml:space="preserve">do </w:t>
      </w:r>
      <w:r w:rsidRPr="00AC0817">
        <w:rPr>
          <w:szCs w:val="24"/>
        </w:rPr>
        <w:t xml:space="preserve">działań ratowniczo gaśniczych ale również do ćwiczeń organizowanych przez komendę w Mławie </w:t>
      </w:r>
      <w:r w:rsidR="00727DA1">
        <w:rPr>
          <w:szCs w:val="24"/>
        </w:rPr>
        <w:t>-</w:t>
      </w:r>
      <w:r w:rsidRPr="00AC0817">
        <w:rPr>
          <w:szCs w:val="24"/>
        </w:rPr>
        <w:t xml:space="preserve"> OSP Podkrajewo brało udział w manewrach na budynku MDK Mława, zaś Kowalewo na kościele w miejscowości Dąbrowa.</w:t>
      </w:r>
    </w:p>
    <w:p w14:paraId="138D3C46" w14:textId="74C6EC7C" w:rsidR="00CA731C" w:rsidRPr="00AC0817" w:rsidRDefault="00CA731C" w:rsidP="00CA731C">
      <w:pPr>
        <w:tabs>
          <w:tab w:val="left" w:pos="7212"/>
        </w:tabs>
        <w:spacing w:after="0" w:line="360" w:lineRule="auto"/>
        <w:jc w:val="both"/>
        <w:rPr>
          <w:szCs w:val="24"/>
        </w:rPr>
      </w:pPr>
      <w:r w:rsidRPr="00AC0817">
        <w:rPr>
          <w:szCs w:val="24"/>
        </w:rPr>
        <w:t xml:space="preserve">Druhowie  brali udział w </w:t>
      </w:r>
      <w:r>
        <w:rPr>
          <w:szCs w:val="24"/>
        </w:rPr>
        <w:t>f</w:t>
      </w:r>
      <w:r w:rsidRPr="00AC0817">
        <w:rPr>
          <w:szCs w:val="24"/>
        </w:rPr>
        <w:t>estynach  gminn</w:t>
      </w:r>
      <w:r>
        <w:rPr>
          <w:szCs w:val="24"/>
        </w:rPr>
        <w:t xml:space="preserve">ych i </w:t>
      </w:r>
      <w:r w:rsidRPr="00AC0817">
        <w:rPr>
          <w:szCs w:val="24"/>
        </w:rPr>
        <w:t xml:space="preserve"> wioskowych. Na Festynie gminnym nie zabrakło strażackiej grochówki oraz piany .</w:t>
      </w:r>
    </w:p>
    <w:p w14:paraId="2C4E0B85" w14:textId="77777777" w:rsidR="00CA731C" w:rsidRPr="00AC0817" w:rsidRDefault="00CA731C" w:rsidP="00CA731C">
      <w:pPr>
        <w:tabs>
          <w:tab w:val="left" w:pos="7212"/>
        </w:tabs>
        <w:spacing w:after="0" w:line="360" w:lineRule="auto"/>
        <w:jc w:val="both"/>
        <w:rPr>
          <w:szCs w:val="24"/>
        </w:rPr>
      </w:pPr>
      <w:r w:rsidRPr="00AC0817">
        <w:rPr>
          <w:szCs w:val="24"/>
        </w:rPr>
        <w:t>Zorganizowany rajd rowerowy również zabezpieczali Strażacy.</w:t>
      </w:r>
    </w:p>
    <w:p w14:paraId="491CA8BC" w14:textId="44C01CA0" w:rsidR="00CA731C" w:rsidRPr="00AC0817" w:rsidRDefault="00CA731C" w:rsidP="00CA731C">
      <w:pPr>
        <w:spacing w:after="0" w:line="360" w:lineRule="auto"/>
        <w:jc w:val="both"/>
        <w:rPr>
          <w:szCs w:val="24"/>
        </w:rPr>
      </w:pPr>
      <w:r>
        <w:rPr>
          <w:szCs w:val="24"/>
        </w:rPr>
        <w:tab/>
      </w:r>
      <w:r w:rsidRPr="00AC0817">
        <w:rPr>
          <w:szCs w:val="24"/>
        </w:rPr>
        <w:t>Po raz pierwszy n zorganizowa</w:t>
      </w:r>
      <w:r>
        <w:rPr>
          <w:szCs w:val="24"/>
        </w:rPr>
        <w:t>no</w:t>
      </w:r>
      <w:r w:rsidRPr="00AC0817">
        <w:rPr>
          <w:szCs w:val="24"/>
        </w:rPr>
        <w:t xml:space="preserve"> 11 listopada Gminny  Dzień  Niepodległości obchody miały miejsce w Kościele parafialnym w Żurominku.</w:t>
      </w:r>
    </w:p>
    <w:p w14:paraId="6B820FB5" w14:textId="208BAF19" w:rsidR="00CA731C" w:rsidRPr="00AC0817" w:rsidRDefault="00CA731C" w:rsidP="00CA731C">
      <w:pPr>
        <w:spacing w:after="0" w:line="360" w:lineRule="auto"/>
        <w:jc w:val="both"/>
        <w:rPr>
          <w:szCs w:val="24"/>
        </w:rPr>
      </w:pPr>
      <w:r w:rsidRPr="00AC0817">
        <w:rPr>
          <w:szCs w:val="24"/>
        </w:rPr>
        <w:lastRenderedPageBreak/>
        <w:t xml:space="preserve"> </w:t>
      </w:r>
      <w:r>
        <w:rPr>
          <w:szCs w:val="24"/>
        </w:rPr>
        <w:t>P</w:t>
      </w:r>
      <w:r w:rsidRPr="00AC0817">
        <w:rPr>
          <w:szCs w:val="24"/>
        </w:rPr>
        <w:t>o raz kolejny zorganizowa</w:t>
      </w:r>
      <w:r>
        <w:rPr>
          <w:szCs w:val="24"/>
        </w:rPr>
        <w:t xml:space="preserve">no </w:t>
      </w:r>
      <w:r w:rsidRPr="00AC0817">
        <w:rPr>
          <w:szCs w:val="24"/>
        </w:rPr>
        <w:t xml:space="preserve"> Gminne zawody sportowo pożarnicze w Kowalewie, niestety do zawodów zgłosiły się tylko 3 drużyny OSP Kowalewo, OSP Głużek i OSP Podkrajewo taka tez była kolejność na podium.</w:t>
      </w:r>
    </w:p>
    <w:p w14:paraId="77A183AB" w14:textId="6C5118C8" w:rsidR="00CA731C" w:rsidRPr="00AC0817" w:rsidRDefault="00CA731C" w:rsidP="00CA731C">
      <w:pPr>
        <w:tabs>
          <w:tab w:val="right" w:pos="9072"/>
        </w:tabs>
        <w:spacing w:after="0" w:line="360" w:lineRule="auto"/>
        <w:jc w:val="both"/>
        <w:rPr>
          <w:szCs w:val="24"/>
        </w:rPr>
      </w:pPr>
      <w:r>
        <w:rPr>
          <w:szCs w:val="24"/>
        </w:rPr>
        <w:tab/>
      </w:r>
      <w:r w:rsidRPr="00AC0817">
        <w:rPr>
          <w:szCs w:val="24"/>
        </w:rPr>
        <w:t>W tym roku Kurs podstawowy  ukończyło 20 druhów z terenu gminy, a kurs dowódców  3.</w:t>
      </w:r>
    </w:p>
    <w:p w14:paraId="47E4F689" w14:textId="5F8AABA7" w:rsidR="00CA731C" w:rsidRPr="00AC0817" w:rsidRDefault="00CA731C" w:rsidP="00727DA1">
      <w:pPr>
        <w:tabs>
          <w:tab w:val="left" w:pos="7212"/>
          <w:tab w:val="right" w:pos="9072"/>
        </w:tabs>
        <w:spacing w:after="0" w:line="360" w:lineRule="auto"/>
        <w:jc w:val="both"/>
        <w:rPr>
          <w:szCs w:val="24"/>
        </w:rPr>
      </w:pPr>
      <w:r w:rsidRPr="00AC0817">
        <w:rPr>
          <w:szCs w:val="24"/>
        </w:rPr>
        <w:t>Ten rok był wyjątkowy pod względem wydatków przeznaczonych na inwestycje w OSP. Suma wydatków – 590 356zł. A to za sprawą miedzy innymi wspomnianego samochodu oraz długo wyczekiwanej inwestycji budowy nowego boksu garażowego dla jednostki z Podkrajewa. Garaż został ukończony jesienią.</w:t>
      </w:r>
      <w:r w:rsidR="00727DA1">
        <w:rPr>
          <w:szCs w:val="24"/>
        </w:rPr>
        <w:br/>
      </w:r>
      <w:r w:rsidRPr="00AC0817">
        <w:rPr>
          <w:szCs w:val="24"/>
        </w:rPr>
        <w:t xml:space="preserve"> Gmina </w:t>
      </w:r>
      <w:r w:rsidR="00727DA1">
        <w:rPr>
          <w:szCs w:val="24"/>
        </w:rPr>
        <w:t>otrzymała</w:t>
      </w:r>
      <w:r w:rsidRPr="00AC0817">
        <w:rPr>
          <w:szCs w:val="24"/>
        </w:rPr>
        <w:t xml:space="preserve"> dofinansowanie w kwocie 40 tys</w:t>
      </w:r>
      <w:r w:rsidR="00727DA1">
        <w:rPr>
          <w:szCs w:val="24"/>
        </w:rPr>
        <w:t>.</w:t>
      </w:r>
      <w:r w:rsidRPr="00AC0817">
        <w:rPr>
          <w:szCs w:val="24"/>
        </w:rPr>
        <w:t xml:space="preserve"> z</w:t>
      </w:r>
      <w:r>
        <w:rPr>
          <w:szCs w:val="24"/>
        </w:rPr>
        <w:t>ł</w:t>
      </w:r>
      <w:r w:rsidRPr="00AC0817">
        <w:rPr>
          <w:szCs w:val="24"/>
        </w:rPr>
        <w:t xml:space="preserve"> </w:t>
      </w:r>
      <w:r>
        <w:rPr>
          <w:szCs w:val="24"/>
        </w:rPr>
        <w:t xml:space="preserve">z </w:t>
      </w:r>
      <w:r w:rsidRPr="00AC0817">
        <w:rPr>
          <w:szCs w:val="24"/>
        </w:rPr>
        <w:t>Urzędu Marszałkowskiego na zakup wyposażenia dla 4 jednostek oraz ok. 10</w:t>
      </w:r>
      <w:r>
        <w:rPr>
          <w:szCs w:val="24"/>
        </w:rPr>
        <w:t xml:space="preserve"> </w:t>
      </w:r>
      <w:r w:rsidRPr="00AC0817">
        <w:rPr>
          <w:szCs w:val="24"/>
        </w:rPr>
        <w:t>tys</w:t>
      </w:r>
      <w:r>
        <w:rPr>
          <w:szCs w:val="24"/>
        </w:rPr>
        <w:t>.</w:t>
      </w:r>
      <w:r w:rsidRPr="00AC0817">
        <w:rPr>
          <w:szCs w:val="24"/>
        </w:rPr>
        <w:t xml:space="preserve"> z</w:t>
      </w:r>
      <w:r>
        <w:rPr>
          <w:szCs w:val="24"/>
        </w:rPr>
        <w:t xml:space="preserve">ł </w:t>
      </w:r>
      <w:r w:rsidRPr="00AC0817">
        <w:rPr>
          <w:szCs w:val="24"/>
        </w:rPr>
        <w:t xml:space="preserve"> na wymianę bramy garażowej w OSP Żurominek. </w:t>
      </w:r>
    </w:p>
    <w:p w14:paraId="7A786974" w14:textId="76CD467E" w:rsidR="004774EA" w:rsidRPr="00547149" w:rsidRDefault="004774EA" w:rsidP="00CA731C">
      <w:pPr>
        <w:spacing w:line="240" w:lineRule="auto"/>
        <w:rPr>
          <w:rFonts w:eastAsia="Times New Roman" w:cstheme="minorHAnsi"/>
          <w:sz w:val="24"/>
          <w:szCs w:val="24"/>
        </w:rPr>
      </w:pPr>
    </w:p>
    <w:p w14:paraId="0B1F7FAE" w14:textId="77777777" w:rsidR="004774EA" w:rsidRPr="00547149" w:rsidRDefault="004774EA" w:rsidP="00D15ED4">
      <w:pPr>
        <w:spacing w:line="240" w:lineRule="auto"/>
        <w:rPr>
          <w:rFonts w:eastAsia="Times New Roman" w:cstheme="minorHAnsi"/>
          <w:sz w:val="24"/>
          <w:szCs w:val="24"/>
        </w:rPr>
      </w:pPr>
    </w:p>
    <w:p w14:paraId="4ACD300E" w14:textId="77777777" w:rsidR="00FB5C22" w:rsidRPr="00547149" w:rsidRDefault="00FB5C22" w:rsidP="00D15ED4">
      <w:pPr>
        <w:spacing w:line="240" w:lineRule="auto"/>
        <w:rPr>
          <w:rFonts w:eastAsia="Times New Roman" w:cstheme="minorHAnsi"/>
          <w:sz w:val="24"/>
          <w:szCs w:val="24"/>
        </w:rPr>
      </w:pPr>
    </w:p>
    <w:p w14:paraId="2D68A30A" w14:textId="77777777" w:rsidR="00FB5C22" w:rsidRPr="00547149" w:rsidRDefault="00FB5C22" w:rsidP="00D15ED4">
      <w:pPr>
        <w:spacing w:line="240" w:lineRule="auto"/>
        <w:rPr>
          <w:rFonts w:eastAsia="Times New Roman" w:cstheme="minorHAnsi"/>
          <w:sz w:val="24"/>
          <w:szCs w:val="24"/>
        </w:rPr>
      </w:pPr>
    </w:p>
    <w:p w14:paraId="1501A405" w14:textId="77777777" w:rsidR="00FB5C22" w:rsidRPr="00547149" w:rsidRDefault="00FB5C22" w:rsidP="00D15ED4">
      <w:pPr>
        <w:spacing w:line="240" w:lineRule="auto"/>
        <w:rPr>
          <w:rFonts w:eastAsia="Times New Roman" w:cstheme="minorHAnsi"/>
          <w:sz w:val="24"/>
          <w:szCs w:val="24"/>
        </w:rPr>
      </w:pPr>
    </w:p>
    <w:p w14:paraId="0033A55C" w14:textId="77777777" w:rsidR="00FB5C22" w:rsidRPr="00547149" w:rsidRDefault="00FB5C22" w:rsidP="00D15ED4">
      <w:pPr>
        <w:spacing w:line="240" w:lineRule="auto"/>
        <w:rPr>
          <w:rFonts w:eastAsia="Times New Roman" w:cstheme="minorHAnsi"/>
          <w:sz w:val="24"/>
          <w:szCs w:val="24"/>
        </w:rPr>
      </w:pPr>
    </w:p>
    <w:p w14:paraId="460FA82D" w14:textId="77777777" w:rsidR="00FB5C22" w:rsidRPr="00547149" w:rsidRDefault="00FB5C22" w:rsidP="00D15ED4">
      <w:pPr>
        <w:spacing w:line="240" w:lineRule="auto"/>
        <w:rPr>
          <w:rFonts w:eastAsia="Times New Roman" w:cstheme="minorHAnsi"/>
          <w:sz w:val="24"/>
          <w:szCs w:val="24"/>
        </w:rPr>
      </w:pPr>
    </w:p>
    <w:p w14:paraId="44D58EEF" w14:textId="77777777" w:rsidR="00FB5C22" w:rsidRPr="00547149" w:rsidRDefault="00FB5C22" w:rsidP="00D15ED4">
      <w:pPr>
        <w:spacing w:line="240" w:lineRule="auto"/>
        <w:rPr>
          <w:rFonts w:eastAsia="Times New Roman" w:cstheme="minorHAnsi"/>
          <w:sz w:val="24"/>
          <w:szCs w:val="24"/>
        </w:rPr>
      </w:pPr>
    </w:p>
    <w:p w14:paraId="5DE5BC2B" w14:textId="77777777" w:rsidR="00FB5C22" w:rsidRPr="00547149" w:rsidRDefault="00FB5C22" w:rsidP="00D15ED4">
      <w:pPr>
        <w:spacing w:line="240" w:lineRule="auto"/>
        <w:rPr>
          <w:rFonts w:eastAsia="Times New Roman" w:cstheme="minorHAnsi"/>
          <w:sz w:val="24"/>
          <w:szCs w:val="24"/>
        </w:rPr>
      </w:pPr>
    </w:p>
    <w:p w14:paraId="693B46D8" w14:textId="77777777" w:rsidR="00FB5C22" w:rsidRPr="00547149" w:rsidRDefault="00FB5C22" w:rsidP="00D15ED4">
      <w:pPr>
        <w:spacing w:line="240" w:lineRule="auto"/>
        <w:rPr>
          <w:rFonts w:eastAsia="Times New Roman" w:cstheme="minorHAnsi"/>
          <w:sz w:val="24"/>
          <w:szCs w:val="24"/>
        </w:rPr>
      </w:pPr>
    </w:p>
    <w:p w14:paraId="6A3EE502" w14:textId="77777777" w:rsidR="00D50B8E" w:rsidRPr="00547149" w:rsidRDefault="00D50B8E" w:rsidP="00D15ED4">
      <w:pPr>
        <w:spacing w:line="240" w:lineRule="auto"/>
        <w:rPr>
          <w:rFonts w:eastAsia="Times New Roman" w:cstheme="minorHAnsi"/>
          <w:sz w:val="24"/>
          <w:szCs w:val="24"/>
        </w:rPr>
      </w:pPr>
    </w:p>
    <w:p w14:paraId="1E2A405A" w14:textId="77777777" w:rsidR="00D50B8E" w:rsidRPr="00547149" w:rsidRDefault="00D50B8E" w:rsidP="00D15ED4">
      <w:pPr>
        <w:spacing w:line="240" w:lineRule="auto"/>
        <w:rPr>
          <w:rFonts w:eastAsia="Times New Roman" w:cstheme="minorHAnsi"/>
          <w:sz w:val="24"/>
          <w:szCs w:val="24"/>
        </w:rPr>
      </w:pPr>
    </w:p>
    <w:p w14:paraId="773738BF" w14:textId="77777777" w:rsidR="00D50B8E" w:rsidRPr="00547149" w:rsidRDefault="00D50B8E" w:rsidP="00D15ED4">
      <w:pPr>
        <w:spacing w:line="240" w:lineRule="auto"/>
        <w:rPr>
          <w:rFonts w:eastAsia="Times New Roman" w:cstheme="minorHAnsi"/>
          <w:sz w:val="24"/>
          <w:szCs w:val="24"/>
        </w:rPr>
      </w:pPr>
    </w:p>
    <w:p w14:paraId="4EEAFDE1" w14:textId="77777777" w:rsidR="00D50B8E" w:rsidRPr="00547149" w:rsidRDefault="00D50B8E" w:rsidP="00D15ED4">
      <w:pPr>
        <w:spacing w:line="240" w:lineRule="auto"/>
        <w:rPr>
          <w:rFonts w:eastAsia="Times New Roman" w:cstheme="minorHAnsi"/>
          <w:sz w:val="24"/>
          <w:szCs w:val="24"/>
        </w:rPr>
      </w:pPr>
    </w:p>
    <w:p w14:paraId="1ACEF216" w14:textId="77777777" w:rsidR="00D50B8E" w:rsidRPr="00547149" w:rsidRDefault="00D50B8E" w:rsidP="00D15ED4">
      <w:pPr>
        <w:spacing w:line="240" w:lineRule="auto"/>
        <w:rPr>
          <w:rFonts w:eastAsia="Times New Roman" w:cstheme="minorHAnsi"/>
          <w:sz w:val="24"/>
          <w:szCs w:val="24"/>
        </w:rPr>
      </w:pPr>
    </w:p>
    <w:p w14:paraId="4E5817B7" w14:textId="77777777" w:rsidR="00547149" w:rsidRPr="00547149" w:rsidRDefault="00547149" w:rsidP="00D15ED4">
      <w:pPr>
        <w:spacing w:line="240" w:lineRule="auto"/>
        <w:rPr>
          <w:rFonts w:eastAsia="Times New Roman" w:cstheme="minorHAnsi"/>
          <w:sz w:val="24"/>
          <w:szCs w:val="24"/>
        </w:rPr>
      </w:pPr>
    </w:p>
    <w:p w14:paraId="7D527027" w14:textId="77777777" w:rsidR="00D50B8E" w:rsidRDefault="00D50B8E" w:rsidP="00D15ED4">
      <w:pPr>
        <w:spacing w:line="240" w:lineRule="auto"/>
        <w:rPr>
          <w:rFonts w:eastAsia="Times New Roman" w:cstheme="minorHAnsi"/>
          <w:sz w:val="24"/>
          <w:szCs w:val="24"/>
        </w:rPr>
      </w:pPr>
    </w:p>
    <w:p w14:paraId="1577B3E5" w14:textId="77777777" w:rsidR="00727DA1" w:rsidRDefault="00727DA1" w:rsidP="00D15ED4">
      <w:pPr>
        <w:spacing w:line="240" w:lineRule="auto"/>
        <w:rPr>
          <w:rFonts w:eastAsia="Times New Roman" w:cstheme="minorHAnsi"/>
          <w:sz w:val="24"/>
          <w:szCs w:val="24"/>
        </w:rPr>
      </w:pPr>
    </w:p>
    <w:p w14:paraId="3DCA2739" w14:textId="77777777" w:rsidR="00727DA1" w:rsidRDefault="00727DA1" w:rsidP="00D15ED4">
      <w:pPr>
        <w:spacing w:line="240" w:lineRule="auto"/>
        <w:rPr>
          <w:rFonts w:eastAsia="Times New Roman" w:cstheme="minorHAnsi"/>
          <w:sz w:val="24"/>
          <w:szCs w:val="24"/>
        </w:rPr>
      </w:pPr>
    </w:p>
    <w:p w14:paraId="7A7C3CF1" w14:textId="77777777" w:rsidR="00727DA1" w:rsidRDefault="00727DA1" w:rsidP="00D15ED4">
      <w:pPr>
        <w:spacing w:line="240" w:lineRule="auto"/>
        <w:rPr>
          <w:rFonts w:eastAsia="Times New Roman" w:cstheme="minorHAnsi"/>
          <w:sz w:val="24"/>
          <w:szCs w:val="24"/>
        </w:rPr>
      </w:pPr>
    </w:p>
    <w:p w14:paraId="6D3AAD76" w14:textId="77777777" w:rsidR="00727DA1" w:rsidRDefault="00727DA1" w:rsidP="00D15ED4">
      <w:pPr>
        <w:spacing w:line="240" w:lineRule="auto"/>
        <w:rPr>
          <w:rFonts w:eastAsia="Times New Roman" w:cstheme="minorHAnsi"/>
          <w:sz w:val="24"/>
          <w:szCs w:val="24"/>
        </w:rPr>
      </w:pPr>
    </w:p>
    <w:p w14:paraId="2ADA4DA3" w14:textId="77777777" w:rsidR="00727DA1" w:rsidRDefault="00727DA1" w:rsidP="00D15ED4">
      <w:pPr>
        <w:spacing w:line="240" w:lineRule="auto"/>
        <w:rPr>
          <w:rFonts w:eastAsia="Times New Roman" w:cstheme="minorHAnsi"/>
          <w:sz w:val="24"/>
          <w:szCs w:val="24"/>
        </w:rPr>
      </w:pPr>
    </w:p>
    <w:p w14:paraId="3EA06198" w14:textId="77777777" w:rsidR="00727DA1" w:rsidRDefault="00727DA1" w:rsidP="00D15ED4">
      <w:pPr>
        <w:spacing w:line="240" w:lineRule="auto"/>
        <w:rPr>
          <w:rFonts w:eastAsia="Times New Roman" w:cstheme="minorHAnsi"/>
          <w:sz w:val="24"/>
          <w:szCs w:val="24"/>
        </w:rPr>
      </w:pPr>
    </w:p>
    <w:p w14:paraId="30C395E7" w14:textId="77777777" w:rsidR="00727DA1" w:rsidRDefault="00727DA1" w:rsidP="00D15ED4">
      <w:pPr>
        <w:spacing w:line="240" w:lineRule="auto"/>
        <w:rPr>
          <w:rFonts w:eastAsia="Times New Roman" w:cstheme="minorHAnsi"/>
          <w:sz w:val="24"/>
          <w:szCs w:val="24"/>
        </w:rPr>
      </w:pPr>
    </w:p>
    <w:p w14:paraId="5E13B9A2" w14:textId="77777777" w:rsidR="00727DA1" w:rsidRDefault="00727DA1" w:rsidP="00D15ED4">
      <w:pPr>
        <w:spacing w:line="240" w:lineRule="auto"/>
        <w:rPr>
          <w:rFonts w:eastAsia="Times New Roman" w:cstheme="minorHAnsi"/>
          <w:sz w:val="24"/>
          <w:szCs w:val="24"/>
        </w:rPr>
      </w:pPr>
    </w:p>
    <w:p w14:paraId="71385928" w14:textId="77777777" w:rsidR="00727DA1" w:rsidRDefault="00727DA1" w:rsidP="00D15ED4">
      <w:pPr>
        <w:spacing w:line="240" w:lineRule="auto"/>
        <w:rPr>
          <w:rFonts w:eastAsia="Times New Roman" w:cstheme="minorHAnsi"/>
          <w:sz w:val="24"/>
          <w:szCs w:val="24"/>
        </w:rPr>
      </w:pPr>
    </w:p>
    <w:p w14:paraId="3FD2FABE" w14:textId="77777777" w:rsidR="00727DA1" w:rsidRPr="00547149" w:rsidRDefault="00727DA1" w:rsidP="00D15ED4">
      <w:pPr>
        <w:spacing w:line="240" w:lineRule="auto"/>
        <w:rPr>
          <w:rFonts w:eastAsia="Times New Roman" w:cstheme="minorHAnsi"/>
          <w:sz w:val="24"/>
          <w:szCs w:val="24"/>
        </w:rPr>
      </w:pPr>
    </w:p>
    <w:p w14:paraId="1F37F09A" w14:textId="2BA345C8" w:rsidR="00783002" w:rsidRPr="00547149" w:rsidRDefault="004774EA" w:rsidP="00D15ED4">
      <w:pPr>
        <w:spacing w:line="240" w:lineRule="auto"/>
        <w:rPr>
          <w:rFonts w:eastAsia="Times New Roman" w:cstheme="minorHAnsi"/>
          <w:b/>
          <w:bCs/>
          <w:i/>
          <w:iCs/>
          <w:color w:val="0000FF"/>
          <w:sz w:val="24"/>
          <w:szCs w:val="24"/>
        </w:rPr>
      </w:pPr>
      <w:r w:rsidRPr="00547149">
        <w:rPr>
          <w:rFonts w:eastAsia="Times New Roman" w:cstheme="minorHAnsi"/>
          <w:b/>
          <w:bCs/>
          <w:i/>
          <w:iCs/>
          <w:color w:val="0000FF"/>
          <w:sz w:val="24"/>
          <w:szCs w:val="24"/>
        </w:rPr>
        <w:lastRenderedPageBreak/>
        <w:t>1</w:t>
      </w:r>
      <w:r w:rsidR="00F25813">
        <w:rPr>
          <w:rFonts w:eastAsia="Times New Roman" w:cstheme="minorHAnsi"/>
          <w:b/>
          <w:bCs/>
          <w:i/>
          <w:iCs/>
          <w:color w:val="0000FF"/>
          <w:sz w:val="24"/>
          <w:szCs w:val="24"/>
        </w:rPr>
        <w:t>3</w:t>
      </w:r>
      <w:r w:rsidRPr="00547149">
        <w:rPr>
          <w:rFonts w:eastAsia="Times New Roman" w:cstheme="minorHAnsi"/>
          <w:b/>
          <w:bCs/>
          <w:i/>
          <w:iCs/>
          <w:color w:val="0000FF"/>
          <w:sz w:val="24"/>
          <w:szCs w:val="24"/>
        </w:rPr>
        <w:t xml:space="preserve">. </w:t>
      </w:r>
      <w:r w:rsidR="00547149">
        <w:rPr>
          <w:rFonts w:eastAsia="Times New Roman" w:cstheme="minorHAnsi"/>
          <w:b/>
          <w:bCs/>
          <w:i/>
          <w:iCs/>
          <w:color w:val="0000FF"/>
          <w:sz w:val="24"/>
          <w:szCs w:val="24"/>
        </w:rPr>
        <w:t xml:space="preserve">Gminna Biblioteka Publiczna </w:t>
      </w:r>
      <w:r w:rsidRPr="00547149">
        <w:rPr>
          <w:rFonts w:eastAsia="Times New Roman" w:cstheme="minorHAnsi"/>
          <w:b/>
          <w:bCs/>
          <w:i/>
          <w:iCs/>
          <w:color w:val="0000FF"/>
          <w:sz w:val="24"/>
          <w:szCs w:val="24"/>
        </w:rPr>
        <w:t xml:space="preserve"> </w:t>
      </w:r>
    </w:p>
    <w:p w14:paraId="405581CD" w14:textId="3D40920F" w:rsidR="0001298C" w:rsidRPr="00547149" w:rsidRDefault="0001298C" w:rsidP="00D15ED4">
      <w:pPr>
        <w:spacing w:line="240" w:lineRule="auto"/>
        <w:rPr>
          <w:rFonts w:cstheme="minorHAnsi"/>
          <w:sz w:val="24"/>
          <w:szCs w:val="24"/>
        </w:rPr>
      </w:pPr>
      <w:r w:rsidRPr="00547149">
        <w:rPr>
          <w:rFonts w:cstheme="minorHAnsi"/>
          <w:sz w:val="24"/>
          <w:szCs w:val="24"/>
        </w:rPr>
        <w:t xml:space="preserve">Gminna Biblioteka Publiczna w Wiśniewie w 2024 roku aktywnie realizowała swoją misję </w:t>
      </w:r>
      <w:r w:rsidRPr="00547149">
        <w:rPr>
          <w:rFonts w:cstheme="minorHAnsi"/>
          <w:sz w:val="24"/>
          <w:szCs w:val="24"/>
        </w:rPr>
        <w:br/>
        <w:t>promowania czytelnictwa i kultury wśród lokalnej społeczności. Oto najważniejsze osiągnięcia i statystyki:</w:t>
      </w:r>
    </w:p>
    <w:p w14:paraId="2B617C80"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Czytelnicy: Z zasobów biblioteki korzystało 262 aktywnych czytelników.</w:t>
      </w:r>
    </w:p>
    <w:p w14:paraId="55F20AF9" w14:textId="713020BD"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 xml:space="preserve">Wypożyczenia: Łączna liczba wypożyczeń wyniosła 3 771, a dodatkowo użytkownicy </w:t>
      </w:r>
      <w:r w:rsidRPr="00547149">
        <w:rPr>
          <w:rFonts w:cstheme="minorHAnsi"/>
          <w:sz w:val="24"/>
          <w:szCs w:val="24"/>
        </w:rPr>
        <w:br/>
        <w:t>skorzystali z 1 122 publikacji w ramach konsorcjum LEGIMI.</w:t>
      </w:r>
    </w:p>
    <w:p w14:paraId="419BCF71" w14:textId="458B152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Księgozbiór: Biblioteka dysponuje zbiorem liczącym 11 609 woluminów. W ciągu roku zakupiono</w:t>
      </w:r>
      <w:r w:rsidRPr="00547149">
        <w:rPr>
          <w:rFonts w:cstheme="minorHAnsi"/>
          <w:sz w:val="24"/>
          <w:szCs w:val="24"/>
        </w:rPr>
        <w:br/>
        <w:t xml:space="preserve"> 569 nowych pozycji, z czego 381 ze środków organizatora, a 188 z dotacji Biblioteki Narodowej w ramach</w:t>
      </w:r>
      <w:r w:rsidRPr="00547149">
        <w:rPr>
          <w:rFonts w:cstheme="minorHAnsi"/>
          <w:sz w:val="24"/>
          <w:szCs w:val="24"/>
        </w:rPr>
        <w:br/>
        <w:t xml:space="preserve"> programu "Narodowy Program Rozwoju Czytelnictwa 1.0". Jednocześnie zubytkowano 954 woluminy, </w:t>
      </w:r>
      <w:r w:rsidRPr="00547149">
        <w:rPr>
          <w:rFonts w:cstheme="minorHAnsi"/>
          <w:sz w:val="24"/>
          <w:szCs w:val="24"/>
        </w:rPr>
        <w:br/>
        <w:t>co pozwoliło na aktualizację zbiorów.</w:t>
      </w:r>
    </w:p>
    <w:p w14:paraId="11720BDA" w14:textId="4AE31538" w:rsidR="0001298C" w:rsidRPr="00547149" w:rsidRDefault="0001298C" w:rsidP="00D15ED4">
      <w:pPr>
        <w:spacing w:line="240" w:lineRule="auto"/>
        <w:rPr>
          <w:rFonts w:cstheme="minorHAnsi"/>
          <w:sz w:val="24"/>
          <w:szCs w:val="24"/>
        </w:rPr>
      </w:pPr>
      <w:r w:rsidRPr="00547149">
        <w:rPr>
          <w:rFonts w:cstheme="minorHAnsi"/>
          <w:sz w:val="24"/>
          <w:szCs w:val="24"/>
        </w:rPr>
        <w:t>Biblioteka aktywnie wspierała lokalnych mieszkańców, oferując szeroki dostęp do literatury oraz</w:t>
      </w:r>
      <w:r w:rsidRPr="00547149">
        <w:rPr>
          <w:rFonts w:cstheme="minorHAnsi"/>
          <w:sz w:val="24"/>
          <w:szCs w:val="24"/>
        </w:rPr>
        <w:br/>
        <w:t xml:space="preserve"> nowoczesnych usług, takich jak platformy e-booków. Działalność instytucji stanowi ważny element </w:t>
      </w:r>
      <w:r w:rsidRPr="00547149">
        <w:rPr>
          <w:rFonts w:cstheme="minorHAnsi"/>
          <w:sz w:val="24"/>
          <w:szCs w:val="24"/>
        </w:rPr>
        <w:br/>
        <w:t>życia kulturalnego gminy Wiśniewo, a jej zaangażowanie w promowanie czytelnictwa spotyka się z</w:t>
      </w:r>
      <w:r w:rsidRPr="00547149">
        <w:rPr>
          <w:rFonts w:cstheme="minorHAnsi"/>
          <w:sz w:val="24"/>
          <w:szCs w:val="24"/>
        </w:rPr>
        <w:br/>
        <w:t xml:space="preserve"> pozytywnym odbiorem wśród mieszkańców.</w:t>
      </w:r>
    </w:p>
    <w:p w14:paraId="5F3D6FF4" w14:textId="04B1F118" w:rsidR="0001298C" w:rsidRPr="00547149" w:rsidRDefault="0001298C" w:rsidP="00D15ED4">
      <w:pPr>
        <w:spacing w:line="240" w:lineRule="auto"/>
        <w:rPr>
          <w:rFonts w:cstheme="minorHAnsi"/>
          <w:sz w:val="24"/>
          <w:szCs w:val="24"/>
        </w:rPr>
      </w:pPr>
      <w:r w:rsidRPr="00547149">
        <w:rPr>
          <w:rFonts w:cstheme="minorHAnsi"/>
          <w:sz w:val="24"/>
          <w:szCs w:val="24"/>
        </w:rPr>
        <w:t xml:space="preserve">Oto chronologiczne podsumowanie wybranych wydarzeń z działalności Gminnej Biblioteki Publicznej </w:t>
      </w:r>
      <w:r w:rsidRPr="00547149">
        <w:rPr>
          <w:rFonts w:cstheme="minorHAnsi"/>
          <w:sz w:val="24"/>
          <w:szCs w:val="24"/>
        </w:rPr>
        <w:br/>
        <w:t>w Wiśniewie w 2024 roku:</w:t>
      </w:r>
    </w:p>
    <w:p w14:paraId="52FCC19A" w14:textId="397AE0D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22-26.01- Ferie w bibliotece: zajęcia plastyczne w bibliotece, bal karnawałowy ponadto dwa</w:t>
      </w:r>
      <w:r w:rsidRPr="00547149">
        <w:rPr>
          <w:rFonts w:cstheme="minorHAnsi"/>
          <w:sz w:val="24"/>
          <w:szCs w:val="24"/>
        </w:rPr>
        <w:br/>
        <w:t xml:space="preserve"> wyjazdy do Mławy, gdzie odwiedziliśmy Laboratorium Przygody oraz Pizzerię i do Płocka, do Teatru i Kina.</w:t>
      </w:r>
    </w:p>
    <w:p w14:paraId="459C023E"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7 lutego- wizyta dzieci ze Szkoły Podstawowej w Starych Kosinach.</w:t>
      </w:r>
    </w:p>
    <w:p w14:paraId="0D0EE170"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23 lutego- spotkanie autorskie z Joanną Wtulich.</w:t>
      </w:r>
    </w:p>
    <w:p w14:paraId="0EEB4228"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3 marca- Gminny Dzień Kobiet, występ Kabaretu z  Konopi oraz wspólna zabawa z DJ.</w:t>
      </w:r>
    </w:p>
    <w:p w14:paraId="7255C268"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20 marca- warsztaty wiosenne- robienie tulipanów z materiału.</w:t>
      </w:r>
    </w:p>
    <w:p w14:paraId="5F1013BA" w14:textId="7D4952BC"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 xml:space="preserve">24 kwietnia- Gminny Konkurs Mistrz Pięknego Czytania dla uczniów klas 1-3 z placówek </w:t>
      </w:r>
      <w:r w:rsidRPr="00547149">
        <w:rPr>
          <w:rFonts w:cstheme="minorHAnsi"/>
          <w:sz w:val="24"/>
          <w:szCs w:val="24"/>
        </w:rPr>
        <w:br/>
        <w:t>edukacyjnych z terenu naszej Gminy.</w:t>
      </w:r>
    </w:p>
    <w:p w14:paraId="06D1C1D5"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22 maja- warsztaty rękodzielnicze Podaruj wianek bliskiej osobie.</w:t>
      </w:r>
    </w:p>
    <w:p w14:paraId="3805B423" w14:textId="00F7FC1F"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 xml:space="preserve">27 maja- Teatrzyk Kukiełkowy pt. „Jaś i Małgosia” dla dzieci z oddziałów przedszkolnych ze </w:t>
      </w:r>
      <w:r w:rsidRPr="00547149">
        <w:rPr>
          <w:rFonts w:cstheme="minorHAnsi"/>
          <w:sz w:val="24"/>
          <w:szCs w:val="24"/>
        </w:rPr>
        <w:br/>
        <w:t>Szkoły Podstawowej w Wiśniewie.</w:t>
      </w:r>
    </w:p>
    <w:p w14:paraId="4DDC7F8D"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22 czerwca Festyn Gminny.</w:t>
      </w:r>
    </w:p>
    <w:p w14:paraId="1F162016"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6 lipca Gminny Rajd Rowerowy z historią w tle.</w:t>
      </w:r>
    </w:p>
    <w:p w14:paraId="2ED9B9FE"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22-26.07 Tydzień z biblioteką, zajęcia plastyczne oraz konkurencje sprawnościowe dla uczestników.</w:t>
      </w:r>
    </w:p>
    <w:p w14:paraId="71C1227B"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6 września warsztaty rękodzielnicze- makramowy lampion.</w:t>
      </w:r>
    </w:p>
    <w:p w14:paraId="1954C764"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7 września Narodowe Czytanie we współpracy z Kołem Gospodyń Wiejskich Stare Kosiny.</w:t>
      </w:r>
    </w:p>
    <w:p w14:paraId="647200CC"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28 września wyjazd do Łodzi dla mieszkańców Gminy.</w:t>
      </w:r>
    </w:p>
    <w:p w14:paraId="0495782A" w14:textId="448FF49F"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12-27.10 Kampania Białych Serc- ogólnopolski protest przeciwko narkomanii i uzależnieniom</w:t>
      </w:r>
      <w:r w:rsidRPr="00547149">
        <w:rPr>
          <w:rFonts w:cstheme="minorHAnsi"/>
          <w:sz w:val="24"/>
          <w:szCs w:val="24"/>
        </w:rPr>
        <w:br/>
        <w:t xml:space="preserve"> promujący akcję zdrowego odżywiania.</w:t>
      </w:r>
    </w:p>
    <w:p w14:paraId="752FA5DE" w14:textId="61A85CEA"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 xml:space="preserve">18 października: Zorganizowano Noc Bibliotek pod hasłem "Moc Bibliotek", w której </w:t>
      </w:r>
      <w:r w:rsidRPr="00547149">
        <w:rPr>
          <w:rFonts w:cstheme="minorHAnsi"/>
          <w:sz w:val="24"/>
          <w:szCs w:val="24"/>
        </w:rPr>
        <w:br/>
        <w:t>uczestniczyło 21 dzieci. Wydarzenie promowało zdrowe odżywianie wśród najmłodszych.</w:t>
      </w:r>
    </w:p>
    <w:p w14:paraId="3FFB21D8" w14:textId="77777777" w:rsidR="0001298C" w:rsidRPr="00547149" w:rsidRDefault="0001298C" w:rsidP="00D15ED4">
      <w:pPr>
        <w:spacing w:line="240" w:lineRule="auto"/>
        <w:rPr>
          <w:rFonts w:cstheme="minorHAnsi"/>
          <w:sz w:val="24"/>
          <w:szCs w:val="24"/>
        </w:rPr>
      </w:pPr>
      <w:r w:rsidRPr="00547149">
        <w:rPr>
          <w:rFonts w:cstheme="minorHAnsi"/>
          <w:sz w:val="24"/>
          <w:szCs w:val="24"/>
        </w:rPr>
        <w:lastRenderedPageBreak/>
        <w:t>•</w:t>
      </w:r>
      <w:r w:rsidRPr="00547149">
        <w:rPr>
          <w:rFonts w:cstheme="minorHAnsi"/>
          <w:sz w:val="24"/>
          <w:szCs w:val="24"/>
        </w:rPr>
        <w:tab/>
        <w:t>27 października wyjazd do Teatru w Płocku spektakl pt. Seks dla opornych.</w:t>
      </w:r>
    </w:p>
    <w:p w14:paraId="204E4066"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15 listopada spotkanie autorskie z Martą Maj autorką przygód psa Precla.</w:t>
      </w:r>
    </w:p>
    <w:p w14:paraId="7509563A" w14:textId="77777777"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24 listopada wyjazd do Teatru 6. Piętro spektakl pt. Bliżej.</w:t>
      </w:r>
    </w:p>
    <w:p w14:paraId="023DF2B9" w14:textId="3861927E"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 xml:space="preserve">25 listopada: Obchodzono Dzień Pluszowego Misia, angażując dzieci w różnorodne aktywności </w:t>
      </w:r>
      <w:r w:rsidRPr="00547149">
        <w:rPr>
          <w:rFonts w:cstheme="minorHAnsi"/>
          <w:sz w:val="24"/>
          <w:szCs w:val="24"/>
        </w:rPr>
        <w:br/>
        <w:t>związane z tą popularną maskotką. Na zaproszenie odpowiedziały dzieci z oddziałów przedszkolnych</w:t>
      </w:r>
      <w:r w:rsidRPr="00547149">
        <w:rPr>
          <w:rFonts w:cstheme="minorHAnsi"/>
          <w:sz w:val="24"/>
          <w:szCs w:val="24"/>
        </w:rPr>
        <w:br/>
        <w:t xml:space="preserve"> ze wszystkich Szkół Podstawowych w Gminie Wiśniewo.</w:t>
      </w:r>
    </w:p>
    <w:p w14:paraId="1D955C3B" w14:textId="123DBB80"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 xml:space="preserve">4 grudnia: W Sali Wiejskiej w Starych Kosinach odbyło się spotkanie poetycko-muzyczne </w:t>
      </w:r>
      <w:r w:rsidRPr="00547149">
        <w:rPr>
          <w:rFonts w:cstheme="minorHAnsi"/>
          <w:sz w:val="24"/>
          <w:szCs w:val="24"/>
        </w:rPr>
        <w:br/>
        <w:t>z udziałem poety Piotra Pilarskiego, zorganizowane we współpracy z lokalną społecznością.</w:t>
      </w:r>
    </w:p>
    <w:p w14:paraId="05FFFFAF" w14:textId="654EDB2A" w:rsidR="0001298C" w:rsidRPr="00547149" w:rsidRDefault="0001298C" w:rsidP="00D15ED4">
      <w:pPr>
        <w:spacing w:line="240" w:lineRule="auto"/>
        <w:rPr>
          <w:rFonts w:cstheme="minorHAnsi"/>
          <w:sz w:val="24"/>
          <w:szCs w:val="24"/>
        </w:rPr>
      </w:pPr>
      <w:r w:rsidRPr="00547149">
        <w:rPr>
          <w:rFonts w:cstheme="minorHAnsi"/>
          <w:sz w:val="24"/>
          <w:szCs w:val="24"/>
        </w:rPr>
        <w:t>•</w:t>
      </w:r>
      <w:r w:rsidRPr="00547149">
        <w:rPr>
          <w:rFonts w:cstheme="minorHAnsi"/>
          <w:sz w:val="24"/>
          <w:szCs w:val="24"/>
        </w:rPr>
        <w:tab/>
        <w:t>6 grudnia: Biblioteka zorganizowała "Gminne Pierniczenie", świąteczne spotkanie,</w:t>
      </w:r>
      <w:r w:rsidRPr="00547149">
        <w:rPr>
          <w:rFonts w:cstheme="minorHAnsi"/>
          <w:sz w:val="24"/>
          <w:szCs w:val="24"/>
        </w:rPr>
        <w:br/>
        <w:t xml:space="preserve"> które wprowadziło uczestników w klimat Bożego Narodzenia.</w:t>
      </w:r>
    </w:p>
    <w:p w14:paraId="19E0B673" w14:textId="6545F02D" w:rsidR="002630C6" w:rsidRPr="00547149" w:rsidRDefault="002630C6">
      <w:pPr>
        <w:numPr>
          <w:ilvl w:val="0"/>
          <w:numId w:val="22"/>
        </w:numPr>
        <w:tabs>
          <w:tab w:val="left" w:pos="640"/>
        </w:tabs>
        <w:spacing w:after="0" w:line="240" w:lineRule="auto"/>
        <w:ind w:left="640" w:hanging="360"/>
        <w:rPr>
          <w:rFonts w:eastAsia="Times New Roman" w:cstheme="minorHAnsi"/>
          <w:sz w:val="24"/>
          <w:szCs w:val="24"/>
        </w:rPr>
      </w:pPr>
      <w:r w:rsidRPr="00547149">
        <w:rPr>
          <w:rFonts w:eastAsia="Times New Roman" w:cstheme="minorHAnsi"/>
          <w:sz w:val="24"/>
          <w:szCs w:val="24"/>
        </w:rPr>
        <w:t>Przychody na dzień 31 grudnia 2024 r. wynoszą – 408.581,89 zł. w tym:</w:t>
      </w:r>
    </w:p>
    <w:p w14:paraId="6AB5ABD5" w14:textId="4155CAD6" w:rsidR="002630C6" w:rsidRPr="00547149" w:rsidRDefault="002630C6">
      <w:pPr>
        <w:numPr>
          <w:ilvl w:val="1"/>
          <w:numId w:val="22"/>
        </w:numPr>
        <w:tabs>
          <w:tab w:val="left" w:pos="1440"/>
        </w:tabs>
        <w:spacing w:after="0" w:line="240" w:lineRule="auto"/>
        <w:ind w:left="1440" w:hanging="364"/>
        <w:rPr>
          <w:rFonts w:eastAsia="Arial" w:cstheme="minorHAnsi"/>
          <w:sz w:val="24"/>
          <w:szCs w:val="24"/>
        </w:rPr>
      </w:pPr>
      <w:r w:rsidRPr="00547149">
        <w:rPr>
          <w:rFonts w:eastAsia="Times New Roman" w:cstheme="minorHAnsi"/>
          <w:sz w:val="24"/>
          <w:szCs w:val="24"/>
        </w:rPr>
        <w:t>Dotacje z budżetu – 368.396,89 zł;</w:t>
      </w:r>
    </w:p>
    <w:p w14:paraId="1E84327B" w14:textId="3892C41A" w:rsidR="002630C6" w:rsidRPr="00547149" w:rsidRDefault="002630C6">
      <w:pPr>
        <w:numPr>
          <w:ilvl w:val="1"/>
          <w:numId w:val="22"/>
        </w:numPr>
        <w:tabs>
          <w:tab w:val="left" w:pos="1440"/>
        </w:tabs>
        <w:spacing w:after="0" w:line="240" w:lineRule="auto"/>
        <w:ind w:left="1440" w:right="226" w:hanging="364"/>
        <w:rPr>
          <w:rFonts w:eastAsia="Arial" w:cstheme="minorHAnsi"/>
          <w:sz w:val="24"/>
          <w:szCs w:val="24"/>
        </w:rPr>
      </w:pPr>
      <w:r w:rsidRPr="00547149">
        <w:rPr>
          <w:rFonts w:eastAsia="Times New Roman" w:cstheme="minorHAnsi"/>
          <w:sz w:val="24"/>
          <w:szCs w:val="24"/>
        </w:rPr>
        <w:t>Wpływ środków w ramach programu społeczno-kulturalnego ,, Gminny Piknik ,, - 30.000,00 zł;</w:t>
      </w:r>
    </w:p>
    <w:p w14:paraId="73A77598" w14:textId="3C6D0B1B" w:rsidR="002630C6" w:rsidRPr="00547149" w:rsidRDefault="002630C6">
      <w:pPr>
        <w:numPr>
          <w:ilvl w:val="1"/>
          <w:numId w:val="22"/>
        </w:numPr>
        <w:tabs>
          <w:tab w:val="left" w:pos="1440"/>
        </w:tabs>
        <w:spacing w:after="0" w:line="240" w:lineRule="auto"/>
        <w:ind w:left="1440" w:hanging="364"/>
        <w:rPr>
          <w:rFonts w:eastAsia="Arial" w:cstheme="minorHAnsi"/>
          <w:sz w:val="24"/>
          <w:szCs w:val="24"/>
        </w:rPr>
      </w:pPr>
      <w:r w:rsidRPr="00547149">
        <w:rPr>
          <w:rFonts w:eastAsia="Times New Roman" w:cstheme="minorHAnsi"/>
          <w:sz w:val="24"/>
          <w:szCs w:val="24"/>
        </w:rPr>
        <w:t>Dofinansowanie z Biblioteki Narodowej w Warszawie – 5.385,00 zł;</w:t>
      </w:r>
    </w:p>
    <w:p w14:paraId="0114EDE6" w14:textId="02673648" w:rsidR="002630C6" w:rsidRPr="00547149" w:rsidRDefault="002630C6">
      <w:pPr>
        <w:numPr>
          <w:ilvl w:val="1"/>
          <w:numId w:val="22"/>
        </w:numPr>
        <w:tabs>
          <w:tab w:val="left" w:pos="1440"/>
        </w:tabs>
        <w:spacing w:after="0" w:line="240" w:lineRule="auto"/>
        <w:ind w:left="1440" w:hanging="364"/>
        <w:rPr>
          <w:rFonts w:eastAsia="Arial" w:cstheme="minorHAnsi"/>
          <w:sz w:val="24"/>
          <w:szCs w:val="24"/>
        </w:rPr>
      </w:pPr>
      <w:r w:rsidRPr="00547149">
        <w:rPr>
          <w:rFonts w:eastAsia="Times New Roman" w:cstheme="minorHAnsi"/>
          <w:sz w:val="24"/>
          <w:szCs w:val="24"/>
        </w:rPr>
        <w:t>Darowizna – 4.500,00 zł;</w:t>
      </w:r>
    </w:p>
    <w:p w14:paraId="1C6F67C5" w14:textId="129D32F5" w:rsidR="002630C6" w:rsidRPr="00547149" w:rsidRDefault="002630C6">
      <w:pPr>
        <w:numPr>
          <w:ilvl w:val="1"/>
          <w:numId w:val="22"/>
        </w:numPr>
        <w:tabs>
          <w:tab w:val="left" w:pos="1440"/>
        </w:tabs>
        <w:spacing w:after="0" w:line="240" w:lineRule="auto"/>
        <w:ind w:left="1440" w:hanging="364"/>
        <w:rPr>
          <w:rFonts w:eastAsia="Arial" w:cstheme="minorHAnsi"/>
          <w:sz w:val="24"/>
          <w:szCs w:val="24"/>
        </w:rPr>
      </w:pPr>
      <w:r w:rsidRPr="00547149">
        <w:rPr>
          <w:rFonts w:eastAsia="Times New Roman" w:cstheme="minorHAnsi"/>
          <w:sz w:val="24"/>
          <w:szCs w:val="24"/>
        </w:rPr>
        <w:t>Dofinansowanie na książki z PZU – 300,00 zł</w:t>
      </w:r>
    </w:p>
    <w:p w14:paraId="78ECB071" w14:textId="77777777" w:rsidR="002630C6" w:rsidRPr="00547149" w:rsidRDefault="002630C6">
      <w:pPr>
        <w:numPr>
          <w:ilvl w:val="0"/>
          <w:numId w:val="22"/>
        </w:numPr>
        <w:tabs>
          <w:tab w:val="left" w:pos="640"/>
        </w:tabs>
        <w:spacing w:after="0" w:line="240" w:lineRule="auto"/>
        <w:ind w:left="640" w:hanging="360"/>
        <w:rPr>
          <w:rFonts w:eastAsia="Times New Roman" w:cstheme="minorHAnsi"/>
          <w:sz w:val="24"/>
          <w:szCs w:val="24"/>
        </w:rPr>
      </w:pPr>
      <w:r w:rsidRPr="00547149">
        <w:rPr>
          <w:rFonts w:eastAsia="Times New Roman" w:cstheme="minorHAnsi"/>
          <w:sz w:val="24"/>
          <w:szCs w:val="24"/>
        </w:rPr>
        <w:t>Koszty według rodzaju na dzień 31 grudnia 2024 r. wynoszą 408.581,89 zł.</w:t>
      </w:r>
    </w:p>
    <w:p w14:paraId="2B39C644" w14:textId="77777777" w:rsidR="002630C6" w:rsidRPr="00547149" w:rsidRDefault="002630C6" w:rsidP="00D15ED4">
      <w:pPr>
        <w:spacing w:line="240" w:lineRule="auto"/>
        <w:rPr>
          <w:rFonts w:cstheme="minorHAnsi"/>
          <w:sz w:val="24"/>
          <w:szCs w:val="24"/>
        </w:rPr>
      </w:pPr>
    </w:p>
    <w:p w14:paraId="26861F1F" w14:textId="77777777" w:rsidR="00783002" w:rsidRPr="00547149" w:rsidRDefault="00783002" w:rsidP="00D15ED4">
      <w:pPr>
        <w:spacing w:line="240" w:lineRule="auto"/>
        <w:rPr>
          <w:rFonts w:eastAsia="Times New Roman" w:cstheme="minorHAnsi"/>
          <w:color w:val="FF0000"/>
          <w:sz w:val="24"/>
          <w:szCs w:val="24"/>
        </w:rPr>
      </w:pPr>
    </w:p>
    <w:p w14:paraId="6BD3AF82" w14:textId="77777777" w:rsidR="00783002" w:rsidRPr="00547149" w:rsidRDefault="00783002" w:rsidP="00D15ED4">
      <w:pPr>
        <w:spacing w:line="240" w:lineRule="auto"/>
        <w:rPr>
          <w:rFonts w:eastAsia="Times New Roman" w:cstheme="minorHAnsi"/>
          <w:color w:val="FF0000"/>
          <w:sz w:val="24"/>
          <w:szCs w:val="24"/>
        </w:rPr>
      </w:pPr>
    </w:p>
    <w:p w14:paraId="4629CD89" w14:textId="77777777" w:rsidR="00783002" w:rsidRPr="00547149" w:rsidRDefault="00783002" w:rsidP="00D15ED4">
      <w:pPr>
        <w:spacing w:line="240" w:lineRule="auto"/>
        <w:rPr>
          <w:rFonts w:eastAsia="Times New Roman" w:cstheme="minorHAnsi"/>
          <w:color w:val="FF0000"/>
          <w:sz w:val="24"/>
          <w:szCs w:val="24"/>
        </w:rPr>
      </w:pPr>
    </w:p>
    <w:p w14:paraId="112B3A96" w14:textId="77777777" w:rsidR="00D05D8E" w:rsidRPr="00547149" w:rsidRDefault="00D05D8E" w:rsidP="00D15ED4">
      <w:pPr>
        <w:spacing w:line="240" w:lineRule="auto"/>
        <w:rPr>
          <w:rFonts w:eastAsia="Times New Roman" w:cstheme="minorHAnsi"/>
          <w:color w:val="FF0000"/>
          <w:sz w:val="24"/>
          <w:szCs w:val="24"/>
        </w:rPr>
      </w:pPr>
    </w:p>
    <w:p w14:paraId="15F8255D" w14:textId="77777777" w:rsidR="00FB5C22" w:rsidRPr="00547149" w:rsidRDefault="00FB5C22" w:rsidP="00D15ED4">
      <w:pPr>
        <w:spacing w:line="240" w:lineRule="auto"/>
        <w:rPr>
          <w:rFonts w:eastAsia="Times New Roman" w:cstheme="minorHAnsi"/>
          <w:color w:val="FF0000"/>
          <w:sz w:val="24"/>
          <w:szCs w:val="24"/>
        </w:rPr>
      </w:pPr>
    </w:p>
    <w:p w14:paraId="11EB85ED" w14:textId="77777777" w:rsidR="00FB5C22" w:rsidRPr="00547149" w:rsidRDefault="00FB5C22" w:rsidP="00D15ED4">
      <w:pPr>
        <w:spacing w:line="240" w:lineRule="auto"/>
        <w:rPr>
          <w:rFonts w:eastAsia="Times New Roman" w:cstheme="minorHAnsi"/>
          <w:color w:val="FF0000"/>
          <w:sz w:val="24"/>
          <w:szCs w:val="24"/>
        </w:rPr>
      </w:pPr>
    </w:p>
    <w:p w14:paraId="0D87AC31" w14:textId="77777777" w:rsidR="00D50B8E" w:rsidRPr="00547149" w:rsidRDefault="00D50B8E" w:rsidP="00D15ED4">
      <w:pPr>
        <w:spacing w:line="240" w:lineRule="auto"/>
        <w:rPr>
          <w:rFonts w:eastAsia="Times New Roman" w:cstheme="minorHAnsi"/>
          <w:color w:val="FF0000"/>
          <w:sz w:val="24"/>
          <w:szCs w:val="24"/>
        </w:rPr>
      </w:pPr>
    </w:p>
    <w:p w14:paraId="0B6BFEF9" w14:textId="77777777" w:rsidR="00D50B8E" w:rsidRPr="00547149" w:rsidRDefault="00D50B8E" w:rsidP="00D15ED4">
      <w:pPr>
        <w:spacing w:line="240" w:lineRule="auto"/>
        <w:rPr>
          <w:rFonts w:eastAsia="Times New Roman" w:cstheme="minorHAnsi"/>
          <w:color w:val="FF0000"/>
          <w:sz w:val="24"/>
          <w:szCs w:val="24"/>
        </w:rPr>
      </w:pPr>
    </w:p>
    <w:p w14:paraId="2203A78B" w14:textId="77777777" w:rsidR="002630C6" w:rsidRPr="00547149" w:rsidRDefault="002630C6" w:rsidP="00D15ED4">
      <w:pPr>
        <w:spacing w:line="240" w:lineRule="auto"/>
        <w:rPr>
          <w:rFonts w:eastAsia="Times New Roman" w:cstheme="minorHAnsi"/>
          <w:color w:val="FF0000"/>
          <w:sz w:val="24"/>
          <w:szCs w:val="24"/>
        </w:rPr>
      </w:pPr>
    </w:p>
    <w:p w14:paraId="7478BF40" w14:textId="77777777" w:rsidR="002630C6" w:rsidRPr="00547149" w:rsidRDefault="002630C6" w:rsidP="00D15ED4">
      <w:pPr>
        <w:spacing w:line="240" w:lineRule="auto"/>
        <w:rPr>
          <w:rFonts w:eastAsia="Times New Roman" w:cstheme="minorHAnsi"/>
          <w:color w:val="FF0000"/>
          <w:sz w:val="24"/>
          <w:szCs w:val="24"/>
        </w:rPr>
      </w:pPr>
    </w:p>
    <w:p w14:paraId="63E7845C" w14:textId="77777777" w:rsidR="002630C6" w:rsidRPr="00547149" w:rsidRDefault="002630C6" w:rsidP="00D15ED4">
      <w:pPr>
        <w:spacing w:line="240" w:lineRule="auto"/>
        <w:rPr>
          <w:rFonts w:eastAsia="Times New Roman" w:cstheme="minorHAnsi"/>
          <w:color w:val="FF0000"/>
          <w:sz w:val="24"/>
          <w:szCs w:val="24"/>
        </w:rPr>
      </w:pPr>
    </w:p>
    <w:p w14:paraId="45836539" w14:textId="77777777" w:rsidR="002630C6" w:rsidRPr="00547149" w:rsidRDefault="002630C6" w:rsidP="00D15ED4">
      <w:pPr>
        <w:spacing w:line="240" w:lineRule="auto"/>
        <w:rPr>
          <w:rFonts w:eastAsia="Times New Roman" w:cstheme="minorHAnsi"/>
          <w:color w:val="FF0000"/>
          <w:sz w:val="24"/>
          <w:szCs w:val="24"/>
        </w:rPr>
      </w:pPr>
    </w:p>
    <w:p w14:paraId="55FDEA84" w14:textId="77777777" w:rsidR="002630C6" w:rsidRDefault="002630C6" w:rsidP="00D15ED4">
      <w:pPr>
        <w:spacing w:line="240" w:lineRule="auto"/>
        <w:rPr>
          <w:rFonts w:eastAsia="Times New Roman" w:cstheme="minorHAnsi"/>
          <w:color w:val="FF0000"/>
          <w:sz w:val="24"/>
          <w:szCs w:val="24"/>
        </w:rPr>
      </w:pPr>
    </w:p>
    <w:p w14:paraId="4ED999AD" w14:textId="77777777" w:rsidR="00547149" w:rsidRDefault="00547149" w:rsidP="00D15ED4">
      <w:pPr>
        <w:spacing w:line="240" w:lineRule="auto"/>
        <w:rPr>
          <w:rFonts w:eastAsia="Times New Roman" w:cstheme="minorHAnsi"/>
          <w:color w:val="FF0000"/>
          <w:sz w:val="24"/>
          <w:szCs w:val="24"/>
        </w:rPr>
      </w:pPr>
    </w:p>
    <w:p w14:paraId="72889CEA" w14:textId="77777777" w:rsidR="00547149" w:rsidRDefault="00547149" w:rsidP="00D15ED4">
      <w:pPr>
        <w:spacing w:line="240" w:lineRule="auto"/>
        <w:rPr>
          <w:rFonts w:eastAsia="Times New Roman" w:cstheme="minorHAnsi"/>
          <w:color w:val="FF0000"/>
          <w:sz w:val="24"/>
          <w:szCs w:val="24"/>
        </w:rPr>
      </w:pPr>
    </w:p>
    <w:p w14:paraId="46B3FE13" w14:textId="77777777" w:rsidR="00547149" w:rsidRDefault="00547149" w:rsidP="00D15ED4">
      <w:pPr>
        <w:spacing w:line="240" w:lineRule="auto"/>
        <w:rPr>
          <w:rFonts w:eastAsia="Times New Roman" w:cstheme="minorHAnsi"/>
          <w:color w:val="FF0000"/>
          <w:sz w:val="24"/>
          <w:szCs w:val="24"/>
        </w:rPr>
      </w:pPr>
    </w:p>
    <w:p w14:paraId="2EE482E2" w14:textId="77777777" w:rsidR="00547149" w:rsidRDefault="00547149" w:rsidP="00D15ED4">
      <w:pPr>
        <w:spacing w:line="240" w:lineRule="auto"/>
        <w:rPr>
          <w:rFonts w:eastAsia="Times New Roman" w:cstheme="minorHAnsi"/>
          <w:color w:val="FF0000"/>
          <w:sz w:val="24"/>
          <w:szCs w:val="24"/>
        </w:rPr>
      </w:pPr>
    </w:p>
    <w:p w14:paraId="6B33B031" w14:textId="77777777" w:rsidR="00547149" w:rsidRPr="00547149" w:rsidRDefault="00547149" w:rsidP="00D15ED4">
      <w:pPr>
        <w:spacing w:line="240" w:lineRule="auto"/>
        <w:rPr>
          <w:rFonts w:eastAsia="Times New Roman" w:cstheme="minorHAnsi"/>
          <w:color w:val="FF0000"/>
          <w:sz w:val="24"/>
          <w:szCs w:val="24"/>
        </w:rPr>
      </w:pPr>
    </w:p>
    <w:p w14:paraId="598C88B9" w14:textId="77777777" w:rsidR="00D05D8E" w:rsidRPr="00547149" w:rsidRDefault="00D05D8E" w:rsidP="00D15ED4">
      <w:pPr>
        <w:spacing w:line="240" w:lineRule="auto"/>
        <w:rPr>
          <w:rFonts w:eastAsia="Times New Roman" w:cstheme="minorHAnsi"/>
          <w:color w:val="FF0000"/>
          <w:sz w:val="24"/>
          <w:szCs w:val="24"/>
        </w:rPr>
      </w:pPr>
    </w:p>
    <w:p w14:paraId="5056EC6C" w14:textId="198418C6" w:rsidR="00C270B0" w:rsidRPr="00547149" w:rsidRDefault="006D2B24" w:rsidP="00D15ED4">
      <w:pPr>
        <w:spacing w:line="240" w:lineRule="auto"/>
        <w:rPr>
          <w:rFonts w:eastAsia="Times New Roman" w:cstheme="minorHAnsi"/>
          <w:b/>
          <w:bCs/>
          <w:color w:val="0000FF"/>
          <w:sz w:val="24"/>
          <w:szCs w:val="24"/>
        </w:rPr>
      </w:pPr>
      <w:r w:rsidRPr="00547149">
        <w:rPr>
          <w:rFonts w:eastAsia="Times New Roman" w:cstheme="minorHAnsi"/>
          <w:b/>
          <w:bCs/>
          <w:color w:val="0000FF"/>
          <w:sz w:val="24"/>
          <w:szCs w:val="24"/>
        </w:rPr>
        <w:lastRenderedPageBreak/>
        <w:t>1</w:t>
      </w:r>
      <w:r w:rsidR="00F25813">
        <w:rPr>
          <w:rFonts w:eastAsia="Times New Roman" w:cstheme="minorHAnsi"/>
          <w:b/>
          <w:bCs/>
          <w:color w:val="0000FF"/>
          <w:sz w:val="24"/>
          <w:szCs w:val="24"/>
        </w:rPr>
        <w:t>4</w:t>
      </w:r>
      <w:r w:rsidRPr="00547149">
        <w:rPr>
          <w:rFonts w:eastAsia="Times New Roman" w:cstheme="minorHAnsi"/>
          <w:b/>
          <w:bCs/>
          <w:color w:val="0000FF"/>
          <w:sz w:val="24"/>
          <w:szCs w:val="24"/>
        </w:rPr>
        <w:t xml:space="preserve">. </w:t>
      </w:r>
      <w:r w:rsidR="00783002" w:rsidRPr="00547149">
        <w:rPr>
          <w:rFonts w:eastAsia="Times New Roman" w:cstheme="minorHAnsi"/>
          <w:b/>
          <w:bCs/>
          <w:color w:val="0000FF"/>
          <w:sz w:val="24"/>
          <w:szCs w:val="24"/>
        </w:rPr>
        <w:t>Pomoc społeczn</w:t>
      </w:r>
      <w:r w:rsidRPr="00547149">
        <w:rPr>
          <w:rFonts w:eastAsia="Times New Roman" w:cstheme="minorHAnsi"/>
          <w:b/>
          <w:bCs/>
          <w:color w:val="0000FF"/>
          <w:sz w:val="24"/>
          <w:szCs w:val="24"/>
        </w:rPr>
        <w:t>a</w:t>
      </w:r>
    </w:p>
    <w:p w14:paraId="022C4F0E" w14:textId="30A9CBC8" w:rsidR="00C270B0" w:rsidRPr="00547149" w:rsidRDefault="00C270B0" w:rsidP="00D15ED4">
      <w:pPr>
        <w:spacing w:before="240" w:line="240" w:lineRule="auto"/>
        <w:rPr>
          <w:rFonts w:cstheme="minorHAnsi"/>
          <w:sz w:val="24"/>
          <w:szCs w:val="24"/>
        </w:rPr>
      </w:pPr>
      <w:r w:rsidRPr="00547149">
        <w:rPr>
          <w:rFonts w:cstheme="minorHAnsi"/>
          <w:sz w:val="24"/>
          <w:szCs w:val="24"/>
        </w:rPr>
        <w:t xml:space="preserve">Główny cel pomocy społecznej to umożliwienie osobom i rodzinom przezwyciężenia trudnych sytuacji </w:t>
      </w:r>
      <w:r w:rsidR="0076568C" w:rsidRPr="00547149">
        <w:rPr>
          <w:rFonts w:cstheme="minorHAnsi"/>
          <w:sz w:val="24"/>
          <w:szCs w:val="24"/>
        </w:rPr>
        <w:br/>
      </w:r>
      <w:r w:rsidRPr="00547149">
        <w:rPr>
          <w:rFonts w:cstheme="minorHAnsi"/>
          <w:sz w:val="24"/>
          <w:szCs w:val="24"/>
        </w:rPr>
        <w:t>życiowych, których nie są w stanie pokonać wykorzystując własne uprawnienia, zasoby i możliwości.</w:t>
      </w:r>
      <w:r w:rsidR="0076568C" w:rsidRPr="00547149">
        <w:rPr>
          <w:rFonts w:cstheme="minorHAnsi"/>
          <w:sz w:val="24"/>
          <w:szCs w:val="24"/>
        </w:rPr>
        <w:br/>
      </w:r>
      <w:r w:rsidRPr="00547149">
        <w:rPr>
          <w:rFonts w:cstheme="minorHAnsi"/>
          <w:sz w:val="24"/>
          <w:szCs w:val="24"/>
        </w:rPr>
        <w:t xml:space="preserve"> Zadania te realizuje Gminny Ośrodek Pomocy Społecznej w Wiśniewie. </w:t>
      </w:r>
    </w:p>
    <w:p w14:paraId="78E189AD" w14:textId="4BB942F5" w:rsidR="00C270B0" w:rsidRPr="00547149" w:rsidRDefault="00C270B0" w:rsidP="00D15ED4">
      <w:pPr>
        <w:spacing w:before="240" w:line="240" w:lineRule="auto"/>
        <w:rPr>
          <w:rFonts w:cstheme="minorHAnsi"/>
          <w:sz w:val="24"/>
          <w:szCs w:val="24"/>
        </w:rPr>
      </w:pPr>
      <w:r w:rsidRPr="00547149">
        <w:rPr>
          <w:rFonts w:cstheme="minorHAnsi"/>
          <w:sz w:val="24"/>
          <w:szCs w:val="24"/>
        </w:rPr>
        <w:t>W ostatnich latach odnotowywany jest systematyczny spadek osób i rodzin korzystających z</w:t>
      </w:r>
      <w:r w:rsidR="0076568C" w:rsidRPr="00547149">
        <w:rPr>
          <w:rFonts w:cstheme="minorHAnsi"/>
          <w:sz w:val="24"/>
          <w:szCs w:val="24"/>
        </w:rPr>
        <w:br/>
      </w:r>
      <w:r w:rsidRPr="00547149">
        <w:rPr>
          <w:rFonts w:cstheme="minorHAnsi"/>
          <w:sz w:val="24"/>
          <w:szCs w:val="24"/>
        </w:rPr>
        <w:t xml:space="preserve"> pomocy społecznej na analizowanym obszarze co świadczyć może o poprawie jakości życia mieszkańców na przestrzeni ostatnich lat. </w:t>
      </w:r>
    </w:p>
    <w:p w14:paraId="7F6B9786" w14:textId="4A4FC40F" w:rsidR="00C270B0" w:rsidRPr="00547149" w:rsidRDefault="00C270B0" w:rsidP="00D15ED4">
      <w:pPr>
        <w:spacing w:before="240" w:line="240" w:lineRule="auto"/>
        <w:rPr>
          <w:rFonts w:cstheme="minorHAnsi"/>
          <w:sz w:val="24"/>
          <w:szCs w:val="24"/>
        </w:rPr>
      </w:pPr>
      <w:r w:rsidRPr="00547149">
        <w:rPr>
          <w:rFonts w:cstheme="minorHAnsi"/>
          <w:sz w:val="24"/>
          <w:szCs w:val="24"/>
        </w:rPr>
        <w:t xml:space="preserve">Pomoc udzielana jest w formie zasiłków rodzinnych, dodatków do zasiłku rodzinnego, jednorazowej </w:t>
      </w:r>
      <w:r w:rsidR="00FB5C22" w:rsidRPr="00547149">
        <w:rPr>
          <w:rFonts w:cstheme="minorHAnsi"/>
          <w:sz w:val="24"/>
          <w:szCs w:val="24"/>
        </w:rPr>
        <w:br/>
      </w:r>
      <w:r w:rsidRPr="00547149">
        <w:rPr>
          <w:rFonts w:cstheme="minorHAnsi"/>
          <w:sz w:val="24"/>
          <w:szCs w:val="24"/>
        </w:rPr>
        <w:t>zapomogi z tytułu urodzenia dziecka, świadczeń opiekuńczych, zasiłku dla opiekuna,</w:t>
      </w:r>
      <w:r w:rsidR="002630C6" w:rsidRPr="00547149">
        <w:rPr>
          <w:rFonts w:cstheme="minorHAnsi"/>
          <w:sz w:val="24"/>
          <w:szCs w:val="24"/>
        </w:rPr>
        <w:t xml:space="preserve"> </w:t>
      </w:r>
      <w:r w:rsidRPr="00547149">
        <w:rPr>
          <w:rFonts w:cstheme="minorHAnsi"/>
          <w:sz w:val="24"/>
          <w:szCs w:val="24"/>
        </w:rPr>
        <w:t xml:space="preserve">jednorazowej </w:t>
      </w:r>
      <w:r w:rsidR="002630C6" w:rsidRPr="00547149">
        <w:rPr>
          <w:rFonts w:cstheme="minorHAnsi"/>
          <w:sz w:val="24"/>
          <w:szCs w:val="24"/>
        </w:rPr>
        <w:br/>
      </w:r>
      <w:r w:rsidRPr="00547149">
        <w:rPr>
          <w:rFonts w:cstheme="minorHAnsi"/>
          <w:sz w:val="24"/>
          <w:szCs w:val="24"/>
        </w:rPr>
        <w:t>zapomogi z tytułu urodzenia trzeciego i kolejnego dziecka w rodzinie, świadczenia rodzicielskiego.</w:t>
      </w:r>
    </w:p>
    <w:p w14:paraId="602197E1" w14:textId="771782DF" w:rsidR="002630C6" w:rsidRPr="00547149" w:rsidRDefault="002630C6" w:rsidP="00547149">
      <w:pPr>
        <w:spacing w:line="240" w:lineRule="auto"/>
        <w:ind w:right="300"/>
        <w:rPr>
          <w:rFonts w:cstheme="minorHAnsi"/>
          <w:sz w:val="24"/>
          <w:szCs w:val="24"/>
        </w:rPr>
      </w:pPr>
      <w:r w:rsidRPr="00547149">
        <w:rPr>
          <w:rFonts w:eastAsia="Times New Roman" w:cstheme="minorHAnsi"/>
          <w:color w:val="0D0D0D"/>
          <w:sz w:val="24"/>
          <w:szCs w:val="24"/>
        </w:rPr>
        <w:t>Wydatki  zostały zaplanowane w kwocie 1 871 586,25 zł, zaś zrealizowane w kwocie 1 773 701,07zł, w rezultacie stopień realizacji wydatków bieżących wyniósł 94,77%. Środki te przeznaczono następująco:</w:t>
      </w:r>
    </w:p>
    <w:p w14:paraId="58848C5D" w14:textId="67373355" w:rsidR="002630C6" w:rsidRPr="00547149" w:rsidRDefault="002630C6">
      <w:pPr>
        <w:numPr>
          <w:ilvl w:val="0"/>
          <w:numId w:val="20"/>
        </w:numPr>
        <w:tabs>
          <w:tab w:val="left" w:pos="540"/>
        </w:tabs>
        <w:spacing w:after="0" w:line="240" w:lineRule="auto"/>
        <w:ind w:left="600" w:hanging="360"/>
        <w:rPr>
          <w:rFonts w:eastAsia="Times New Roman" w:cstheme="minorHAnsi"/>
          <w:color w:val="0D0D0D"/>
          <w:sz w:val="24"/>
          <w:szCs w:val="24"/>
        </w:rPr>
      </w:pPr>
      <w:r w:rsidRPr="00547149">
        <w:rPr>
          <w:rFonts w:eastAsia="Times New Roman" w:cstheme="minorHAnsi"/>
          <w:color w:val="0D0D0D"/>
          <w:sz w:val="24"/>
          <w:szCs w:val="24"/>
        </w:rPr>
        <w:t>w rozdziale 85202 Domy pomocy społecznej wydatkowano kwotę 100 229,68 zł, co stanowi 68,11% planu rocznego wynoszącego 147 156,00 zł. Niniejsza wartość została wydatkowana na:</w:t>
      </w:r>
    </w:p>
    <w:p w14:paraId="3C7D044C" w14:textId="0A199A81" w:rsidR="002630C6" w:rsidRPr="00547149" w:rsidRDefault="002630C6">
      <w:pPr>
        <w:numPr>
          <w:ilvl w:val="1"/>
          <w:numId w:val="20"/>
        </w:numPr>
        <w:tabs>
          <w:tab w:val="left" w:pos="1200"/>
        </w:tabs>
        <w:spacing w:after="0" w:line="240" w:lineRule="auto"/>
        <w:ind w:left="1200" w:right="20" w:hanging="360"/>
        <w:rPr>
          <w:rFonts w:eastAsia="Times New Roman" w:cstheme="minorHAnsi"/>
          <w:color w:val="0D0D0D"/>
          <w:sz w:val="24"/>
          <w:szCs w:val="24"/>
        </w:rPr>
      </w:pPr>
      <w:r w:rsidRPr="00547149">
        <w:rPr>
          <w:rFonts w:eastAsia="Times New Roman" w:cstheme="minorHAnsi"/>
          <w:color w:val="0D0D0D"/>
          <w:sz w:val="24"/>
          <w:szCs w:val="24"/>
        </w:rPr>
        <w:t>zakup usług przez jednostki samorządu terytorialnego od innych jednostek samorządu terytorialnego w kwocie 100 229,68 zł</w:t>
      </w:r>
    </w:p>
    <w:p w14:paraId="7780A18E" w14:textId="1C56E7E6" w:rsidR="002630C6" w:rsidRPr="00547149" w:rsidRDefault="002630C6">
      <w:pPr>
        <w:numPr>
          <w:ilvl w:val="0"/>
          <w:numId w:val="20"/>
        </w:numPr>
        <w:tabs>
          <w:tab w:val="left" w:pos="540"/>
        </w:tabs>
        <w:spacing w:after="0" w:line="240" w:lineRule="auto"/>
        <w:ind w:left="540" w:hanging="300"/>
        <w:rPr>
          <w:rFonts w:eastAsia="Times New Roman" w:cstheme="minorHAnsi"/>
          <w:color w:val="0D0D0D"/>
          <w:sz w:val="24"/>
          <w:szCs w:val="24"/>
        </w:rPr>
      </w:pPr>
      <w:r w:rsidRPr="00547149">
        <w:rPr>
          <w:rFonts w:eastAsia="Times New Roman" w:cstheme="minorHAnsi"/>
          <w:color w:val="0D0D0D"/>
          <w:sz w:val="24"/>
          <w:szCs w:val="24"/>
        </w:rPr>
        <w:t>w rozdziale 85203 Ośrodki wsparcia wydatkowano kwotę 2 443,75 zł, co stanowi 57,49% planu rocznego wynoszącego</w:t>
      </w:r>
      <w:r w:rsidR="00547149">
        <w:rPr>
          <w:rFonts w:eastAsia="Times New Roman" w:cstheme="minorHAnsi"/>
          <w:color w:val="0D0D0D"/>
          <w:sz w:val="24"/>
          <w:szCs w:val="24"/>
        </w:rPr>
        <w:t xml:space="preserve"> </w:t>
      </w:r>
      <w:r w:rsidRPr="00547149">
        <w:rPr>
          <w:rFonts w:eastAsia="Times New Roman" w:cstheme="minorHAnsi"/>
          <w:color w:val="0D0D0D"/>
          <w:sz w:val="24"/>
          <w:szCs w:val="24"/>
        </w:rPr>
        <w:t>4 250,40 zł. Niniejsza wartość została wydatkowana na:</w:t>
      </w:r>
    </w:p>
    <w:p w14:paraId="7349F610" w14:textId="2C6F107A" w:rsidR="002630C6" w:rsidRPr="00547149" w:rsidRDefault="002630C6">
      <w:pPr>
        <w:numPr>
          <w:ilvl w:val="1"/>
          <w:numId w:val="20"/>
        </w:numPr>
        <w:tabs>
          <w:tab w:val="left" w:pos="1200"/>
        </w:tabs>
        <w:spacing w:after="0" w:line="240" w:lineRule="auto"/>
        <w:ind w:left="1200" w:right="20" w:hanging="360"/>
        <w:rPr>
          <w:rFonts w:eastAsia="Times New Roman" w:cstheme="minorHAnsi"/>
          <w:color w:val="0D0D0D"/>
          <w:sz w:val="24"/>
          <w:szCs w:val="24"/>
        </w:rPr>
      </w:pPr>
      <w:r w:rsidRPr="00547149">
        <w:rPr>
          <w:rFonts w:eastAsia="Times New Roman" w:cstheme="minorHAnsi"/>
          <w:color w:val="0D0D0D"/>
          <w:sz w:val="24"/>
          <w:szCs w:val="24"/>
        </w:rPr>
        <w:t>dotacja celowa na pomoc finansową udzielaną między jednostkami samorządu terytorialnego na dofinansowanie własnych zadań bieżących w kwocie 2 443,75 zł.</w:t>
      </w:r>
    </w:p>
    <w:p w14:paraId="61854A44" w14:textId="5865BF40" w:rsidR="002630C6" w:rsidRPr="00547149" w:rsidRDefault="002630C6">
      <w:pPr>
        <w:numPr>
          <w:ilvl w:val="0"/>
          <w:numId w:val="20"/>
        </w:numPr>
        <w:tabs>
          <w:tab w:val="left" w:pos="540"/>
        </w:tabs>
        <w:spacing w:after="0" w:line="240" w:lineRule="auto"/>
        <w:ind w:left="600" w:hanging="360"/>
        <w:rPr>
          <w:rFonts w:eastAsia="Times New Roman" w:cstheme="minorHAnsi"/>
          <w:color w:val="0D0D0D"/>
          <w:sz w:val="24"/>
          <w:szCs w:val="24"/>
        </w:rPr>
      </w:pPr>
      <w:r w:rsidRPr="00547149">
        <w:rPr>
          <w:rFonts w:eastAsia="Times New Roman" w:cstheme="minorHAnsi"/>
          <w:color w:val="0D0D0D"/>
          <w:sz w:val="24"/>
          <w:szCs w:val="24"/>
        </w:rPr>
        <w:t>w rozdziale 85205 Zadania w zakresie przeciwdziałania przemocy w rodzinie wydatkowano kwotę 12 588,01 zł, co stanowi 99,83% planu rocznego wynoszącego 12 610,00 zł. Niniejsza wartość została wydatkowana na:</w:t>
      </w:r>
    </w:p>
    <w:p w14:paraId="100E4219" w14:textId="526ADE1E" w:rsidR="002630C6" w:rsidRPr="00547149" w:rsidRDefault="002630C6">
      <w:pPr>
        <w:numPr>
          <w:ilvl w:val="1"/>
          <w:numId w:val="20"/>
        </w:numPr>
        <w:tabs>
          <w:tab w:val="left" w:pos="1200"/>
        </w:tabs>
        <w:spacing w:after="0" w:line="240" w:lineRule="auto"/>
        <w:ind w:left="1200" w:hanging="360"/>
        <w:rPr>
          <w:rFonts w:eastAsia="Times New Roman" w:cstheme="minorHAnsi"/>
          <w:color w:val="0D0D0D"/>
          <w:sz w:val="24"/>
          <w:szCs w:val="24"/>
        </w:rPr>
      </w:pPr>
      <w:r w:rsidRPr="00547149">
        <w:rPr>
          <w:rFonts w:eastAsia="Times New Roman" w:cstheme="minorHAnsi"/>
          <w:color w:val="0D0D0D"/>
          <w:sz w:val="24"/>
          <w:szCs w:val="24"/>
        </w:rPr>
        <w:t>zakup materiałów i wyposażenia w kwocie 9 212,12 zł;</w:t>
      </w:r>
    </w:p>
    <w:p w14:paraId="42F3249A" w14:textId="4C1FB009" w:rsidR="002630C6" w:rsidRPr="00547149" w:rsidRDefault="002630C6">
      <w:pPr>
        <w:numPr>
          <w:ilvl w:val="1"/>
          <w:numId w:val="20"/>
        </w:numPr>
        <w:tabs>
          <w:tab w:val="left" w:pos="1200"/>
        </w:tabs>
        <w:spacing w:after="0" w:line="240" w:lineRule="auto"/>
        <w:ind w:left="1200" w:hanging="360"/>
        <w:rPr>
          <w:rFonts w:eastAsia="Times New Roman" w:cstheme="minorHAnsi"/>
          <w:color w:val="0D0D0D"/>
          <w:sz w:val="24"/>
          <w:szCs w:val="24"/>
        </w:rPr>
      </w:pPr>
      <w:r w:rsidRPr="00547149">
        <w:rPr>
          <w:rFonts w:eastAsia="Times New Roman" w:cstheme="minorHAnsi"/>
          <w:color w:val="0D0D0D"/>
          <w:sz w:val="24"/>
          <w:szCs w:val="24"/>
        </w:rPr>
        <w:t>szkolenia pracowników niebędących członkami korpusu służby cywilnej  w kwocie 3 336,90 zł;</w:t>
      </w:r>
    </w:p>
    <w:p w14:paraId="3A1DD67C" w14:textId="595FE321" w:rsidR="002630C6" w:rsidRPr="00547149" w:rsidRDefault="002630C6">
      <w:pPr>
        <w:numPr>
          <w:ilvl w:val="1"/>
          <w:numId w:val="20"/>
        </w:numPr>
        <w:tabs>
          <w:tab w:val="left" w:pos="1200"/>
        </w:tabs>
        <w:spacing w:after="0" w:line="240" w:lineRule="auto"/>
        <w:ind w:left="1200" w:hanging="360"/>
        <w:rPr>
          <w:rFonts w:eastAsia="Times New Roman" w:cstheme="minorHAnsi"/>
          <w:color w:val="0D0D0D"/>
          <w:sz w:val="24"/>
          <w:szCs w:val="24"/>
        </w:rPr>
      </w:pPr>
      <w:r w:rsidRPr="00547149">
        <w:rPr>
          <w:rFonts w:eastAsia="Times New Roman" w:cstheme="minorHAnsi"/>
          <w:color w:val="0D0D0D"/>
          <w:sz w:val="24"/>
          <w:szCs w:val="24"/>
        </w:rPr>
        <w:t>zakup usług pozostałych w kwocie 38,99 zł.</w:t>
      </w:r>
    </w:p>
    <w:p w14:paraId="7407FEBC" w14:textId="477F98FD" w:rsidR="002630C6" w:rsidRPr="00547149" w:rsidRDefault="002630C6">
      <w:pPr>
        <w:numPr>
          <w:ilvl w:val="0"/>
          <w:numId w:val="20"/>
        </w:numPr>
        <w:tabs>
          <w:tab w:val="left" w:pos="540"/>
        </w:tabs>
        <w:spacing w:after="0" w:line="240" w:lineRule="auto"/>
        <w:ind w:left="600" w:hanging="360"/>
        <w:rPr>
          <w:rFonts w:eastAsia="Times New Roman" w:cstheme="minorHAnsi"/>
          <w:color w:val="0D0D0D"/>
          <w:sz w:val="24"/>
          <w:szCs w:val="24"/>
        </w:rPr>
      </w:pPr>
      <w:r w:rsidRPr="00547149">
        <w:rPr>
          <w:rFonts w:eastAsia="Times New Roman" w:cstheme="minorHAnsi"/>
          <w:color w:val="0D0D0D"/>
          <w:sz w:val="24"/>
          <w:szCs w:val="24"/>
        </w:rPr>
        <w:t>w rozdziale 85213 Składki na ubezpieczenie zdrowotne opłacane za osoby pobierające niektóre świadczenia z pomocy społecznej oraz za osoby uczestniczące w zajęciach w centrum integracji społecznej wydatkowano kwotę 7 248,61 zł, co stanowi 82,85% planu rocznego wynoszącego 8 749,00 zł. Niniejsza wartość została wydatkowana na:</w:t>
      </w:r>
    </w:p>
    <w:p w14:paraId="17B17287" w14:textId="3E162029" w:rsidR="002630C6" w:rsidRPr="00547149" w:rsidRDefault="002630C6">
      <w:pPr>
        <w:numPr>
          <w:ilvl w:val="1"/>
          <w:numId w:val="20"/>
        </w:numPr>
        <w:tabs>
          <w:tab w:val="left" w:pos="1200"/>
        </w:tabs>
        <w:spacing w:after="0" w:line="240" w:lineRule="auto"/>
        <w:ind w:left="1200" w:hanging="360"/>
        <w:rPr>
          <w:rFonts w:eastAsia="Times New Roman" w:cstheme="minorHAnsi"/>
          <w:color w:val="0D0D0D"/>
          <w:sz w:val="24"/>
          <w:szCs w:val="24"/>
        </w:rPr>
      </w:pPr>
      <w:r w:rsidRPr="00547149">
        <w:rPr>
          <w:rFonts w:eastAsia="Times New Roman" w:cstheme="minorHAnsi"/>
          <w:color w:val="0D0D0D"/>
          <w:sz w:val="24"/>
          <w:szCs w:val="24"/>
        </w:rPr>
        <w:t>składki na ubezpieczenie zdrowotne w kwocie 7 248,61 zł.</w:t>
      </w:r>
    </w:p>
    <w:p w14:paraId="032CB4E3" w14:textId="3DBA1C48" w:rsidR="002630C6" w:rsidRPr="00547149" w:rsidRDefault="002630C6">
      <w:pPr>
        <w:numPr>
          <w:ilvl w:val="0"/>
          <w:numId w:val="20"/>
        </w:numPr>
        <w:tabs>
          <w:tab w:val="left" w:pos="540"/>
        </w:tabs>
        <w:spacing w:after="0" w:line="240" w:lineRule="auto"/>
        <w:ind w:left="600" w:hanging="360"/>
        <w:rPr>
          <w:rFonts w:eastAsia="Times New Roman" w:cstheme="minorHAnsi"/>
          <w:color w:val="0D0D0D"/>
          <w:sz w:val="24"/>
          <w:szCs w:val="24"/>
        </w:rPr>
      </w:pPr>
      <w:r w:rsidRPr="00547149">
        <w:rPr>
          <w:rFonts w:eastAsia="Times New Roman" w:cstheme="minorHAnsi"/>
          <w:color w:val="0D0D0D"/>
          <w:sz w:val="24"/>
          <w:szCs w:val="24"/>
        </w:rPr>
        <w:t>w rozdziale 85214 Zasiłki okresowe, celowe i pomoc w naturze oraz składki na ubezpieczenia emerytalne i rentowe wydatkowano kwotę 8 830,78 zł, co stanowi 76,42% planu rocznego wynoszącego 11 556,00 zł. Niniejsza wartość została wydatkowana na:</w:t>
      </w:r>
    </w:p>
    <w:p w14:paraId="37AC6311" w14:textId="3210160D" w:rsidR="002630C6" w:rsidRPr="00547149" w:rsidRDefault="002630C6">
      <w:pPr>
        <w:numPr>
          <w:ilvl w:val="1"/>
          <w:numId w:val="20"/>
        </w:numPr>
        <w:tabs>
          <w:tab w:val="left" w:pos="1200"/>
        </w:tabs>
        <w:spacing w:after="0" w:line="240" w:lineRule="auto"/>
        <w:ind w:left="1200" w:hanging="360"/>
        <w:rPr>
          <w:rFonts w:eastAsia="Times New Roman" w:cstheme="minorHAnsi"/>
          <w:color w:val="0D0D0D"/>
          <w:sz w:val="24"/>
          <w:szCs w:val="24"/>
        </w:rPr>
      </w:pPr>
      <w:r w:rsidRPr="00547149">
        <w:rPr>
          <w:rFonts w:eastAsia="Times New Roman" w:cstheme="minorHAnsi"/>
          <w:color w:val="0D0D0D"/>
          <w:sz w:val="24"/>
          <w:szCs w:val="24"/>
        </w:rPr>
        <w:t>świadczenia społeczne w kwocie 8 830,78 zł;</w:t>
      </w:r>
    </w:p>
    <w:p w14:paraId="11655230" w14:textId="105466C5" w:rsidR="002630C6" w:rsidRPr="00547149" w:rsidRDefault="002630C6">
      <w:pPr>
        <w:numPr>
          <w:ilvl w:val="0"/>
          <w:numId w:val="20"/>
        </w:numPr>
        <w:tabs>
          <w:tab w:val="left" w:pos="540"/>
        </w:tabs>
        <w:spacing w:after="0" w:line="240" w:lineRule="auto"/>
        <w:ind w:left="600" w:hanging="360"/>
        <w:rPr>
          <w:rFonts w:eastAsia="Times New Roman" w:cstheme="minorHAnsi"/>
          <w:color w:val="0D0D0D"/>
          <w:sz w:val="24"/>
          <w:szCs w:val="24"/>
        </w:rPr>
        <w:sectPr w:rsidR="002630C6" w:rsidRPr="00547149" w:rsidSect="002630C6">
          <w:pgSz w:w="11900" w:h="16838"/>
          <w:pgMar w:top="988" w:right="726" w:bottom="2" w:left="1020" w:header="0" w:footer="0" w:gutter="0"/>
          <w:cols w:space="708" w:equalWidth="0">
            <w:col w:w="10160"/>
          </w:cols>
        </w:sectPr>
      </w:pPr>
      <w:r w:rsidRPr="00547149">
        <w:rPr>
          <w:rFonts w:eastAsia="Times New Roman" w:cstheme="minorHAnsi"/>
          <w:color w:val="0D0D0D"/>
          <w:sz w:val="24"/>
          <w:szCs w:val="24"/>
        </w:rPr>
        <w:t>w rozdziale 85215 Dodatki mieszkaniowe wydatkowano kwotę 222 138,79 zł, co stanowi 97,82% planu rocznego wynoszącego 227 091,00 zł. Niniejsza wartość została wydatkowan</w:t>
      </w:r>
      <w:r w:rsidR="00547149">
        <w:rPr>
          <w:rFonts w:eastAsia="Times New Roman" w:cstheme="minorHAnsi"/>
          <w:color w:val="0D0D0D"/>
          <w:sz w:val="24"/>
          <w:szCs w:val="24"/>
        </w:rPr>
        <w:t>a</w:t>
      </w:r>
    </w:p>
    <w:p w14:paraId="10E4021E" w14:textId="7E07B2E1" w:rsidR="0077485C" w:rsidRPr="00547149" w:rsidRDefault="00547149" w:rsidP="00547149">
      <w:pPr>
        <w:tabs>
          <w:tab w:val="left" w:pos="960"/>
        </w:tabs>
        <w:spacing w:after="0" w:line="240" w:lineRule="auto"/>
        <w:rPr>
          <w:rFonts w:eastAsia="Times New Roman" w:cstheme="minorHAnsi"/>
          <w:color w:val="0D0D0D"/>
          <w:sz w:val="24"/>
          <w:szCs w:val="24"/>
        </w:rPr>
      </w:pPr>
      <w:r>
        <w:rPr>
          <w:rFonts w:cstheme="minorHAnsi"/>
          <w:sz w:val="24"/>
          <w:szCs w:val="24"/>
        </w:rPr>
        <w:t xml:space="preserve">         </w:t>
      </w:r>
      <w:r>
        <w:rPr>
          <w:rFonts w:eastAsia="Times New Roman" w:cstheme="minorHAnsi"/>
          <w:color w:val="0D0D0D"/>
          <w:sz w:val="24"/>
          <w:szCs w:val="24"/>
        </w:rPr>
        <w:t xml:space="preserve"> na </w:t>
      </w:r>
      <w:r w:rsidR="0077485C" w:rsidRPr="00547149">
        <w:rPr>
          <w:rFonts w:eastAsia="Times New Roman" w:cstheme="minorHAnsi"/>
          <w:color w:val="0D0D0D"/>
          <w:sz w:val="24"/>
          <w:szCs w:val="24"/>
        </w:rPr>
        <w:t>świadczenia społeczne w kwocie 215 760,37 zł;</w:t>
      </w:r>
    </w:p>
    <w:p w14:paraId="14B04BC4" w14:textId="15D7423E"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wynagrodzenia osobowe pracowników w kwocie 5 330,00 zł;</w:t>
      </w:r>
    </w:p>
    <w:p w14:paraId="12F970FB" w14:textId="46F99A9B"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składki na ubezpieczenia społeczne w kwocie 917,83 zł;</w:t>
      </w:r>
    </w:p>
    <w:p w14:paraId="1331F56C" w14:textId="297E797E" w:rsidR="0077485C" w:rsidRPr="00F914F9" w:rsidRDefault="0077485C" w:rsidP="00D15ED4">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składki na Fundusz Pracy oraz Fundusz Solidarnościowy w kwocie 130,59 zł.</w:t>
      </w:r>
    </w:p>
    <w:p w14:paraId="27BF2D17" w14:textId="6415E87A" w:rsidR="0077485C" w:rsidRPr="00547149" w:rsidRDefault="0077485C">
      <w:pPr>
        <w:numPr>
          <w:ilvl w:val="0"/>
          <w:numId w:val="21"/>
        </w:numPr>
        <w:tabs>
          <w:tab w:val="left" w:pos="300"/>
        </w:tabs>
        <w:spacing w:after="0" w:line="240" w:lineRule="auto"/>
        <w:ind w:left="300" w:hanging="300"/>
        <w:rPr>
          <w:rFonts w:eastAsia="Times New Roman" w:cstheme="minorHAnsi"/>
          <w:color w:val="0D0D0D"/>
          <w:sz w:val="24"/>
          <w:szCs w:val="24"/>
        </w:rPr>
      </w:pPr>
      <w:r w:rsidRPr="00547149">
        <w:rPr>
          <w:rFonts w:eastAsia="Times New Roman" w:cstheme="minorHAnsi"/>
          <w:color w:val="0D0D0D"/>
          <w:sz w:val="24"/>
          <w:szCs w:val="24"/>
        </w:rPr>
        <w:t>w rozdziale 85216 Zasiłki stałe wydatkowano kwotę 82 091,98 zł, co stanowi 93,21% planu rocznego wynoszącego</w:t>
      </w:r>
      <w:r w:rsidR="00547149">
        <w:rPr>
          <w:rFonts w:eastAsia="Times New Roman" w:cstheme="minorHAnsi"/>
          <w:color w:val="0D0D0D"/>
          <w:sz w:val="24"/>
          <w:szCs w:val="24"/>
        </w:rPr>
        <w:t xml:space="preserve"> </w:t>
      </w:r>
      <w:r w:rsidRPr="00547149">
        <w:rPr>
          <w:rFonts w:eastAsia="Times New Roman" w:cstheme="minorHAnsi"/>
          <w:color w:val="0D0D0D"/>
          <w:sz w:val="24"/>
          <w:szCs w:val="24"/>
        </w:rPr>
        <w:t>88 072,00 zł. Niniejsza wartość została wydatkowana na:</w:t>
      </w:r>
    </w:p>
    <w:p w14:paraId="3AA08BE5" w14:textId="67F28CEE"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świadczenia społeczne w kwocie 82 091,98 zł.</w:t>
      </w:r>
    </w:p>
    <w:p w14:paraId="3D9279D9" w14:textId="50A31EDC" w:rsidR="0077485C" w:rsidRPr="00547149" w:rsidRDefault="0077485C">
      <w:pPr>
        <w:numPr>
          <w:ilvl w:val="0"/>
          <w:numId w:val="21"/>
        </w:numPr>
        <w:tabs>
          <w:tab w:val="left" w:pos="300"/>
        </w:tabs>
        <w:spacing w:after="0" w:line="240" w:lineRule="auto"/>
        <w:ind w:left="300" w:hanging="300"/>
        <w:rPr>
          <w:rFonts w:eastAsia="Times New Roman" w:cstheme="minorHAnsi"/>
          <w:color w:val="0D0D0D"/>
          <w:sz w:val="24"/>
          <w:szCs w:val="24"/>
        </w:rPr>
      </w:pPr>
      <w:r w:rsidRPr="00547149">
        <w:rPr>
          <w:rFonts w:eastAsia="Times New Roman" w:cstheme="minorHAnsi"/>
          <w:color w:val="0D0D0D"/>
          <w:sz w:val="24"/>
          <w:szCs w:val="24"/>
        </w:rPr>
        <w:t>w rozdziale 85228 Usługi opiekuńcze i specjalistyczne usługi opiekuńcze wydatkowano kwotę 108 265,42 zł, co stanowi</w:t>
      </w:r>
    </w:p>
    <w:p w14:paraId="78E31F8B" w14:textId="1CE3C9E6" w:rsidR="0077485C" w:rsidRPr="00547149" w:rsidRDefault="0077485C" w:rsidP="00547149">
      <w:pPr>
        <w:spacing w:line="240" w:lineRule="auto"/>
        <w:ind w:left="360"/>
        <w:rPr>
          <w:rFonts w:eastAsia="Times New Roman" w:cstheme="minorHAnsi"/>
          <w:color w:val="0D0D0D"/>
          <w:sz w:val="24"/>
          <w:szCs w:val="24"/>
        </w:rPr>
      </w:pPr>
      <w:r w:rsidRPr="00547149">
        <w:rPr>
          <w:rFonts w:eastAsia="Times New Roman" w:cstheme="minorHAnsi"/>
          <w:color w:val="0D0D0D"/>
          <w:sz w:val="24"/>
          <w:szCs w:val="24"/>
        </w:rPr>
        <w:t>93,67% planu rocznego wynoszącego 115 577,00 zł. Niniejsza wartość została wydatkowana na:</w:t>
      </w:r>
    </w:p>
    <w:p w14:paraId="31294D81" w14:textId="7B989034"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lastRenderedPageBreak/>
        <w:t>wynagrodzenia osobowe pracowników w kwocie 67 146,48 zł;</w:t>
      </w:r>
    </w:p>
    <w:p w14:paraId="42C2C64D" w14:textId="76CB9F3E"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wynagrodzenia bezosobowe w kwocie 18 386,80 zł;</w:t>
      </w:r>
    </w:p>
    <w:p w14:paraId="0328C67D" w14:textId="11107869"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składki na ubezpieczenia społeczne w kwocie 12 502,51 zł;</w:t>
      </w:r>
    </w:p>
    <w:p w14:paraId="6E646A8B" w14:textId="40F76175"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dodatkowe wynagrodzenie roczne w kwocie 5 203,31 zł;</w:t>
      </w:r>
    </w:p>
    <w:p w14:paraId="5E8A7F39" w14:textId="13E87A05"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odpisy na zakładowy fundusz świadczeń socjalnych w kwocie 3 222,86 zł;</w:t>
      </w:r>
    </w:p>
    <w:p w14:paraId="5EDD4260" w14:textId="7395E3D2"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składki na Fundusz Pracy oraz Fundusz Solidarnościowy w kwocie 1 312,95 zł;</w:t>
      </w:r>
    </w:p>
    <w:p w14:paraId="17391BAD" w14:textId="5C5CDB2D"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wydatki osobowe niezaliczone do wynagrodzeń w kwocie 340,51 zł;</w:t>
      </w:r>
    </w:p>
    <w:p w14:paraId="417DA898" w14:textId="6A21EB65"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zakup usług zdrowotnych w kwocie 150,00 zł;</w:t>
      </w:r>
    </w:p>
    <w:p w14:paraId="4B076591" w14:textId="1EA84A64" w:rsidR="0077485C" w:rsidRPr="00547149" w:rsidRDefault="0077485C">
      <w:pPr>
        <w:numPr>
          <w:ilvl w:val="0"/>
          <w:numId w:val="21"/>
        </w:numPr>
        <w:tabs>
          <w:tab w:val="left" w:pos="300"/>
        </w:tabs>
        <w:spacing w:after="0" w:line="240" w:lineRule="auto"/>
        <w:ind w:left="360" w:hanging="360"/>
        <w:rPr>
          <w:rFonts w:eastAsia="Times New Roman" w:cstheme="minorHAnsi"/>
          <w:color w:val="0D0D0D"/>
          <w:sz w:val="24"/>
          <w:szCs w:val="24"/>
        </w:rPr>
      </w:pPr>
      <w:r w:rsidRPr="00547149">
        <w:rPr>
          <w:rFonts w:eastAsia="Times New Roman" w:cstheme="minorHAnsi"/>
          <w:color w:val="0D0D0D"/>
          <w:sz w:val="24"/>
          <w:szCs w:val="24"/>
        </w:rPr>
        <w:t>w rozdziale 85230 Pomoc w zakresie dożywiania wydatkowano kwotę 56 650,30 zł, co stanowi 82,35% planu rocznego wynoszącego 68 788,00 zł. Niniejsza wartość została wydatkowana na:</w:t>
      </w:r>
    </w:p>
    <w:p w14:paraId="75D04EA7" w14:textId="77777777" w:rsidR="0077485C" w:rsidRPr="00547149" w:rsidRDefault="0077485C">
      <w:pPr>
        <w:numPr>
          <w:ilvl w:val="1"/>
          <w:numId w:val="21"/>
        </w:numPr>
        <w:tabs>
          <w:tab w:val="left" w:pos="960"/>
        </w:tabs>
        <w:spacing w:after="0" w:line="240" w:lineRule="auto"/>
        <w:ind w:left="960" w:hanging="360"/>
        <w:rPr>
          <w:rFonts w:eastAsia="Times New Roman" w:cstheme="minorHAnsi"/>
          <w:color w:val="0D0D0D"/>
          <w:sz w:val="24"/>
          <w:szCs w:val="24"/>
        </w:rPr>
      </w:pPr>
      <w:r w:rsidRPr="00547149">
        <w:rPr>
          <w:rFonts w:eastAsia="Times New Roman" w:cstheme="minorHAnsi"/>
          <w:color w:val="0D0D0D"/>
          <w:sz w:val="24"/>
          <w:szCs w:val="24"/>
        </w:rPr>
        <w:t>świadczenia społeczne w kwocie 56 650,30 zł.</w:t>
      </w:r>
    </w:p>
    <w:p w14:paraId="53665AD9" w14:textId="77777777" w:rsidR="0077485C" w:rsidRPr="00547149" w:rsidRDefault="0077485C" w:rsidP="00D15ED4">
      <w:pPr>
        <w:spacing w:line="240" w:lineRule="auto"/>
        <w:rPr>
          <w:rFonts w:eastAsia="Times New Roman" w:cstheme="minorHAnsi"/>
          <w:color w:val="0D0D0D"/>
          <w:sz w:val="24"/>
          <w:szCs w:val="24"/>
        </w:rPr>
      </w:pPr>
    </w:p>
    <w:p w14:paraId="44D03D82" w14:textId="77777777" w:rsidR="0077485C" w:rsidRPr="00547149" w:rsidRDefault="0077485C" w:rsidP="00D15ED4">
      <w:pPr>
        <w:spacing w:line="240" w:lineRule="auto"/>
        <w:rPr>
          <w:rFonts w:cstheme="minorHAnsi"/>
          <w:sz w:val="24"/>
          <w:szCs w:val="24"/>
        </w:rPr>
        <w:sectPr w:rsidR="0077485C" w:rsidRPr="00547149" w:rsidSect="002630C6">
          <w:type w:val="continuous"/>
          <w:pgSz w:w="11900" w:h="16838"/>
          <w:pgMar w:top="988" w:right="726" w:bottom="2" w:left="1020" w:header="0" w:footer="0" w:gutter="0"/>
          <w:cols w:space="708" w:equalWidth="0">
            <w:col w:w="10160"/>
          </w:cols>
        </w:sectPr>
      </w:pPr>
    </w:p>
    <w:p w14:paraId="012AA1CA" w14:textId="16AD746B" w:rsidR="00597F76" w:rsidRPr="00547149" w:rsidRDefault="006D2B24" w:rsidP="00D15ED4">
      <w:pPr>
        <w:spacing w:line="240" w:lineRule="auto"/>
        <w:rPr>
          <w:rFonts w:eastAsia="Arial" w:cstheme="minorHAnsi"/>
          <w:b/>
          <w:bCs/>
          <w:color w:val="0000FF"/>
          <w:sz w:val="24"/>
          <w:szCs w:val="24"/>
        </w:rPr>
      </w:pPr>
      <w:bookmarkStart w:id="62" w:name="page29"/>
      <w:bookmarkEnd w:id="62"/>
      <w:r w:rsidRPr="00547149">
        <w:rPr>
          <w:rFonts w:eastAsia="Arial" w:cstheme="minorHAnsi"/>
          <w:b/>
          <w:bCs/>
          <w:color w:val="0000FF"/>
          <w:sz w:val="24"/>
          <w:szCs w:val="24"/>
        </w:rPr>
        <w:lastRenderedPageBreak/>
        <w:t xml:space="preserve">14. </w:t>
      </w:r>
      <w:r w:rsidR="00733FD4" w:rsidRPr="00547149">
        <w:rPr>
          <w:rFonts w:eastAsia="Arial" w:cstheme="minorHAnsi"/>
          <w:b/>
          <w:bCs/>
          <w:color w:val="0000FF"/>
          <w:sz w:val="24"/>
          <w:szCs w:val="24"/>
        </w:rPr>
        <w:t>Budżet gminy</w:t>
      </w:r>
    </w:p>
    <w:p w14:paraId="7A7C8FEB" w14:textId="00912AD1" w:rsidR="00597F76" w:rsidRPr="00547149" w:rsidRDefault="00597F76" w:rsidP="00D15ED4">
      <w:pPr>
        <w:tabs>
          <w:tab w:val="left" w:pos="700"/>
        </w:tabs>
        <w:spacing w:line="240" w:lineRule="auto"/>
        <w:ind w:left="20"/>
        <w:rPr>
          <w:rFonts w:cstheme="minorHAnsi"/>
          <w:sz w:val="24"/>
          <w:szCs w:val="24"/>
        </w:rPr>
      </w:pPr>
      <w:r w:rsidRPr="00547149">
        <w:rPr>
          <w:rFonts w:eastAsia="Arial" w:cstheme="minorHAnsi"/>
          <w:b/>
          <w:bCs/>
          <w:color w:val="234466"/>
          <w:sz w:val="24"/>
          <w:szCs w:val="24"/>
        </w:rPr>
        <w:t>DANE OGÓLNE</w:t>
      </w:r>
    </w:p>
    <w:p w14:paraId="7410D3AA" w14:textId="5C2433EB" w:rsidR="00597F76" w:rsidRPr="00547149" w:rsidRDefault="00597F76" w:rsidP="00D15ED4">
      <w:pPr>
        <w:spacing w:line="240" w:lineRule="auto"/>
        <w:ind w:left="20"/>
        <w:rPr>
          <w:rFonts w:cstheme="minorHAnsi"/>
          <w:sz w:val="24"/>
          <w:szCs w:val="24"/>
        </w:rPr>
      </w:pPr>
      <w:r w:rsidRPr="00547149">
        <w:rPr>
          <w:rFonts w:eastAsia="Times New Roman" w:cstheme="minorHAnsi"/>
          <w:color w:val="0D0D0D"/>
          <w:sz w:val="24"/>
          <w:szCs w:val="24"/>
        </w:rPr>
        <w:t>Syntetyczne zestawienie wartości dochodów, wydatków oraz wyniku finansowego wg planu na dzień 1 stycznia 2024 roku, planu na dzień 31 grudnia 2024 roku oraz wykonania za 2024 rok ujęto w ramach poniższej tabeli.</w:t>
      </w:r>
    </w:p>
    <w:p w14:paraId="26218615" w14:textId="73E8ADB6" w:rsidR="00597F76" w:rsidRPr="00547149" w:rsidRDefault="00597F76" w:rsidP="00D15ED4">
      <w:pPr>
        <w:spacing w:line="240" w:lineRule="auto"/>
        <w:rPr>
          <w:rFonts w:cstheme="minorHAnsi"/>
          <w:sz w:val="24"/>
          <w:szCs w:val="24"/>
        </w:rPr>
      </w:pPr>
      <w:r w:rsidRPr="00547149">
        <w:rPr>
          <w:rFonts w:eastAsia="Times New Roman" w:cstheme="minorHAnsi"/>
          <w:i/>
          <w:iCs/>
          <w:color w:val="3C3F49"/>
          <w:sz w:val="24"/>
          <w:szCs w:val="24"/>
        </w:rPr>
        <w:t>Podstawowe dane budżetowe.</w:t>
      </w:r>
    </w:p>
    <w:tbl>
      <w:tblPr>
        <w:tblW w:w="0" w:type="auto"/>
        <w:tblLayout w:type="fixed"/>
        <w:tblCellMar>
          <w:left w:w="0" w:type="dxa"/>
          <w:right w:w="0" w:type="dxa"/>
        </w:tblCellMar>
        <w:tblLook w:val="04A0" w:firstRow="1" w:lastRow="0" w:firstColumn="1" w:lastColumn="0" w:noHBand="0" w:noVBand="1"/>
      </w:tblPr>
      <w:tblGrid>
        <w:gridCol w:w="20"/>
        <w:gridCol w:w="780"/>
        <w:gridCol w:w="2120"/>
        <w:gridCol w:w="80"/>
        <w:gridCol w:w="20"/>
        <w:gridCol w:w="80"/>
        <w:gridCol w:w="1620"/>
        <w:gridCol w:w="80"/>
        <w:gridCol w:w="30"/>
        <w:gridCol w:w="1760"/>
        <w:gridCol w:w="30"/>
        <w:gridCol w:w="80"/>
        <w:gridCol w:w="1620"/>
        <w:gridCol w:w="80"/>
        <w:gridCol w:w="20"/>
        <w:gridCol w:w="80"/>
        <w:gridCol w:w="1320"/>
        <w:gridCol w:w="100"/>
        <w:gridCol w:w="20"/>
      </w:tblGrid>
      <w:tr w:rsidR="00597F76" w:rsidRPr="00547149" w14:paraId="7785DA52" w14:textId="77777777" w:rsidTr="009D2CC0">
        <w:trPr>
          <w:trHeight w:val="186"/>
        </w:trPr>
        <w:tc>
          <w:tcPr>
            <w:tcW w:w="20" w:type="dxa"/>
            <w:vAlign w:val="bottom"/>
          </w:tcPr>
          <w:p w14:paraId="6F21951D" w14:textId="77777777" w:rsidR="00597F76" w:rsidRPr="00547149" w:rsidRDefault="00597F76" w:rsidP="00D15ED4">
            <w:pPr>
              <w:spacing w:line="240" w:lineRule="auto"/>
              <w:rPr>
                <w:rFonts w:cstheme="minorHAnsi"/>
                <w:sz w:val="24"/>
                <w:szCs w:val="24"/>
              </w:rPr>
            </w:pPr>
          </w:p>
        </w:tc>
        <w:tc>
          <w:tcPr>
            <w:tcW w:w="780" w:type="dxa"/>
            <w:tcBorders>
              <w:top w:val="single" w:sz="8" w:space="0" w:color="3C3F49"/>
            </w:tcBorders>
            <w:shd w:val="clear" w:color="auto" w:fill="3C3F49"/>
            <w:vAlign w:val="bottom"/>
          </w:tcPr>
          <w:p w14:paraId="7662704B" w14:textId="77777777" w:rsidR="00597F76" w:rsidRPr="00547149" w:rsidRDefault="00597F76" w:rsidP="00D15ED4">
            <w:pPr>
              <w:spacing w:line="240" w:lineRule="auto"/>
              <w:rPr>
                <w:rFonts w:cstheme="minorHAnsi"/>
                <w:sz w:val="24"/>
                <w:szCs w:val="24"/>
              </w:rPr>
            </w:pPr>
          </w:p>
        </w:tc>
        <w:tc>
          <w:tcPr>
            <w:tcW w:w="2120" w:type="dxa"/>
            <w:vMerge w:val="restart"/>
            <w:tcBorders>
              <w:top w:val="single" w:sz="8" w:space="0" w:color="3C3F49"/>
            </w:tcBorders>
            <w:shd w:val="clear" w:color="auto" w:fill="3C3F49"/>
            <w:vAlign w:val="bottom"/>
          </w:tcPr>
          <w:p w14:paraId="397AE9B4" w14:textId="77777777" w:rsidR="00597F76" w:rsidRPr="00547149" w:rsidRDefault="00597F76" w:rsidP="00D15ED4">
            <w:pPr>
              <w:spacing w:line="240" w:lineRule="auto"/>
              <w:ind w:left="140"/>
              <w:rPr>
                <w:rFonts w:cstheme="minorHAnsi"/>
                <w:sz w:val="24"/>
                <w:szCs w:val="24"/>
              </w:rPr>
            </w:pPr>
            <w:r w:rsidRPr="00547149">
              <w:rPr>
                <w:rFonts w:eastAsia="Times New Roman" w:cstheme="minorHAnsi"/>
                <w:b/>
                <w:bCs/>
                <w:color w:val="FFFFFF"/>
                <w:sz w:val="24"/>
                <w:szCs w:val="24"/>
              </w:rPr>
              <w:t>Wyszczególnienie</w:t>
            </w:r>
          </w:p>
        </w:tc>
        <w:tc>
          <w:tcPr>
            <w:tcW w:w="80" w:type="dxa"/>
            <w:tcBorders>
              <w:top w:val="single" w:sz="8" w:space="0" w:color="3C3F49"/>
            </w:tcBorders>
            <w:shd w:val="clear" w:color="auto" w:fill="3C3F49"/>
            <w:vAlign w:val="bottom"/>
          </w:tcPr>
          <w:p w14:paraId="3B646CFE"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16B61482"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623D7699" w14:textId="77777777" w:rsidR="00597F76" w:rsidRPr="00547149" w:rsidRDefault="00597F76" w:rsidP="00D15ED4">
            <w:pPr>
              <w:spacing w:line="240" w:lineRule="auto"/>
              <w:rPr>
                <w:rFonts w:cstheme="minorHAnsi"/>
                <w:sz w:val="24"/>
                <w:szCs w:val="24"/>
              </w:rPr>
            </w:pPr>
          </w:p>
        </w:tc>
        <w:tc>
          <w:tcPr>
            <w:tcW w:w="1620" w:type="dxa"/>
            <w:tcBorders>
              <w:top w:val="single" w:sz="8" w:space="0" w:color="3C3F49"/>
            </w:tcBorders>
            <w:shd w:val="clear" w:color="auto" w:fill="3C3F49"/>
            <w:vAlign w:val="bottom"/>
          </w:tcPr>
          <w:p w14:paraId="6AFBAE56" w14:textId="77777777" w:rsidR="00597F76" w:rsidRPr="00547149" w:rsidRDefault="00597F76" w:rsidP="00D15ED4">
            <w:pPr>
              <w:spacing w:line="240" w:lineRule="auto"/>
              <w:ind w:right="104"/>
              <w:jc w:val="right"/>
              <w:rPr>
                <w:rFonts w:cstheme="minorHAnsi"/>
                <w:sz w:val="24"/>
                <w:szCs w:val="24"/>
              </w:rPr>
            </w:pPr>
            <w:r w:rsidRPr="00547149">
              <w:rPr>
                <w:rFonts w:eastAsia="Times New Roman" w:cstheme="minorHAnsi"/>
                <w:b/>
                <w:bCs/>
                <w:color w:val="FFFFFF"/>
                <w:sz w:val="24"/>
                <w:szCs w:val="24"/>
              </w:rPr>
              <w:t>Plan na 1.01.2024 r.</w:t>
            </w:r>
          </w:p>
        </w:tc>
        <w:tc>
          <w:tcPr>
            <w:tcW w:w="80" w:type="dxa"/>
            <w:tcBorders>
              <w:top w:val="single" w:sz="8" w:space="0" w:color="3C3F49"/>
            </w:tcBorders>
            <w:shd w:val="clear" w:color="auto" w:fill="3C3F49"/>
            <w:vAlign w:val="bottom"/>
          </w:tcPr>
          <w:p w14:paraId="545C0284"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68D963BB" w14:textId="77777777" w:rsidR="00597F76" w:rsidRPr="00547149" w:rsidRDefault="00597F76" w:rsidP="00D15ED4">
            <w:pPr>
              <w:spacing w:line="240" w:lineRule="auto"/>
              <w:rPr>
                <w:rFonts w:cstheme="minorHAnsi"/>
                <w:sz w:val="24"/>
                <w:szCs w:val="24"/>
              </w:rPr>
            </w:pPr>
          </w:p>
        </w:tc>
        <w:tc>
          <w:tcPr>
            <w:tcW w:w="1760" w:type="dxa"/>
            <w:tcBorders>
              <w:top w:val="single" w:sz="8" w:space="0" w:color="3C3F49"/>
              <w:left w:val="single" w:sz="8" w:space="0" w:color="3C3F49"/>
              <w:right w:val="single" w:sz="8" w:space="0" w:color="3C3F49"/>
            </w:tcBorders>
            <w:shd w:val="clear" w:color="auto" w:fill="3C3F49"/>
            <w:vAlign w:val="bottom"/>
          </w:tcPr>
          <w:p w14:paraId="76D3FEB5" w14:textId="77777777" w:rsidR="00597F76" w:rsidRPr="00547149" w:rsidRDefault="00597F76" w:rsidP="00D15ED4">
            <w:pPr>
              <w:spacing w:line="240" w:lineRule="auto"/>
              <w:ind w:right="124"/>
              <w:jc w:val="right"/>
              <w:rPr>
                <w:rFonts w:cstheme="minorHAnsi"/>
                <w:sz w:val="24"/>
                <w:szCs w:val="24"/>
              </w:rPr>
            </w:pPr>
            <w:r w:rsidRPr="00547149">
              <w:rPr>
                <w:rFonts w:eastAsia="Times New Roman" w:cstheme="minorHAnsi"/>
                <w:b/>
                <w:bCs/>
                <w:color w:val="FFFFFF"/>
                <w:sz w:val="24"/>
                <w:szCs w:val="24"/>
              </w:rPr>
              <w:t>Plan na 31.12.2024 r.</w:t>
            </w:r>
          </w:p>
        </w:tc>
        <w:tc>
          <w:tcPr>
            <w:tcW w:w="20" w:type="dxa"/>
            <w:tcBorders>
              <w:top w:val="single" w:sz="8" w:space="0" w:color="3C3F49"/>
            </w:tcBorders>
            <w:vAlign w:val="bottom"/>
          </w:tcPr>
          <w:p w14:paraId="3DDF56AC"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3C0CD422" w14:textId="77777777" w:rsidR="00597F76" w:rsidRPr="00547149" w:rsidRDefault="00597F76" w:rsidP="00D15ED4">
            <w:pPr>
              <w:spacing w:line="240" w:lineRule="auto"/>
              <w:rPr>
                <w:rFonts w:cstheme="minorHAnsi"/>
                <w:sz w:val="24"/>
                <w:szCs w:val="24"/>
              </w:rPr>
            </w:pPr>
          </w:p>
        </w:tc>
        <w:tc>
          <w:tcPr>
            <w:tcW w:w="1620" w:type="dxa"/>
            <w:vMerge w:val="restart"/>
            <w:tcBorders>
              <w:top w:val="single" w:sz="8" w:space="0" w:color="3C3F49"/>
            </w:tcBorders>
            <w:shd w:val="clear" w:color="auto" w:fill="3C3F49"/>
            <w:vAlign w:val="bottom"/>
          </w:tcPr>
          <w:p w14:paraId="5332F969" w14:textId="77777777" w:rsidR="00597F76" w:rsidRPr="00547149" w:rsidRDefault="00597F76" w:rsidP="00D15ED4">
            <w:pPr>
              <w:spacing w:line="240" w:lineRule="auto"/>
              <w:ind w:right="164"/>
              <w:jc w:val="right"/>
              <w:rPr>
                <w:rFonts w:cstheme="minorHAnsi"/>
                <w:sz w:val="24"/>
                <w:szCs w:val="24"/>
              </w:rPr>
            </w:pPr>
            <w:r w:rsidRPr="00547149">
              <w:rPr>
                <w:rFonts w:eastAsia="Times New Roman" w:cstheme="minorHAnsi"/>
                <w:b/>
                <w:bCs/>
                <w:color w:val="FFFFFF"/>
                <w:sz w:val="24"/>
                <w:szCs w:val="24"/>
              </w:rPr>
              <w:t>Wykonanie (w zł)</w:t>
            </w:r>
          </w:p>
        </w:tc>
        <w:tc>
          <w:tcPr>
            <w:tcW w:w="80" w:type="dxa"/>
            <w:tcBorders>
              <w:top w:val="single" w:sz="8" w:space="0" w:color="3C3F49"/>
            </w:tcBorders>
            <w:shd w:val="clear" w:color="auto" w:fill="3C3F49"/>
            <w:vAlign w:val="bottom"/>
          </w:tcPr>
          <w:p w14:paraId="659721E9"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71FCCFA4"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0AB6CB48" w14:textId="77777777" w:rsidR="00597F76" w:rsidRPr="00547149" w:rsidRDefault="00597F76" w:rsidP="00D15ED4">
            <w:pPr>
              <w:spacing w:line="240" w:lineRule="auto"/>
              <w:rPr>
                <w:rFonts w:cstheme="minorHAnsi"/>
                <w:sz w:val="24"/>
                <w:szCs w:val="24"/>
              </w:rPr>
            </w:pPr>
          </w:p>
        </w:tc>
        <w:tc>
          <w:tcPr>
            <w:tcW w:w="1320" w:type="dxa"/>
            <w:tcBorders>
              <w:top w:val="single" w:sz="8" w:space="0" w:color="3C3F49"/>
            </w:tcBorders>
            <w:shd w:val="clear" w:color="auto" w:fill="3C3F49"/>
            <w:vAlign w:val="bottom"/>
          </w:tcPr>
          <w:p w14:paraId="21A130A5"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color w:val="FFFFFF"/>
                <w:sz w:val="24"/>
                <w:szCs w:val="24"/>
                <w:shd w:val="clear" w:color="auto" w:fill="3C3F49"/>
              </w:rPr>
              <w:t>Realizacja planu po</w:t>
            </w:r>
          </w:p>
        </w:tc>
        <w:tc>
          <w:tcPr>
            <w:tcW w:w="100" w:type="dxa"/>
            <w:tcBorders>
              <w:top w:val="single" w:sz="8" w:space="0" w:color="3C3F49"/>
            </w:tcBorders>
            <w:shd w:val="clear" w:color="auto" w:fill="3C3F49"/>
            <w:vAlign w:val="bottom"/>
          </w:tcPr>
          <w:p w14:paraId="3FD3F937" w14:textId="77777777" w:rsidR="00597F76" w:rsidRPr="00547149" w:rsidRDefault="00597F76" w:rsidP="00D15ED4">
            <w:pPr>
              <w:spacing w:line="240" w:lineRule="auto"/>
              <w:rPr>
                <w:rFonts w:cstheme="minorHAnsi"/>
                <w:sz w:val="24"/>
                <w:szCs w:val="24"/>
              </w:rPr>
            </w:pPr>
          </w:p>
        </w:tc>
        <w:tc>
          <w:tcPr>
            <w:tcW w:w="0" w:type="dxa"/>
            <w:vAlign w:val="bottom"/>
          </w:tcPr>
          <w:p w14:paraId="420C9390" w14:textId="77777777" w:rsidR="00597F76" w:rsidRPr="00547149" w:rsidRDefault="00597F76" w:rsidP="00D15ED4">
            <w:pPr>
              <w:spacing w:line="240" w:lineRule="auto"/>
              <w:rPr>
                <w:rFonts w:cstheme="minorHAnsi"/>
                <w:sz w:val="24"/>
                <w:szCs w:val="24"/>
              </w:rPr>
            </w:pPr>
          </w:p>
        </w:tc>
      </w:tr>
      <w:tr w:rsidR="00597F76" w:rsidRPr="00547149" w14:paraId="07584799" w14:textId="77777777" w:rsidTr="009D2CC0">
        <w:trPr>
          <w:trHeight w:val="98"/>
        </w:trPr>
        <w:tc>
          <w:tcPr>
            <w:tcW w:w="20" w:type="dxa"/>
            <w:vAlign w:val="bottom"/>
          </w:tcPr>
          <w:p w14:paraId="651561EA" w14:textId="77777777" w:rsidR="00597F76" w:rsidRPr="00547149" w:rsidRDefault="00597F76" w:rsidP="00D15ED4">
            <w:pPr>
              <w:spacing w:line="240" w:lineRule="auto"/>
              <w:rPr>
                <w:rFonts w:cstheme="minorHAnsi"/>
                <w:sz w:val="24"/>
                <w:szCs w:val="24"/>
              </w:rPr>
            </w:pPr>
          </w:p>
        </w:tc>
        <w:tc>
          <w:tcPr>
            <w:tcW w:w="780" w:type="dxa"/>
            <w:shd w:val="clear" w:color="auto" w:fill="3C3F49"/>
            <w:vAlign w:val="bottom"/>
          </w:tcPr>
          <w:p w14:paraId="005A3E08" w14:textId="77777777" w:rsidR="00597F76" w:rsidRPr="00547149" w:rsidRDefault="00597F76" w:rsidP="00D15ED4">
            <w:pPr>
              <w:spacing w:line="240" w:lineRule="auto"/>
              <w:rPr>
                <w:rFonts w:cstheme="minorHAnsi"/>
                <w:sz w:val="24"/>
                <w:szCs w:val="24"/>
              </w:rPr>
            </w:pPr>
          </w:p>
        </w:tc>
        <w:tc>
          <w:tcPr>
            <w:tcW w:w="2120" w:type="dxa"/>
            <w:vMerge/>
            <w:shd w:val="clear" w:color="auto" w:fill="3C3F49"/>
            <w:vAlign w:val="bottom"/>
          </w:tcPr>
          <w:p w14:paraId="210A5B3A"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55A7AE4" w14:textId="77777777" w:rsidR="00597F76" w:rsidRPr="00547149" w:rsidRDefault="00597F76" w:rsidP="00D15ED4">
            <w:pPr>
              <w:spacing w:line="240" w:lineRule="auto"/>
              <w:rPr>
                <w:rFonts w:cstheme="minorHAnsi"/>
                <w:sz w:val="24"/>
                <w:szCs w:val="24"/>
              </w:rPr>
            </w:pPr>
          </w:p>
        </w:tc>
        <w:tc>
          <w:tcPr>
            <w:tcW w:w="20" w:type="dxa"/>
            <w:vAlign w:val="bottom"/>
          </w:tcPr>
          <w:p w14:paraId="1B29553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BB81241" w14:textId="77777777" w:rsidR="00597F76" w:rsidRPr="00547149" w:rsidRDefault="00597F76" w:rsidP="00D15ED4">
            <w:pPr>
              <w:spacing w:line="240" w:lineRule="auto"/>
              <w:rPr>
                <w:rFonts w:cstheme="minorHAnsi"/>
                <w:sz w:val="24"/>
                <w:szCs w:val="24"/>
              </w:rPr>
            </w:pPr>
          </w:p>
        </w:tc>
        <w:tc>
          <w:tcPr>
            <w:tcW w:w="1620" w:type="dxa"/>
            <w:vMerge w:val="restart"/>
            <w:shd w:val="clear" w:color="auto" w:fill="3C3F49"/>
            <w:vAlign w:val="bottom"/>
          </w:tcPr>
          <w:p w14:paraId="7FA0FC36" w14:textId="77777777" w:rsidR="00597F76" w:rsidRPr="00547149" w:rsidRDefault="00597F76" w:rsidP="00D15ED4">
            <w:pPr>
              <w:spacing w:line="240" w:lineRule="auto"/>
              <w:ind w:right="564"/>
              <w:jc w:val="right"/>
              <w:rPr>
                <w:rFonts w:cstheme="minorHAnsi"/>
                <w:sz w:val="24"/>
                <w:szCs w:val="24"/>
              </w:rPr>
            </w:pPr>
            <w:r w:rsidRPr="00547149">
              <w:rPr>
                <w:rFonts w:eastAsia="Times New Roman" w:cstheme="minorHAnsi"/>
                <w:b/>
                <w:bCs/>
                <w:color w:val="FFFFFF"/>
                <w:sz w:val="24"/>
                <w:szCs w:val="24"/>
              </w:rPr>
              <w:t>(w zł)</w:t>
            </w:r>
          </w:p>
        </w:tc>
        <w:tc>
          <w:tcPr>
            <w:tcW w:w="80" w:type="dxa"/>
            <w:shd w:val="clear" w:color="auto" w:fill="3C3F49"/>
            <w:vAlign w:val="bottom"/>
          </w:tcPr>
          <w:p w14:paraId="5DF89116" w14:textId="77777777" w:rsidR="00597F76" w:rsidRPr="00547149" w:rsidRDefault="00597F76" w:rsidP="00D15ED4">
            <w:pPr>
              <w:spacing w:line="240" w:lineRule="auto"/>
              <w:rPr>
                <w:rFonts w:cstheme="minorHAnsi"/>
                <w:sz w:val="24"/>
                <w:szCs w:val="24"/>
              </w:rPr>
            </w:pPr>
          </w:p>
        </w:tc>
        <w:tc>
          <w:tcPr>
            <w:tcW w:w="20" w:type="dxa"/>
            <w:vAlign w:val="bottom"/>
          </w:tcPr>
          <w:p w14:paraId="23E2E15F" w14:textId="77777777" w:rsidR="00597F76" w:rsidRPr="00547149" w:rsidRDefault="00597F76" w:rsidP="00D15ED4">
            <w:pPr>
              <w:spacing w:line="240" w:lineRule="auto"/>
              <w:rPr>
                <w:rFonts w:cstheme="minorHAnsi"/>
                <w:sz w:val="24"/>
                <w:szCs w:val="24"/>
              </w:rPr>
            </w:pPr>
          </w:p>
        </w:tc>
        <w:tc>
          <w:tcPr>
            <w:tcW w:w="1760" w:type="dxa"/>
            <w:vMerge w:val="restart"/>
            <w:tcBorders>
              <w:left w:val="single" w:sz="8" w:space="0" w:color="3C3F49"/>
              <w:right w:val="single" w:sz="8" w:space="0" w:color="3C3F49"/>
            </w:tcBorders>
            <w:shd w:val="clear" w:color="auto" w:fill="3C3F49"/>
            <w:vAlign w:val="bottom"/>
          </w:tcPr>
          <w:p w14:paraId="51ECADF6" w14:textId="77777777" w:rsidR="00597F76" w:rsidRPr="00547149" w:rsidRDefault="00597F76" w:rsidP="00D15ED4">
            <w:pPr>
              <w:spacing w:line="240" w:lineRule="auto"/>
              <w:ind w:right="624"/>
              <w:jc w:val="right"/>
              <w:rPr>
                <w:rFonts w:cstheme="minorHAnsi"/>
                <w:sz w:val="24"/>
                <w:szCs w:val="24"/>
              </w:rPr>
            </w:pPr>
            <w:r w:rsidRPr="00547149">
              <w:rPr>
                <w:rFonts w:eastAsia="Times New Roman" w:cstheme="minorHAnsi"/>
                <w:b/>
                <w:bCs/>
                <w:color w:val="FFFFFF"/>
                <w:sz w:val="24"/>
                <w:szCs w:val="24"/>
              </w:rPr>
              <w:t>(w zł)</w:t>
            </w:r>
          </w:p>
        </w:tc>
        <w:tc>
          <w:tcPr>
            <w:tcW w:w="20" w:type="dxa"/>
            <w:vAlign w:val="bottom"/>
          </w:tcPr>
          <w:p w14:paraId="7FDA95E6"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FB58918" w14:textId="77777777" w:rsidR="00597F76" w:rsidRPr="00547149" w:rsidRDefault="00597F76" w:rsidP="00D15ED4">
            <w:pPr>
              <w:spacing w:line="240" w:lineRule="auto"/>
              <w:rPr>
                <w:rFonts w:cstheme="minorHAnsi"/>
                <w:sz w:val="24"/>
                <w:szCs w:val="24"/>
              </w:rPr>
            </w:pPr>
          </w:p>
        </w:tc>
        <w:tc>
          <w:tcPr>
            <w:tcW w:w="1620" w:type="dxa"/>
            <w:vMerge/>
            <w:shd w:val="clear" w:color="auto" w:fill="3C3F49"/>
            <w:vAlign w:val="bottom"/>
          </w:tcPr>
          <w:p w14:paraId="72595753"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87803DC" w14:textId="77777777" w:rsidR="00597F76" w:rsidRPr="00547149" w:rsidRDefault="00597F76" w:rsidP="00D15ED4">
            <w:pPr>
              <w:spacing w:line="240" w:lineRule="auto"/>
              <w:rPr>
                <w:rFonts w:cstheme="minorHAnsi"/>
                <w:sz w:val="24"/>
                <w:szCs w:val="24"/>
              </w:rPr>
            </w:pPr>
          </w:p>
        </w:tc>
        <w:tc>
          <w:tcPr>
            <w:tcW w:w="20" w:type="dxa"/>
            <w:vAlign w:val="bottom"/>
          </w:tcPr>
          <w:p w14:paraId="5F3900BD"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8DE2921" w14:textId="77777777" w:rsidR="00597F76" w:rsidRPr="00547149" w:rsidRDefault="00597F76" w:rsidP="00D15ED4">
            <w:pPr>
              <w:spacing w:line="240" w:lineRule="auto"/>
              <w:rPr>
                <w:rFonts w:cstheme="minorHAnsi"/>
                <w:sz w:val="24"/>
                <w:szCs w:val="24"/>
              </w:rPr>
            </w:pPr>
          </w:p>
        </w:tc>
        <w:tc>
          <w:tcPr>
            <w:tcW w:w="1320" w:type="dxa"/>
            <w:vMerge w:val="restart"/>
            <w:shd w:val="clear" w:color="auto" w:fill="3C3F49"/>
            <w:vAlign w:val="bottom"/>
          </w:tcPr>
          <w:p w14:paraId="6DDCA1FD" w14:textId="77777777" w:rsidR="00597F76" w:rsidRPr="00547149" w:rsidRDefault="00597F76" w:rsidP="00D15ED4">
            <w:pPr>
              <w:spacing w:line="240" w:lineRule="auto"/>
              <w:ind w:right="64"/>
              <w:jc w:val="right"/>
              <w:rPr>
                <w:rFonts w:cstheme="minorHAnsi"/>
                <w:sz w:val="24"/>
                <w:szCs w:val="24"/>
              </w:rPr>
            </w:pPr>
            <w:r w:rsidRPr="00547149">
              <w:rPr>
                <w:rFonts w:eastAsia="Times New Roman" w:cstheme="minorHAnsi"/>
                <w:b/>
                <w:bCs/>
                <w:color w:val="FFFFFF"/>
                <w:sz w:val="24"/>
                <w:szCs w:val="24"/>
              </w:rPr>
              <w:t>zmianach (w %)</w:t>
            </w:r>
          </w:p>
        </w:tc>
        <w:tc>
          <w:tcPr>
            <w:tcW w:w="100" w:type="dxa"/>
            <w:shd w:val="clear" w:color="auto" w:fill="3C3F49"/>
            <w:vAlign w:val="bottom"/>
          </w:tcPr>
          <w:p w14:paraId="443F604B" w14:textId="77777777" w:rsidR="00597F76" w:rsidRPr="00547149" w:rsidRDefault="00597F76" w:rsidP="00D15ED4">
            <w:pPr>
              <w:spacing w:line="240" w:lineRule="auto"/>
              <w:rPr>
                <w:rFonts w:cstheme="minorHAnsi"/>
                <w:sz w:val="24"/>
                <w:szCs w:val="24"/>
              </w:rPr>
            </w:pPr>
          </w:p>
        </w:tc>
        <w:tc>
          <w:tcPr>
            <w:tcW w:w="0" w:type="dxa"/>
            <w:vAlign w:val="bottom"/>
          </w:tcPr>
          <w:p w14:paraId="4E5E00FA" w14:textId="77777777" w:rsidR="00597F76" w:rsidRPr="00547149" w:rsidRDefault="00597F76" w:rsidP="00D15ED4">
            <w:pPr>
              <w:spacing w:line="240" w:lineRule="auto"/>
              <w:rPr>
                <w:rFonts w:cstheme="minorHAnsi"/>
                <w:sz w:val="24"/>
                <w:szCs w:val="24"/>
              </w:rPr>
            </w:pPr>
          </w:p>
        </w:tc>
      </w:tr>
      <w:tr w:rsidR="00597F76" w:rsidRPr="00547149" w14:paraId="5EBCBAFA" w14:textId="77777777" w:rsidTr="009D2CC0">
        <w:trPr>
          <w:trHeight w:val="98"/>
        </w:trPr>
        <w:tc>
          <w:tcPr>
            <w:tcW w:w="20" w:type="dxa"/>
            <w:vAlign w:val="bottom"/>
          </w:tcPr>
          <w:p w14:paraId="60BF64B7" w14:textId="77777777" w:rsidR="00597F76" w:rsidRPr="00547149" w:rsidRDefault="00597F76" w:rsidP="00D15ED4">
            <w:pPr>
              <w:spacing w:line="240" w:lineRule="auto"/>
              <w:rPr>
                <w:rFonts w:cstheme="minorHAnsi"/>
                <w:sz w:val="24"/>
                <w:szCs w:val="24"/>
              </w:rPr>
            </w:pPr>
          </w:p>
        </w:tc>
        <w:tc>
          <w:tcPr>
            <w:tcW w:w="780" w:type="dxa"/>
            <w:shd w:val="clear" w:color="auto" w:fill="3C3F49"/>
            <w:vAlign w:val="bottom"/>
          </w:tcPr>
          <w:p w14:paraId="298799CC" w14:textId="77777777" w:rsidR="00597F76" w:rsidRPr="00547149" w:rsidRDefault="00597F76" w:rsidP="00D15ED4">
            <w:pPr>
              <w:spacing w:line="240" w:lineRule="auto"/>
              <w:rPr>
                <w:rFonts w:cstheme="minorHAnsi"/>
                <w:sz w:val="24"/>
                <w:szCs w:val="24"/>
              </w:rPr>
            </w:pPr>
          </w:p>
        </w:tc>
        <w:tc>
          <w:tcPr>
            <w:tcW w:w="2120" w:type="dxa"/>
            <w:shd w:val="clear" w:color="auto" w:fill="3C3F49"/>
            <w:vAlign w:val="bottom"/>
          </w:tcPr>
          <w:p w14:paraId="5223EE5E"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77C5C06" w14:textId="77777777" w:rsidR="00597F76" w:rsidRPr="00547149" w:rsidRDefault="00597F76" w:rsidP="00D15ED4">
            <w:pPr>
              <w:spacing w:line="240" w:lineRule="auto"/>
              <w:rPr>
                <w:rFonts w:cstheme="minorHAnsi"/>
                <w:sz w:val="24"/>
                <w:szCs w:val="24"/>
              </w:rPr>
            </w:pPr>
          </w:p>
        </w:tc>
        <w:tc>
          <w:tcPr>
            <w:tcW w:w="20" w:type="dxa"/>
            <w:vAlign w:val="bottom"/>
          </w:tcPr>
          <w:p w14:paraId="08E31DC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BFA6610" w14:textId="77777777" w:rsidR="00597F76" w:rsidRPr="00547149" w:rsidRDefault="00597F76" w:rsidP="00D15ED4">
            <w:pPr>
              <w:spacing w:line="240" w:lineRule="auto"/>
              <w:rPr>
                <w:rFonts w:cstheme="minorHAnsi"/>
                <w:sz w:val="24"/>
                <w:szCs w:val="24"/>
              </w:rPr>
            </w:pPr>
          </w:p>
        </w:tc>
        <w:tc>
          <w:tcPr>
            <w:tcW w:w="1620" w:type="dxa"/>
            <w:vMerge/>
            <w:shd w:val="clear" w:color="auto" w:fill="3C3F49"/>
            <w:vAlign w:val="bottom"/>
          </w:tcPr>
          <w:p w14:paraId="202A3693"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E7C792D" w14:textId="77777777" w:rsidR="00597F76" w:rsidRPr="00547149" w:rsidRDefault="00597F76" w:rsidP="00D15ED4">
            <w:pPr>
              <w:spacing w:line="240" w:lineRule="auto"/>
              <w:rPr>
                <w:rFonts w:cstheme="minorHAnsi"/>
                <w:sz w:val="24"/>
                <w:szCs w:val="24"/>
              </w:rPr>
            </w:pPr>
          </w:p>
        </w:tc>
        <w:tc>
          <w:tcPr>
            <w:tcW w:w="20" w:type="dxa"/>
            <w:vAlign w:val="bottom"/>
          </w:tcPr>
          <w:p w14:paraId="584169AB" w14:textId="77777777" w:rsidR="00597F76" w:rsidRPr="00547149" w:rsidRDefault="00597F76" w:rsidP="00D15ED4">
            <w:pPr>
              <w:spacing w:line="240" w:lineRule="auto"/>
              <w:rPr>
                <w:rFonts w:cstheme="minorHAnsi"/>
                <w:sz w:val="24"/>
                <w:szCs w:val="24"/>
              </w:rPr>
            </w:pPr>
          </w:p>
        </w:tc>
        <w:tc>
          <w:tcPr>
            <w:tcW w:w="1760" w:type="dxa"/>
            <w:vMerge/>
            <w:tcBorders>
              <w:left w:val="single" w:sz="8" w:space="0" w:color="3C3F49"/>
              <w:right w:val="single" w:sz="8" w:space="0" w:color="3C3F49"/>
            </w:tcBorders>
            <w:shd w:val="clear" w:color="auto" w:fill="3C3F49"/>
            <w:vAlign w:val="bottom"/>
          </w:tcPr>
          <w:p w14:paraId="607FB968" w14:textId="77777777" w:rsidR="00597F76" w:rsidRPr="00547149" w:rsidRDefault="00597F76" w:rsidP="00D15ED4">
            <w:pPr>
              <w:spacing w:line="240" w:lineRule="auto"/>
              <w:rPr>
                <w:rFonts w:cstheme="minorHAnsi"/>
                <w:sz w:val="24"/>
                <w:szCs w:val="24"/>
              </w:rPr>
            </w:pPr>
          </w:p>
        </w:tc>
        <w:tc>
          <w:tcPr>
            <w:tcW w:w="20" w:type="dxa"/>
            <w:vAlign w:val="bottom"/>
          </w:tcPr>
          <w:p w14:paraId="1EF8C764"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905FD6D" w14:textId="77777777" w:rsidR="00597F76" w:rsidRPr="00547149" w:rsidRDefault="00597F76" w:rsidP="00D15ED4">
            <w:pPr>
              <w:spacing w:line="240" w:lineRule="auto"/>
              <w:rPr>
                <w:rFonts w:cstheme="minorHAnsi"/>
                <w:sz w:val="24"/>
                <w:szCs w:val="24"/>
              </w:rPr>
            </w:pPr>
          </w:p>
        </w:tc>
        <w:tc>
          <w:tcPr>
            <w:tcW w:w="1620" w:type="dxa"/>
            <w:shd w:val="clear" w:color="auto" w:fill="3C3F49"/>
            <w:vAlign w:val="bottom"/>
          </w:tcPr>
          <w:p w14:paraId="05D81DFC"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F0308CA" w14:textId="77777777" w:rsidR="00597F76" w:rsidRPr="00547149" w:rsidRDefault="00597F76" w:rsidP="00D15ED4">
            <w:pPr>
              <w:spacing w:line="240" w:lineRule="auto"/>
              <w:rPr>
                <w:rFonts w:cstheme="minorHAnsi"/>
                <w:sz w:val="24"/>
                <w:szCs w:val="24"/>
              </w:rPr>
            </w:pPr>
          </w:p>
        </w:tc>
        <w:tc>
          <w:tcPr>
            <w:tcW w:w="20" w:type="dxa"/>
            <w:vAlign w:val="bottom"/>
          </w:tcPr>
          <w:p w14:paraId="427508B8"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EDC64CB" w14:textId="77777777" w:rsidR="00597F76" w:rsidRPr="00547149" w:rsidRDefault="00597F76" w:rsidP="00D15ED4">
            <w:pPr>
              <w:spacing w:line="240" w:lineRule="auto"/>
              <w:rPr>
                <w:rFonts w:cstheme="minorHAnsi"/>
                <w:sz w:val="24"/>
                <w:szCs w:val="24"/>
              </w:rPr>
            </w:pPr>
          </w:p>
        </w:tc>
        <w:tc>
          <w:tcPr>
            <w:tcW w:w="1320" w:type="dxa"/>
            <w:vMerge/>
            <w:shd w:val="clear" w:color="auto" w:fill="3C3F49"/>
            <w:vAlign w:val="bottom"/>
          </w:tcPr>
          <w:p w14:paraId="08139372"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720C2BC4" w14:textId="77777777" w:rsidR="00597F76" w:rsidRPr="00547149" w:rsidRDefault="00597F76" w:rsidP="00D15ED4">
            <w:pPr>
              <w:spacing w:line="240" w:lineRule="auto"/>
              <w:rPr>
                <w:rFonts w:cstheme="minorHAnsi"/>
                <w:sz w:val="24"/>
                <w:szCs w:val="24"/>
              </w:rPr>
            </w:pPr>
          </w:p>
        </w:tc>
        <w:tc>
          <w:tcPr>
            <w:tcW w:w="0" w:type="dxa"/>
            <w:vAlign w:val="bottom"/>
          </w:tcPr>
          <w:p w14:paraId="57F7F69D" w14:textId="77777777" w:rsidR="00597F76" w:rsidRPr="00547149" w:rsidRDefault="00597F76" w:rsidP="00D15ED4">
            <w:pPr>
              <w:spacing w:line="240" w:lineRule="auto"/>
              <w:rPr>
                <w:rFonts w:cstheme="minorHAnsi"/>
                <w:sz w:val="24"/>
                <w:szCs w:val="24"/>
              </w:rPr>
            </w:pPr>
          </w:p>
        </w:tc>
      </w:tr>
      <w:tr w:rsidR="00597F76" w:rsidRPr="00547149" w14:paraId="2F2B9F58" w14:textId="77777777" w:rsidTr="009D2CC0">
        <w:trPr>
          <w:trHeight w:val="26"/>
        </w:trPr>
        <w:tc>
          <w:tcPr>
            <w:tcW w:w="20" w:type="dxa"/>
            <w:vAlign w:val="bottom"/>
          </w:tcPr>
          <w:p w14:paraId="095DEFC7" w14:textId="77777777" w:rsidR="00597F76" w:rsidRPr="00547149" w:rsidRDefault="00597F76" w:rsidP="00D15ED4">
            <w:pPr>
              <w:spacing w:line="240" w:lineRule="auto"/>
              <w:rPr>
                <w:rFonts w:cstheme="minorHAnsi"/>
                <w:sz w:val="24"/>
                <w:szCs w:val="24"/>
              </w:rPr>
            </w:pPr>
          </w:p>
        </w:tc>
        <w:tc>
          <w:tcPr>
            <w:tcW w:w="780" w:type="dxa"/>
            <w:tcBorders>
              <w:bottom w:val="single" w:sz="8" w:space="0" w:color="3C3F49"/>
            </w:tcBorders>
            <w:shd w:val="clear" w:color="auto" w:fill="3C3F49"/>
            <w:vAlign w:val="bottom"/>
          </w:tcPr>
          <w:p w14:paraId="73C4486E" w14:textId="77777777" w:rsidR="00597F76" w:rsidRPr="00547149" w:rsidRDefault="00597F76" w:rsidP="00D15ED4">
            <w:pPr>
              <w:spacing w:line="240" w:lineRule="auto"/>
              <w:rPr>
                <w:rFonts w:cstheme="minorHAnsi"/>
                <w:sz w:val="24"/>
                <w:szCs w:val="24"/>
              </w:rPr>
            </w:pPr>
          </w:p>
        </w:tc>
        <w:tc>
          <w:tcPr>
            <w:tcW w:w="2120" w:type="dxa"/>
            <w:tcBorders>
              <w:bottom w:val="single" w:sz="8" w:space="0" w:color="3C3F49"/>
            </w:tcBorders>
            <w:shd w:val="clear" w:color="auto" w:fill="3C3F49"/>
            <w:vAlign w:val="bottom"/>
          </w:tcPr>
          <w:p w14:paraId="4C1BAB6E"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5C8C8462"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15BF933F"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7180A416" w14:textId="77777777" w:rsidR="00597F76" w:rsidRPr="00547149" w:rsidRDefault="00597F76" w:rsidP="00D15ED4">
            <w:pPr>
              <w:spacing w:line="240" w:lineRule="auto"/>
              <w:rPr>
                <w:rFonts w:cstheme="minorHAnsi"/>
                <w:sz w:val="24"/>
                <w:szCs w:val="24"/>
              </w:rPr>
            </w:pPr>
          </w:p>
        </w:tc>
        <w:tc>
          <w:tcPr>
            <w:tcW w:w="1620" w:type="dxa"/>
            <w:tcBorders>
              <w:bottom w:val="single" w:sz="8" w:space="0" w:color="3C3F49"/>
            </w:tcBorders>
            <w:shd w:val="clear" w:color="auto" w:fill="3C3F49"/>
            <w:vAlign w:val="bottom"/>
          </w:tcPr>
          <w:p w14:paraId="6F23D5C7"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4CCD21D0"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7496FF67" w14:textId="77777777" w:rsidR="00597F76" w:rsidRPr="00547149" w:rsidRDefault="00597F76" w:rsidP="00D15ED4">
            <w:pPr>
              <w:spacing w:line="240" w:lineRule="auto"/>
              <w:rPr>
                <w:rFonts w:cstheme="minorHAnsi"/>
                <w:sz w:val="24"/>
                <w:szCs w:val="24"/>
              </w:rPr>
            </w:pPr>
          </w:p>
        </w:tc>
        <w:tc>
          <w:tcPr>
            <w:tcW w:w="1760" w:type="dxa"/>
            <w:tcBorders>
              <w:left w:val="single" w:sz="8" w:space="0" w:color="3C3F49"/>
              <w:bottom w:val="single" w:sz="8" w:space="0" w:color="3C3F49"/>
              <w:right w:val="single" w:sz="8" w:space="0" w:color="3C3F49"/>
            </w:tcBorders>
            <w:shd w:val="clear" w:color="auto" w:fill="3C3F49"/>
            <w:vAlign w:val="bottom"/>
          </w:tcPr>
          <w:p w14:paraId="5FD10043"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7003EF44"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61FEF73E" w14:textId="77777777" w:rsidR="00597F76" w:rsidRPr="00547149" w:rsidRDefault="00597F76" w:rsidP="00D15ED4">
            <w:pPr>
              <w:spacing w:line="240" w:lineRule="auto"/>
              <w:rPr>
                <w:rFonts w:cstheme="minorHAnsi"/>
                <w:sz w:val="24"/>
                <w:szCs w:val="24"/>
              </w:rPr>
            </w:pPr>
          </w:p>
        </w:tc>
        <w:tc>
          <w:tcPr>
            <w:tcW w:w="1620" w:type="dxa"/>
            <w:tcBorders>
              <w:bottom w:val="single" w:sz="8" w:space="0" w:color="3C3F49"/>
            </w:tcBorders>
            <w:shd w:val="clear" w:color="auto" w:fill="3C3F49"/>
            <w:vAlign w:val="bottom"/>
          </w:tcPr>
          <w:p w14:paraId="0D5FE2F6"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3292BE40"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429970A5"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13834A27" w14:textId="77777777" w:rsidR="00597F76" w:rsidRPr="00547149" w:rsidRDefault="00597F76" w:rsidP="00D15ED4">
            <w:pPr>
              <w:spacing w:line="240" w:lineRule="auto"/>
              <w:rPr>
                <w:rFonts w:cstheme="minorHAnsi"/>
                <w:sz w:val="24"/>
                <w:szCs w:val="24"/>
              </w:rPr>
            </w:pPr>
          </w:p>
        </w:tc>
        <w:tc>
          <w:tcPr>
            <w:tcW w:w="1320" w:type="dxa"/>
            <w:tcBorders>
              <w:bottom w:val="single" w:sz="8" w:space="0" w:color="3C3F49"/>
            </w:tcBorders>
            <w:shd w:val="clear" w:color="auto" w:fill="3C3F49"/>
            <w:vAlign w:val="bottom"/>
          </w:tcPr>
          <w:p w14:paraId="2EC07656" w14:textId="77777777" w:rsidR="00597F76" w:rsidRPr="00547149" w:rsidRDefault="00597F76" w:rsidP="00D15ED4">
            <w:pPr>
              <w:spacing w:line="240" w:lineRule="auto"/>
              <w:rPr>
                <w:rFonts w:cstheme="minorHAnsi"/>
                <w:sz w:val="24"/>
                <w:szCs w:val="24"/>
              </w:rPr>
            </w:pPr>
          </w:p>
        </w:tc>
        <w:tc>
          <w:tcPr>
            <w:tcW w:w="100" w:type="dxa"/>
            <w:tcBorders>
              <w:bottom w:val="single" w:sz="8" w:space="0" w:color="3C3F49"/>
            </w:tcBorders>
            <w:shd w:val="clear" w:color="auto" w:fill="3C3F49"/>
            <w:vAlign w:val="bottom"/>
          </w:tcPr>
          <w:p w14:paraId="2888959D" w14:textId="77777777" w:rsidR="00597F76" w:rsidRPr="00547149" w:rsidRDefault="00597F76" w:rsidP="00D15ED4">
            <w:pPr>
              <w:spacing w:line="240" w:lineRule="auto"/>
              <w:rPr>
                <w:rFonts w:cstheme="minorHAnsi"/>
                <w:sz w:val="24"/>
                <w:szCs w:val="24"/>
              </w:rPr>
            </w:pPr>
          </w:p>
        </w:tc>
        <w:tc>
          <w:tcPr>
            <w:tcW w:w="0" w:type="dxa"/>
            <w:vAlign w:val="bottom"/>
          </w:tcPr>
          <w:p w14:paraId="1AE06FBE" w14:textId="77777777" w:rsidR="00597F76" w:rsidRPr="00547149" w:rsidRDefault="00597F76" w:rsidP="00D15ED4">
            <w:pPr>
              <w:spacing w:line="240" w:lineRule="auto"/>
              <w:rPr>
                <w:rFonts w:cstheme="minorHAnsi"/>
                <w:sz w:val="24"/>
                <w:szCs w:val="24"/>
              </w:rPr>
            </w:pPr>
          </w:p>
        </w:tc>
      </w:tr>
      <w:tr w:rsidR="00597F76" w:rsidRPr="00547149" w14:paraId="0BB84D5F" w14:textId="77777777" w:rsidTr="009D2CC0">
        <w:trPr>
          <w:trHeight w:val="213"/>
        </w:trPr>
        <w:tc>
          <w:tcPr>
            <w:tcW w:w="20" w:type="dxa"/>
            <w:vAlign w:val="bottom"/>
          </w:tcPr>
          <w:p w14:paraId="378CCC36" w14:textId="77777777" w:rsidR="00597F76" w:rsidRPr="00547149" w:rsidRDefault="00597F76" w:rsidP="00D15ED4">
            <w:pPr>
              <w:spacing w:line="240" w:lineRule="auto"/>
              <w:rPr>
                <w:rFonts w:cstheme="minorHAnsi"/>
                <w:sz w:val="24"/>
                <w:szCs w:val="24"/>
              </w:rPr>
            </w:pPr>
          </w:p>
        </w:tc>
        <w:tc>
          <w:tcPr>
            <w:tcW w:w="780" w:type="dxa"/>
            <w:tcBorders>
              <w:bottom w:val="single" w:sz="8" w:space="0" w:color="F2F3F3"/>
            </w:tcBorders>
            <w:shd w:val="clear" w:color="auto" w:fill="F2F3F3"/>
            <w:vAlign w:val="bottom"/>
          </w:tcPr>
          <w:p w14:paraId="2F82F3E8" w14:textId="77777777" w:rsidR="00597F76" w:rsidRPr="00547149" w:rsidRDefault="00597F76" w:rsidP="00D15ED4">
            <w:pPr>
              <w:spacing w:line="240" w:lineRule="auto"/>
              <w:ind w:left="80"/>
              <w:rPr>
                <w:rFonts w:cstheme="minorHAnsi"/>
                <w:sz w:val="24"/>
                <w:szCs w:val="24"/>
              </w:rPr>
            </w:pPr>
            <w:r w:rsidRPr="00547149">
              <w:rPr>
                <w:rFonts w:eastAsia="Times New Roman" w:cstheme="minorHAnsi"/>
                <w:color w:val="0D0D0D"/>
                <w:sz w:val="24"/>
                <w:szCs w:val="24"/>
              </w:rPr>
              <w:t>Dochody</w:t>
            </w:r>
          </w:p>
        </w:tc>
        <w:tc>
          <w:tcPr>
            <w:tcW w:w="2120" w:type="dxa"/>
            <w:tcBorders>
              <w:bottom w:val="single" w:sz="8" w:space="0" w:color="F2F3F3"/>
            </w:tcBorders>
            <w:shd w:val="clear" w:color="auto" w:fill="F2F3F3"/>
            <w:vAlign w:val="bottom"/>
          </w:tcPr>
          <w:p w14:paraId="4DD3DF46"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54297205"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50811BE" w14:textId="77777777" w:rsidR="00597F76" w:rsidRPr="00547149" w:rsidRDefault="00597F76" w:rsidP="00D15ED4">
            <w:pPr>
              <w:spacing w:line="240" w:lineRule="auto"/>
              <w:rPr>
                <w:rFonts w:cstheme="minorHAnsi"/>
                <w:sz w:val="24"/>
                <w:szCs w:val="24"/>
              </w:rPr>
            </w:pPr>
          </w:p>
        </w:tc>
        <w:tc>
          <w:tcPr>
            <w:tcW w:w="1780" w:type="dxa"/>
            <w:gridSpan w:val="3"/>
            <w:vAlign w:val="bottom"/>
          </w:tcPr>
          <w:p w14:paraId="319D7D6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29 891 250,00</w:t>
            </w:r>
          </w:p>
        </w:tc>
        <w:tc>
          <w:tcPr>
            <w:tcW w:w="20" w:type="dxa"/>
            <w:tcBorders>
              <w:bottom w:val="single" w:sz="8" w:space="0" w:color="DADBDC"/>
            </w:tcBorders>
            <w:shd w:val="clear" w:color="auto" w:fill="DADBDC"/>
            <w:vAlign w:val="bottom"/>
          </w:tcPr>
          <w:p w14:paraId="01E0373B" w14:textId="77777777" w:rsidR="00597F76" w:rsidRPr="00547149" w:rsidRDefault="00597F76" w:rsidP="00D15ED4">
            <w:pPr>
              <w:spacing w:line="240" w:lineRule="auto"/>
              <w:rPr>
                <w:rFonts w:cstheme="minorHAnsi"/>
                <w:sz w:val="24"/>
                <w:szCs w:val="24"/>
              </w:rPr>
            </w:pPr>
          </w:p>
        </w:tc>
        <w:tc>
          <w:tcPr>
            <w:tcW w:w="1760" w:type="dxa"/>
            <w:vAlign w:val="bottom"/>
          </w:tcPr>
          <w:p w14:paraId="11B37401"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45 194 039,45</w:t>
            </w:r>
          </w:p>
        </w:tc>
        <w:tc>
          <w:tcPr>
            <w:tcW w:w="20" w:type="dxa"/>
            <w:tcBorders>
              <w:bottom w:val="single" w:sz="8" w:space="0" w:color="DADBDC"/>
            </w:tcBorders>
            <w:shd w:val="clear" w:color="auto" w:fill="DADBDC"/>
            <w:vAlign w:val="bottom"/>
          </w:tcPr>
          <w:p w14:paraId="2C760C3B" w14:textId="77777777" w:rsidR="00597F76" w:rsidRPr="00547149" w:rsidRDefault="00597F76" w:rsidP="00D15ED4">
            <w:pPr>
              <w:spacing w:line="240" w:lineRule="auto"/>
              <w:rPr>
                <w:rFonts w:cstheme="minorHAnsi"/>
                <w:sz w:val="24"/>
                <w:szCs w:val="24"/>
              </w:rPr>
            </w:pPr>
          </w:p>
        </w:tc>
        <w:tc>
          <w:tcPr>
            <w:tcW w:w="1780" w:type="dxa"/>
            <w:gridSpan w:val="3"/>
            <w:vAlign w:val="bottom"/>
          </w:tcPr>
          <w:p w14:paraId="47BFF0F3"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45 558 015,85</w:t>
            </w:r>
          </w:p>
        </w:tc>
        <w:tc>
          <w:tcPr>
            <w:tcW w:w="20" w:type="dxa"/>
            <w:tcBorders>
              <w:bottom w:val="single" w:sz="8" w:space="0" w:color="DADBDC"/>
            </w:tcBorders>
            <w:shd w:val="clear" w:color="auto" w:fill="DADBDC"/>
            <w:vAlign w:val="bottom"/>
          </w:tcPr>
          <w:p w14:paraId="298B78FD" w14:textId="77777777" w:rsidR="00597F76" w:rsidRPr="00547149" w:rsidRDefault="00597F76" w:rsidP="00D15ED4">
            <w:pPr>
              <w:spacing w:line="240" w:lineRule="auto"/>
              <w:rPr>
                <w:rFonts w:cstheme="minorHAnsi"/>
                <w:sz w:val="24"/>
                <w:szCs w:val="24"/>
              </w:rPr>
            </w:pPr>
          </w:p>
        </w:tc>
        <w:tc>
          <w:tcPr>
            <w:tcW w:w="1480" w:type="dxa"/>
            <w:gridSpan w:val="3"/>
            <w:vAlign w:val="bottom"/>
          </w:tcPr>
          <w:p w14:paraId="66AD4C2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100,81%</w:t>
            </w:r>
          </w:p>
        </w:tc>
        <w:tc>
          <w:tcPr>
            <w:tcW w:w="0" w:type="dxa"/>
            <w:vAlign w:val="bottom"/>
          </w:tcPr>
          <w:p w14:paraId="214FC153" w14:textId="77777777" w:rsidR="00597F76" w:rsidRPr="00547149" w:rsidRDefault="00597F76" w:rsidP="00D15ED4">
            <w:pPr>
              <w:spacing w:line="240" w:lineRule="auto"/>
              <w:rPr>
                <w:rFonts w:cstheme="minorHAnsi"/>
                <w:sz w:val="24"/>
                <w:szCs w:val="24"/>
              </w:rPr>
            </w:pPr>
          </w:p>
        </w:tc>
      </w:tr>
      <w:tr w:rsidR="00597F76" w:rsidRPr="00547149" w14:paraId="40C8110E" w14:textId="77777777" w:rsidTr="009D2CC0">
        <w:trPr>
          <w:trHeight w:val="207"/>
        </w:trPr>
        <w:tc>
          <w:tcPr>
            <w:tcW w:w="20" w:type="dxa"/>
            <w:vAlign w:val="bottom"/>
          </w:tcPr>
          <w:p w14:paraId="387CDC2D" w14:textId="77777777" w:rsidR="00597F76" w:rsidRPr="00547149" w:rsidRDefault="00597F76" w:rsidP="00D15ED4">
            <w:pPr>
              <w:spacing w:line="240" w:lineRule="auto"/>
              <w:rPr>
                <w:rFonts w:cstheme="minorHAnsi"/>
                <w:sz w:val="24"/>
                <w:szCs w:val="24"/>
              </w:rPr>
            </w:pPr>
          </w:p>
        </w:tc>
        <w:tc>
          <w:tcPr>
            <w:tcW w:w="780" w:type="dxa"/>
            <w:tcBorders>
              <w:top w:val="single" w:sz="8" w:space="0" w:color="DADBDC"/>
              <w:bottom w:val="single" w:sz="8" w:space="0" w:color="F2F3F3"/>
            </w:tcBorders>
            <w:shd w:val="clear" w:color="auto" w:fill="F2F3F3"/>
            <w:vAlign w:val="bottom"/>
          </w:tcPr>
          <w:p w14:paraId="291779B3" w14:textId="77777777" w:rsidR="00597F76" w:rsidRPr="00547149" w:rsidRDefault="00597F76" w:rsidP="00D15ED4">
            <w:pPr>
              <w:spacing w:line="240" w:lineRule="auto"/>
              <w:ind w:left="80"/>
              <w:rPr>
                <w:rFonts w:cstheme="minorHAnsi"/>
                <w:sz w:val="24"/>
                <w:szCs w:val="24"/>
              </w:rPr>
            </w:pPr>
            <w:r w:rsidRPr="00547149">
              <w:rPr>
                <w:rFonts w:eastAsia="Times New Roman" w:cstheme="minorHAnsi"/>
                <w:color w:val="0D0D0D"/>
                <w:sz w:val="24"/>
                <w:szCs w:val="24"/>
              </w:rPr>
              <w:t>Wydatki</w:t>
            </w:r>
          </w:p>
        </w:tc>
        <w:tc>
          <w:tcPr>
            <w:tcW w:w="2120" w:type="dxa"/>
            <w:tcBorders>
              <w:top w:val="single" w:sz="8" w:space="0" w:color="DADBDC"/>
              <w:bottom w:val="single" w:sz="8" w:space="0" w:color="F2F3F3"/>
            </w:tcBorders>
            <w:shd w:val="clear" w:color="auto" w:fill="F2F3F3"/>
            <w:vAlign w:val="bottom"/>
          </w:tcPr>
          <w:p w14:paraId="04A4893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3730DDDF"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68BC7426" w14:textId="77777777" w:rsidR="00597F76" w:rsidRPr="00547149" w:rsidRDefault="00597F76" w:rsidP="00D15ED4">
            <w:pPr>
              <w:spacing w:line="240" w:lineRule="auto"/>
              <w:rPr>
                <w:rFonts w:cstheme="minorHAnsi"/>
                <w:sz w:val="24"/>
                <w:szCs w:val="24"/>
              </w:rPr>
            </w:pPr>
          </w:p>
        </w:tc>
        <w:tc>
          <w:tcPr>
            <w:tcW w:w="1780" w:type="dxa"/>
            <w:gridSpan w:val="3"/>
            <w:tcBorders>
              <w:top w:val="single" w:sz="8" w:space="0" w:color="DADBDC"/>
            </w:tcBorders>
            <w:vAlign w:val="bottom"/>
          </w:tcPr>
          <w:p w14:paraId="20C0C23A"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29 891 250,00</w:t>
            </w:r>
          </w:p>
        </w:tc>
        <w:tc>
          <w:tcPr>
            <w:tcW w:w="20" w:type="dxa"/>
            <w:tcBorders>
              <w:top w:val="single" w:sz="8" w:space="0" w:color="DADBDC"/>
              <w:bottom w:val="single" w:sz="8" w:space="0" w:color="DADBDC"/>
            </w:tcBorders>
            <w:shd w:val="clear" w:color="auto" w:fill="DADBDC"/>
            <w:vAlign w:val="bottom"/>
          </w:tcPr>
          <w:p w14:paraId="1DE7FE8B" w14:textId="77777777" w:rsidR="00597F76" w:rsidRPr="00547149" w:rsidRDefault="00597F76" w:rsidP="00D15ED4">
            <w:pPr>
              <w:spacing w:line="240" w:lineRule="auto"/>
              <w:rPr>
                <w:rFonts w:cstheme="minorHAnsi"/>
                <w:sz w:val="24"/>
                <w:szCs w:val="24"/>
              </w:rPr>
            </w:pPr>
          </w:p>
        </w:tc>
        <w:tc>
          <w:tcPr>
            <w:tcW w:w="1760" w:type="dxa"/>
            <w:tcBorders>
              <w:top w:val="single" w:sz="8" w:space="0" w:color="DADBDC"/>
            </w:tcBorders>
            <w:vAlign w:val="bottom"/>
          </w:tcPr>
          <w:p w14:paraId="681CDB4F"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45 340 939,45</w:t>
            </w:r>
          </w:p>
        </w:tc>
        <w:tc>
          <w:tcPr>
            <w:tcW w:w="20" w:type="dxa"/>
            <w:tcBorders>
              <w:top w:val="single" w:sz="8" w:space="0" w:color="DADBDC"/>
              <w:bottom w:val="single" w:sz="8" w:space="0" w:color="DADBDC"/>
            </w:tcBorders>
            <w:shd w:val="clear" w:color="auto" w:fill="DADBDC"/>
            <w:vAlign w:val="bottom"/>
          </w:tcPr>
          <w:p w14:paraId="3616441C" w14:textId="77777777" w:rsidR="00597F76" w:rsidRPr="00547149" w:rsidRDefault="00597F76" w:rsidP="00D15ED4">
            <w:pPr>
              <w:spacing w:line="240" w:lineRule="auto"/>
              <w:rPr>
                <w:rFonts w:cstheme="minorHAnsi"/>
                <w:sz w:val="24"/>
                <w:szCs w:val="24"/>
              </w:rPr>
            </w:pPr>
          </w:p>
        </w:tc>
        <w:tc>
          <w:tcPr>
            <w:tcW w:w="1780" w:type="dxa"/>
            <w:gridSpan w:val="3"/>
            <w:tcBorders>
              <w:top w:val="single" w:sz="8" w:space="0" w:color="DADBDC"/>
            </w:tcBorders>
            <w:vAlign w:val="bottom"/>
          </w:tcPr>
          <w:p w14:paraId="0F3FBAE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43 874 205,87</w:t>
            </w:r>
          </w:p>
        </w:tc>
        <w:tc>
          <w:tcPr>
            <w:tcW w:w="20" w:type="dxa"/>
            <w:tcBorders>
              <w:top w:val="single" w:sz="8" w:space="0" w:color="DADBDC"/>
              <w:bottom w:val="single" w:sz="8" w:space="0" w:color="DADBDC"/>
            </w:tcBorders>
            <w:shd w:val="clear" w:color="auto" w:fill="DADBDC"/>
            <w:vAlign w:val="bottom"/>
          </w:tcPr>
          <w:p w14:paraId="1AF28D8F" w14:textId="77777777" w:rsidR="00597F76" w:rsidRPr="00547149" w:rsidRDefault="00597F76" w:rsidP="00D15ED4">
            <w:pPr>
              <w:spacing w:line="240" w:lineRule="auto"/>
              <w:rPr>
                <w:rFonts w:cstheme="minorHAnsi"/>
                <w:sz w:val="24"/>
                <w:szCs w:val="24"/>
              </w:rPr>
            </w:pPr>
          </w:p>
        </w:tc>
        <w:tc>
          <w:tcPr>
            <w:tcW w:w="1480" w:type="dxa"/>
            <w:gridSpan w:val="3"/>
            <w:tcBorders>
              <w:top w:val="single" w:sz="8" w:space="0" w:color="DADBDC"/>
            </w:tcBorders>
            <w:vAlign w:val="bottom"/>
          </w:tcPr>
          <w:p w14:paraId="662D65AA"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96,77%</w:t>
            </w:r>
          </w:p>
        </w:tc>
        <w:tc>
          <w:tcPr>
            <w:tcW w:w="0" w:type="dxa"/>
            <w:vAlign w:val="bottom"/>
          </w:tcPr>
          <w:p w14:paraId="76A205DE" w14:textId="77777777" w:rsidR="00597F76" w:rsidRPr="00547149" w:rsidRDefault="00597F76" w:rsidP="00D15ED4">
            <w:pPr>
              <w:spacing w:line="240" w:lineRule="auto"/>
              <w:rPr>
                <w:rFonts w:cstheme="minorHAnsi"/>
                <w:sz w:val="24"/>
                <w:szCs w:val="24"/>
              </w:rPr>
            </w:pPr>
          </w:p>
        </w:tc>
      </w:tr>
      <w:tr w:rsidR="00597F76" w:rsidRPr="00547149" w14:paraId="6A6F8D29" w14:textId="77777777" w:rsidTr="009D2CC0">
        <w:trPr>
          <w:trHeight w:val="177"/>
        </w:trPr>
        <w:tc>
          <w:tcPr>
            <w:tcW w:w="20" w:type="dxa"/>
            <w:vAlign w:val="bottom"/>
          </w:tcPr>
          <w:p w14:paraId="56432638" w14:textId="77777777" w:rsidR="00597F76" w:rsidRPr="00547149" w:rsidRDefault="00597F76" w:rsidP="00D15ED4">
            <w:pPr>
              <w:spacing w:line="240" w:lineRule="auto"/>
              <w:rPr>
                <w:rFonts w:cstheme="minorHAnsi"/>
                <w:sz w:val="24"/>
                <w:szCs w:val="24"/>
              </w:rPr>
            </w:pPr>
          </w:p>
        </w:tc>
        <w:tc>
          <w:tcPr>
            <w:tcW w:w="780" w:type="dxa"/>
            <w:tcBorders>
              <w:top w:val="single" w:sz="8" w:space="0" w:color="DADBDC"/>
              <w:bottom w:val="single" w:sz="8" w:space="0" w:color="F3F3F4"/>
            </w:tcBorders>
            <w:shd w:val="clear" w:color="auto" w:fill="F3F3F4"/>
            <w:vAlign w:val="bottom"/>
          </w:tcPr>
          <w:p w14:paraId="691E0DE7" w14:textId="77777777" w:rsidR="00597F76" w:rsidRPr="00547149" w:rsidRDefault="00597F76" w:rsidP="00D15ED4">
            <w:pPr>
              <w:spacing w:line="240" w:lineRule="auto"/>
              <w:ind w:left="80"/>
              <w:rPr>
                <w:rFonts w:cstheme="minorHAnsi"/>
                <w:sz w:val="24"/>
                <w:szCs w:val="24"/>
              </w:rPr>
            </w:pPr>
            <w:r w:rsidRPr="00547149">
              <w:rPr>
                <w:rFonts w:eastAsia="Times New Roman" w:cstheme="minorHAnsi"/>
                <w:b/>
                <w:bCs/>
                <w:sz w:val="24"/>
                <w:szCs w:val="24"/>
              </w:rPr>
              <w:t>Wynik</w:t>
            </w:r>
          </w:p>
        </w:tc>
        <w:tc>
          <w:tcPr>
            <w:tcW w:w="2120" w:type="dxa"/>
            <w:tcBorders>
              <w:top w:val="single" w:sz="8" w:space="0" w:color="DADBDC"/>
              <w:bottom w:val="single" w:sz="8" w:space="0" w:color="F3F3F4"/>
            </w:tcBorders>
            <w:shd w:val="clear" w:color="auto" w:fill="F3F3F4"/>
            <w:vAlign w:val="bottom"/>
          </w:tcPr>
          <w:p w14:paraId="410855C6"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77CF5442"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67E0652E"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269683A2" w14:textId="77777777" w:rsidR="00597F76" w:rsidRPr="00547149" w:rsidRDefault="00597F76" w:rsidP="00D15ED4">
            <w:pPr>
              <w:spacing w:line="240" w:lineRule="auto"/>
              <w:rPr>
                <w:rFonts w:cstheme="minorHAnsi"/>
                <w:sz w:val="24"/>
                <w:szCs w:val="24"/>
              </w:rPr>
            </w:pPr>
          </w:p>
        </w:tc>
        <w:tc>
          <w:tcPr>
            <w:tcW w:w="1620" w:type="dxa"/>
            <w:tcBorders>
              <w:top w:val="single" w:sz="8" w:space="0" w:color="DADBDC"/>
              <w:bottom w:val="single" w:sz="8" w:space="0" w:color="F3F3F4"/>
            </w:tcBorders>
            <w:shd w:val="clear" w:color="auto" w:fill="F3F3F4"/>
            <w:vAlign w:val="bottom"/>
          </w:tcPr>
          <w:p w14:paraId="7744A33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0,00</w:t>
            </w:r>
          </w:p>
        </w:tc>
        <w:tc>
          <w:tcPr>
            <w:tcW w:w="80" w:type="dxa"/>
            <w:tcBorders>
              <w:top w:val="single" w:sz="8" w:space="0" w:color="DADBDC"/>
              <w:bottom w:val="single" w:sz="8" w:space="0" w:color="F3F3F4"/>
            </w:tcBorders>
            <w:shd w:val="clear" w:color="auto" w:fill="F3F3F4"/>
            <w:vAlign w:val="bottom"/>
          </w:tcPr>
          <w:p w14:paraId="1F371648"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1F5E87C6" w14:textId="77777777" w:rsidR="00597F76" w:rsidRPr="00547149" w:rsidRDefault="00597F76" w:rsidP="00D15ED4">
            <w:pPr>
              <w:spacing w:line="240" w:lineRule="auto"/>
              <w:rPr>
                <w:rFonts w:cstheme="minorHAnsi"/>
                <w:sz w:val="24"/>
                <w:szCs w:val="24"/>
              </w:rPr>
            </w:pPr>
          </w:p>
        </w:tc>
        <w:tc>
          <w:tcPr>
            <w:tcW w:w="1760" w:type="dxa"/>
            <w:tcBorders>
              <w:top w:val="single" w:sz="8" w:space="0" w:color="DADBDC"/>
              <w:left w:val="single" w:sz="8" w:space="0" w:color="F3F3F4"/>
              <w:bottom w:val="single" w:sz="8" w:space="0" w:color="F3F3F4"/>
              <w:right w:val="single" w:sz="8" w:space="0" w:color="F3F3F4"/>
            </w:tcBorders>
            <w:shd w:val="clear" w:color="auto" w:fill="F3F3F4"/>
            <w:vAlign w:val="bottom"/>
          </w:tcPr>
          <w:p w14:paraId="088B729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-146 900,00</w:t>
            </w:r>
          </w:p>
        </w:tc>
        <w:tc>
          <w:tcPr>
            <w:tcW w:w="20" w:type="dxa"/>
            <w:tcBorders>
              <w:top w:val="single" w:sz="8" w:space="0" w:color="DADBDC"/>
              <w:bottom w:val="single" w:sz="8" w:space="0" w:color="DADBDC"/>
            </w:tcBorders>
            <w:shd w:val="clear" w:color="auto" w:fill="DADBDC"/>
            <w:vAlign w:val="bottom"/>
          </w:tcPr>
          <w:p w14:paraId="68B73B5B"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586CF69C" w14:textId="77777777" w:rsidR="00597F76" w:rsidRPr="00547149" w:rsidRDefault="00597F76" w:rsidP="00D15ED4">
            <w:pPr>
              <w:spacing w:line="240" w:lineRule="auto"/>
              <w:rPr>
                <w:rFonts w:cstheme="minorHAnsi"/>
                <w:sz w:val="24"/>
                <w:szCs w:val="24"/>
              </w:rPr>
            </w:pPr>
          </w:p>
        </w:tc>
        <w:tc>
          <w:tcPr>
            <w:tcW w:w="1620" w:type="dxa"/>
            <w:tcBorders>
              <w:top w:val="single" w:sz="8" w:space="0" w:color="DADBDC"/>
              <w:bottom w:val="single" w:sz="8" w:space="0" w:color="F3F3F4"/>
            </w:tcBorders>
            <w:shd w:val="clear" w:color="auto" w:fill="F3F3F4"/>
            <w:vAlign w:val="bottom"/>
          </w:tcPr>
          <w:p w14:paraId="673DB5B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1 683 809,98</w:t>
            </w:r>
          </w:p>
        </w:tc>
        <w:tc>
          <w:tcPr>
            <w:tcW w:w="80" w:type="dxa"/>
            <w:tcBorders>
              <w:top w:val="single" w:sz="8" w:space="0" w:color="DADBDC"/>
              <w:bottom w:val="single" w:sz="8" w:space="0" w:color="F3F3F4"/>
            </w:tcBorders>
            <w:shd w:val="clear" w:color="auto" w:fill="F3F3F4"/>
            <w:vAlign w:val="bottom"/>
          </w:tcPr>
          <w:p w14:paraId="4571B8D3"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36CC5417"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57C2BD3D" w14:textId="77777777" w:rsidR="00597F76" w:rsidRPr="00547149" w:rsidRDefault="00597F76" w:rsidP="00D15ED4">
            <w:pPr>
              <w:spacing w:line="240" w:lineRule="auto"/>
              <w:rPr>
                <w:rFonts w:cstheme="minorHAnsi"/>
                <w:sz w:val="24"/>
                <w:szCs w:val="24"/>
              </w:rPr>
            </w:pPr>
          </w:p>
        </w:tc>
        <w:tc>
          <w:tcPr>
            <w:tcW w:w="1320" w:type="dxa"/>
            <w:tcBorders>
              <w:top w:val="single" w:sz="8" w:space="0" w:color="DADBDC"/>
              <w:bottom w:val="single" w:sz="8" w:space="0" w:color="F3F3F4"/>
            </w:tcBorders>
            <w:shd w:val="clear" w:color="auto" w:fill="F3F3F4"/>
            <w:vAlign w:val="bottom"/>
          </w:tcPr>
          <w:p w14:paraId="64E2A08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w:t>
            </w:r>
          </w:p>
        </w:tc>
        <w:tc>
          <w:tcPr>
            <w:tcW w:w="100" w:type="dxa"/>
            <w:tcBorders>
              <w:top w:val="single" w:sz="8" w:space="0" w:color="DADBDC"/>
              <w:bottom w:val="single" w:sz="8" w:space="0" w:color="F3F3F4"/>
            </w:tcBorders>
            <w:shd w:val="clear" w:color="auto" w:fill="F3F3F4"/>
            <w:vAlign w:val="bottom"/>
          </w:tcPr>
          <w:p w14:paraId="653647CB" w14:textId="77777777" w:rsidR="00597F76" w:rsidRPr="00547149" w:rsidRDefault="00597F76" w:rsidP="00D15ED4">
            <w:pPr>
              <w:spacing w:line="240" w:lineRule="auto"/>
              <w:rPr>
                <w:rFonts w:cstheme="minorHAnsi"/>
                <w:sz w:val="24"/>
                <w:szCs w:val="24"/>
              </w:rPr>
            </w:pPr>
          </w:p>
        </w:tc>
        <w:tc>
          <w:tcPr>
            <w:tcW w:w="0" w:type="dxa"/>
            <w:vAlign w:val="bottom"/>
          </w:tcPr>
          <w:p w14:paraId="6E6D1946" w14:textId="77777777" w:rsidR="00597F76" w:rsidRPr="00547149" w:rsidRDefault="00597F76" w:rsidP="00D15ED4">
            <w:pPr>
              <w:spacing w:line="240" w:lineRule="auto"/>
              <w:rPr>
                <w:rFonts w:cstheme="minorHAnsi"/>
                <w:sz w:val="24"/>
                <w:szCs w:val="24"/>
              </w:rPr>
            </w:pPr>
          </w:p>
        </w:tc>
      </w:tr>
      <w:tr w:rsidR="00597F76" w:rsidRPr="00547149" w14:paraId="5EA2A090" w14:textId="77777777" w:rsidTr="009D2CC0">
        <w:trPr>
          <w:trHeight w:val="20"/>
        </w:trPr>
        <w:tc>
          <w:tcPr>
            <w:tcW w:w="20" w:type="dxa"/>
            <w:shd w:val="clear" w:color="auto" w:fill="DADBDC"/>
            <w:vAlign w:val="bottom"/>
          </w:tcPr>
          <w:p w14:paraId="54874C1D" w14:textId="77777777" w:rsidR="00597F76" w:rsidRPr="00547149" w:rsidRDefault="00597F76" w:rsidP="00D15ED4">
            <w:pPr>
              <w:spacing w:line="240" w:lineRule="auto"/>
              <w:rPr>
                <w:rFonts w:cstheme="minorHAnsi"/>
                <w:sz w:val="24"/>
                <w:szCs w:val="24"/>
              </w:rPr>
            </w:pPr>
          </w:p>
        </w:tc>
        <w:tc>
          <w:tcPr>
            <w:tcW w:w="780" w:type="dxa"/>
            <w:shd w:val="clear" w:color="auto" w:fill="DADBDC"/>
            <w:vAlign w:val="bottom"/>
          </w:tcPr>
          <w:p w14:paraId="657FD5CA" w14:textId="77777777" w:rsidR="00597F76" w:rsidRPr="00547149" w:rsidRDefault="00597F76" w:rsidP="00D15ED4">
            <w:pPr>
              <w:spacing w:line="240" w:lineRule="auto"/>
              <w:rPr>
                <w:rFonts w:cstheme="minorHAnsi"/>
                <w:sz w:val="24"/>
                <w:szCs w:val="24"/>
              </w:rPr>
            </w:pPr>
          </w:p>
        </w:tc>
        <w:tc>
          <w:tcPr>
            <w:tcW w:w="2120" w:type="dxa"/>
            <w:shd w:val="clear" w:color="auto" w:fill="DADBDC"/>
            <w:vAlign w:val="bottom"/>
          </w:tcPr>
          <w:p w14:paraId="74399DBE"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6165696C"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A8A478D"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75E7B49A" w14:textId="77777777" w:rsidR="00597F76" w:rsidRPr="00547149" w:rsidRDefault="00597F76" w:rsidP="00D15ED4">
            <w:pPr>
              <w:spacing w:line="240" w:lineRule="auto"/>
              <w:rPr>
                <w:rFonts w:cstheme="minorHAnsi"/>
                <w:sz w:val="24"/>
                <w:szCs w:val="24"/>
              </w:rPr>
            </w:pPr>
          </w:p>
        </w:tc>
        <w:tc>
          <w:tcPr>
            <w:tcW w:w="1620" w:type="dxa"/>
            <w:shd w:val="clear" w:color="auto" w:fill="DADBDC"/>
            <w:vAlign w:val="bottom"/>
          </w:tcPr>
          <w:p w14:paraId="5508639E"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3DE27EFD"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52E7A8A" w14:textId="77777777" w:rsidR="00597F76" w:rsidRPr="00547149" w:rsidRDefault="00597F76" w:rsidP="00D15ED4">
            <w:pPr>
              <w:spacing w:line="240" w:lineRule="auto"/>
              <w:rPr>
                <w:rFonts w:cstheme="minorHAnsi"/>
                <w:sz w:val="24"/>
                <w:szCs w:val="24"/>
              </w:rPr>
            </w:pPr>
          </w:p>
        </w:tc>
        <w:tc>
          <w:tcPr>
            <w:tcW w:w="1760" w:type="dxa"/>
            <w:tcBorders>
              <w:left w:val="single" w:sz="8" w:space="0" w:color="DADBDC"/>
              <w:right w:val="single" w:sz="8" w:space="0" w:color="DADBDC"/>
            </w:tcBorders>
            <w:shd w:val="clear" w:color="auto" w:fill="DADBDC"/>
            <w:vAlign w:val="bottom"/>
          </w:tcPr>
          <w:p w14:paraId="531FD6AD"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77B7CD3"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27705331" w14:textId="77777777" w:rsidR="00597F76" w:rsidRPr="00547149" w:rsidRDefault="00597F76" w:rsidP="00D15ED4">
            <w:pPr>
              <w:spacing w:line="240" w:lineRule="auto"/>
              <w:rPr>
                <w:rFonts w:cstheme="minorHAnsi"/>
                <w:sz w:val="24"/>
                <w:szCs w:val="24"/>
              </w:rPr>
            </w:pPr>
          </w:p>
        </w:tc>
        <w:tc>
          <w:tcPr>
            <w:tcW w:w="1620" w:type="dxa"/>
            <w:shd w:val="clear" w:color="auto" w:fill="DADBDC"/>
            <w:vAlign w:val="bottom"/>
          </w:tcPr>
          <w:p w14:paraId="1B343C8B"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3E036DBF"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4961CA5"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2DD59AC4" w14:textId="77777777" w:rsidR="00597F76" w:rsidRPr="00547149" w:rsidRDefault="00597F76" w:rsidP="00D15ED4">
            <w:pPr>
              <w:spacing w:line="240" w:lineRule="auto"/>
              <w:rPr>
                <w:rFonts w:cstheme="minorHAnsi"/>
                <w:sz w:val="24"/>
                <w:szCs w:val="24"/>
              </w:rPr>
            </w:pPr>
          </w:p>
        </w:tc>
        <w:tc>
          <w:tcPr>
            <w:tcW w:w="1320" w:type="dxa"/>
            <w:shd w:val="clear" w:color="auto" w:fill="DADBDC"/>
            <w:vAlign w:val="bottom"/>
          </w:tcPr>
          <w:p w14:paraId="769F2D36" w14:textId="77777777" w:rsidR="00597F76" w:rsidRPr="00547149" w:rsidRDefault="00597F76" w:rsidP="00D15ED4">
            <w:pPr>
              <w:spacing w:line="240" w:lineRule="auto"/>
              <w:rPr>
                <w:rFonts w:cstheme="minorHAnsi"/>
                <w:sz w:val="24"/>
                <w:szCs w:val="24"/>
              </w:rPr>
            </w:pPr>
          </w:p>
        </w:tc>
        <w:tc>
          <w:tcPr>
            <w:tcW w:w="100" w:type="dxa"/>
            <w:shd w:val="clear" w:color="auto" w:fill="DADBDC"/>
            <w:vAlign w:val="bottom"/>
          </w:tcPr>
          <w:p w14:paraId="539672EB" w14:textId="77777777" w:rsidR="00597F76" w:rsidRPr="00547149" w:rsidRDefault="00597F76" w:rsidP="00D15ED4">
            <w:pPr>
              <w:spacing w:line="240" w:lineRule="auto"/>
              <w:rPr>
                <w:rFonts w:cstheme="minorHAnsi"/>
                <w:sz w:val="24"/>
                <w:szCs w:val="24"/>
              </w:rPr>
            </w:pPr>
          </w:p>
        </w:tc>
        <w:tc>
          <w:tcPr>
            <w:tcW w:w="0" w:type="dxa"/>
            <w:vAlign w:val="bottom"/>
          </w:tcPr>
          <w:p w14:paraId="4DC3766A" w14:textId="77777777" w:rsidR="00597F76" w:rsidRPr="00547149" w:rsidRDefault="00597F76" w:rsidP="00D15ED4">
            <w:pPr>
              <w:spacing w:line="240" w:lineRule="auto"/>
              <w:rPr>
                <w:rFonts w:cstheme="minorHAnsi"/>
                <w:sz w:val="24"/>
                <w:szCs w:val="24"/>
              </w:rPr>
            </w:pPr>
          </w:p>
        </w:tc>
      </w:tr>
    </w:tbl>
    <w:p w14:paraId="55AEC6AD" w14:textId="405D27A3" w:rsidR="00597F76" w:rsidRPr="00547149" w:rsidRDefault="00597F76" w:rsidP="00D15ED4">
      <w:pPr>
        <w:spacing w:line="240" w:lineRule="auto"/>
        <w:rPr>
          <w:rFonts w:cstheme="minorHAnsi"/>
          <w:sz w:val="24"/>
          <w:szCs w:val="24"/>
        </w:rPr>
      </w:pPr>
      <w:r w:rsidRPr="00547149">
        <w:rPr>
          <w:rFonts w:cstheme="minorHAnsi"/>
          <w:noProof/>
          <w:sz w:val="24"/>
          <w:szCs w:val="24"/>
        </w:rPr>
        <mc:AlternateContent>
          <mc:Choice Requires="wps">
            <w:drawing>
              <wp:anchor distT="0" distB="0" distL="114300" distR="114300" simplePos="0" relativeHeight="251663360" behindDoc="1" locked="0" layoutInCell="0" allowOverlap="1" wp14:anchorId="72BE348B" wp14:editId="05F2A3A6">
                <wp:simplePos x="0" y="0"/>
                <wp:positionH relativeFrom="column">
                  <wp:posOffset>1904365</wp:posOffset>
                </wp:positionH>
                <wp:positionV relativeFrom="paragraph">
                  <wp:posOffset>-700405</wp:posOffset>
                </wp:positionV>
                <wp:extent cx="12065" cy="127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FFFFFF"/>
                        </a:solidFill>
                      </wps:spPr>
                      <wps:bodyPr/>
                    </wps:wsp>
                  </a:graphicData>
                </a:graphic>
              </wp:anchor>
            </w:drawing>
          </mc:Choice>
          <mc:Fallback>
            <w:pict>
              <v:rect w14:anchorId="79B74BA8" id="Shape 3" o:spid="_x0000_s1026" style="position:absolute;margin-left:149.95pt;margin-top:-55.15pt;width:.95pt;height: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" o:allowincell="f" stroked="f"/>
            </w:pict>
          </mc:Fallback>
        </mc:AlternateContent>
      </w:r>
      <w:r w:rsidRPr="00547149">
        <w:rPr>
          <w:rFonts w:cstheme="minorHAnsi"/>
          <w:noProof/>
          <w:sz w:val="24"/>
          <w:szCs w:val="24"/>
        </w:rPr>
        <mc:AlternateContent>
          <mc:Choice Requires="wps">
            <w:drawing>
              <wp:anchor distT="0" distB="0" distL="114300" distR="114300" simplePos="0" relativeHeight="251664384" behindDoc="1" locked="0" layoutInCell="0" allowOverlap="1" wp14:anchorId="487CC130" wp14:editId="750C3CE1">
                <wp:simplePos x="0" y="0"/>
                <wp:positionH relativeFrom="column">
                  <wp:posOffset>4182745</wp:posOffset>
                </wp:positionH>
                <wp:positionV relativeFrom="paragraph">
                  <wp:posOffset>-700405</wp:posOffset>
                </wp:positionV>
                <wp:extent cx="12065" cy="127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FFFFFF"/>
                        </a:solidFill>
                      </wps:spPr>
                      <wps:bodyPr/>
                    </wps:wsp>
                  </a:graphicData>
                </a:graphic>
              </wp:anchor>
            </w:drawing>
          </mc:Choice>
          <mc:Fallback>
            <w:pict>
              <v:rect w14:anchorId="61723B73" id="Shape 4" o:spid="_x0000_s1026" style="position:absolute;margin-left:329.35pt;margin-top:-55.15pt;width:.95pt;height:1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" o:allowincell="f" stroked="f"/>
            </w:pict>
          </mc:Fallback>
        </mc:AlternateContent>
      </w:r>
      <w:r w:rsidRPr="00547149">
        <w:rPr>
          <w:rFonts w:cstheme="minorHAnsi"/>
          <w:noProof/>
          <w:sz w:val="24"/>
          <w:szCs w:val="24"/>
        </w:rPr>
        <mc:AlternateContent>
          <mc:Choice Requires="wps">
            <w:drawing>
              <wp:anchor distT="0" distB="0" distL="114300" distR="114300" simplePos="0" relativeHeight="251665408" behindDoc="1" locked="0" layoutInCell="0" allowOverlap="1" wp14:anchorId="718879E6" wp14:editId="1BB957A1">
                <wp:simplePos x="0" y="0"/>
                <wp:positionH relativeFrom="column">
                  <wp:posOffset>1910715</wp:posOffset>
                </wp:positionH>
                <wp:positionV relativeFrom="paragraph">
                  <wp:posOffset>-690245</wp:posOffset>
                </wp:positionV>
                <wp:extent cx="0" cy="25463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4635"/>
                        </a:xfrm>
                        <a:prstGeom prst="line">
                          <a:avLst/>
                        </a:prstGeom>
                        <a:solidFill>
                          <a:srgbClr val="FFFFFF"/>
                        </a:solidFill>
                        <a:ln w="12192">
                          <a:solidFill>
                            <a:srgbClr val="FFFFFF"/>
                          </a:solidFill>
                          <a:miter lim="800000"/>
                          <a:headEnd/>
                          <a:tailEnd/>
                        </a:ln>
                      </wps:spPr>
                      <wps:bodyPr/>
                    </wps:wsp>
                  </a:graphicData>
                </a:graphic>
              </wp:anchor>
            </w:drawing>
          </mc:Choice>
          <mc:Fallback>
            <w:pict>
              <v:line w14:anchorId="0BC3946F" id="Shape 5"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50.45pt,-54.35pt" to="150.4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" o:allowincell="f" filled="t" strokecolor="white" strokeweight=".96pt">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66432" behindDoc="1" locked="0" layoutInCell="0" allowOverlap="1" wp14:anchorId="306384B2" wp14:editId="74E665E5">
                <wp:simplePos x="0" y="0"/>
                <wp:positionH relativeFrom="column">
                  <wp:posOffset>3050540</wp:posOffset>
                </wp:positionH>
                <wp:positionV relativeFrom="paragraph">
                  <wp:posOffset>-690245</wp:posOffset>
                </wp:positionV>
                <wp:extent cx="0" cy="25463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4635"/>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7E13D32C" id="Shape 6"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40.2pt,-54.35pt" to="240.2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67456" behindDoc="1" locked="0" layoutInCell="0" allowOverlap="1" wp14:anchorId="45DFFC1A" wp14:editId="3CD7394D">
                <wp:simplePos x="0" y="0"/>
                <wp:positionH relativeFrom="column">
                  <wp:posOffset>4189095</wp:posOffset>
                </wp:positionH>
                <wp:positionV relativeFrom="paragraph">
                  <wp:posOffset>-690245</wp:posOffset>
                </wp:positionV>
                <wp:extent cx="0" cy="25463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4635"/>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745AD599" id="Shape 7"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329.85pt,-54.35pt" to="329.8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68480" behindDoc="1" locked="0" layoutInCell="0" allowOverlap="1" wp14:anchorId="27BE203B" wp14:editId="43E7486E">
                <wp:simplePos x="0" y="0"/>
                <wp:positionH relativeFrom="column">
                  <wp:posOffset>5329555</wp:posOffset>
                </wp:positionH>
                <wp:positionV relativeFrom="paragraph">
                  <wp:posOffset>-690245</wp:posOffset>
                </wp:positionV>
                <wp:extent cx="0" cy="254635"/>
                <wp:effectExtent l="0" t="0" r="0" b="0"/>
                <wp:wrapNone/>
                <wp:docPr id="1972870686"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4635"/>
                        </a:xfrm>
                        <a:prstGeom prst="line">
                          <a:avLst/>
                        </a:prstGeom>
                        <a:solidFill>
                          <a:srgbClr val="FFFFFF"/>
                        </a:solidFill>
                        <a:ln w="12192">
                          <a:solidFill>
                            <a:srgbClr val="FFFFFF"/>
                          </a:solidFill>
                          <a:miter lim="800000"/>
                          <a:headEnd/>
                          <a:tailEnd/>
                        </a:ln>
                      </wps:spPr>
                      <wps:bodyPr/>
                    </wps:wsp>
                  </a:graphicData>
                </a:graphic>
              </wp:anchor>
            </w:drawing>
          </mc:Choice>
          <mc:Fallback>
            <w:pict>
              <v:line w14:anchorId="3A588A66" id="Shape 8"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19.65pt,-54.35pt" to="419.6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" o:allowincell="f" filled="t" strokecolor="white" strokeweight=".96pt">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69504" behindDoc="1" locked="0" layoutInCell="0" allowOverlap="1" wp14:anchorId="1AD28B5D" wp14:editId="1A393BBD">
                <wp:simplePos x="0" y="0"/>
                <wp:positionH relativeFrom="column">
                  <wp:posOffset>1904365</wp:posOffset>
                </wp:positionH>
                <wp:positionV relativeFrom="paragraph">
                  <wp:posOffset>-431800</wp:posOffset>
                </wp:positionV>
                <wp:extent cx="12065" cy="1270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DADBDC"/>
                        </a:solidFill>
                      </wps:spPr>
                      <wps:bodyPr/>
                    </wps:wsp>
                  </a:graphicData>
                </a:graphic>
              </wp:anchor>
            </w:drawing>
          </mc:Choice>
          <mc:Fallback>
            <w:pict>
              <v:rect w14:anchorId="4D139210" id="Shape 9" o:spid="_x0000_s1026" style="position:absolute;margin-left:149.95pt;margin-top:-34pt;width:.95pt;height: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" o:allowincell="f" fillcolor="#dadbdc" stroked="f"/>
            </w:pict>
          </mc:Fallback>
        </mc:AlternateContent>
      </w:r>
    </w:p>
    <w:p w14:paraId="44F3F3FC" w14:textId="50C67041" w:rsidR="00597F76" w:rsidRPr="00547149" w:rsidRDefault="00597F76" w:rsidP="00D15ED4">
      <w:pPr>
        <w:spacing w:line="240" w:lineRule="auto"/>
        <w:ind w:left="20"/>
        <w:jc w:val="both"/>
        <w:rPr>
          <w:rFonts w:cstheme="minorHAnsi"/>
          <w:sz w:val="24"/>
          <w:szCs w:val="24"/>
        </w:rPr>
      </w:pPr>
      <w:r w:rsidRPr="00547149">
        <w:rPr>
          <w:rFonts w:eastAsia="Times New Roman" w:cstheme="minorHAnsi"/>
          <w:color w:val="0D0D0D"/>
          <w:sz w:val="24"/>
          <w:szCs w:val="24"/>
        </w:rPr>
        <w:t>Porównanie salda budżetu planowanego i wykonanego na koniec 2024 roku na przestrzeni lat 2023-2023 ujęto na wykresie poniżej.</w:t>
      </w:r>
    </w:p>
    <w:p w14:paraId="5DE3E6A2" w14:textId="67CD57DC" w:rsidR="00597F76" w:rsidRPr="00547149" w:rsidRDefault="00597F76" w:rsidP="00D15ED4">
      <w:pPr>
        <w:spacing w:line="240" w:lineRule="auto"/>
        <w:ind w:left="20"/>
        <w:rPr>
          <w:rFonts w:cstheme="minorHAnsi"/>
          <w:sz w:val="24"/>
          <w:szCs w:val="24"/>
        </w:rPr>
      </w:pPr>
      <w:r w:rsidRPr="00547149">
        <w:rPr>
          <w:rFonts w:eastAsia="Times New Roman" w:cstheme="minorHAnsi"/>
          <w:i/>
          <w:iCs/>
          <w:color w:val="3C3F49"/>
          <w:sz w:val="24"/>
          <w:szCs w:val="24"/>
        </w:rPr>
        <w:t>Wynik budżetu Gmina Wiśniewo w 2024 roku w porównaniu do roku 2023.</w:t>
      </w:r>
    </w:p>
    <w:p w14:paraId="0B13B7C3" w14:textId="77777777" w:rsidR="00597F76" w:rsidRPr="00547149" w:rsidRDefault="00597F76" w:rsidP="00D15ED4">
      <w:pPr>
        <w:spacing w:line="240" w:lineRule="auto"/>
        <w:rPr>
          <w:rFonts w:cstheme="minorHAnsi"/>
          <w:sz w:val="24"/>
          <w:szCs w:val="24"/>
        </w:rPr>
      </w:pPr>
      <w:r w:rsidRPr="00547149">
        <w:rPr>
          <w:rFonts w:cstheme="minorHAnsi"/>
          <w:noProof/>
          <w:sz w:val="24"/>
          <w:szCs w:val="24"/>
        </w:rPr>
        <w:drawing>
          <wp:anchor distT="0" distB="0" distL="114300" distR="114300" simplePos="0" relativeHeight="251670528" behindDoc="1" locked="0" layoutInCell="0" allowOverlap="1" wp14:anchorId="20B58A0B" wp14:editId="6F7D8D4D">
            <wp:simplePos x="0" y="0"/>
            <wp:positionH relativeFrom="column">
              <wp:posOffset>302260</wp:posOffset>
            </wp:positionH>
            <wp:positionV relativeFrom="paragraph">
              <wp:posOffset>200660</wp:posOffset>
            </wp:positionV>
            <wp:extent cx="5638800" cy="2567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638800" cy="2567305"/>
                    </a:xfrm>
                    <a:prstGeom prst="rect">
                      <a:avLst/>
                    </a:prstGeom>
                    <a:noFill/>
                  </pic:spPr>
                </pic:pic>
              </a:graphicData>
            </a:graphic>
          </wp:anchor>
        </w:drawing>
      </w:r>
    </w:p>
    <w:p w14:paraId="0E7D5E54" w14:textId="77777777" w:rsidR="00597F76" w:rsidRPr="00547149" w:rsidRDefault="00597F76" w:rsidP="00D15ED4">
      <w:pPr>
        <w:spacing w:line="240" w:lineRule="auto"/>
        <w:rPr>
          <w:rFonts w:cstheme="minorHAnsi"/>
          <w:sz w:val="24"/>
          <w:szCs w:val="24"/>
        </w:rPr>
      </w:pPr>
    </w:p>
    <w:p w14:paraId="7A986F9D" w14:textId="77777777" w:rsidR="00597F76" w:rsidRPr="00547149" w:rsidRDefault="00597F76" w:rsidP="00D15ED4">
      <w:pPr>
        <w:spacing w:line="240" w:lineRule="auto"/>
        <w:rPr>
          <w:rFonts w:cstheme="minorHAnsi"/>
          <w:sz w:val="24"/>
          <w:szCs w:val="24"/>
        </w:rPr>
      </w:pPr>
    </w:p>
    <w:p w14:paraId="44FED598" w14:textId="77777777" w:rsidR="00597F76" w:rsidRPr="00547149" w:rsidRDefault="00597F76" w:rsidP="00D15ED4">
      <w:pPr>
        <w:spacing w:line="240" w:lineRule="auto"/>
        <w:rPr>
          <w:rFonts w:cstheme="minorHAnsi"/>
          <w:sz w:val="24"/>
          <w:szCs w:val="24"/>
        </w:rPr>
      </w:pPr>
    </w:p>
    <w:p w14:paraId="7F54EFEC" w14:textId="77777777" w:rsidR="00597F76" w:rsidRPr="00547149" w:rsidRDefault="00597F76" w:rsidP="00D15ED4">
      <w:pPr>
        <w:spacing w:line="240" w:lineRule="auto"/>
        <w:rPr>
          <w:rFonts w:cstheme="minorHAnsi"/>
          <w:sz w:val="24"/>
          <w:szCs w:val="24"/>
        </w:rPr>
      </w:pPr>
    </w:p>
    <w:p w14:paraId="78852A6A" w14:textId="77777777" w:rsidR="00597F76" w:rsidRPr="00547149" w:rsidRDefault="00597F76" w:rsidP="00D15ED4">
      <w:pPr>
        <w:spacing w:line="240" w:lineRule="auto"/>
        <w:rPr>
          <w:rFonts w:cstheme="minorHAnsi"/>
          <w:sz w:val="24"/>
          <w:szCs w:val="24"/>
        </w:rPr>
      </w:pPr>
    </w:p>
    <w:p w14:paraId="27B9241D" w14:textId="77777777" w:rsidR="00597F76" w:rsidRPr="00547149" w:rsidRDefault="00597F76" w:rsidP="00D15ED4">
      <w:pPr>
        <w:spacing w:line="240" w:lineRule="auto"/>
        <w:rPr>
          <w:rFonts w:cstheme="minorHAnsi"/>
          <w:sz w:val="24"/>
          <w:szCs w:val="24"/>
        </w:rPr>
      </w:pPr>
    </w:p>
    <w:p w14:paraId="04AB2CE7" w14:textId="77777777" w:rsidR="00597F76" w:rsidRPr="00547149" w:rsidRDefault="00597F76" w:rsidP="00D15ED4">
      <w:pPr>
        <w:spacing w:line="240" w:lineRule="auto"/>
        <w:rPr>
          <w:rFonts w:cstheme="minorHAnsi"/>
          <w:sz w:val="24"/>
          <w:szCs w:val="24"/>
        </w:rPr>
      </w:pPr>
    </w:p>
    <w:p w14:paraId="35E64E85" w14:textId="77777777" w:rsidR="00597F76" w:rsidRPr="00547149" w:rsidRDefault="00597F76" w:rsidP="00D15ED4">
      <w:pPr>
        <w:spacing w:line="240" w:lineRule="auto"/>
        <w:rPr>
          <w:rFonts w:cstheme="minorHAnsi"/>
          <w:sz w:val="24"/>
          <w:szCs w:val="24"/>
        </w:rPr>
      </w:pPr>
    </w:p>
    <w:p w14:paraId="5F5F0B6C" w14:textId="77777777" w:rsidR="00597F76" w:rsidRPr="00547149" w:rsidRDefault="00597F76" w:rsidP="00D15ED4">
      <w:pPr>
        <w:spacing w:line="240" w:lineRule="auto"/>
        <w:rPr>
          <w:rFonts w:cstheme="minorHAnsi"/>
          <w:sz w:val="24"/>
          <w:szCs w:val="24"/>
        </w:rPr>
      </w:pPr>
    </w:p>
    <w:p w14:paraId="5C461688" w14:textId="77777777" w:rsidR="00597F76" w:rsidRPr="00547149" w:rsidRDefault="00597F76" w:rsidP="00D15ED4">
      <w:pPr>
        <w:spacing w:line="240" w:lineRule="auto"/>
        <w:rPr>
          <w:rFonts w:cstheme="minorHAnsi"/>
          <w:sz w:val="24"/>
          <w:szCs w:val="24"/>
        </w:rPr>
      </w:pPr>
    </w:p>
    <w:p w14:paraId="75E2E96C" w14:textId="77777777" w:rsidR="00597F76" w:rsidRPr="00547149" w:rsidRDefault="00597F76" w:rsidP="00D15ED4">
      <w:pPr>
        <w:spacing w:line="240" w:lineRule="auto"/>
        <w:rPr>
          <w:rFonts w:cstheme="minorHAnsi"/>
          <w:sz w:val="24"/>
          <w:szCs w:val="24"/>
        </w:rPr>
      </w:pPr>
    </w:p>
    <w:p w14:paraId="0B7A59B1" w14:textId="77777777" w:rsidR="00597F76" w:rsidRPr="00547149" w:rsidRDefault="00597F76" w:rsidP="00D15ED4">
      <w:pPr>
        <w:spacing w:line="240" w:lineRule="auto"/>
        <w:rPr>
          <w:rFonts w:cstheme="minorHAnsi"/>
          <w:sz w:val="24"/>
          <w:szCs w:val="24"/>
        </w:rPr>
      </w:pPr>
    </w:p>
    <w:p w14:paraId="6CA897CB" w14:textId="77777777" w:rsidR="005F71B8" w:rsidRPr="00547149" w:rsidRDefault="005F71B8" w:rsidP="00D15ED4">
      <w:pPr>
        <w:spacing w:line="240" w:lineRule="auto"/>
        <w:rPr>
          <w:rFonts w:cstheme="minorHAnsi"/>
          <w:sz w:val="24"/>
          <w:szCs w:val="24"/>
        </w:rPr>
      </w:pPr>
    </w:p>
    <w:p w14:paraId="5D4B0318" w14:textId="77777777" w:rsidR="005F71B8" w:rsidRPr="00547149" w:rsidRDefault="005F71B8" w:rsidP="00D15ED4">
      <w:pPr>
        <w:spacing w:line="240" w:lineRule="auto"/>
        <w:rPr>
          <w:rFonts w:cstheme="minorHAnsi"/>
          <w:sz w:val="24"/>
          <w:szCs w:val="24"/>
        </w:rPr>
      </w:pPr>
    </w:p>
    <w:p w14:paraId="40D61118" w14:textId="77777777" w:rsidR="005F71B8" w:rsidRPr="00547149" w:rsidRDefault="005F71B8" w:rsidP="00D15ED4">
      <w:pPr>
        <w:spacing w:line="240" w:lineRule="auto"/>
        <w:rPr>
          <w:rFonts w:cstheme="minorHAnsi"/>
          <w:sz w:val="24"/>
          <w:szCs w:val="24"/>
        </w:rPr>
      </w:pPr>
    </w:p>
    <w:p w14:paraId="2A212490" w14:textId="4BB0827D" w:rsidR="00597F76" w:rsidRPr="00547149" w:rsidRDefault="00597F76" w:rsidP="00D15ED4">
      <w:pPr>
        <w:spacing w:line="240" w:lineRule="auto"/>
        <w:rPr>
          <w:rFonts w:cstheme="minorHAnsi"/>
          <w:sz w:val="24"/>
          <w:szCs w:val="24"/>
        </w:rPr>
      </w:pPr>
      <w:r w:rsidRPr="00547149">
        <w:rPr>
          <w:rFonts w:eastAsia="Times New Roman" w:cstheme="minorHAnsi"/>
          <w:i/>
          <w:iCs/>
          <w:color w:val="3C3F49"/>
          <w:sz w:val="24"/>
          <w:szCs w:val="24"/>
        </w:rPr>
        <w:t xml:space="preserve"> Realizacja planu dochodów w 2024 roku w Gminie Wiśniewo.</w:t>
      </w:r>
    </w:p>
    <w:tbl>
      <w:tblPr>
        <w:tblW w:w="0" w:type="auto"/>
        <w:tblLayout w:type="fixed"/>
        <w:tblCellMar>
          <w:left w:w="0" w:type="dxa"/>
          <w:right w:w="0" w:type="dxa"/>
        </w:tblCellMar>
        <w:tblLook w:val="04A0" w:firstRow="1" w:lastRow="0" w:firstColumn="1" w:lastColumn="0" w:noHBand="0" w:noVBand="1"/>
      </w:tblPr>
      <w:tblGrid>
        <w:gridCol w:w="20"/>
        <w:gridCol w:w="80"/>
        <w:gridCol w:w="2660"/>
        <w:gridCol w:w="80"/>
        <w:gridCol w:w="20"/>
        <w:gridCol w:w="80"/>
        <w:gridCol w:w="1480"/>
        <w:gridCol w:w="80"/>
        <w:gridCol w:w="30"/>
        <w:gridCol w:w="1540"/>
        <w:gridCol w:w="80"/>
        <w:gridCol w:w="20"/>
        <w:gridCol w:w="80"/>
        <w:gridCol w:w="1480"/>
        <w:gridCol w:w="80"/>
        <w:gridCol w:w="30"/>
        <w:gridCol w:w="1320"/>
        <w:gridCol w:w="30"/>
        <w:gridCol w:w="80"/>
        <w:gridCol w:w="560"/>
        <w:gridCol w:w="100"/>
        <w:gridCol w:w="20"/>
      </w:tblGrid>
      <w:tr w:rsidR="00597F76" w:rsidRPr="00547149" w14:paraId="48F1F925" w14:textId="77777777" w:rsidTr="009D2CC0">
        <w:trPr>
          <w:trHeight w:val="186"/>
        </w:trPr>
        <w:tc>
          <w:tcPr>
            <w:tcW w:w="20" w:type="dxa"/>
            <w:vAlign w:val="bottom"/>
          </w:tcPr>
          <w:p w14:paraId="54846DD8"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7776E6E2" w14:textId="77777777" w:rsidR="00597F76" w:rsidRPr="00547149" w:rsidRDefault="00597F76" w:rsidP="00D15ED4">
            <w:pPr>
              <w:spacing w:line="240" w:lineRule="auto"/>
              <w:rPr>
                <w:rFonts w:cstheme="minorHAnsi"/>
                <w:sz w:val="24"/>
                <w:szCs w:val="24"/>
              </w:rPr>
            </w:pPr>
          </w:p>
        </w:tc>
        <w:tc>
          <w:tcPr>
            <w:tcW w:w="2660" w:type="dxa"/>
            <w:tcBorders>
              <w:top w:val="single" w:sz="8" w:space="0" w:color="3C3F49"/>
            </w:tcBorders>
            <w:shd w:val="clear" w:color="auto" w:fill="3C3F49"/>
            <w:vAlign w:val="bottom"/>
          </w:tcPr>
          <w:p w14:paraId="27847021"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1ECE5790"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6D020447"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016B1740" w14:textId="77777777" w:rsidR="00597F76" w:rsidRPr="00547149" w:rsidRDefault="00597F76" w:rsidP="00D15ED4">
            <w:pPr>
              <w:spacing w:line="240" w:lineRule="auto"/>
              <w:rPr>
                <w:rFonts w:cstheme="minorHAnsi"/>
                <w:sz w:val="24"/>
                <w:szCs w:val="24"/>
              </w:rPr>
            </w:pPr>
          </w:p>
        </w:tc>
        <w:tc>
          <w:tcPr>
            <w:tcW w:w="1480" w:type="dxa"/>
            <w:vMerge w:val="restart"/>
            <w:tcBorders>
              <w:top w:val="single" w:sz="8" w:space="0" w:color="3C3F49"/>
            </w:tcBorders>
            <w:shd w:val="clear" w:color="auto" w:fill="3C3F49"/>
            <w:vAlign w:val="bottom"/>
          </w:tcPr>
          <w:p w14:paraId="0467A4AE" w14:textId="77777777" w:rsidR="00597F76" w:rsidRPr="00547149" w:rsidRDefault="00597F76" w:rsidP="00D15ED4">
            <w:pPr>
              <w:spacing w:line="240" w:lineRule="auto"/>
              <w:ind w:right="24"/>
              <w:jc w:val="right"/>
              <w:rPr>
                <w:rFonts w:cstheme="minorHAnsi"/>
                <w:sz w:val="24"/>
                <w:szCs w:val="24"/>
              </w:rPr>
            </w:pPr>
            <w:r w:rsidRPr="00547149">
              <w:rPr>
                <w:rFonts w:eastAsia="Times New Roman" w:cstheme="minorHAnsi"/>
                <w:b/>
                <w:bCs/>
                <w:color w:val="FFFFFF"/>
                <w:sz w:val="24"/>
                <w:szCs w:val="24"/>
              </w:rPr>
              <w:t>Plan na 1.01.2024 r.</w:t>
            </w:r>
          </w:p>
        </w:tc>
        <w:tc>
          <w:tcPr>
            <w:tcW w:w="80" w:type="dxa"/>
            <w:tcBorders>
              <w:top w:val="single" w:sz="8" w:space="0" w:color="3C3F49"/>
            </w:tcBorders>
            <w:shd w:val="clear" w:color="auto" w:fill="3C3F49"/>
            <w:vAlign w:val="bottom"/>
          </w:tcPr>
          <w:p w14:paraId="1725640F"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107C3EF2" w14:textId="77777777" w:rsidR="00597F76" w:rsidRPr="00547149" w:rsidRDefault="00597F76" w:rsidP="00D15ED4">
            <w:pPr>
              <w:spacing w:line="240" w:lineRule="auto"/>
              <w:rPr>
                <w:rFonts w:cstheme="minorHAnsi"/>
                <w:sz w:val="24"/>
                <w:szCs w:val="24"/>
              </w:rPr>
            </w:pPr>
          </w:p>
        </w:tc>
        <w:tc>
          <w:tcPr>
            <w:tcW w:w="1540" w:type="dxa"/>
            <w:vMerge w:val="restart"/>
            <w:tcBorders>
              <w:top w:val="single" w:sz="8" w:space="0" w:color="3C3F49"/>
              <w:left w:val="single" w:sz="8" w:space="0" w:color="3C3F49"/>
            </w:tcBorders>
            <w:shd w:val="clear" w:color="auto" w:fill="3C3F49"/>
            <w:vAlign w:val="bottom"/>
          </w:tcPr>
          <w:p w14:paraId="0987738F" w14:textId="77777777" w:rsidR="00597F76" w:rsidRPr="00547149" w:rsidRDefault="00597F76" w:rsidP="00D15ED4">
            <w:pPr>
              <w:spacing w:line="240" w:lineRule="auto"/>
              <w:ind w:left="4"/>
              <w:jc w:val="center"/>
              <w:rPr>
                <w:rFonts w:cstheme="minorHAnsi"/>
                <w:sz w:val="24"/>
                <w:szCs w:val="24"/>
              </w:rPr>
            </w:pPr>
            <w:r w:rsidRPr="00547149">
              <w:rPr>
                <w:rFonts w:eastAsia="Times New Roman" w:cstheme="minorHAnsi"/>
                <w:b/>
                <w:bCs/>
                <w:color w:val="FFFFFF"/>
                <w:w w:val="99"/>
                <w:sz w:val="24"/>
                <w:szCs w:val="24"/>
              </w:rPr>
              <w:t>Plan na 31.12.2024 r.</w:t>
            </w:r>
          </w:p>
        </w:tc>
        <w:tc>
          <w:tcPr>
            <w:tcW w:w="80" w:type="dxa"/>
            <w:tcBorders>
              <w:top w:val="single" w:sz="8" w:space="0" w:color="3C3F49"/>
            </w:tcBorders>
            <w:shd w:val="clear" w:color="auto" w:fill="3C3F49"/>
            <w:vAlign w:val="bottom"/>
          </w:tcPr>
          <w:p w14:paraId="2C68EFFA"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50CB0A3D"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1854AFF6" w14:textId="77777777" w:rsidR="00597F76" w:rsidRPr="00547149" w:rsidRDefault="00597F76" w:rsidP="00D15ED4">
            <w:pPr>
              <w:spacing w:line="240" w:lineRule="auto"/>
              <w:rPr>
                <w:rFonts w:cstheme="minorHAnsi"/>
                <w:sz w:val="24"/>
                <w:szCs w:val="24"/>
              </w:rPr>
            </w:pPr>
          </w:p>
        </w:tc>
        <w:tc>
          <w:tcPr>
            <w:tcW w:w="1480" w:type="dxa"/>
            <w:tcBorders>
              <w:top w:val="single" w:sz="8" w:space="0" w:color="3C3F49"/>
            </w:tcBorders>
            <w:shd w:val="clear" w:color="auto" w:fill="3C3F49"/>
            <w:vAlign w:val="bottom"/>
          </w:tcPr>
          <w:p w14:paraId="03EF3621"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0AFC4797"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0B5316CB" w14:textId="77777777" w:rsidR="00597F76" w:rsidRPr="00547149" w:rsidRDefault="00597F76" w:rsidP="00D15ED4">
            <w:pPr>
              <w:spacing w:line="240" w:lineRule="auto"/>
              <w:rPr>
                <w:rFonts w:cstheme="minorHAnsi"/>
                <w:sz w:val="24"/>
                <w:szCs w:val="24"/>
              </w:rPr>
            </w:pPr>
          </w:p>
        </w:tc>
        <w:tc>
          <w:tcPr>
            <w:tcW w:w="1320" w:type="dxa"/>
            <w:tcBorders>
              <w:top w:val="single" w:sz="8" w:space="0" w:color="3C3F49"/>
              <w:left w:val="single" w:sz="8" w:space="0" w:color="3C3F49"/>
              <w:right w:val="single" w:sz="8" w:space="0" w:color="3C3F49"/>
            </w:tcBorders>
            <w:shd w:val="clear" w:color="auto" w:fill="3C3F49"/>
            <w:vAlign w:val="bottom"/>
          </w:tcPr>
          <w:p w14:paraId="0D9E204C"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sz w:val="24"/>
                <w:szCs w:val="24"/>
                <w:shd w:val="clear" w:color="auto" w:fill="3C3F49"/>
              </w:rPr>
              <w:t>Realizacja planu</w:t>
            </w:r>
          </w:p>
        </w:tc>
        <w:tc>
          <w:tcPr>
            <w:tcW w:w="20" w:type="dxa"/>
            <w:tcBorders>
              <w:top w:val="single" w:sz="8" w:space="0" w:color="3C3F49"/>
            </w:tcBorders>
            <w:vAlign w:val="bottom"/>
          </w:tcPr>
          <w:p w14:paraId="0649C015"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565A8925" w14:textId="77777777" w:rsidR="00597F76" w:rsidRPr="00547149" w:rsidRDefault="00597F76" w:rsidP="00D15ED4">
            <w:pPr>
              <w:spacing w:line="240" w:lineRule="auto"/>
              <w:rPr>
                <w:rFonts w:cstheme="minorHAnsi"/>
                <w:sz w:val="24"/>
                <w:szCs w:val="24"/>
              </w:rPr>
            </w:pPr>
          </w:p>
        </w:tc>
        <w:tc>
          <w:tcPr>
            <w:tcW w:w="560" w:type="dxa"/>
            <w:vMerge w:val="restart"/>
            <w:tcBorders>
              <w:top w:val="single" w:sz="8" w:space="0" w:color="3C3F49"/>
            </w:tcBorders>
            <w:shd w:val="clear" w:color="auto" w:fill="3C3F49"/>
            <w:vAlign w:val="bottom"/>
          </w:tcPr>
          <w:p w14:paraId="6A4C2E06"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color w:val="FFFFFF"/>
                <w:sz w:val="24"/>
                <w:szCs w:val="24"/>
              </w:rPr>
              <w:t>Udział</w:t>
            </w:r>
          </w:p>
        </w:tc>
        <w:tc>
          <w:tcPr>
            <w:tcW w:w="100" w:type="dxa"/>
            <w:tcBorders>
              <w:top w:val="single" w:sz="8" w:space="0" w:color="3C3F49"/>
            </w:tcBorders>
            <w:shd w:val="clear" w:color="auto" w:fill="3C3F49"/>
            <w:vAlign w:val="bottom"/>
          </w:tcPr>
          <w:p w14:paraId="078E975E" w14:textId="77777777" w:rsidR="00597F76" w:rsidRPr="00547149" w:rsidRDefault="00597F76" w:rsidP="00D15ED4">
            <w:pPr>
              <w:spacing w:line="240" w:lineRule="auto"/>
              <w:rPr>
                <w:rFonts w:cstheme="minorHAnsi"/>
                <w:sz w:val="24"/>
                <w:szCs w:val="24"/>
              </w:rPr>
            </w:pPr>
          </w:p>
        </w:tc>
        <w:tc>
          <w:tcPr>
            <w:tcW w:w="0" w:type="dxa"/>
            <w:vAlign w:val="bottom"/>
          </w:tcPr>
          <w:p w14:paraId="045195F1" w14:textId="77777777" w:rsidR="00597F76" w:rsidRPr="00547149" w:rsidRDefault="00597F76" w:rsidP="00D15ED4">
            <w:pPr>
              <w:spacing w:line="240" w:lineRule="auto"/>
              <w:rPr>
                <w:rFonts w:cstheme="minorHAnsi"/>
                <w:sz w:val="24"/>
                <w:szCs w:val="24"/>
              </w:rPr>
            </w:pPr>
          </w:p>
        </w:tc>
      </w:tr>
      <w:tr w:rsidR="00597F76" w:rsidRPr="00547149" w14:paraId="6C5D3546" w14:textId="77777777" w:rsidTr="009D2CC0">
        <w:trPr>
          <w:trHeight w:val="98"/>
        </w:trPr>
        <w:tc>
          <w:tcPr>
            <w:tcW w:w="20" w:type="dxa"/>
            <w:vAlign w:val="bottom"/>
          </w:tcPr>
          <w:p w14:paraId="05EFDBE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DD50AFB" w14:textId="77777777" w:rsidR="00597F76" w:rsidRPr="00547149" w:rsidRDefault="00597F76" w:rsidP="00D15ED4">
            <w:pPr>
              <w:spacing w:line="240" w:lineRule="auto"/>
              <w:rPr>
                <w:rFonts w:cstheme="minorHAnsi"/>
                <w:sz w:val="24"/>
                <w:szCs w:val="24"/>
              </w:rPr>
            </w:pPr>
          </w:p>
        </w:tc>
        <w:tc>
          <w:tcPr>
            <w:tcW w:w="2660" w:type="dxa"/>
            <w:vMerge w:val="restart"/>
            <w:shd w:val="clear" w:color="auto" w:fill="3C3F49"/>
            <w:vAlign w:val="bottom"/>
          </w:tcPr>
          <w:p w14:paraId="51133100" w14:textId="77777777" w:rsidR="00597F76" w:rsidRPr="00547149" w:rsidRDefault="00597F76" w:rsidP="00D15ED4">
            <w:pPr>
              <w:spacing w:line="240" w:lineRule="auto"/>
              <w:ind w:left="780"/>
              <w:rPr>
                <w:rFonts w:cstheme="minorHAnsi"/>
                <w:sz w:val="24"/>
                <w:szCs w:val="24"/>
              </w:rPr>
            </w:pPr>
            <w:r w:rsidRPr="00547149">
              <w:rPr>
                <w:rFonts w:eastAsia="Times New Roman" w:cstheme="minorHAnsi"/>
                <w:b/>
                <w:bCs/>
                <w:color w:val="FFFFFF"/>
                <w:sz w:val="24"/>
                <w:szCs w:val="24"/>
              </w:rPr>
              <w:t>Wyszczególnienie</w:t>
            </w:r>
          </w:p>
        </w:tc>
        <w:tc>
          <w:tcPr>
            <w:tcW w:w="80" w:type="dxa"/>
            <w:shd w:val="clear" w:color="auto" w:fill="3C3F49"/>
            <w:vAlign w:val="bottom"/>
          </w:tcPr>
          <w:p w14:paraId="684BA377" w14:textId="77777777" w:rsidR="00597F76" w:rsidRPr="00547149" w:rsidRDefault="00597F76" w:rsidP="00D15ED4">
            <w:pPr>
              <w:spacing w:line="240" w:lineRule="auto"/>
              <w:rPr>
                <w:rFonts w:cstheme="minorHAnsi"/>
                <w:sz w:val="24"/>
                <w:szCs w:val="24"/>
              </w:rPr>
            </w:pPr>
          </w:p>
        </w:tc>
        <w:tc>
          <w:tcPr>
            <w:tcW w:w="20" w:type="dxa"/>
            <w:vAlign w:val="bottom"/>
          </w:tcPr>
          <w:p w14:paraId="38CAFD9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E6FA99A" w14:textId="77777777" w:rsidR="00597F76" w:rsidRPr="00547149" w:rsidRDefault="00597F76" w:rsidP="00D15ED4">
            <w:pPr>
              <w:spacing w:line="240" w:lineRule="auto"/>
              <w:rPr>
                <w:rFonts w:cstheme="minorHAnsi"/>
                <w:sz w:val="24"/>
                <w:szCs w:val="24"/>
              </w:rPr>
            </w:pPr>
          </w:p>
        </w:tc>
        <w:tc>
          <w:tcPr>
            <w:tcW w:w="1480" w:type="dxa"/>
            <w:vMerge/>
            <w:shd w:val="clear" w:color="auto" w:fill="3C3F49"/>
            <w:vAlign w:val="bottom"/>
          </w:tcPr>
          <w:p w14:paraId="7CCA5CAC"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A52299E" w14:textId="77777777" w:rsidR="00597F76" w:rsidRPr="00547149" w:rsidRDefault="00597F76" w:rsidP="00D15ED4">
            <w:pPr>
              <w:spacing w:line="240" w:lineRule="auto"/>
              <w:rPr>
                <w:rFonts w:cstheme="minorHAnsi"/>
                <w:sz w:val="24"/>
                <w:szCs w:val="24"/>
              </w:rPr>
            </w:pPr>
          </w:p>
        </w:tc>
        <w:tc>
          <w:tcPr>
            <w:tcW w:w="20" w:type="dxa"/>
            <w:vAlign w:val="bottom"/>
          </w:tcPr>
          <w:p w14:paraId="3D138B68" w14:textId="77777777" w:rsidR="00597F76" w:rsidRPr="00547149" w:rsidRDefault="00597F76" w:rsidP="00D15ED4">
            <w:pPr>
              <w:spacing w:line="240" w:lineRule="auto"/>
              <w:rPr>
                <w:rFonts w:cstheme="minorHAnsi"/>
                <w:sz w:val="24"/>
                <w:szCs w:val="24"/>
              </w:rPr>
            </w:pPr>
          </w:p>
        </w:tc>
        <w:tc>
          <w:tcPr>
            <w:tcW w:w="1540" w:type="dxa"/>
            <w:vMerge/>
            <w:tcBorders>
              <w:left w:val="single" w:sz="8" w:space="0" w:color="3C3F49"/>
            </w:tcBorders>
            <w:shd w:val="clear" w:color="auto" w:fill="3C3F49"/>
            <w:vAlign w:val="bottom"/>
          </w:tcPr>
          <w:p w14:paraId="31D7FC1C"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5EF8428" w14:textId="77777777" w:rsidR="00597F76" w:rsidRPr="00547149" w:rsidRDefault="00597F76" w:rsidP="00D15ED4">
            <w:pPr>
              <w:spacing w:line="240" w:lineRule="auto"/>
              <w:rPr>
                <w:rFonts w:cstheme="minorHAnsi"/>
                <w:sz w:val="24"/>
                <w:szCs w:val="24"/>
              </w:rPr>
            </w:pPr>
          </w:p>
        </w:tc>
        <w:tc>
          <w:tcPr>
            <w:tcW w:w="20" w:type="dxa"/>
            <w:vAlign w:val="bottom"/>
          </w:tcPr>
          <w:p w14:paraId="10ADBF0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4868133" w14:textId="77777777" w:rsidR="00597F76" w:rsidRPr="00547149" w:rsidRDefault="00597F76" w:rsidP="00D15ED4">
            <w:pPr>
              <w:spacing w:line="240" w:lineRule="auto"/>
              <w:rPr>
                <w:rFonts w:cstheme="minorHAnsi"/>
                <w:sz w:val="24"/>
                <w:szCs w:val="24"/>
              </w:rPr>
            </w:pPr>
          </w:p>
        </w:tc>
        <w:tc>
          <w:tcPr>
            <w:tcW w:w="1480" w:type="dxa"/>
            <w:vMerge w:val="restart"/>
            <w:shd w:val="clear" w:color="auto" w:fill="3C3F49"/>
            <w:vAlign w:val="bottom"/>
          </w:tcPr>
          <w:p w14:paraId="671785EC" w14:textId="77777777" w:rsidR="00597F76" w:rsidRPr="00547149" w:rsidRDefault="00597F76" w:rsidP="00D15ED4">
            <w:pPr>
              <w:spacing w:line="240" w:lineRule="auto"/>
              <w:ind w:right="104"/>
              <w:jc w:val="right"/>
              <w:rPr>
                <w:rFonts w:cstheme="minorHAnsi"/>
                <w:sz w:val="24"/>
                <w:szCs w:val="24"/>
              </w:rPr>
            </w:pPr>
            <w:r w:rsidRPr="00547149">
              <w:rPr>
                <w:rFonts w:eastAsia="Times New Roman" w:cstheme="minorHAnsi"/>
                <w:b/>
                <w:bCs/>
                <w:color w:val="FFFFFF"/>
                <w:sz w:val="24"/>
                <w:szCs w:val="24"/>
              </w:rPr>
              <w:t>Wykonanie (w zł)</w:t>
            </w:r>
          </w:p>
        </w:tc>
        <w:tc>
          <w:tcPr>
            <w:tcW w:w="80" w:type="dxa"/>
            <w:shd w:val="clear" w:color="auto" w:fill="3C3F49"/>
            <w:vAlign w:val="bottom"/>
          </w:tcPr>
          <w:p w14:paraId="0C79AD71" w14:textId="77777777" w:rsidR="00597F76" w:rsidRPr="00547149" w:rsidRDefault="00597F76" w:rsidP="00D15ED4">
            <w:pPr>
              <w:spacing w:line="240" w:lineRule="auto"/>
              <w:rPr>
                <w:rFonts w:cstheme="minorHAnsi"/>
                <w:sz w:val="24"/>
                <w:szCs w:val="24"/>
              </w:rPr>
            </w:pPr>
          </w:p>
        </w:tc>
        <w:tc>
          <w:tcPr>
            <w:tcW w:w="20" w:type="dxa"/>
            <w:vAlign w:val="bottom"/>
          </w:tcPr>
          <w:p w14:paraId="32FF8172" w14:textId="77777777" w:rsidR="00597F76" w:rsidRPr="00547149" w:rsidRDefault="00597F76" w:rsidP="00D15ED4">
            <w:pPr>
              <w:spacing w:line="240" w:lineRule="auto"/>
              <w:rPr>
                <w:rFonts w:cstheme="minorHAnsi"/>
                <w:sz w:val="24"/>
                <w:szCs w:val="24"/>
              </w:rPr>
            </w:pPr>
          </w:p>
        </w:tc>
        <w:tc>
          <w:tcPr>
            <w:tcW w:w="1320" w:type="dxa"/>
            <w:vMerge w:val="restart"/>
            <w:tcBorders>
              <w:left w:val="single" w:sz="8" w:space="0" w:color="3C3F49"/>
              <w:right w:val="single" w:sz="8" w:space="0" w:color="3C3F49"/>
            </w:tcBorders>
            <w:shd w:val="clear" w:color="auto" w:fill="3C3F49"/>
            <w:vAlign w:val="bottom"/>
          </w:tcPr>
          <w:p w14:paraId="0F15D180"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w w:val="98"/>
                <w:sz w:val="24"/>
                <w:szCs w:val="24"/>
              </w:rPr>
              <w:t>po zmianach</w:t>
            </w:r>
          </w:p>
        </w:tc>
        <w:tc>
          <w:tcPr>
            <w:tcW w:w="20" w:type="dxa"/>
            <w:vAlign w:val="bottom"/>
          </w:tcPr>
          <w:p w14:paraId="5312E23B"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67DDD42" w14:textId="77777777" w:rsidR="00597F76" w:rsidRPr="00547149" w:rsidRDefault="00597F76" w:rsidP="00D15ED4">
            <w:pPr>
              <w:spacing w:line="240" w:lineRule="auto"/>
              <w:rPr>
                <w:rFonts w:cstheme="minorHAnsi"/>
                <w:sz w:val="24"/>
                <w:szCs w:val="24"/>
              </w:rPr>
            </w:pPr>
          </w:p>
        </w:tc>
        <w:tc>
          <w:tcPr>
            <w:tcW w:w="560" w:type="dxa"/>
            <w:vMerge/>
            <w:shd w:val="clear" w:color="auto" w:fill="3C3F49"/>
            <w:vAlign w:val="bottom"/>
          </w:tcPr>
          <w:p w14:paraId="759DEF0F"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46E91A98" w14:textId="77777777" w:rsidR="00597F76" w:rsidRPr="00547149" w:rsidRDefault="00597F76" w:rsidP="00D15ED4">
            <w:pPr>
              <w:spacing w:line="240" w:lineRule="auto"/>
              <w:rPr>
                <w:rFonts w:cstheme="minorHAnsi"/>
                <w:sz w:val="24"/>
                <w:szCs w:val="24"/>
              </w:rPr>
            </w:pPr>
          </w:p>
        </w:tc>
        <w:tc>
          <w:tcPr>
            <w:tcW w:w="0" w:type="dxa"/>
            <w:vAlign w:val="bottom"/>
          </w:tcPr>
          <w:p w14:paraId="77AE14B4" w14:textId="77777777" w:rsidR="00597F76" w:rsidRPr="00547149" w:rsidRDefault="00597F76" w:rsidP="00D15ED4">
            <w:pPr>
              <w:spacing w:line="240" w:lineRule="auto"/>
              <w:rPr>
                <w:rFonts w:cstheme="minorHAnsi"/>
                <w:sz w:val="24"/>
                <w:szCs w:val="24"/>
              </w:rPr>
            </w:pPr>
          </w:p>
        </w:tc>
      </w:tr>
      <w:tr w:rsidR="00597F76" w:rsidRPr="00547149" w14:paraId="0B309C96" w14:textId="77777777" w:rsidTr="009D2CC0">
        <w:trPr>
          <w:trHeight w:val="98"/>
        </w:trPr>
        <w:tc>
          <w:tcPr>
            <w:tcW w:w="20" w:type="dxa"/>
            <w:vAlign w:val="bottom"/>
          </w:tcPr>
          <w:p w14:paraId="4ED1B03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D63376D" w14:textId="77777777" w:rsidR="00597F76" w:rsidRPr="00547149" w:rsidRDefault="00597F76" w:rsidP="00D15ED4">
            <w:pPr>
              <w:spacing w:line="240" w:lineRule="auto"/>
              <w:rPr>
                <w:rFonts w:cstheme="minorHAnsi"/>
                <w:sz w:val="24"/>
                <w:szCs w:val="24"/>
              </w:rPr>
            </w:pPr>
          </w:p>
        </w:tc>
        <w:tc>
          <w:tcPr>
            <w:tcW w:w="2660" w:type="dxa"/>
            <w:vMerge/>
            <w:shd w:val="clear" w:color="auto" w:fill="3C3F49"/>
            <w:vAlign w:val="bottom"/>
          </w:tcPr>
          <w:p w14:paraId="425248E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9C4C7B9" w14:textId="77777777" w:rsidR="00597F76" w:rsidRPr="00547149" w:rsidRDefault="00597F76" w:rsidP="00D15ED4">
            <w:pPr>
              <w:spacing w:line="240" w:lineRule="auto"/>
              <w:rPr>
                <w:rFonts w:cstheme="minorHAnsi"/>
                <w:sz w:val="24"/>
                <w:szCs w:val="24"/>
              </w:rPr>
            </w:pPr>
          </w:p>
        </w:tc>
        <w:tc>
          <w:tcPr>
            <w:tcW w:w="20" w:type="dxa"/>
            <w:vAlign w:val="bottom"/>
          </w:tcPr>
          <w:p w14:paraId="3D2EE85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B931250" w14:textId="77777777" w:rsidR="00597F76" w:rsidRPr="00547149" w:rsidRDefault="00597F76" w:rsidP="00D15ED4">
            <w:pPr>
              <w:spacing w:line="240" w:lineRule="auto"/>
              <w:rPr>
                <w:rFonts w:cstheme="minorHAnsi"/>
                <w:sz w:val="24"/>
                <w:szCs w:val="24"/>
              </w:rPr>
            </w:pPr>
          </w:p>
        </w:tc>
        <w:tc>
          <w:tcPr>
            <w:tcW w:w="1480" w:type="dxa"/>
            <w:vMerge w:val="restart"/>
            <w:shd w:val="clear" w:color="auto" w:fill="3C3F49"/>
            <w:vAlign w:val="bottom"/>
          </w:tcPr>
          <w:p w14:paraId="64326B51" w14:textId="77777777" w:rsidR="00597F76" w:rsidRPr="00547149" w:rsidRDefault="00597F76" w:rsidP="00D15ED4">
            <w:pPr>
              <w:spacing w:line="240" w:lineRule="auto"/>
              <w:ind w:right="484"/>
              <w:jc w:val="right"/>
              <w:rPr>
                <w:rFonts w:cstheme="minorHAnsi"/>
                <w:sz w:val="24"/>
                <w:szCs w:val="24"/>
              </w:rPr>
            </w:pPr>
            <w:r w:rsidRPr="00547149">
              <w:rPr>
                <w:rFonts w:eastAsia="Times New Roman" w:cstheme="minorHAnsi"/>
                <w:b/>
                <w:bCs/>
                <w:color w:val="FFFFFF"/>
                <w:sz w:val="24"/>
                <w:szCs w:val="24"/>
              </w:rPr>
              <w:t>(w zł)</w:t>
            </w:r>
          </w:p>
        </w:tc>
        <w:tc>
          <w:tcPr>
            <w:tcW w:w="80" w:type="dxa"/>
            <w:shd w:val="clear" w:color="auto" w:fill="3C3F49"/>
            <w:vAlign w:val="bottom"/>
          </w:tcPr>
          <w:p w14:paraId="7D4BDD9C" w14:textId="77777777" w:rsidR="00597F76" w:rsidRPr="00547149" w:rsidRDefault="00597F76" w:rsidP="00D15ED4">
            <w:pPr>
              <w:spacing w:line="240" w:lineRule="auto"/>
              <w:rPr>
                <w:rFonts w:cstheme="minorHAnsi"/>
                <w:sz w:val="24"/>
                <w:szCs w:val="24"/>
              </w:rPr>
            </w:pPr>
          </w:p>
        </w:tc>
        <w:tc>
          <w:tcPr>
            <w:tcW w:w="20" w:type="dxa"/>
            <w:vAlign w:val="bottom"/>
          </w:tcPr>
          <w:p w14:paraId="6281AC0C" w14:textId="77777777" w:rsidR="00597F76" w:rsidRPr="00547149" w:rsidRDefault="00597F76" w:rsidP="00D15ED4">
            <w:pPr>
              <w:spacing w:line="240" w:lineRule="auto"/>
              <w:rPr>
                <w:rFonts w:cstheme="minorHAnsi"/>
                <w:sz w:val="24"/>
                <w:szCs w:val="24"/>
              </w:rPr>
            </w:pPr>
          </w:p>
        </w:tc>
        <w:tc>
          <w:tcPr>
            <w:tcW w:w="1540" w:type="dxa"/>
            <w:vMerge w:val="restart"/>
            <w:tcBorders>
              <w:left w:val="single" w:sz="8" w:space="0" w:color="3C3F49"/>
            </w:tcBorders>
            <w:shd w:val="clear" w:color="auto" w:fill="3C3F49"/>
            <w:vAlign w:val="bottom"/>
          </w:tcPr>
          <w:p w14:paraId="23B2244C"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sz w:val="24"/>
                <w:szCs w:val="24"/>
              </w:rPr>
              <w:t>(w zł)</w:t>
            </w:r>
          </w:p>
        </w:tc>
        <w:tc>
          <w:tcPr>
            <w:tcW w:w="80" w:type="dxa"/>
            <w:shd w:val="clear" w:color="auto" w:fill="3C3F49"/>
            <w:vAlign w:val="bottom"/>
          </w:tcPr>
          <w:p w14:paraId="04274C95" w14:textId="77777777" w:rsidR="00597F76" w:rsidRPr="00547149" w:rsidRDefault="00597F76" w:rsidP="00D15ED4">
            <w:pPr>
              <w:spacing w:line="240" w:lineRule="auto"/>
              <w:rPr>
                <w:rFonts w:cstheme="minorHAnsi"/>
                <w:sz w:val="24"/>
                <w:szCs w:val="24"/>
              </w:rPr>
            </w:pPr>
          </w:p>
        </w:tc>
        <w:tc>
          <w:tcPr>
            <w:tcW w:w="20" w:type="dxa"/>
            <w:vAlign w:val="bottom"/>
          </w:tcPr>
          <w:p w14:paraId="72B1A2DA"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3C18447" w14:textId="77777777" w:rsidR="00597F76" w:rsidRPr="00547149" w:rsidRDefault="00597F76" w:rsidP="00D15ED4">
            <w:pPr>
              <w:spacing w:line="240" w:lineRule="auto"/>
              <w:rPr>
                <w:rFonts w:cstheme="minorHAnsi"/>
                <w:sz w:val="24"/>
                <w:szCs w:val="24"/>
              </w:rPr>
            </w:pPr>
          </w:p>
        </w:tc>
        <w:tc>
          <w:tcPr>
            <w:tcW w:w="1480" w:type="dxa"/>
            <w:vMerge/>
            <w:shd w:val="clear" w:color="auto" w:fill="3C3F49"/>
            <w:vAlign w:val="bottom"/>
          </w:tcPr>
          <w:p w14:paraId="51FC4DAA"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73C6399" w14:textId="77777777" w:rsidR="00597F76" w:rsidRPr="00547149" w:rsidRDefault="00597F76" w:rsidP="00D15ED4">
            <w:pPr>
              <w:spacing w:line="240" w:lineRule="auto"/>
              <w:rPr>
                <w:rFonts w:cstheme="minorHAnsi"/>
                <w:sz w:val="24"/>
                <w:szCs w:val="24"/>
              </w:rPr>
            </w:pPr>
          </w:p>
        </w:tc>
        <w:tc>
          <w:tcPr>
            <w:tcW w:w="20" w:type="dxa"/>
            <w:vAlign w:val="bottom"/>
          </w:tcPr>
          <w:p w14:paraId="42C5D38D" w14:textId="77777777" w:rsidR="00597F76" w:rsidRPr="00547149" w:rsidRDefault="00597F76" w:rsidP="00D15ED4">
            <w:pPr>
              <w:spacing w:line="240" w:lineRule="auto"/>
              <w:rPr>
                <w:rFonts w:cstheme="minorHAnsi"/>
                <w:sz w:val="24"/>
                <w:szCs w:val="24"/>
              </w:rPr>
            </w:pPr>
          </w:p>
        </w:tc>
        <w:tc>
          <w:tcPr>
            <w:tcW w:w="1320" w:type="dxa"/>
            <w:vMerge/>
            <w:tcBorders>
              <w:left w:val="single" w:sz="8" w:space="0" w:color="3C3F49"/>
              <w:right w:val="single" w:sz="8" w:space="0" w:color="3C3F49"/>
            </w:tcBorders>
            <w:shd w:val="clear" w:color="auto" w:fill="3C3F49"/>
            <w:vAlign w:val="bottom"/>
          </w:tcPr>
          <w:p w14:paraId="3A51A270" w14:textId="77777777" w:rsidR="00597F76" w:rsidRPr="00547149" w:rsidRDefault="00597F76" w:rsidP="00D15ED4">
            <w:pPr>
              <w:spacing w:line="240" w:lineRule="auto"/>
              <w:rPr>
                <w:rFonts w:cstheme="minorHAnsi"/>
                <w:sz w:val="24"/>
                <w:szCs w:val="24"/>
              </w:rPr>
            </w:pPr>
          </w:p>
        </w:tc>
        <w:tc>
          <w:tcPr>
            <w:tcW w:w="20" w:type="dxa"/>
            <w:vAlign w:val="bottom"/>
          </w:tcPr>
          <w:p w14:paraId="68D170D6"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5E2ACE4" w14:textId="77777777" w:rsidR="00597F76" w:rsidRPr="00547149" w:rsidRDefault="00597F76" w:rsidP="00D15ED4">
            <w:pPr>
              <w:spacing w:line="240" w:lineRule="auto"/>
              <w:rPr>
                <w:rFonts w:cstheme="minorHAnsi"/>
                <w:sz w:val="24"/>
                <w:szCs w:val="24"/>
              </w:rPr>
            </w:pPr>
          </w:p>
        </w:tc>
        <w:tc>
          <w:tcPr>
            <w:tcW w:w="560" w:type="dxa"/>
            <w:vMerge w:val="restart"/>
            <w:shd w:val="clear" w:color="auto" w:fill="3C3F49"/>
            <w:vAlign w:val="bottom"/>
          </w:tcPr>
          <w:p w14:paraId="240F76EE"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b/>
                <w:bCs/>
                <w:color w:val="FFFFFF"/>
                <w:sz w:val="24"/>
                <w:szCs w:val="24"/>
              </w:rPr>
              <w:t>(w %)</w:t>
            </w:r>
          </w:p>
        </w:tc>
        <w:tc>
          <w:tcPr>
            <w:tcW w:w="100" w:type="dxa"/>
            <w:shd w:val="clear" w:color="auto" w:fill="3C3F49"/>
            <w:vAlign w:val="bottom"/>
          </w:tcPr>
          <w:p w14:paraId="0052429C" w14:textId="77777777" w:rsidR="00597F76" w:rsidRPr="00547149" w:rsidRDefault="00597F76" w:rsidP="00D15ED4">
            <w:pPr>
              <w:spacing w:line="240" w:lineRule="auto"/>
              <w:rPr>
                <w:rFonts w:cstheme="minorHAnsi"/>
                <w:sz w:val="24"/>
                <w:szCs w:val="24"/>
              </w:rPr>
            </w:pPr>
          </w:p>
        </w:tc>
        <w:tc>
          <w:tcPr>
            <w:tcW w:w="0" w:type="dxa"/>
            <w:vAlign w:val="bottom"/>
          </w:tcPr>
          <w:p w14:paraId="6ED20C59" w14:textId="77777777" w:rsidR="00597F76" w:rsidRPr="00547149" w:rsidRDefault="00597F76" w:rsidP="00D15ED4">
            <w:pPr>
              <w:spacing w:line="240" w:lineRule="auto"/>
              <w:rPr>
                <w:rFonts w:cstheme="minorHAnsi"/>
                <w:sz w:val="24"/>
                <w:szCs w:val="24"/>
              </w:rPr>
            </w:pPr>
          </w:p>
        </w:tc>
      </w:tr>
      <w:tr w:rsidR="00597F76" w:rsidRPr="00547149" w14:paraId="338EC1C9" w14:textId="77777777" w:rsidTr="009D2CC0">
        <w:trPr>
          <w:trHeight w:val="98"/>
        </w:trPr>
        <w:tc>
          <w:tcPr>
            <w:tcW w:w="20" w:type="dxa"/>
            <w:vAlign w:val="bottom"/>
          </w:tcPr>
          <w:p w14:paraId="62F3D7B8"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FA794A5" w14:textId="77777777" w:rsidR="00597F76" w:rsidRPr="00547149" w:rsidRDefault="00597F76" w:rsidP="00D15ED4">
            <w:pPr>
              <w:spacing w:line="240" w:lineRule="auto"/>
              <w:rPr>
                <w:rFonts w:cstheme="minorHAnsi"/>
                <w:sz w:val="24"/>
                <w:szCs w:val="24"/>
              </w:rPr>
            </w:pPr>
          </w:p>
        </w:tc>
        <w:tc>
          <w:tcPr>
            <w:tcW w:w="2660" w:type="dxa"/>
            <w:shd w:val="clear" w:color="auto" w:fill="3C3F49"/>
            <w:vAlign w:val="bottom"/>
          </w:tcPr>
          <w:p w14:paraId="1AFE5FE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BB0D75D" w14:textId="77777777" w:rsidR="00597F76" w:rsidRPr="00547149" w:rsidRDefault="00597F76" w:rsidP="00D15ED4">
            <w:pPr>
              <w:spacing w:line="240" w:lineRule="auto"/>
              <w:rPr>
                <w:rFonts w:cstheme="minorHAnsi"/>
                <w:sz w:val="24"/>
                <w:szCs w:val="24"/>
              </w:rPr>
            </w:pPr>
          </w:p>
        </w:tc>
        <w:tc>
          <w:tcPr>
            <w:tcW w:w="20" w:type="dxa"/>
            <w:vAlign w:val="bottom"/>
          </w:tcPr>
          <w:p w14:paraId="3A42CD1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FC30868" w14:textId="77777777" w:rsidR="00597F76" w:rsidRPr="00547149" w:rsidRDefault="00597F76" w:rsidP="00D15ED4">
            <w:pPr>
              <w:spacing w:line="240" w:lineRule="auto"/>
              <w:rPr>
                <w:rFonts w:cstheme="minorHAnsi"/>
                <w:sz w:val="24"/>
                <w:szCs w:val="24"/>
              </w:rPr>
            </w:pPr>
          </w:p>
        </w:tc>
        <w:tc>
          <w:tcPr>
            <w:tcW w:w="1480" w:type="dxa"/>
            <w:vMerge/>
            <w:shd w:val="clear" w:color="auto" w:fill="3C3F49"/>
            <w:vAlign w:val="bottom"/>
          </w:tcPr>
          <w:p w14:paraId="68264CD4"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05E530F" w14:textId="77777777" w:rsidR="00597F76" w:rsidRPr="00547149" w:rsidRDefault="00597F76" w:rsidP="00D15ED4">
            <w:pPr>
              <w:spacing w:line="240" w:lineRule="auto"/>
              <w:rPr>
                <w:rFonts w:cstheme="minorHAnsi"/>
                <w:sz w:val="24"/>
                <w:szCs w:val="24"/>
              </w:rPr>
            </w:pPr>
          </w:p>
        </w:tc>
        <w:tc>
          <w:tcPr>
            <w:tcW w:w="20" w:type="dxa"/>
            <w:vAlign w:val="bottom"/>
          </w:tcPr>
          <w:p w14:paraId="5DA52B75" w14:textId="77777777" w:rsidR="00597F76" w:rsidRPr="00547149" w:rsidRDefault="00597F76" w:rsidP="00D15ED4">
            <w:pPr>
              <w:spacing w:line="240" w:lineRule="auto"/>
              <w:rPr>
                <w:rFonts w:cstheme="minorHAnsi"/>
                <w:sz w:val="24"/>
                <w:szCs w:val="24"/>
              </w:rPr>
            </w:pPr>
          </w:p>
        </w:tc>
        <w:tc>
          <w:tcPr>
            <w:tcW w:w="1540" w:type="dxa"/>
            <w:vMerge/>
            <w:tcBorders>
              <w:left w:val="single" w:sz="8" w:space="0" w:color="3C3F49"/>
            </w:tcBorders>
            <w:shd w:val="clear" w:color="auto" w:fill="3C3F49"/>
            <w:vAlign w:val="bottom"/>
          </w:tcPr>
          <w:p w14:paraId="24810C82"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5C9AB60" w14:textId="77777777" w:rsidR="00597F76" w:rsidRPr="00547149" w:rsidRDefault="00597F76" w:rsidP="00D15ED4">
            <w:pPr>
              <w:spacing w:line="240" w:lineRule="auto"/>
              <w:rPr>
                <w:rFonts w:cstheme="minorHAnsi"/>
                <w:sz w:val="24"/>
                <w:szCs w:val="24"/>
              </w:rPr>
            </w:pPr>
          </w:p>
        </w:tc>
        <w:tc>
          <w:tcPr>
            <w:tcW w:w="20" w:type="dxa"/>
            <w:vAlign w:val="bottom"/>
          </w:tcPr>
          <w:p w14:paraId="24C034AE"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CB1B087" w14:textId="77777777" w:rsidR="00597F76" w:rsidRPr="00547149" w:rsidRDefault="00597F76" w:rsidP="00D15ED4">
            <w:pPr>
              <w:spacing w:line="240" w:lineRule="auto"/>
              <w:rPr>
                <w:rFonts w:cstheme="minorHAnsi"/>
                <w:sz w:val="24"/>
                <w:szCs w:val="24"/>
              </w:rPr>
            </w:pPr>
          </w:p>
        </w:tc>
        <w:tc>
          <w:tcPr>
            <w:tcW w:w="1480" w:type="dxa"/>
            <w:shd w:val="clear" w:color="auto" w:fill="3C3F49"/>
            <w:vAlign w:val="bottom"/>
          </w:tcPr>
          <w:p w14:paraId="47CE2986"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B1BC488" w14:textId="77777777" w:rsidR="00597F76" w:rsidRPr="00547149" w:rsidRDefault="00597F76" w:rsidP="00D15ED4">
            <w:pPr>
              <w:spacing w:line="240" w:lineRule="auto"/>
              <w:rPr>
                <w:rFonts w:cstheme="minorHAnsi"/>
                <w:sz w:val="24"/>
                <w:szCs w:val="24"/>
              </w:rPr>
            </w:pPr>
          </w:p>
        </w:tc>
        <w:tc>
          <w:tcPr>
            <w:tcW w:w="20" w:type="dxa"/>
            <w:vAlign w:val="bottom"/>
          </w:tcPr>
          <w:p w14:paraId="034F80DC" w14:textId="77777777" w:rsidR="00597F76" w:rsidRPr="00547149" w:rsidRDefault="00597F76" w:rsidP="00D15ED4">
            <w:pPr>
              <w:spacing w:line="240" w:lineRule="auto"/>
              <w:rPr>
                <w:rFonts w:cstheme="minorHAnsi"/>
                <w:sz w:val="24"/>
                <w:szCs w:val="24"/>
              </w:rPr>
            </w:pPr>
          </w:p>
        </w:tc>
        <w:tc>
          <w:tcPr>
            <w:tcW w:w="1320" w:type="dxa"/>
            <w:vMerge w:val="restart"/>
            <w:tcBorders>
              <w:left w:val="single" w:sz="8" w:space="0" w:color="3C3F49"/>
              <w:right w:val="single" w:sz="8" w:space="0" w:color="3C3F49"/>
            </w:tcBorders>
            <w:shd w:val="clear" w:color="auto" w:fill="3C3F49"/>
            <w:vAlign w:val="bottom"/>
          </w:tcPr>
          <w:p w14:paraId="1C0F172B"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sz w:val="24"/>
                <w:szCs w:val="24"/>
              </w:rPr>
              <w:t>(w %)</w:t>
            </w:r>
          </w:p>
        </w:tc>
        <w:tc>
          <w:tcPr>
            <w:tcW w:w="20" w:type="dxa"/>
            <w:vAlign w:val="bottom"/>
          </w:tcPr>
          <w:p w14:paraId="09F89CA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19E567C" w14:textId="77777777" w:rsidR="00597F76" w:rsidRPr="00547149" w:rsidRDefault="00597F76" w:rsidP="00D15ED4">
            <w:pPr>
              <w:spacing w:line="240" w:lineRule="auto"/>
              <w:rPr>
                <w:rFonts w:cstheme="minorHAnsi"/>
                <w:sz w:val="24"/>
                <w:szCs w:val="24"/>
              </w:rPr>
            </w:pPr>
          </w:p>
        </w:tc>
        <w:tc>
          <w:tcPr>
            <w:tcW w:w="560" w:type="dxa"/>
            <w:vMerge/>
            <w:shd w:val="clear" w:color="auto" w:fill="3C3F49"/>
            <w:vAlign w:val="bottom"/>
          </w:tcPr>
          <w:p w14:paraId="5268A624"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13BA9DC7" w14:textId="77777777" w:rsidR="00597F76" w:rsidRPr="00547149" w:rsidRDefault="00597F76" w:rsidP="00D15ED4">
            <w:pPr>
              <w:spacing w:line="240" w:lineRule="auto"/>
              <w:rPr>
                <w:rFonts w:cstheme="minorHAnsi"/>
                <w:sz w:val="24"/>
                <w:szCs w:val="24"/>
              </w:rPr>
            </w:pPr>
          </w:p>
        </w:tc>
        <w:tc>
          <w:tcPr>
            <w:tcW w:w="0" w:type="dxa"/>
            <w:vAlign w:val="bottom"/>
          </w:tcPr>
          <w:p w14:paraId="7943A7F1" w14:textId="77777777" w:rsidR="00597F76" w:rsidRPr="00547149" w:rsidRDefault="00597F76" w:rsidP="00D15ED4">
            <w:pPr>
              <w:spacing w:line="240" w:lineRule="auto"/>
              <w:rPr>
                <w:rFonts w:cstheme="minorHAnsi"/>
                <w:sz w:val="24"/>
                <w:szCs w:val="24"/>
              </w:rPr>
            </w:pPr>
          </w:p>
        </w:tc>
      </w:tr>
      <w:tr w:rsidR="00597F76" w:rsidRPr="00547149" w14:paraId="2FA03719" w14:textId="77777777" w:rsidTr="009D2CC0">
        <w:trPr>
          <w:trHeight w:val="101"/>
        </w:trPr>
        <w:tc>
          <w:tcPr>
            <w:tcW w:w="20" w:type="dxa"/>
            <w:vAlign w:val="bottom"/>
          </w:tcPr>
          <w:p w14:paraId="06AD11F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896F152" w14:textId="77777777" w:rsidR="00597F76" w:rsidRPr="00547149" w:rsidRDefault="00597F76" w:rsidP="00D15ED4">
            <w:pPr>
              <w:spacing w:line="240" w:lineRule="auto"/>
              <w:rPr>
                <w:rFonts w:cstheme="minorHAnsi"/>
                <w:sz w:val="24"/>
                <w:szCs w:val="24"/>
              </w:rPr>
            </w:pPr>
          </w:p>
        </w:tc>
        <w:tc>
          <w:tcPr>
            <w:tcW w:w="2660" w:type="dxa"/>
            <w:shd w:val="clear" w:color="auto" w:fill="3C3F49"/>
            <w:vAlign w:val="bottom"/>
          </w:tcPr>
          <w:p w14:paraId="11B4A04C"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9763E5A" w14:textId="77777777" w:rsidR="00597F76" w:rsidRPr="00547149" w:rsidRDefault="00597F76" w:rsidP="00D15ED4">
            <w:pPr>
              <w:spacing w:line="240" w:lineRule="auto"/>
              <w:rPr>
                <w:rFonts w:cstheme="minorHAnsi"/>
                <w:sz w:val="24"/>
                <w:szCs w:val="24"/>
              </w:rPr>
            </w:pPr>
          </w:p>
        </w:tc>
        <w:tc>
          <w:tcPr>
            <w:tcW w:w="20" w:type="dxa"/>
            <w:vAlign w:val="bottom"/>
          </w:tcPr>
          <w:p w14:paraId="2842EC1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A692A8B" w14:textId="77777777" w:rsidR="00597F76" w:rsidRPr="00547149" w:rsidRDefault="00597F76" w:rsidP="00D15ED4">
            <w:pPr>
              <w:spacing w:line="240" w:lineRule="auto"/>
              <w:rPr>
                <w:rFonts w:cstheme="minorHAnsi"/>
                <w:sz w:val="24"/>
                <w:szCs w:val="24"/>
              </w:rPr>
            </w:pPr>
          </w:p>
        </w:tc>
        <w:tc>
          <w:tcPr>
            <w:tcW w:w="1480" w:type="dxa"/>
            <w:shd w:val="clear" w:color="auto" w:fill="3C3F49"/>
            <w:vAlign w:val="bottom"/>
          </w:tcPr>
          <w:p w14:paraId="1F91E2B3"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AB2BC74" w14:textId="77777777" w:rsidR="00597F76" w:rsidRPr="00547149" w:rsidRDefault="00597F76" w:rsidP="00D15ED4">
            <w:pPr>
              <w:spacing w:line="240" w:lineRule="auto"/>
              <w:rPr>
                <w:rFonts w:cstheme="minorHAnsi"/>
                <w:sz w:val="24"/>
                <w:szCs w:val="24"/>
              </w:rPr>
            </w:pPr>
          </w:p>
        </w:tc>
        <w:tc>
          <w:tcPr>
            <w:tcW w:w="20" w:type="dxa"/>
            <w:vAlign w:val="bottom"/>
          </w:tcPr>
          <w:p w14:paraId="75F4764B" w14:textId="77777777" w:rsidR="00597F76" w:rsidRPr="00547149" w:rsidRDefault="00597F76" w:rsidP="00D15ED4">
            <w:pPr>
              <w:spacing w:line="240" w:lineRule="auto"/>
              <w:rPr>
                <w:rFonts w:cstheme="minorHAnsi"/>
                <w:sz w:val="24"/>
                <w:szCs w:val="24"/>
              </w:rPr>
            </w:pPr>
          </w:p>
        </w:tc>
        <w:tc>
          <w:tcPr>
            <w:tcW w:w="1540" w:type="dxa"/>
            <w:tcBorders>
              <w:left w:val="single" w:sz="8" w:space="0" w:color="3C3F49"/>
            </w:tcBorders>
            <w:shd w:val="clear" w:color="auto" w:fill="3C3F49"/>
            <w:vAlign w:val="bottom"/>
          </w:tcPr>
          <w:p w14:paraId="3E6B186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D9301E7" w14:textId="77777777" w:rsidR="00597F76" w:rsidRPr="00547149" w:rsidRDefault="00597F76" w:rsidP="00D15ED4">
            <w:pPr>
              <w:spacing w:line="240" w:lineRule="auto"/>
              <w:rPr>
                <w:rFonts w:cstheme="minorHAnsi"/>
                <w:sz w:val="24"/>
                <w:szCs w:val="24"/>
              </w:rPr>
            </w:pPr>
          </w:p>
        </w:tc>
        <w:tc>
          <w:tcPr>
            <w:tcW w:w="20" w:type="dxa"/>
            <w:vAlign w:val="bottom"/>
          </w:tcPr>
          <w:p w14:paraId="7BBCCB63"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4D39851" w14:textId="77777777" w:rsidR="00597F76" w:rsidRPr="00547149" w:rsidRDefault="00597F76" w:rsidP="00D15ED4">
            <w:pPr>
              <w:spacing w:line="240" w:lineRule="auto"/>
              <w:rPr>
                <w:rFonts w:cstheme="minorHAnsi"/>
                <w:sz w:val="24"/>
                <w:szCs w:val="24"/>
              </w:rPr>
            </w:pPr>
          </w:p>
        </w:tc>
        <w:tc>
          <w:tcPr>
            <w:tcW w:w="1480" w:type="dxa"/>
            <w:shd w:val="clear" w:color="auto" w:fill="3C3F49"/>
            <w:vAlign w:val="bottom"/>
          </w:tcPr>
          <w:p w14:paraId="14871EF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EBAA9EB" w14:textId="77777777" w:rsidR="00597F76" w:rsidRPr="00547149" w:rsidRDefault="00597F76" w:rsidP="00D15ED4">
            <w:pPr>
              <w:spacing w:line="240" w:lineRule="auto"/>
              <w:rPr>
                <w:rFonts w:cstheme="minorHAnsi"/>
                <w:sz w:val="24"/>
                <w:szCs w:val="24"/>
              </w:rPr>
            </w:pPr>
          </w:p>
        </w:tc>
        <w:tc>
          <w:tcPr>
            <w:tcW w:w="20" w:type="dxa"/>
            <w:vAlign w:val="bottom"/>
          </w:tcPr>
          <w:p w14:paraId="7A154FD8" w14:textId="77777777" w:rsidR="00597F76" w:rsidRPr="00547149" w:rsidRDefault="00597F76" w:rsidP="00D15ED4">
            <w:pPr>
              <w:spacing w:line="240" w:lineRule="auto"/>
              <w:rPr>
                <w:rFonts w:cstheme="minorHAnsi"/>
                <w:sz w:val="24"/>
                <w:szCs w:val="24"/>
              </w:rPr>
            </w:pPr>
          </w:p>
        </w:tc>
        <w:tc>
          <w:tcPr>
            <w:tcW w:w="1320" w:type="dxa"/>
            <w:vMerge/>
            <w:tcBorders>
              <w:left w:val="single" w:sz="8" w:space="0" w:color="3C3F49"/>
              <w:right w:val="single" w:sz="8" w:space="0" w:color="3C3F49"/>
            </w:tcBorders>
            <w:shd w:val="clear" w:color="auto" w:fill="3C3F49"/>
            <w:vAlign w:val="bottom"/>
          </w:tcPr>
          <w:p w14:paraId="1EA50982" w14:textId="77777777" w:rsidR="00597F76" w:rsidRPr="00547149" w:rsidRDefault="00597F76" w:rsidP="00D15ED4">
            <w:pPr>
              <w:spacing w:line="240" w:lineRule="auto"/>
              <w:rPr>
                <w:rFonts w:cstheme="minorHAnsi"/>
                <w:sz w:val="24"/>
                <w:szCs w:val="24"/>
              </w:rPr>
            </w:pPr>
          </w:p>
        </w:tc>
        <w:tc>
          <w:tcPr>
            <w:tcW w:w="20" w:type="dxa"/>
            <w:vAlign w:val="bottom"/>
          </w:tcPr>
          <w:p w14:paraId="3C6A736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ADA1294" w14:textId="77777777" w:rsidR="00597F76" w:rsidRPr="00547149" w:rsidRDefault="00597F76" w:rsidP="00D15ED4">
            <w:pPr>
              <w:spacing w:line="240" w:lineRule="auto"/>
              <w:rPr>
                <w:rFonts w:cstheme="minorHAnsi"/>
                <w:sz w:val="24"/>
                <w:szCs w:val="24"/>
              </w:rPr>
            </w:pPr>
          </w:p>
        </w:tc>
        <w:tc>
          <w:tcPr>
            <w:tcW w:w="560" w:type="dxa"/>
            <w:shd w:val="clear" w:color="auto" w:fill="3C3F49"/>
            <w:vAlign w:val="bottom"/>
          </w:tcPr>
          <w:p w14:paraId="7B07A1A3"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6ED0DD4D" w14:textId="77777777" w:rsidR="00597F76" w:rsidRPr="00547149" w:rsidRDefault="00597F76" w:rsidP="00D15ED4">
            <w:pPr>
              <w:spacing w:line="240" w:lineRule="auto"/>
              <w:rPr>
                <w:rFonts w:cstheme="minorHAnsi"/>
                <w:sz w:val="24"/>
                <w:szCs w:val="24"/>
              </w:rPr>
            </w:pPr>
          </w:p>
        </w:tc>
        <w:tc>
          <w:tcPr>
            <w:tcW w:w="0" w:type="dxa"/>
            <w:vAlign w:val="bottom"/>
          </w:tcPr>
          <w:p w14:paraId="5DC6D32C" w14:textId="77777777" w:rsidR="00597F76" w:rsidRPr="00547149" w:rsidRDefault="00597F76" w:rsidP="00D15ED4">
            <w:pPr>
              <w:spacing w:line="240" w:lineRule="auto"/>
              <w:rPr>
                <w:rFonts w:cstheme="minorHAnsi"/>
                <w:sz w:val="24"/>
                <w:szCs w:val="24"/>
              </w:rPr>
            </w:pPr>
          </w:p>
        </w:tc>
      </w:tr>
      <w:tr w:rsidR="00597F76" w:rsidRPr="00547149" w14:paraId="18F4C5BB" w14:textId="77777777" w:rsidTr="009D2CC0">
        <w:trPr>
          <w:trHeight w:val="26"/>
        </w:trPr>
        <w:tc>
          <w:tcPr>
            <w:tcW w:w="20" w:type="dxa"/>
            <w:vAlign w:val="bottom"/>
          </w:tcPr>
          <w:p w14:paraId="306E7414"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1867ED5F" w14:textId="77777777" w:rsidR="00597F76" w:rsidRPr="00547149" w:rsidRDefault="00597F76" w:rsidP="00D15ED4">
            <w:pPr>
              <w:spacing w:line="240" w:lineRule="auto"/>
              <w:rPr>
                <w:rFonts w:cstheme="minorHAnsi"/>
                <w:sz w:val="24"/>
                <w:szCs w:val="24"/>
              </w:rPr>
            </w:pPr>
          </w:p>
        </w:tc>
        <w:tc>
          <w:tcPr>
            <w:tcW w:w="2660" w:type="dxa"/>
            <w:tcBorders>
              <w:bottom w:val="single" w:sz="8" w:space="0" w:color="3C3F49"/>
            </w:tcBorders>
            <w:shd w:val="clear" w:color="auto" w:fill="3C3F49"/>
            <w:vAlign w:val="bottom"/>
          </w:tcPr>
          <w:p w14:paraId="660A21A3"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2DB95909"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3A997A8C"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2CFF2341" w14:textId="77777777" w:rsidR="00597F76" w:rsidRPr="00547149" w:rsidRDefault="00597F76" w:rsidP="00D15ED4">
            <w:pPr>
              <w:spacing w:line="240" w:lineRule="auto"/>
              <w:rPr>
                <w:rFonts w:cstheme="minorHAnsi"/>
                <w:sz w:val="24"/>
                <w:szCs w:val="24"/>
              </w:rPr>
            </w:pPr>
          </w:p>
        </w:tc>
        <w:tc>
          <w:tcPr>
            <w:tcW w:w="1480" w:type="dxa"/>
            <w:tcBorders>
              <w:bottom w:val="single" w:sz="8" w:space="0" w:color="3C3F49"/>
            </w:tcBorders>
            <w:shd w:val="clear" w:color="auto" w:fill="3C3F49"/>
            <w:vAlign w:val="bottom"/>
          </w:tcPr>
          <w:p w14:paraId="52F838A6"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17A20F73"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3F376BC5" w14:textId="77777777" w:rsidR="00597F76" w:rsidRPr="00547149" w:rsidRDefault="00597F76" w:rsidP="00D15ED4">
            <w:pPr>
              <w:spacing w:line="240" w:lineRule="auto"/>
              <w:rPr>
                <w:rFonts w:cstheme="minorHAnsi"/>
                <w:sz w:val="24"/>
                <w:szCs w:val="24"/>
              </w:rPr>
            </w:pPr>
          </w:p>
        </w:tc>
        <w:tc>
          <w:tcPr>
            <w:tcW w:w="1540" w:type="dxa"/>
            <w:tcBorders>
              <w:left w:val="single" w:sz="8" w:space="0" w:color="3C3F49"/>
              <w:bottom w:val="single" w:sz="8" w:space="0" w:color="3C3F49"/>
            </w:tcBorders>
            <w:shd w:val="clear" w:color="auto" w:fill="3C3F49"/>
            <w:vAlign w:val="bottom"/>
          </w:tcPr>
          <w:p w14:paraId="4C2E38DC"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24483706"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0173B8A0"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4F7E84A0" w14:textId="77777777" w:rsidR="00597F76" w:rsidRPr="00547149" w:rsidRDefault="00597F76" w:rsidP="00D15ED4">
            <w:pPr>
              <w:spacing w:line="240" w:lineRule="auto"/>
              <w:rPr>
                <w:rFonts w:cstheme="minorHAnsi"/>
                <w:sz w:val="24"/>
                <w:szCs w:val="24"/>
              </w:rPr>
            </w:pPr>
          </w:p>
        </w:tc>
        <w:tc>
          <w:tcPr>
            <w:tcW w:w="1480" w:type="dxa"/>
            <w:tcBorders>
              <w:bottom w:val="single" w:sz="8" w:space="0" w:color="3C3F49"/>
            </w:tcBorders>
            <w:shd w:val="clear" w:color="auto" w:fill="3C3F49"/>
            <w:vAlign w:val="bottom"/>
          </w:tcPr>
          <w:p w14:paraId="43B2D84D"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3F20CFAC"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68CBE12F" w14:textId="77777777" w:rsidR="00597F76" w:rsidRPr="00547149" w:rsidRDefault="00597F76" w:rsidP="00D15ED4">
            <w:pPr>
              <w:spacing w:line="240" w:lineRule="auto"/>
              <w:rPr>
                <w:rFonts w:cstheme="minorHAnsi"/>
                <w:sz w:val="24"/>
                <w:szCs w:val="24"/>
              </w:rPr>
            </w:pPr>
          </w:p>
        </w:tc>
        <w:tc>
          <w:tcPr>
            <w:tcW w:w="1320" w:type="dxa"/>
            <w:tcBorders>
              <w:left w:val="single" w:sz="8" w:space="0" w:color="3C3F49"/>
              <w:bottom w:val="single" w:sz="8" w:space="0" w:color="3C3F49"/>
              <w:right w:val="single" w:sz="8" w:space="0" w:color="3C3F49"/>
            </w:tcBorders>
            <w:shd w:val="clear" w:color="auto" w:fill="3C3F49"/>
            <w:vAlign w:val="bottom"/>
          </w:tcPr>
          <w:p w14:paraId="708AB0E5"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13B145D1"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12D029E3" w14:textId="77777777" w:rsidR="00597F76" w:rsidRPr="00547149" w:rsidRDefault="00597F76" w:rsidP="00D15ED4">
            <w:pPr>
              <w:spacing w:line="240" w:lineRule="auto"/>
              <w:rPr>
                <w:rFonts w:cstheme="minorHAnsi"/>
                <w:sz w:val="24"/>
                <w:szCs w:val="24"/>
              </w:rPr>
            </w:pPr>
          </w:p>
        </w:tc>
        <w:tc>
          <w:tcPr>
            <w:tcW w:w="560" w:type="dxa"/>
            <w:tcBorders>
              <w:bottom w:val="single" w:sz="8" w:space="0" w:color="3C3F49"/>
            </w:tcBorders>
            <w:shd w:val="clear" w:color="auto" w:fill="3C3F49"/>
            <w:vAlign w:val="bottom"/>
          </w:tcPr>
          <w:p w14:paraId="56E39D77" w14:textId="77777777" w:rsidR="00597F76" w:rsidRPr="00547149" w:rsidRDefault="00597F76" w:rsidP="00D15ED4">
            <w:pPr>
              <w:spacing w:line="240" w:lineRule="auto"/>
              <w:rPr>
                <w:rFonts w:cstheme="minorHAnsi"/>
                <w:sz w:val="24"/>
                <w:szCs w:val="24"/>
              </w:rPr>
            </w:pPr>
          </w:p>
        </w:tc>
        <w:tc>
          <w:tcPr>
            <w:tcW w:w="100" w:type="dxa"/>
            <w:tcBorders>
              <w:bottom w:val="single" w:sz="8" w:space="0" w:color="3C3F49"/>
            </w:tcBorders>
            <w:shd w:val="clear" w:color="auto" w:fill="3C3F49"/>
            <w:vAlign w:val="bottom"/>
          </w:tcPr>
          <w:p w14:paraId="751CBA50" w14:textId="77777777" w:rsidR="00597F76" w:rsidRPr="00547149" w:rsidRDefault="00597F76" w:rsidP="00D15ED4">
            <w:pPr>
              <w:spacing w:line="240" w:lineRule="auto"/>
              <w:rPr>
                <w:rFonts w:cstheme="minorHAnsi"/>
                <w:sz w:val="24"/>
                <w:szCs w:val="24"/>
              </w:rPr>
            </w:pPr>
          </w:p>
        </w:tc>
        <w:tc>
          <w:tcPr>
            <w:tcW w:w="0" w:type="dxa"/>
            <w:vAlign w:val="bottom"/>
          </w:tcPr>
          <w:p w14:paraId="6A249854" w14:textId="77777777" w:rsidR="00597F76" w:rsidRPr="00547149" w:rsidRDefault="00597F76" w:rsidP="00D15ED4">
            <w:pPr>
              <w:spacing w:line="240" w:lineRule="auto"/>
              <w:rPr>
                <w:rFonts w:cstheme="minorHAnsi"/>
                <w:sz w:val="24"/>
                <w:szCs w:val="24"/>
              </w:rPr>
            </w:pPr>
          </w:p>
        </w:tc>
      </w:tr>
      <w:tr w:rsidR="00597F76" w:rsidRPr="00547149" w14:paraId="0BCB2E3D" w14:textId="77777777" w:rsidTr="009D2CC0">
        <w:trPr>
          <w:trHeight w:val="213"/>
        </w:trPr>
        <w:tc>
          <w:tcPr>
            <w:tcW w:w="20" w:type="dxa"/>
            <w:vAlign w:val="bottom"/>
          </w:tcPr>
          <w:p w14:paraId="01524A0A"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4CEF1076" w14:textId="77777777" w:rsidR="00597F76" w:rsidRPr="00547149" w:rsidRDefault="00597F76" w:rsidP="00D15ED4">
            <w:pPr>
              <w:spacing w:line="240" w:lineRule="auto"/>
              <w:rPr>
                <w:rFonts w:cstheme="minorHAnsi"/>
                <w:sz w:val="24"/>
                <w:szCs w:val="24"/>
              </w:rPr>
            </w:pPr>
          </w:p>
        </w:tc>
        <w:tc>
          <w:tcPr>
            <w:tcW w:w="2660" w:type="dxa"/>
            <w:tcBorders>
              <w:bottom w:val="single" w:sz="8" w:space="0" w:color="F2F3F3"/>
            </w:tcBorders>
            <w:shd w:val="clear" w:color="auto" w:fill="F2F3F3"/>
            <w:vAlign w:val="bottom"/>
          </w:tcPr>
          <w:p w14:paraId="0A576CDE"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Dochody bieżące</w:t>
            </w:r>
          </w:p>
        </w:tc>
        <w:tc>
          <w:tcPr>
            <w:tcW w:w="80" w:type="dxa"/>
            <w:tcBorders>
              <w:bottom w:val="single" w:sz="8" w:space="0" w:color="F2F3F3"/>
            </w:tcBorders>
            <w:shd w:val="clear" w:color="auto" w:fill="F2F3F3"/>
            <w:vAlign w:val="bottom"/>
          </w:tcPr>
          <w:p w14:paraId="56F8321A"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0AA6E4CB" w14:textId="77777777" w:rsidR="00597F76" w:rsidRPr="00547149" w:rsidRDefault="00597F76" w:rsidP="00D15ED4">
            <w:pPr>
              <w:spacing w:line="240" w:lineRule="auto"/>
              <w:rPr>
                <w:rFonts w:cstheme="minorHAnsi"/>
                <w:sz w:val="24"/>
                <w:szCs w:val="24"/>
              </w:rPr>
            </w:pPr>
          </w:p>
        </w:tc>
        <w:tc>
          <w:tcPr>
            <w:tcW w:w="1640" w:type="dxa"/>
            <w:gridSpan w:val="3"/>
            <w:vAlign w:val="bottom"/>
          </w:tcPr>
          <w:p w14:paraId="3FA3EEF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29 120 410,87</w:t>
            </w:r>
          </w:p>
        </w:tc>
        <w:tc>
          <w:tcPr>
            <w:tcW w:w="20" w:type="dxa"/>
            <w:tcBorders>
              <w:bottom w:val="single" w:sz="8" w:space="0" w:color="DADBDC"/>
            </w:tcBorders>
            <w:shd w:val="clear" w:color="auto" w:fill="DADBDC"/>
            <w:vAlign w:val="bottom"/>
          </w:tcPr>
          <w:p w14:paraId="0F12CAC1" w14:textId="77777777" w:rsidR="00597F76" w:rsidRPr="00547149" w:rsidRDefault="00597F76" w:rsidP="00D15ED4">
            <w:pPr>
              <w:spacing w:line="240" w:lineRule="auto"/>
              <w:rPr>
                <w:rFonts w:cstheme="minorHAnsi"/>
                <w:sz w:val="24"/>
                <w:szCs w:val="24"/>
              </w:rPr>
            </w:pPr>
          </w:p>
        </w:tc>
        <w:tc>
          <w:tcPr>
            <w:tcW w:w="1620" w:type="dxa"/>
            <w:gridSpan w:val="2"/>
            <w:vAlign w:val="bottom"/>
          </w:tcPr>
          <w:p w14:paraId="5EF905DC"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37 327 832,72</w:t>
            </w:r>
          </w:p>
        </w:tc>
        <w:tc>
          <w:tcPr>
            <w:tcW w:w="20" w:type="dxa"/>
            <w:tcBorders>
              <w:bottom w:val="single" w:sz="8" w:space="0" w:color="DADBDC"/>
            </w:tcBorders>
            <w:shd w:val="clear" w:color="auto" w:fill="DADBDC"/>
            <w:vAlign w:val="bottom"/>
          </w:tcPr>
          <w:p w14:paraId="1262A829" w14:textId="77777777" w:rsidR="00597F76" w:rsidRPr="00547149" w:rsidRDefault="00597F76" w:rsidP="00D15ED4">
            <w:pPr>
              <w:spacing w:line="240" w:lineRule="auto"/>
              <w:rPr>
                <w:rFonts w:cstheme="minorHAnsi"/>
                <w:sz w:val="24"/>
                <w:szCs w:val="24"/>
              </w:rPr>
            </w:pPr>
          </w:p>
        </w:tc>
        <w:tc>
          <w:tcPr>
            <w:tcW w:w="1640" w:type="dxa"/>
            <w:gridSpan w:val="3"/>
            <w:vAlign w:val="bottom"/>
          </w:tcPr>
          <w:p w14:paraId="6DD9DB33"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38 264 693,05</w:t>
            </w:r>
          </w:p>
        </w:tc>
        <w:tc>
          <w:tcPr>
            <w:tcW w:w="20" w:type="dxa"/>
            <w:tcBorders>
              <w:bottom w:val="single" w:sz="8" w:space="0" w:color="DADBDC"/>
            </w:tcBorders>
            <w:shd w:val="clear" w:color="auto" w:fill="DADBDC"/>
            <w:vAlign w:val="bottom"/>
          </w:tcPr>
          <w:p w14:paraId="59BB171B" w14:textId="77777777" w:rsidR="00597F76" w:rsidRPr="00547149" w:rsidRDefault="00597F76" w:rsidP="00D15ED4">
            <w:pPr>
              <w:spacing w:line="240" w:lineRule="auto"/>
              <w:rPr>
                <w:rFonts w:cstheme="minorHAnsi"/>
                <w:sz w:val="24"/>
                <w:szCs w:val="24"/>
              </w:rPr>
            </w:pPr>
          </w:p>
        </w:tc>
        <w:tc>
          <w:tcPr>
            <w:tcW w:w="1320" w:type="dxa"/>
            <w:vAlign w:val="bottom"/>
          </w:tcPr>
          <w:p w14:paraId="7972501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102,51%</w:t>
            </w:r>
          </w:p>
        </w:tc>
        <w:tc>
          <w:tcPr>
            <w:tcW w:w="20" w:type="dxa"/>
            <w:tcBorders>
              <w:bottom w:val="single" w:sz="8" w:space="0" w:color="DADBDC"/>
            </w:tcBorders>
            <w:shd w:val="clear" w:color="auto" w:fill="DADBDC"/>
            <w:vAlign w:val="bottom"/>
          </w:tcPr>
          <w:p w14:paraId="31771756" w14:textId="77777777" w:rsidR="00597F76" w:rsidRPr="00547149" w:rsidRDefault="00597F76" w:rsidP="00D15ED4">
            <w:pPr>
              <w:spacing w:line="240" w:lineRule="auto"/>
              <w:rPr>
                <w:rFonts w:cstheme="minorHAnsi"/>
                <w:sz w:val="24"/>
                <w:szCs w:val="24"/>
              </w:rPr>
            </w:pPr>
          </w:p>
        </w:tc>
        <w:tc>
          <w:tcPr>
            <w:tcW w:w="720" w:type="dxa"/>
            <w:gridSpan w:val="3"/>
            <w:vAlign w:val="bottom"/>
          </w:tcPr>
          <w:p w14:paraId="40C712B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83,99%</w:t>
            </w:r>
          </w:p>
        </w:tc>
        <w:tc>
          <w:tcPr>
            <w:tcW w:w="0" w:type="dxa"/>
            <w:vAlign w:val="bottom"/>
          </w:tcPr>
          <w:p w14:paraId="3024B89D" w14:textId="77777777" w:rsidR="00597F76" w:rsidRPr="00547149" w:rsidRDefault="00597F76" w:rsidP="00D15ED4">
            <w:pPr>
              <w:spacing w:line="240" w:lineRule="auto"/>
              <w:rPr>
                <w:rFonts w:cstheme="minorHAnsi"/>
                <w:sz w:val="24"/>
                <w:szCs w:val="24"/>
              </w:rPr>
            </w:pPr>
          </w:p>
        </w:tc>
      </w:tr>
      <w:tr w:rsidR="00597F76" w:rsidRPr="00547149" w14:paraId="618E2B60" w14:textId="77777777" w:rsidTr="009D2CC0">
        <w:trPr>
          <w:trHeight w:val="226"/>
        </w:trPr>
        <w:tc>
          <w:tcPr>
            <w:tcW w:w="20" w:type="dxa"/>
            <w:vAlign w:val="bottom"/>
          </w:tcPr>
          <w:p w14:paraId="0CB98D6A"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4572D846" w14:textId="77777777" w:rsidR="00597F76" w:rsidRPr="00547149" w:rsidRDefault="00597F76" w:rsidP="00D15ED4">
            <w:pPr>
              <w:spacing w:line="240" w:lineRule="auto"/>
              <w:rPr>
                <w:rFonts w:cstheme="minorHAnsi"/>
                <w:sz w:val="24"/>
                <w:szCs w:val="24"/>
              </w:rPr>
            </w:pPr>
          </w:p>
        </w:tc>
        <w:tc>
          <w:tcPr>
            <w:tcW w:w="2660" w:type="dxa"/>
            <w:tcBorders>
              <w:top w:val="single" w:sz="8" w:space="0" w:color="DADBDC"/>
              <w:bottom w:val="single" w:sz="8" w:space="0" w:color="F2F3F3"/>
            </w:tcBorders>
            <w:shd w:val="clear" w:color="auto" w:fill="F2F3F3"/>
            <w:vAlign w:val="bottom"/>
          </w:tcPr>
          <w:p w14:paraId="61DFDB2E"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Dochody majątkowe</w:t>
            </w:r>
          </w:p>
        </w:tc>
        <w:tc>
          <w:tcPr>
            <w:tcW w:w="80" w:type="dxa"/>
            <w:tcBorders>
              <w:top w:val="single" w:sz="8" w:space="0" w:color="DADBDC"/>
              <w:bottom w:val="single" w:sz="8" w:space="0" w:color="F2F3F3"/>
            </w:tcBorders>
            <w:shd w:val="clear" w:color="auto" w:fill="F2F3F3"/>
            <w:vAlign w:val="bottom"/>
          </w:tcPr>
          <w:p w14:paraId="63E8672C"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65CAFFAA" w14:textId="77777777" w:rsidR="00597F76" w:rsidRPr="00547149" w:rsidRDefault="00597F76" w:rsidP="00D15ED4">
            <w:pPr>
              <w:spacing w:line="240" w:lineRule="auto"/>
              <w:rPr>
                <w:rFonts w:cstheme="minorHAnsi"/>
                <w:sz w:val="24"/>
                <w:szCs w:val="24"/>
              </w:rPr>
            </w:pPr>
          </w:p>
        </w:tc>
        <w:tc>
          <w:tcPr>
            <w:tcW w:w="1640" w:type="dxa"/>
            <w:gridSpan w:val="3"/>
            <w:tcBorders>
              <w:top w:val="single" w:sz="8" w:space="0" w:color="DADBDC"/>
            </w:tcBorders>
            <w:vAlign w:val="bottom"/>
          </w:tcPr>
          <w:p w14:paraId="37BF003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770 839,13</w:t>
            </w:r>
          </w:p>
        </w:tc>
        <w:tc>
          <w:tcPr>
            <w:tcW w:w="20" w:type="dxa"/>
            <w:tcBorders>
              <w:top w:val="single" w:sz="8" w:space="0" w:color="DADBDC"/>
              <w:bottom w:val="single" w:sz="8" w:space="0" w:color="DADBDC"/>
            </w:tcBorders>
            <w:shd w:val="clear" w:color="auto" w:fill="DADBDC"/>
            <w:vAlign w:val="bottom"/>
          </w:tcPr>
          <w:p w14:paraId="35770CB3" w14:textId="77777777" w:rsidR="00597F76" w:rsidRPr="00547149" w:rsidRDefault="00597F76" w:rsidP="00D15ED4">
            <w:pPr>
              <w:spacing w:line="240" w:lineRule="auto"/>
              <w:rPr>
                <w:rFonts w:cstheme="minorHAnsi"/>
                <w:sz w:val="24"/>
                <w:szCs w:val="24"/>
              </w:rPr>
            </w:pPr>
          </w:p>
        </w:tc>
        <w:tc>
          <w:tcPr>
            <w:tcW w:w="1620" w:type="dxa"/>
            <w:gridSpan w:val="2"/>
            <w:tcBorders>
              <w:top w:val="single" w:sz="8" w:space="0" w:color="DADBDC"/>
            </w:tcBorders>
            <w:vAlign w:val="bottom"/>
          </w:tcPr>
          <w:p w14:paraId="332F120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7 866 206,73</w:t>
            </w:r>
          </w:p>
        </w:tc>
        <w:tc>
          <w:tcPr>
            <w:tcW w:w="20" w:type="dxa"/>
            <w:tcBorders>
              <w:top w:val="single" w:sz="8" w:space="0" w:color="DADBDC"/>
              <w:bottom w:val="single" w:sz="8" w:space="0" w:color="DADBDC"/>
            </w:tcBorders>
            <w:shd w:val="clear" w:color="auto" w:fill="DADBDC"/>
            <w:vAlign w:val="bottom"/>
          </w:tcPr>
          <w:p w14:paraId="2FD2AE8B" w14:textId="77777777" w:rsidR="00597F76" w:rsidRPr="00547149" w:rsidRDefault="00597F76" w:rsidP="00D15ED4">
            <w:pPr>
              <w:spacing w:line="240" w:lineRule="auto"/>
              <w:rPr>
                <w:rFonts w:cstheme="minorHAnsi"/>
                <w:sz w:val="24"/>
                <w:szCs w:val="24"/>
              </w:rPr>
            </w:pPr>
          </w:p>
        </w:tc>
        <w:tc>
          <w:tcPr>
            <w:tcW w:w="1640" w:type="dxa"/>
            <w:gridSpan w:val="3"/>
            <w:tcBorders>
              <w:top w:val="single" w:sz="8" w:space="0" w:color="DADBDC"/>
            </w:tcBorders>
            <w:vAlign w:val="bottom"/>
          </w:tcPr>
          <w:p w14:paraId="407EDFD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7 293 322,80</w:t>
            </w:r>
          </w:p>
        </w:tc>
        <w:tc>
          <w:tcPr>
            <w:tcW w:w="20" w:type="dxa"/>
            <w:tcBorders>
              <w:top w:val="single" w:sz="8" w:space="0" w:color="DADBDC"/>
              <w:bottom w:val="single" w:sz="8" w:space="0" w:color="DADBDC"/>
            </w:tcBorders>
            <w:shd w:val="clear" w:color="auto" w:fill="DADBDC"/>
            <w:vAlign w:val="bottom"/>
          </w:tcPr>
          <w:p w14:paraId="5E5E10AC" w14:textId="77777777" w:rsidR="00597F76" w:rsidRPr="00547149" w:rsidRDefault="00597F76" w:rsidP="00D15ED4">
            <w:pPr>
              <w:spacing w:line="240" w:lineRule="auto"/>
              <w:rPr>
                <w:rFonts w:cstheme="minorHAnsi"/>
                <w:sz w:val="24"/>
                <w:szCs w:val="24"/>
              </w:rPr>
            </w:pPr>
          </w:p>
        </w:tc>
        <w:tc>
          <w:tcPr>
            <w:tcW w:w="1320" w:type="dxa"/>
            <w:tcBorders>
              <w:top w:val="single" w:sz="8" w:space="0" w:color="DADBDC"/>
            </w:tcBorders>
            <w:vAlign w:val="bottom"/>
          </w:tcPr>
          <w:p w14:paraId="59B280F5"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92,72%</w:t>
            </w:r>
          </w:p>
        </w:tc>
        <w:tc>
          <w:tcPr>
            <w:tcW w:w="20" w:type="dxa"/>
            <w:tcBorders>
              <w:top w:val="single" w:sz="8" w:space="0" w:color="DADBDC"/>
              <w:bottom w:val="single" w:sz="8" w:space="0" w:color="DADBDC"/>
            </w:tcBorders>
            <w:shd w:val="clear" w:color="auto" w:fill="DADBDC"/>
            <w:vAlign w:val="bottom"/>
          </w:tcPr>
          <w:p w14:paraId="300A151D"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0DD8D8C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16,01%</w:t>
            </w:r>
          </w:p>
        </w:tc>
        <w:tc>
          <w:tcPr>
            <w:tcW w:w="0" w:type="dxa"/>
            <w:vAlign w:val="bottom"/>
          </w:tcPr>
          <w:p w14:paraId="5300D23C" w14:textId="77777777" w:rsidR="00597F76" w:rsidRPr="00547149" w:rsidRDefault="00597F76" w:rsidP="00D15ED4">
            <w:pPr>
              <w:spacing w:line="240" w:lineRule="auto"/>
              <w:rPr>
                <w:rFonts w:cstheme="minorHAnsi"/>
                <w:sz w:val="24"/>
                <w:szCs w:val="24"/>
              </w:rPr>
            </w:pPr>
          </w:p>
        </w:tc>
      </w:tr>
      <w:tr w:rsidR="00597F76" w:rsidRPr="00547149" w14:paraId="5AF74235" w14:textId="77777777" w:rsidTr="009D2CC0">
        <w:trPr>
          <w:trHeight w:val="158"/>
        </w:trPr>
        <w:tc>
          <w:tcPr>
            <w:tcW w:w="20" w:type="dxa"/>
            <w:vAlign w:val="bottom"/>
          </w:tcPr>
          <w:p w14:paraId="2622EB14"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24A112A4" w14:textId="77777777" w:rsidR="00597F76" w:rsidRPr="00547149" w:rsidRDefault="00597F76" w:rsidP="00D15ED4">
            <w:pPr>
              <w:spacing w:line="240" w:lineRule="auto"/>
              <w:rPr>
                <w:rFonts w:cstheme="minorHAnsi"/>
                <w:sz w:val="24"/>
                <w:szCs w:val="24"/>
              </w:rPr>
            </w:pPr>
          </w:p>
        </w:tc>
        <w:tc>
          <w:tcPr>
            <w:tcW w:w="2660" w:type="dxa"/>
            <w:tcBorders>
              <w:top w:val="single" w:sz="8" w:space="0" w:color="DADBDC"/>
              <w:bottom w:val="single" w:sz="8" w:space="0" w:color="F3F3F4"/>
            </w:tcBorders>
            <w:shd w:val="clear" w:color="auto" w:fill="F3F3F4"/>
            <w:vAlign w:val="bottom"/>
          </w:tcPr>
          <w:p w14:paraId="5254F624" w14:textId="77777777" w:rsidR="00597F76" w:rsidRPr="00547149" w:rsidRDefault="00597F76" w:rsidP="00D15ED4">
            <w:pPr>
              <w:spacing w:line="240" w:lineRule="auto"/>
              <w:rPr>
                <w:rFonts w:cstheme="minorHAnsi"/>
                <w:sz w:val="24"/>
                <w:szCs w:val="24"/>
              </w:rPr>
            </w:pPr>
            <w:r w:rsidRPr="00547149">
              <w:rPr>
                <w:rFonts w:eastAsia="Times New Roman" w:cstheme="minorHAnsi"/>
                <w:b/>
                <w:bCs/>
                <w:sz w:val="24"/>
                <w:szCs w:val="24"/>
              </w:rPr>
              <w:t>RAZEM DOCHODY OGÓŁEM</w:t>
            </w:r>
          </w:p>
        </w:tc>
        <w:tc>
          <w:tcPr>
            <w:tcW w:w="80" w:type="dxa"/>
            <w:tcBorders>
              <w:top w:val="single" w:sz="8" w:space="0" w:color="DADBDC"/>
              <w:bottom w:val="single" w:sz="8" w:space="0" w:color="F3F3F4"/>
            </w:tcBorders>
            <w:shd w:val="clear" w:color="auto" w:fill="F3F3F4"/>
            <w:vAlign w:val="bottom"/>
          </w:tcPr>
          <w:p w14:paraId="2073B7BE"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125CC6BF"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0C41553F" w14:textId="77777777" w:rsidR="00597F76" w:rsidRPr="00547149" w:rsidRDefault="00597F76" w:rsidP="00D15ED4">
            <w:pPr>
              <w:spacing w:line="240" w:lineRule="auto"/>
              <w:rPr>
                <w:rFonts w:cstheme="minorHAnsi"/>
                <w:sz w:val="24"/>
                <w:szCs w:val="24"/>
              </w:rPr>
            </w:pPr>
          </w:p>
        </w:tc>
        <w:tc>
          <w:tcPr>
            <w:tcW w:w="1480" w:type="dxa"/>
            <w:tcBorders>
              <w:top w:val="single" w:sz="8" w:space="0" w:color="DADBDC"/>
              <w:bottom w:val="single" w:sz="8" w:space="0" w:color="F3F3F4"/>
            </w:tcBorders>
            <w:shd w:val="clear" w:color="auto" w:fill="F3F3F4"/>
            <w:vAlign w:val="bottom"/>
          </w:tcPr>
          <w:p w14:paraId="41700CC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29 891 250,00</w:t>
            </w:r>
          </w:p>
        </w:tc>
        <w:tc>
          <w:tcPr>
            <w:tcW w:w="80" w:type="dxa"/>
            <w:tcBorders>
              <w:top w:val="single" w:sz="8" w:space="0" w:color="DADBDC"/>
              <w:bottom w:val="single" w:sz="8" w:space="0" w:color="F3F3F4"/>
            </w:tcBorders>
            <w:shd w:val="clear" w:color="auto" w:fill="F3F3F4"/>
            <w:vAlign w:val="bottom"/>
          </w:tcPr>
          <w:p w14:paraId="02A725A8"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615C5F11" w14:textId="77777777" w:rsidR="00597F76" w:rsidRPr="00547149" w:rsidRDefault="00597F76" w:rsidP="00D15ED4">
            <w:pPr>
              <w:spacing w:line="240" w:lineRule="auto"/>
              <w:rPr>
                <w:rFonts w:cstheme="minorHAnsi"/>
                <w:sz w:val="24"/>
                <w:szCs w:val="24"/>
              </w:rPr>
            </w:pPr>
          </w:p>
        </w:tc>
        <w:tc>
          <w:tcPr>
            <w:tcW w:w="1540" w:type="dxa"/>
            <w:tcBorders>
              <w:top w:val="single" w:sz="8" w:space="0" w:color="DADBDC"/>
              <w:left w:val="single" w:sz="8" w:space="0" w:color="F3F3F4"/>
              <w:bottom w:val="single" w:sz="8" w:space="0" w:color="F3F3F4"/>
            </w:tcBorders>
            <w:shd w:val="clear" w:color="auto" w:fill="F3F3F4"/>
            <w:vAlign w:val="bottom"/>
          </w:tcPr>
          <w:p w14:paraId="2FB8027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45 194 039,45</w:t>
            </w:r>
          </w:p>
        </w:tc>
        <w:tc>
          <w:tcPr>
            <w:tcW w:w="80" w:type="dxa"/>
            <w:tcBorders>
              <w:top w:val="single" w:sz="8" w:space="0" w:color="DADBDC"/>
              <w:bottom w:val="single" w:sz="8" w:space="0" w:color="F3F3F4"/>
            </w:tcBorders>
            <w:shd w:val="clear" w:color="auto" w:fill="F3F3F4"/>
            <w:vAlign w:val="bottom"/>
          </w:tcPr>
          <w:p w14:paraId="41447B28"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7B359022"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50E76A0D" w14:textId="77777777" w:rsidR="00597F76" w:rsidRPr="00547149" w:rsidRDefault="00597F76" w:rsidP="00D15ED4">
            <w:pPr>
              <w:spacing w:line="240" w:lineRule="auto"/>
              <w:rPr>
                <w:rFonts w:cstheme="minorHAnsi"/>
                <w:sz w:val="24"/>
                <w:szCs w:val="24"/>
              </w:rPr>
            </w:pPr>
          </w:p>
        </w:tc>
        <w:tc>
          <w:tcPr>
            <w:tcW w:w="1480" w:type="dxa"/>
            <w:tcBorders>
              <w:top w:val="single" w:sz="8" w:space="0" w:color="DADBDC"/>
              <w:bottom w:val="single" w:sz="8" w:space="0" w:color="F3F3F4"/>
            </w:tcBorders>
            <w:shd w:val="clear" w:color="auto" w:fill="F3F3F4"/>
            <w:vAlign w:val="bottom"/>
          </w:tcPr>
          <w:p w14:paraId="58DC5EBF"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45 558 015,85</w:t>
            </w:r>
          </w:p>
        </w:tc>
        <w:tc>
          <w:tcPr>
            <w:tcW w:w="80" w:type="dxa"/>
            <w:tcBorders>
              <w:top w:val="single" w:sz="8" w:space="0" w:color="DADBDC"/>
              <w:bottom w:val="single" w:sz="8" w:space="0" w:color="F3F3F4"/>
            </w:tcBorders>
            <w:shd w:val="clear" w:color="auto" w:fill="F3F3F4"/>
            <w:vAlign w:val="bottom"/>
          </w:tcPr>
          <w:p w14:paraId="192BA00D"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39A7E452" w14:textId="77777777" w:rsidR="00597F76" w:rsidRPr="00547149" w:rsidRDefault="00597F76" w:rsidP="00D15ED4">
            <w:pPr>
              <w:spacing w:line="240" w:lineRule="auto"/>
              <w:rPr>
                <w:rFonts w:cstheme="minorHAnsi"/>
                <w:sz w:val="24"/>
                <w:szCs w:val="24"/>
              </w:rPr>
            </w:pPr>
          </w:p>
        </w:tc>
        <w:tc>
          <w:tcPr>
            <w:tcW w:w="1320" w:type="dxa"/>
            <w:tcBorders>
              <w:top w:val="single" w:sz="8" w:space="0" w:color="DADBDC"/>
              <w:left w:val="single" w:sz="8" w:space="0" w:color="F3F3F4"/>
              <w:bottom w:val="single" w:sz="8" w:space="0" w:color="F3F3F4"/>
              <w:right w:val="single" w:sz="8" w:space="0" w:color="F3F3F4"/>
            </w:tcBorders>
            <w:shd w:val="clear" w:color="auto" w:fill="F3F3F4"/>
            <w:vAlign w:val="bottom"/>
          </w:tcPr>
          <w:p w14:paraId="78EEF035"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100,81%</w:t>
            </w:r>
          </w:p>
        </w:tc>
        <w:tc>
          <w:tcPr>
            <w:tcW w:w="20" w:type="dxa"/>
            <w:tcBorders>
              <w:top w:val="single" w:sz="8" w:space="0" w:color="DADBDC"/>
              <w:bottom w:val="single" w:sz="8" w:space="0" w:color="DADBDC"/>
            </w:tcBorders>
            <w:shd w:val="clear" w:color="auto" w:fill="DADBDC"/>
            <w:vAlign w:val="bottom"/>
          </w:tcPr>
          <w:p w14:paraId="018219F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772AE42E" w14:textId="77777777" w:rsidR="00597F76" w:rsidRPr="00547149" w:rsidRDefault="00597F76" w:rsidP="00D15ED4">
            <w:pPr>
              <w:spacing w:line="240" w:lineRule="auto"/>
              <w:rPr>
                <w:rFonts w:cstheme="minorHAnsi"/>
                <w:sz w:val="24"/>
                <w:szCs w:val="24"/>
              </w:rPr>
            </w:pPr>
          </w:p>
        </w:tc>
        <w:tc>
          <w:tcPr>
            <w:tcW w:w="560" w:type="dxa"/>
            <w:tcBorders>
              <w:top w:val="single" w:sz="8" w:space="0" w:color="DADBDC"/>
              <w:bottom w:val="single" w:sz="8" w:space="0" w:color="F3F3F4"/>
            </w:tcBorders>
            <w:shd w:val="clear" w:color="auto" w:fill="F3F3F4"/>
            <w:vAlign w:val="bottom"/>
          </w:tcPr>
          <w:p w14:paraId="4380B58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w w:val="95"/>
                <w:sz w:val="24"/>
                <w:szCs w:val="24"/>
                <w:highlight w:val="white"/>
              </w:rPr>
              <w:t>100,00%</w:t>
            </w:r>
          </w:p>
        </w:tc>
        <w:tc>
          <w:tcPr>
            <w:tcW w:w="100" w:type="dxa"/>
            <w:tcBorders>
              <w:top w:val="single" w:sz="8" w:space="0" w:color="DADBDC"/>
              <w:bottom w:val="single" w:sz="8" w:space="0" w:color="F3F3F4"/>
            </w:tcBorders>
            <w:shd w:val="clear" w:color="auto" w:fill="F3F3F4"/>
            <w:vAlign w:val="bottom"/>
          </w:tcPr>
          <w:p w14:paraId="3BC16C0A" w14:textId="77777777" w:rsidR="00597F76" w:rsidRPr="00547149" w:rsidRDefault="00597F76" w:rsidP="00D15ED4">
            <w:pPr>
              <w:spacing w:line="240" w:lineRule="auto"/>
              <w:rPr>
                <w:rFonts w:cstheme="minorHAnsi"/>
                <w:sz w:val="24"/>
                <w:szCs w:val="24"/>
              </w:rPr>
            </w:pPr>
          </w:p>
        </w:tc>
        <w:tc>
          <w:tcPr>
            <w:tcW w:w="0" w:type="dxa"/>
            <w:vAlign w:val="bottom"/>
          </w:tcPr>
          <w:p w14:paraId="065A8D9C" w14:textId="77777777" w:rsidR="00597F76" w:rsidRPr="00547149" w:rsidRDefault="00597F76" w:rsidP="00D15ED4">
            <w:pPr>
              <w:spacing w:line="240" w:lineRule="auto"/>
              <w:rPr>
                <w:rFonts w:cstheme="minorHAnsi"/>
                <w:sz w:val="24"/>
                <w:szCs w:val="24"/>
              </w:rPr>
            </w:pPr>
          </w:p>
        </w:tc>
      </w:tr>
      <w:tr w:rsidR="005F71B8" w:rsidRPr="00547149" w14:paraId="7014B7A5" w14:textId="77777777" w:rsidTr="009D2CC0">
        <w:trPr>
          <w:trHeight w:val="20"/>
        </w:trPr>
        <w:tc>
          <w:tcPr>
            <w:tcW w:w="20" w:type="dxa"/>
            <w:shd w:val="clear" w:color="auto" w:fill="DADBDC"/>
            <w:vAlign w:val="bottom"/>
          </w:tcPr>
          <w:p w14:paraId="5AB3CF5B"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3F26C9AC" w14:textId="77777777" w:rsidR="00597F76" w:rsidRPr="00547149" w:rsidRDefault="00597F76" w:rsidP="00D15ED4">
            <w:pPr>
              <w:spacing w:line="240" w:lineRule="auto"/>
              <w:rPr>
                <w:rFonts w:cstheme="minorHAnsi"/>
                <w:sz w:val="24"/>
                <w:szCs w:val="24"/>
              </w:rPr>
            </w:pPr>
          </w:p>
        </w:tc>
        <w:tc>
          <w:tcPr>
            <w:tcW w:w="2660" w:type="dxa"/>
            <w:shd w:val="clear" w:color="auto" w:fill="DADBDC"/>
            <w:vAlign w:val="bottom"/>
          </w:tcPr>
          <w:p w14:paraId="4E13AFBD"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6449C0D9"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C7820D7"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2790DA68" w14:textId="77777777" w:rsidR="00597F76" w:rsidRPr="00547149" w:rsidRDefault="00597F76" w:rsidP="00D15ED4">
            <w:pPr>
              <w:spacing w:line="240" w:lineRule="auto"/>
              <w:rPr>
                <w:rFonts w:cstheme="minorHAnsi"/>
                <w:sz w:val="24"/>
                <w:szCs w:val="24"/>
              </w:rPr>
            </w:pPr>
          </w:p>
        </w:tc>
        <w:tc>
          <w:tcPr>
            <w:tcW w:w="1480" w:type="dxa"/>
            <w:shd w:val="clear" w:color="auto" w:fill="DADBDC"/>
            <w:vAlign w:val="bottom"/>
          </w:tcPr>
          <w:p w14:paraId="7B179CD2"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53E82AB6"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CBB5CDD" w14:textId="77777777" w:rsidR="00597F76" w:rsidRPr="00547149" w:rsidRDefault="00597F76" w:rsidP="00D15ED4">
            <w:pPr>
              <w:spacing w:line="240" w:lineRule="auto"/>
              <w:rPr>
                <w:rFonts w:cstheme="minorHAnsi"/>
                <w:sz w:val="24"/>
                <w:szCs w:val="24"/>
              </w:rPr>
            </w:pPr>
          </w:p>
        </w:tc>
        <w:tc>
          <w:tcPr>
            <w:tcW w:w="1540" w:type="dxa"/>
            <w:tcBorders>
              <w:left w:val="single" w:sz="8" w:space="0" w:color="DADBDC"/>
            </w:tcBorders>
            <w:shd w:val="clear" w:color="auto" w:fill="DADBDC"/>
            <w:vAlign w:val="bottom"/>
          </w:tcPr>
          <w:p w14:paraId="0AE64E79"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405D36AC"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3073F99"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581FA5A0" w14:textId="77777777" w:rsidR="00597F76" w:rsidRPr="00547149" w:rsidRDefault="00597F76" w:rsidP="00D15ED4">
            <w:pPr>
              <w:spacing w:line="240" w:lineRule="auto"/>
              <w:rPr>
                <w:rFonts w:cstheme="minorHAnsi"/>
                <w:sz w:val="24"/>
                <w:szCs w:val="24"/>
              </w:rPr>
            </w:pPr>
          </w:p>
        </w:tc>
        <w:tc>
          <w:tcPr>
            <w:tcW w:w="1480" w:type="dxa"/>
            <w:shd w:val="clear" w:color="auto" w:fill="DADBDC"/>
            <w:vAlign w:val="bottom"/>
          </w:tcPr>
          <w:p w14:paraId="5121CB2F"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187C9EAC"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FDFE2BB" w14:textId="77777777" w:rsidR="00597F76" w:rsidRPr="00547149" w:rsidRDefault="00597F76" w:rsidP="00D15ED4">
            <w:pPr>
              <w:spacing w:line="240" w:lineRule="auto"/>
              <w:rPr>
                <w:rFonts w:cstheme="minorHAnsi"/>
                <w:sz w:val="24"/>
                <w:szCs w:val="24"/>
              </w:rPr>
            </w:pPr>
          </w:p>
        </w:tc>
        <w:tc>
          <w:tcPr>
            <w:tcW w:w="1320" w:type="dxa"/>
            <w:tcBorders>
              <w:left w:val="single" w:sz="8" w:space="0" w:color="DADBDC"/>
              <w:right w:val="single" w:sz="8" w:space="0" w:color="DADBDC"/>
            </w:tcBorders>
            <w:shd w:val="clear" w:color="auto" w:fill="DADBDC"/>
            <w:vAlign w:val="bottom"/>
          </w:tcPr>
          <w:p w14:paraId="4B0A0D41"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BAB510D"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565142C7" w14:textId="77777777" w:rsidR="00597F76" w:rsidRPr="00547149" w:rsidRDefault="00597F76" w:rsidP="00D15ED4">
            <w:pPr>
              <w:spacing w:line="240" w:lineRule="auto"/>
              <w:rPr>
                <w:rFonts w:cstheme="minorHAnsi"/>
                <w:sz w:val="24"/>
                <w:szCs w:val="24"/>
              </w:rPr>
            </w:pPr>
          </w:p>
        </w:tc>
        <w:tc>
          <w:tcPr>
            <w:tcW w:w="560" w:type="dxa"/>
            <w:shd w:val="clear" w:color="auto" w:fill="DADBDC"/>
            <w:vAlign w:val="bottom"/>
          </w:tcPr>
          <w:p w14:paraId="067BAB15" w14:textId="77777777" w:rsidR="00597F76" w:rsidRPr="00547149" w:rsidRDefault="00597F76" w:rsidP="00D15ED4">
            <w:pPr>
              <w:spacing w:line="240" w:lineRule="auto"/>
              <w:rPr>
                <w:rFonts w:cstheme="minorHAnsi"/>
                <w:sz w:val="24"/>
                <w:szCs w:val="24"/>
              </w:rPr>
            </w:pPr>
          </w:p>
        </w:tc>
        <w:tc>
          <w:tcPr>
            <w:tcW w:w="100" w:type="dxa"/>
            <w:shd w:val="clear" w:color="auto" w:fill="DADBDC"/>
            <w:vAlign w:val="bottom"/>
          </w:tcPr>
          <w:p w14:paraId="515EEF7D" w14:textId="77777777" w:rsidR="00597F76" w:rsidRPr="00547149" w:rsidRDefault="00597F76" w:rsidP="00D15ED4">
            <w:pPr>
              <w:spacing w:line="240" w:lineRule="auto"/>
              <w:rPr>
                <w:rFonts w:cstheme="minorHAnsi"/>
                <w:sz w:val="24"/>
                <w:szCs w:val="24"/>
              </w:rPr>
            </w:pPr>
          </w:p>
        </w:tc>
        <w:tc>
          <w:tcPr>
            <w:tcW w:w="0" w:type="dxa"/>
            <w:vAlign w:val="bottom"/>
          </w:tcPr>
          <w:p w14:paraId="4216645A" w14:textId="77777777" w:rsidR="00597F76" w:rsidRPr="00547149" w:rsidRDefault="00597F76" w:rsidP="00D15ED4">
            <w:pPr>
              <w:spacing w:line="240" w:lineRule="auto"/>
              <w:rPr>
                <w:rFonts w:cstheme="minorHAnsi"/>
                <w:sz w:val="24"/>
                <w:szCs w:val="24"/>
              </w:rPr>
            </w:pPr>
          </w:p>
        </w:tc>
      </w:tr>
    </w:tbl>
    <w:p w14:paraId="634EFA61" w14:textId="4D8AE102" w:rsidR="00597F76" w:rsidRPr="00547149" w:rsidRDefault="00597F76" w:rsidP="00D15ED4">
      <w:pPr>
        <w:spacing w:line="240" w:lineRule="auto"/>
        <w:rPr>
          <w:rFonts w:cstheme="minorHAnsi"/>
          <w:sz w:val="24"/>
          <w:szCs w:val="24"/>
        </w:rPr>
      </w:pPr>
      <w:r w:rsidRPr="00547149">
        <w:rPr>
          <w:rFonts w:cstheme="minorHAnsi"/>
          <w:noProof/>
          <w:sz w:val="24"/>
          <w:szCs w:val="24"/>
        </w:rPr>
        <mc:AlternateContent>
          <mc:Choice Requires="wps">
            <w:drawing>
              <wp:anchor distT="0" distB="0" distL="114300" distR="114300" simplePos="0" relativeHeight="251672576" behindDoc="1" locked="0" layoutInCell="0" allowOverlap="1" wp14:anchorId="6B1BE42A" wp14:editId="280D1C04">
                <wp:simplePos x="0" y="0"/>
                <wp:positionH relativeFrom="column">
                  <wp:posOffset>1811655</wp:posOffset>
                </wp:positionH>
                <wp:positionV relativeFrom="paragraph">
                  <wp:posOffset>-816610</wp:posOffset>
                </wp:positionV>
                <wp:extent cx="0" cy="3810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2">
                          <a:solidFill>
                            <a:srgbClr val="FFFFFF"/>
                          </a:solidFill>
                          <a:miter lim="800000"/>
                          <a:headEnd/>
                          <a:tailEnd/>
                        </a:ln>
                      </wps:spPr>
                      <wps:bodyPr/>
                    </wps:wsp>
                  </a:graphicData>
                </a:graphic>
              </wp:anchor>
            </w:drawing>
          </mc:Choice>
          <mc:Fallback>
            <w:pict>
              <v:line w14:anchorId="11F48F38" id="Shape 11"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42.65pt,-64.3pt" to="142.6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" o:allowincell="f" filled="t" strokecolor="white" strokeweight=".96pt">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73600" behindDoc="1" locked="0" layoutInCell="0" allowOverlap="1" wp14:anchorId="19F88991" wp14:editId="6EC2376B">
                <wp:simplePos x="0" y="0"/>
                <wp:positionH relativeFrom="column">
                  <wp:posOffset>2860040</wp:posOffset>
                </wp:positionH>
                <wp:positionV relativeFrom="paragraph">
                  <wp:posOffset>-816610</wp:posOffset>
                </wp:positionV>
                <wp:extent cx="0" cy="38100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5293A536" id="Shape 12"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25.2pt,-64.3pt" to="225.2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74624" behindDoc="1" locked="0" layoutInCell="0" allowOverlap="1" wp14:anchorId="2BD50978" wp14:editId="26D91557">
                <wp:simplePos x="0" y="0"/>
                <wp:positionH relativeFrom="column">
                  <wp:posOffset>3900805</wp:posOffset>
                </wp:positionH>
                <wp:positionV relativeFrom="paragraph">
                  <wp:posOffset>-826770</wp:posOffset>
                </wp:positionV>
                <wp:extent cx="12700" cy="127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FFFFF"/>
                        </a:solidFill>
                      </wps:spPr>
                      <wps:bodyPr/>
                    </wps:wsp>
                  </a:graphicData>
                </a:graphic>
              </wp:anchor>
            </w:drawing>
          </mc:Choice>
          <mc:Fallback>
            <w:pict>
              <v:rect w14:anchorId="6B3D41B4" id="Shape 13" o:spid="_x0000_s1026" style="position:absolute;margin-left:307.15pt;margin-top:-65.1pt;width:1pt;height:1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" o:allowincell="f" stroked="f"/>
            </w:pict>
          </mc:Fallback>
        </mc:AlternateContent>
      </w:r>
      <w:r w:rsidRPr="00547149">
        <w:rPr>
          <w:rFonts w:cstheme="minorHAnsi"/>
          <w:noProof/>
          <w:sz w:val="24"/>
          <w:szCs w:val="24"/>
        </w:rPr>
        <mc:AlternateContent>
          <mc:Choice Requires="wps">
            <w:drawing>
              <wp:anchor distT="0" distB="0" distL="114300" distR="114300" simplePos="0" relativeHeight="251675648" behindDoc="1" locked="0" layoutInCell="0" allowOverlap="1" wp14:anchorId="71146ECA" wp14:editId="37EB2076">
                <wp:simplePos x="0" y="0"/>
                <wp:positionH relativeFrom="column">
                  <wp:posOffset>3907155</wp:posOffset>
                </wp:positionH>
                <wp:positionV relativeFrom="paragraph">
                  <wp:posOffset>-816610</wp:posOffset>
                </wp:positionV>
                <wp:extent cx="0" cy="38100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05A9616D" id="Shape 14"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07.65pt,-64.3pt" to="307.6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76672" behindDoc="1" locked="0" layoutInCell="0" allowOverlap="1" wp14:anchorId="52492A0E" wp14:editId="5BDF3719">
                <wp:simplePos x="0" y="0"/>
                <wp:positionH relativeFrom="column">
                  <wp:posOffset>4954270</wp:posOffset>
                </wp:positionH>
                <wp:positionV relativeFrom="paragraph">
                  <wp:posOffset>-816610</wp:posOffset>
                </wp:positionV>
                <wp:extent cx="0" cy="3810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496">
                          <a:solidFill>
                            <a:srgbClr val="FFFFFF"/>
                          </a:solidFill>
                          <a:miter lim="800000"/>
                          <a:headEnd/>
                          <a:tailEnd/>
                        </a:ln>
                      </wps:spPr>
                      <wps:bodyPr/>
                    </wps:wsp>
                  </a:graphicData>
                </a:graphic>
              </wp:anchor>
            </w:drawing>
          </mc:Choice>
          <mc:Fallback>
            <w:pict>
              <v:line w14:anchorId="4EC677DF" id="Shape 15"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390.1pt,-64.3pt" to="390.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" o:allowincell="f" filled="t" strokecolor="white" strokeweight=".34711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77696" behindDoc="1" locked="0" layoutInCell="0" allowOverlap="1" wp14:anchorId="1D519606" wp14:editId="5DF512C9">
                <wp:simplePos x="0" y="0"/>
                <wp:positionH relativeFrom="column">
                  <wp:posOffset>5812790</wp:posOffset>
                </wp:positionH>
                <wp:positionV relativeFrom="paragraph">
                  <wp:posOffset>-816610</wp:posOffset>
                </wp:positionV>
                <wp:extent cx="0" cy="38100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358083FE" id="Shape 16"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457.7pt,-64.3pt" to="457.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" o:allowincell="f" filled="t" strokecolor="white" strokeweight=".33864mm">
                <v:stroke joinstyle="miter"/>
                <o:lock v:ext="edit" shapetype="f"/>
              </v:line>
            </w:pict>
          </mc:Fallback>
        </mc:AlternateContent>
      </w:r>
    </w:p>
    <w:p w14:paraId="72F1A466" w14:textId="77777777" w:rsidR="00597F76" w:rsidRPr="00547149" w:rsidRDefault="00597F76" w:rsidP="00D15ED4">
      <w:pPr>
        <w:spacing w:line="240" w:lineRule="auto"/>
        <w:rPr>
          <w:rFonts w:eastAsia="Times New Roman" w:cstheme="minorHAnsi"/>
          <w:i/>
          <w:iCs/>
          <w:color w:val="3C3F49"/>
          <w:sz w:val="24"/>
          <w:szCs w:val="24"/>
        </w:rPr>
      </w:pPr>
    </w:p>
    <w:p w14:paraId="253B2A2E" w14:textId="77777777" w:rsidR="00597F76" w:rsidRPr="00547149" w:rsidRDefault="00597F76" w:rsidP="00D15ED4">
      <w:pPr>
        <w:spacing w:line="240" w:lineRule="auto"/>
        <w:ind w:left="20"/>
        <w:rPr>
          <w:rFonts w:eastAsia="Times New Roman" w:cstheme="minorHAnsi"/>
          <w:i/>
          <w:iCs/>
          <w:color w:val="3C3F49"/>
          <w:sz w:val="24"/>
          <w:szCs w:val="24"/>
        </w:rPr>
      </w:pPr>
    </w:p>
    <w:p w14:paraId="67E84BA1" w14:textId="7A30D253" w:rsidR="00597F76" w:rsidRPr="00547149" w:rsidRDefault="00597F76" w:rsidP="00D15ED4">
      <w:pPr>
        <w:spacing w:line="240" w:lineRule="auto"/>
        <w:ind w:left="20"/>
        <w:rPr>
          <w:rFonts w:cstheme="minorHAnsi"/>
          <w:sz w:val="24"/>
          <w:szCs w:val="24"/>
        </w:rPr>
      </w:pPr>
      <w:r w:rsidRPr="00547149">
        <w:rPr>
          <w:rFonts w:eastAsia="Times New Roman" w:cstheme="minorHAnsi"/>
          <w:i/>
          <w:iCs/>
          <w:color w:val="3C3F49"/>
          <w:sz w:val="24"/>
          <w:szCs w:val="24"/>
        </w:rPr>
        <w:t>Realizacja planu dochodów w 2024 roku w Gminie Wiśniewo według działów klasyfikacji budżetowej.</w:t>
      </w:r>
    </w:p>
    <w:p w14:paraId="55AA4B02" w14:textId="77777777" w:rsidR="00597F76" w:rsidRPr="00547149" w:rsidRDefault="00597F76" w:rsidP="00D15ED4">
      <w:pPr>
        <w:spacing w:line="240" w:lineRule="auto"/>
        <w:rPr>
          <w:rFonts w:cstheme="minorHAnsi"/>
          <w:sz w:val="24"/>
          <w:szCs w:val="24"/>
        </w:rPr>
      </w:pPr>
    </w:p>
    <w:tbl>
      <w:tblPr>
        <w:tblW w:w="0" w:type="auto"/>
        <w:tblLayout w:type="fixed"/>
        <w:tblCellMar>
          <w:left w:w="0" w:type="dxa"/>
          <w:right w:w="0" w:type="dxa"/>
        </w:tblCellMar>
        <w:tblLook w:val="04A0" w:firstRow="1" w:lastRow="0" w:firstColumn="1" w:lastColumn="0" w:noHBand="0" w:noVBand="1"/>
      </w:tblPr>
      <w:tblGrid>
        <w:gridCol w:w="20"/>
        <w:gridCol w:w="80"/>
        <w:gridCol w:w="340"/>
        <w:gridCol w:w="80"/>
        <w:gridCol w:w="30"/>
        <w:gridCol w:w="2700"/>
        <w:gridCol w:w="30"/>
        <w:gridCol w:w="80"/>
        <w:gridCol w:w="1380"/>
        <w:gridCol w:w="80"/>
        <w:gridCol w:w="20"/>
        <w:gridCol w:w="80"/>
        <w:gridCol w:w="1360"/>
        <w:gridCol w:w="80"/>
        <w:gridCol w:w="20"/>
        <w:gridCol w:w="80"/>
        <w:gridCol w:w="1380"/>
        <w:gridCol w:w="80"/>
        <w:gridCol w:w="30"/>
        <w:gridCol w:w="1220"/>
        <w:gridCol w:w="30"/>
        <w:gridCol w:w="80"/>
        <w:gridCol w:w="560"/>
        <w:gridCol w:w="100"/>
        <w:gridCol w:w="20"/>
      </w:tblGrid>
      <w:tr w:rsidR="00597F76" w:rsidRPr="00547149" w14:paraId="4C158095" w14:textId="77777777" w:rsidTr="009D2CC0">
        <w:trPr>
          <w:trHeight w:val="186"/>
        </w:trPr>
        <w:tc>
          <w:tcPr>
            <w:tcW w:w="20" w:type="dxa"/>
            <w:vAlign w:val="bottom"/>
          </w:tcPr>
          <w:p w14:paraId="010C7EAC"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57643206" w14:textId="77777777" w:rsidR="00597F76" w:rsidRPr="00547149" w:rsidRDefault="00597F76" w:rsidP="00D15ED4">
            <w:pPr>
              <w:spacing w:line="240" w:lineRule="auto"/>
              <w:rPr>
                <w:rFonts w:cstheme="minorHAnsi"/>
                <w:sz w:val="24"/>
                <w:szCs w:val="24"/>
              </w:rPr>
            </w:pPr>
          </w:p>
        </w:tc>
        <w:tc>
          <w:tcPr>
            <w:tcW w:w="340" w:type="dxa"/>
            <w:tcBorders>
              <w:top w:val="single" w:sz="8" w:space="0" w:color="3C3F49"/>
            </w:tcBorders>
            <w:shd w:val="clear" w:color="auto" w:fill="3C3F49"/>
            <w:vAlign w:val="bottom"/>
          </w:tcPr>
          <w:p w14:paraId="39DFEA18"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5E247ED2"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392231E7" w14:textId="77777777" w:rsidR="00597F76" w:rsidRPr="00547149" w:rsidRDefault="00597F76" w:rsidP="00D15ED4">
            <w:pPr>
              <w:spacing w:line="240" w:lineRule="auto"/>
              <w:rPr>
                <w:rFonts w:cstheme="minorHAnsi"/>
                <w:sz w:val="24"/>
                <w:szCs w:val="24"/>
              </w:rPr>
            </w:pPr>
          </w:p>
        </w:tc>
        <w:tc>
          <w:tcPr>
            <w:tcW w:w="2700" w:type="dxa"/>
            <w:tcBorders>
              <w:top w:val="single" w:sz="8" w:space="0" w:color="3C3F49"/>
              <w:left w:val="single" w:sz="8" w:space="0" w:color="3C3F49"/>
              <w:right w:val="single" w:sz="8" w:space="0" w:color="3C3F49"/>
            </w:tcBorders>
            <w:shd w:val="clear" w:color="auto" w:fill="3C3F49"/>
            <w:vAlign w:val="bottom"/>
          </w:tcPr>
          <w:p w14:paraId="6FE14F2B"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31A7262C"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74704212" w14:textId="77777777" w:rsidR="00597F76" w:rsidRPr="00547149" w:rsidRDefault="00597F76" w:rsidP="00D15ED4">
            <w:pPr>
              <w:spacing w:line="240" w:lineRule="auto"/>
              <w:rPr>
                <w:rFonts w:cstheme="minorHAnsi"/>
                <w:sz w:val="24"/>
                <w:szCs w:val="24"/>
              </w:rPr>
            </w:pPr>
          </w:p>
        </w:tc>
        <w:tc>
          <w:tcPr>
            <w:tcW w:w="1380" w:type="dxa"/>
            <w:vMerge w:val="restart"/>
            <w:tcBorders>
              <w:top w:val="single" w:sz="8" w:space="0" w:color="3C3F49"/>
            </w:tcBorders>
            <w:shd w:val="clear" w:color="auto" w:fill="3C3F49"/>
            <w:vAlign w:val="bottom"/>
          </w:tcPr>
          <w:p w14:paraId="11A38F7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color w:val="FFFFFF"/>
                <w:sz w:val="24"/>
                <w:szCs w:val="24"/>
              </w:rPr>
              <w:t>Plan na 1.01.2024 r.</w:t>
            </w:r>
          </w:p>
        </w:tc>
        <w:tc>
          <w:tcPr>
            <w:tcW w:w="80" w:type="dxa"/>
            <w:tcBorders>
              <w:top w:val="single" w:sz="8" w:space="0" w:color="3C3F49"/>
            </w:tcBorders>
            <w:shd w:val="clear" w:color="auto" w:fill="3C3F49"/>
            <w:vAlign w:val="bottom"/>
          </w:tcPr>
          <w:p w14:paraId="4AC2D943"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3015B8CE"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4C5F8C07" w14:textId="77777777" w:rsidR="00597F76" w:rsidRPr="00547149" w:rsidRDefault="00597F76" w:rsidP="00D15ED4">
            <w:pPr>
              <w:spacing w:line="240" w:lineRule="auto"/>
              <w:rPr>
                <w:rFonts w:cstheme="minorHAnsi"/>
                <w:sz w:val="24"/>
                <w:szCs w:val="24"/>
              </w:rPr>
            </w:pPr>
          </w:p>
        </w:tc>
        <w:tc>
          <w:tcPr>
            <w:tcW w:w="1360" w:type="dxa"/>
            <w:vMerge w:val="restart"/>
            <w:tcBorders>
              <w:top w:val="single" w:sz="8" w:space="0" w:color="3C3F49"/>
            </w:tcBorders>
            <w:shd w:val="clear" w:color="auto" w:fill="3C3F49"/>
            <w:vAlign w:val="bottom"/>
          </w:tcPr>
          <w:p w14:paraId="088BD68B" w14:textId="77777777" w:rsidR="00597F76" w:rsidRPr="00547149" w:rsidRDefault="00597F76" w:rsidP="00D15ED4">
            <w:pPr>
              <w:spacing w:line="240" w:lineRule="auto"/>
              <w:rPr>
                <w:rFonts w:cstheme="minorHAnsi"/>
                <w:sz w:val="24"/>
                <w:szCs w:val="24"/>
              </w:rPr>
            </w:pPr>
            <w:r w:rsidRPr="00547149">
              <w:rPr>
                <w:rFonts w:eastAsia="Times New Roman" w:cstheme="minorHAnsi"/>
                <w:b/>
                <w:bCs/>
                <w:color w:val="FFFFFF"/>
                <w:w w:val="99"/>
                <w:sz w:val="24"/>
                <w:szCs w:val="24"/>
                <w:shd w:val="clear" w:color="auto" w:fill="3C3F49"/>
              </w:rPr>
              <w:t>Plan na 31.12.2024 r.</w:t>
            </w:r>
          </w:p>
        </w:tc>
        <w:tc>
          <w:tcPr>
            <w:tcW w:w="80" w:type="dxa"/>
            <w:tcBorders>
              <w:top w:val="single" w:sz="8" w:space="0" w:color="3C3F49"/>
            </w:tcBorders>
            <w:shd w:val="clear" w:color="auto" w:fill="3C3F49"/>
            <w:vAlign w:val="bottom"/>
          </w:tcPr>
          <w:p w14:paraId="77B2387B"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0B2DCA69"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76BADE35" w14:textId="77777777" w:rsidR="00597F76" w:rsidRPr="00547149" w:rsidRDefault="00597F76" w:rsidP="00D15ED4">
            <w:pPr>
              <w:spacing w:line="240" w:lineRule="auto"/>
              <w:rPr>
                <w:rFonts w:cstheme="minorHAnsi"/>
                <w:sz w:val="24"/>
                <w:szCs w:val="24"/>
              </w:rPr>
            </w:pPr>
          </w:p>
        </w:tc>
        <w:tc>
          <w:tcPr>
            <w:tcW w:w="1380" w:type="dxa"/>
            <w:tcBorders>
              <w:top w:val="single" w:sz="8" w:space="0" w:color="3C3F49"/>
            </w:tcBorders>
            <w:shd w:val="clear" w:color="auto" w:fill="3C3F49"/>
            <w:vAlign w:val="bottom"/>
          </w:tcPr>
          <w:p w14:paraId="79EB7CB4"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5A1C037E"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7FBEED95" w14:textId="77777777" w:rsidR="00597F76" w:rsidRPr="00547149" w:rsidRDefault="00597F76" w:rsidP="00D15ED4">
            <w:pPr>
              <w:spacing w:line="240" w:lineRule="auto"/>
              <w:rPr>
                <w:rFonts w:cstheme="minorHAnsi"/>
                <w:sz w:val="24"/>
                <w:szCs w:val="24"/>
              </w:rPr>
            </w:pPr>
          </w:p>
        </w:tc>
        <w:tc>
          <w:tcPr>
            <w:tcW w:w="1220" w:type="dxa"/>
            <w:tcBorders>
              <w:top w:val="single" w:sz="8" w:space="0" w:color="3C3F49"/>
              <w:left w:val="single" w:sz="8" w:space="0" w:color="3C3F49"/>
              <w:right w:val="single" w:sz="8" w:space="0" w:color="3C3F49"/>
            </w:tcBorders>
            <w:shd w:val="clear" w:color="auto" w:fill="3C3F49"/>
            <w:vAlign w:val="bottom"/>
          </w:tcPr>
          <w:p w14:paraId="5AAD7426"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w w:val="98"/>
                <w:sz w:val="24"/>
                <w:szCs w:val="24"/>
                <w:shd w:val="clear" w:color="auto" w:fill="3C3F49"/>
              </w:rPr>
              <w:t>Realizacja planu</w:t>
            </w:r>
          </w:p>
        </w:tc>
        <w:tc>
          <w:tcPr>
            <w:tcW w:w="20" w:type="dxa"/>
            <w:tcBorders>
              <w:top w:val="single" w:sz="8" w:space="0" w:color="3C3F49"/>
            </w:tcBorders>
            <w:vAlign w:val="bottom"/>
          </w:tcPr>
          <w:p w14:paraId="4B4DBBEE"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002F8968" w14:textId="77777777" w:rsidR="00597F76" w:rsidRPr="00547149" w:rsidRDefault="00597F76" w:rsidP="00D15ED4">
            <w:pPr>
              <w:spacing w:line="240" w:lineRule="auto"/>
              <w:rPr>
                <w:rFonts w:cstheme="minorHAnsi"/>
                <w:sz w:val="24"/>
                <w:szCs w:val="24"/>
              </w:rPr>
            </w:pPr>
          </w:p>
        </w:tc>
        <w:tc>
          <w:tcPr>
            <w:tcW w:w="560" w:type="dxa"/>
            <w:vMerge w:val="restart"/>
            <w:tcBorders>
              <w:top w:val="single" w:sz="8" w:space="0" w:color="3C3F49"/>
            </w:tcBorders>
            <w:shd w:val="clear" w:color="auto" w:fill="3C3F49"/>
            <w:vAlign w:val="bottom"/>
          </w:tcPr>
          <w:p w14:paraId="3AB71C7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color w:val="FFFFFF"/>
                <w:sz w:val="24"/>
                <w:szCs w:val="24"/>
              </w:rPr>
              <w:t>Udział</w:t>
            </w:r>
          </w:p>
        </w:tc>
        <w:tc>
          <w:tcPr>
            <w:tcW w:w="100" w:type="dxa"/>
            <w:tcBorders>
              <w:top w:val="single" w:sz="8" w:space="0" w:color="3C3F49"/>
            </w:tcBorders>
            <w:shd w:val="clear" w:color="auto" w:fill="3C3F49"/>
            <w:vAlign w:val="bottom"/>
          </w:tcPr>
          <w:p w14:paraId="1DCCF315" w14:textId="77777777" w:rsidR="00597F76" w:rsidRPr="00547149" w:rsidRDefault="00597F76" w:rsidP="00D15ED4">
            <w:pPr>
              <w:spacing w:line="240" w:lineRule="auto"/>
              <w:rPr>
                <w:rFonts w:cstheme="minorHAnsi"/>
                <w:sz w:val="24"/>
                <w:szCs w:val="24"/>
              </w:rPr>
            </w:pPr>
          </w:p>
        </w:tc>
        <w:tc>
          <w:tcPr>
            <w:tcW w:w="0" w:type="dxa"/>
            <w:vAlign w:val="bottom"/>
          </w:tcPr>
          <w:p w14:paraId="5A961E4E" w14:textId="77777777" w:rsidR="00597F76" w:rsidRPr="00547149" w:rsidRDefault="00597F76" w:rsidP="00D15ED4">
            <w:pPr>
              <w:spacing w:line="240" w:lineRule="auto"/>
              <w:rPr>
                <w:rFonts w:cstheme="minorHAnsi"/>
                <w:sz w:val="24"/>
                <w:szCs w:val="24"/>
              </w:rPr>
            </w:pPr>
          </w:p>
        </w:tc>
      </w:tr>
      <w:tr w:rsidR="00597F76" w:rsidRPr="00547149" w14:paraId="0D2F0082" w14:textId="77777777" w:rsidTr="009D2CC0">
        <w:trPr>
          <w:trHeight w:val="95"/>
        </w:trPr>
        <w:tc>
          <w:tcPr>
            <w:tcW w:w="20" w:type="dxa"/>
            <w:vAlign w:val="bottom"/>
          </w:tcPr>
          <w:p w14:paraId="6FF2C3B2"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F4A6F43" w14:textId="77777777" w:rsidR="00597F76" w:rsidRPr="00547149" w:rsidRDefault="00597F76" w:rsidP="00D15ED4">
            <w:pPr>
              <w:spacing w:line="240" w:lineRule="auto"/>
              <w:rPr>
                <w:rFonts w:cstheme="minorHAnsi"/>
                <w:sz w:val="24"/>
                <w:szCs w:val="24"/>
              </w:rPr>
            </w:pPr>
          </w:p>
        </w:tc>
        <w:tc>
          <w:tcPr>
            <w:tcW w:w="340" w:type="dxa"/>
            <w:vMerge w:val="restart"/>
            <w:shd w:val="clear" w:color="auto" w:fill="3C3F49"/>
            <w:vAlign w:val="bottom"/>
          </w:tcPr>
          <w:p w14:paraId="759B30E2" w14:textId="77777777" w:rsidR="00597F76" w:rsidRPr="00547149" w:rsidRDefault="00597F76" w:rsidP="00D15ED4">
            <w:pPr>
              <w:spacing w:line="240" w:lineRule="auto"/>
              <w:rPr>
                <w:rFonts w:cstheme="minorHAnsi"/>
                <w:sz w:val="24"/>
                <w:szCs w:val="24"/>
              </w:rPr>
            </w:pPr>
            <w:r w:rsidRPr="00547149">
              <w:rPr>
                <w:rFonts w:eastAsia="Times New Roman" w:cstheme="minorHAnsi"/>
                <w:b/>
                <w:bCs/>
                <w:color w:val="FFFFFF"/>
                <w:w w:val="95"/>
                <w:sz w:val="24"/>
                <w:szCs w:val="24"/>
                <w:shd w:val="clear" w:color="auto" w:fill="3C3F49"/>
              </w:rPr>
              <w:t>Dział</w:t>
            </w:r>
          </w:p>
        </w:tc>
        <w:tc>
          <w:tcPr>
            <w:tcW w:w="80" w:type="dxa"/>
            <w:shd w:val="clear" w:color="auto" w:fill="3C3F49"/>
            <w:vAlign w:val="bottom"/>
          </w:tcPr>
          <w:p w14:paraId="5DAF3C3F" w14:textId="77777777" w:rsidR="00597F76" w:rsidRPr="00547149" w:rsidRDefault="00597F76" w:rsidP="00D15ED4">
            <w:pPr>
              <w:spacing w:line="240" w:lineRule="auto"/>
              <w:rPr>
                <w:rFonts w:cstheme="minorHAnsi"/>
                <w:sz w:val="24"/>
                <w:szCs w:val="24"/>
              </w:rPr>
            </w:pPr>
          </w:p>
        </w:tc>
        <w:tc>
          <w:tcPr>
            <w:tcW w:w="20" w:type="dxa"/>
            <w:vAlign w:val="bottom"/>
          </w:tcPr>
          <w:p w14:paraId="26A71754" w14:textId="77777777" w:rsidR="00597F76" w:rsidRPr="00547149" w:rsidRDefault="00597F76" w:rsidP="00D15ED4">
            <w:pPr>
              <w:spacing w:line="240" w:lineRule="auto"/>
              <w:rPr>
                <w:rFonts w:cstheme="minorHAnsi"/>
                <w:sz w:val="24"/>
                <w:szCs w:val="24"/>
              </w:rPr>
            </w:pPr>
          </w:p>
        </w:tc>
        <w:tc>
          <w:tcPr>
            <w:tcW w:w="2700" w:type="dxa"/>
            <w:vMerge w:val="restart"/>
            <w:tcBorders>
              <w:left w:val="single" w:sz="8" w:space="0" w:color="3C3F49"/>
              <w:right w:val="single" w:sz="8" w:space="0" w:color="3C3F49"/>
            </w:tcBorders>
            <w:shd w:val="clear" w:color="auto" w:fill="3C3F49"/>
            <w:vAlign w:val="bottom"/>
          </w:tcPr>
          <w:p w14:paraId="7336AE34" w14:textId="77777777" w:rsidR="00597F76" w:rsidRPr="00547149" w:rsidRDefault="00597F76" w:rsidP="00D15ED4">
            <w:pPr>
              <w:spacing w:line="240" w:lineRule="auto"/>
              <w:ind w:right="704"/>
              <w:jc w:val="right"/>
              <w:rPr>
                <w:rFonts w:cstheme="minorHAnsi"/>
                <w:sz w:val="24"/>
                <w:szCs w:val="24"/>
              </w:rPr>
            </w:pPr>
            <w:r w:rsidRPr="00547149">
              <w:rPr>
                <w:rFonts w:eastAsia="Times New Roman" w:cstheme="minorHAnsi"/>
                <w:b/>
                <w:bCs/>
                <w:color w:val="FFFFFF"/>
                <w:sz w:val="24"/>
                <w:szCs w:val="24"/>
              </w:rPr>
              <w:t>Wyszczególnienie</w:t>
            </w:r>
          </w:p>
        </w:tc>
        <w:tc>
          <w:tcPr>
            <w:tcW w:w="20" w:type="dxa"/>
            <w:vAlign w:val="bottom"/>
          </w:tcPr>
          <w:p w14:paraId="13C6060B"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EE27EEE" w14:textId="77777777" w:rsidR="00597F76" w:rsidRPr="00547149" w:rsidRDefault="00597F76" w:rsidP="00D15ED4">
            <w:pPr>
              <w:spacing w:line="240" w:lineRule="auto"/>
              <w:rPr>
                <w:rFonts w:cstheme="minorHAnsi"/>
                <w:sz w:val="24"/>
                <w:szCs w:val="24"/>
              </w:rPr>
            </w:pPr>
          </w:p>
        </w:tc>
        <w:tc>
          <w:tcPr>
            <w:tcW w:w="1380" w:type="dxa"/>
            <w:vMerge/>
            <w:shd w:val="clear" w:color="auto" w:fill="3C3F49"/>
            <w:vAlign w:val="bottom"/>
          </w:tcPr>
          <w:p w14:paraId="422C4D5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8A11858" w14:textId="77777777" w:rsidR="00597F76" w:rsidRPr="00547149" w:rsidRDefault="00597F76" w:rsidP="00D15ED4">
            <w:pPr>
              <w:spacing w:line="240" w:lineRule="auto"/>
              <w:rPr>
                <w:rFonts w:cstheme="minorHAnsi"/>
                <w:sz w:val="24"/>
                <w:szCs w:val="24"/>
              </w:rPr>
            </w:pPr>
          </w:p>
        </w:tc>
        <w:tc>
          <w:tcPr>
            <w:tcW w:w="20" w:type="dxa"/>
            <w:vAlign w:val="bottom"/>
          </w:tcPr>
          <w:p w14:paraId="172FB1DA"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BC6AF6C" w14:textId="77777777" w:rsidR="00597F76" w:rsidRPr="00547149" w:rsidRDefault="00597F76" w:rsidP="00D15ED4">
            <w:pPr>
              <w:spacing w:line="240" w:lineRule="auto"/>
              <w:rPr>
                <w:rFonts w:cstheme="minorHAnsi"/>
                <w:sz w:val="24"/>
                <w:szCs w:val="24"/>
              </w:rPr>
            </w:pPr>
          </w:p>
        </w:tc>
        <w:tc>
          <w:tcPr>
            <w:tcW w:w="1360" w:type="dxa"/>
            <w:vMerge/>
            <w:shd w:val="clear" w:color="auto" w:fill="3C3F49"/>
            <w:vAlign w:val="bottom"/>
          </w:tcPr>
          <w:p w14:paraId="304470B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CA40174" w14:textId="77777777" w:rsidR="00597F76" w:rsidRPr="00547149" w:rsidRDefault="00597F76" w:rsidP="00D15ED4">
            <w:pPr>
              <w:spacing w:line="240" w:lineRule="auto"/>
              <w:rPr>
                <w:rFonts w:cstheme="minorHAnsi"/>
                <w:sz w:val="24"/>
                <w:szCs w:val="24"/>
              </w:rPr>
            </w:pPr>
          </w:p>
        </w:tc>
        <w:tc>
          <w:tcPr>
            <w:tcW w:w="20" w:type="dxa"/>
            <w:vAlign w:val="bottom"/>
          </w:tcPr>
          <w:p w14:paraId="4AD8A01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382BA91" w14:textId="77777777" w:rsidR="00597F76" w:rsidRPr="00547149" w:rsidRDefault="00597F76" w:rsidP="00D15ED4">
            <w:pPr>
              <w:spacing w:line="240" w:lineRule="auto"/>
              <w:rPr>
                <w:rFonts w:cstheme="minorHAnsi"/>
                <w:sz w:val="24"/>
                <w:szCs w:val="24"/>
              </w:rPr>
            </w:pPr>
          </w:p>
        </w:tc>
        <w:tc>
          <w:tcPr>
            <w:tcW w:w="1380" w:type="dxa"/>
            <w:vMerge w:val="restart"/>
            <w:shd w:val="clear" w:color="auto" w:fill="3C3F49"/>
            <w:vAlign w:val="bottom"/>
          </w:tcPr>
          <w:p w14:paraId="793C448F" w14:textId="77777777" w:rsidR="00597F76" w:rsidRPr="00547149" w:rsidRDefault="00597F76" w:rsidP="00D15ED4">
            <w:pPr>
              <w:spacing w:line="240" w:lineRule="auto"/>
              <w:ind w:right="44"/>
              <w:jc w:val="right"/>
              <w:rPr>
                <w:rFonts w:cstheme="minorHAnsi"/>
                <w:sz w:val="24"/>
                <w:szCs w:val="24"/>
              </w:rPr>
            </w:pPr>
            <w:r w:rsidRPr="00547149">
              <w:rPr>
                <w:rFonts w:eastAsia="Times New Roman" w:cstheme="minorHAnsi"/>
                <w:b/>
                <w:bCs/>
                <w:color w:val="FFFFFF"/>
                <w:sz w:val="24"/>
                <w:szCs w:val="24"/>
              </w:rPr>
              <w:t>Wykonanie (w zł)</w:t>
            </w:r>
          </w:p>
        </w:tc>
        <w:tc>
          <w:tcPr>
            <w:tcW w:w="80" w:type="dxa"/>
            <w:shd w:val="clear" w:color="auto" w:fill="3C3F49"/>
            <w:vAlign w:val="bottom"/>
          </w:tcPr>
          <w:p w14:paraId="181F13C5" w14:textId="77777777" w:rsidR="00597F76" w:rsidRPr="00547149" w:rsidRDefault="00597F76" w:rsidP="00D15ED4">
            <w:pPr>
              <w:spacing w:line="240" w:lineRule="auto"/>
              <w:rPr>
                <w:rFonts w:cstheme="minorHAnsi"/>
                <w:sz w:val="24"/>
                <w:szCs w:val="24"/>
              </w:rPr>
            </w:pPr>
          </w:p>
        </w:tc>
        <w:tc>
          <w:tcPr>
            <w:tcW w:w="20" w:type="dxa"/>
            <w:vAlign w:val="bottom"/>
          </w:tcPr>
          <w:p w14:paraId="7B461CBE" w14:textId="77777777" w:rsidR="00597F76" w:rsidRPr="00547149" w:rsidRDefault="00597F76" w:rsidP="00D15ED4">
            <w:pPr>
              <w:spacing w:line="240" w:lineRule="auto"/>
              <w:rPr>
                <w:rFonts w:cstheme="minorHAnsi"/>
                <w:sz w:val="24"/>
                <w:szCs w:val="24"/>
              </w:rPr>
            </w:pPr>
          </w:p>
        </w:tc>
        <w:tc>
          <w:tcPr>
            <w:tcW w:w="1220" w:type="dxa"/>
            <w:vMerge w:val="restart"/>
            <w:tcBorders>
              <w:left w:val="single" w:sz="8" w:space="0" w:color="3C3F49"/>
              <w:right w:val="single" w:sz="8" w:space="0" w:color="3C3F49"/>
            </w:tcBorders>
            <w:shd w:val="clear" w:color="auto" w:fill="3C3F49"/>
            <w:vAlign w:val="bottom"/>
          </w:tcPr>
          <w:p w14:paraId="4BC99D5C"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sz w:val="24"/>
                <w:szCs w:val="24"/>
              </w:rPr>
              <w:t>po zmianach</w:t>
            </w:r>
          </w:p>
        </w:tc>
        <w:tc>
          <w:tcPr>
            <w:tcW w:w="20" w:type="dxa"/>
            <w:vAlign w:val="bottom"/>
          </w:tcPr>
          <w:p w14:paraId="10A6A17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38D6AA2" w14:textId="77777777" w:rsidR="00597F76" w:rsidRPr="00547149" w:rsidRDefault="00597F76" w:rsidP="00D15ED4">
            <w:pPr>
              <w:spacing w:line="240" w:lineRule="auto"/>
              <w:rPr>
                <w:rFonts w:cstheme="minorHAnsi"/>
                <w:sz w:val="24"/>
                <w:szCs w:val="24"/>
              </w:rPr>
            </w:pPr>
          </w:p>
        </w:tc>
        <w:tc>
          <w:tcPr>
            <w:tcW w:w="560" w:type="dxa"/>
            <w:vMerge/>
            <w:shd w:val="clear" w:color="auto" w:fill="3C3F49"/>
            <w:vAlign w:val="bottom"/>
          </w:tcPr>
          <w:p w14:paraId="4340B439"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244ED3B6" w14:textId="77777777" w:rsidR="00597F76" w:rsidRPr="00547149" w:rsidRDefault="00597F76" w:rsidP="00D15ED4">
            <w:pPr>
              <w:spacing w:line="240" w:lineRule="auto"/>
              <w:rPr>
                <w:rFonts w:cstheme="minorHAnsi"/>
                <w:sz w:val="24"/>
                <w:szCs w:val="24"/>
              </w:rPr>
            </w:pPr>
          </w:p>
        </w:tc>
        <w:tc>
          <w:tcPr>
            <w:tcW w:w="0" w:type="dxa"/>
            <w:vAlign w:val="bottom"/>
          </w:tcPr>
          <w:p w14:paraId="7F1CC142" w14:textId="77777777" w:rsidR="00597F76" w:rsidRPr="00547149" w:rsidRDefault="00597F76" w:rsidP="00D15ED4">
            <w:pPr>
              <w:spacing w:line="240" w:lineRule="auto"/>
              <w:rPr>
                <w:rFonts w:cstheme="minorHAnsi"/>
                <w:sz w:val="24"/>
                <w:szCs w:val="24"/>
              </w:rPr>
            </w:pPr>
          </w:p>
        </w:tc>
      </w:tr>
      <w:tr w:rsidR="00597F76" w:rsidRPr="00547149" w14:paraId="1D95DF92" w14:textId="77777777" w:rsidTr="009D2CC0">
        <w:trPr>
          <w:trHeight w:val="98"/>
        </w:trPr>
        <w:tc>
          <w:tcPr>
            <w:tcW w:w="20" w:type="dxa"/>
            <w:vAlign w:val="bottom"/>
          </w:tcPr>
          <w:p w14:paraId="5F3334B2"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A7976B7" w14:textId="77777777" w:rsidR="00597F76" w:rsidRPr="00547149" w:rsidRDefault="00597F76" w:rsidP="00D15ED4">
            <w:pPr>
              <w:spacing w:line="240" w:lineRule="auto"/>
              <w:rPr>
                <w:rFonts w:cstheme="minorHAnsi"/>
                <w:sz w:val="24"/>
                <w:szCs w:val="24"/>
              </w:rPr>
            </w:pPr>
          </w:p>
        </w:tc>
        <w:tc>
          <w:tcPr>
            <w:tcW w:w="340" w:type="dxa"/>
            <w:vMerge/>
            <w:shd w:val="clear" w:color="auto" w:fill="3C3F49"/>
            <w:vAlign w:val="bottom"/>
          </w:tcPr>
          <w:p w14:paraId="30CC3375"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4DED557" w14:textId="77777777" w:rsidR="00597F76" w:rsidRPr="00547149" w:rsidRDefault="00597F76" w:rsidP="00D15ED4">
            <w:pPr>
              <w:spacing w:line="240" w:lineRule="auto"/>
              <w:rPr>
                <w:rFonts w:cstheme="minorHAnsi"/>
                <w:sz w:val="24"/>
                <w:szCs w:val="24"/>
              </w:rPr>
            </w:pPr>
          </w:p>
        </w:tc>
        <w:tc>
          <w:tcPr>
            <w:tcW w:w="20" w:type="dxa"/>
            <w:vAlign w:val="bottom"/>
          </w:tcPr>
          <w:p w14:paraId="13AB292C" w14:textId="77777777" w:rsidR="00597F76" w:rsidRPr="00547149" w:rsidRDefault="00597F76" w:rsidP="00D15ED4">
            <w:pPr>
              <w:spacing w:line="240" w:lineRule="auto"/>
              <w:rPr>
                <w:rFonts w:cstheme="minorHAnsi"/>
                <w:sz w:val="24"/>
                <w:szCs w:val="24"/>
              </w:rPr>
            </w:pPr>
          </w:p>
        </w:tc>
        <w:tc>
          <w:tcPr>
            <w:tcW w:w="2700" w:type="dxa"/>
            <w:vMerge/>
            <w:tcBorders>
              <w:left w:val="single" w:sz="8" w:space="0" w:color="3C3F49"/>
              <w:right w:val="single" w:sz="8" w:space="0" w:color="3C3F49"/>
            </w:tcBorders>
            <w:shd w:val="clear" w:color="auto" w:fill="3C3F49"/>
            <w:vAlign w:val="bottom"/>
          </w:tcPr>
          <w:p w14:paraId="28574A2A" w14:textId="77777777" w:rsidR="00597F76" w:rsidRPr="00547149" w:rsidRDefault="00597F76" w:rsidP="00D15ED4">
            <w:pPr>
              <w:spacing w:line="240" w:lineRule="auto"/>
              <w:rPr>
                <w:rFonts w:cstheme="minorHAnsi"/>
                <w:sz w:val="24"/>
                <w:szCs w:val="24"/>
              </w:rPr>
            </w:pPr>
          </w:p>
        </w:tc>
        <w:tc>
          <w:tcPr>
            <w:tcW w:w="20" w:type="dxa"/>
            <w:vAlign w:val="bottom"/>
          </w:tcPr>
          <w:p w14:paraId="37C4E42E"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7729806" w14:textId="77777777" w:rsidR="00597F76" w:rsidRPr="00547149" w:rsidRDefault="00597F76" w:rsidP="00D15ED4">
            <w:pPr>
              <w:spacing w:line="240" w:lineRule="auto"/>
              <w:rPr>
                <w:rFonts w:cstheme="minorHAnsi"/>
                <w:sz w:val="24"/>
                <w:szCs w:val="24"/>
              </w:rPr>
            </w:pPr>
          </w:p>
        </w:tc>
        <w:tc>
          <w:tcPr>
            <w:tcW w:w="1380" w:type="dxa"/>
            <w:vMerge w:val="restart"/>
            <w:shd w:val="clear" w:color="auto" w:fill="3C3F49"/>
            <w:vAlign w:val="bottom"/>
          </w:tcPr>
          <w:p w14:paraId="223ED375" w14:textId="77777777" w:rsidR="00597F76" w:rsidRPr="00547149" w:rsidRDefault="00597F76" w:rsidP="00D15ED4">
            <w:pPr>
              <w:spacing w:line="240" w:lineRule="auto"/>
              <w:ind w:right="424"/>
              <w:jc w:val="right"/>
              <w:rPr>
                <w:rFonts w:cstheme="minorHAnsi"/>
                <w:sz w:val="24"/>
                <w:szCs w:val="24"/>
              </w:rPr>
            </w:pPr>
            <w:r w:rsidRPr="00547149">
              <w:rPr>
                <w:rFonts w:eastAsia="Times New Roman" w:cstheme="minorHAnsi"/>
                <w:b/>
                <w:bCs/>
                <w:color w:val="FFFFFF"/>
                <w:sz w:val="24"/>
                <w:szCs w:val="24"/>
              </w:rPr>
              <w:t>(w zł)</w:t>
            </w:r>
          </w:p>
        </w:tc>
        <w:tc>
          <w:tcPr>
            <w:tcW w:w="80" w:type="dxa"/>
            <w:shd w:val="clear" w:color="auto" w:fill="3C3F49"/>
            <w:vAlign w:val="bottom"/>
          </w:tcPr>
          <w:p w14:paraId="5F42E899" w14:textId="77777777" w:rsidR="00597F76" w:rsidRPr="00547149" w:rsidRDefault="00597F76" w:rsidP="00D15ED4">
            <w:pPr>
              <w:spacing w:line="240" w:lineRule="auto"/>
              <w:rPr>
                <w:rFonts w:cstheme="minorHAnsi"/>
                <w:sz w:val="24"/>
                <w:szCs w:val="24"/>
              </w:rPr>
            </w:pPr>
          </w:p>
        </w:tc>
        <w:tc>
          <w:tcPr>
            <w:tcW w:w="20" w:type="dxa"/>
            <w:vAlign w:val="bottom"/>
          </w:tcPr>
          <w:p w14:paraId="24E21F28"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1D218C0" w14:textId="77777777" w:rsidR="00597F76" w:rsidRPr="00547149" w:rsidRDefault="00597F76" w:rsidP="00D15ED4">
            <w:pPr>
              <w:spacing w:line="240" w:lineRule="auto"/>
              <w:rPr>
                <w:rFonts w:cstheme="minorHAnsi"/>
                <w:sz w:val="24"/>
                <w:szCs w:val="24"/>
              </w:rPr>
            </w:pPr>
          </w:p>
        </w:tc>
        <w:tc>
          <w:tcPr>
            <w:tcW w:w="1360" w:type="dxa"/>
            <w:vMerge w:val="restart"/>
            <w:shd w:val="clear" w:color="auto" w:fill="3C3F49"/>
            <w:vAlign w:val="bottom"/>
          </w:tcPr>
          <w:p w14:paraId="440C41B6" w14:textId="77777777" w:rsidR="00597F76" w:rsidRPr="00547149" w:rsidRDefault="00597F76" w:rsidP="00D15ED4">
            <w:pPr>
              <w:spacing w:line="240" w:lineRule="auto"/>
              <w:ind w:left="500"/>
              <w:rPr>
                <w:rFonts w:cstheme="minorHAnsi"/>
                <w:sz w:val="24"/>
                <w:szCs w:val="24"/>
              </w:rPr>
            </w:pPr>
            <w:r w:rsidRPr="00547149">
              <w:rPr>
                <w:rFonts w:eastAsia="Times New Roman" w:cstheme="minorHAnsi"/>
                <w:b/>
                <w:bCs/>
                <w:color w:val="FFFFFF"/>
                <w:sz w:val="24"/>
                <w:szCs w:val="24"/>
              </w:rPr>
              <w:t>(w zł)</w:t>
            </w:r>
          </w:p>
        </w:tc>
        <w:tc>
          <w:tcPr>
            <w:tcW w:w="80" w:type="dxa"/>
            <w:shd w:val="clear" w:color="auto" w:fill="3C3F49"/>
            <w:vAlign w:val="bottom"/>
          </w:tcPr>
          <w:p w14:paraId="2541B34B" w14:textId="77777777" w:rsidR="00597F76" w:rsidRPr="00547149" w:rsidRDefault="00597F76" w:rsidP="00D15ED4">
            <w:pPr>
              <w:spacing w:line="240" w:lineRule="auto"/>
              <w:rPr>
                <w:rFonts w:cstheme="minorHAnsi"/>
                <w:sz w:val="24"/>
                <w:szCs w:val="24"/>
              </w:rPr>
            </w:pPr>
          </w:p>
        </w:tc>
        <w:tc>
          <w:tcPr>
            <w:tcW w:w="20" w:type="dxa"/>
            <w:vAlign w:val="bottom"/>
          </w:tcPr>
          <w:p w14:paraId="6488055B"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1426E57" w14:textId="77777777" w:rsidR="00597F76" w:rsidRPr="00547149" w:rsidRDefault="00597F76" w:rsidP="00D15ED4">
            <w:pPr>
              <w:spacing w:line="240" w:lineRule="auto"/>
              <w:rPr>
                <w:rFonts w:cstheme="minorHAnsi"/>
                <w:sz w:val="24"/>
                <w:szCs w:val="24"/>
              </w:rPr>
            </w:pPr>
          </w:p>
        </w:tc>
        <w:tc>
          <w:tcPr>
            <w:tcW w:w="1380" w:type="dxa"/>
            <w:vMerge/>
            <w:shd w:val="clear" w:color="auto" w:fill="3C3F49"/>
            <w:vAlign w:val="bottom"/>
          </w:tcPr>
          <w:p w14:paraId="7C8FEA3A"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8199F1E" w14:textId="77777777" w:rsidR="00597F76" w:rsidRPr="00547149" w:rsidRDefault="00597F76" w:rsidP="00D15ED4">
            <w:pPr>
              <w:spacing w:line="240" w:lineRule="auto"/>
              <w:rPr>
                <w:rFonts w:cstheme="minorHAnsi"/>
                <w:sz w:val="24"/>
                <w:szCs w:val="24"/>
              </w:rPr>
            </w:pPr>
          </w:p>
        </w:tc>
        <w:tc>
          <w:tcPr>
            <w:tcW w:w="20" w:type="dxa"/>
            <w:vAlign w:val="bottom"/>
          </w:tcPr>
          <w:p w14:paraId="49FA190A" w14:textId="77777777" w:rsidR="00597F76" w:rsidRPr="00547149" w:rsidRDefault="00597F76" w:rsidP="00D15ED4">
            <w:pPr>
              <w:spacing w:line="240" w:lineRule="auto"/>
              <w:rPr>
                <w:rFonts w:cstheme="minorHAnsi"/>
                <w:sz w:val="24"/>
                <w:szCs w:val="24"/>
              </w:rPr>
            </w:pPr>
          </w:p>
        </w:tc>
        <w:tc>
          <w:tcPr>
            <w:tcW w:w="1220" w:type="dxa"/>
            <w:vMerge/>
            <w:tcBorders>
              <w:left w:val="single" w:sz="8" w:space="0" w:color="3C3F49"/>
              <w:right w:val="single" w:sz="8" w:space="0" w:color="3C3F49"/>
            </w:tcBorders>
            <w:shd w:val="clear" w:color="auto" w:fill="3C3F49"/>
            <w:vAlign w:val="bottom"/>
          </w:tcPr>
          <w:p w14:paraId="1A9F77FE" w14:textId="77777777" w:rsidR="00597F76" w:rsidRPr="00547149" w:rsidRDefault="00597F76" w:rsidP="00D15ED4">
            <w:pPr>
              <w:spacing w:line="240" w:lineRule="auto"/>
              <w:rPr>
                <w:rFonts w:cstheme="minorHAnsi"/>
                <w:sz w:val="24"/>
                <w:szCs w:val="24"/>
              </w:rPr>
            </w:pPr>
          </w:p>
        </w:tc>
        <w:tc>
          <w:tcPr>
            <w:tcW w:w="20" w:type="dxa"/>
            <w:vAlign w:val="bottom"/>
          </w:tcPr>
          <w:p w14:paraId="72CAF934"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FC726FD" w14:textId="77777777" w:rsidR="00597F76" w:rsidRPr="00547149" w:rsidRDefault="00597F76" w:rsidP="00D15ED4">
            <w:pPr>
              <w:spacing w:line="240" w:lineRule="auto"/>
              <w:rPr>
                <w:rFonts w:cstheme="minorHAnsi"/>
                <w:sz w:val="24"/>
                <w:szCs w:val="24"/>
              </w:rPr>
            </w:pPr>
          </w:p>
        </w:tc>
        <w:tc>
          <w:tcPr>
            <w:tcW w:w="560" w:type="dxa"/>
            <w:vMerge w:val="restart"/>
            <w:shd w:val="clear" w:color="auto" w:fill="3C3F49"/>
            <w:vAlign w:val="bottom"/>
          </w:tcPr>
          <w:p w14:paraId="462FB5B7"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b/>
                <w:bCs/>
                <w:color w:val="FFFFFF"/>
                <w:sz w:val="24"/>
                <w:szCs w:val="24"/>
              </w:rPr>
              <w:t>(w %)</w:t>
            </w:r>
          </w:p>
        </w:tc>
        <w:tc>
          <w:tcPr>
            <w:tcW w:w="100" w:type="dxa"/>
            <w:shd w:val="clear" w:color="auto" w:fill="3C3F49"/>
            <w:vAlign w:val="bottom"/>
          </w:tcPr>
          <w:p w14:paraId="2F5B066C" w14:textId="77777777" w:rsidR="00597F76" w:rsidRPr="00547149" w:rsidRDefault="00597F76" w:rsidP="00D15ED4">
            <w:pPr>
              <w:spacing w:line="240" w:lineRule="auto"/>
              <w:rPr>
                <w:rFonts w:cstheme="minorHAnsi"/>
                <w:sz w:val="24"/>
                <w:szCs w:val="24"/>
              </w:rPr>
            </w:pPr>
          </w:p>
        </w:tc>
        <w:tc>
          <w:tcPr>
            <w:tcW w:w="0" w:type="dxa"/>
            <w:vAlign w:val="bottom"/>
          </w:tcPr>
          <w:p w14:paraId="52122803" w14:textId="77777777" w:rsidR="00597F76" w:rsidRPr="00547149" w:rsidRDefault="00597F76" w:rsidP="00D15ED4">
            <w:pPr>
              <w:spacing w:line="240" w:lineRule="auto"/>
              <w:rPr>
                <w:rFonts w:cstheme="minorHAnsi"/>
                <w:sz w:val="24"/>
                <w:szCs w:val="24"/>
              </w:rPr>
            </w:pPr>
          </w:p>
        </w:tc>
      </w:tr>
      <w:tr w:rsidR="00597F76" w:rsidRPr="00547149" w14:paraId="33218D25" w14:textId="77777777" w:rsidTr="009D2CC0">
        <w:trPr>
          <w:trHeight w:val="101"/>
        </w:trPr>
        <w:tc>
          <w:tcPr>
            <w:tcW w:w="20" w:type="dxa"/>
            <w:vAlign w:val="bottom"/>
          </w:tcPr>
          <w:p w14:paraId="19AEADC5"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D4D2E37" w14:textId="77777777" w:rsidR="00597F76" w:rsidRPr="00547149" w:rsidRDefault="00597F76" w:rsidP="00D15ED4">
            <w:pPr>
              <w:spacing w:line="240" w:lineRule="auto"/>
              <w:rPr>
                <w:rFonts w:cstheme="minorHAnsi"/>
                <w:sz w:val="24"/>
                <w:szCs w:val="24"/>
              </w:rPr>
            </w:pPr>
          </w:p>
        </w:tc>
        <w:tc>
          <w:tcPr>
            <w:tcW w:w="340" w:type="dxa"/>
            <w:shd w:val="clear" w:color="auto" w:fill="3C3F49"/>
            <w:vAlign w:val="bottom"/>
          </w:tcPr>
          <w:p w14:paraId="74F2D10A"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24A5D67" w14:textId="77777777" w:rsidR="00597F76" w:rsidRPr="00547149" w:rsidRDefault="00597F76" w:rsidP="00D15ED4">
            <w:pPr>
              <w:spacing w:line="240" w:lineRule="auto"/>
              <w:rPr>
                <w:rFonts w:cstheme="minorHAnsi"/>
                <w:sz w:val="24"/>
                <w:szCs w:val="24"/>
              </w:rPr>
            </w:pPr>
          </w:p>
        </w:tc>
        <w:tc>
          <w:tcPr>
            <w:tcW w:w="20" w:type="dxa"/>
            <w:vAlign w:val="bottom"/>
          </w:tcPr>
          <w:p w14:paraId="19EDFA22" w14:textId="77777777" w:rsidR="00597F76" w:rsidRPr="00547149" w:rsidRDefault="00597F76" w:rsidP="00D15ED4">
            <w:pPr>
              <w:spacing w:line="240" w:lineRule="auto"/>
              <w:rPr>
                <w:rFonts w:cstheme="minorHAnsi"/>
                <w:sz w:val="24"/>
                <w:szCs w:val="24"/>
              </w:rPr>
            </w:pPr>
          </w:p>
        </w:tc>
        <w:tc>
          <w:tcPr>
            <w:tcW w:w="2700" w:type="dxa"/>
            <w:tcBorders>
              <w:left w:val="single" w:sz="8" w:space="0" w:color="3C3F49"/>
              <w:right w:val="single" w:sz="8" w:space="0" w:color="3C3F49"/>
            </w:tcBorders>
            <w:shd w:val="clear" w:color="auto" w:fill="3C3F49"/>
            <w:vAlign w:val="bottom"/>
          </w:tcPr>
          <w:p w14:paraId="59A1A94A" w14:textId="77777777" w:rsidR="00597F76" w:rsidRPr="00547149" w:rsidRDefault="00597F76" w:rsidP="00D15ED4">
            <w:pPr>
              <w:spacing w:line="240" w:lineRule="auto"/>
              <w:rPr>
                <w:rFonts w:cstheme="minorHAnsi"/>
                <w:sz w:val="24"/>
                <w:szCs w:val="24"/>
              </w:rPr>
            </w:pPr>
          </w:p>
        </w:tc>
        <w:tc>
          <w:tcPr>
            <w:tcW w:w="20" w:type="dxa"/>
            <w:vAlign w:val="bottom"/>
          </w:tcPr>
          <w:p w14:paraId="29E86BE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4804599" w14:textId="77777777" w:rsidR="00597F76" w:rsidRPr="00547149" w:rsidRDefault="00597F76" w:rsidP="00D15ED4">
            <w:pPr>
              <w:spacing w:line="240" w:lineRule="auto"/>
              <w:rPr>
                <w:rFonts w:cstheme="minorHAnsi"/>
                <w:sz w:val="24"/>
                <w:szCs w:val="24"/>
              </w:rPr>
            </w:pPr>
          </w:p>
        </w:tc>
        <w:tc>
          <w:tcPr>
            <w:tcW w:w="1380" w:type="dxa"/>
            <w:vMerge/>
            <w:shd w:val="clear" w:color="auto" w:fill="3C3F49"/>
            <w:vAlign w:val="bottom"/>
          </w:tcPr>
          <w:p w14:paraId="57FADFC3"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E672C3B" w14:textId="77777777" w:rsidR="00597F76" w:rsidRPr="00547149" w:rsidRDefault="00597F76" w:rsidP="00D15ED4">
            <w:pPr>
              <w:spacing w:line="240" w:lineRule="auto"/>
              <w:rPr>
                <w:rFonts w:cstheme="minorHAnsi"/>
                <w:sz w:val="24"/>
                <w:szCs w:val="24"/>
              </w:rPr>
            </w:pPr>
          </w:p>
        </w:tc>
        <w:tc>
          <w:tcPr>
            <w:tcW w:w="20" w:type="dxa"/>
            <w:vAlign w:val="bottom"/>
          </w:tcPr>
          <w:p w14:paraId="6718BEF4"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B628995" w14:textId="77777777" w:rsidR="00597F76" w:rsidRPr="00547149" w:rsidRDefault="00597F76" w:rsidP="00D15ED4">
            <w:pPr>
              <w:spacing w:line="240" w:lineRule="auto"/>
              <w:rPr>
                <w:rFonts w:cstheme="minorHAnsi"/>
                <w:sz w:val="24"/>
                <w:szCs w:val="24"/>
              </w:rPr>
            </w:pPr>
          </w:p>
        </w:tc>
        <w:tc>
          <w:tcPr>
            <w:tcW w:w="1360" w:type="dxa"/>
            <w:vMerge/>
            <w:shd w:val="clear" w:color="auto" w:fill="3C3F49"/>
            <w:vAlign w:val="bottom"/>
          </w:tcPr>
          <w:p w14:paraId="4E44E508"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4133DD2" w14:textId="77777777" w:rsidR="00597F76" w:rsidRPr="00547149" w:rsidRDefault="00597F76" w:rsidP="00D15ED4">
            <w:pPr>
              <w:spacing w:line="240" w:lineRule="auto"/>
              <w:rPr>
                <w:rFonts w:cstheme="minorHAnsi"/>
                <w:sz w:val="24"/>
                <w:szCs w:val="24"/>
              </w:rPr>
            </w:pPr>
          </w:p>
        </w:tc>
        <w:tc>
          <w:tcPr>
            <w:tcW w:w="20" w:type="dxa"/>
            <w:vAlign w:val="bottom"/>
          </w:tcPr>
          <w:p w14:paraId="313779EE"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84D74BB" w14:textId="77777777" w:rsidR="00597F76" w:rsidRPr="00547149" w:rsidRDefault="00597F76" w:rsidP="00D15ED4">
            <w:pPr>
              <w:spacing w:line="240" w:lineRule="auto"/>
              <w:rPr>
                <w:rFonts w:cstheme="minorHAnsi"/>
                <w:sz w:val="24"/>
                <w:szCs w:val="24"/>
              </w:rPr>
            </w:pPr>
          </w:p>
        </w:tc>
        <w:tc>
          <w:tcPr>
            <w:tcW w:w="1380" w:type="dxa"/>
            <w:shd w:val="clear" w:color="auto" w:fill="3C3F49"/>
            <w:vAlign w:val="bottom"/>
          </w:tcPr>
          <w:p w14:paraId="0E83F88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7E267FF" w14:textId="77777777" w:rsidR="00597F76" w:rsidRPr="00547149" w:rsidRDefault="00597F76" w:rsidP="00D15ED4">
            <w:pPr>
              <w:spacing w:line="240" w:lineRule="auto"/>
              <w:rPr>
                <w:rFonts w:cstheme="minorHAnsi"/>
                <w:sz w:val="24"/>
                <w:szCs w:val="24"/>
              </w:rPr>
            </w:pPr>
          </w:p>
        </w:tc>
        <w:tc>
          <w:tcPr>
            <w:tcW w:w="20" w:type="dxa"/>
            <w:vAlign w:val="bottom"/>
          </w:tcPr>
          <w:p w14:paraId="43BCA5BC" w14:textId="77777777" w:rsidR="00597F76" w:rsidRPr="00547149" w:rsidRDefault="00597F76" w:rsidP="00D15ED4">
            <w:pPr>
              <w:spacing w:line="240" w:lineRule="auto"/>
              <w:rPr>
                <w:rFonts w:cstheme="minorHAnsi"/>
                <w:sz w:val="24"/>
                <w:szCs w:val="24"/>
              </w:rPr>
            </w:pPr>
          </w:p>
        </w:tc>
        <w:tc>
          <w:tcPr>
            <w:tcW w:w="1220" w:type="dxa"/>
            <w:vMerge w:val="restart"/>
            <w:tcBorders>
              <w:left w:val="single" w:sz="8" w:space="0" w:color="3C3F49"/>
              <w:right w:val="single" w:sz="8" w:space="0" w:color="3C3F49"/>
            </w:tcBorders>
            <w:shd w:val="clear" w:color="auto" w:fill="3C3F49"/>
            <w:vAlign w:val="bottom"/>
          </w:tcPr>
          <w:p w14:paraId="372F0021"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w w:val="95"/>
                <w:sz w:val="24"/>
                <w:szCs w:val="24"/>
              </w:rPr>
              <w:t>(w %)</w:t>
            </w:r>
          </w:p>
        </w:tc>
        <w:tc>
          <w:tcPr>
            <w:tcW w:w="20" w:type="dxa"/>
            <w:vAlign w:val="bottom"/>
          </w:tcPr>
          <w:p w14:paraId="2124BBD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948113D" w14:textId="77777777" w:rsidR="00597F76" w:rsidRPr="00547149" w:rsidRDefault="00597F76" w:rsidP="00D15ED4">
            <w:pPr>
              <w:spacing w:line="240" w:lineRule="auto"/>
              <w:rPr>
                <w:rFonts w:cstheme="minorHAnsi"/>
                <w:sz w:val="24"/>
                <w:szCs w:val="24"/>
              </w:rPr>
            </w:pPr>
          </w:p>
        </w:tc>
        <w:tc>
          <w:tcPr>
            <w:tcW w:w="560" w:type="dxa"/>
            <w:vMerge/>
            <w:shd w:val="clear" w:color="auto" w:fill="3C3F49"/>
            <w:vAlign w:val="bottom"/>
          </w:tcPr>
          <w:p w14:paraId="7CC9FF9D"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6C601B8D" w14:textId="77777777" w:rsidR="00597F76" w:rsidRPr="00547149" w:rsidRDefault="00597F76" w:rsidP="00D15ED4">
            <w:pPr>
              <w:spacing w:line="240" w:lineRule="auto"/>
              <w:rPr>
                <w:rFonts w:cstheme="minorHAnsi"/>
                <w:sz w:val="24"/>
                <w:szCs w:val="24"/>
              </w:rPr>
            </w:pPr>
          </w:p>
        </w:tc>
        <w:tc>
          <w:tcPr>
            <w:tcW w:w="0" w:type="dxa"/>
            <w:vAlign w:val="bottom"/>
          </w:tcPr>
          <w:p w14:paraId="3E0DD141" w14:textId="77777777" w:rsidR="00597F76" w:rsidRPr="00547149" w:rsidRDefault="00597F76" w:rsidP="00D15ED4">
            <w:pPr>
              <w:spacing w:line="240" w:lineRule="auto"/>
              <w:rPr>
                <w:rFonts w:cstheme="minorHAnsi"/>
                <w:sz w:val="24"/>
                <w:szCs w:val="24"/>
              </w:rPr>
            </w:pPr>
          </w:p>
        </w:tc>
      </w:tr>
      <w:tr w:rsidR="00597F76" w:rsidRPr="00547149" w14:paraId="63A560B1" w14:textId="77777777" w:rsidTr="009D2CC0">
        <w:trPr>
          <w:trHeight w:val="98"/>
        </w:trPr>
        <w:tc>
          <w:tcPr>
            <w:tcW w:w="20" w:type="dxa"/>
            <w:vAlign w:val="bottom"/>
          </w:tcPr>
          <w:p w14:paraId="293098D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8632B45" w14:textId="77777777" w:rsidR="00597F76" w:rsidRPr="00547149" w:rsidRDefault="00597F76" w:rsidP="00D15ED4">
            <w:pPr>
              <w:spacing w:line="240" w:lineRule="auto"/>
              <w:rPr>
                <w:rFonts w:cstheme="minorHAnsi"/>
                <w:sz w:val="24"/>
                <w:szCs w:val="24"/>
              </w:rPr>
            </w:pPr>
          </w:p>
        </w:tc>
        <w:tc>
          <w:tcPr>
            <w:tcW w:w="340" w:type="dxa"/>
            <w:shd w:val="clear" w:color="auto" w:fill="3C3F49"/>
            <w:vAlign w:val="bottom"/>
          </w:tcPr>
          <w:p w14:paraId="1F7FC964"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45DB435" w14:textId="77777777" w:rsidR="00597F76" w:rsidRPr="00547149" w:rsidRDefault="00597F76" w:rsidP="00D15ED4">
            <w:pPr>
              <w:spacing w:line="240" w:lineRule="auto"/>
              <w:rPr>
                <w:rFonts w:cstheme="minorHAnsi"/>
                <w:sz w:val="24"/>
                <w:szCs w:val="24"/>
              </w:rPr>
            </w:pPr>
          </w:p>
        </w:tc>
        <w:tc>
          <w:tcPr>
            <w:tcW w:w="20" w:type="dxa"/>
            <w:vAlign w:val="bottom"/>
          </w:tcPr>
          <w:p w14:paraId="19D7158C" w14:textId="77777777" w:rsidR="00597F76" w:rsidRPr="00547149" w:rsidRDefault="00597F76" w:rsidP="00D15ED4">
            <w:pPr>
              <w:spacing w:line="240" w:lineRule="auto"/>
              <w:rPr>
                <w:rFonts w:cstheme="minorHAnsi"/>
                <w:sz w:val="24"/>
                <w:szCs w:val="24"/>
              </w:rPr>
            </w:pPr>
          </w:p>
        </w:tc>
        <w:tc>
          <w:tcPr>
            <w:tcW w:w="2700" w:type="dxa"/>
            <w:tcBorders>
              <w:left w:val="single" w:sz="8" w:space="0" w:color="3C3F49"/>
              <w:right w:val="single" w:sz="8" w:space="0" w:color="3C3F49"/>
            </w:tcBorders>
            <w:shd w:val="clear" w:color="auto" w:fill="3C3F49"/>
            <w:vAlign w:val="bottom"/>
          </w:tcPr>
          <w:p w14:paraId="6B62497D" w14:textId="77777777" w:rsidR="00597F76" w:rsidRPr="00547149" w:rsidRDefault="00597F76" w:rsidP="00D15ED4">
            <w:pPr>
              <w:spacing w:line="240" w:lineRule="auto"/>
              <w:rPr>
                <w:rFonts w:cstheme="minorHAnsi"/>
                <w:sz w:val="24"/>
                <w:szCs w:val="24"/>
              </w:rPr>
            </w:pPr>
          </w:p>
        </w:tc>
        <w:tc>
          <w:tcPr>
            <w:tcW w:w="20" w:type="dxa"/>
            <w:vAlign w:val="bottom"/>
          </w:tcPr>
          <w:p w14:paraId="34AA320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04D11EE" w14:textId="77777777" w:rsidR="00597F76" w:rsidRPr="00547149" w:rsidRDefault="00597F76" w:rsidP="00D15ED4">
            <w:pPr>
              <w:spacing w:line="240" w:lineRule="auto"/>
              <w:rPr>
                <w:rFonts w:cstheme="minorHAnsi"/>
                <w:sz w:val="24"/>
                <w:szCs w:val="24"/>
              </w:rPr>
            </w:pPr>
          </w:p>
        </w:tc>
        <w:tc>
          <w:tcPr>
            <w:tcW w:w="1380" w:type="dxa"/>
            <w:shd w:val="clear" w:color="auto" w:fill="3C3F49"/>
            <w:vAlign w:val="bottom"/>
          </w:tcPr>
          <w:p w14:paraId="27B5887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A410F20" w14:textId="77777777" w:rsidR="00597F76" w:rsidRPr="00547149" w:rsidRDefault="00597F76" w:rsidP="00D15ED4">
            <w:pPr>
              <w:spacing w:line="240" w:lineRule="auto"/>
              <w:rPr>
                <w:rFonts w:cstheme="minorHAnsi"/>
                <w:sz w:val="24"/>
                <w:szCs w:val="24"/>
              </w:rPr>
            </w:pPr>
          </w:p>
        </w:tc>
        <w:tc>
          <w:tcPr>
            <w:tcW w:w="20" w:type="dxa"/>
            <w:vAlign w:val="bottom"/>
          </w:tcPr>
          <w:p w14:paraId="2CEE3B4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A6602C4" w14:textId="77777777" w:rsidR="00597F76" w:rsidRPr="00547149" w:rsidRDefault="00597F76" w:rsidP="00D15ED4">
            <w:pPr>
              <w:spacing w:line="240" w:lineRule="auto"/>
              <w:rPr>
                <w:rFonts w:cstheme="minorHAnsi"/>
                <w:sz w:val="24"/>
                <w:szCs w:val="24"/>
              </w:rPr>
            </w:pPr>
          </w:p>
        </w:tc>
        <w:tc>
          <w:tcPr>
            <w:tcW w:w="1360" w:type="dxa"/>
            <w:shd w:val="clear" w:color="auto" w:fill="3C3F49"/>
            <w:vAlign w:val="bottom"/>
          </w:tcPr>
          <w:p w14:paraId="4684F47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5A35C35" w14:textId="77777777" w:rsidR="00597F76" w:rsidRPr="00547149" w:rsidRDefault="00597F76" w:rsidP="00D15ED4">
            <w:pPr>
              <w:spacing w:line="240" w:lineRule="auto"/>
              <w:rPr>
                <w:rFonts w:cstheme="minorHAnsi"/>
                <w:sz w:val="24"/>
                <w:szCs w:val="24"/>
              </w:rPr>
            </w:pPr>
          </w:p>
        </w:tc>
        <w:tc>
          <w:tcPr>
            <w:tcW w:w="20" w:type="dxa"/>
            <w:vAlign w:val="bottom"/>
          </w:tcPr>
          <w:p w14:paraId="17155B7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96186AB" w14:textId="77777777" w:rsidR="00597F76" w:rsidRPr="00547149" w:rsidRDefault="00597F76" w:rsidP="00D15ED4">
            <w:pPr>
              <w:spacing w:line="240" w:lineRule="auto"/>
              <w:rPr>
                <w:rFonts w:cstheme="minorHAnsi"/>
                <w:sz w:val="24"/>
                <w:szCs w:val="24"/>
              </w:rPr>
            </w:pPr>
          </w:p>
        </w:tc>
        <w:tc>
          <w:tcPr>
            <w:tcW w:w="1380" w:type="dxa"/>
            <w:shd w:val="clear" w:color="auto" w:fill="3C3F49"/>
            <w:vAlign w:val="bottom"/>
          </w:tcPr>
          <w:p w14:paraId="1D7823B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4FE016A" w14:textId="77777777" w:rsidR="00597F76" w:rsidRPr="00547149" w:rsidRDefault="00597F76" w:rsidP="00D15ED4">
            <w:pPr>
              <w:spacing w:line="240" w:lineRule="auto"/>
              <w:rPr>
                <w:rFonts w:cstheme="minorHAnsi"/>
                <w:sz w:val="24"/>
                <w:szCs w:val="24"/>
              </w:rPr>
            </w:pPr>
          </w:p>
        </w:tc>
        <w:tc>
          <w:tcPr>
            <w:tcW w:w="20" w:type="dxa"/>
            <w:vAlign w:val="bottom"/>
          </w:tcPr>
          <w:p w14:paraId="3F88F741" w14:textId="77777777" w:rsidR="00597F76" w:rsidRPr="00547149" w:rsidRDefault="00597F76" w:rsidP="00D15ED4">
            <w:pPr>
              <w:spacing w:line="240" w:lineRule="auto"/>
              <w:rPr>
                <w:rFonts w:cstheme="minorHAnsi"/>
                <w:sz w:val="24"/>
                <w:szCs w:val="24"/>
              </w:rPr>
            </w:pPr>
          </w:p>
        </w:tc>
        <w:tc>
          <w:tcPr>
            <w:tcW w:w="1220" w:type="dxa"/>
            <w:vMerge/>
            <w:tcBorders>
              <w:left w:val="single" w:sz="8" w:space="0" w:color="3C3F49"/>
              <w:right w:val="single" w:sz="8" w:space="0" w:color="3C3F49"/>
            </w:tcBorders>
            <w:shd w:val="clear" w:color="auto" w:fill="3C3F49"/>
            <w:vAlign w:val="bottom"/>
          </w:tcPr>
          <w:p w14:paraId="048257DA" w14:textId="77777777" w:rsidR="00597F76" w:rsidRPr="00547149" w:rsidRDefault="00597F76" w:rsidP="00D15ED4">
            <w:pPr>
              <w:spacing w:line="240" w:lineRule="auto"/>
              <w:rPr>
                <w:rFonts w:cstheme="minorHAnsi"/>
                <w:sz w:val="24"/>
                <w:szCs w:val="24"/>
              </w:rPr>
            </w:pPr>
          </w:p>
        </w:tc>
        <w:tc>
          <w:tcPr>
            <w:tcW w:w="20" w:type="dxa"/>
            <w:vAlign w:val="bottom"/>
          </w:tcPr>
          <w:p w14:paraId="1770F48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360B614" w14:textId="77777777" w:rsidR="00597F76" w:rsidRPr="00547149" w:rsidRDefault="00597F76" w:rsidP="00D15ED4">
            <w:pPr>
              <w:spacing w:line="240" w:lineRule="auto"/>
              <w:rPr>
                <w:rFonts w:cstheme="minorHAnsi"/>
                <w:sz w:val="24"/>
                <w:szCs w:val="24"/>
              </w:rPr>
            </w:pPr>
          </w:p>
        </w:tc>
        <w:tc>
          <w:tcPr>
            <w:tcW w:w="560" w:type="dxa"/>
            <w:shd w:val="clear" w:color="auto" w:fill="3C3F49"/>
            <w:vAlign w:val="bottom"/>
          </w:tcPr>
          <w:p w14:paraId="10360678"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03A2DDF9" w14:textId="77777777" w:rsidR="00597F76" w:rsidRPr="00547149" w:rsidRDefault="00597F76" w:rsidP="00D15ED4">
            <w:pPr>
              <w:spacing w:line="240" w:lineRule="auto"/>
              <w:rPr>
                <w:rFonts w:cstheme="minorHAnsi"/>
                <w:sz w:val="24"/>
                <w:szCs w:val="24"/>
              </w:rPr>
            </w:pPr>
          </w:p>
        </w:tc>
        <w:tc>
          <w:tcPr>
            <w:tcW w:w="0" w:type="dxa"/>
            <w:vAlign w:val="bottom"/>
          </w:tcPr>
          <w:p w14:paraId="1A2A4BA9" w14:textId="77777777" w:rsidR="00597F76" w:rsidRPr="00547149" w:rsidRDefault="00597F76" w:rsidP="00D15ED4">
            <w:pPr>
              <w:spacing w:line="240" w:lineRule="auto"/>
              <w:rPr>
                <w:rFonts w:cstheme="minorHAnsi"/>
                <w:sz w:val="24"/>
                <w:szCs w:val="24"/>
              </w:rPr>
            </w:pPr>
          </w:p>
        </w:tc>
      </w:tr>
      <w:tr w:rsidR="00597F76" w:rsidRPr="00547149" w14:paraId="65D4706D" w14:textId="77777777" w:rsidTr="009D2CC0">
        <w:trPr>
          <w:trHeight w:val="26"/>
        </w:trPr>
        <w:tc>
          <w:tcPr>
            <w:tcW w:w="20" w:type="dxa"/>
            <w:vAlign w:val="bottom"/>
          </w:tcPr>
          <w:p w14:paraId="5A7B5F62"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4A0720D2" w14:textId="77777777" w:rsidR="00597F76" w:rsidRPr="00547149" w:rsidRDefault="00597F76" w:rsidP="00D15ED4">
            <w:pPr>
              <w:spacing w:line="240" w:lineRule="auto"/>
              <w:rPr>
                <w:rFonts w:cstheme="minorHAnsi"/>
                <w:sz w:val="24"/>
                <w:szCs w:val="24"/>
              </w:rPr>
            </w:pPr>
          </w:p>
        </w:tc>
        <w:tc>
          <w:tcPr>
            <w:tcW w:w="340" w:type="dxa"/>
            <w:tcBorders>
              <w:bottom w:val="single" w:sz="8" w:space="0" w:color="3C3F49"/>
            </w:tcBorders>
            <w:shd w:val="clear" w:color="auto" w:fill="3C3F49"/>
            <w:vAlign w:val="bottom"/>
          </w:tcPr>
          <w:p w14:paraId="0E82F98D"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51AC40DB"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5840F8F5" w14:textId="77777777" w:rsidR="00597F76" w:rsidRPr="00547149" w:rsidRDefault="00597F76" w:rsidP="00D15ED4">
            <w:pPr>
              <w:spacing w:line="240" w:lineRule="auto"/>
              <w:rPr>
                <w:rFonts w:cstheme="minorHAnsi"/>
                <w:sz w:val="24"/>
                <w:szCs w:val="24"/>
              </w:rPr>
            </w:pPr>
          </w:p>
        </w:tc>
        <w:tc>
          <w:tcPr>
            <w:tcW w:w="2700" w:type="dxa"/>
            <w:tcBorders>
              <w:left w:val="single" w:sz="8" w:space="0" w:color="3C3F49"/>
              <w:bottom w:val="single" w:sz="8" w:space="0" w:color="3C3F49"/>
              <w:right w:val="single" w:sz="8" w:space="0" w:color="3C3F49"/>
            </w:tcBorders>
            <w:shd w:val="clear" w:color="auto" w:fill="3C3F49"/>
            <w:vAlign w:val="bottom"/>
          </w:tcPr>
          <w:p w14:paraId="4F9BC251"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257A8C2C"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6960394A" w14:textId="77777777" w:rsidR="00597F76" w:rsidRPr="00547149" w:rsidRDefault="00597F76" w:rsidP="00D15ED4">
            <w:pPr>
              <w:spacing w:line="240" w:lineRule="auto"/>
              <w:rPr>
                <w:rFonts w:cstheme="minorHAnsi"/>
                <w:sz w:val="24"/>
                <w:szCs w:val="24"/>
              </w:rPr>
            </w:pPr>
          </w:p>
        </w:tc>
        <w:tc>
          <w:tcPr>
            <w:tcW w:w="1380" w:type="dxa"/>
            <w:tcBorders>
              <w:bottom w:val="single" w:sz="8" w:space="0" w:color="3C3F49"/>
            </w:tcBorders>
            <w:shd w:val="clear" w:color="auto" w:fill="3C3F49"/>
            <w:vAlign w:val="bottom"/>
          </w:tcPr>
          <w:p w14:paraId="2B82CCC3"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53F61880"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2316C12A"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3AFD39DB" w14:textId="77777777" w:rsidR="00597F76" w:rsidRPr="00547149" w:rsidRDefault="00597F76" w:rsidP="00D15ED4">
            <w:pPr>
              <w:spacing w:line="240" w:lineRule="auto"/>
              <w:rPr>
                <w:rFonts w:cstheme="minorHAnsi"/>
                <w:sz w:val="24"/>
                <w:szCs w:val="24"/>
              </w:rPr>
            </w:pPr>
          </w:p>
        </w:tc>
        <w:tc>
          <w:tcPr>
            <w:tcW w:w="1360" w:type="dxa"/>
            <w:tcBorders>
              <w:bottom w:val="single" w:sz="8" w:space="0" w:color="3C3F49"/>
            </w:tcBorders>
            <w:shd w:val="clear" w:color="auto" w:fill="3C3F49"/>
            <w:vAlign w:val="bottom"/>
          </w:tcPr>
          <w:p w14:paraId="1FA158FB"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0BDF6789"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149397C9"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7D32C984" w14:textId="77777777" w:rsidR="00597F76" w:rsidRPr="00547149" w:rsidRDefault="00597F76" w:rsidP="00D15ED4">
            <w:pPr>
              <w:spacing w:line="240" w:lineRule="auto"/>
              <w:rPr>
                <w:rFonts w:cstheme="minorHAnsi"/>
                <w:sz w:val="24"/>
                <w:szCs w:val="24"/>
              </w:rPr>
            </w:pPr>
          </w:p>
        </w:tc>
        <w:tc>
          <w:tcPr>
            <w:tcW w:w="1380" w:type="dxa"/>
            <w:tcBorders>
              <w:bottom w:val="single" w:sz="8" w:space="0" w:color="3C3F49"/>
            </w:tcBorders>
            <w:shd w:val="clear" w:color="auto" w:fill="3C3F49"/>
            <w:vAlign w:val="bottom"/>
          </w:tcPr>
          <w:p w14:paraId="2069C271"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14553BB3"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24E002EB" w14:textId="77777777" w:rsidR="00597F76" w:rsidRPr="00547149" w:rsidRDefault="00597F76" w:rsidP="00D15ED4">
            <w:pPr>
              <w:spacing w:line="240" w:lineRule="auto"/>
              <w:rPr>
                <w:rFonts w:cstheme="minorHAnsi"/>
                <w:sz w:val="24"/>
                <w:szCs w:val="24"/>
              </w:rPr>
            </w:pPr>
          </w:p>
        </w:tc>
        <w:tc>
          <w:tcPr>
            <w:tcW w:w="1220" w:type="dxa"/>
            <w:tcBorders>
              <w:left w:val="single" w:sz="8" w:space="0" w:color="3C3F49"/>
              <w:bottom w:val="single" w:sz="8" w:space="0" w:color="3C3F49"/>
              <w:right w:val="single" w:sz="8" w:space="0" w:color="3C3F49"/>
            </w:tcBorders>
            <w:shd w:val="clear" w:color="auto" w:fill="3C3F49"/>
            <w:vAlign w:val="bottom"/>
          </w:tcPr>
          <w:p w14:paraId="40DCB063"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6D679696"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3A08E36A" w14:textId="77777777" w:rsidR="00597F76" w:rsidRPr="00547149" w:rsidRDefault="00597F76" w:rsidP="00D15ED4">
            <w:pPr>
              <w:spacing w:line="240" w:lineRule="auto"/>
              <w:rPr>
                <w:rFonts w:cstheme="minorHAnsi"/>
                <w:sz w:val="24"/>
                <w:szCs w:val="24"/>
              </w:rPr>
            </w:pPr>
          </w:p>
        </w:tc>
        <w:tc>
          <w:tcPr>
            <w:tcW w:w="560" w:type="dxa"/>
            <w:tcBorders>
              <w:bottom w:val="single" w:sz="8" w:space="0" w:color="3C3F49"/>
            </w:tcBorders>
            <w:shd w:val="clear" w:color="auto" w:fill="3C3F49"/>
            <w:vAlign w:val="bottom"/>
          </w:tcPr>
          <w:p w14:paraId="02093B25" w14:textId="77777777" w:rsidR="00597F76" w:rsidRPr="00547149" w:rsidRDefault="00597F76" w:rsidP="00D15ED4">
            <w:pPr>
              <w:spacing w:line="240" w:lineRule="auto"/>
              <w:rPr>
                <w:rFonts w:cstheme="minorHAnsi"/>
                <w:sz w:val="24"/>
                <w:szCs w:val="24"/>
              </w:rPr>
            </w:pPr>
          </w:p>
        </w:tc>
        <w:tc>
          <w:tcPr>
            <w:tcW w:w="100" w:type="dxa"/>
            <w:tcBorders>
              <w:bottom w:val="single" w:sz="8" w:space="0" w:color="3C3F49"/>
            </w:tcBorders>
            <w:shd w:val="clear" w:color="auto" w:fill="3C3F49"/>
            <w:vAlign w:val="bottom"/>
          </w:tcPr>
          <w:p w14:paraId="372EA18E" w14:textId="77777777" w:rsidR="00597F76" w:rsidRPr="00547149" w:rsidRDefault="00597F76" w:rsidP="00D15ED4">
            <w:pPr>
              <w:spacing w:line="240" w:lineRule="auto"/>
              <w:rPr>
                <w:rFonts w:cstheme="minorHAnsi"/>
                <w:sz w:val="24"/>
                <w:szCs w:val="24"/>
              </w:rPr>
            </w:pPr>
          </w:p>
        </w:tc>
        <w:tc>
          <w:tcPr>
            <w:tcW w:w="0" w:type="dxa"/>
            <w:vAlign w:val="bottom"/>
          </w:tcPr>
          <w:p w14:paraId="12F89763" w14:textId="77777777" w:rsidR="00597F76" w:rsidRPr="00547149" w:rsidRDefault="00597F76" w:rsidP="00D15ED4">
            <w:pPr>
              <w:spacing w:line="240" w:lineRule="auto"/>
              <w:rPr>
                <w:rFonts w:cstheme="minorHAnsi"/>
                <w:sz w:val="24"/>
                <w:szCs w:val="24"/>
              </w:rPr>
            </w:pPr>
          </w:p>
        </w:tc>
      </w:tr>
      <w:tr w:rsidR="00597F76" w:rsidRPr="00547149" w14:paraId="487457FF" w14:textId="77777777" w:rsidTr="009D2CC0">
        <w:trPr>
          <w:trHeight w:val="213"/>
        </w:trPr>
        <w:tc>
          <w:tcPr>
            <w:tcW w:w="20" w:type="dxa"/>
            <w:vAlign w:val="bottom"/>
          </w:tcPr>
          <w:p w14:paraId="21EA0008"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2910051B"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66A09A3F"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758</w:t>
            </w:r>
          </w:p>
        </w:tc>
        <w:tc>
          <w:tcPr>
            <w:tcW w:w="80" w:type="dxa"/>
            <w:tcBorders>
              <w:bottom w:val="single" w:sz="8" w:space="0" w:color="F2F3F3"/>
            </w:tcBorders>
            <w:shd w:val="clear" w:color="auto" w:fill="F2F3F3"/>
            <w:vAlign w:val="bottom"/>
          </w:tcPr>
          <w:p w14:paraId="3A4A60FE"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277BEA6" w14:textId="77777777" w:rsidR="00597F76" w:rsidRPr="00547149" w:rsidRDefault="00597F76" w:rsidP="00D15ED4">
            <w:pPr>
              <w:spacing w:line="240" w:lineRule="auto"/>
              <w:rPr>
                <w:rFonts w:cstheme="minorHAnsi"/>
                <w:sz w:val="24"/>
                <w:szCs w:val="24"/>
              </w:rPr>
            </w:pPr>
          </w:p>
        </w:tc>
        <w:tc>
          <w:tcPr>
            <w:tcW w:w="2700" w:type="dxa"/>
            <w:vAlign w:val="bottom"/>
          </w:tcPr>
          <w:p w14:paraId="56D9BFF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Różne rozliczenia</w:t>
            </w:r>
          </w:p>
        </w:tc>
        <w:tc>
          <w:tcPr>
            <w:tcW w:w="20" w:type="dxa"/>
            <w:tcBorders>
              <w:bottom w:val="single" w:sz="8" w:space="0" w:color="DADBDC"/>
            </w:tcBorders>
            <w:shd w:val="clear" w:color="auto" w:fill="DADBDC"/>
            <w:vAlign w:val="bottom"/>
          </w:tcPr>
          <w:p w14:paraId="7AA75D5E" w14:textId="77777777" w:rsidR="00597F76" w:rsidRPr="00547149" w:rsidRDefault="00597F76" w:rsidP="00D15ED4">
            <w:pPr>
              <w:spacing w:line="240" w:lineRule="auto"/>
              <w:rPr>
                <w:rFonts w:cstheme="minorHAnsi"/>
                <w:sz w:val="24"/>
                <w:szCs w:val="24"/>
              </w:rPr>
            </w:pPr>
          </w:p>
        </w:tc>
        <w:tc>
          <w:tcPr>
            <w:tcW w:w="1540" w:type="dxa"/>
            <w:gridSpan w:val="3"/>
            <w:vAlign w:val="bottom"/>
          </w:tcPr>
          <w:p w14:paraId="01B5E72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11 420 384,13</w:t>
            </w:r>
          </w:p>
        </w:tc>
        <w:tc>
          <w:tcPr>
            <w:tcW w:w="20" w:type="dxa"/>
            <w:tcBorders>
              <w:bottom w:val="single" w:sz="8" w:space="0" w:color="DADBDC"/>
            </w:tcBorders>
            <w:shd w:val="clear" w:color="auto" w:fill="DADBDC"/>
            <w:vAlign w:val="bottom"/>
          </w:tcPr>
          <w:p w14:paraId="3A7143FE" w14:textId="77777777" w:rsidR="00597F76" w:rsidRPr="00547149" w:rsidRDefault="00597F76" w:rsidP="00D15ED4">
            <w:pPr>
              <w:spacing w:line="240" w:lineRule="auto"/>
              <w:rPr>
                <w:rFonts w:cstheme="minorHAnsi"/>
                <w:sz w:val="24"/>
                <w:szCs w:val="24"/>
              </w:rPr>
            </w:pPr>
          </w:p>
        </w:tc>
        <w:tc>
          <w:tcPr>
            <w:tcW w:w="1520" w:type="dxa"/>
            <w:gridSpan w:val="3"/>
            <w:vAlign w:val="bottom"/>
          </w:tcPr>
          <w:p w14:paraId="264A410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20 159 623,81</w:t>
            </w:r>
          </w:p>
        </w:tc>
        <w:tc>
          <w:tcPr>
            <w:tcW w:w="20" w:type="dxa"/>
            <w:tcBorders>
              <w:bottom w:val="single" w:sz="8" w:space="0" w:color="DADBDC"/>
            </w:tcBorders>
            <w:shd w:val="clear" w:color="auto" w:fill="DADBDC"/>
            <w:vAlign w:val="bottom"/>
          </w:tcPr>
          <w:p w14:paraId="09ADFE58" w14:textId="77777777" w:rsidR="00597F76" w:rsidRPr="00547149" w:rsidRDefault="00597F76" w:rsidP="00D15ED4">
            <w:pPr>
              <w:spacing w:line="240" w:lineRule="auto"/>
              <w:rPr>
                <w:rFonts w:cstheme="minorHAnsi"/>
                <w:sz w:val="24"/>
                <w:szCs w:val="24"/>
              </w:rPr>
            </w:pPr>
          </w:p>
        </w:tc>
        <w:tc>
          <w:tcPr>
            <w:tcW w:w="1540" w:type="dxa"/>
            <w:gridSpan w:val="3"/>
            <w:vAlign w:val="bottom"/>
          </w:tcPr>
          <w:p w14:paraId="7303240C"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19 648 755,52</w:t>
            </w:r>
          </w:p>
        </w:tc>
        <w:tc>
          <w:tcPr>
            <w:tcW w:w="20" w:type="dxa"/>
            <w:tcBorders>
              <w:bottom w:val="single" w:sz="8" w:space="0" w:color="DADBDC"/>
            </w:tcBorders>
            <w:shd w:val="clear" w:color="auto" w:fill="DADBDC"/>
            <w:vAlign w:val="bottom"/>
          </w:tcPr>
          <w:p w14:paraId="5A8AD565" w14:textId="77777777" w:rsidR="00597F76" w:rsidRPr="00547149" w:rsidRDefault="00597F76" w:rsidP="00D15ED4">
            <w:pPr>
              <w:spacing w:line="240" w:lineRule="auto"/>
              <w:rPr>
                <w:rFonts w:cstheme="minorHAnsi"/>
                <w:sz w:val="24"/>
                <w:szCs w:val="24"/>
              </w:rPr>
            </w:pPr>
          </w:p>
        </w:tc>
        <w:tc>
          <w:tcPr>
            <w:tcW w:w="1220" w:type="dxa"/>
            <w:vAlign w:val="bottom"/>
          </w:tcPr>
          <w:p w14:paraId="1B29796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97,47%</w:t>
            </w:r>
          </w:p>
        </w:tc>
        <w:tc>
          <w:tcPr>
            <w:tcW w:w="20" w:type="dxa"/>
            <w:tcBorders>
              <w:bottom w:val="single" w:sz="8" w:space="0" w:color="DADBDC"/>
            </w:tcBorders>
            <w:shd w:val="clear" w:color="auto" w:fill="DADBDC"/>
            <w:vAlign w:val="bottom"/>
          </w:tcPr>
          <w:p w14:paraId="21234BF9" w14:textId="77777777" w:rsidR="00597F76" w:rsidRPr="00547149" w:rsidRDefault="00597F76" w:rsidP="00D15ED4">
            <w:pPr>
              <w:spacing w:line="240" w:lineRule="auto"/>
              <w:rPr>
                <w:rFonts w:cstheme="minorHAnsi"/>
                <w:sz w:val="24"/>
                <w:szCs w:val="24"/>
              </w:rPr>
            </w:pPr>
          </w:p>
        </w:tc>
        <w:tc>
          <w:tcPr>
            <w:tcW w:w="720" w:type="dxa"/>
            <w:gridSpan w:val="3"/>
            <w:vAlign w:val="bottom"/>
          </w:tcPr>
          <w:p w14:paraId="622643F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43,13%</w:t>
            </w:r>
          </w:p>
        </w:tc>
        <w:tc>
          <w:tcPr>
            <w:tcW w:w="0" w:type="dxa"/>
            <w:vAlign w:val="bottom"/>
          </w:tcPr>
          <w:p w14:paraId="710ADAAF" w14:textId="77777777" w:rsidR="00597F76" w:rsidRPr="00547149" w:rsidRDefault="00597F76" w:rsidP="00D15ED4">
            <w:pPr>
              <w:spacing w:line="240" w:lineRule="auto"/>
              <w:rPr>
                <w:rFonts w:cstheme="minorHAnsi"/>
                <w:sz w:val="24"/>
                <w:szCs w:val="24"/>
              </w:rPr>
            </w:pPr>
          </w:p>
        </w:tc>
      </w:tr>
      <w:tr w:rsidR="00597F76" w:rsidRPr="00547149" w14:paraId="40D71952" w14:textId="77777777" w:rsidTr="009D2CC0">
        <w:trPr>
          <w:trHeight w:val="173"/>
        </w:trPr>
        <w:tc>
          <w:tcPr>
            <w:tcW w:w="20" w:type="dxa"/>
            <w:vAlign w:val="bottom"/>
          </w:tcPr>
          <w:p w14:paraId="3260A52F"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40ADC3DB"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tcBorders>
            <w:shd w:val="clear" w:color="auto" w:fill="F2F3F3"/>
            <w:vAlign w:val="bottom"/>
          </w:tcPr>
          <w:p w14:paraId="653F82D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508B93F3"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15B7B84F"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442658CF"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Dochody od osób prawnych, od osób</w:t>
            </w:r>
          </w:p>
        </w:tc>
        <w:tc>
          <w:tcPr>
            <w:tcW w:w="20" w:type="dxa"/>
            <w:tcBorders>
              <w:top w:val="single" w:sz="8" w:space="0" w:color="DADBDC"/>
            </w:tcBorders>
            <w:shd w:val="clear" w:color="auto" w:fill="DADBDC"/>
            <w:vAlign w:val="bottom"/>
          </w:tcPr>
          <w:p w14:paraId="0E29DA30"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76A426DF"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tcBorders>
            <w:vAlign w:val="bottom"/>
          </w:tcPr>
          <w:p w14:paraId="12742523"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0CC16764"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72A8193A"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35DCC539" w14:textId="77777777" w:rsidR="00597F76" w:rsidRPr="00547149" w:rsidRDefault="00597F76" w:rsidP="00D15ED4">
            <w:pPr>
              <w:spacing w:line="240" w:lineRule="auto"/>
              <w:rPr>
                <w:rFonts w:cstheme="minorHAnsi"/>
                <w:sz w:val="24"/>
                <w:szCs w:val="24"/>
              </w:rPr>
            </w:pPr>
          </w:p>
        </w:tc>
        <w:tc>
          <w:tcPr>
            <w:tcW w:w="1360" w:type="dxa"/>
            <w:tcBorders>
              <w:top w:val="single" w:sz="8" w:space="0" w:color="DADBDC"/>
            </w:tcBorders>
            <w:vAlign w:val="bottom"/>
          </w:tcPr>
          <w:p w14:paraId="7186FEFC"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62F0FD3C"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522FD205"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0F98E0E3"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tcBorders>
            <w:vAlign w:val="bottom"/>
          </w:tcPr>
          <w:p w14:paraId="76F81A7C"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271D05D4"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1F755662"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737FA233"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027E6C00"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4701FE03" w14:textId="77777777" w:rsidR="00597F76" w:rsidRPr="00547149" w:rsidRDefault="00597F76" w:rsidP="00D15ED4">
            <w:pPr>
              <w:spacing w:line="240" w:lineRule="auto"/>
              <w:rPr>
                <w:rFonts w:cstheme="minorHAnsi"/>
                <w:sz w:val="24"/>
                <w:szCs w:val="24"/>
              </w:rPr>
            </w:pPr>
          </w:p>
        </w:tc>
        <w:tc>
          <w:tcPr>
            <w:tcW w:w="560" w:type="dxa"/>
            <w:tcBorders>
              <w:top w:val="single" w:sz="8" w:space="0" w:color="DADBDC"/>
            </w:tcBorders>
            <w:vAlign w:val="bottom"/>
          </w:tcPr>
          <w:p w14:paraId="327A93E8" w14:textId="77777777" w:rsidR="00597F76" w:rsidRPr="00547149" w:rsidRDefault="00597F76" w:rsidP="00D15ED4">
            <w:pPr>
              <w:spacing w:line="240" w:lineRule="auto"/>
              <w:rPr>
                <w:rFonts w:cstheme="minorHAnsi"/>
                <w:sz w:val="24"/>
                <w:szCs w:val="24"/>
              </w:rPr>
            </w:pPr>
          </w:p>
        </w:tc>
        <w:tc>
          <w:tcPr>
            <w:tcW w:w="100" w:type="dxa"/>
            <w:tcBorders>
              <w:top w:val="single" w:sz="8" w:space="0" w:color="DADBDC"/>
            </w:tcBorders>
            <w:vAlign w:val="bottom"/>
          </w:tcPr>
          <w:p w14:paraId="2388FB75" w14:textId="77777777" w:rsidR="00597F76" w:rsidRPr="00547149" w:rsidRDefault="00597F76" w:rsidP="00D15ED4">
            <w:pPr>
              <w:spacing w:line="240" w:lineRule="auto"/>
              <w:rPr>
                <w:rFonts w:cstheme="minorHAnsi"/>
                <w:sz w:val="24"/>
                <w:szCs w:val="24"/>
              </w:rPr>
            </w:pPr>
          </w:p>
        </w:tc>
        <w:tc>
          <w:tcPr>
            <w:tcW w:w="0" w:type="dxa"/>
            <w:vAlign w:val="bottom"/>
          </w:tcPr>
          <w:p w14:paraId="5923789E" w14:textId="77777777" w:rsidR="00597F76" w:rsidRPr="00547149" w:rsidRDefault="00597F76" w:rsidP="00D15ED4">
            <w:pPr>
              <w:spacing w:line="240" w:lineRule="auto"/>
              <w:rPr>
                <w:rFonts w:cstheme="minorHAnsi"/>
                <w:sz w:val="24"/>
                <w:szCs w:val="24"/>
              </w:rPr>
            </w:pPr>
          </w:p>
        </w:tc>
      </w:tr>
      <w:tr w:rsidR="00597F76" w:rsidRPr="00547149" w14:paraId="5E6134E4" w14:textId="77777777" w:rsidTr="009D2CC0">
        <w:trPr>
          <w:trHeight w:val="197"/>
        </w:trPr>
        <w:tc>
          <w:tcPr>
            <w:tcW w:w="20" w:type="dxa"/>
            <w:vAlign w:val="bottom"/>
          </w:tcPr>
          <w:p w14:paraId="16F3230D"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08946F69" w14:textId="77777777" w:rsidR="00597F76" w:rsidRPr="00547149" w:rsidRDefault="00597F76" w:rsidP="00D15ED4">
            <w:pPr>
              <w:spacing w:line="240" w:lineRule="auto"/>
              <w:rPr>
                <w:rFonts w:cstheme="minorHAnsi"/>
                <w:sz w:val="24"/>
                <w:szCs w:val="24"/>
              </w:rPr>
            </w:pPr>
          </w:p>
        </w:tc>
        <w:tc>
          <w:tcPr>
            <w:tcW w:w="340" w:type="dxa"/>
            <w:vMerge w:val="restart"/>
            <w:shd w:val="clear" w:color="auto" w:fill="F2F3F3"/>
            <w:vAlign w:val="bottom"/>
          </w:tcPr>
          <w:p w14:paraId="4182BFC6"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756</w:t>
            </w:r>
          </w:p>
        </w:tc>
        <w:tc>
          <w:tcPr>
            <w:tcW w:w="80" w:type="dxa"/>
            <w:shd w:val="clear" w:color="auto" w:fill="F2F3F3"/>
            <w:vAlign w:val="bottom"/>
          </w:tcPr>
          <w:p w14:paraId="5003E459"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05C06DE" w14:textId="77777777" w:rsidR="00597F76" w:rsidRPr="00547149" w:rsidRDefault="00597F76" w:rsidP="00D15ED4">
            <w:pPr>
              <w:spacing w:line="240" w:lineRule="auto"/>
              <w:rPr>
                <w:rFonts w:cstheme="minorHAnsi"/>
                <w:sz w:val="24"/>
                <w:szCs w:val="24"/>
              </w:rPr>
            </w:pPr>
          </w:p>
        </w:tc>
        <w:tc>
          <w:tcPr>
            <w:tcW w:w="2700" w:type="dxa"/>
            <w:vAlign w:val="bottom"/>
          </w:tcPr>
          <w:p w14:paraId="25805901"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color w:val="0D0D0D"/>
                <w:sz w:val="24"/>
                <w:szCs w:val="24"/>
              </w:rPr>
              <w:t>fizycznych i od innych jednostek</w:t>
            </w:r>
          </w:p>
        </w:tc>
        <w:tc>
          <w:tcPr>
            <w:tcW w:w="20" w:type="dxa"/>
            <w:shd w:val="clear" w:color="auto" w:fill="DADBDC"/>
            <w:vAlign w:val="bottom"/>
          </w:tcPr>
          <w:p w14:paraId="47E3337C" w14:textId="77777777" w:rsidR="00597F76" w:rsidRPr="00547149" w:rsidRDefault="00597F76" w:rsidP="00D15ED4">
            <w:pPr>
              <w:spacing w:line="240" w:lineRule="auto"/>
              <w:rPr>
                <w:rFonts w:cstheme="minorHAnsi"/>
                <w:sz w:val="24"/>
                <w:szCs w:val="24"/>
              </w:rPr>
            </w:pPr>
          </w:p>
        </w:tc>
        <w:tc>
          <w:tcPr>
            <w:tcW w:w="1540" w:type="dxa"/>
            <w:gridSpan w:val="3"/>
            <w:vMerge w:val="restart"/>
            <w:vAlign w:val="bottom"/>
          </w:tcPr>
          <w:p w14:paraId="723AF7C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9 466 625,00</w:t>
            </w:r>
          </w:p>
        </w:tc>
        <w:tc>
          <w:tcPr>
            <w:tcW w:w="20" w:type="dxa"/>
            <w:shd w:val="clear" w:color="auto" w:fill="DADBDC"/>
            <w:vAlign w:val="bottom"/>
          </w:tcPr>
          <w:p w14:paraId="5B3FB3E7" w14:textId="77777777" w:rsidR="00597F76" w:rsidRPr="00547149" w:rsidRDefault="00597F76" w:rsidP="00D15ED4">
            <w:pPr>
              <w:spacing w:line="240" w:lineRule="auto"/>
              <w:rPr>
                <w:rFonts w:cstheme="minorHAnsi"/>
                <w:sz w:val="24"/>
                <w:szCs w:val="24"/>
              </w:rPr>
            </w:pPr>
          </w:p>
        </w:tc>
        <w:tc>
          <w:tcPr>
            <w:tcW w:w="1520" w:type="dxa"/>
            <w:gridSpan w:val="3"/>
            <w:vMerge w:val="restart"/>
            <w:vAlign w:val="bottom"/>
          </w:tcPr>
          <w:p w14:paraId="35E58A7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10 551 320,89</w:t>
            </w:r>
          </w:p>
        </w:tc>
        <w:tc>
          <w:tcPr>
            <w:tcW w:w="20" w:type="dxa"/>
            <w:shd w:val="clear" w:color="auto" w:fill="DADBDC"/>
            <w:vAlign w:val="bottom"/>
          </w:tcPr>
          <w:p w14:paraId="41FD15F9" w14:textId="77777777" w:rsidR="00597F76" w:rsidRPr="00547149" w:rsidRDefault="00597F76" w:rsidP="00D15ED4">
            <w:pPr>
              <w:spacing w:line="240" w:lineRule="auto"/>
              <w:rPr>
                <w:rFonts w:cstheme="minorHAnsi"/>
                <w:sz w:val="24"/>
                <w:szCs w:val="24"/>
              </w:rPr>
            </w:pPr>
          </w:p>
        </w:tc>
        <w:tc>
          <w:tcPr>
            <w:tcW w:w="1540" w:type="dxa"/>
            <w:gridSpan w:val="3"/>
            <w:vMerge w:val="restart"/>
            <w:vAlign w:val="bottom"/>
          </w:tcPr>
          <w:p w14:paraId="2540D42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10 368 155,87</w:t>
            </w:r>
          </w:p>
        </w:tc>
        <w:tc>
          <w:tcPr>
            <w:tcW w:w="20" w:type="dxa"/>
            <w:shd w:val="clear" w:color="auto" w:fill="DADBDC"/>
            <w:vAlign w:val="bottom"/>
          </w:tcPr>
          <w:p w14:paraId="43172505" w14:textId="77777777" w:rsidR="00597F76" w:rsidRPr="00547149" w:rsidRDefault="00597F76" w:rsidP="00D15ED4">
            <w:pPr>
              <w:spacing w:line="240" w:lineRule="auto"/>
              <w:rPr>
                <w:rFonts w:cstheme="minorHAnsi"/>
                <w:sz w:val="24"/>
                <w:szCs w:val="24"/>
              </w:rPr>
            </w:pPr>
          </w:p>
        </w:tc>
        <w:tc>
          <w:tcPr>
            <w:tcW w:w="1220" w:type="dxa"/>
            <w:vMerge w:val="restart"/>
            <w:vAlign w:val="bottom"/>
          </w:tcPr>
          <w:p w14:paraId="69F416A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98,26%</w:t>
            </w:r>
          </w:p>
        </w:tc>
        <w:tc>
          <w:tcPr>
            <w:tcW w:w="20" w:type="dxa"/>
            <w:shd w:val="clear" w:color="auto" w:fill="DADBDC"/>
            <w:vAlign w:val="bottom"/>
          </w:tcPr>
          <w:p w14:paraId="54158C03" w14:textId="77777777" w:rsidR="00597F76" w:rsidRPr="00547149" w:rsidRDefault="00597F76" w:rsidP="00D15ED4">
            <w:pPr>
              <w:spacing w:line="240" w:lineRule="auto"/>
              <w:rPr>
                <w:rFonts w:cstheme="minorHAnsi"/>
                <w:sz w:val="24"/>
                <w:szCs w:val="24"/>
              </w:rPr>
            </w:pPr>
          </w:p>
        </w:tc>
        <w:tc>
          <w:tcPr>
            <w:tcW w:w="720" w:type="dxa"/>
            <w:gridSpan w:val="3"/>
            <w:vMerge w:val="restart"/>
            <w:vAlign w:val="bottom"/>
          </w:tcPr>
          <w:p w14:paraId="59A9214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22,76%</w:t>
            </w:r>
          </w:p>
        </w:tc>
        <w:tc>
          <w:tcPr>
            <w:tcW w:w="0" w:type="dxa"/>
            <w:vAlign w:val="bottom"/>
          </w:tcPr>
          <w:p w14:paraId="486ED153" w14:textId="77777777" w:rsidR="00597F76" w:rsidRPr="00547149" w:rsidRDefault="00597F76" w:rsidP="00D15ED4">
            <w:pPr>
              <w:spacing w:line="240" w:lineRule="auto"/>
              <w:rPr>
                <w:rFonts w:cstheme="minorHAnsi"/>
                <w:sz w:val="24"/>
                <w:szCs w:val="24"/>
              </w:rPr>
            </w:pPr>
          </w:p>
        </w:tc>
      </w:tr>
      <w:tr w:rsidR="00597F76" w:rsidRPr="00547149" w14:paraId="3588BDAA" w14:textId="77777777" w:rsidTr="009D2CC0">
        <w:trPr>
          <w:trHeight w:val="101"/>
        </w:trPr>
        <w:tc>
          <w:tcPr>
            <w:tcW w:w="20" w:type="dxa"/>
            <w:vAlign w:val="bottom"/>
          </w:tcPr>
          <w:p w14:paraId="52370391"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2390AB5E"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000AF8E3"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3FFAD7BC"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153314C7"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63B0D05C"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color w:val="0D0D0D"/>
                <w:sz w:val="24"/>
                <w:szCs w:val="24"/>
              </w:rPr>
              <w:t>nieposiadających osobowości prawnej</w:t>
            </w:r>
          </w:p>
        </w:tc>
        <w:tc>
          <w:tcPr>
            <w:tcW w:w="20" w:type="dxa"/>
            <w:shd w:val="clear" w:color="auto" w:fill="DADBDC"/>
            <w:vAlign w:val="bottom"/>
          </w:tcPr>
          <w:p w14:paraId="113650DC"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6BC8CFED"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11DDA64B"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7F4153FF"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8406C27"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2A81DA3A"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29DB68A" w14:textId="77777777" w:rsidR="00597F76" w:rsidRPr="00547149" w:rsidRDefault="00597F76" w:rsidP="00D15ED4">
            <w:pPr>
              <w:spacing w:line="240" w:lineRule="auto"/>
              <w:rPr>
                <w:rFonts w:cstheme="minorHAnsi"/>
                <w:sz w:val="24"/>
                <w:szCs w:val="24"/>
              </w:rPr>
            </w:pPr>
          </w:p>
        </w:tc>
        <w:tc>
          <w:tcPr>
            <w:tcW w:w="1220" w:type="dxa"/>
            <w:vMerge/>
            <w:vAlign w:val="bottom"/>
          </w:tcPr>
          <w:p w14:paraId="0770B350"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99BBC1D"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368C52EB" w14:textId="77777777" w:rsidR="00597F76" w:rsidRPr="00547149" w:rsidRDefault="00597F76" w:rsidP="00D15ED4">
            <w:pPr>
              <w:spacing w:line="240" w:lineRule="auto"/>
              <w:rPr>
                <w:rFonts w:cstheme="minorHAnsi"/>
                <w:sz w:val="24"/>
                <w:szCs w:val="24"/>
              </w:rPr>
            </w:pPr>
          </w:p>
        </w:tc>
        <w:tc>
          <w:tcPr>
            <w:tcW w:w="0" w:type="dxa"/>
            <w:vAlign w:val="bottom"/>
          </w:tcPr>
          <w:p w14:paraId="4055C58E" w14:textId="77777777" w:rsidR="00597F76" w:rsidRPr="00547149" w:rsidRDefault="00597F76" w:rsidP="00D15ED4">
            <w:pPr>
              <w:spacing w:line="240" w:lineRule="auto"/>
              <w:rPr>
                <w:rFonts w:cstheme="minorHAnsi"/>
                <w:sz w:val="24"/>
                <w:szCs w:val="24"/>
              </w:rPr>
            </w:pPr>
          </w:p>
        </w:tc>
      </w:tr>
      <w:tr w:rsidR="00597F76" w:rsidRPr="00547149" w14:paraId="5CACED31" w14:textId="77777777" w:rsidTr="009D2CC0">
        <w:trPr>
          <w:trHeight w:val="98"/>
        </w:trPr>
        <w:tc>
          <w:tcPr>
            <w:tcW w:w="20" w:type="dxa"/>
            <w:vAlign w:val="bottom"/>
          </w:tcPr>
          <w:p w14:paraId="59E0FDDF"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2778290F" w14:textId="77777777" w:rsidR="00597F76" w:rsidRPr="00547149" w:rsidRDefault="00597F76" w:rsidP="00D15ED4">
            <w:pPr>
              <w:spacing w:line="240" w:lineRule="auto"/>
              <w:rPr>
                <w:rFonts w:cstheme="minorHAnsi"/>
                <w:sz w:val="24"/>
                <w:szCs w:val="24"/>
              </w:rPr>
            </w:pPr>
          </w:p>
        </w:tc>
        <w:tc>
          <w:tcPr>
            <w:tcW w:w="340" w:type="dxa"/>
            <w:shd w:val="clear" w:color="auto" w:fill="F2F3F3"/>
            <w:vAlign w:val="bottom"/>
          </w:tcPr>
          <w:p w14:paraId="47CBDE25"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73160608"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EF263E2" w14:textId="77777777" w:rsidR="00597F76" w:rsidRPr="00547149" w:rsidRDefault="00597F76" w:rsidP="00D15ED4">
            <w:pPr>
              <w:spacing w:line="240" w:lineRule="auto"/>
              <w:rPr>
                <w:rFonts w:cstheme="minorHAnsi"/>
                <w:sz w:val="24"/>
                <w:szCs w:val="24"/>
              </w:rPr>
            </w:pPr>
          </w:p>
        </w:tc>
        <w:tc>
          <w:tcPr>
            <w:tcW w:w="2700" w:type="dxa"/>
            <w:vMerge/>
            <w:vAlign w:val="bottom"/>
          </w:tcPr>
          <w:p w14:paraId="23EE9C10"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13E5C5D1" w14:textId="77777777" w:rsidR="00597F76" w:rsidRPr="00547149" w:rsidRDefault="00597F76" w:rsidP="00D15ED4">
            <w:pPr>
              <w:spacing w:line="240" w:lineRule="auto"/>
              <w:rPr>
                <w:rFonts w:cstheme="minorHAnsi"/>
                <w:sz w:val="24"/>
                <w:szCs w:val="24"/>
              </w:rPr>
            </w:pPr>
          </w:p>
        </w:tc>
        <w:tc>
          <w:tcPr>
            <w:tcW w:w="80" w:type="dxa"/>
            <w:vAlign w:val="bottom"/>
          </w:tcPr>
          <w:p w14:paraId="70E298A6" w14:textId="77777777" w:rsidR="00597F76" w:rsidRPr="00547149" w:rsidRDefault="00597F76" w:rsidP="00D15ED4">
            <w:pPr>
              <w:spacing w:line="240" w:lineRule="auto"/>
              <w:rPr>
                <w:rFonts w:cstheme="minorHAnsi"/>
                <w:sz w:val="24"/>
                <w:szCs w:val="24"/>
              </w:rPr>
            </w:pPr>
          </w:p>
        </w:tc>
        <w:tc>
          <w:tcPr>
            <w:tcW w:w="1380" w:type="dxa"/>
            <w:vAlign w:val="bottom"/>
          </w:tcPr>
          <w:p w14:paraId="4006FB36" w14:textId="77777777" w:rsidR="00597F76" w:rsidRPr="00547149" w:rsidRDefault="00597F76" w:rsidP="00D15ED4">
            <w:pPr>
              <w:spacing w:line="240" w:lineRule="auto"/>
              <w:rPr>
                <w:rFonts w:cstheme="minorHAnsi"/>
                <w:sz w:val="24"/>
                <w:szCs w:val="24"/>
              </w:rPr>
            </w:pPr>
          </w:p>
        </w:tc>
        <w:tc>
          <w:tcPr>
            <w:tcW w:w="80" w:type="dxa"/>
            <w:vAlign w:val="bottom"/>
          </w:tcPr>
          <w:p w14:paraId="66E01776"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DF109B2" w14:textId="77777777" w:rsidR="00597F76" w:rsidRPr="00547149" w:rsidRDefault="00597F76" w:rsidP="00D15ED4">
            <w:pPr>
              <w:spacing w:line="240" w:lineRule="auto"/>
              <w:rPr>
                <w:rFonts w:cstheme="minorHAnsi"/>
                <w:sz w:val="24"/>
                <w:szCs w:val="24"/>
              </w:rPr>
            </w:pPr>
          </w:p>
        </w:tc>
        <w:tc>
          <w:tcPr>
            <w:tcW w:w="80" w:type="dxa"/>
            <w:vAlign w:val="bottom"/>
          </w:tcPr>
          <w:p w14:paraId="630DC6DB" w14:textId="77777777" w:rsidR="00597F76" w:rsidRPr="00547149" w:rsidRDefault="00597F76" w:rsidP="00D15ED4">
            <w:pPr>
              <w:spacing w:line="240" w:lineRule="auto"/>
              <w:rPr>
                <w:rFonts w:cstheme="minorHAnsi"/>
                <w:sz w:val="24"/>
                <w:szCs w:val="24"/>
              </w:rPr>
            </w:pPr>
          </w:p>
        </w:tc>
        <w:tc>
          <w:tcPr>
            <w:tcW w:w="1360" w:type="dxa"/>
            <w:vAlign w:val="bottom"/>
          </w:tcPr>
          <w:p w14:paraId="2292AD8E" w14:textId="77777777" w:rsidR="00597F76" w:rsidRPr="00547149" w:rsidRDefault="00597F76" w:rsidP="00D15ED4">
            <w:pPr>
              <w:spacing w:line="240" w:lineRule="auto"/>
              <w:rPr>
                <w:rFonts w:cstheme="minorHAnsi"/>
                <w:sz w:val="24"/>
                <w:szCs w:val="24"/>
              </w:rPr>
            </w:pPr>
          </w:p>
        </w:tc>
        <w:tc>
          <w:tcPr>
            <w:tcW w:w="80" w:type="dxa"/>
            <w:vAlign w:val="bottom"/>
          </w:tcPr>
          <w:p w14:paraId="7018ECEF"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746908D" w14:textId="77777777" w:rsidR="00597F76" w:rsidRPr="00547149" w:rsidRDefault="00597F76" w:rsidP="00D15ED4">
            <w:pPr>
              <w:spacing w:line="240" w:lineRule="auto"/>
              <w:rPr>
                <w:rFonts w:cstheme="minorHAnsi"/>
                <w:sz w:val="24"/>
                <w:szCs w:val="24"/>
              </w:rPr>
            </w:pPr>
          </w:p>
        </w:tc>
        <w:tc>
          <w:tcPr>
            <w:tcW w:w="80" w:type="dxa"/>
            <w:vAlign w:val="bottom"/>
          </w:tcPr>
          <w:p w14:paraId="39243149" w14:textId="77777777" w:rsidR="00597F76" w:rsidRPr="00547149" w:rsidRDefault="00597F76" w:rsidP="00D15ED4">
            <w:pPr>
              <w:spacing w:line="240" w:lineRule="auto"/>
              <w:rPr>
                <w:rFonts w:cstheme="minorHAnsi"/>
                <w:sz w:val="24"/>
                <w:szCs w:val="24"/>
              </w:rPr>
            </w:pPr>
          </w:p>
        </w:tc>
        <w:tc>
          <w:tcPr>
            <w:tcW w:w="1380" w:type="dxa"/>
            <w:vAlign w:val="bottom"/>
          </w:tcPr>
          <w:p w14:paraId="3C83A2F9" w14:textId="77777777" w:rsidR="00597F76" w:rsidRPr="00547149" w:rsidRDefault="00597F76" w:rsidP="00D15ED4">
            <w:pPr>
              <w:spacing w:line="240" w:lineRule="auto"/>
              <w:rPr>
                <w:rFonts w:cstheme="minorHAnsi"/>
                <w:sz w:val="24"/>
                <w:szCs w:val="24"/>
              </w:rPr>
            </w:pPr>
          </w:p>
        </w:tc>
        <w:tc>
          <w:tcPr>
            <w:tcW w:w="80" w:type="dxa"/>
            <w:vAlign w:val="bottom"/>
          </w:tcPr>
          <w:p w14:paraId="2110020D"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E2B6D28" w14:textId="77777777" w:rsidR="00597F76" w:rsidRPr="00547149" w:rsidRDefault="00597F76" w:rsidP="00D15ED4">
            <w:pPr>
              <w:spacing w:line="240" w:lineRule="auto"/>
              <w:rPr>
                <w:rFonts w:cstheme="minorHAnsi"/>
                <w:sz w:val="24"/>
                <w:szCs w:val="24"/>
              </w:rPr>
            </w:pPr>
          </w:p>
        </w:tc>
        <w:tc>
          <w:tcPr>
            <w:tcW w:w="1220" w:type="dxa"/>
            <w:vAlign w:val="bottom"/>
          </w:tcPr>
          <w:p w14:paraId="63079FD3"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68B4B14" w14:textId="77777777" w:rsidR="00597F76" w:rsidRPr="00547149" w:rsidRDefault="00597F76" w:rsidP="00D15ED4">
            <w:pPr>
              <w:spacing w:line="240" w:lineRule="auto"/>
              <w:rPr>
                <w:rFonts w:cstheme="minorHAnsi"/>
                <w:sz w:val="24"/>
                <w:szCs w:val="24"/>
              </w:rPr>
            </w:pPr>
          </w:p>
        </w:tc>
        <w:tc>
          <w:tcPr>
            <w:tcW w:w="80" w:type="dxa"/>
            <w:vAlign w:val="bottom"/>
          </w:tcPr>
          <w:p w14:paraId="18CC078C" w14:textId="77777777" w:rsidR="00597F76" w:rsidRPr="00547149" w:rsidRDefault="00597F76" w:rsidP="00D15ED4">
            <w:pPr>
              <w:spacing w:line="240" w:lineRule="auto"/>
              <w:rPr>
                <w:rFonts w:cstheme="minorHAnsi"/>
                <w:sz w:val="24"/>
                <w:szCs w:val="24"/>
              </w:rPr>
            </w:pPr>
          </w:p>
        </w:tc>
        <w:tc>
          <w:tcPr>
            <w:tcW w:w="560" w:type="dxa"/>
            <w:vAlign w:val="bottom"/>
          </w:tcPr>
          <w:p w14:paraId="664A520F" w14:textId="77777777" w:rsidR="00597F76" w:rsidRPr="00547149" w:rsidRDefault="00597F76" w:rsidP="00D15ED4">
            <w:pPr>
              <w:spacing w:line="240" w:lineRule="auto"/>
              <w:rPr>
                <w:rFonts w:cstheme="minorHAnsi"/>
                <w:sz w:val="24"/>
                <w:szCs w:val="24"/>
              </w:rPr>
            </w:pPr>
          </w:p>
        </w:tc>
        <w:tc>
          <w:tcPr>
            <w:tcW w:w="100" w:type="dxa"/>
            <w:vAlign w:val="bottom"/>
          </w:tcPr>
          <w:p w14:paraId="4C3AFF3C" w14:textId="77777777" w:rsidR="00597F76" w:rsidRPr="00547149" w:rsidRDefault="00597F76" w:rsidP="00D15ED4">
            <w:pPr>
              <w:spacing w:line="240" w:lineRule="auto"/>
              <w:rPr>
                <w:rFonts w:cstheme="minorHAnsi"/>
                <w:sz w:val="24"/>
                <w:szCs w:val="24"/>
              </w:rPr>
            </w:pPr>
          </w:p>
        </w:tc>
        <w:tc>
          <w:tcPr>
            <w:tcW w:w="0" w:type="dxa"/>
            <w:vAlign w:val="bottom"/>
          </w:tcPr>
          <w:p w14:paraId="0E5E8F52" w14:textId="77777777" w:rsidR="00597F76" w:rsidRPr="00547149" w:rsidRDefault="00597F76" w:rsidP="00D15ED4">
            <w:pPr>
              <w:spacing w:line="240" w:lineRule="auto"/>
              <w:rPr>
                <w:rFonts w:cstheme="minorHAnsi"/>
                <w:sz w:val="24"/>
                <w:szCs w:val="24"/>
              </w:rPr>
            </w:pPr>
          </w:p>
        </w:tc>
      </w:tr>
      <w:tr w:rsidR="00597F76" w:rsidRPr="00547149" w14:paraId="2E65F75E" w14:textId="77777777" w:rsidTr="009D2CC0">
        <w:trPr>
          <w:trHeight w:val="232"/>
        </w:trPr>
        <w:tc>
          <w:tcPr>
            <w:tcW w:w="20" w:type="dxa"/>
            <w:vAlign w:val="bottom"/>
          </w:tcPr>
          <w:p w14:paraId="711457AD"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347470C0"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7216349D"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58ED5415"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3BF9CF2" w14:textId="77777777" w:rsidR="00597F76" w:rsidRPr="00547149" w:rsidRDefault="00597F76" w:rsidP="00D15ED4">
            <w:pPr>
              <w:spacing w:line="240" w:lineRule="auto"/>
              <w:rPr>
                <w:rFonts w:cstheme="minorHAnsi"/>
                <w:sz w:val="24"/>
                <w:szCs w:val="24"/>
              </w:rPr>
            </w:pPr>
          </w:p>
        </w:tc>
        <w:tc>
          <w:tcPr>
            <w:tcW w:w="2700" w:type="dxa"/>
            <w:vAlign w:val="bottom"/>
          </w:tcPr>
          <w:p w14:paraId="08F4B84C"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oraz wydatki związane z ich poborem</w:t>
            </w:r>
          </w:p>
        </w:tc>
        <w:tc>
          <w:tcPr>
            <w:tcW w:w="20" w:type="dxa"/>
            <w:tcBorders>
              <w:bottom w:val="single" w:sz="8" w:space="0" w:color="DADBDC"/>
            </w:tcBorders>
            <w:shd w:val="clear" w:color="auto" w:fill="DADBDC"/>
            <w:vAlign w:val="bottom"/>
          </w:tcPr>
          <w:p w14:paraId="2F4F00EB" w14:textId="77777777" w:rsidR="00597F76" w:rsidRPr="00547149" w:rsidRDefault="00597F76" w:rsidP="00D15ED4">
            <w:pPr>
              <w:spacing w:line="240" w:lineRule="auto"/>
              <w:rPr>
                <w:rFonts w:cstheme="minorHAnsi"/>
                <w:sz w:val="24"/>
                <w:szCs w:val="24"/>
              </w:rPr>
            </w:pPr>
          </w:p>
        </w:tc>
        <w:tc>
          <w:tcPr>
            <w:tcW w:w="80" w:type="dxa"/>
            <w:vAlign w:val="bottom"/>
          </w:tcPr>
          <w:p w14:paraId="04E311E3" w14:textId="77777777" w:rsidR="00597F76" w:rsidRPr="00547149" w:rsidRDefault="00597F76" w:rsidP="00D15ED4">
            <w:pPr>
              <w:spacing w:line="240" w:lineRule="auto"/>
              <w:rPr>
                <w:rFonts w:cstheme="minorHAnsi"/>
                <w:sz w:val="24"/>
                <w:szCs w:val="24"/>
              </w:rPr>
            </w:pPr>
          </w:p>
        </w:tc>
        <w:tc>
          <w:tcPr>
            <w:tcW w:w="1380" w:type="dxa"/>
            <w:vAlign w:val="bottom"/>
          </w:tcPr>
          <w:p w14:paraId="1631F521" w14:textId="77777777" w:rsidR="00597F76" w:rsidRPr="00547149" w:rsidRDefault="00597F76" w:rsidP="00D15ED4">
            <w:pPr>
              <w:spacing w:line="240" w:lineRule="auto"/>
              <w:rPr>
                <w:rFonts w:cstheme="minorHAnsi"/>
                <w:sz w:val="24"/>
                <w:szCs w:val="24"/>
              </w:rPr>
            </w:pPr>
          </w:p>
        </w:tc>
        <w:tc>
          <w:tcPr>
            <w:tcW w:w="80" w:type="dxa"/>
            <w:vAlign w:val="bottom"/>
          </w:tcPr>
          <w:p w14:paraId="1595A74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93F937B" w14:textId="77777777" w:rsidR="00597F76" w:rsidRPr="00547149" w:rsidRDefault="00597F76" w:rsidP="00D15ED4">
            <w:pPr>
              <w:spacing w:line="240" w:lineRule="auto"/>
              <w:rPr>
                <w:rFonts w:cstheme="minorHAnsi"/>
                <w:sz w:val="24"/>
                <w:szCs w:val="24"/>
              </w:rPr>
            </w:pPr>
          </w:p>
        </w:tc>
        <w:tc>
          <w:tcPr>
            <w:tcW w:w="80" w:type="dxa"/>
            <w:vAlign w:val="bottom"/>
          </w:tcPr>
          <w:p w14:paraId="0709A81C" w14:textId="77777777" w:rsidR="00597F76" w:rsidRPr="00547149" w:rsidRDefault="00597F76" w:rsidP="00D15ED4">
            <w:pPr>
              <w:spacing w:line="240" w:lineRule="auto"/>
              <w:rPr>
                <w:rFonts w:cstheme="minorHAnsi"/>
                <w:sz w:val="24"/>
                <w:szCs w:val="24"/>
              </w:rPr>
            </w:pPr>
          </w:p>
        </w:tc>
        <w:tc>
          <w:tcPr>
            <w:tcW w:w="1360" w:type="dxa"/>
            <w:vAlign w:val="bottom"/>
          </w:tcPr>
          <w:p w14:paraId="1882E628" w14:textId="77777777" w:rsidR="00597F76" w:rsidRPr="00547149" w:rsidRDefault="00597F76" w:rsidP="00D15ED4">
            <w:pPr>
              <w:spacing w:line="240" w:lineRule="auto"/>
              <w:rPr>
                <w:rFonts w:cstheme="minorHAnsi"/>
                <w:sz w:val="24"/>
                <w:szCs w:val="24"/>
              </w:rPr>
            </w:pPr>
          </w:p>
        </w:tc>
        <w:tc>
          <w:tcPr>
            <w:tcW w:w="80" w:type="dxa"/>
            <w:vAlign w:val="bottom"/>
          </w:tcPr>
          <w:p w14:paraId="70C457E8"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76D5525" w14:textId="77777777" w:rsidR="00597F76" w:rsidRPr="00547149" w:rsidRDefault="00597F76" w:rsidP="00D15ED4">
            <w:pPr>
              <w:spacing w:line="240" w:lineRule="auto"/>
              <w:rPr>
                <w:rFonts w:cstheme="minorHAnsi"/>
                <w:sz w:val="24"/>
                <w:szCs w:val="24"/>
              </w:rPr>
            </w:pPr>
          </w:p>
        </w:tc>
        <w:tc>
          <w:tcPr>
            <w:tcW w:w="80" w:type="dxa"/>
            <w:vAlign w:val="bottom"/>
          </w:tcPr>
          <w:p w14:paraId="78683BA3" w14:textId="77777777" w:rsidR="00597F76" w:rsidRPr="00547149" w:rsidRDefault="00597F76" w:rsidP="00D15ED4">
            <w:pPr>
              <w:spacing w:line="240" w:lineRule="auto"/>
              <w:rPr>
                <w:rFonts w:cstheme="minorHAnsi"/>
                <w:sz w:val="24"/>
                <w:szCs w:val="24"/>
              </w:rPr>
            </w:pPr>
          </w:p>
        </w:tc>
        <w:tc>
          <w:tcPr>
            <w:tcW w:w="1380" w:type="dxa"/>
            <w:vAlign w:val="bottom"/>
          </w:tcPr>
          <w:p w14:paraId="51C4DC31" w14:textId="77777777" w:rsidR="00597F76" w:rsidRPr="00547149" w:rsidRDefault="00597F76" w:rsidP="00D15ED4">
            <w:pPr>
              <w:spacing w:line="240" w:lineRule="auto"/>
              <w:rPr>
                <w:rFonts w:cstheme="minorHAnsi"/>
                <w:sz w:val="24"/>
                <w:szCs w:val="24"/>
              </w:rPr>
            </w:pPr>
          </w:p>
        </w:tc>
        <w:tc>
          <w:tcPr>
            <w:tcW w:w="80" w:type="dxa"/>
            <w:vAlign w:val="bottom"/>
          </w:tcPr>
          <w:p w14:paraId="084026EF"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0225E37" w14:textId="77777777" w:rsidR="00597F76" w:rsidRPr="00547149" w:rsidRDefault="00597F76" w:rsidP="00D15ED4">
            <w:pPr>
              <w:spacing w:line="240" w:lineRule="auto"/>
              <w:rPr>
                <w:rFonts w:cstheme="minorHAnsi"/>
                <w:sz w:val="24"/>
                <w:szCs w:val="24"/>
              </w:rPr>
            </w:pPr>
          </w:p>
        </w:tc>
        <w:tc>
          <w:tcPr>
            <w:tcW w:w="1220" w:type="dxa"/>
            <w:vAlign w:val="bottom"/>
          </w:tcPr>
          <w:p w14:paraId="61853114"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4DB8C8F2" w14:textId="77777777" w:rsidR="00597F76" w:rsidRPr="00547149" w:rsidRDefault="00597F76" w:rsidP="00D15ED4">
            <w:pPr>
              <w:spacing w:line="240" w:lineRule="auto"/>
              <w:rPr>
                <w:rFonts w:cstheme="minorHAnsi"/>
                <w:sz w:val="24"/>
                <w:szCs w:val="24"/>
              </w:rPr>
            </w:pPr>
          </w:p>
        </w:tc>
        <w:tc>
          <w:tcPr>
            <w:tcW w:w="80" w:type="dxa"/>
            <w:vAlign w:val="bottom"/>
          </w:tcPr>
          <w:p w14:paraId="4501CF58" w14:textId="77777777" w:rsidR="00597F76" w:rsidRPr="00547149" w:rsidRDefault="00597F76" w:rsidP="00D15ED4">
            <w:pPr>
              <w:spacing w:line="240" w:lineRule="auto"/>
              <w:rPr>
                <w:rFonts w:cstheme="minorHAnsi"/>
                <w:sz w:val="24"/>
                <w:szCs w:val="24"/>
              </w:rPr>
            </w:pPr>
          </w:p>
        </w:tc>
        <w:tc>
          <w:tcPr>
            <w:tcW w:w="560" w:type="dxa"/>
            <w:vAlign w:val="bottom"/>
          </w:tcPr>
          <w:p w14:paraId="717C3E3B" w14:textId="77777777" w:rsidR="00597F76" w:rsidRPr="00547149" w:rsidRDefault="00597F76" w:rsidP="00D15ED4">
            <w:pPr>
              <w:spacing w:line="240" w:lineRule="auto"/>
              <w:rPr>
                <w:rFonts w:cstheme="minorHAnsi"/>
                <w:sz w:val="24"/>
                <w:szCs w:val="24"/>
              </w:rPr>
            </w:pPr>
          </w:p>
        </w:tc>
        <w:tc>
          <w:tcPr>
            <w:tcW w:w="100" w:type="dxa"/>
            <w:vAlign w:val="bottom"/>
          </w:tcPr>
          <w:p w14:paraId="466C406A" w14:textId="77777777" w:rsidR="00597F76" w:rsidRPr="00547149" w:rsidRDefault="00597F76" w:rsidP="00D15ED4">
            <w:pPr>
              <w:spacing w:line="240" w:lineRule="auto"/>
              <w:rPr>
                <w:rFonts w:cstheme="minorHAnsi"/>
                <w:sz w:val="24"/>
                <w:szCs w:val="24"/>
              </w:rPr>
            </w:pPr>
          </w:p>
        </w:tc>
        <w:tc>
          <w:tcPr>
            <w:tcW w:w="0" w:type="dxa"/>
            <w:vAlign w:val="bottom"/>
          </w:tcPr>
          <w:p w14:paraId="41EFFA66" w14:textId="77777777" w:rsidR="00597F76" w:rsidRPr="00547149" w:rsidRDefault="00597F76" w:rsidP="00D15ED4">
            <w:pPr>
              <w:spacing w:line="240" w:lineRule="auto"/>
              <w:rPr>
                <w:rFonts w:cstheme="minorHAnsi"/>
                <w:sz w:val="24"/>
                <w:szCs w:val="24"/>
              </w:rPr>
            </w:pPr>
          </w:p>
        </w:tc>
      </w:tr>
      <w:tr w:rsidR="00597F76" w:rsidRPr="00547149" w14:paraId="4CCD4DC6" w14:textId="77777777" w:rsidTr="009D2CC0">
        <w:trPr>
          <w:trHeight w:val="170"/>
        </w:trPr>
        <w:tc>
          <w:tcPr>
            <w:tcW w:w="20" w:type="dxa"/>
            <w:vAlign w:val="bottom"/>
          </w:tcPr>
          <w:p w14:paraId="18CFA299"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709D8C10" w14:textId="77777777" w:rsidR="00597F76" w:rsidRPr="00547149" w:rsidRDefault="00597F76" w:rsidP="00D15ED4">
            <w:pPr>
              <w:spacing w:line="240" w:lineRule="auto"/>
              <w:rPr>
                <w:rFonts w:cstheme="minorHAnsi"/>
                <w:sz w:val="24"/>
                <w:szCs w:val="24"/>
              </w:rPr>
            </w:pPr>
          </w:p>
        </w:tc>
        <w:tc>
          <w:tcPr>
            <w:tcW w:w="340" w:type="dxa"/>
            <w:vMerge w:val="restart"/>
            <w:tcBorders>
              <w:top w:val="single" w:sz="8" w:space="0" w:color="DADBDC"/>
            </w:tcBorders>
            <w:shd w:val="clear" w:color="auto" w:fill="F2F3F3"/>
            <w:vAlign w:val="bottom"/>
          </w:tcPr>
          <w:p w14:paraId="671342C3"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900</w:t>
            </w:r>
          </w:p>
        </w:tc>
        <w:tc>
          <w:tcPr>
            <w:tcW w:w="80" w:type="dxa"/>
            <w:tcBorders>
              <w:top w:val="single" w:sz="8" w:space="0" w:color="DADBDC"/>
            </w:tcBorders>
            <w:shd w:val="clear" w:color="auto" w:fill="F2F3F3"/>
            <w:vAlign w:val="bottom"/>
          </w:tcPr>
          <w:p w14:paraId="68F523E8"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1F6F58CB"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0DAE319A"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Gospodarka komunalna i ochrona</w:t>
            </w:r>
          </w:p>
        </w:tc>
        <w:tc>
          <w:tcPr>
            <w:tcW w:w="20" w:type="dxa"/>
            <w:tcBorders>
              <w:top w:val="single" w:sz="8" w:space="0" w:color="DADBDC"/>
            </w:tcBorders>
            <w:shd w:val="clear" w:color="auto" w:fill="DADBDC"/>
            <w:vAlign w:val="bottom"/>
          </w:tcPr>
          <w:p w14:paraId="6EB189DB"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2C02772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3 394 927,87</w:t>
            </w:r>
          </w:p>
        </w:tc>
        <w:tc>
          <w:tcPr>
            <w:tcW w:w="20" w:type="dxa"/>
            <w:tcBorders>
              <w:top w:val="single" w:sz="8" w:space="0" w:color="DADBDC"/>
            </w:tcBorders>
            <w:shd w:val="clear" w:color="auto" w:fill="DADBDC"/>
            <w:vAlign w:val="bottom"/>
          </w:tcPr>
          <w:p w14:paraId="75A17F29" w14:textId="77777777" w:rsidR="00597F76" w:rsidRPr="00547149" w:rsidRDefault="00597F76" w:rsidP="00D15ED4">
            <w:pPr>
              <w:spacing w:line="240" w:lineRule="auto"/>
              <w:rPr>
                <w:rFonts w:cstheme="minorHAnsi"/>
                <w:sz w:val="24"/>
                <w:szCs w:val="24"/>
              </w:rPr>
            </w:pPr>
          </w:p>
        </w:tc>
        <w:tc>
          <w:tcPr>
            <w:tcW w:w="1520" w:type="dxa"/>
            <w:gridSpan w:val="3"/>
            <w:vMerge w:val="restart"/>
            <w:tcBorders>
              <w:top w:val="single" w:sz="8" w:space="0" w:color="DADBDC"/>
            </w:tcBorders>
            <w:vAlign w:val="bottom"/>
          </w:tcPr>
          <w:p w14:paraId="4F9834FD"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5 352 757,87</w:t>
            </w:r>
          </w:p>
        </w:tc>
        <w:tc>
          <w:tcPr>
            <w:tcW w:w="20" w:type="dxa"/>
            <w:tcBorders>
              <w:top w:val="single" w:sz="8" w:space="0" w:color="DADBDC"/>
            </w:tcBorders>
            <w:shd w:val="clear" w:color="auto" w:fill="DADBDC"/>
            <w:vAlign w:val="bottom"/>
          </w:tcPr>
          <w:p w14:paraId="1D35B9BC"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31232363"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6 409 013,66</w:t>
            </w:r>
          </w:p>
        </w:tc>
        <w:tc>
          <w:tcPr>
            <w:tcW w:w="20" w:type="dxa"/>
            <w:tcBorders>
              <w:top w:val="single" w:sz="8" w:space="0" w:color="DADBDC"/>
            </w:tcBorders>
            <w:shd w:val="clear" w:color="auto" w:fill="DADBDC"/>
            <w:vAlign w:val="bottom"/>
          </w:tcPr>
          <w:p w14:paraId="2C114862" w14:textId="77777777" w:rsidR="00597F76" w:rsidRPr="00547149" w:rsidRDefault="00597F76" w:rsidP="00D15ED4">
            <w:pPr>
              <w:spacing w:line="240" w:lineRule="auto"/>
              <w:rPr>
                <w:rFonts w:cstheme="minorHAnsi"/>
                <w:sz w:val="24"/>
                <w:szCs w:val="24"/>
              </w:rPr>
            </w:pPr>
          </w:p>
        </w:tc>
        <w:tc>
          <w:tcPr>
            <w:tcW w:w="1220" w:type="dxa"/>
            <w:vMerge w:val="restart"/>
            <w:tcBorders>
              <w:top w:val="single" w:sz="8" w:space="0" w:color="DADBDC"/>
            </w:tcBorders>
            <w:vAlign w:val="bottom"/>
          </w:tcPr>
          <w:p w14:paraId="2E12B30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119,73%</w:t>
            </w:r>
          </w:p>
        </w:tc>
        <w:tc>
          <w:tcPr>
            <w:tcW w:w="20" w:type="dxa"/>
            <w:tcBorders>
              <w:top w:val="single" w:sz="8" w:space="0" w:color="DADBDC"/>
            </w:tcBorders>
            <w:shd w:val="clear" w:color="auto" w:fill="DADBDC"/>
            <w:vAlign w:val="bottom"/>
          </w:tcPr>
          <w:p w14:paraId="1E6A6B02" w14:textId="77777777" w:rsidR="00597F76" w:rsidRPr="00547149" w:rsidRDefault="00597F76" w:rsidP="00D15ED4">
            <w:pPr>
              <w:spacing w:line="240" w:lineRule="auto"/>
              <w:rPr>
                <w:rFonts w:cstheme="minorHAnsi"/>
                <w:sz w:val="24"/>
                <w:szCs w:val="24"/>
              </w:rPr>
            </w:pPr>
          </w:p>
        </w:tc>
        <w:tc>
          <w:tcPr>
            <w:tcW w:w="720" w:type="dxa"/>
            <w:gridSpan w:val="3"/>
            <w:vMerge w:val="restart"/>
            <w:tcBorders>
              <w:top w:val="single" w:sz="8" w:space="0" w:color="DADBDC"/>
            </w:tcBorders>
            <w:vAlign w:val="bottom"/>
          </w:tcPr>
          <w:p w14:paraId="7397FB4C"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14,07%</w:t>
            </w:r>
          </w:p>
        </w:tc>
        <w:tc>
          <w:tcPr>
            <w:tcW w:w="0" w:type="dxa"/>
            <w:vAlign w:val="bottom"/>
          </w:tcPr>
          <w:p w14:paraId="28908F11" w14:textId="77777777" w:rsidR="00597F76" w:rsidRPr="00547149" w:rsidRDefault="00597F76" w:rsidP="00D15ED4">
            <w:pPr>
              <w:spacing w:line="240" w:lineRule="auto"/>
              <w:rPr>
                <w:rFonts w:cstheme="minorHAnsi"/>
                <w:sz w:val="24"/>
                <w:szCs w:val="24"/>
              </w:rPr>
            </w:pPr>
          </w:p>
        </w:tc>
      </w:tr>
      <w:tr w:rsidR="00597F76" w:rsidRPr="00547149" w14:paraId="3C8E2DF6" w14:textId="77777777" w:rsidTr="009D2CC0">
        <w:trPr>
          <w:trHeight w:val="101"/>
        </w:trPr>
        <w:tc>
          <w:tcPr>
            <w:tcW w:w="20" w:type="dxa"/>
            <w:vAlign w:val="bottom"/>
          </w:tcPr>
          <w:p w14:paraId="7B2D9385"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1E81596B"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63501A56"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130F457D"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BE983A2"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586BB2A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środowiska</w:t>
            </w:r>
          </w:p>
        </w:tc>
        <w:tc>
          <w:tcPr>
            <w:tcW w:w="20" w:type="dxa"/>
            <w:shd w:val="clear" w:color="auto" w:fill="DADBDC"/>
            <w:vAlign w:val="bottom"/>
          </w:tcPr>
          <w:p w14:paraId="36B23BA3"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6EA6BD2B"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DB41C7A"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51B51F8E"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C885D02"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0664E814"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6827EC47" w14:textId="77777777" w:rsidR="00597F76" w:rsidRPr="00547149" w:rsidRDefault="00597F76" w:rsidP="00D15ED4">
            <w:pPr>
              <w:spacing w:line="240" w:lineRule="auto"/>
              <w:rPr>
                <w:rFonts w:cstheme="minorHAnsi"/>
                <w:sz w:val="24"/>
                <w:szCs w:val="24"/>
              </w:rPr>
            </w:pPr>
          </w:p>
        </w:tc>
        <w:tc>
          <w:tcPr>
            <w:tcW w:w="1220" w:type="dxa"/>
            <w:vMerge/>
            <w:vAlign w:val="bottom"/>
          </w:tcPr>
          <w:p w14:paraId="5EA055A7"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802DD28"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30EB1A2E" w14:textId="77777777" w:rsidR="00597F76" w:rsidRPr="00547149" w:rsidRDefault="00597F76" w:rsidP="00D15ED4">
            <w:pPr>
              <w:spacing w:line="240" w:lineRule="auto"/>
              <w:rPr>
                <w:rFonts w:cstheme="minorHAnsi"/>
                <w:sz w:val="24"/>
                <w:szCs w:val="24"/>
              </w:rPr>
            </w:pPr>
          </w:p>
        </w:tc>
        <w:tc>
          <w:tcPr>
            <w:tcW w:w="0" w:type="dxa"/>
            <w:vAlign w:val="bottom"/>
          </w:tcPr>
          <w:p w14:paraId="46581799" w14:textId="77777777" w:rsidR="00597F76" w:rsidRPr="00547149" w:rsidRDefault="00597F76" w:rsidP="00D15ED4">
            <w:pPr>
              <w:spacing w:line="240" w:lineRule="auto"/>
              <w:rPr>
                <w:rFonts w:cstheme="minorHAnsi"/>
                <w:sz w:val="24"/>
                <w:szCs w:val="24"/>
              </w:rPr>
            </w:pPr>
          </w:p>
        </w:tc>
      </w:tr>
      <w:tr w:rsidR="00597F76" w:rsidRPr="00547149" w14:paraId="3EC51B46" w14:textId="77777777" w:rsidTr="009D2CC0">
        <w:trPr>
          <w:trHeight w:val="131"/>
        </w:trPr>
        <w:tc>
          <w:tcPr>
            <w:tcW w:w="20" w:type="dxa"/>
            <w:vAlign w:val="bottom"/>
          </w:tcPr>
          <w:p w14:paraId="358606FE"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71C702D5"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7AC486EF"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60796BD8"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D2B2266" w14:textId="77777777" w:rsidR="00597F76" w:rsidRPr="00547149" w:rsidRDefault="00597F76" w:rsidP="00D15ED4">
            <w:pPr>
              <w:spacing w:line="240" w:lineRule="auto"/>
              <w:rPr>
                <w:rFonts w:cstheme="minorHAnsi"/>
                <w:sz w:val="24"/>
                <w:szCs w:val="24"/>
              </w:rPr>
            </w:pPr>
          </w:p>
        </w:tc>
        <w:tc>
          <w:tcPr>
            <w:tcW w:w="2700" w:type="dxa"/>
            <w:vMerge/>
            <w:vAlign w:val="bottom"/>
          </w:tcPr>
          <w:p w14:paraId="6AD3703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4C8564B8" w14:textId="77777777" w:rsidR="00597F76" w:rsidRPr="00547149" w:rsidRDefault="00597F76" w:rsidP="00D15ED4">
            <w:pPr>
              <w:spacing w:line="240" w:lineRule="auto"/>
              <w:rPr>
                <w:rFonts w:cstheme="minorHAnsi"/>
                <w:sz w:val="24"/>
                <w:szCs w:val="24"/>
              </w:rPr>
            </w:pPr>
          </w:p>
        </w:tc>
        <w:tc>
          <w:tcPr>
            <w:tcW w:w="80" w:type="dxa"/>
            <w:vAlign w:val="bottom"/>
          </w:tcPr>
          <w:p w14:paraId="3475C63A" w14:textId="77777777" w:rsidR="00597F76" w:rsidRPr="00547149" w:rsidRDefault="00597F76" w:rsidP="00D15ED4">
            <w:pPr>
              <w:spacing w:line="240" w:lineRule="auto"/>
              <w:rPr>
                <w:rFonts w:cstheme="minorHAnsi"/>
                <w:sz w:val="24"/>
                <w:szCs w:val="24"/>
              </w:rPr>
            </w:pPr>
          </w:p>
        </w:tc>
        <w:tc>
          <w:tcPr>
            <w:tcW w:w="1380" w:type="dxa"/>
            <w:vAlign w:val="bottom"/>
          </w:tcPr>
          <w:p w14:paraId="254281AE" w14:textId="77777777" w:rsidR="00597F76" w:rsidRPr="00547149" w:rsidRDefault="00597F76" w:rsidP="00D15ED4">
            <w:pPr>
              <w:spacing w:line="240" w:lineRule="auto"/>
              <w:rPr>
                <w:rFonts w:cstheme="minorHAnsi"/>
                <w:sz w:val="24"/>
                <w:szCs w:val="24"/>
              </w:rPr>
            </w:pPr>
          </w:p>
        </w:tc>
        <w:tc>
          <w:tcPr>
            <w:tcW w:w="80" w:type="dxa"/>
            <w:vAlign w:val="bottom"/>
          </w:tcPr>
          <w:p w14:paraId="0375A530"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34EE606" w14:textId="77777777" w:rsidR="00597F76" w:rsidRPr="00547149" w:rsidRDefault="00597F76" w:rsidP="00D15ED4">
            <w:pPr>
              <w:spacing w:line="240" w:lineRule="auto"/>
              <w:rPr>
                <w:rFonts w:cstheme="minorHAnsi"/>
                <w:sz w:val="24"/>
                <w:szCs w:val="24"/>
              </w:rPr>
            </w:pPr>
          </w:p>
        </w:tc>
        <w:tc>
          <w:tcPr>
            <w:tcW w:w="80" w:type="dxa"/>
            <w:vAlign w:val="bottom"/>
          </w:tcPr>
          <w:p w14:paraId="14DB47E1" w14:textId="77777777" w:rsidR="00597F76" w:rsidRPr="00547149" w:rsidRDefault="00597F76" w:rsidP="00D15ED4">
            <w:pPr>
              <w:spacing w:line="240" w:lineRule="auto"/>
              <w:rPr>
                <w:rFonts w:cstheme="minorHAnsi"/>
                <w:sz w:val="24"/>
                <w:szCs w:val="24"/>
              </w:rPr>
            </w:pPr>
          </w:p>
        </w:tc>
        <w:tc>
          <w:tcPr>
            <w:tcW w:w="1360" w:type="dxa"/>
            <w:vAlign w:val="bottom"/>
          </w:tcPr>
          <w:p w14:paraId="3B613218" w14:textId="77777777" w:rsidR="00597F76" w:rsidRPr="00547149" w:rsidRDefault="00597F76" w:rsidP="00D15ED4">
            <w:pPr>
              <w:spacing w:line="240" w:lineRule="auto"/>
              <w:rPr>
                <w:rFonts w:cstheme="minorHAnsi"/>
                <w:sz w:val="24"/>
                <w:szCs w:val="24"/>
              </w:rPr>
            </w:pPr>
          </w:p>
        </w:tc>
        <w:tc>
          <w:tcPr>
            <w:tcW w:w="80" w:type="dxa"/>
            <w:vAlign w:val="bottom"/>
          </w:tcPr>
          <w:p w14:paraId="1ACB94C5"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0F16F913" w14:textId="77777777" w:rsidR="00597F76" w:rsidRPr="00547149" w:rsidRDefault="00597F76" w:rsidP="00D15ED4">
            <w:pPr>
              <w:spacing w:line="240" w:lineRule="auto"/>
              <w:rPr>
                <w:rFonts w:cstheme="minorHAnsi"/>
                <w:sz w:val="24"/>
                <w:szCs w:val="24"/>
              </w:rPr>
            </w:pPr>
          </w:p>
        </w:tc>
        <w:tc>
          <w:tcPr>
            <w:tcW w:w="80" w:type="dxa"/>
            <w:vAlign w:val="bottom"/>
          </w:tcPr>
          <w:p w14:paraId="7F5E0785" w14:textId="77777777" w:rsidR="00597F76" w:rsidRPr="00547149" w:rsidRDefault="00597F76" w:rsidP="00D15ED4">
            <w:pPr>
              <w:spacing w:line="240" w:lineRule="auto"/>
              <w:rPr>
                <w:rFonts w:cstheme="minorHAnsi"/>
                <w:sz w:val="24"/>
                <w:szCs w:val="24"/>
              </w:rPr>
            </w:pPr>
          </w:p>
        </w:tc>
        <w:tc>
          <w:tcPr>
            <w:tcW w:w="1380" w:type="dxa"/>
            <w:vAlign w:val="bottom"/>
          </w:tcPr>
          <w:p w14:paraId="55536D4E" w14:textId="77777777" w:rsidR="00597F76" w:rsidRPr="00547149" w:rsidRDefault="00597F76" w:rsidP="00D15ED4">
            <w:pPr>
              <w:spacing w:line="240" w:lineRule="auto"/>
              <w:rPr>
                <w:rFonts w:cstheme="minorHAnsi"/>
                <w:sz w:val="24"/>
                <w:szCs w:val="24"/>
              </w:rPr>
            </w:pPr>
          </w:p>
        </w:tc>
        <w:tc>
          <w:tcPr>
            <w:tcW w:w="80" w:type="dxa"/>
            <w:vAlign w:val="bottom"/>
          </w:tcPr>
          <w:p w14:paraId="7C952A11"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017BBB20" w14:textId="77777777" w:rsidR="00597F76" w:rsidRPr="00547149" w:rsidRDefault="00597F76" w:rsidP="00D15ED4">
            <w:pPr>
              <w:spacing w:line="240" w:lineRule="auto"/>
              <w:rPr>
                <w:rFonts w:cstheme="minorHAnsi"/>
                <w:sz w:val="24"/>
                <w:szCs w:val="24"/>
              </w:rPr>
            </w:pPr>
          </w:p>
        </w:tc>
        <w:tc>
          <w:tcPr>
            <w:tcW w:w="1220" w:type="dxa"/>
            <w:vAlign w:val="bottom"/>
          </w:tcPr>
          <w:p w14:paraId="02C6724D"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121BA5E1" w14:textId="77777777" w:rsidR="00597F76" w:rsidRPr="00547149" w:rsidRDefault="00597F76" w:rsidP="00D15ED4">
            <w:pPr>
              <w:spacing w:line="240" w:lineRule="auto"/>
              <w:rPr>
                <w:rFonts w:cstheme="minorHAnsi"/>
                <w:sz w:val="24"/>
                <w:szCs w:val="24"/>
              </w:rPr>
            </w:pPr>
          </w:p>
        </w:tc>
        <w:tc>
          <w:tcPr>
            <w:tcW w:w="80" w:type="dxa"/>
            <w:vAlign w:val="bottom"/>
          </w:tcPr>
          <w:p w14:paraId="49B766AA" w14:textId="77777777" w:rsidR="00597F76" w:rsidRPr="00547149" w:rsidRDefault="00597F76" w:rsidP="00D15ED4">
            <w:pPr>
              <w:spacing w:line="240" w:lineRule="auto"/>
              <w:rPr>
                <w:rFonts w:cstheme="minorHAnsi"/>
                <w:sz w:val="24"/>
                <w:szCs w:val="24"/>
              </w:rPr>
            </w:pPr>
          </w:p>
        </w:tc>
        <w:tc>
          <w:tcPr>
            <w:tcW w:w="560" w:type="dxa"/>
            <w:vAlign w:val="bottom"/>
          </w:tcPr>
          <w:p w14:paraId="1BEA629C" w14:textId="77777777" w:rsidR="00597F76" w:rsidRPr="00547149" w:rsidRDefault="00597F76" w:rsidP="00D15ED4">
            <w:pPr>
              <w:spacing w:line="240" w:lineRule="auto"/>
              <w:rPr>
                <w:rFonts w:cstheme="minorHAnsi"/>
                <w:sz w:val="24"/>
                <w:szCs w:val="24"/>
              </w:rPr>
            </w:pPr>
          </w:p>
        </w:tc>
        <w:tc>
          <w:tcPr>
            <w:tcW w:w="100" w:type="dxa"/>
            <w:vAlign w:val="bottom"/>
          </w:tcPr>
          <w:p w14:paraId="09D5CA8D" w14:textId="77777777" w:rsidR="00597F76" w:rsidRPr="00547149" w:rsidRDefault="00597F76" w:rsidP="00D15ED4">
            <w:pPr>
              <w:spacing w:line="240" w:lineRule="auto"/>
              <w:rPr>
                <w:rFonts w:cstheme="minorHAnsi"/>
                <w:sz w:val="24"/>
                <w:szCs w:val="24"/>
              </w:rPr>
            </w:pPr>
          </w:p>
        </w:tc>
        <w:tc>
          <w:tcPr>
            <w:tcW w:w="0" w:type="dxa"/>
            <w:vAlign w:val="bottom"/>
          </w:tcPr>
          <w:p w14:paraId="69C82876" w14:textId="77777777" w:rsidR="00597F76" w:rsidRPr="00547149" w:rsidRDefault="00597F76" w:rsidP="00D15ED4">
            <w:pPr>
              <w:spacing w:line="240" w:lineRule="auto"/>
              <w:rPr>
                <w:rFonts w:cstheme="minorHAnsi"/>
                <w:sz w:val="24"/>
                <w:szCs w:val="24"/>
              </w:rPr>
            </w:pPr>
          </w:p>
        </w:tc>
      </w:tr>
      <w:tr w:rsidR="00597F76" w:rsidRPr="00547149" w14:paraId="0B4D89EB" w14:textId="77777777" w:rsidTr="009D2CC0">
        <w:trPr>
          <w:trHeight w:val="206"/>
        </w:trPr>
        <w:tc>
          <w:tcPr>
            <w:tcW w:w="20" w:type="dxa"/>
            <w:vAlign w:val="bottom"/>
          </w:tcPr>
          <w:p w14:paraId="2AB40F31"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58B79E92"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174B23BA"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855</w:t>
            </w:r>
          </w:p>
        </w:tc>
        <w:tc>
          <w:tcPr>
            <w:tcW w:w="80" w:type="dxa"/>
            <w:tcBorders>
              <w:top w:val="single" w:sz="8" w:space="0" w:color="DADBDC"/>
              <w:bottom w:val="single" w:sz="8" w:space="0" w:color="F2F3F3"/>
            </w:tcBorders>
            <w:shd w:val="clear" w:color="auto" w:fill="F2F3F3"/>
            <w:vAlign w:val="bottom"/>
          </w:tcPr>
          <w:p w14:paraId="38A6647F"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626A3261"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1F1B8FB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Rodzina</w:t>
            </w:r>
          </w:p>
        </w:tc>
        <w:tc>
          <w:tcPr>
            <w:tcW w:w="20" w:type="dxa"/>
            <w:tcBorders>
              <w:top w:val="single" w:sz="8" w:space="0" w:color="DADBDC"/>
              <w:bottom w:val="single" w:sz="8" w:space="0" w:color="DADBDC"/>
            </w:tcBorders>
            <w:shd w:val="clear" w:color="auto" w:fill="DADBDC"/>
            <w:vAlign w:val="bottom"/>
          </w:tcPr>
          <w:p w14:paraId="7F64A568"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532A8FC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4 153 293,00</w:t>
            </w:r>
          </w:p>
        </w:tc>
        <w:tc>
          <w:tcPr>
            <w:tcW w:w="20" w:type="dxa"/>
            <w:tcBorders>
              <w:top w:val="single" w:sz="8" w:space="0" w:color="DADBDC"/>
              <w:bottom w:val="single" w:sz="8" w:space="0" w:color="DADBDC"/>
            </w:tcBorders>
            <w:shd w:val="clear" w:color="auto" w:fill="DADBDC"/>
            <w:vAlign w:val="bottom"/>
          </w:tcPr>
          <w:p w14:paraId="22D99417"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1012F9F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4 716 368,60</w:t>
            </w:r>
          </w:p>
        </w:tc>
        <w:tc>
          <w:tcPr>
            <w:tcW w:w="20" w:type="dxa"/>
            <w:tcBorders>
              <w:top w:val="single" w:sz="8" w:space="0" w:color="DADBDC"/>
              <w:bottom w:val="single" w:sz="8" w:space="0" w:color="DADBDC"/>
            </w:tcBorders>
            <w:shd w:val="clear" w:color="auto" w:fill="DADBDC"/>
            <w:vAlign w:val="bottom"/>
          </w:tcPr>
          <w:p w14:paraId="430B663F"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275E549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4 734 058,66</w:t>
            </w:r>
          </w:p>
        </w:tc>
        <w:tc>
          <w:tcPr>
            <w:tcW w:w="20" w:type="dxa"/>
            <w:tcBorders>
              <w:top w:val="single" w:sz="8" w:space="0" w:color="DADBDC"/>
              <w:bottom w:val="single" w:sz="8" w:space="0" w:color="DADBDC"/>
            </w:tcBorders>
            <w:shd w:val="clear" w:color="auto" w:fill="DADBDC"/>
            <w:vAlign w:val="bottom"/>
          </w:tcPr>
          <w:p w14:paraId="68E0905A"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0A0EC8E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100,38%</w:t>
            </w:r>
          </w:p>
        </w:tc>
        <w:tc>
          <w:tcPr>
            <w:tcW w:w="20" w:type="dxa"/>
            <w:tcBorders>
              <w:top w:val="single" w:sz="8" w:space="0" w:color="DADBDC"/>
              <w:bottom w:val="single" w:sz="8" w:space="0" w:color="DADBDC"/>
            </w:tcBorders>
            <w:shd w:val="clear" w:color="auto" w:fill="DADBDC"/>
            <w:vAlign w:val="bottom"/>
          </w:tcPr>
          <w:p w14:paraId="743F0C14"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31BF4F4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10,39%</w:t>
            </w:r>
          </w:p>
        </w:tc>
        <w:tc>
          <w:tcPr>
            <w:tcW w:w="0" w:type="dxa"/>
            <w:vAlign w:val="bottom"/>
          </w:tcPr>
          <w:p w14:paraId="13505159" w14:textId="77777777" w:rsidR="00597F76" w:rsidRPr="00547149" w:rsidRDefault="00597F76" w:rsidP="00D15ED4">
            <w:pPr>
              <w:spacing w:line="240" w:lineRule="auto"/>
              <w:rPr>
                <w:rFonts w:cstheme="minorHAnsi"/>
                <w:sz w:val="24"/>
                <w:szCs w:val="24"/>
              </w:rPr>
            </w:pPr>
          </w:p>
        </w:tc>
      </w:tr>
      <w:tr w:rsidR="00597F76" w:rsidRPr="00547149" w14:paraId="40845CF7" w14:textId="77777777" w:rsidTr="009D2CC0">
        <w:trPr>
          <w:trHeight w:val="206"/>
        </w:trPr>
        <w:tc>
          <w:tcPr>
            <w:tcW w:w="20" w:type="dxa"/>
            <w:vAlign w:val="bottom"/>
          </w:tcPr>
          <w:p w14:paraId="38B0B3E5"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6DF22285"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7D232958"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801</w:t>
            </w:r>
          </w:p>
        </w:tc>
        <w:tc>
          <w:tcPr>
            <w:tcW w:w="80" w:type="dxa"/>
            <w:tcBorders>
              <w:top w:val="single" w:sz="8" w:space="0" w:color="DADBDC"/>
              <w:bottom w:val="single" w:sz="8" w:space="0" w:color="F2F3F3"/>
            </w:tcBorders>
            <w:shd w:val="clear" w:color="auto" w:fill="F2F3F3"/>
            <w:vAlign w:val="bottom"/>
          </w:tcPr>
          <w:p w14:paraId="48F61DDD"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24E47BBB"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6C6B839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Oświata i wychowanie</w:t>
            </w:r>
          </w:p>
        </w:tc>
        <w:tc>
          <w:tcPr>
            <w:tcW w:w="20" w:type="dxa"/>
            <w:tcBorders>
              <w:top w:val="single" w:sz="8" w:space="0" w:color="DADBDC"/>
              <w:bottom w:val="single" w:sz="8" w:space="0" w:color="DADBDC"/>
            </w:tcBorders>
            <w:shd w:val="clear" w:color="auto" w:fill="DADBDC"/>
            <w:vAlign w:val="bottom"/>
          </w:tcPr>
          <w:p w14:paraId="73A4C6DE"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136E32B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543 796,00</w:t>
            </w:r>
          </w:p>
        </w:tc>
        <w:tc>
          <w:tcPr>
            <w:tcW w:w="20" w:type="dxa"/>
            <w:tcBorders>
              <w:top w:val="single" w:sz="8" w:space="0" w:color="DADBDC"/>
              <w:bottom w:val="single" w:sz="8" w:space="0" w:color="DADBDC"/>
            </w:tcBorders>
            <w:shd w:val="clear" w:color="auto" w:fill="DADBDC"/>
            <w:vAlign w:val="bottom"/>
          </w:tcPr>
          <w:p w14:paraId="059BE734"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4901782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955 751,34</w:t>
            </w:r>
          </w:p>
        </w:tc>
        <w:tc>
          <w:tcPr>
            <w:tcW w:w="20" w:type="dxa"/>
            <w:tcBorders>
              <w:top w:val="single" w:sz="8" w:space="0" w:color="DADBDC"/>
              <w:bottom w:val="single" w:sz="8" w:space="0" w:color="DADBDC"/>
            </w:tcBorders>
            <w:shd w:val="clear" w:color="auto" w:fill="DADBDC"/>
            <w:vAlign w:val="bottom"/>
          </w:tcPr>
          <w:p w14:paraId="586A5358"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020C2A2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925 387,68</w:t>
            </w:r>
          </w:p>
        </w:tc>
        <w:tc>
          <w:tcPr>
            <w:tcW w:w="20" w:type="dxa"/>
            <w:tcBorders>
              <w:top w:val="single" w:sz="8" w:space="0" w:color="DADBDC"/>
              <w:bottom w:val="single" w:sz="8" w:space="0" w:color="DADBDC"/>
            </w:tcBorders>
            <w:shd w:val="clear" w:color="auto" w:fill="DADBDC"/>
            <w:vAlign w:val="bottom"/>
          </w:tcPr>
          <w:p w14:paraId="27B97262"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1065E22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96,82%</w:t>
            </w:r>
          </w:p>
        </w:tc>
        <w:tc>
          <w:tcPr>
            <w:tcW w:w="20" w:type="dxa"/>
            <w:tcBorders>
              <w:top w:val="single" w:sz="8" w:space="0" w:color="DADBDC"/>
              <w:bottom w:val="single" w:sz="8" w:space="0" w:color="DADBDC"/>
            </w:tcBorders>
            <w:shd w:val="clear" w:color="auto" w:fill="DADBDC"/>
            <w:vAlign w:val="bottom"/>
          </w:tcPr>
          <w:p w14:paraId="2FA11C9A"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52D3092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2,03%</w:t>
            </w:r>
          </w:p>
        </w:tc>
        <w:tc>
          <w:tcPr>
            <w:tcW w:w="0" w:type="dxa"/>
            <w:vAlign w:val="bottom"/>
          </w:tcPr>
          <w:p w14:paraId="0512E268" w14:textId="77777777" w:rsidR="00597F76" w:rsidRPr="00547149" w:rsidRDefault="00597F76" w:rsidP="00D15ED4">
            <w:pPr>
              <w:spacing w:line="240" w:lineRule="auto"/>
              <w:rPr>
                <w:rFonts w:cstheme="minorHAnsi"/>
                <w:sz w:val="24"/>
                <w:szCs w:val="24"/>
              </w:rPr>
            </w:pPr>
          </w:p>
        </w:tc>
      </w:tr>
      <w:tr w:rsidR="00597F76" w:rsidRPr="00547149" w14:paraId="721814B3" w14:textId="77777777" w:rsidTr="009D2CC0">
        <w:trPr>
          <w:trHeight w:val="206"/>
        </w:trPr>
        <w:tc>
          <w:tcPr>
            <w:tcW w:w="20" w:type="dxa"/>
            <w:vAlign w:val="bottom"/>
          </w:tcPr>
          <w:p w14:paraId="30EF3783"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643176E0"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58AA6ADB"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010</w:t>
            </w:r>
          </w:p>
        </w:tc>
        <w:tc>
          <w:tcPr>
            <w:tcW w:w="80" w:type="dxa"/>
            <w:tcBorders>
              <w:top w:val="single" w:sz="8" w:space="0" w:color="DADBDC"/>
              <w:bottom w:val="single" w:sz="8" w:space="0" w:color="F2F3F3"/>
            </w:tcBorders>
            <w:shd w:val="clear" w:color="auto" w:fill="F2F3F3"/>
            <w:vAlign w:val="bottom"/>
          </w:tcPr>
          <w:p w14:paraId="1CD23A96"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481E5CF7"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4FE14CB7"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Rolnictwo i łowiectwo</w:t>
            </w:r>
          </w:p>
        </w:tc>
        <w:tc>
          <w:tcPr>
            <w:tcW w:w="20" w:type="dxa"/>
            <w:tcBorders>
              <w:top w:val="single" w:sz="8" w:space="0" w:color="DADBDC"/>
              <w:bottom w:val="single" w:sz="8" w:space="0" w:color="DADBDC"/>
            </w:tcBorders>
            <w:shd w:val="clear" w:color="auto" w:fill="DADBDC"/>
            <w:vAlign w:val="bottom"/>
          </w:tcPr>
          <w:p w14:paraId="1148F248"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368379EA"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231 072,00</w:t>
            </w:r>
          </w:p>
        </w:tc>
        <w:tc>
          <w:tcPr>
            <w:tcW w:w="20" w:type="dxa"/>
            <w:tcBorders>
              <w:top w:val="single" w:sz="8" w:space="0" w:color="DADBDC"/>
              <w:bottom w:val="single" w:sz="8" w:space="0" w:color="DADBDC"/>
            </w:tcBorders>
            <w:shd w:val="clear" w:color="auto" w:fill="DADBDC"/>
            <w:vAlign w:val="bottom"/>
          </w:tcPr>
          <w:p w14:paraId="6CE8E3F7"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3D7E726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900 254,11</w:t>
            </w:r>
          </w:p>
        </w:tc>
        <w:tc>
          <w:tcPr>
            <w:tcW w:w="20" w:type="dxa"/>
            <w:tcBorders>
              <w:top w:val="single" w:sz="8" w:space="0" w:color="DADBDC"/>
              <w:bottom w:val="single" w:sz="8" w:space="0" w:color="DADBDC"/>
            </w:tcBorders>
            <w:shd w:val="clear" w:color="auto" w:fill="DADBDC"/>
            <w:vAlign w:val="bottom"/>
          </w:tcPr>
          <w:p w14:paraId="36F74351"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46DE3DDC"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902 941,53</w:t>
            </w:r>
          </w:p>
        </w:tc>
        <w:tc>
          <w:tcPr>
            <w:tcW w:w="20" w:type="dxa"/>
            <w:tcBorders>
              <w:top w:val="single" w:sz="8" w:space="0" w:color="DADBDC"/>
              <w:bottom w:val="single" w:sz="8" w:space="0" w:color="DADBDC"/>
            </w:tcBorders>
            <w:shd w:val="clear" w:color="auto" w:fill="DADBDC"/>
            <w:vAlign w:val="bottom"/>
          </w:tcPr>
          <w:p w14:paraId="56F80D0B"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05193CF6"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100,30%</w:t>
            </w:r>
          </w:p>
        </w:tc>
        <w:tc>
          <w:tcPr>
            <w:tcW w:w="20" w:type="dxa"/>
            <w:tcBorders>
              <w:top w:val="single" w:sz="8" w:space="0" w:color="DADBDC"/>
              <w:bottom w:val="single" w:sz="8" w:space="0" w:color="DADBDC"/>
            </w:tcBorders>
            <w:shd w:val="clear" w:color="auto" w:fill="DADBDC"/>
            <w:vAlign w:val="bottom"/>
          </w:tcPr>
          <w:p w14:paraId="3444544D"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3C62EAE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1,98%</w:t>
            </w:r>
          </w:p>
        </w:tc>
        <w:tc>
          <w:tcPr>
            <w:tcW w:w="0" w:type="dxa"/>
            <w:vAlign w:val="bottom"/>
          </w:tcPr>
          <w:p w14:paraId="39D9C2EF" w14:textId="77777777" w:rsidR="00597F76" w:rsidRPr="00547149" w:rsidRDefault="00597F76" w:rsidP="00D15ED4">
            <w:pPr>
              <w:spacing w:line="240" w:lineRule="auto"/>
              <w:rPr>
                <w:rFonts w:cstheme="minorHAnsi"/>
                <w:sz w:val="24"/>
                <w:szCs w:val="24"/>
              </w:rPr>
            </w:pPr>
          </w:p>
        </w:tc>
      </w:tr>
      <w:tr w:rsidR="00597F76" w:rsidRPr="00547149" w14:paraId="7895C874" w14:textId="77777777" w:rsidTr="009D2CC0">
        <w:trPr>
          <w:trHeight w:val="206"/>
        </w:trPr>
        <w:tc>
          <w:tcPr>
            <w:tcW w:w="20" w:type="dxa"/>
            <w:vAlign w:val="bottom"/>
          </w:tcPr>
          <w:p w14:paraId="20DF1AFA"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2A1ABDB7"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5EECE79A"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852</w:t>
            </w:r>
          </w:p>
        </w:tc>
        <w:tc>
          <w:tcPr>
            <w:tcW w:w="80" w:type="dxa"/>
            <w:tcBorders>
              <w:top w:val="single" w:sz="8" w:space="0" w:color="DADBDC"/>
              <w:bottom w:val="single" w:sz="8" w:space="0" w:color="F2F3F3"/>
            </w:tcBorders>
            <w:shd w:val="clear" w:color="auto" w:fill="F2F3F3"/>
            <w:vAlign w:val="bottom"/>
          </w:tcPr>
          <w:p w14:paraId="417DDBC8"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14656385"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10A7B352"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Pomoc społeczna</w:t>
            </w:r>
          </w:p>
        </w:tc>
        <w:tc>
          <w:tcPr>
            <w:tcW w:w="20" w:type="dxa"/>
            <w:tcBorders>
              <w:top w:val="single" w:sz="8" w:space="0" w:color="DADBDC"/>
              <w:bottom w:val="single" w:sz="8" w:space="0" w:color="DADBDC"/>
            </w:tcBorders>
            <w:shd w:val="clear" w:color="auto" w:fill="DADBDC"/>
            <w:vAlign w:val="bottom"/>
          </w:tcPr>
          <w:p w14:paraId="0C9707A4"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190CD08F"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221 074,00</w:t>
            </w:r>
          </w:p>
        </w:tc>
        <w:tc>
          <w:tcPr>
            <w:tcW w:w="20" w:type="dxa"/>
            <w:tcBorders>
              <w:top w:val="single" w:sz="8" w:space="0" w:color="DADBDC"/>
              <w:bottom w:val="single" w:sz="8" w:space="0" w:color="DADBDC"/>
            </w:tcBorders>
            <w:shd w:val="clear" w:color="auto" w:fill="DADBDC"/>
            <w:vAlign w:val="bottom"/>
          </w:tcPr>
          <w:p w14:paraId="1BA9B759"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58EB8A0D"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776 239,85</w:t>
            </w:r>
          </w:p>
        </w:tc>
        <w:tc>
          <w:tcPr>
            <w:tcW w:w="20" w:type="dxa"/>
            <w:tcBorders>
              <w:top w:val="single" w:sz="8" w:space="0" w:color="DADBDC"/>
              <w:bottom w:val="single" w:sz="8" w:space="0" w:color="DADBDC"/>
            </w:tcBorders>
            <w:shd w:val="clear" w:color="auto" w:fill="DADBDC"/>
            <w:vAlign w:val="bottom"/>
          </w:tcPr>
          <w:p w14:paraId="5F1C01D1"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507E9ABF"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782 270,83</w:t>
            </w:r>
          </w:p>
        </w:tc>
        <w:tc>
          <w:tcPr>
            <w:tcW w:w="20" w:type="dxa"/>
            <w:tcBorders>
              <w:top w:val="single" w:sz="8" w:space="0" w:color="DADBDC"/>
              <w:bottom w:val="single" w:sz="8" w:space="0" w:color="DADBDC"/>
            </w:tcBorders>
            <w:shd w:val="clear" w:color="auto" w:fill="DADBDC"/>
            <w:vAlign w:val="bottom"/>
          </w:tcPr>
          <w:p w14:paraId="240379D7"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3465E886"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100,78%</w:t>
            </w:r>
          </w:p>
        </w:tc>
        <w:tc>
          <w:tcPr>
            <w:tcW w:w="20" w:type="dxa"/>
            <w:tcBorders>
              <w:top w:val="single" w:sz="8" w:space="0" w:color="DADBDC"/>
              <w:bottom w:val="single" w:sz="8" w:space="0" w:color="DADBDC"/>
            </w:tcBorders>
            <w:shd w:val="clear" w:color="auto" w:fill="DADBDC"/>
            <w:vAlign w:val="bottom"/>
          </w:tcPr>
          <w:p w14:paraId="44963818"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51F2BB4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1,72%</w:t>
            </w:r>
          </w:p>
        </w:tc>
        <w:tc>
          <w:tcPr>
            <w:tcW w:w="0" w:type="dxa"/>
            <w:vAlign w:val="bottom"/>
          </w:tcPr>
          <w:p w14:paraId="68073C00" w14:textId="77777777" w:rsidR="00597F76" w:rsidRPr="00547149" w:rsidRDefault="00597F76" w:rsidP="00D15ED4">
            <w:pPr>
              <w:spacing w:line="240" w:lineRule="auto"/>
              <w:rPr>
                <w:rFonts w:cstheme="minorHAnsi"/>
                <w:sz w:val="24"/>
                <w:szCs w:val="24"/>
              </w:rPr>
            </w:pPr>
          </w:p>
        </w:tc>
      </w:tr>
      <w:tr w:rsidR="00597F76" w:rsidRPr="00547149" w14:paraId="38148877" w14:textId="77777777" w:rsidTr="009D2CC0">
        <w:trPr>
          <w:trHeight w:val="206"/>
        </w:trPr>
        <w:tc>
          <w:tcPr>
            <w:tcW w:w="20" w:type="dxa"/>
            <w:vAlign w:val="bottom"/>
          </w:tcPr>
          <w:p w14:paraId="2537FF0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703F972B"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52972E7A"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700</w:t>
            </w:r>
          </w:p>
        </w:tc>
        <w:tc>
          <w:tcPr>
            <w:tcW w:w="80" w:type="dxa"/>
            <w:tcBorders>
              <w:top w:val="single" w:sz="8" w:space="0" w:color="DADBDC"/>
              <w:bottom w:val="single" w:sz="8" w:space="0" w:color="F2F3F3"/>
            </w:tcBorders>
            <w:shd w:val="clear" w:color="auto" w:fill="F2F3F3"/>
            <w:vAlign w:val="bottom"/>
          </w:tcPr>
          <w:p w14:paraId="0CDEE0DB"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5D64DF90"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01E1856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Gospodarka mieszkaniowa</w:t>
            </w:r>
          </w:p>
        </w:tc>
        <w:tc>
          <w:tcPr>
            <w:tcW w:w="20" w:type="dxa"/>
            <w:tcBorders>
              <w:top w:val="single" w:sz="8" w:space="0" w:color="DADBDC"/>
              <w:bottom w:val="single" w:sz="8" w:space="0" w:color="DADBDC"/>
            </w:tcBorders>
            <w:shd w:val="clear" w:color="auto" w:fill="DADBDC"/>
            <w:vAlign w:val="bottom"/>
          </w:tcPr>
          <w:p w14:paraId="43C6D3EC"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3DBCDDFA"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77 299,00</w:t>
            </w:r>
          </w:p>
        </w:tc>
        <w:tc>
          <w:tcPr>
            <w:tcW w:w="20" w:type="dxa"/>
            <w:tcBorders>
              <w:top w:val="single" w:sz="8" w:space="0" w:color="DADBDC"/>
              <w:bottom w:val="single" w:sz="8" w:space="0" w:color="DADBDC"/>
            </w:tcBorders>
            <w:shd w:val="clear" w:color="auto" w:fill="DADBDC"/>
            <w:vAlign w:val="bottom"/>
          </w:tcPr>
          <w:p w14:paraId="119C971D"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3F5DFE7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401 846,97</w:t>
            </w:r>
          </w:p>
        </w:tc>
        <w:tc>
          <w:tcPr>
            <w:tcW w:w="20" w:type="dxa"/>
            <w:tcBorders>
              <w:top w:val="single" w:sz="8" w:space="0" w:color="DADBDC"/>
              <w:bottom w:val="single" w:sz="8" w:space="0" w:color="DADBDC"/>
            </w:tcBorders>
            <w:shd w:val="clear" w:color="auto" w:fill="DADBDC"/>
            <w:vAlign w:val="bottom"/>
          </w:tcPr>
          <w:p w14:paraId="13F7E749"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28709D0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416 133,48</w:t>
            </w:r>
          </w:p>
        </w:tc>
        <w:tc>
          <w:tcPr>
            <w:tcW w:w="20" w:type="dxa"/>
            <w:tcBorders>
              <w:top w:val="single" w:sz="8" w:space="0" w:color="DADBDC"/>
              <w:bottom w:val="single" w:sz="8" w:space="0" w:color="DADBDC"/>
            </w:tcBorders>
            <w:shd w:val="clear" w:color="auto" w:fill="DADBDC"/>
            <w:vAlign w:val="bottom"/>
          </w:tcPr>
          <w:p w14:paraId="03442621"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68776FA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103,56%</w:t>
            </w:r>
          </w:p>
        </w:tc>
        <w:tc>
          <w:tcPr>
            <w:tcW w:w="20" w:type="dxa"/>
            <w:tcBorders>
              <w:top w:val="single" w:sz="8" w:space="0" w:color="DADBDC"/>
              <w:bottom w:val="single" w:sz="8" w:space="0" w:color="DADBDC"/>
            </w:tcBorders>
            <w:shd w:val="clear" w:color="auto" w:fill="DADBDC"/>
            <w:vAlign w:val="bottom"/>
          </w:tcPr>
          <w:p w14:paraId="4902D480"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0C9F0EE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0,91%</w:t>
            </w:r>
          </w:p>
        </w:tc>
        <w:tc>
          <w:tcPr>
            <w:tcW w:w="0" w:type="dxa"/>
            <w:vAlign w:val="bottom"/>
          </w:tcPr>
          <w:p w14:paraId="4D0AF2E1" w14:textId="77777777" w:rsidR="00597F76" w:rsidRPr="00547149" w:rsidRDefault="00597F76" w:rsidP="00D15ED4">
            <w:pPr>
              <w:spacing w:line="240" w:lineRule="auto"/>
              <w:rPr>
                <w:rFonts w:cstheme="minorHAnsi"/>
                <w:sz w:val="24"/>
                <w:szCs w:val="24"/>
              </w:rPr>
            </w:pPr>
          </w:p>
        </w:tc>
      </w:tr>
      <w:tr w:rsidR="00597F76" w:rsidRPr="00547149" w14:paraId="44FC7CC8" w14:textId="77777777" w:rsidTr="009D2CC0">
        <w:trPr>
          <w:trHeight w:val="173"/>
        </w:trPr>
        <w:tc>
          <w:tcPr>
            <w:tcW w:w="20" w:type="dxa"/>
            <w:vAlign w:val="bottom"/>
          </w:tcPr>
          <w:p w14:paraId="06C41832"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2BE0FD46" w14:textId="77777777" w:rsidR="00597F76" w:rsidRPr="00547149" w:rsidRDefault="00597F76" w:rsidP="00D15ED4">
            <w:pPr>
              <w:spacing w:line="240" w:lineRule="auto"/>
              <w:rPr>
                <w:rFonts w:cstheme="minorHAnsi"/>
                <w:sz w:val="24"/>
                <w:szCs w:val="24"/>
              </w:rPr>
            </w:pPr>
          </w:p>
        </w:tc>
        <w:tc>
          <w:tcPr>
            <w:tcW w:w="340" w:type="dxa"/>
            <w:vMerge w:val="restart"/>
            <w:tcBorders>
              <w:top w:val="single" w:sz="8" w:space="0" w:color="DADBDC"/>
            </w:tcBorders>
            <w:shd w:val="clear" w:color="auto" w:fill="F2F3F3"/>
            <w:vAlign w:val="bottom"/>
          </w:tcPr>
          <w:p w14:paraId="7161285D"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754</w:t>
            </w:r>
          </w:p>
        </w:tc>
        <w:tc>
          <w:tcPr>
            <w:tcW w:w="80" w:type="dxa"/>
            <w:tcBorders>
              <w:top w:val="single" w:sz="8" w:space="0" w:color="DADBDC"/>
            </w:tcBorders>
            <w:shd w:val="clear" w:color="auto" w:fill="F2F3F3"/>
            <w:vAlign w:val="bottom"/>
          </w:tcPr>
          <w:p w14:paraId="375671FE"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0A600102"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2013542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Bezpieczeństwo publiczne i ochrona</w:t>
            </w:r>
          </w:p>
        </w:tc>
        <w:tc>
          <w:tcPr>
            <w:tcW w:w="20" w:type="dxa"/>
            <w:tcBorders>
              <w:top w:val="single" w:sz="8" w:space="0" w:color="DADBDC"/>
            </w:tcBorders>
            <w:shd w:val="clear" w:color="auto" w:fill="DADBDC"/>
            <w:vAlign w:val="bottom"/>
          </w:tcPr>
          <w:p w14:paraId="208F9537"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3F5C11EF"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293 912,00</w:t>
            </w:r>
          </w:p>
        </w:tc>
        <w:tc>
          <w:tcPr>
            <w:tcW w:w="20" w:type="dxa"/>
            <w:tcBorders>
              <w:top w:val="single" w:sz="8" w:space="0" w:color="DADBDC"/>
            </w:tcBorders>
            <w:shd w:val="clear" w:color="auto" w:fill="DADBDC"/>
            <w:vAlign w:val="bottom"/>
          </w:tcPr>
          <w:p w14:paraId="4A28C515" w14:textId="77777777" w:rsidR="00597F76" w:rsidRPr="00547149" w:rsidRDefault="00597F76" w:rsidP="00D15ED4">
            <w:pPr>
              <w:spacing w:line="240" w:lineRule="auto"/>
              <w:rPr>
                <w:rFonts w:cstheme="minorHAnsi"/>
                <w:sz w:val="24"/>
                <w:szCs w:val="24"/>
              </w:rPr>
            </w:pPr>
          </w:p>
        </w:tc>
        <w:tc>
          <w:tcPr>
            <w:tcW w:w="1520" w:type="dxa"/>
            <w:gridSpan w:val="3"/>
            <w:vMerge w:val="restart"/>
            <w:tcBorders>
              <w:top w:val="single" w:sz="8" w:space="0" w:color="DADBDC"/>
            </w:tcBorders>
            <w:vAlign w:val="bottom"/>
          </w:tcPr>
          <w:p w14:paraId="191D868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360 183,98</w:t>
            </w:r>
          </w:p>
        </w:tc>
        <w:tc>
          <w:tcPr>
            <w:tcW w:w="20" w:type="dxa"/>
            <w:tcBorders>
              <w:top w:val="single" w:sz="8" w:space="0" w:color="DADBDC"/>
            </w:tcBorders>
            <w:shd w:val="clear" w:color="auto" w:fill="DADBDC"/>
            <w:vAlign w:val="bottom"/>
          </w:tcPr>
          <w:p w14:paraId="1CBDCE78"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38A68FA3"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358 629,32</w:t>
            </w:r>
          </w:p>
        </w:tc>
        <w:tc>
          <w:tcPr>
            <w:tcW w:w="20" w:type="dxa"/>
            <w:tcBorders>
              <w:top w:val="single" w:sz="8" w:space="0" w:color="DADBDC"/>
            </w:tcBorders>
            <w:shd w:val="clear" w:color="auto" w:fill="DADBDC"/>
            <w:vAlign w:val="bottom"/>
          </w:tcPr>
          <w:p w14:paraId="68E122F9" w14:textId="77777777" w:rsidR="00597F76" w:rsidRPr="00547149" w:rsidRDefault="00597F76" w:rsidP="00D15ED4">
            <w:pPr>
              <w:spacing w:line="240" w:lineRule="auto"/>
              <w:rPr>
                <w:rFonts w:cstheme="minorHAnsi"/>
                <w:sz w:val="24"/>
                <w:szCs w:val="24"/>
              </w:rPr>
            </w:pPr>
          </w:p>
        </w:tc>
        <w:tc>
          <w:tcPr>
            <w:tcW w:w="1220" w:type="dxa"/>
            <w:vMerge w:val="restart"/>
            <w:tcBorders>
              <w:top w:val="single" w:sz="8" w:space="0" w:color="DADBDC"/>
            </w:tcBorders>
            <w:vAlign w:val="bottom"/>
          </w:tcPr>
          <w:p w14:paraId="2007A49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99,57%</w:t>
            </w:r>
          </w:p>
        </w:tc>
        <w:tc>
          <w:tcPr>
            <w:tcW w:w="20" w:type="dxa"/>
            <w:tcBorders>
              <w:top w:val="single" w:sz="8" w:space="0" w:color="DADBDC"/>
            </w:tcBorders>
            <w:shd w:val="clear" w:color="auto" w:fill="DADBDC"/>
            <w:vAlign w:val="bottom"/>
          </w:tcPr>
          <w:p w14:paraId="6042118A" w14:textId="77777777" w:rsidR="00597F76" w:rsidRPr="00547149" w:rsidRDefault="00597F76" w:rsidP="00D15ED4">
            <w:pPr>
              <w:spacing w:line="240" w:lineRule="auto"/>
              <w:rPr>
                <w:rFonts w:cstheme="minorHAnsi"/>
                <w:sz w:val="24"/>
                <w:szCs w:val="24"/>
              </w:rPr>
            </w:pPr>
          </w:p>
        </w:tc>
        <w:tc>
          <w:tcPr>
            <w:tcW w:w="720" w:type="dxa"/>
            <w:gridSpan w:val="3"/>
            <w:vMerge w:val="restart"/>
            <w:tcBorders>
              <w:top w:val="single" w:sz="8" w:space="0" w:color="DADBDC"/>
            </w:tcBorders>
            <w:vAlign w:val="bottom"/>
          </w:tcPr>
          <w:p w14:paraId="61A7CF6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0,79%</w:t>
            </w:r>
          </w:p>
        </w:tc>
        <w:tc>
          <w:tcPr>
            <w:tcW w:w="0" w:type="dxa"/>
            <w:vAlign w:val="bottom"/>
          </w:tcPr>
          <w:p w14:paraId="7DCD3879" w14:textId="77777777" w:rsidR="00597F76" w:rsidRPr="00547149" w:rsidRDefault="00597F76" w:rsidP="00D15ED4">
            <w:pPr>
              <w:spacing w:line="240" w:lineRule="auto"/>
              <w:rPr>
                <w:rFonts w:cstheme="minorHAnsi"/>
                <w:sz w:val="24"/>
                <w:szCs w:val="24"/>
              </w:rPr>
            </w:pPr>
          </w:p>
        </w:tc>
      </w:tr>
      <w:tr w:rsidR="00597F76" w:rsidRPr="00547149" w14:paraId="4EDFE570" w14:textId="77777777" w:rsidTr="009D2CC0">
        <w:trPr>
          <w:trHeight w:val="98"/>
        </w:trPr>
        <w:tc>
          <w:tcPr>
            <w:tcW w:w="20" w:type="dxa"/>
            <w:vAlign w:val="bottom"/>
          </w:tcPr>
          <w:p w14:paraId="254BE431"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6B7DF5FA"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5A527147"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27D09B91"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8ECDD4D"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01F27B5D"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przeciwpożarowa</w:t>
            </w:r>
          </w:p>
        </w:tc>
        <w:tc>
          <w:tcPr>
            <w:tcW w:w="20" w:type="dxa"/>
            <w:shd w:val="clear" w:color="auto" w:fill="DADBDC"/>
            <w:vAlign w:val="bottom"/>
          </w:tcPr>
          <w:p w14:paraId="4E734E97"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389ACC5A"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59E6CD7"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49C24D45"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E1B2FC0"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3403B0DE"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CA4FF81" w14:textId="77777777" w:rsidR="00597F76" w:rsidRPr="00547149" w:rsidRDefault="00597F76" w:rsidP="00D15ED4">
            <w:pPr>
              <w:spacing w:line="240" w:lineRule="auto"/>
              <w:rPr>
                <w:rFonts w:cstheme="minorHAnsi"/>
                <w:sz w:val="24"/>
                <w:szCs w:val="24"/>
              </w:rPr>
            </w:pPr>
          </w:p>
        </w:tc>
        <w:tc>
          <w:tcPr>
            <w:tcW w:w="1220" w:type="dxa"/>
            <w:vMerge/>
            <w:vAlign w:val="bottom"/>
          </w:tcPr>
          <w:p w14:paraId="30EABCF3"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85F7BE3"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4220837D" w14:textId="77777777" w:rsidR="00597F76" w:rsidRPr="00547149" w:rsidRDefault="00597F76" w:rsidP="00D15ED4">
            <w:pPr>
              <w:spacing w:line="240" w:lineRule="auto"/>
              <w:rPr>
                <w:rFonts w:cstheme="minorHAnsi"/>
                <w:sz w:val="24"/>
                <w:szCs w:val="24"/>
              </w:rPr>
            </w:pPr>
          </w:p>
        </w:tc>
        <w:tc>
          <w:tcPr>
            <w:tcW w:w="0" w:type="dxa"/>
            <w:vAlign w:val="bottom"/>
          </w:tcPr>
          <w:p w14:paraId="74612BF2" w14:textId="77777777" w:rsidR="00597F76" w:rsidRPr="00547149" w:rsidRDefault="00597F76" w:rsidP="00D15ED4">
            <w:pPr>
              <w:spacing w:line="240" w:lineRule="auto"/>
              <w:rPr>
                <w:rFonts w:cstheme="minorHAnsi"/>
                <w:sz w:val="24"/>
                <w:szCs w:val="24"/>
              </w:rPr>
            </w:pPr>
          </w:p>
        </w:tc>
      </w:tr>
      <w:tr w:rsidR="00597F76" w:rsidRPr="00547149" w14:paraId="257CC9B3" w14:textId="77777777" w:rsidTr="009D2CC0">
        <w:trPr>
          <w:trHeight w:val="131"/>
        </w:trPr>
        <w:tc>
          <w:tcPr>
            <w:tcW w:w="20" w:type="dxa"/>
            <w:vAlign w:val="bottom"/>
          </w:tcPr>
          <w:p w14:paraId="7E71E3B5"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723997C7"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2680A568"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305640DA"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7802BC44" w14:textId="77777777" w:rsidR="00597F76" w:rsidRPr="00547149" w:rsidRDefault="00597F76" w:rsidP="00D15ED4">
            <w:pPr>
              <w:spacing w:line="240" w:lineRule="auto"/>
              <w:rPr>
                <w:rFonts w:cstheme="minorHAnsi"/>
                <w:sz w:val="24"/>
                <w:szCs w:val="24"/>
              </w:rPr>
            </w:pPr>
          </w:p>
        </w:tc>
        <w:tc>
          <w:tcPr>
            <w:tcW w:w="2700" w:type="dxa"/>
            <w:vMerge/>
            <w:vAlign w:val="bottom"/>
          </w:tcPr>
          <w:p w14:paraId="1BFD6B13"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640180CE" w14:textId="77777777" w:rsidR="00597F76" w:rsidRPr="00547149" w:rsidRDefault="00597F76" w:rsidP="00D15ED4">
            <w:pPr>
              <w:spacing w:line="240" w:lineRule="auto"/>
              <w:rPr>
                <w:rFonts w:cstheme="minorHAnsi"/>
                <w:sz w:val="24"/>
                <w:szCs w:val="24"/>
              </w:rPr>
            </w:pPr>
          </w:p>
        </w:tc>
        <w:tc>
          <w:tcPr>
            <w:tcW w:w="80" w:type="dxa"/>
            <w:vAlign w:val="bottom"/>
          </w:tcPr>
          <w:p w14:paraId="28B754ED" w14:textId="77777777" w:rsidR="00597F76" w:rsidRPr="00547149" w:rsidRDefault="00597F76" w:rsidP="00D15ED4">
            <w:pPr>
              <w:spacing w:line="240" w:lineRule="auto"/>
              <w:rPr>
                <w:rFonts w:cstheme="minorHAnsi"/>
                <w:sz w:val="24"/>
                <w:szCs w:val="24"/>
              </w:rPr>
            </w:pPr>
          </w:p>
        </w:tc>
        <w:tc>
          <w:tcPr>
            <w:tcW w:w="1380" w:type="dxa"/>
            <w:vAlign w:val="bottom"/>
          </w:tcPr>
          <w:p w14:paraId="1C41C5C4" w14:textId="77777777" w:rsidR="00597F76" w:rsidRPr="00547149" w:rsidRDefault="00597F76" w:rsidP="00D15ED4">
            <w:pPr>
              <w:spacing w:line="240" w:lineRule="auto"/>
              <w:rPr>
                <w:rFonts w:cstheme="minorHAnsi"/>
                <w:sz w:val="24"/>
                <w:szCs w:val="24"/>
              </w:rPr>
            </w:pPr>
          </w:p>
        </w:tc>
        <w:tc>
          <w:tcPr>
            <w:tcW w:w="80" w:type="dxa"/>
            <w:vAlign w:val="bottom"/>
          </w:tcPr>
          <w:p w14:paraId="224CB67D"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74019B6B" w14:textId="77777777" w:rsidR="00597F76" w:rsidRPr="00547149" w:rsidRDefault="00597F76" w:rsidP="00D15ED4">
            <w:pPr>
              <w:spacing w:line="240" w:lineRule="auto"/>
              <w:rPr>
                <w:rFonts w:cstheme="minorHAnsi"/>
                <w:sz w:val="24"/>
                <w:szCs w:val="24"/>
              </w:rPr>
            </w:pPr>
          </w:p>
        </w:tc>
        <w:tc>
          <w:tcPr>
            <w:tcW w:w="80" w:type="dxa"/>
            <w:vAlign w:val="bottom"/>
          </w:tcPr>
          <w:p w14:paraId="7CB4590B" w14:textId="77777777" w:rsidR="00597F76" w:rsidRPr="00547149" w:rsidRDefault="00597F76" w:rsidP="00D15ED4">
            <w:pPr>
              <w:spacing w:line="240" w:lineRule="auto"/>
              <w:rPr>
                <w:rFonts w:cstheme="minorHAnsi"/>
                <w:sz w:val="24"/>
                <w:szCs w:val="24"/>
              </w:rPr>
            </w:pPr>
          </w:p>
        </w:tc>
        <w:tc>
          <w:tcPr>
            <w:tcW w:w="1360" w:type="dxa"/>
            <w:vAlign w:val="bottom"/>
          </w:tcPr>
          <w:p w14:paraId="2DC900E5" w14:textId="77777777" w:rsidR="00597F76" w:rsidRPr="00547149" w:rsidRDefault="00597F76" w:rsidP="00D15ED4">
            <w:pPr>
              <w:spacing w:line="240" w:lineRule="auto"/>
              <w:rPr>
                <w:rFonts w:cstheme="minorHAnsi"/>
                <w:sz w:val="24"/>
                <w:szCs w:val="24"/>
              </w:rPr>
            </w:pPr>
          </w:p>
        </w:tc>
        <w:tc>
          <w:tcPr>
            <w:tcW w:w="80" w:type="dxa"/>
            <w:vAlign w:val="bottom"/>
          </w:tcPr>
          <w:p w14:paraId="13341B73"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10DBE7A" w14:textId="77777777" w:rsidR="00597F76" w:rsidRPr="00547149" w:rsidRDefault="00597F76" w:rsidP="00D15ED4">
            <w:pPr>
              <w:spacing w:line="240" w:lineRule="auto"/>
              <w:rPr>
                <w:rFonts w:cstheme="minorHAnsi"/>
                <w:sz w:val="24"/>
                <w:szCs w:val="24"/>
              </w:rPr>
            </w:pPr>
          </w:p>
        </w:tc>
        <w:tc>
          <w:tcPr>
            <w:tcW w:w="80" w:type="dxa"/>
            <w:vAlign w:val="bottom"/>
          </w:tcPr>
          <w:p w14:paraId="175134E6" w14:textId="77777777" w:rsidR="00597F76" w:rsidRPr="00547149" w:rsidRDefault="00597F76" w:rsidP="00D15ED4">
            <w:pPr>
              <w:spacing w:line="240" w:lineRule="auto"/>
              <w:rPr>
                <w:rFonts w:cstheme="minorHAnsi"/>
                <w:sz w:val="24"/>
                <w:szCs w:val="24"/>
              </w:rPr>
            </w:pPr>
          </w:p>
        </w:tc>
        <w:tc>
          <w:tcPr>
            <w:tcW w:w="1380" w:type="dxa"/>
            <w:vAlign w:val="bottom"/>
          </w:tcPr>
          <w:p w14:paraId="21672895" w14:textId="77777777" w:rsidR="00597F76" w:rsidRPr="00547149" w:rsidRDefault="00597F76" w:rsidP="00D15ED4">
            <w:pPr>
              <w:spacing w:line="240" w:lineRule="auto"/>
              <w:rPr>
                <w:rFonts w:cstheme="minorHAnsi"/>
                <w:sz w:val="24"/>
                <w:szCs w:val="24"/>
              </w:rPr>
            </w:pPr>
          </w:p>
        </w:tc>
        <w:tc>
          <w:tcPr>
            <w:tcW w:w="80" w:type="dxa"/>
            <w:vAlign w:val="bottom"/>
          </w:tcPr>
          <w:p w14:paraId="0D8CAB7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689B4EDE" w14:textId="77777777" w:rsidR="00597F76" w:rsidRPr="00547149" w:rsidRDefault="00597F76" w:rsidP="00D15ED4">
            <w:pPr>
              <w:spacing w:line="240" w:lineRule="auto"/>
              <w:rPr>
                <w:rFonts w:cstheme="minorHAnsi"/>
                <w:sz w:val="24"/>
                <w:szCs w:val="24"/>
              </w:rPr>
            </w:pPr>
          </w:p>
        </w:tc>
        <w:tc>
          <w:tcPr>
            <w:tcW w:w="1220" w:type="dxa"/>
            <w:vAlign w:val="bottom"/>
          </w:tcPr>
          <w:p w14:paraId="292D9BE7"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5C2AD0E" w14:textId="77777777" w:rsidR="00597F76" w:rsidRPr="00547149" w:rsidRDefault="00597F76" w:rsidP="00D15ED4">
            <w:pPr>
              <w:spacing w:line="240" w:lineRule="auto"/>
              <w:rPr>
                <w:rFonts w:cstheme="minorHAnsi"/>
                <w:sz w:val="24"/>
                <w:szCs w:val="24"/>
              </w:rPr>
            </w:pPr>
          </w:p>
        </w:tc>
        <w:tc>
          <w:tcPr>
            <w:tcW w:w="80" w:type="dxa"/>
            <w:vAlign w:val="bottom"/>
          </w:tcPr>
          <w:p w14:paraId="2875DE82" w14:textId="77777777" w:rsidR="00597F76" w:rsidRPr="00547149" w:rsidRDefault="00597F76" w:rsidP="00D15ED4">
            <w:pPr>
              <w:spacing w:line="240" w:lineRule="auto"/>
              <w:rPr>
                <w:rFonts w:cstheme="minorHAnsi"/>
                <w:sz w:val="24"/>
                <w:szCs w:val="24"/>
              </w:rPr>
            </w:pPr>
          </w:p>
        </w:tc>
        <w:tc>
          <w:tcPr>
            <w:tcW w:w="560" w:type="dxa"/>
            <w:vAlign w:val="bottom"/>
          </w:tcPr>
          <w:p w14:paraId="4CE5F4B2" w14:textId="77777777" w:rsidR="00597F76" w:rsidRPr="00547149" w:rsidRDefault="00597F76" w:rsidP="00D15ED4">
            <w:pPr>
              <w:spacing w:line="240" w:lineRule="auto"/>
              <w:rPr>
                <w:rFonts w:cstheme="minorHAnsi"/>
                <w:sz w:val="24"/>
                <w:szCs w:val="24"/>
              </w:rPr>
            </w:pPr>
          </w:p>
        </w:tc>
        <w:tc>
          <w:tcPr>
            <w:tcW w:w="100" w:type="dxa"/>
            <w:vAlign w:val="bottom"/>
          </w:tcPr>
          <w:p w14:paraId="2CE937D8" w14:textId="77777777" w:rsidR="00597F76" w:rsidRPr="00547149" w:rsidRDefault="00597F76" w:rsidP="00D15ED4">
            <w:pPr>
              <w:spacing w:line="240" w:lineRule="auto"/>
              <w:rPr>
                <w:rFonts w:cstheme="minorHAnsi"/>
                <w:sz w:val="24"/>
                <w:szCs w:val="24"/>
              </w:rPr>
            </w:pPr>
          </w:p>
        </w:tc>
        <w:tc>
          <w:tcPr>
            <w:tcW w:w="0" w:type="dxa"/>
            <w:vAlign w:val="bottom"/>
          </w:tcPr>
          <w:p w14:paraId="0A101185" w14:textId="77777777" w:rsidR="00597F76" w:rsidRPr="00547149" w:rsidRDefault="00597F76" w:rsidP="00D15ED4">
            <w:pPr>
              <w:spacing w:line="240" w:lineRule="auto"/>
              <w:rPr>
                <w:rFonts w:cstheme="minorHAnsi"/>
                <w:sz w:val="24"/>
                <w:szCs w:val="24"/>
              </w:rPr>
            </w:pPr>
          </w:p>
        </w:tc>
      </w:tr>
      <w:tr w:rsidR="00597F76" w:rsidRPr="00547149" w14:paraId="1A737ADD" w14:textId="77777777" w:rsidTr="009D2CC0">
        <w:trPr>
          <w:trHeight w:val="206"/>
        </w:trPr>
        <w:tc>
          <w:tcPr>
            <w:tcW w:w="20" w:type="dxa"/>
            <w:vAlign w:val="bottom"/>
          </w:tcPr>
          <w:p w14:paraId="3F529C36"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5F3FA8B2"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28378FC7"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600</w:t>
            </w:r>
          </w:p>
        </w:tc>
        <w:tc>
          <w:tcPr>
            <w:tcW w:w="80" w:type="dxa"/>
            <w:tcBorders>
              <w:top w:val="single" w:sz="8" w:space="0" w:color="DADBDC"/>
              <w:bottom w:val="single" w:sz="8" w:space="0" w:color="F2F3F3"/>
            </w:tcBorders>
            <w:shd w:val="clear" w:color="auto" w:fill="F2F3F3"/>
            <w:vAlign w:val="bottom"/>
          </w:tcPr>
          <w:p w14:paraId="76939A55"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1794B54E"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3EFC1FB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Transport i łączność</w:t>
            </w:r>
          </w:p>
        </w:tc>
        <w:tc>
          <w:tcPr>
            <w:tcW w:w="20" w:type="dxa"/>
            <w:tcBorders>
              <w:top w:val="single" w:sz="8" w:space="0" w:color="DADBDC"/>
              <w:bottom w:val="single" w:sz="8" w:space="0" w:color="DADBDC"/>
            </w:tcBorders>
            <w:shd w:val="clear" w:color="auto" w:fill="DADBDC"/>
            <w:vAlign w:val="bottom"/>
          </w:tcPr>
          <w:p w14:paraId="69599A07"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2D76E39F"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20" w:type="dxa"/>
            <w:tcBorders>
              <w:top w:val="single" w:sz="8" w:space="0" w:color="DADBDC"/>
              <w:bottom w:val="single" w:sz="8" w:space="0" w:color="DADBDC"/>
            </w:tcBorders>
            <w:shd w:val="clear" w:color="auto" w:fill="DADBDC"/>
            <w:vAlign w:val="bottom"/>
          </w:tcPr>
          <w:p w14:paraId="450725E0"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3E44D76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275 653,22</w:t>
            </w:r>
          </w:p>
        </w:tc>
        <w:tc>
          <w:tcPr>
            <w:tcW w:w="20" w:type="dxa"/>
            <w:tcBorders>
              <w:top w:val="single" w:sz="8" w:space="0" w:color="DADBDC"/>
              <w:bottom w:val="single" w:sz="8" w:space="0" w:color="DADBDC"/>
            </w:tcBorders>
            <w:shd w:val="clear" w:color="auto" w:fill="DADBDC"/>
            <w:vAlign w:val="bottom"/>
          </w:tcPr>
          <w:p w14:paraId="720903ED"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5EE8960E"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277 734,70</w:t>
            </w:r>
          </w:p>
        </w:tc>
        <w:tc>
          <w:tcPr>
            <w:tcW w:w="20" w:type="dxa"/>
            <w:tcBorders>
              <w:top w:val="single" w:sz="8" w:space="0" w:color="DADBDC"/>
              <w:bottom w:val="single" w:sz="8" w:space="0" w:color="DADBDC"/>
            </w:tcBorders>
            <w:shd w:val="clear" w:color="auto" w:fill="DADBDC"/>
            <w:vAlign w:val="bottom"/>
          </w:tcPr>
          <w:p w14:paraId="1BD173C6"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4D5340D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100,76%</w:t>
            </w:r>
          </w:p>
        </w:tc>
        <w:tc>
          <w:tcPr>
            <w:tcW w:w="20" w:type="dxa"/>
            <w:tcBorders>
              <w:top w:val="single" w:sz="8" w:space="0" w:color="DADBDC"/>
              <w:bottom w:val="single" w:sz="8" w:space="0" w:color="DADBDC"/>
            </w:tcBorders>
            <w:shd w:val="clear" w:color="auto" w:fill="DADBDC"/>
            <w:vAlign w:val="bottom"/>
          </w:tcPr>
          <w:p w14:paraId="0DEBE7CE"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2E287FF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0,61%</w:t>
            </w:r>
          </w:p>
        </w:tc>
        <w:tc>
          <w:tcPr>
            <w:tcW w:w="0" w:type="dxa"/>
            <w:vAlign w:val="bottom"/>
          </w:tcPr>
          <w:p w14:paraId="62C0D335" w14:textId="77777777" w:rsidR="00597F76" w:rsidRPr="00547149" w:rsidRDefault="00597F76" w:rsidP="00D15ED4">
            <w:pPr>
              <w:spacing w:line="240" w:lineRule="auto"/>
              <w:rPr>
                <w:rFonts w:cstheme="minorHAnsi"/>
                <w:sz w:val="24"/>
                <w:szCs w:val="24"/>
              </w:rPr>
            </w:pPr>
          </w:p>
        </w:tc>
      </w:tr>
      <w:tr w:rsidR="00597F76" w:rsidRPr="00547149" w14:paraId="40D06131" w14:textId="77777777" w:rsidTr="009D2CC0">
        <w:trPr>
          <w:trHeight w:val="206"/>
        </w:trPr>
        <w:tc>
          <w:tcPr>
            <w:tcW w:w="20" w:type="dxa"/>
            <w:vAlign w:val="bottom"/>
          </w:tcPr>
          <w:p w14:paraId="5B3D2542"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53CB3EED"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3739DDCB"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926</w:t>
            </w:r>
          </w:p>
        </w:tc>
        <w:tc>
          <w:tcPr>
            <w:tcW w:w="80" w:type="dxa"/>
            <w:tcBorders>
              <w:top w:val="single" w:sz="8" w:space="0" w:color="DADBDC"/>
              <w:bottom w:val="single" w:sz="8" w:space="0" w:color="F2F3F3"/>
            </w:tcBorders>
            <w:shd w:val="clear" w:color="auto" w:fill="F2F3F3"/>
            <w:vAlign w:val="bottom"/>
          </w:tcPr>
          <w:p w14:paraId="41FE8A77"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5D12C947"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34C07EA9"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Kultura fizyczna</w:t>
            </w:r>
          </w:p>
        </w:tc>
        <w:tc>
          <w:tcPr>
            <w:tcW w:w="20" w:type="dxa"/>
            <w:tcBorders>
              <w:top w:val="single" w:sz="8" w:space="0" w:color="DADBDC"/>
              <w:bottom w:val="single" w:sz="8" w:space="0" w:color="DADBDC"/>
            </w:tcBorders>
            <w:shd w:val="clear" w:color="auto" w:fill="DADBDC"/>
            <w:vAlign w:val="bottom"/>
          </w:tcPr>
          <w:p w14:paraId="57C7F960"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2DB6CBDE"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20" w:type="dxa"/>
            <w:tcBorders>
              <w:top w:val="single" w:sz="8" w:space="0" w:color="DADBDC"/>
              <w:bottom w:val="single" w:sz="8" w:space="0" w:color="DADBDC"/>
            </w:tcBorders>
            <w:shd w:val="clear" w:color="auto" w:fill="DADBDC"/>
            <w:vAlign w:val="bottom"/>
          </w:tcPr>
          <w:p w14:paraId="58B7BE04"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1C018C6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275 545,00</w:t>
            </w:r>
          </w:p>
        </w:tc>
        <w:tc>
          <w:tcPr>
            <w:tcW w:w="20" w:type="dxa"/>
            <w:tcBorders>
              <w:top w:val="single" w:sz="8" w:space="0" w:color="DADBDC"/>
              <w:bottom w:val="single" w:sz="8" w:space="0" w:color="DADBDC"/>
            </w:tcBorders>
            <w:shd w:val="clear" w:color="auto" w:fill="DADBDC"/>
            <w:vAlign w:val="bottom"/>
          </w:tcPr>
          <w:p w14:paraId="027402F2"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37A1A1E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275 545,00</w:t>
            </w:r>
          </w:p>
        </w:tc>
        <w:tc>
          <w:tcPr>
            <w:tcW w:w="20" w:type="dxa"/>
            <w:tcBorders>
              <w:top w:val="single" w:sz="8" w:space="0" w:color="DADBDC"/>
              <w:bottom w:val="single" w:sz="8" w:space="0" w:color="DADBDC"/>
            </w:tcBorders>
            <w:shd w:val="clear" w:color="auto" w:fill="DADBDC"/>
            <w:vAlign w:val="bottom"/>
          </w:tcPr>
          <w:p w14:paraId="4ECC15C6"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066C2007"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100,00%</w:t>
            </w:r>
          </w:p>
        </w:tc>
        <w:tc>
          <w:tcPr>
            <w:tcW w:w="20" w:type="dxa"/>
            <w:tcBorders>
              <w:top w:val="single" w:sz="8" w:space="0" w:color="DADBDC"/>
              <w:bottom w:val="single" w:sz="8" w:space="0" w:color="DADBDC"/>
            </w:tcBorders>
            <w:shd w:val="clear" w:color="auto" w:fill="DADBDC"/>
            <w:vAlign w:val="bottom"/>
          </w:tcPr>
          <w:p w14:paraId="7D1570E0"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3A98346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0,60%</w:t>
            </w:r>
          </w:p>
        </w:tc>
        <w:tc>
          <w:tcPr>
            <w:tcW w:w="0" w:type="dxa"/>
            <w:vAlign w:val="bottom"/>
          </w:tcPr>
          <w:p w14:paraId="7C1EB345" w14:textId="77777777" w:rsidR="00597F76" w:rsidRPr="00547149" w:rsidRDefault="00597F76" w:rsidP="00D15ED4">
            <w:pPr>
              <w:spacing w:line="240" w:lineRule="auto"/>
              <w:rPr>
                <w:rFonts w:cstheme="minorHAnsi"/>
                <w:sz w:val="24"/>
                <w:szCs w:val="24"/>
              </w:rPr>
            </w:pPr>
          </w:p>
        </w:tc>
      </w:tr>
      <w:tr w:rsidR="00597F76" w:rsidRPr="00547149" w14:paraId="163C9A70" w14:textId="77777777" w:rsidTr="009D2CC0">
        <w:trPr>
          <w:trHeight w:val="206"/>
        </w:trPr>
        <w:tc>
          <w:tcPr>
            <w:tcW w:w="20" w:type="dxa"/>
            <w:vAlign w:val="bottom"/>
          </w:tcPr>
          <w:p w14:paraId="152D69D9"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0A426388"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2FF106A3"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750</w:t>
            </w:r>
          </w:p>
        </w:tc>
        <w:tc>
          <w:tcPr>
            <w:tcW w:w="80" w:type="dxa"/>
            <w:tcBorders>
              <w:top w:val="single" w:sz="8" w:space="0" w:color="DADBDC"/>
              <w:bottom w:val="single" w:sz="8" w:space="0" w:color="F2F3F3"/>
            </w:tcBorders>
            <w:shd w:val="clear" w:color="auto" w:fill="F2F3F3"/>
            <w:vAlign w:val="bottom"/>
          </w:tcPr>
          <w:p w14:paraId="4C9877D3"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1039C6FA"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139318D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Administracja publiczna</w:t>
            </w:r>
          </w:p>
        </w:tc>
        <w:tc>
          <w:tcPr>
            <w:tcW w:w="20" w:type="dxa"/>
            <w:tcBorders>
              <w:top w:val="single" w:sz="8" w:space="0" w:color="DADBDC"/>
              <w:bottom w:val="single" w:sz="8" w:space="0" w:color="DADBDC"/>
            </w:tcBorders>
            <w:shd w:val="clear" w:color="auto" w:fill="DADBDC"/>
            <w:vAlign w:val="bottom"/>
          </w:tcPr>
          <w:p w14:paraId="0D2C0C61"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6DE3A1C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86 380,00</w:t>
            </w:r>
          </w:p>
        </w:tc>
        <w:tc>
          <w:tcPr>
            <w:tcW w:w="20" w:type="dxa"/>
            <w:tcBorders>
              <w:top w:val="single" w:sz="8" w:space="0" w:color="DADBDC"/>
              <w:bottom w:val="single" w:sz="8" w:space="0" w:color="DADBDC"/>
            </w:tcBorders>
            <w:shd w:val="clear" w:color="auto" w:fill="DADBDC"/>
            <w:vAlign w:val="bottom"/>
          </w:tcPr>
          <w:p w14:paraId="50C24681"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48179C6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214 259,27</w:t>
            </w:r>
          </w:p>
        </w:tc>
        <w:tc>
          <w:tcPr>
            <w:tcW w:w="20" w:type="dxa"/>
            <w:tcBorders>
              <w:top w:val="single" w:sz="8" w:space="0" w:color="DADBDC"/>
              <w:bottom w:val="single" w:sz="8" w:space="0" w:color="DADBDC"/>
            </w:tcBorders>
            <w:shd w:val="clear" w:color="auto" w:fill="DADBDC"/>
            <w:vAlign w:val="bottom"/>
          </w:tcPr>
          <w:p w14:paraId="4CD7F794"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1441D2A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217 985,62</w:t>
            </w:r>
          </w:p>
        </w:tc>
        <w:tc>
          <w:tcPr>
            <w:tcW w:w="20" w:type="dxa"/>
            <w:tcBorders>
              <w:top w:val="single" w:sz="8" w:space="0" w:color="DADBDC"/>
              <w:bottom w:val="single" w:sz="8" w:space="0" w:color="DADBDC"/>
            </w:tcBorders>
            <w:shd w:val="clear" w:color="auto" w:fill="DADBDC"/>
            <w:vAlign w:val="bottom"/>
          </w:tcPr>
          <w:p w14:paraId="3C3AAA4E"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31A44C2D"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101,74%</w:t>
            </w:r>
          </w:p>
        </w:tc>
        <w:tc>
          <w:tcPr>
            <w:tcW w:w="20" w:type="dxa"/>
            <w:tcBorders>
              <w:top w:val="single" w:sz="8" w:space="0" w:color="DADBDC"/>
              <w:bottom w:val="single" w:sz="8" w:space="0" w:color="DADBDC"/>
            </w:tcBorders>
            <w:shd w:val="clear" w:color="auto" w:fill="DADBDC"/>
            <w:vAlign w:val="bottom"/>
          </w:tcPr>
          <w:p w14:paraId="070B2C06"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52A4953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0,48%</w:t>
            </w:r>
          </w:p>
        </w:tc>
        <w:tc>
          <w:tcPr>
            <w:tcW w:w="0" w:type="dxa"/>
            <w:vAlign w:val="bottom"/>
          </w:tcPr>
          <w:p w14:paraId="0EFCE07B" w14:textId="77777777" w:rsidR="00597F76" w:rsidRPr="00547149" w:rsidRDefault="00597F76" w:rsidP="00D15ED4">
            <w:pPr>
              <w:spacing w:line="240" w:lineRule="auto"/>
              <w:rPr>
                <w:rFonts w:cstheme="minorHAnsi"/>
                <w:sz w:val="24"/>
                <w:szCs w:val="24"/>
              </w:rPr>
            </w:pPr>
          </w:p>
        </w:tc>
      </w:tr>
      <w:tr w:rsidR="00597F76" w:rsidRPr="00547149" w14:paraId="3CF032A6" w14:textId="77777777" w:rsidTr="009D2CC0">
        <w:trPr>
          <w:trHeight w:val="173"/>
        </w:trPr>
        <w:tc>
          <w:tcPr>
            <w:tcW w:w="20" w:type="dxa"/>
            <w:vAlign w:val="bottom"/>
          </w:tcPr>
          <w:p w14:paraId="2DFD86AB"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722408A3"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tcBorders>
            <w:shd w:val="clear" w:color="auto" w:fill="F2F3F3"/>
            <w:vAlign w:val="bottom"/>
          </w:tcPr>
          <w:p w14:paraId="6B6C501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3549A4BA"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65413EB9"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1310202B"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color w:val="0D0D0D"/>
                <w:sz w:val="24"/>
                <w:szCs w:val="24"/>
              </w:rPr>
              <w:t>Urzędy naczelnych organów władzy</w:t>
            </w:r>
          </w:p>
        </w:tc>
        <w:tc>
          <w:tcPr>
            <w:tcW w:w="20" w:type="dxa"/>
            <w:tcBorders>
              <w:top w:val="single" w:sz="8" w:space="0" w:color="DADBDC"/>
            </w:tcBorders>
            <w:shd w:val="clear" w:color="auto" w:fill="DADBDC"/>
            <w:vAlign w:val="bottom"/>
          </w:tcPr>
          <w:p w14:paraId="6CAEC6BE"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080B5EEA"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tcBorders>
            <w:vAlign w:val="bottom"/>
          </w:tcPr>
          <w:p w14:paraId="3744DC19"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67BC818C"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45C2C93A"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5CAE8917" w14:textId="77777777" w:rsidR="00597F76" w:rsidRPr="00547149" w:rsidRDefault="00597F76" w:rsidP="00D15ED4">
            <w:pPr>
              <w:spacing w:line="240" w:lineRule="auto"/>
              <w:rPr>
                <w:rFonts w:cstheme="minorHAnsi"/>
                <w:sz w:val="24"/>
                <w:szCs w:val="24"/>
              </w:rPr>
            </w:pPr>
          </w:p>
        </w:tc>
        <w:tc>
          <w:tcPr>
            <w:tcW w:w="1360" w:type="dxa"/>
            <w:tcBorders>
              <w:top w:val="single" w:sz="8" w:space="0" w:color="DADBDC"/>
            </w:tcBorders>
            <w:vAlign w:val="bottom"/>
          </w:tcPr>
          <w:p w14:paraId="2ECE1B16"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33F1EBC4"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62EE90B3"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7531FC57"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tcBorders>
            <w:vAlign w:val="bottom"/>
          </w:tcPr>
          <w:p w14:paraId="19AA833A"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3D791805"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699B4A63"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05819840"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57BA9262"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2B8EB037" w14:textId="77777777" w:rsidR="00597F76" w:rsidRPr="00547149" w:rsidRDefault="00597F76" w:rsidP="00D15ED4">
            <w:pPr>
              <w:spacing w:line="240" w:lineRule="auto"/>
              <w:rPr>
                <w:rFonts w:cstheme="minorHAnsi"/>
                <w:sz w:val="24"/>
                <w:szCs w:val="24"/>
              </w:rPr>
            </w:pPr>
          </w:p>
        </w:tc>
        <w:tc>
          <w:tcPr>
            <w:tcW w:w="560" w:type="dxa"/>
            <w:tcBorders>
              <w:top w:val="single" w:sz="8" w:space="0" w:color="DADBDC"/>
            </w:tcBorders>
            <w:vAlign w:val="bottom"/>
          </w:tcPr>
          <w:p w14:paraId="1C0AF610" w14:textId="77777777" w:rsidR="00597F76" w:rsidRPr="00547149" w:rsidRDefault="00597F76" w:rsidP="00D15ED4">
            <w:pPr>
              <w:spacing w:line="240" w:lineRule="auto"/>
              <w:rPr>
                <w:rFonts w:cstheme="minorHAnsi"/>
                <w:sz w:val="24"/>
                <w:szCs w:val="24"/>
              </w:rPr>
            </w:pPr>
          </w:p>
        </w:tc>
        <w:tc>
          <w:tcPr>
            <w:tcW w:w="100" w:type="dxa"/>
            <w:tcBorders>
              <w:top w:val="single" w:sz="8" w:space="0" w:color="DADBDC"/>
            </w:tcBorders>
            <w:vAlign w:val="bottom"/>
          </w:tcPr>
          <w:p w14:paraId="6B8E939C" w14:textId="77777777" w:rsidR="00597F76" w:rsidRPr="00547149" w:rsidRDefault="00597F76" w:rsidP="00D15ED4">
            <w:pPr>
              <w:spacing w:line="240" w:lineRule="auto"/>
              <w:rPr>
                <w:rFonts w:cstheme="minorHAnsi"/>
                <w:sz w:val="24"/>
                <w:szCs w:val="24"/>
              </w:rPr>
            </w:pPr>
          </w:p>
        </w:tc>
        <w:tc>
          <w:tcPr>
            <w:tcW w:w="0" w:type="dxa"/>
            <w:vAlign w:val="bottom"/>
          </w:tcPr>
          <w:p w14:paraId="57C1B2AB" w14:textId="77777777" w:rsidR="00597F76" w:rsidRPr="00547149" w:rsidRDefault="00597F76" w:rsidP="00D15ED4">
            <w:pPr>
              <w:spacing w:line="240" w:lineRule="auto"/>
              <w:rPr>
                <w:rFonts w:cstheme="minorHAnsi"/>
                <w:sz w:val="24"/>
                <w:szCs w:val="24"/>
              </w:rPr>
            </w:pPr>
          </w:p>
        </w:tc>
      </w:tr>
      <w:tr w:rsidR="00597F76" w:rsidRPr="00547149" w14:paraId="43971EEB" w14:textId="77777777" w:rsidTr="009D2CC0">
        <w:trPr>
          <w:trHeight w:val="197"/>
        </w:trPr>
        <w:tc>
          <w:tcPr>
            <w:tcW w:w="20" w:type="dxa"/>
            <w:vAlign w:val="bottom"/>
          </w:tcPr>
          <w:p w14:paraId="65D3CCB0"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09607999" w14:textId="77777777" w:rsidR="00597F76" w:rsidRPr="00547149" w:rsidRDefault="00597F76" w:rsidP="00D15ED4">
            <w:pPr>
              <w:spacing w:line="240" w:lineRule="auto"/>
              <w:rPr>
                <w:rFonts w:cstheme="minorHAnsi"/>
                <w:sz w:val="24"/>
                <w:szCs w:val="24"/>
              </w:rPr>
            </w:pPr>
          </w:p>
        </w:tc>
        <w:tc>
          <w:tcPr>
            <w:tcW w:w="340" w:type="dxa"/>
            <w:shd w:val="clear" w:color="auto" w:fill="F2F3F3"/>
            <w:vAlign w:val="bottom"/>
          </w:tcPr>
          <w:p w14:paraId="55258725"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751</w:t>
            </w:r>
          </w:p>
        </w:tc>
        <w:tc>
          <w:tcPr>
            <w:tcW w:w="80" w:type="dxa"/>
            <w:shd w:val="clear" w:color="auto" w:fill="F2F3F3"/>
            <w:vAlign w:val="bottom"/>
          </w:tcPr>
          <w:p w14:paraId="1BBE88DC"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7952168" w14:textId="77777777" w:rsidR="00597F76" w:rsidRPr="00547149" w:rsidRDefault="00597F76" w:rsidP="00D15ED4">
            <w:pPr>
              <w:spacing w:line="240" w:lineRule="auto"/>
              <w:rPr>
                <w:rFonts w:cstheme="minorHAnsi"/>
                <w:sz w:val="24"/>
                <w:szCs w:val="24"/>
              </w:rPr>
            </w:pPr>
          </w:p>
        </w:tc>
        <w:tc>
          <w:tcPr>
            <w:tcW w:w="2700" w:type="dxa"/>
            <w:vAlign w:val="bottom"/>
          </w:tcPr>
          <w:p w14:paraId="2F2F898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państwowej, kontroli i ochrony prawa</w:t>
            </w:r>
          </w:p>
        </w:tc>
        <w:tc>
          <w:tcPr>
            <w:tcW w:w="20" w:type="dxa"/>
            <w:shd w:val="clear" w:color="auto" w:fill="DADBDC"/>
            <w:vAlign w:val="bottom"/>
          </w:tcPr>
          <w:p w14:paraId="4DBC6F97" w14:textId="77777777" w:rsidR="00597F76" w:rsidRPr="00547149" w:rsidRDefault="00597F76" w:rsidP="00D15ED4">
            <w:pPr>
              <w:spacing w:line="240" w:lineRule="auto"/>
              <w:rPr>
                <w:rFonts w:cstheme="minorHAnsi"/>
                <w:sz w:val="24"/>
                <w:szCs w:val="24"/>
              </w:rPr>
            </w:pPr>
          </w:p>
        </w:tc>
        <w:tc>
          <w:tcPr>
            <w:tcW w:w="1540" w:type="dxa"/>
            <w:gridSpan w:val="3"/>
            <w:vAlign w:val="bottom"/>
          </w:tcPr>
          <w:p w14:paraId="5111C26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1 087,00</w:t>
            </w:r>
          </w:p>
        </w:tc>
        <w:tc>
          <w:tcPr>
            <w:tcW w:w="20" w:type="dxa"/>
            <w:shd w:val="clear" w:color="auto" w:fill="DADBDC"/>
            <w:vAlign w:val="bottom"/>
          </w:tcPr>
          <w:p w14:paraId="315AEADE" w14:textId="77777777" w:rsidR="00597F76" w:rsidRPr="00547149" w:rsidRDefault="00597F76" w:rsidP="00D15ED4">
            <w:pPr>
              <w:spacing w:line="240" w:lineRule="auto"/>
              <w:rPr>
                <w:rFonts w:cstheme="minorHAnsi"/>
                <w:sz w:val="24"/>
                <w:szCs w:val="24"/>
              </w:rPr>
            </w:pPr>
          </w:p>
        </w:tc>
        <w:tc>
          <w:tcPr>
            <w:tcW w:w="1520" w:type="dxa"/>
            <w:gridSpan w:val="3"/>
            <w:vAlign w:val="bottom"/>
          </w:tcPr>
          <w:p w14:paraId="07F1022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192 469,00</w:t>
            </w:r>
          </w:p>
        </w:tc>
        <w:tc>
          <w:tcPr>
            <w:tcW w:w="20" w:type="dxa"/>
            <w:shd w:val="clear" w:color="auto" w:fill="DADBDC"/>
            <w:vAlign w:val="bottom"/>
          </w:tcPr>
          <w:p w14:paraId="43EC0176" w14:textId="77777777" w:rsidR="00597F76" w:rsidRPr="00547149" w:rsidRDefault="00597F76" w:rsidP="00D15ED4">
            <w:pPr>
              <w:spacing w:line="240" w:lineRule="auto"/>
              <w:rPr>
                <w:rFonts w:cstheme="minorHAnsi"/>
                <w:sz w:val="24"/>
                <w:szCs w:val="24"/>
              </w:rPr>
            </w:pPr>
          </w:p>
        </w:tc>
        <w:tc>
          <w:tcPr>
            <w:tcW w:w="1540" w:type="dxa"/>
            <w:gridSpan w:val="3"/>
            <w:vAlign w:val="bottom"/>
          </w:tcPr>
          <w:p w14:paraId="5000D24D"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192 448,86</w:t>
            </w:r>
          </w:p>
        </w:tc>
        <w:tc>
          <w:tcPr>
            <w:tcW w:w="20" w:type="dxa"/>
            <w:shd w:val="clear" w:color="auto" w:fill="DADBDC"/>
            <w:vAlign w:val="bottom"/>
          </w:tcPr>
          <w:p w14:paraId="4A90A3EC" w14:textId="77777777" w:rsidR="00597F76" w:rsidRPr="00547149" w:rsidRDefault="00597F76" w:rsidP="00D15ED4">
            <w:pPr>
              <w:spacing w:line="240" w:lineRule="auto"/>
              <w:rPr>
                <w:rFonts w:cstheme="minorHAnsi"/>
                <w:sz w:val="24"/>
                <w:szCs w:val="24"/>
              </w:rPr>
            </w:pPr>
          </w:p>
        </w:tc>
        <w:tc>
          <w:tcPr>
            <w:tcW w:w="1220" w:type="dxa"/>
            <w:vAlign w:val="bottom"/>
          </w:tcPr>
          <w:p w14:paraId="29ED674F"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99,99%</w:t>
            </w:r>
          </w:p>
        </w:tc>
        <w:tc>
          <w:tcPr>
            <w:tcW w:w="20" w:type="dxa"/>
            <w:shd w:val="clear" w:color="auto" w:fill="DADBDC"/>
            <w:vAlign w:val="bottom"/>
          </w:tcPr>
          <w:p w14:paraId="13A0FB9F" w14:textId="77777777" w:rsidR="00597F76" w:rsidRPr="00547149" w:rsidRDefault="00597F76" w:rsidP="00D15ED4">
            <w:pPr>
              <w:spacing w:line="240" w:lineRule="auto"/>
              <w:rPr>
                <w:rFonts w:cstheme="minorHAnsi"/>
                <w:sz w:val="24"/>
                <w:szCs w:val="24"/>
              </w:rPr>
            </w:pPr>
          </w:p>
        </w:tc>
        <w:tc>
          <w:tcPr>
            <w:tcW w:w="720" w:type="dxa"/>
            <w:gridSpan w:val="3"/>
            <w:vAlign w:val="bottom"/>
          </w:tcPr>
          <w:p w14:paraId="21E1C5E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0,42%</w:t>
            </w:r>
          </w:p>
        </w:tc>
        <w:tc>
          <w:tcPr>
            <w:tcW w:w="0" w:type="dxa"/>
            <w:vAlign w:val="bottom"/>
          </w:tcPr>
          <w:p w14:paraId="6D71D8CD" w14:textId="77777777" w:rsidR="00597F76" w:rsidRPr="00547149" w:rsidRDefault="00597F76" w:rsidP="00D15ED4">
            <w:pPr>
              <w:spacing w:line="240" w:lineRule="auto"/>
              <w:rPr>
                <w:rFonts w:cstheme="minorHAnsi"/>
                <w:sz w:val="24"/>
                <w:szCs w:val="24"/>
              </w:rPr>
            </w:pPr>
          </w:p>
        </w:tc>
      </w:tr>
      <w:tr w:rsidR="00597F76" w:rsidRPr="00547149" w14:paraId="037CBFE3" w14:textId="77777777" w:rsidTr="009D2CC0">
        <w:trPr>
          <w:trHeight w:val="232"/>
        </w:trPr>
        <w:tc>
          <w:tcPr>
            <w:tcW w:w="20" w:type="dxa"/>
            <w:vAlign w:val="bottom"/>
          </w:tcPr>
          <w:p w14:paraId="1789ED53"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2162355D"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4FA5EAB4"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2B29E4E4"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013ECF15" w14:textId="77777777" w:rsidR="00597F76" w:rsidRPr="00547149" w:rsidRDefault="00597F76" w:rsidP="00D15ED4">
            <w:pPr>
              <w:spacing w:line="240" w:lineRule="auto"/>
              <w:rPr>
                <w:rFonts w:cstheme="minorHAnsi"/>
                <w:sz w:val="24"/>
                <w:szCs w:val="24"/>
              </w:rPr>
            </w:pPr>
          </w:p>
        </w:tc>
        <w:tc>
          <w:tcPr>
            <w:tcW w:w="2700" w:type="dxa"/>
            <w:vAlign w:val="bottom"/>
          </w:tcPr>
          <w:p w14:paraId="619AFA5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oraz sądownictwa</w:t>
            </w:r>
          </w:p>
        </w:tc>
        <w:tc>
          <w:tcPr>
            <w:tcW w:w="20" w:type="dxa"/>
            <w:tcBorders>
              <w:bottom w:val="single" w:sz="8" w:space="0" w:color="DADBDC"/>
            </w:tcBorders>
            <w:shd w:val="clear" w:color="auto" w:fill="DADBDC"/>
            <w:vAlign w:val="bottom"/>
          </w:tcPr>
          <w:p w14:paraId="1182F823" w14:textId="77777777" w:rsidR="00597F76" w:rsidRPr="00547149" w:rsidRDefault="00597F76" w:rsidP="00D15ED4">
            <w:pPr>
              <w:spacing w:line="240" w:lineRule="auto"/>
              <w:rPr>
                <w:rFonts w:cstheme="minorHAnsi"/>
                <w:sz w:val="24"/>
                <w:szCs w:val="24"/>
              </w:rPr>
            </w:pPr>
          </w:p>
        </w:tc>
        <w:tc>
          <w:tcPr>
            <w:tcW w:w="80" w:type="dxa"/>
            <w:vAlign w:val="bottom"/>
          </w:tcPr>
          <w:p w14:paraId="68760073" w14:textId="77777777" w:rsidR="00597F76" w:rsidRPr="00547149" w:rsidRDefault="00597F76" w:rsidP="00D15ED4">
            <w:pPr>
              <w:spacing w:line="240" w:lineRule="auto"/>
              <w:rPr>
                <w:rFonts w:cstheme="minorHAnsi"/>
                <w:sz w:val="24"/>
                <w:szCs w:val="24"/>
              </w:rPr>
            </w:pPr>
          </w:p>
        </w:tc>
        <w:tc>
          <w:tcPr>
            <w:tcW w:w="1380" w:type="dxa"/>
            <w:vAlign w:val="bottom"/>
          </w:tcPr>
          <w:p w14:paraId="11FC1C4A" w14:textId="77777777" w:rsidR="00597F76" w:rsidRPr="00547149" w:rsidRDefault="00597F76" w:rsidP="00D15ED4">
            <w:pPr>
              <w:spacing w:line="240" w:lineRule="auto"/>
              <w:rPr>
                <w:rFonts w:cstheme="minorHAnsi"/>
                <w:sz w:val="24"/>
                <w:szCs w:val="24"/>
              </w:rPr>
            </w:pPr>
          </w:p>
        </w:tc>
        <w:tc>
          <w:tcPr>
            <w:tcW w:w="80" w:type="dxa"/>
            <w:vAlign w:val="bottom"/>
          </w:tcPr>
          <w:p w14:paraId="0FD5F490"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1E13FC33" w14:textId="77777777" w:rsidR="00597F76" w:rsidRPr="00547149" w:rsidRDefault="00597F76" w:rsidP="00D15ED4">
            <w:pPr>
              <w:spacing w:line="240" w:lineRule="auto"/>
              <w:rPr>
                <w:rFonts w:cstheme="minorHAnsi"/>
                <w:sz w:val="24"/>
                <w:szCs w:val="24"/>
              </w:rPr>
            </w:pPr>
          </w:p>
        </w:tc>
        <w:tc>
          <w:tcPr>
            <w:tcW w:w="80" w:type="dxa"/>
            <w:vAlign w:val="bottom"/>
          </w:tcPr>
          <w:p w14:paraId="7FBEF9BB" w14:textId="77777777" w:rsidR="00597F76" w:rsidRPr="00547149" w:rsidRDefault="00597F76" w:rsidP="00D15ED4">
            <w:pPr>
              <w:spacing w:line="240" w:lineRule="auto"/>
              <w:rPr>
                <w:rFonts w:cstheme="minorHAnsi"/>
                <w:sz w:val="24"/>
                <w:szCs w:val="24"/>
              </w:rPr>
            </w:pPr>
          </w:p>
        </w:tc>
        <w:tc>
          <w:tcPr>
            <w:tcW w:w="1360" w:type="dxa"/>
            <w:vAlign w:val="bottom"/>
          </w:tcPr>
          <w:p w14:paraId="5C7F6687" w14:textId="77777777" w:rsidR="00597F76" w:rsidRPr="00547149" w:rsidRDefault="00597F76" w:rsidP="00D15ED4">
            <w:pPr>
              <w:spacing w:line="240" w:lineRule="auto"/>
              <w:rPr>
                <w:rFonts w:cstheme="minorHAnsi"/>
                <w:sz w:val="24"/>
                <w:szCs w:val="24"/>
              </w:rPr>
            </w:pPr>
          </w:p>
        </w:tc>
        <w:tc>
          <w:tcPr>
            <w:tcW w:w="80" w:type="dxa"/>
            <w:vAlign w:val="bottom"/>
          </w:tcPr>
          <w:p w14:paraId="1E8D42F4"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C4E526C" w14:textId="77777777" w:rsidR="00597F76" w:rsidRPr="00547149" w:rsidRDefault="00597F76" w:rsidP="00D15ED4">
            <w:pPr>
              <w:spacing w:line="240" w:lineRule="auto"/>
              <w:rPr>
                <w:rFonts w:cstheme="minorHAnsi"/>
                <w:sz w:val="24"/>
                <w:szCs w:val="24"/>
              </w:rPr>
            </w:pPr>
          </w:p>
        </w:tc>
        <w:tc>
          <w:tcPr>
            <w:tcW w:w="80" w:type="dxa"/>
            <w:vAlign w:val="bottom"/>
          </w:tcPr>
          <w:p w14:paraId="53BCD386" w14:textId="77777777" w:rsidR="00597F76" w:rsidRPr="00547149" w:rsidRDefault="00597F76" w:rsidP="00D15ED4">
            <w:pPr>
              <w:spacing w:line="240" w:lineRule="auto"/>
              <w:rPr>
                <w:rFonts w:cstheme="minorHAnsi"/>
                <w:sz w:val="24"/>
                <w:szCs w:val="24"/>
              </w:rPr>
            </w:pPr>
          </w:p>
        </w:tc>
        <w:tc>
          <w:tcPr>
            <w:tcW w:w="1380" w:type="dxa"/>
            <w:vAlign w:val="bottom"/>
          </w:tcPr>
          <w:p w14:paraId="0E0B90CD" w14:textId="77777777" w:rsidR="00597F76" w:rsidRPr="00547149" w:rsidRDefault="00597F76" w:rsidP="00D15ED4">
            <w:pPr>
              <w:spacing w:line="240" w:lineRule="auto"/>
              <w:rPr>
                <w:rFonts w:cstheme="minorHAnsi"/>
                <w:sz w:val="24"/>
                <w:szCs w:val="24"/>
              </w:rPr>
            </w:pPr>
          </w:p>
        </w:tc>
        <w:tc>
          <w:tcPr>
            <w:tcW w:w="80" w:type="dxa"/>
            <w:vAlign w:val="bottom"/>
          </w:tcPr>
          <w:p w14:paraId="6CBEC922"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6E37142F" w14:textId="77777777" w:rsidR="00597F76" w:rsidRPr="00547149" w:rsidRDefault="00597F76" w:rsidP="00D15ED4">
            <w:pPr>
              <w:spacing w:line="240" w:lineRule="auto"/>
              <w:rPr>
                <w:rFonts w:cstheme="minorHAnsi"/>
                <w:sz w:val="24"/>
                <w:szCs w:val="24"/>
              </w:rPr>
            </w:pPr>
          </w:p>
        </w:tc>
        <w:tc>
          <w:tcPr>
            <w:tcW w:w="1220" w:type="dxa"/>
            <w:vAlign w:val="bottom"/>
          </w:tcPr>
          <w:p w14:paraId="520E5293"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0A82A2DA" w14:textId="77777777" w:rsidR="00597F76" w:rsidRPr="00547149" w:rsidRDefault="00597F76" w:rsidP="00D15ED4">
            <w:pPr>
              <w:spacing w:line="240" w:lineRule="auto"/>
              <w:rPr>
                <w:rFonts w:cstheme="minorHAnsi"/>
                <w:sz w:val="24"/>
                <w:szCs w:val="24"/>
              </w:rPr>
            </w:pPr>
          </w:p>
        </w:tc>
        <w:tc>
          <w:tcPr>
            <w:tcW w:w="80" w:type="dxa"/>
            <w:vAlign w:val="bottom"/>
          </w:tcPr>
          <w:p w14:paraId="50AE49AE" w14:textId="77777777" w:rsidR="00597F76" w:rsidRPr="00547149" w:rsidRDefault="00597F76" w:rsidP="00D15ED4">
            <w:pPr>
              <w:spacing w:line="240" w:lineRule="auto"/>
              <w:rPr>
                <w:rFonts w:cstheme="minorHAnsi"/>
                <w:sz w:val="24"/>
                <w:szCs w:val="24"/>
              </w:rPr>
            </w:pPr>
          </w:p>
        </w:tc>
        <w:tc>
          <w:tcPr>
            <w:tcW w:w="560" w:type="dxa"/>
            <w:vAlign w:val="bottom"/>
          </w:tcPr>
          <w:p w14:paraId="494D72CD" w14:textId="77777777" w:rsidR="00597F76" w:rsidRPr="00547149" w:rsidRDefault="00597F76" w:rsidP="00D15ED4">
            <w:pPr>
              <w:spacing w:line="240" w:lineRule="auto"/>
              <w:rPr>
                <w:rFonts w:cstheme="minorHAnsi"/>
                <w:sz w:val="24"/>
                <w:szCs w:val="24"/>
              </w:rPr>
            </w:pPr>
          </w:p>
        </w:tc>
        <w:tc>
          <w:tcPr>
            <w:tcW w:w="100" w:type="dxa"/>
            <w:vAlign w:val="bottom"/>
          </w:tcPr>
          <w:p w14:paraId="3B39ED1A" w14:textId="77777777" w:rsidR="00597F76" w:rsidRPr="00547149" w:rsidRDefault="00597F76" w:rsidP="00D15ED4">
            <w:pPr>
              <w:spacing w:line="240" w:lineRule="auto"/>
              <w:rPr>
                <w:rFonts w:cstheme="minorHAnsi"/>
                <w:sz w:val="24"/>
                <w:szCs w:val="24"/>
              </w:rPr>
            </w:pPr>
          </w:p>
        </w:tc>
        <w:tc>
          <w:tcPr>
            <w:tcW w:w="0" w:type="dxa"/>
            <w:vAlign w:val="bottom"/>
          </w:tcPr>
          <w:p w14:paraId="3849D4FD" w14:textId="77777777" w:rsidR="00597F76" w:rsidRPr="00547149" w:rsidRDefault="00597F76" w:rsidP="00D15ED4">
            <w:pPr>
              <w:spacing w:line="240" w:lineRule="auto"/>
              <w:rPr>
                <w:rFonts w:cstheme="minorHAnsi"/>
                <w:sz w:val="24"/>
                <w:szCs w:val="24"/>
              </w:rPr>
            </w:pPr>
          </w:p>
        </w:tc>
      </w:tr>
      <w:tr w:rsidR="00597F76" w:rsidRPr="00547149" w14:paraId="55A27D60" w14:textId="77777777" w:rsidTr="009D2CC0">
        <w:trPr>
          <w:trHeight w:val="206"/>
        </w:trPr>
        <w:tc>
          <w:tcPr>
            <w:tcW w:w="20" w:type="dxa"/>
            <w:vAlign w:val="bottom"/>
          </w:tcPr>
          <w:p w14:paraId="63DA1000"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3FA4B41B"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2C9E3D10"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854</w:t>
            </w:r>
          </w:p>
        </w:tc>
        <w:tc>
          <w:tcPr>
            <w:tcW w:w="80" w:type="dxa"/>
            <w:tcBorders>
              <w:top w:val="single" w:sz="8" w:space="0" w:color="DADBDC"/>
              <w:bottom w:val="single" w:sz="8" w:space="0" w:color="F2F3F3"/>
            </w:tcBorders>
            <w:shd w:val="clear" w:color="auto" w:fill="F2F3F3"/>
            <w:vAlign w:val="bottom"/>
          </w:tcPr>
          <w:p w14:paraId="4D994CB4"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0D207095"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308BB9C7"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Edukacyjna opieka wychowawcza</w:t>
            </w:r>
          </w:p>
        </w:tc>
        <w:tc>
          <w:tcPr>
            <w:tcW w:w="20" w:type="dxa"/>
            <w:tcBorders>
              <w:top w:val="single" w:sz="8" w:space="0" w:color="DADBDC"/>
              <w:bottom w:val="single" w:sz="8" w:space="0" w:color="DADBDC"/>
            </w:tcBorders>
            <w:shd w:val="clear" w:color="auto" w:fill="DADBDC"/>
            <w:vAlign w:val="bottom"/>
          </w:tcPr>
          <w:p w14:paraId="7B62E33A"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1BB42368"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20" w:type="dxa"/>
            <w:tcBorders>
              <w:top w:val="single" w:sz="8" w:space="0" w:color="DADBDC"/>
              <w:bottom w:val="single" w:sz="8" w:space="0" w:color="DADBDC"/>
            </w:tcBorders>
            <w:shd w:val="clear" w:color="auto" w:fill="DADBDC"/>
            <w:vAlign w:val="bottom"/>
          </w:tcPr>
          <w:p w14:paraId="68BEFFA8"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0262B6B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48 229,00</w:t>
            </w:r>
          </w:p>
        </w:tc>
        <w:tc>
          <w:tcPr>
            <w:tcW w:w="20" w:type="dxa"/>
            <w:tcBorders>
              <w:top w:val="single" w:sz="8" w:space="0" w:color="DADBDC"/>
              <w:bottom w:val="single" w:sz="8" w:space="0" w:color="DADBDC"/>
            </w:tcBorders>
            <w:shd w:val="clear" w:color="auto" w:fill="DADBDC"/>
            <w:vAlign w:val="bottom"/>
          </w:tcPr>
          <w:p w14:paraId="20072B92"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4E1F4B4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31 662,44</w:t>
            </w:r>
          </w:p>
        </w:tc>
        <w:tc>
          <w:tcPr>
            <w:tcW w:w="20" w:type="dxa"/>
            <w:tcBorders>
              <w:top w:val="single" w:sz="8" w:space="0" w:color="DADBDC"/>
              <w:bottom w:val="single" w:sz="8" w:space="0" w:color="DADBDC"/>
            </w:tcBorders>
            <w:shd w:val="clear" w:color="auto" w:fill="DADBDC"/>
            <w:vAlign w:val="bottom"/>
          </w:tcPr>
          <w:p w14:paraId="21976EA2"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497C0B27"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65,65%</w:t>
            </w:r>
          </w:p>
        </w:tc>
        <w:tc>
          <w:tcPr>
            <w:tcW w:w="20" w:type="dxa"/>
            <w:tcBorders>
              <w:top w:val="single" w:sz="8" w:space="0" w:color="DADBDC"/>
              <w:bottom w:val="single" w:sz="8" w:space="0" w:color="DADBDC"/>
            </w:tcBorders>
            <w:shd w:val="clear" w:color="auto" w:fill="DADBDC"/>
            <w:vAlign w:val="bottom"/>
          </w:tcPr>
          <w:p w14:paraId="36C4A9E4"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31B657B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0,07%</w:t>
            </w:r>
          </w:p>
        </w:tc>
        <w:tc>
          <w:tcPr>
            <w:tcW w:w="0" w:type="dxa"/>
            <w:vAlign w:val="bottom"/>
          </w:tcPr>
          <w:p w14:paraId="3B4EB5D5" w14:textId="77777777" w:rsidR="00597F76" w:rsidRPr="00547149" w:rsidRDefault="00597F76" w:rsidP="00D15ED4">
            <w:pPr>
              <w:spacing w:line="240" w:lineRule="auto"/>
              <w:rPr>
                <w:rFonts w:cstheme="minorHAnsi"/>
                <w:sz w:val="24"/>
                <w:szCs w:val="24"/>
              </w:rPr>
            </w:pPr>
          </w:p>
        </w:tc>
      </w:tr>
      <w:tr w:rsidR="00597F76" w:rsidRPr="00547149" w14:paraId="7C11A1C2" w14:textId="77777777" w:rsidTr="009D2CC0">
        <w:trPr>
          <w:trHeight w:val="173"/>
        </w:trPr>
        <w:tc>
          <w:tcPr>
            <w:tcW w:w="20" w:type="dxa"/>
            <w:vAlign w:val="bottom"/>
          </w:tcPr>
          <w:p w14:paraId="55B0B346"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76DA77BE" w14:textId="77777777" w:rsidR="00597F76" w:rsidRPr="00547149" w:rsidRDefault="00597F76" w:rsidP="00D15ED4">
            <w:pPr>
              <w:spacing w:line="240" w:lineRule="auto"/>
              <w:rPr>
                <w:rFonts w:cstheme="minorHAnsi"/>
                <w:sz w:val="24"/>
                <w:szCs w:val="24"/>
              </w:rPr>
            </w:pPr>
          </w:p>
        </w:tc>
        <w:tc>
          <w:tcPr>
            <w:tcW w:w="340" w:type="dxa"/>
            <w:vMerge w:val="restart"/>
            <w:tcBorders>
              <w:top w:val="single" w:sz="8" w:space="0" w:color="DADBDC"/>
            </w:tcBorders>
            <w:shd w:val="clear" w:color="auto" w:fill="F2F3F3"/>
            <w:vAlign w:val="bottom"/>
          </w:tcPr>
          <w:p w14:paraId="3630A2C5"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853</w:t>
            </w:r>
          </w:p>
        </w:tc>
        <w:tc>
          <w:tcPr>
            <w:tcW w:w="80" w:type="dxa"/>
            <w:tcBorders>
              <w:top w:val="single" w:sz="8" w:space="0" w:color="DADBDC"/>
            </w:tcBorders>
            <w:shd w:val="clear" w:color="auto" w:fill="F2F3F3"/>
            <w:vAlign w:val="bottom"/>
          </w:tcPr>
          <w:p w14:paraId="02E12507"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12563FA2"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11D3E546"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color w:val="0D0D0D"/>
                <w:sz w:val="24"/>
                <w:szCs w:val="24"/>
              </w:rPr>
              <w:t>Pozostałe zadania w zakresie polityki</w:t>
            </w:r>
          </w:p>
        </w:tc>
        <w:tc>
          <w:tcPr>
            <w:tcW w:w="20" w:type="dxa"/>
            <w:tcBorders>
              <w:top w:val="single" w:sz="8" w:space="0" w:color="DADBDC"/>
            </w:tcBorders>
            <w:shd w:val="clear" w:color="auto" w:fill="DADBDC"/>
            <w:vAlign w:val="bottom"/>
          </w:tcPr>
          <w:p w14:paraId="090F7A7C"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31DAA88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20" w:type="dxa"/>
            <w:tcBorders>
              <w:top w:val="single" w:sz="8" w:space="0" w:color="DADBDC"/>
            </w:tcBorders>
            <w:shd w:val="clear" w:color="auto" w:fill="DADBDC"/>
            <w:vAlign w:val="bottom"/>
          </w:tcPr>
          <w:p w14:paraId="2C80602B" w14:textId="77777777" w:rsidR="00597F76" w:rsidRPr="00547149" w:rsidRDefault="00597F76" w:rsidP="00D15ED4">
            <w:pPr>
              <w:spacing w:line="240" w:lineRule="auto"/>
              <w:rPr>
                <w:rFonts w:cstheme="minorHAnsi"/>
                <w:sz w:val="24"/>
                <w:szCs w:val="24"/>
              </w:rPr>
            </w:pPr>
          </w:p>
        </w:tc>
        <w:tc>
          <w:tcPr>
            <w:tcW w:w="1520" w:type="dxa"/>
            <w:gridSpan w:val="3"/>
            <w:vMerge w:val="restart"/>
            <w:tcBorders>
              <w:top w:val="single" w:sz="8" w:space="0" w:color="DADBDC"/>
            </w:tcBorders>
            <w:vAlign w:val="bottom"/>
          </w:tcPr>
          <w:p w14:paraId="53F627A3"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12 136,54</w:t>
            </w:r>
          </w:p>
        </w:tc>
        <w:tc>
          <w:tcPr>
            <w:tcW w:w="20" w:type="dxa"/>
            <w:tcBorders>
              <w:top w:val="single" w:sz="8" w:space="0" w:color="DADBDC"/>
            </w:tcBorders>
            <w:shd w:val="clear" w:color="auto" w:fill="DADBDC"/>
            <w:vAlign w:val="bottom"/>
          </w:tcPr>
          <w:p w14:paraId="255B8623"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4335B21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11 431,50</w:t>
            </w:r>
          </w:p>
        </w:tc>
        <w:tc>
          <w:tcPr>
            <w:tcW w:w="20" w:type="dxa"/>
            <w:tcBorders>
              <w:top w:val="single" w:sz="8" w:space="0" w:color="DADBDC"/>
            </w:tcBorders>
            <w:shd w:val="clear" w:color="auto" w:fill="DADBDC"/>
            <w:vAlign w:val="bottom"/>
          </w:tcPr>
          <w:p w14:paraId="7DFE4A8F" w14:textId="77777777" w:rsidR="00597F76" w:rsidRPr="00547149" w:rsidRDefault="00597F76" w:rsidP="00D15ED4">
            <w:pPr>
              <w:spacing w:line="240" w:lineRule="auto"/>
              <w:rPr>
                <w:rFonts w:cstheme="minorHAnsi"/>
                <w:sz w:val="24"/>
                <w:szCs w:val="24"/>
              </w:rPr>
            </w:pPr>
          </w:p>
        </w:tc>
        <w:tc>
          <w:tcPr>
            <w:tcW w:w="1220" w:type="dxa"/>
            <w:vMerge w:val="restart"/>
            <w:tcBorders>
              <w:top w:val="single" w:sz="8" w:space="0" w:color="DADBDC"/>
            </w:tcBorders>
            <w:vAlign w:val="bottom"/>
          </w:tcPr>
          <w:p w14:paraId="1F7F5C3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94,19%</w:t>
            </w:r>
          </w:p>
        </w:tc>
        <w:tc>
          <w:tcPr>
            <w:tcW w:w="20" w:type="dxa"/>
            <w:tcBorders>
              <w:top w:val="single" w:sz="8" w:space="0" w:color="DADBDC"/>
            </w:tcBorders>
            <w:shd w:val="clear" w:color="auto" w:fill="DADBDC"/>
            <w:vAlign w:val="bottom"/>
          </w:tcPr>
          <w:p w14:paraId="74018504" w14:textId="77777777" w:rsidR="00597F76" w:rsidRPr="00547149" w:rsidRDefault="00597F76" w:rsidP="00D15ED4">
            <w:pPr>
              <w:spacing w:line="240" w:lineRule="auto"/>
              <w:rPr>
                <w:rFonts w:cstheme="minorHAnsi"/>
                <w:sz w:val="24"/>
                <w:szCs w:val="24"/>
              </w:rPr>
            </w:pPr>
          </w:p>
        </w:tc>
        <w:tc>
          <w:tcPr>
            <w:tcW w:w="720" w:type="dxa"/>
            <w:gridSpan w:val="3"/>
            <w:vMerge w:val="restart"/>
            <w:tcBorders>
              <w:top w:val="single" w:sz="8" w:space="0" w:color="DADBDC"/>
            </w:tcBorders>
            <w:vAlign w:val="bottom"/>
          </w:tcPr>
          <w:p w14:paraId="7958DEE3"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0,03%</w:t>
            </w:r>
          </w:p>
        </w:tc>
        <w:tc>
          <w:tcPr>
            <w:tcW w:w="0" w:type="dxa"/>
            <w:vAlign w:val="bottom"/>
          </w:tcPr>
          <w:p w14:paraId="616BB528" w14:textId="77777777" w:rsidR="00597F76" w:rsidRPr="00547149" w:rsidRDefault="00597F76" w:rsidP="00D15ED4">
            <w:pPr>
              <w:spacing w:line="240" w:lineRule="auto"/>
              <w:rPr>
                <w:rFonts w:cstheme="minorHAnsi"/>
                <w:sz w:val="24"/>
                <w:szCs w:val="24"/>
              </w:rPr>
            </w:pPr>
          </w:p>
        </w:tc>
      </w:tr>
      <w:tr w:rsidR="00597F76" w:rsidRPr="00547149" w14:paraId="43B9245C" w14:textId="77777777" w:rsidTr="009D2CC0">
        <w:trPr>
          <w:trHeight w:val="98"/>
        </w:trPr>
        <w:tc>
          <w:tcPr>
            <w:tcW w:w="20" w:type="dxa"/>
            <w:vAlign w:val="bottom"/>
          </w:tcPr>
          <w:p w14:paraId="4B7794B3"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45906F5E"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510D48E8"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05B2CB5E"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7309BE2"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5ED8F28F"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społecznej</w:t>
            </w:r>
          </w:p>
        </w:tc>
        <w:tc>
          <w:tcPr>
            <w:tcW w:w="20" w:type="dxa"/>
            <w:shd w:val="clear" w:color="auto" w:fill="DADBDC"/>
            <w:vAlign w:val="bottom"/>
          </w:tcPr>
          <w:p w14:paraId="43DE4066"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40596AD6"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1646F28"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45091C16"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9874792"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25D15BC5"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6BBA6317" w14:textId="77777777" w:rsidR="00597F76" w:rsidRPr="00547149" w:rsidRDefault="00597F76" w:rsidP="00D15ED4">
            <w:pPr>
              <w:spacing w:line="240" w:lineRule="auto"/>
              <w:rPr>
                <w:rFonts w:cstheme="minorHAnsi"/>
                <w:sz w:val="24"/>
                <w:szCs w:val="24"/>
              </w:rPr>
            </w:pPr>
          </w:p>
        </w:tc>
        <w:tc>
          <w:tcPr>
            <w:tcW w:w="1220" w:type="dxa"/>
            <w:vMerge/>
            <w:vAlign w:val="bottom"/>
          </w:tcPr>
          <w:p w14:paraId="687850FB"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6AC78F1D"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04CA34E3" w14:textId="77777777" w:rsidR="00597F76" w:rsidRPr="00547149" w:rsidRDefault="00597F76" w:rsidP="00D15ED4">
            <w:pPr>
              <w:spacing w:line="240" w:lineRule="auto"/>
              <w:rPr>
                <w:rFonts w:cstheme="minorHAnsi"/>
                <w:sz w:val="24"/>
                <w:szCs w:val="24"/>
              </w:rPr>
            </w:pPr>
          </w:p>
        </w:tc>
        <w:tc>
          <w:tcPr>
            <w:tcW w:w="0" w:type="dxa"/>
            <w:vAlign w:val="bottom"/>
          </w:tcPr>
          <w:p w14:paraId="5C5BAAED" w14:textId="77777777" w:rsidR="00597F76" w:rsidRPr="00547149" w:rsidRDefault="00597F76" w:rsidP="00D15ED4">
            <w:pPr>
              <w:spacing w:line="240" w:lineRule="auto"/>
              <w:rPr>
                <w:rFonts w:cstheme="minorHAnsi"/>
                <w:sz w:val="24"/>
                <w:szCs w:val="24"/>
              </w:rPr>
            </w:pPr>
          </w:p>
        </w:tc>
      </w:tr>
      <w:tr w:rsidR="00597F76" w:rsidRPr="00547149" w14:paraId="17BA7763" w14:textId="77777777" w:rsidTr="009D2CC0">
        <w:trPr>
          <w:trHeight w:val="134"/>
        </w:trPr>
        <w:tc>
          <w:tcPr>
            <w:tcW w:w="20" w:type="dxa"/>
            <w:vAlign w:val="bottom"/>
          </w:tcPr>
          <w:p w14:paraId="30B4A43B"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1D0D37DD"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1F24D741"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63629467"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7E431AC" w14:textId="77777777" w:rsidR="00597F76" w:rsidRPr="00547149" w:rsidRDefault="00597F76" w:rsidP="00D15ED4">
            <w:pPr>
              <w:spacing w:line="240" w:lineRule="auto"/>
              <w:rPr>
                <w:rFonts w:cstheme="minorHAnsi"/>
                <w:sz w:val="24"/>
                <w:szCs w:val="24"/>
              </w:rPr>
            </w:pPr>
          </w:p>
        </w:tc>
        <w:tc>
          <w:tcPr>
            <w:tcW w:w="2700" w:type="dxa"/>
            <w:vMerge/>
            <w:vAlign w:val="bottom"/>
          </w:tcPr>
          <w:p w14:paraId="68526FC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D97B68F" w14:textId="77777777" w:rsidR="00597F76" w:rsidRPr="00547149" w:rsidRDefault="00597F76" w:rsidP="00D15ED4">
            <w:pPr>
              <w:spacing w:line="240" w:lineRule="auto"/>
              <w:rPr>
                <w:rFonts w:cstheme="minorHAnsi"/>
                <w:sz w:val="24"/>
                <w:szCs w:val="24"/>
              </w:rPr>
            </w:pPr>
          </w:p>
        </w:tc>
        <w:tc>
          <w:tcPr>
            <w:tcW w:w="80" w:type="dxa"/>
            <w:vAlign w:val="bottom"/>
          </w:tcPr>
          <w:p w14:paraId="00435070" w14:textId="77777777" w:rsidR="00597F76" w:rsidRPr="00547149" w:rsidRDefault="00597F76" w:rsidP="00D15ED4">
            <w:pPr>
              <w:spacing w:line="240" w:lineRule="auto"/>
              <w:rPr>
                <w:rFonts w:cstheme="minorHAnsi"/>
                <w:sz w:val="24"/>
                <w:szCs w:val="24"/>
              </w:rPr>
            </w:pPr>
          </w:p>
        </w:tc>
        <w:tc>
          <w:tcPr>
            <w:tcW w:w="1380" w:type="dxa"/>
            <w:vAlign w:val="bottom"/>
          </w:tcPr>
          <w:p w14:paraId="31718CEA" w14:textId="77777777" w:rsidR="00597F76" w:rsidRPr="00547149" w:rsidRDefault="00597F76" w:rsidP="00D15ED4">
            <w:pPr>
              <w:spacing w:line="240" w:lineRule="auto"/>
              <w:rPr>
                <w:rFonts w:cstheme="minorHAnsi"/>
                <w:sz w:val="24"/>
                <w:szCs w:val="24"/>
              </w:rPr>
            </w:pPr>
          </w:p>
        </w:tc>
        <w:tc>
          <w:tcPr>
            <w:tcW w:w="80" w:type="dxa"/>
            <w:vAlign w:val="bottom"/>
          </w:tcPr>
          <w:p w14:paraId="6C37B7A3"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08CCD25" w14:textId="77777777" w:rsidR="00597F76" w:rsidRPr="00547149" w:rsidRDefault="00597F76" w:rsidP="00D15ED4">
            <w:pPr>
              <w:spacing w:line="240" w:lineRule="auto"/>
              <w:rPr>
                <w:rFonts w:cstheme="minorHAnsi"/>
                <w:sz w:val="24"/>
                <w:szCs w:val="24"/>
              </w:rPr>
            </w:pPr>
          </w:p>
        </w:tc>
        <w:tc>
          <w:tcPr>
            <w:tcW w:w="80" w:type="dxa"/>
            <w:vAlign w:val="bottom"/>
          </w:tcPr>
          <w:p w14:paraId="24A6D1B2" w14:textId="77777777" w:rsidR="00597F76" w:rsidRPr="00547149" w:rsidRDefault="00597F76" w:rsidP="00D15ED4">
            <w:pPr>
              <w:spacing w:line="240" w:lineRule="auto"/>
              <w:rPr>
                <w:rFonts w:cstheme="minorHAnsi"/>
                <w:sz w:val="24"/>
                <w:szCs w:val="24"/>
              </w:rPr>
            </w:pPr>
          </w:p>
        </w:tc>
        <w:tc>
          <w:tcPr>
            <w:tcW w:w="1360" w:type="dxa"/>
            <w:vAlign w:val="bottom"/>
          </w:tcPr>
          <w:p w14:paraId="2EC7578E" w14:textId="77777777" w:rsidR="00597F76" w:rsidRPr="00547149" w:rsidRDefault="00597F76" w:rsidP="00D15ED4">
            <w:pPr>
              <w:spacing w:line="240" w:lineRule="auto"/>
              <w:rPr>
                <w:rFonts w:cstheme="minorHAnsi"/>
                <w:sz w:val="24"/>
                <w:szCs w:val="24"/>
              </w:rPr>
            </w:pPr>
          </w:p>
        </w:tc>
        <w:tc>
          <w:tcPr>
            <w:tcW w:w="80" w:type="dxa"/>
            <w:vAlign w:val="bottom"/>
          </w:tcPr>
          <w:p w14:paraId="3076BDC6"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65B30F1" w14:textId="77777777" w:rsidR="00597F76" w:rsidRPr="00547149" w:rsidRDefault="00597F76" w:rsidP="00D15ED4">
            <w:pPr>
              <w:spacing w:line="240" w:lineRule="auto"/>
              <w:rPr>
                <w:rFonts w:cstheme="minorHAnsi"/>
                <w:sz w:val="24"/>
                <w:szCs w:val="24"/>
              </w:rPr>
            </w:pPr>
          </w:p>
        </w:tc>
        <w:tc>
          <w:tcPr>
            <w:tcW w:w="80" w:type="dxa"/>
            <w:vAlign w:val="bottom"/>
          </w:tcPr>
          <w:p w14:paraId="0371697E" w14:textId="77777777" w:rsidR="00597F76" w:rsidRPr="00547149" w:rsidRDefault="00597F76" w:rsidP="00D15ED4">
            <w:pPr>
              <w:spacing w:line="240" w:lineRule="auto"/>
              <w:rPr>
                <w:rFonts w:cstheme="minorHAnsi"/>
                <w:sz w:val="24"/>
                <w:szCs w:val="24"/>
              </w:rPr>
            </w:pPr>
          </w:p>
        </w:tc>
        <w:tc>
          <w:tcPr>
            <w:tcW w:w="1380" w:type="dxa"/>
            <w:vAlign w:val="bottom"/>
          </w:tcPr>
          <w:p w14:paraId="30E8B561" w14:textId="77777777" w:rsidR="00597F76" w:rsidRPr="00547149" w:rsidRDefault="00597F76" w:rsidP="00D15ED4">
            <w:pPr>
              <w:spacing w:line="240" w:lineRule="auto"/>
              <w:rPr>
                <w:rFonts w:cstheme="minorHAnsi"/>
                <w:sz w:val="24"/>
                <w:szCs w:val="24"/>
              </w:rPr>
            </w:pPr>
          </w:p>
        </w:tc>
        <w:tc>
          <w:tcPr>
            <w:tcW w:w="80" w:type="dxa"/>
            <w:vAlign w:val="bottom"/>
          </w:tcPr>
          <w:p w14:paraId="6A832353"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43EF263B" w14:textId="77777777" w:rsidR="00597F76" w:rsidRPr="00547149" w:rsidRDefault="00597F76" w:rsidP="00D15ED4">
            <w:pPr>
              <w:spacing w:line="240" w:lineRule="auto"/>
              <w:rPr>
                <w:rFonts w:cstheme="minorHAnsi"/>
                <w:sz w:val="24"/>
                <w:szCs w:val="24"/>
              </w:rPr>
            </w:pPr>
          </w:p>
        </w:tc>
        <w:tc>
          <w:tcPr>
            <w:tcW w:w="1220" w:type="dxa"/>
            <w:vAlign w:val="bottom"/>
          </w:tcPr>
          <w:p w14:paraId="489A81AC"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6A6D6DF6" w14:textId="77777777" w:rsidR="00597F76" w:rsidRPr="00547149" w:rsidRDefault="00597F76" w:rsidP="00D15ED4">
            <w:pPr>
              <w:spacing w:line="240" w:lineRule="auto"/>
              <w:rPr>
                <w:rFonts w:cstheme="minorHAnsi"/>
                <w:sz w:val="24"/>
                <w:szCs w:val="24"/>
              </w:rPr>
            </w:pPr>
          </w:p>
        </w:tc>
        <w:tc>
          <w:tcPr>
            <w:tcW w:w="80" w:type="dxa"/>
            <w:vAlign w:val="bottom"/>
          </w:tcPr>
          <w:p w14:paraId="03206557" w14:textId="77777777" w:rsidR="00597F76" w:rsidRPr="00547149" w:rsidRDefault="00597F76" w:rsidP="00D15ED4">
            <w:pPr>
              <w:spacing w:line="240" w:lineRule="auto"/>
              <w:rPr>
                <w:rFonts w:cstheme="minorHAnsi"/>
                <w:sz w:val="24"/>
                <w:szCs w:val="24"/>
              </w:rPr>
            </w:pPr>
          </w:p>
        </w:tc>
        <w:tc>
          <w:tcPr>
            <w:tcW w:w="560" w:type="dxa"/>
            <w:vAlign w:val="bottom"/>
          </w:tcPr>
          <w:p w14:paraId="0CDC6E76" w14:textId="77777777" w:rsidR="00597F76" w:rsidRPr="00547149" w:rsidRDefault="00597F76" w:rsidP="00D15ED4">
            <w:pPr>
              <w:spacing w:line="240" w:lineRule="auto"/>
              <w:rPr>
                <w:rFonts w:cstheme="minorHAnsi"/>
                <w:sz w:val="24"/>
                <w:szCs w:val="24"/>
              </w:rPr>
            </w:pPr>
          </w:p>
        </w:tc>
        <w:tc>
          <w:tcPr>
            <w:tcW w:w="100" w:type="dxa"/>
            <w:vAlign w:val="bottom"/>
          </w:tcPr>
          <w:p w14:paraId="7F864CA7" w14:textId="77777777" w:rsidR="00597F76" w:rsidRPr="00547149" w:rsidRDefault="00597F76" w:rsidP="00D15ED4">
            <w:pPr>
              <w:spacing w:line="240" w:lineRule="auto"/>
              <w:rPr>
                <w:rFonts w:cstheme="minorHAnsi"/>
                <w:sz w:val="24"/>
                <w:szCs w:val="24"/>
              </w:rPr>
            </w:pPr>
          </w:p>
        </w:tc>
        <w:tc>
          <w:tcPr>
            <w:tcW w:w="0" w:type="dxa"/>
            <w:vAlign w:val="bottom"/>
          </w:tcPr>
          <w:p w14:paraId="5E37A4CF" w14:textId="77777777" w:rsidR="00597F76" w:rsidRPr="00547149" w:rsidRDefault="00597F76" w:rsidP="00D15ED4">
            <w:pPr>
              <w:spacing w:line="240" w:lineRule="auto"/>
              <w:rPr>
                <w:rFonts w:cstheme="minorHAnsi"/>
                <w:sz w:val="24"/>
                <w:szCs w:val="24"/>
              </w:rPr>
            </w:pPr>
          </w:p>
        </w:tc>
      </w:tr>
      <w:tr w:rsidR="00597F76" w:rsidRPr="00547149" w14:paraId="1EFB2ABD" w14:textId="77777777" w:rsidTr="009D2CC0">
        <w:trPr>
          <w:trHeight w:val="170"/>
        </w:trPr>
        <w:tc>
          <w:tcPr>
            <w:tcW w:w="20" w:type="dxa"/>
            <w:vAlign w:val="bottom"/>
          </w:tcPr>
          <w:p w14:paraId="6782D0CD"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20913F63" w14:textId="77777777" w:rsidR="00597F76" w:rsidRPr="00547149" w:rsidRDefault="00597F76" w:rsidP="00D15ED4">
            <w:pPr>
              <w:spacing w:line="240" w:lineRule="auto"/>
              <w:rPr>
                <w:rFonts w:cstheme="minorHAnsi"/>
                <w:sz w:val="24"/>
                <w:szCs w:val="24"/>
              </w:rPr>
            </w:pPr>
          </w:p>
        </w:tc>
        <w:tc>
          <w:tcPr>
            <w:tcW w:w="340" w:type="dxa"/>
            <w:vMerge w:val="restart"/>
            <w:tcBorders>
              <w:top w:val="single" w:sz="8" w:space="0" w:color="DADBDC"/>
            </w:tcBorders>
            <w:shd w:val="clear" w:color="auto" w:fill="F2F3F3"/>
            <w:vAlign w:val="bottom"/>
          </w:tcPr>
          <w:p w14:paraId="7F39768D"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400</w:t>
            </w:r>
          </w:p>
        </w:tc>
        <w:tc>
          <w:tcPr>
            <w:tcW w:w="80" w:type="dxa"/>
            <w:tcBorders>
              <w:top w:val="single" w:sz="8" w:space="0" w:color="DADBDC"/>
            </w:tcBorders>
            <w:shd w:val="clear" w:color="auto" w:fill="F2F3F3"/>
            <w:vAlign w:val="bottom"/>
          </w:tcPr>
          <w:p w14:paraId="5A860B43"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636AF5E9"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1968CD0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Wytwarzanie i zaopatrywanie w energię</w:t>
            </w:r>
          </w:p>
        </w:tc>
        <w:tc>
          <w:tcPr>
            <w:tcW w:w="20" w:type="dxa"/>
            <w:tcBorders>
              <w:top w:val="single" w:sz="8" w:space="0" w:color="DADBDC"/>
            </w:tcBorders>
            <w:shd w:val="clear" w:color="auto" w:fill="DADBDC"/>
            <w:vAlign w:val="bottom"/>
          </w:tcPr>
          <w:p w14:paraId="648F4AA8"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682FEE3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20" w:type="dxa"/>
            <w:tcBorders>
              <w:top w:val="single" w:sz="8" w:space="0" w:color="DADBDC"/>
            </w:tcBorders>
            <w:shd w:val="clear" w:color="auto" w:fill="DADBDC"/>
            <w:vAlign w:val="bottom"/>
          </w:tcPr>
          <w:p w14:paraId="11D19B81" w14:textId="77777777" w:rsidR="00597F76" w:rsidRPr="00547149" w:rsidRDefault="00597F76" w:rsidP="00D15ED4">
            <w:pPr>
              <w:spacing w:line="240" w:lineRule="auto"/>
              <w:rPr>
                <w:rFonts w:cstheme="minorHAnsi"/>
                <w:sz w:val="24"/>
                <w:szCs w:val="24"/>
              </w:rPr>
            </w:pPr>
          </w:p>
        </w:tc>
        <w:tc>
          <w:tcPr>
            <w:tcW w:w="1520" w:type="dxa"/>
            <w:gridSpan w:val="3"/>
            <w:vMerge w:val="restart"/>
            <w:tcBorders>
              <w:top w:val="single" w:sz="8" w:space="0" w:color="DADBDC"/>
            </w:tcBorders>
            <w:vAlign w:val="bottom"/>
          </w:tcPr>
          <w:p w14:paraId="3147653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20" w:type="dxa"/>
            <w:tcBorders>
              <w:top w:val="single" w:sz="8" w:space="0" w:color="DADBDC"/>
            </w:tcBorders>
            <w:shd w:val="clear" w:color="auto" w:fill="DADBDC"/>
            <w:vAlign w:val="bottom"/>
          </w:tcPr>
          <w:p w14:paraId="1B023E5B"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401EE0F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5 488,78</w:t>
            </w:r>
          </w:p>
        </w:tc>
        <w:tc>
          <w:tcPr>
            <w:tcW w:w="20" w:type="dxa"/>
            <w:tcBorders>
              <w:top w:val="single" w:sz="8" w:space="0" w:color="DADBDC"/>
            </w:tcBorders>
            <w:shd w:val="clear" w:color="auto" w:fill="DADBDC"/>
            <w:vAlign w:val="bottom"/>
          </w:tcPr>
          <w:p w14:paraId="7BA8DDCF" w14:textId="77777777" w:rsidR="00597F76" w:rsidRPr="00547149" w:rsidRDefault="00597F76" w:rsidP="00D15ED4">
            <w:pPr>
              <w:spacing w:line="240" w:lineRule="auto"/>
              <w:rPr>
                <w:rFonts w:cstheme="minorHAnsi"/>
                <w:sz w:val="24"/>
                <w:szCs w:val="24"/>
              </w:rPr>
            </w:pPr>
          </w:p>
        </w:tc>
        <w:tc>
          <w:tcPr>
            <w:tcW w:w="1220" w:type="dxa"/>
            <w:vMerge w:val="restart"/>
            <w:tcBorders>
              <w:top w:val="single" w:sz="8" w:space="0" w:color="DADBDC"/>
            </w:tcBorders>
            <w:vAlign w:val="bottom"/>
          </w:tcPr>
          <w:p w14:paraId="185240F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w:t>
            </w:r>
          </w:p>
        </w:tc>
        <w:tc>
          <w:tcPr>
            <w:tcW w:w="20" w:type="dxa"/>
            <w:tcBorders>
              <w:top w:val="single" w:sz="8" w:space="0" w:color="DADBDC"/>
            </w:tcBorders>
            <w:shd w:val="clear" w:color="auto" w:fill="DADBDC"/>
            <w:vAlign w:val="bottom"/>
          </w:tcPr>
          <w:p w14:paraId="26940E3E" w14:textId="77777777" w:rsidR="00597F76" w:rsidRPr="00547149" w:rsidRDefault="00597F76" w:rsidP="00D15ED4">
            <w:pPr>
              <w:spacing w:line="240" w:lineRule="auto"/>
              <w:rPr>
                <w:rFonts w:cstheme="minorHAnsi"/>
                <w:sz w:val="24"/>
                <w:szCs w:val="24"/>
              </w:rPr>
            </w:pPr>
          </w:p>
        </w:tc>
        <w:tc>
          <w:tcPr>
            <w:tcW w:w="720" w:type="dxa"/>
            <w:gridSpan w:val="3"/>
            <w:vMerge w:val="restart"/>
            <w:tcBorders>
              <w:top w:val="single" w:sz="8" w:space="0" w:color="DADBDC"/>
            </w:tcBorders>
            <w:vAlign w:val="bottom"/>
          </w:tcPr>
          <w:p w14:paraId="18F31C5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0,01%</w:t>
            </w:r>
          </w:p>
        </w:tc>
        <w:tc>
          <w:tcPr>
            <w:tcW w:w="0" w:type="dxa"/>
            <w:vAlign w:val="bottom"/>
          </w:tcPr>
          <w:p w14:paraId="41922751" w14:textId="77777777" w:rsidR="00597F76" w:rsidRPr="00547149" w:rsidRDefault="00597F76" w:rsidP="00D15ED4">
            <w:pPr>
              <w:spacing w:line="240" w:lineRule="auto"/>
              <w:rPr>
                <w:rFonts w:cstheme="minorHAnsi"/>
                <w:sz w:val="24"/>
                <w:szCs w:val="24"/>
              </w:rPr>
            </w:pPr>
          </w:p>
        </w:tc>
      </w:tr>
      <w:tr w:rsidR="00597F76" w:rsidRPr="00547149" w14:paraId="6B3EA057" w14:textId="77777777" w:rsidTr="009D2CC0">
        <w:trPr>
          <w:trHeight w:val="101"/>
        </w:trPr>
        <w:tc>
          <w:tcPr>
            <w:tcW w:w="20" w:type="dxa"/>
            <w:vAlign w:val="bottom"/>
          </w:tcPr>
          <w:p w14:paraId="24A3661C"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2B9104A8"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756C7B9E"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5DCF4D64"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4D8CBDE"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3C11FBFC"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elektryczną, gaz i wodę</w:t>
            </w:r>
          </w:p>
        </w:tc>
        <w:tc>
          <w:tcPr>
            <w:tcW w:w="20" w:type="dxa"/>
            <w:shd w:val="clear" w:color="auto" w:fill="DADBDC"/>
            <w:vAlign w:val="bottom"/>
          </w:tcPr>
          <w:p w14:paraId="18FCC199"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339BD643"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C778D58"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11767457"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859DB64"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7A423E20"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A5657AC" w14:textId="77777777" w:rsidR="00597F76" w:rsidRPr="00547149" w:rsidRDefault="00597F76" w:rsidP="00D15ED4">
            <w:pPr>
              <w:spacing w:line="240" w:lineRule="auto"/>
              <w:rPr>
                <w:rFonts w:cstheme="minorHAnsi"/>
                <w:sz w:val="24"/>
                <w:szCs w:val="24"/>
              </w:rPr>
            </w:pPr>
          </w:p>
        </w:tc>
        <w:tc>
          <w:tcPr>
            <w:tcW w:w="1220" w:type="dxa"/>
            <w:vMerge/>
            <w:vAlign w:val="bottom"/>
          </w:tcPr>
          <w:p w14:paraId="3D6E39AD"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8A773AB"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5B0D4E72" w14:textId="77777777" w:rsidR="00597F76" w:rsidRPr="00547149" w:rsidRDefault="00597F76" w:rsidP="00D15ED4">
            <w:pPr>
              <w:spacing w:line="240" w:lineRule="auto"/>
              <w:rPr>
                <w:rFonts w:cstheme="minorHAnsi"/>
                <w:sz w:val="24"/>
                <w:szCs w:val="24"/>
              </w:rPr>
            </w:pPr>
          </w:p>
        </w:tc>
        <w:tc>
          <w:tcPr>
            <w:tcW w:w="0" w:type="dxa"/>
            <w:vAlign w:val="bottom"/>
          </w:tcPr>
          <w:p w14:paraId="288757C3" w14:textId="77777777" w:rsidR="00597F76" w:rsidRPr="00547149" w:rsidRDefault="00597F76" w:rsidP="00D15ED4">
            <w:pPr>
              <w:spacing w:line="240" w:lineRule="auto"/>
              <w:rPr>
                <w:rFonts w:cstheme="minorHAnsi"/>
                <w:sz w:val="24"/>
                <w:szCs w:val="24"/>
              </w:rPr>
            </w:pPr>
          </w:p>
        </w:tc>
      </w:tr>
      <w:tr w:rsidR="00597F76" w:rsidRPr="00547149" w14:paraId="6B375801" w14:textId="77777777" w:rsidTr="009D2CC0">
        <w:trPr>
          <w:trHeight w:val="131"/>
        </w:trPr>
        <w:tc>
          <w:tcPr>
            <w:tcW w:w="20" w:type="dxa"/>
            <w:vAlign w:val="bottom"/>
          </w:tcPr>
          <w:p w14:paraId="5C9A14E7"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1E20BFF5"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6970CBE7"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274B5C13"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111801BF" w14:textId="77777777" w:rsidR="00597F76" w:rsidRPr="00547149" w:rsidRDefault="00597F76" w:rsidP="00D15ED4">
            <w:pPr>
              <w:spacing w:line="240" w:lineRule="auto"/>
              <w:rPr>
                <w:rFonts w:cstheme="minorHAnsi"/>
                <w:sz w:val="24"/>
                <w:szCs w:val="24"/>
              </w:rPr>
            </w:pPr>
          </w:p>
        </w:tc>
        <w:tc>
          <w:tcPr>
            <w:tcW w:w="2700" w:type="dxa"/>
            <w:vMerge/>
            <w:vAlign w:val="bottom"/>
          </w:tcPr>
          <w:p w14:paraId="6107C2BE"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01C6E25F" w14:textId="77777777" w:rsidR="00597F76" w:rsidRPr="00547149" w:rsidRDefault="00597F76" w:rsidP="00D15ED4">
            <w:pPr>
              <w:spacing w:line="240" w:lineRule="auto"/>
              <w:rPr>
                <w:rFonts w:cstheme="minorHAnsi"/>
                <w:sz w:val="24"/>
                <w:szCs w:val="24"/>
              </w:rPr>
            </w:pPr>
          </w:p>
        </w:tc>
        <w:tc>
          <w:tcPr>
            <w:tcW w:w="80" w:type="dxa"/>
            <w:vAlign w:val="bottom"/>
          </w:tcPr>
          <w:p w14:paraId="45E706D7" w14:textId="77777777" w:rsidR="00597F76" w:rsidRPr="00547149" w:rsidRDefault="00597F76" w:rsidP="00D15ED4">
            <w:pPr>
              <w:spacing w:line="240" w:lineRule="auto"/>
              <w:rPr>
                <w:rFonts w:cstheme="minorHAnsi"/>
                <w:sz w:val="24"/>
                <w:szCs w:val="24"/>
              </w:rPr>
            </w:pPr>
          </w:p>
        </w:tc>
        <w:tc>
          <w:tcPr>
            <w:tcW w:w="1380" w:type="dxa"/>
            <w:vAlign w:val="bottom"/>
          </w:tcPr>
          <w:p w14:paraId="4AFE4604" w14:textId="77777777" w:rsidR="00597F76" w:rsidRPr="00547149" w:rsidRDefault="00597F76" w:rsidP="00D15ED4">
            <w:pPr>
              <w:spacing w:line="240" w:lineRule="auto"/>
              <w:rPr>
                <w:rFonts w:cstheme="minorHAnsi"/>
                <w:sz w:val="24"/>
                <w:szCs w:val="24"/>
              </w:rPr>
            </w:pPr>
          </w:p>
        </w:tc>
        <w:tc>
          <w:tcPr>
            <w:tcW w:w="80" w:type="dxa"/>
            <w:vAlign w:val="bottom"/>
          </w:tcPr>
          <w:p w14:paraId="17D0E51E"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43F26553" w14:textId="77777777" w:rsidR="00597F76" w:rsidRPr="00547149" w:rsidRDefault="00597F76" w:rsidP="00D15ED4">
            <w:pPr>
              <w:spacing w:line="240" w:lineRule="auto"/>
              <w:rPr>
                <w:rFonts w:cstheme="minorHAnsi"/>
                <w:sz w:val="24"/>
                <w:szCs w:val="24"/>
              </w:rPr>
            </w:pPr>
          </w:p>
        </w:tc>
        <w:tc>
          <w:tcPr>
            <w:tcW w:w="80" w:type="dxa"/>
            <w:vAlign w:val="bottom"/>
          </w:tcPr>
          <w:p w14:paraId="4525E82F" w14:textId="77777777" w:rsidR="00597F76" w:rsidRPr="00547149" w:rsidRDefault="00597F76" w:rsidP="00D15ED4">
            <w:pPr>
              <w:spacing w:line="240" w:lineRule="auto"/>
              <w:rPr>
                <w:rFonts w:cstheme="minorHAnsi"/>
                <w:sz w:val="24"/>
                <w:szCs w:val="24"/>
              </w:rPr>
            </w:pPr>
          </w:p>
        </w:tc>
        <w:tc>
          <w:tcPr>
            <w:tcW w:w="1360" w:type="dxa"/>
            <w:vAlign w:val="bottom"/>
          </w:tcPr>
          <w:p w14:paraId="5A493468" w14:textId="77777777" w:rsidR="00597F76" w:rsidRPr="00547149" w:rsidRDefault="00597F76" w:rsidP="00D15ED4">
            <w:pPr>
              <w:spacing w:line="240" w:lineRule="auto"/>
              <w:rPr>
                <w:rFonts w:cstheme="minorHAnsi"/>
                <w:sz w:val="24"/>
                <w:szCs w:val="24"/>
              </w:rPr>
            </w:pPr>
          </w:p>
        </w:tc>
        <w:tc>
          <w:tcPr>
            <w:tcW w:w="80" w:type="dxa"/>
            <w:vAlign w:val="bottom"/>
          </w:tcPr>
          <w:p w14:paraId="456C51BF"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6788EFAA" w14:textId="77777777" w:rsidR="00597F76" w:rsidRPr="00547149" w:rsidRDefault="00597F76" w:rsidP="00D15ED4">
            <w:pPr>
              <w:spacing w:line="240" w:lineRule="auto"/>
              <w:rPr>
                <w:rFonts w:cstheme="minorHAnsi"/>
                <w:sz w:val="24"/>
                <w:szCs w:val="24"/>
              </w:rPr>
            </w:pPr>
          </w:p>
        </w:tc>
        <w:tc>
          <w:tcPr>
            <w:tcW w:w="80" w:type="dxa"/>
            <w:vAlign w:val="bottom"/>
          </w:tcPr>
          <w:p w14:paraId="0B5F4073" w14:textId="77777777" w:rsidR="00597F76" w:rsidRPr="00547149" w:rsidRDefault="00597F76" w:rsidP="00D15ED4">
            <w:pPr>
              <w:spacing w:line="240" w:lineRule="auto"/>
              <w:rPr>
                <w:rFonts w:cstheme="minorHAnsi"/>
                <w:sz w:val="24"/>
                <w:szCs w:val="24"/>
              </w:rPr>
            </w:pPr>
          </w:p>
        </w:tc>
        <w:tc>
          <w:tcPr>
            <w:tcW w:w="1380" w:type="dxa"/>
            <w:vAlign w:val="bottom"/>
          </w:tcPr>
          <w:p w14:paraId="603840A3" w14:textId="77777777" w:rsidR="00597F76" w:rsidRPr="00547149" w:rsidRDefault="00597F76" w:rsidP="00D15ED4">
            <w:pPr>
              <w:spacing w:line="240" w:lineRule="auto"/>
              <w:rPr>
                <w:rFonts w:cstheme="minorHAnsi"/>
                <w:sz w:val="24"/>
                <w:szCs w:val="24"/>
              </w:rPr>
            </w:pPr>
          </w:p>
        </w:tc>
        <w:tc>
          <w:tcPr>
            <w:tcW w:w="80" w:type="dxa"/>
            <w:vAlign w:val="bottom"/>
          </w:tcPr>
          <w:p w14:paraId="69148448"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3239A8B" w14:textId="77777777" w:rsidR="00597F76" w:rsidRPr="00547149" w:rsidRDefault="00597F76" w:rsidP="00D15ED4">
            <w:pPr>
              <w:spacing w:line="240" w:lineRule="auto"/>
              <w:rPr>
                <w:rFonts w:cstheme="minorHAnsi"/>
                <w:sz w:val="24"/>
                <w:szCs w:val="24"/>
              </w:rPr>
            </w:pPr>
          </w:p>
        </w:tc>
        <w:tc>
          <w:tcPr>
            <w:tcW w:w="1220" w:type="dxa"/>
            <w:vAlign w:val="bottom"/>
          </w:tcPr>
          <w:p w14:paraId="17EC9EEA"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6B99375E" w14:textId="77777777" w:rsidR="00597F76" w:rsidRPr="00547149" w:rsidRDefault="00597F76" w:rsidP="00D15ED4">
            <w:pPr>
              <w:spacing w:line="240" w:lineRule="auto"/>
              <w:rPr>
                <w:rFonts w:cstheme="minorHAnsi"/>
                <w:sz w:val="24"/>
                <w:szCs w:val="24"/>
              </w:rPr>
            </w:pPr>
          </w:p>
        </w:tc>
        <w:tc>
          <w:tcPr>
            <w:tcW w:w="80" w:type="dxa"/>
            <w:vAlign w:val="bottom"/>
          </w:tcPr>
          <w:p w14:paraId="6FEE1279" w14:textId="77777777" w:rsidR="00597F76" w:rsidRPr="00547149" w:rsidRDefault="00597F76" w:rsidP="00D15ED4">
            <w:pPr>
              <w:spacing w:line="240" w:lineRule="auto"/>
              <w:rPr>
                <w:rFonts w:cstheme="minorHAnsi"/>
                <w:sz w:val="24"/>
                <w:szCs w:val="24"/>
              </w:rPr>
            </w:pPr>
          </w:p>
        </w:tc>
        <w:tc>
          <w:tcPr>
            <w:tcW w:w="560" w:type="dxa"/>
            <w:vAlign w:val="bottom"/>
          </w:tcPr>
          <w:p w14:paraId="1B479994" w14:textId="77777777" w:rsidR="00597F76" w:rsidRPr="00547149" w:rsidRDefault="00597F76" w:rsidP="00D15ED4">
            <w:pPr>
              <w:spacing w:line="240" w:lineRule="auto"/>
              <w:rPr>
                <w:rFonts w:cstheme="minorHAnsi"/>
                <w:sz w:val="24"/>
                <w:szCs w:val="24"/>
              </w:rPr>
            </w:pPr>
          </w:p>
        </w:tc>
        <w:tc>
          <w:tcPr>
            <w:tcW w:w="100" w:type="dxa"/>
            <w:vAlign w:val="bottom"/>
          </w:tcPr>
          <w:p w14:paraId="24DB92B7" w14:textId="77777777" w:rsidR="00597F76" w:rsidRPr="00547149" w:rsidRDefault="00597F76" w:rsidP="00D15ED4">
            <w:pPr>
              <w:spacing w:line="240" w:lineRule="auto"/>
              <w:rPr>
                <w:rFonts w:cstheme="minorHAnsi"/>
                <w:sz w:val="24"/>
                <w:szCs w:val="24"/>
              </w:rPr>
            </w:pPr>
          </w:p>
        </w:tc>
        <w:tc>
          <w:tcPr>
            <w:tcW w:w="0" w:type="dxa"/>
            <w:vAlign w:val="bottom"/>
          </w:tcPr>
          <w:p w14:paraId="1698490E" w14:textId="77777777" w:rsidR="00597F76" w:rsidRPr="00547149" w:rsidRDefault="00597F76" w:rsidP="00D15ED4">
            <w:pPr>
              <w:spacing w:line="240" w:lineRule="auto"/>
              <w:rPr>
                <w:rFonts w:cstheme="minorHAnsi"/>
                <w:sz w:val="24"/>
                <w:szCs w:val="24"/>
              </w:rPr>
            </w:pPr>
          </w:p>
        </w:tc>
      </w:tr>
      <w:tr w:rsidR="00597F76" w:rsidRPr="00547149" w14:paraId="69A326D3" w14:textId="77777777" w:rsidTr="009D2CC0">
        <w:trPr>
          <w:trHeight w:val="206"/>
        </w:trPr>
        <w:tc>
          <w:tcPr>
            <w:tcW w:w="20" w:type="dxa"/>
            <w:vAlign w:val="bottom"/>
          </w:tcPr>
          <w:p w14:paraId="453807DD"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11927989"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3B4D44DA"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752</w:t>
            </w:r>
          </w:p>
        </w:tc>
        <w:tc>
          <w:tcPr>
            <w:tcW w:w="80" w:type="dxa"/>
            <w:tcBorders>
              <w:top w:val="single" w:sz="8" w:space="0" w:color="DADBDC"/>
              <w:bottom w:val="single" w:sz="8" w:space="0" w:color="F2F3F3"/>
            </w:tcBorders>
            <w:shd w:val="clear" w:color="auto" w:fill="F2F3F3"/>
            <w:vAlign w:val="bottom"/>
          </w:tcPr>
          <w:p w14:paraId="1E572EFF"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11B2B146"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0F478C9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Obrona narodowa</w:t>
            </w:r>
          </w:p>
        </w:tc>
        <w:tc>
          <w:tcPr>
            <w:tcW w:w="20" w:type="dxa"/>
            <w:tcBorders>
              <w:top w:val="single" w:sz="8" w:space="0" w:color="DADBDC"/>
              <w:bottom w:val="single" w:sz="8" w:space="0" w:color="DADBDC"/>
            </w:tcBorders>
            <w:shd w:val="clear" w:color="auto" w:fill="DADBDC"/>
            <w:vAlign w:val="bottom"/>
          </w:tcPr>
          <w:p w14:paraId="46E9659B"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02EBC29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1 400,00</w:t>
            </w:r>
          </w:p>
        </w:tc>
        <w:tc>
          <w:tcPr>
            <w:tcW w:w="20" w:type="dxa"/>
            <w:tcBorders>
              <w:top w:val="single" w:sz="8" w:space="0" w:color="DADBDC"/>
              <w:bottom w:val="single" w:sz="8" w:space="0" w:color="DADBDC"/>
            </w:tcBorders>
            <w:shd w:val="clear" w:color="auto" w:fill="DADBDC"/>
            <w:vAlign w:val="bottom"/>
          </w:tcPr>
          <w:p w14:paraId="299558E0"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617F556E"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1 400,00</w:t>
            </w:r>
          </w:p>
        </w:tc>
        <w:tc>
          <w:tcPr>
            <w:tcW w:w="20" w:type="dxa"/>
            <w:tcBorders>
              <w:top w:val="single" w:sz="8" w:space="0" w:color="DADBDC"/>
              <w:bottom w:val="single" w:sz="8" w:space="0" w:color="DADBDC"/>
            </w:tcBorders>
            <w:shd w:val="clear" w:color="auto" w:fill="DADBDC"/>
            <w:vAlign w:val="bottom"/>
          </w:tcPr>
          <w:p w14:paraId="6CFD3573"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48F86A7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372,40</w:t>
            </w:r>
          </w:p>
        </w:tc>
        <w:tc>
          <w:tcPr>
            <w:tcW w:w="20" w:type="dxa"/>
            <w:tcBorders>
              <w:top w:val="single" w:sz="8" w:space="0" w:color="DADBDC"/>
              <w:bottom w:val="single" w:sz="8" w:space="0" w:color="DADBDC"/>
            </w:tcBorders>
            <w:shd w:val="clear" w:color="auto" w:fill="DADBDC"/>
            <w:vAlign w:val="bottom"/>
          </w:tcPr>
          <w:p w14:paraId="7D197ACC"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5588D1F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26,60%</w:t>
            </w:r>
          </w:p>
        </w:tc>
        <w:tc>
          <w:tcPr>
            <w:tcW w:w="20" w:type="dxa"/>
            <w:tcBorders>
              <w:top w:val="single" w:sz="8" w:space="0" w:color="DADBDC"/>
              <w:bottom w:val="single" w:sz="8" w:space="0" w:color="DADBDC"/>
            </w:tcBorders>
            <w:shd w:val="clear" w:color="auto" w:fill="DADBDC"/>
            <w:vAlign w:val="bottom"/>
          </w:tcPr>
          <w:p w14:paraId="7CEB6291"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6D31483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&lt; 0,01%</w:t>
            </w:r>
          </w:p>
        </w:tc>
        <w:tc>
          <w:tcPr>
            <w:tcW w:w="0" w:type="dxa"/>
            <w:vAlign w:val="bottom"/>
          </w:tcPr>
          <w:p w14:paraId="16AC436B" w14:textId="77777777" w:rsidR="00597F76" w:rsidRPr="00547149" w:rsidRDefault="00597F76" w:rsidP="00D15ED4">
            <w:pPr>
              <w:spacing w:line="240" w:lineRule="auto"/>
              <w:rPr>
                <w:rFonts w:cstheme="minorHAnsi"/>
                <w:sz w:val="24"/>
                <w:szCs w:val="24"/>
              </w:rPr>
            </w:pPr>
          </w:p>
        </w:tc>
      </w:tr>
      <w:tr w:rsidR="00597F76" w:rsidRPr="00547149" w14:paraId="1390091E" w14:textId="77777777" w:rsidTr="009D2CC0">
        <w:trPr>
          <w:trHeight w:val="178"/>
        </w:trPr>
        <w:tc>
          <w:tcPr>
            <w:tcW w:w="20" w:type="dxa"/>
            <w:vAlign w:val="bottom"/>
          </w:tcPr>
          <w:p w14:paraId="33156D61"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5811FE53"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3F3F4"/>
            </w:tcBorders>
            <w:shd w:val="clear" w:color="auto" w:fill="F3F3F4"/>
            <w:vAlign w:val="bottom"/>
          </w:tcPr>
          <w:p w14:paraId="4556990F"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263AA54C"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32E42E13"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left w:val="single" w:sz="8" w:space="0" w:color="F3F3F4"/>
              <w:bottom w:val="single" w:sz="8" w:space="0" w:color="F3F3F4"/>
              <w:right w:val="single" w:sz="8" w:space="0" w:color="F3F3F4"/>
            </w:tcBorders>
            <w:shd w:val="clear" w:color="auto" w:fill="F3F3F4"/>
            <w:vAlign w:val="bottom"/>
          </w:tcPr>
          <w:p w14:paraId="76C8641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RAZEM DOCHODY OGÓŁEM</w:t>
            </w:r>
          </w:p>
        </w:tc>
        <w:tc>
          <w:tcPr>
            <w:tcW w:w="20" w:type="dxa"/>
            <w:tcBorders>
              <w:top w:val="single" w:sz="8" w:space="0" w:color="DADBDC"/>
              <w:bottom w:val="single" w:sz="8" w:space="0" w:color="DADBDC"/>
            </w:tcBorders>
            <w:shd w:val="clear" w:color="auto" w:fill="DADBDC"/>
            <w:vAlign w:val="bottom"/>
          </w:tcPr>
          <w:p w14:paraId="00B4DAB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35376AD5"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bottom w:val="single" w:sz="8" w:space="0" w:color="F3F3F4"/>
            </w:tcBorders>
            <w:shd w:val="clear" w:color="auto" w:fill="F3F3F4"/>
            <w:vAlign w:val="bottom"/>
          </w:tcPr>
          <w:p w14:paraId="2A0A4AB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29 891 250,00</w:t>
            </w:r>
          </w:p>
        </w:tc>
        <w:tc>
          <w:tcPr>
            <w:tcW w:w="80" w:type="dxa"/>
            <w:tcBorders>
              <w:top w:val="single" w:sz="8" w:space="0" w:color="DADBDC"/>
              <w:bottom w:val="single" w:sz="8" w:space="0" w:color="F3F3F4"/>
            </w:tcBorders>
            <w:shd w:val="clear" w:color="auto" w:fill="F3F3F4"/>
            <w:vAlign w:val="bottom"/>
          </w:tcPr>
          <w:p w14:paraId="67E22670"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69E97CDA"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3D679767" w14:textId="77777777" w:rsidR="00597F76" w:rsidRPr="00547149" w:rsidRDefault="00597F76" w:rsidP="00D15ED4">
            <w:pPr>
              <w:spacing w:line="240" w:lineRule="auto"/>
              <w:rPr>
                <w:rFonts w:cstheme="minorHAnsi"/>
                <w:sz w:val="24"/>
                <w:szCs w:val="24"/>
              </w:rPr>
            </w:pPr>
          </w:p>
        </w:tc>
        <w:tc>
          <w:tcPr>
            <w:tcW w:w="1360" w:type="dxa"/>
            <w:tcBorders>
              <w:top w:val="single" w:sz="8" w:space="0" w:color="DADBDC"/>
              <w:bottom w:val="single" w:sz="8" w:space="0" w:color="F3F3F4"/>
            </w:tcBorders>
            <w:shd w:val="clear" w:color="auto" w:fill="F3F3F4"/>
            <w:vAlign w:val="bottom"/>
          </w:tcPr>
          <w:p w14:paraId="4A282CF3" w14:textId="77777777" w:rsidR="00597F76" w:rsidRPr="00547149" w:rsidRDefault="00597F76" w:rsidP="00D15ED4">
            <w:pPr>
              <w:spacing w:line="240" w:lineRule="auto"/>
              <w:ind w:left="500"/>
              <w:rPr>
                <w:rFonts w:cstheme="minorHAnsi"/>
                <w:sz w:val="24"/>
                <w:szCs w:val="24"/>
              </w:rPr>
            </w:pPr>
            <w:r w:rsidRPr="00547149">
              <w:rPr>
                <w:rFonts w:eastAsia="Times New Roman" w:cstheme="minorHAnsi"/>
                <w:b/>
                <w:bCs/>
                <w:w w:val="97"/>
                <w:sz w:val="24"/>
                <w:szCs w:val="24"/>
              </w:rPr>
              <w:t>45 194 039,45</w:t>
            </w:r>
          </w:p>
        </w:tc>
        <w:tc>
          <w:tcPr>
            <w:tcW w:w="80" w:type="dxa"/>
            <w:tcBorders>
              <w:top w:val="single" w:sz="8" w:space="0" w:color="DADBDC"/>
              <w:bottom w:val="single" w:sz="8" w:space="0" w:color="F3F3F4"/>
            </w:tcBorders>
            <w:shd w:val="clear" w:color="auto" w:fill="F3F3F4"/>
            <w:vAlign w:val="bottom"/>
          </w:tcPr>
          <w:p w14:paraId="02513AA7"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0143BA04"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1E43D86A"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bottom w:val="single" w:sz="8" w:space="0" w:color="F3F3F4"/>
            </w:tcBorders>
            <w:shd w:val="clear" w:color="auto" w:fill="F3F3F4"/>
            <w:vAlign w:val="bottom"/>
          </w:tcPr>
          <w:p w14:paraId="2BD22462"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45 558 015,85</w:t>
            </w:r>
          </w:p>
        </w:tc>
        <w:tc>
          <w:tcPr>
            <w:tcW w:w="80" w:type="dxa"/>
            <w:tcBorders>
              <w:top w:val="single" w:sz="8" w:space="0" w:color="DADBDC"/>
              <w:bottom w:val="single" w:sz="8" w:space="0" w:color="F3F3F4"/>
            </w:tcBorders>
            <w:shd w:val="clear" w:color="auto" w:fill="F3F3F4"/>
            <w:vAlign w:val="bottom"/>
          </w:tcPr>
          <w:p w14:paraId="37CA8E0B"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70B8144C"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left w:val="single" w:sz="8" w:space="0" w:color="F3F3F4"/>
              <w:bottom w:val="single" w:sz="8" w:space="0" w:color="F3F3F4"/>
              <w:right w:val="single" w:sz="8" w:space="0" w:color="F3F3F4"/>
            </w:tcBorders>
            <w:shd w:val="clear" w:color="auto" w:fill="F3F3F4"/>
            <w:vAlign w:val="bottom"/>
          </w:tcPr>
          <w:p w14:paraId="60EF971A"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100,81%</w:t>
            </w:r>
          </w:p>
        </w:tc>
        <w:tc>
          <w:tcPr>
            <w:tcW w:w="20" w:type="dxa"/>
            <w:tcBorders>
              <w:top w:val="single" w:sz="8" w:space="0" w:color="DADBDC"/>
              <w:bottom w:val="single" w:sz="8" w:space="0" w:color="DADBDC"/>
            </w:tcBorders>
            <w:shd w:val="clear" w:color="auto" w:fill="DADBDC"/>
            <w:vAlign w:val="bottom"/>
          </w:tcPr>
          <w:p w14:paraId="6284A512"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15BDA192" w14:textId="77777777" w:rsidR="00597F76" w:rsidRPr="00547149" w:rsidRDefault="00597F76" w:rsidP="00D15ED4">
            <w:pPr>
              <w:spacing w:line="240" w:lineRule="auto"/>
              <w:rPr>
                <w:rFonts w:cstheme="minorHAnsi"/>
                <w:sz w:val="24"/>
                <w:szCs w:val="24"/>
              </w:rPr>
            </w:pPr>
          </w:p>
        </w:tc>
        <w:tc>
          <w:tcPr>
            <w:tcW w:w="560" w:type="dxa"/>
            <w:tcBorders>
              <w:top w:val="single" w:sz="8" w:space="0" w:color="DADBDC"/>
              <w:bottom w:val="single" w:sz="8" w:space="0" w:color="F3F3F4"/>
            </w:tcBorders>
            <w:shd w:val="clear" w:color="auto" w:fill="F3F3F4"/>
            <w:vAlign w:val="bottom"/>
          </w:tcPr>
          <w:p w14:paraId="26EC257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w w:val="95"/>
                <w:sz w:val="24"/>
                <w:szCs w:val="24"/>
                <w:highlight w:val="white"/>
              </w:rPr>
              <w:t>100,00%</w:t>
            </w:r>
          </w:p>
        </w:tc>
        <w:tc>
          <w:tcPr>
            <w:tcW w:w="100" w:type="dxa"/>
            <w:tcBorders>
              <w:top w:val="single" w:sz="8" w:space="0" w:color="DADBDC"/>
              <w:bottom w:val="single" w:sz="8" w:space="0" w:color="F3F3F4"/>
            </w:tcBorders>
            <w:shd w:val="clear" w:color="auto" w:fill="F3F3F4"/>
            <w:vAlign w:val="bottom"/>
          </w:tcPr>
          <w:p w14:paraId="4C656439" w14:textId="77777777" w:rsidR="00597F76" w:rsidRPr="00547149" w:rsidRDefault="00597F76" w:rsidP="00D15ED4">
            <w:pPr>
              <w:spacing w:line="240" w:lineRule="auto"/>
              <w:rPr>
                <w:rFonts w:cstheme="minorHAnsi"/>
                <w:sz w:val="24"/>
                <w:szCs w:val="24"/>
              </w:rPr>
            </w:pPr>
          </w:p>
        </w:tc>
        <w:tc>
          <w:tcPr>
            <w:tcW w:w="0" w:type="dxa"/>
            <w:vAlign w:val="bottom"/>
          </w:tcPr>
          <w:p w14:paraId="68C2C86E" w14:textId="77777777" w:rsidR="00597F76" w:rsidRPr="00547149" w:rsidRDefault="00597F76" w:rsidP="00D15ED4">
            <w:pPr>
              <w:spacing w:line="240" w:lineRule="auto"/>
              <w:rPr>
                <w:rFonts w:cstheme="minorHAnsi"/>
                <w:sz w:val="24"/>
                <w:szCs w:val="24"/>
              </w:rPr>
            </w:pPr>
          </w:p>
        </w:tc>
      </w:tr>
      <w:tr w:rsidR="00597F76" w:rsidRPr="00547149" w14:paraId="78BF5BD3" w14:textId="77777777" w:rsidTr="009D2CC0">
        <w:trPr>
          <w:trHeight w:val="20"/>
        </w:trPr>
        <w:tc>
          <w:tcPr>
            <w:tcW w:w="20" w:type="dxa"/>
            <w:shd w:val="clear" w:color="auto" w:fill="DADBDC"/>
            <w:vAlign w:val="bottom"/>
          </w:tcPr>
          <w:p w14:paraId="17BA7F9E"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68BEA152" w14:textId="77777777" w:rsidR="00597F76" w:rsidRPr="00547149" w:rsidRDefault="00597F76" w:rsidP="00D15ED4">
            <w:pPr>
              <w:spacing w:line="240" w:lineRule="auto"/>
              <w:rPr>
                <w:rFonts w:cstheme="minorHAnsi"/>
                <w:sz w:val="24"/>
                <w:szCs w:val="24"/>
              </w:rPr>
            </w:pPr>
          </w:p>
        </w:tc>
        <w:tc>
          <w:tcPr>
            <w:tcW w:w="340" w:type="dxa"/>
            <w:shd w:val="clear" w:color="auto" w:fill="DADBDC"/>
            <w:vAlign w:val="bottom"/>
          </w:tcPr>
          <w:p w14:paraId="743FA738"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48FF06C7"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AB3EECF" w14:textId="77777777" w:rsidR="00597F76" w:rsidRPr="00547149" w:rsidRDefault="00597F76" w:rsidP="00D15ED4">
            <w:pPr>
              <w:spacing w:line="240" w:lineRule="auto"/>
              <w:rPr>
                <w:rFonts w:cstheme="minorHAnsi"/>
                <w:sz w:val="24"/>
                <w:szCs w:val="24"/>
              </w:rPr>
            </w:pPr>
          </w:p>
        </w:tc>
        <w:tc>
          <w:tcPr>
            <w:tcW w:w="2700" w:type="dxa"/>
            <w:tcBorders>
              <w:left w:val="single" w:sz="8" w:space="0" w:color="DADBDC"/>
              <w:right w:val="single" w:sz="8" w:space="0" w:color="DADBDC"/>
            </w:tcBorders>
            <w:shd w:val="clear" w:color="auto" w:fill="DADBDC"/>
            <w:vAlign w:val="bottom"/>
          </w:tcPr>
          <w:p w14:paraId="63DD7854"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25E158B"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2E6D45F8" w14:textId="77777777" w:rsidR="00597F76" w:rsidRPr="00547149" w:rsidRDefault="00597F76" w:rsidP="00D15ED4">
            <w:pPr>
              <w:spacing w:line="240" w:lineRule="auto"/>
              <w:rPr>
                <w:rFonts w:cstheme="minorHAnsi"/>
                <w:sz w:val="24"/>
                <w:szCs w:val="24"/>
              </w:rPr>
            </w:pPr>
          </w:p>
        </w:tc>
        <w:tc>
          <w:tcPr>
            <w:tcW w:w="1380" w:type="dxa"/>
            <w:shd w:val="clear" w:color="auto" w:fill="DADBDC"/>
            <w:vAlign w:val="bottom"/>
          </w:tcPr>
          <w:p w14:paraId="31221815"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0402A111"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3E9CEEE"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6BB484C8" w14:textId="77777777" w:rsidR="00597F76" w:rsidRPr="00547149" w:rsidRDefault="00597F76" w:rsidP="00D15ED4">
            <w:pPr>
              <w:spacing w:line="240" w:lineRule="auto"/>
              <w:rPr>
                <w:rFonts w:cstheme="minorHAnsi"/>
                <w:sz w:val="24"/>
                <w:szCs w:val="24"/>
              </w:rPr>
            </w:pPr>
          </w:p>
        </w:tc>
        <w:tc>
          <w:tcPr>
            <w:tcW w:w="1360" w:type="dxa"/>
            <w:shd w:val="clear" w:color="auto" w:fill="DADBDC"/>
            <w:vAlign w:val="bottom"/>
          </w:tcPr>
          <w:p w14:paraId="0756E478"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2B879428"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B4B7DBA"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6A230F13" w14:textId="77777777" w:rsidR="00597F76" w:rsidRPr="00547149" w:rsidRDefault="00597F76" w:rsidP="00D15ED4">
            <w:pPr>
              <w:spacing w:line="240" w:lineRule="auto"/>
              <w:rPr>
                <w:rFonts w:cstheme="minorHAnsi"/>
                <w:sz w:val="24"/>
                <w:szCs w:val="24"/>
              </w:rPr>
            </w:pPr>
          </w:p>
        </w:tc>
        <w:tc>
          <w:tcPr>
            <w:tcW w:w="1380" w:type="dxa"/>
            <w:shd w:val="clear" w:color="auto" w:fill="DADBDC"/>
            <w:vAlign w:val="bottom"/>
          </w:tcPr>
          <w:p w14:paraId="5E06492E"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32325E86"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1611B56" w14:textId="77777777" w:rsidR="00597F76" w:rsidRPr="00547149" w:rsidRDefault="00597F76" w:rsidP="00D15ED4">
            <w:pPr>
              <w:spacing w:line="240" w:lineRule="auto"/>
              <w:rPr>
                <w:rFonts w:cstheme="minorHAnsi"/>
                <w:sz w:val="24"/>
                <w:szCs w:val="24"/>
              </w:rPr>
            </w:pPr>
          </w:p>
        </w:tc>
        <w:tc>
          <w:tcPr>
            <w:tcW w:w="1220" w:type="dxa"/>
            <w:tcBorders>
              <w:left w:val="single" w:sz="8" w:space="0" w:color="DADBDC"/>
              <w:right w:val="single" w:sz="8" w:space="0" w:color="DADBDC"/>
            </w:tcBorders>
            <w:shd w:val="clear" w:color="auto" w:fill="DADBDC"/>
            <w:vAlign w:val="bottom"/>
          </w:tcPr>
          <w:p w14:paraId="15629839"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2767E5B"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16DA0CA7" w14:textId="77777777" w:rsidR="00597F76" w:rsidRPr="00547149" w:rsidRDefault="00597F76" w:rsidP="00D15ED4">
            <w:pPr>
              <w:spacing w:line="240" w:lineRule="auto"/>
              <w:rPr>
                <w:rFonts w:cstheme="minorHAnsi"/>
                <w:sz w:val="24"/>
                <w:szCs w:val="24"/>
              </w:rPr>
            </w:pPr>
          </w:p>
        </w:tc>
        <w:tc>
          <w:tcPr>
            <w:tcW w:w="560" w:type="dxa"/>
            <w:shd w:val="clear" w:color="auto" w:fill="DADBDC"/>
            <w:vAlign w:val="bottom"/>
          </w:tcPr>
          <w:p w14:paraId="462420DC" w14:textId="77777777" w:rsidR="00597F76" w:rsidRPr="00547149" w:rsidRDefault="00597F76" w:rsidP="00D15ED4">
            <w:pPr>
              <w:spacing w:line="240" w:lineRule="auto"/>
              <w:rPr>
                <w:rFonts w:cstheme="minorHAnsi"/>
                <w:sz w:val="24"/>
                <w:szCs w:val="24"/>
              </w:rPr>
            </w:pPr>
          </w:p>
        </w:tc>
        <w:tc>
          <w:tcPr>
            <w:tcW w:w="100" w:type="dxa"/>
            <w:shd w:val="clear" w:color="auto" w:fill="DADBDC"/>
            <w:vAlign w:val="bottom"/>
          </w:tcPr>
          <w:p w14:paraId="730D7F9F" w14:textId="77777777" w:rsidR="00597F76" w:rsidRPr="00547149" w:rsidRDefault="00597F76" w:rsidP="00D15ED4">
            <w:pPr>
              <w:spacing w:line="240" w:lineRule="auto"/>
              <w:rPr>
                <w:rFonts w:cstheme="minorHAnsi"/>
                <w:sz w:val="24"/>
                <w:szCs w:val="24"/>
              </w:rPr>
            </w:pPr>
          </w:p>
        </w:tc>
        <w:tc>
          <w:tcPr>
            <w:tcW w:w="0" w:type="dxa"/>
            <w:vAlign w:val="bottom"/>
          </w:tcPr>
          <w:p w14:paraId="67E5DF96" w14:textId="77777777" w:rsidR="00597F76" w:rsidRPr="00547149" w:rsidRDefault="00597F76" w:rsidP="00D15ED4">
            <w:pPr>
              <w:spacing w:line="240" w:lineRule="auto"/>
              <w:rPr>
                <w:rFonts w:cstheme="minorHAnsi"/>
                <w:sz w:val="24"/>
                <w:szCs w:val="24"/>
              </w:rPr>
            </w:pPr>
          </w:p>
        </w:tc>
      </w:tr>
    </w:tbl>
    <w:p w14:paraId="6032A1CA" w14:textId="77777777" w:rsidR="00597F76" w:rsidRPr="00547149" w:rsidRDefault="00597F76" w:rsidP="00D15ED4">
      <w:pPr>
        <w:spacing w:line="240" w:lineRule="auto"/>
        <w:rPr>
          <w:rFonts w:cstheme="minorHAnsi"/>
          <w:sz w:val="24"/>
          <w:szCs w:val="24"/>
        </w:rPr>
      </w:pPr>
      <w:r w:rsidRPr="00547149">
        <w:rPr>
          <w:rFonts w:cstheme="minorHAnsi"/>
          <w:noProof/>
          <w:sz w:val="24"/>
          <w:szCs w:val="24"/>
        </w:rPr>
        <mc:AlternateContent>
          <mc:Choice Requires="wps">
            <w:drawing>
              <wp:anchor distT="0" distB="0" distL="114300" distR="114300" simplePos="0" relativeHeight="251678720" behindDoc="1" locked="0" layoutInCell="0" allowOverlap="1" wp14:anchorId="1DDE821D" wp14:editId="7C3244E2">
                <wp:simplePos x="0" y="0"/>
                <wp:positionH relativeFrom="column">
                  <wp:posOffset>4027805</wp:posOffset>
                </wp:positionH>
                <wp:positionV relativeFrom="paragraph">
                  <wp:posOffset>-4107180</wp:posOffset>
                </wp:positionV>
                <wp:extent cx="12065" cy="1270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FFFFFF"/>
                        </a:solidFill>
                      </wps:spPr>
                      <wps:bodyPr/>
                    </wps:wsp>
                  </a:graphicData>
                </a:graphic>
              </wp:anchor>
            </w:drawing>
          </mc:Choice>
          <mc:Fallback>
            <w:pict>
              <v:rect w14:anchorId="5060EC05" id="Shape 17" o:spid="_x0000_s1026" style="position:absolute;margin-left:317.15pt;margin-top:-323.4pt;width:.95pt;height:1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" o:allowincell="f" stroked="f"/>
            </w:pict>
          </mc:Fallback>
        </mc:AlternateContent>
      </w:r>
      <w:r w:rsidRPr="00547149">
        <w:rPr>
          <w:rFonts w:cstheme="minorHAnsi"/>
          <w:noProof/>
          <w:sz w:val="24"/>
          <w:szCs w:val="24"/>
        </w:rPr>
        <mc:AlternateContent>
          <mc:Choice Requires="wps">
            <w:drawing>
              <wp:anchor distT="0" distB="0" distL="114300" distR="114300" simplePos="0" relativeHeight="251679744" behindDoc="1" locked="0" layoutInCell="0" allowOverlap="1" wp14:anchorId="2F8994B4" wp14:editId="4C1A87F2">
                <wp:simplePos x="0" y="0"/>
                <wp:positionH relativeFrom="column">
                  <wp:posOffset>332740</wp:posOffset>
                </wp:positionH>
                <wp:positionV relativeFrom="paragraph">
                  <wp:posOffset>-4097020</wp:posOffset>
                </wp:positionV>
                <wp:extent cx="0" cy="38100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4A34842E" id="Shape 18"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26.2pt,-322.6pt" to="26.2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80768" behindDoc="1" locked="0" layoutInCell="0" allowOverlap="1" wp14:anchorId="30DE1E7D" wp14:editId="54447780">
                <wp:simplePos x="0" y="0"/>
                <wp:positionH relativeFrom="column">
                  <wp:posOffset>2067560</wp:posOffset>
                </wp:positionH>
                <wp:positionV relativeFrom="paragraph">
                  <wp:posOffset>-4097020</wp:posOffset>
                </wp:positionV>
                <wp:extent cx="0" cy="38100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1C32CE1E" id="Shape 19"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62.8pt,-322.6pt" to="162.8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81792" behindDoc="1" locked="0" layoutInCell="0" allowOverlap="1" wp14:anchorId="61A95E63" wp14:editId="3996E397">
                <wp:simplePos x="0" y="0"/>
                <wp:positionH relativeFrom="column">
                  <wp:posOffset>3050540</wp:posOffset>
                </wp:positionH>
                <wp:positionV relativeFrom="paragraph">
                  <wp:posOffset>-4097020</wp:posOffset>
                </wp:positionV>
                <wp:extent cx="0" cy="38100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3238D28F" id="Shape 20"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40.2pt,-322.6pt" to="240.2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82816" behindDoc="1" locked="0" layoutInCell="0" allowOverlap="1" wp14:anchorId="6CA5F9B6" wp14:editId="36699D80">
                <wp:simplePos x="0" y="0"/>
                <wp:positionH relativeFrom="column">
                  <wp:posOffset>4033520</wp:posOffset>
                </wp:positionH>
                <wp:positionV relativeFrom="paragraph">
                  <wp:posOffset>-4097020</wp:posOffset>
                </wp:positionV>
                <wp:extent cx="0" cy="38100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0C797165" id="Shape 21"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317.6pt,-322.6pt" to="317.6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83840" behindDoc="1" locked="0" layoutInCell="0" allowOverlap="1" wp14:anchorId="0CCBFE03" wp14:editId="08DC69A6">
                <wp:simplePos x="0" y="0"/>
                <wp:positionH relativeFrom="column">
                  <wp:posOffset>5017135</wp:posOffset>
                </wp:positionH>
                <wp:positionV relativeFrom="paragraph">
                  <wp:posOffset>-4097020</wp:posOffset>
                </wp:positionV>
                <wp:extent cx="0" cy="38100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2">
                          <a:solidFill>
                            <a:srgbClr val="FFFFFF"/>
                          </a:solidFill>
                          <a:miter lim="800000"/>
                          <a:headEnd/>
                          <a:tailEnd/>
                        </a:ln>
                      </wps:spPr>
                      <wps:bodyPr/>
                    </wps:wsp>
                  </a:graphicData>
                </a:graphic>
              </wp:anchor>
            </w:drawing>
          </mc:Choice>
          <mc:Fallback>
            <w:pict>
              <v:line w14:anchorId="25E61634" id="Shape 22"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395.05pt,-322.6pt" to="395.05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" o:allowincell="f" filled="t" strokecolor="white" strokeweight=".96pt">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84864" behindDoc="1" locked="0" layoutInCell="0" allowOverlap="1" wp14:anchorId="0ACDAD65" wp14:editId="0F81B5FD">
                <wp:simplePos x="0" y="0"/>
                <wp:positionH relativeFrom="column">
                  <wp:posOffset>5812790</wp:posOffset>
                </wp:positionH>
                <wp:positionV relativeFrom="paragraph">
                  <wp:posOffset>-4097020</wp:posOffset>
                </wp:positionV>
                <wp:extent cx="0" cy="38100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30235628" id="Shape 23"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457.7pt,-322.6pt" to="457.7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" o:allowincell="f" filled="t" strokecolor="white" strokeweight=".33864mm">
                <v:stroke joinstyle="miter"/>
                <o:lock v:ext="edit" shapetype="f"/>
              </v:line>
            </w:pict>
          </mc:Fallback>
        </mc:AlternateContent>
      </w:r>
    </w:p>
    <w:p w14:paraId="35BD1FFD" w14:textId="77777777" w:rsidR="00597F76" w:rsidRPr="00547149" w:rsidRDefault="00597F76" w:rsidP="00D15ED4">
      <w:pPr>
        <w:spacing w:line="240" w:lineRule="auto"/>
        <w:rPr>
          <w:rFonts w:cstheme="minorHAnsi"/>
          <w:sz w:val="24"/>
          <w:szCs w:val="24"/>
        </w:rPr>
      </w:pPr>
    </w:p>
    <w:p w14:paraId="3380F1FF" w14:textId="77777777" w:rsidR="00597F76" w:rsidRPr="00547149" w:rsidRDefault="00597F76" w:rsidP="00D15ED4">
      <w:pPr>
        <w:spacing w:line="240" w:lineRule="auto"/>
        <w:rPr>
          <w:rFonts w:cstheme="minorHAnsi"/>
          <w:sz w:val="24"/>
          <w:szCs w:val="24"/>
        </w:rPr>
      </w:pPr>
    </w:p>
    <w:p w14:paraId="4FB6CCE9" w14:textId="3E01B20A" w:rsidR="00597F76" w:rsidRPr="00547149" w:rsidRDefault="00597F76" w:rsidP="00D15ED4">
      <w:pPr>
        <w:tabs>
          <w:tab w:val="left" w:pos="680"/>
        </w:tabs>
        <w:spacing w:line="240" w:lineRule="auto"/>
        <w:rPr>
          <w:rFonts w:cstheme="minorHAnsi"/>
          <w:sz w:val="24"/>
          <w:szCs w:val="24"/>
        </w:rPr>
      </w:pPr>
      <w:r w:rsidRPr="00547149">
        <w:rPr>
          <w:rFonts w:eastAsia="Arial" w:cstheme="minorHAnsi"/>
          <w:b/>
          <w:bCs/>
          <w:color w:val="3C3F49"/>
          <w:sz w:val="24"/>
          <w:szCs w:val="24"/>
        </w:rPr>
        <w:t>DOTACJE I ŚRODKI NA INWESTYCJE</w:t>
      </w:r>
    </w:p>
    <w:p w14:paraId="32DFEE7F" w14:textId="77777777" w:rsidR="00597F76" w:rsidRPr="00547149" w:rsidRDefault="00597F76" w:rsidP="00D15ED4">
      <w:pPr>
        <w:spacing w:line="240" w:lineRule="auto"/>
        <w:ind w:right="300"/>
        <w:rPr>
          <w:rFonts w:cstheme="minorHAnsi"/>
          <w:sz w:val="24"/>
          <w:szCs w:val="24"/>
        </w:rPr>
      </w:pPr>
      <w:r w:rsidRPr="00547149">
        <w:rPr>
          <w:rFonts w:eastAsia="Times New Roman" w:cstheme="minorHAnsi"/>
          <w:color w:val="0D0D0D"/>
          <w:sz w:val="24"/>
          <w:szCs w:val="24"/>
        </w:rPr>
        <w:t>Dotacje i środki na inwestycje w 2024 roku zostały zaplanowane na poziomie 7 516 464,55 zł, natomiast zrealizowane w kwocie 6 943 354,60 zł, co stanowi 92,38% realizacji planu.</w:t>
      </w:r>
    </w:p>
    <w:p w14:paraId="53CD4E89" w14:textId="77777777" w:rsidR="00597F76" w:rsidRPr="00547149" w:rsidRDefault="00597F76" w:rsidP="00D15ED4">
      <w:pPr>
        <w:spacing w:line="240" w:lineRule="auto"/>
        <w:rPr>
          <w:rFonts w:cstheme="minorHAnsi"/>
          <w:sz w:val="24"/>
          <w:szCs w:val="24"/>
        </w:rPr>
      </w:pPr>
    </w:p>
    <w:p w14:paraId="064AB3CB" w14:textId="77777777" w:rsidR="00597F76" w:rsidRPr="00547149" w:rsidRDefault="00597F76" w:rsidP="00D15ED4">
      <w:pPr>
        <w:spacing w:line="240" w:lineRule="auto"/>
        <w:rPr>
          <w:rFonts w:cstheme="minorHAnsi"/>
          <w:sz w:val="24"/>
          <w:szCs w:val="24"/>
        </w:rPr>
      </w:pPr>
      <w:r w:rsidRPr="00547149">
        <w:rPr>
          <w:rFonts w:eastAsia="Times New Roman" w:cstheme="minorHAnsi"/>
          <w:i/>
          <w:iCs/>
          <w:color w:val="3C3F49"/>
          <w:sz w:val="24"/>
          <w:szCs w:val="24"/>
        </w:rPr>
        <w:t>Wykres 18: Dochody z dotacji celowych i środków na inwestycje Gmina Wiśniewo w 2024 roku w porównaniu do roku 2023.</w:t>
      </w:r>
    </w:p>
    <w:p w14:paraId="7AE013F0" w14:textId="77777777" w:rsidR="00597F76" w:rsidRPr="00547149" w:rsidRDefault="00597F76" w:rsidP="00D15ED4">
      <w:pPr>
        <w:spacing w:line="240" w:lineRule="auto"/>
        <w:rPr>
          <w:rFonts w:cstheme="minorHAnsi"/>
          <w:sz w:val="24"/>
          <w:szCs w:val="24"/>
        </w:rPr>
      </w:pPr>
      <w:r w:rsidRPr="00547149">
        <w:rPr>
          <w:rFonts w:cstheme="minorHAnsi"/>
          <w:noProof/>
          <w:sz w:val="24"/>
          <w:szCs w:val="24"/>
        </w:rPr>
        <w:drawing>
          <wp:anchor distT="0" distB="0" distL="114300" distR="114300" simplePos="0" relativeHeight="251686912" behindDoc="1" locked="0" layoutInCell="0" allowOverlap="1" wp14:anchorId="79699488" wp14:editId="62741EF0">
            <wp:simplePos x="0" y="0"/>
            <wp:positionH relativeFrom="column">
              <wp:posOffset>-2540</wp:posOffset>
            </wp:positionH>
            <wp:positionV relativeFrom="paragraph">
              <wp:posOffset>121920</wp:posOffset>
            </wp:positionV>
            <wp:extent cx="6271260" cy="10731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srcRect/>
                    <a:stretch>
                      <a:fillRect/>
                    </a:stretch>
                  </pic:blipFill>
                  <pic:spPr bwMode="auto">
                    <a:xfrm>
                      <a:off x="0" y="0"/>
                      <a:ext cx="6271260" cy="1073150"/>
                    </a:xfrm>
                    <a:prstGeom prst="rect">
                      <a:avLst/>
                    </a:prstGeom>
                    <a:noFill/>
                  </pic:spPr>
                </pic:pic>
              </a:graphicData>
            </a:graphic>
          </wp:anchor>
        </w:drawing>
      </w:r>
    </w:p>
    <w:p w14:paraId="0169C9F0" w14:textId="77777777" w:rsidR="00597F76" w:rsidRPr="00547149" w:rsidRDefault="00597F76" w:rsidP="00D15ED4">
      <w:pPr>
        <w:spacing w:line="240" w:lineRule="auto"/>
        <w:rPr>
          <w:rFonts w:cstheme="minorHAnsi"/>
          <w:sz w:val="24"/>
          <w:szCs w:val="24"/>
        </w:rPr>
        <w:sectPr w:rsidR="00597F76" w:rsidRPr="00547149" w:rsidSect="00597F76">
          <w:pgSz w:w="11900" w:h="16838"/>
          <w:pgMar w:top="988" w:right="726" w:bottom="2" w:left="1020" w:header="0" w:footer="0" w:gutter="0"/>
          <w:cols w:space="708" w:equalWidth="0">
            <w:col w:w="10160"/>
          </w:cols>
        </w:sectPr>
      </w:pPr>
    </w:p>
    <w:p w14:paraId="5274B774" w14:textId="77777777" w:rsidR="00597F76" w:rsidRPr="00547149" w:rsidRDefault="00597F76" w:rsidP="00D15ED4">
      <w:pPr>
        <w:spacing w:line="240" w:lineRule="auto"/>
        <w:rPr>
          <w:rFonts w:cstheme="minorHAnsi"/>
          <w:sz w:val="24"/>
          <w:szCs w:val="24"/>
        </w:rPr>
      </w:pPr>
    </w:p>
    <w:p w14:paraId="62AED0FB" w14:textId="77777777" w:rsidR="00597F76" w:rsidRPr="00547149" w:rsidRDefault="00597F76" w:rsidP="00D15ED4">
      <w:pPr>
        <w:spacing w:line="240" w:lineRule="auto"/>
        <w:rPr>
          <w:rFonts w:cstheme="minorHAnsi"/>
          <w:sz w:val="24"/>
          <w:szCs w:val="24"/>
        </w:rPr>
      </w:pPr>
    </w:p>
    <w:p w14:paraId="67940B71" w14:textId="77777777" w:rsidR="00597F76" w:rsidRPr="00547149" w:rsidRDefault="00597F76" w:rsidP="00D15ED4">
      <w:pPr>
        <w:spacing w:line="240" w:lineRule="auto"/>
        <w:rPr>
          <w:rFonts w:cstheme="minorHAnsi"/>
          <w:sz w:val="24"/>
          <w:szCs w:val="24"/>
        </w:rPr>
      </w:pPr>
    </w:p>
    <w:p w14:paraId="3587DB39" w14:textId="77777777" w:rsidR="00597F76" w:rsidRPr="00547149" w:rsidRDefault="00597F76" w:rsidP="00D15ED4">
      <w:pPr>
        <w:spacing w:line="240" w:lineRule="auto"/>
        <w:ind w:left="140"/>
        <w:rPr>
          <w:rFonts w:cstheme="minorHAnsi"/>
          <w:sz w:val="24"/>
          <w:szCs w:val="24"/>
        </w:rPr>
      </w:pPr>
      <w:r w:rsidRPr="00547149">
        <w:rPr>
          <w:rFonts w:eastAsia="Arial" w:cstheme="minorHAnsi"/>
          <w:sz w:val="24"/>
          <w:szCs w:val="24"/>
        </w:rPr>
        <w:t>Dotacje celowe i środki na inwestycje</w:t>
      </w:r>
    </w:p>
    <w:p w14:paraId="37F1E622" w14:textId="77777777" w:rsidR="00597F76" w:rsidRPr="00547149" w:rsidRDefault="00597F76" w:rsidP="00D15ED4">
      <w:pPr>
        <w:spacing w:line="240" w:lineRule="auto"/>
        <w:ind w:right="2480"/>
        <w:jc w:val="right"/>
        <w:rPr>
          <w:rFonts w:cstheme="minorHAnsi"/>
          <w:sz w:val="24"/>
          <w:szCs w:val="24"/>
        </w:rPr>
      </w:pPr>
      <w:r w:rsidRPr="00547149">
        <w:rPr>
          <w:rFonts w:eastAsia="Arial" w:cstheme="minorHAnsi"/>
          <w:sz w:val="24"/>
          <w:szCs w:val="24"/>
        </w:rPr>
        <w:t>2 354 182,83 zł</w:t>
      </w:r>
    </w:p>
    <w:p w14:paraId="56168AAE" w14:textId="77777777" w:rsidR="00597F76" w:rsidRPr="00547149" w:rsidRDefault="00597F76" w:rsidP="00D15ED4">
      <w:pPr>
        <w:spacing w:line="240" w:lineRule="auto"/>
        <w:rPr>
          <w:rFonts w:cstheme="minorHAnsi"/>
          <w:sz w:val="24"/>
          <w:szCs w:val="24"/>
        </w:rPr>
      </w:pPr>
      <w:r w:rsidRPr="00547149">
        <w:rPr>
          <w:rFonts w:cstheme="minorHAnsi"/>
          <w:sz w:val="24"/>
          <w:szCs w:val="24"/>
        </w:rPr>
        <w:br w:type="column"/>
      </w:r>
    </w:p>
    <w:p w14:paraId="39D3175E" w14:textId="77777777" w:rsidR="00597F76" w:rsidRPr="00547149" w:rsidRDefault="00597F76" w:rsidP="00D15ED4">
      <w:pPr>
        <w:spacing w:line="240" w:lineRule="auto"/>
        <w:rPr>
          <w:rFonts w:cstheme="minorHAnsi"/>
          <w:sz w:val="24"/>
          <w:szCs w:val="24"/>
        </w:rPr>
      </w:pPr>
    </w:p>
    <w:p w14:paraId="72344909" w14:textId="77777777" w:rsidR="00597F76" w:rsidRPr="00547149" w:rsidRDefault="00597F76" w:rsidP="00D15ED4">
      <w:pPr>
        <w:spacing w:line="240" w:lineRule="auto"/>
        <w:rPr>
          <w:rFonts w:cstheme="minorHAnsi"/>
          <w:sz w:val="24"/>
          <w:szCs w:val="24"/>
        </w:rPr>
      </w:pPr>
    </w:p>
    <w:p w14:paraId="408F3545" w14:textId="1EB0EC0F" w:rsidR="00597F76" w:rsidRPr="00547149" w:rsidRDefault="00597F76" w:rsidP="00D15ED4">
      <w:pPr>
        <w:spacing w:line="240" w:lineRule="auto"/>
        <w:rPr>
          <w:rFonts w:cstheme="minorHAnsi"/>
          <w:sz w:val="24"/>
          <w:szCs w:val="24"/>
        </w:rPr>
        <w:sectPr w:rsidR="00597F76" w:rsidRPr="00547149" w:rsidSect="00597F76">
          <w:type w:val="continuous"/>
          <w:pgSz w:w="11900" w:h="16838"/>
          <w:pgMar w:top="988" w:right="726" w:bottom="2" w:left="1020" w:header="0" w:footer="0" w:gutter="0"/>
          <w:cols w:num="2" w:space="708" w:equalWidth="0">
            <w:col w:w="7420" w:space="720"/>
            <w:col w:w="2020"/>
          </w:cols>
        </w:sectPr>
      </w:pPr>
      <w:r w:rsidRPr="00547149">
        <w:rPr>
          <w:rFonts w:eastAsia="Arial" w:cstheme="minorHAnsi"/>
          <w:sz w:val="24"/>
          <w:szCs w:val="24"/>
        </w:rPr>
        <w:t xml:space="preserve">6 943 354,60 </w:t>
      </w:r>
    </w:p>
    <w:p w14:paraId="596A61A9" w14:textId="77777777" w:rsidR="00597F76" w:rsidRPr="00547149" w:rsidRDefault="00597F76" w:rsidP="00D15ED4">
      <w:pPr>
        <w:spacing w:line="240" w:lineRule="auto"/>
        <w:rPr>
          <w:rFonts w:cstheme="minorHAnsi"/>
          <w:sz w:val="24"/>
          <w:szCs w:val="24"/>
        </w:rPr>
      </w:pPr>
    </w:p>
    <w:p w14:paraId="3F46D729" w14:textId="6217F515" w:rsidR="00597F76" w:rsidRPr="00547149" w:rsidRDefault="00597F76" w:rsidP="00D15ED4">
      <w:pPr>
        <w:spacing w:line="240" w:lineRule="auto"/>
        <w:ind w:right="300"/>
        <w:jc w:val="center"/>
        <w:rPr>
          <w:rFonts w:cstheme="minorHAnsi"/>
          <w:sz w:val="24"/>
          <w:szCs w:val="24"/>
        </w:rPr>
      </w:pPr>
      <w:r w:rsidRPr="00547149">
        <w:rPr>
          <w:rFonts w:cstheme="minorHAnsi"/>
          <w:noProof/>
          <w:sz w:val="24"/>
          <w:szCs w:val="24"/>
        </w:rPr>
        <w:drawing>
          <wp:inline distT="0" distB="0" distL="0" distR="0" wp14:anchorId="1BD3CF02" wp14:editId="27B92FD5">
            <wp:extent cx="44450" cy="44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srcRect/>
                    <a:stretch>
                      <a:fillRect/>
                    </a:stretch>
                  </pic:blipFill>
                  <pic:spPr bwMode="auto">
                    <a:xfrm>
                      <a:off x="0" y="0"/>
                      <a:ext cx="44450" cy="44450"/>
                    </a:xfrm>
                    <a:prstGeom prst="rect">
                      <a:avLst/>
                    </a:prstGeom>
                    <a:noFill/>
                    <a:ln>
                      <a:noFill/>
                    </a:ln>
                  </pic:spPr>
                </pic:pic>
              </a:graphicData>
            </a:graphic>
          </wp:inline>
        </w:drawing>
      </w:r>
      <w:r w:rsidRPr="00547149">
        <w:rPr>
          <w:rFonts w:eastAsia="Arial" w:cstheme="minorHAnsi"/>
          <w:sz w:val="24"/>
          <w:szCs w:val="24"/>
        </w:rPr>
        <w:t xml:space="preserve"> 2024  </w:t>
      </w:r>
      <w:r w:rsidRPr="00547149">
        <w:rPr>
          <w:rFonts w:cstheme="minorHAnsi"/>
          <w:noProof/>
          <w:sz w:val="24"/>
          <w:szCs w:val="24"/>
        </w:rPr>
        <w:drawing>
          <wp:inline distT="0" distB="0" distL="0" distR="0" wp14:anchorId="066CC963" wp14:editId="167687A0">
            <wp:extent cx="44450" cy="44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srcRect/>
                    <a:stretch>
                      <a:fillRect/>
                    </a:stretch>
                  </pic:blipFill>
                  <pic:spPr bwMode="auto">
                    <a:xfrm>
                      <a:off x="0" y="0"/>
                      <a:ext cx="44450" cy="44450"/>
                    </a:xfrm>
                    <a:prstGeom prst="rect">
                      <a:avLst/>
                    </a:prstGeom>
                    <a:noFill/>
                    <a:ln>
                      <a:noFill/>
                    </a:ln>
                  </pic:spPr>
                </pic:pic>
              </a:graphicData>
            </a:graphic>
          </wp:inline>
        </w:drawing>
      </w:r>
      <w:r w:rsidRPr="00547149">
        <w:rPr>
          <w:rFonts w:eastAsia="Arial" w:cstheme="minorHAnsi"/>
          <w:sz w:val="24"/>
          <w:szCs w:val="24"/>
        </w:rPr>
        <w:t xml:space="preserve"> 2023</w:t>
      </w:r>
    </w:p>
    <w:p w14:paraId="257965DA" w14:textId="4C222376"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Największy poziom dotacji i środków na inwestycje Gmina uzyskała na realizację zadań w obszarze:</w:t>
      </w:r>
    </w:p>
    <w:p w14:paraId="3D452972" w14:textId="77777777" w:rsidR="00597F76" w:rsidRPr="00547149" w:rsidRDefault="00597F76">
      <w:pPr>
        <w:numPr>
          <w:ilvl w:val="0"/>
          <w:numId w:val="19"/>
        </w:numPr>
        <w:tabs>
          <w:tab w:val="left" w:pos="540"/>
        </w:tabs>
        <w:spacing w:after="0" w:line="240" w:lineRule="auto"/>
        <w:ind w:left="540" w:hanging="300"/>
        <w:rPr>
          <w:rFonts w:eastAsia="Times New Roman" w:cstheme="minorHAnsi"/>
          <w:color w:val="0D0D0D"/>
          <w:sz w:val="24"/>
          <w:szCs w:val="24"/>
        </w:rPr>
      </w:pPr>
      <w:r w:rsidRPr="00547149">
        <w:rPr>
          <w:rFonts w:eastAsia="Times New Roman" w:cstheme="minorHAnsi"/>
          <w:color w:val="0D0D0D"/>
          <w:sz w:val="24"/>
          <w:szCs w:val="24"/>
        </w:rPr>
        <w:t>Różne rozliczenia finansowe w ramach działu Różne rozliczenia – 6 330 676,26 zł w tym:</w:t>
      </w:r>
    </w:p>
    <w:p w14:paraId="2153DEAC" w14:textId="77777777" w:rsidR="00597F76" w:rsidRPr="00547149" w:rsidRDefault="00597F76" w:rsidP="00D15ED4">
      <w:pPr>
        <w:spacing w:line="240" w:lineRule="auto"/>
        <w:rPr>
          <w:rFonts w:eastAsia="Times New Roman" w:cstheme="minorHAnsi"/>
          <w:color w:val="0D0D0D"/>
          <w:sz w:val="24"/>
          <w:szCs w:val="24"/>
        </w:rPr>
      </w:pPr>
    </w:p>
    <w:p w14:paraId="2992214F" w14:textId="77777777" w:rsidR="00597F76" w:rsidRPr="00547149" w:rsidRDefault="00597F76">
      <w:pPr>
        <w:numPr>
          <w:ilvl w:val="1"/>
          <w:numId w:val="19"/>
        </w:numPr>
        <w:tabs>
          <w:tab w:val="left" w:pos="722"/>
        </w:tabs>
        <w:spacing w:after="0" w:line="240" w:lineRule="auto"/>
        <w:ind w:left="600"/>
        <w:rPr>
          <w:rFonts w:eastAsia="Times New Roman" w:cstheme="minorHAnsi"/>
          <w:color w:val="0D0D0D"/>
          <w:sz w:val="24"/>
          <w:szCs w:val="24"/>
        </w:rPr>
      </w:pPr>
      <w:r w:rsidRPr="00547149">
        <w:rPr>
          <w:rFonts w:eastAsia="Times New Roman" w:cstheme="minorHAnsi"/>
          <w:color w:val="0D0D0D"/>
          <w:sz w:val="24"/>
          <w:szCs w:val="24"/>
        </w:rPr>
        <w:t>środki w kwocie 70.016,42 zł jako zwrot poniesionych kosztów na inwestycje w roku 2023 z Funduszu Sołeckiego z Województwa Mazowieckiego.</w:t>
      </w:r>
    </w:p>
    <w:p w14:paraId="6614AFB6" w14:textId="77777777" w:rsidR="00597F76" w:rsidRPr="00547149" w:rsidRDefault="00597F76" w:rsidP="00D15ED4">
      <w:pPr>
        <w:spacing w:line="240" w:lineRule="auto"/>
        <w:rPr>
          <w:rFonts w:eastAsia="Times New Roman" w:cstheme="minorHAnsi"/>
          <w:color w:val="0D0D0D"/>
          <w:sz w:val="24"/>
          <w:szCs w:val="24"/>
        </w:rPr>
      </w:pPr>
    </w:p>
    <w:p w14:paraId="42A5B50E" w14:textId="77777777" w:rsidR="00597F76" w:rsidRPr="00547149" w:rsidRDefault="00597F76">
      <w:pPr>
        <w:numPr>
          <w:ilvl w:val="1"/>
          <w:numId w:val="19"/>
        </w:numPr>
        <w:tabs>
          <w:tab w:val="left" w:pos="746"/>
        </w:tabs>
        <w:spacing w:after="0" w:line="240" w:lineRule="auto"/>
        <w:ind w:left="600" w:right="20"/>
        <w:rPr>
          <w:rFonts w:eastAsia="Times New Roman" w:cstheme="minorHAnsi"/>
          <w:color w:val="0D0D0D"/>
          <w:sz w:val="24"/>
          <w:szCs w:val="24"/>
        </w:rPr>
      </w:pPr>
      <w:r w:rsidRPr="00547149">
        <w:rPr>
          <w:rFonts w:eastAsia="Times New Roman" w:cstheme="minorHAnsi"/>
          <w:color w:val="0D0D0D"/>
          <w:sz w:val="24"/>
          <w:szCs w:val="24"/>
        </w:rPr>
        <w:t>środki w kwocie 1.785.000,00 zł jako zwrot poniesionych kosztów na inwestycję ,, Rozbudowa budynku Szkoły Podstawowej w Głużku o salę gimnastyczną i sale lekcyjne,, z Rządowego Funduszu Polski Ład;</w:t>
      </w:r>
    </w:p>
    <w:p w14:paraId="6A1FAF0D" w14:textId="77777777" w:rsidR="00597F76" w:rsidRPr="00547149" w:rsidRDefault="00597F76" w:rsidP="00D15ED4">
      <w:pPr>
        <w:spacing w:line="240" w:lineRule="auto"/>
        <w:rPr>
          <w:rFonts w:eastAsia="Times New Roman" w:cstheme="minorHAnsi"/>
          <w:color w:val="0D0D0D"/>
          <w:sz w:val="24"/>
          <w:szCs w:val="24"/>
        </w:rPr>
      </w:pPr>
    </w:p>
    <w:p w14:paraId="5C8B852D" w14:textId="77777777" w:rsidR="00597F76" w:rsidRPr="00547149" w:rsidRDefault="00597F76">
      <w:pPr>
        <w:numPr>
          <w:ilvl w:val="1"/>
          <w:numId w:val="19"/>
        </w:numPr>
        <w:tabs>
          <w:tab w:val="left" w:pos="749"/>
        </w:tabs>
        <w:spacing w:after="0" w:line="240" w:lineRule="auto"/>
        <w:ind w:left="600"/>
        <w:rPr>
          <w:rFonts w:eastAsia="Times New Roman" w:cstheme="minorHAnsi"/>
          <w:color w:val="0D0D0D"/>
          <w:sz w:val="24"/>
          <w:szCs w:val="24"/>
        </w:rPr>
      </w:pPr>
      <w:r w:rsidRPr="00547149">
        <w:rPr>
          <w:rFonts w:eastAsia="Times New Roman" w:cstheme="minorHAnsi"/>
          <w:color w:val="0D0D0D"/>
          <w:sz w:val="24"/>
          <w:szCs w:val="24"/>
        </w:rPr>
        <w:t>środki w kwocie 2.112.491,61 zł jako zwrot poniesionych kosztów zadania inwestycyjnego pn. ,, Budowa drogi gminnej nr 74 Kowalewo-Kosiny Bartosowe ,, z Rządowego Funduszu Polski Ład;</w:t>
      </w:r>
    </w:p>
    <w:p w14:paraId="6F80E80F" w14:textId="77777777" w:rsidR="00597F76" w:rsidRPr="00547149" w:rsidRDefault="00597F76" w:rsidP="00D15ED4">
      <w:pPr>
        <w:spacing w:line="240" w:lineRule="auto"/>
        <w:rPr>
          <w:rFonts w:eastAsia="Times New Roman" w:cstheme="minorHAnsi"/>
          <w:color w:val="0D0D0D"/>
          <w:sz w:val="24"/>
          <w:szCs w:val="24"/>
        </w:rPr>
      </w:pPr>
    </w:p>
    <w:p w14:paraId="3F538A0D" w14:textId="77777777" w:rsidR="00597F76" w:rsidRPr="00547149" w:rsidRDefault="00597F76">
      <w:pPr>
        <w:numPr>
          <w:ilvl w:val="1"/>
          <w:numId w:val="19"/>
        </w:numPr>
        <w:tabs>
          <w:tab w:val="left" w:pos="749"/>
        </w:tabs>
        <w:spacing w:after="0" w:line="240" w:lineRule="auto"/>
        <w:ind w:left="600" w:right="20"/>
        <w:rPr>
          <w:rFonts w:eastAsia="Times New Roman" w:cstheme="minorHAnsi"/>
          <w:color w:val="0D0D0D"/>
          <w:sz w:val="24"/>
          <w:szCs w:val="24"/>
        </w:rPr>
      </w:pPr>
      <w:r w:rsidRPr="00547149">
        <w:rPr>
          <w:rFonts w:eastAsia="Times New Roman" w:cstheme="minorHAnsi"/>
          <w:color w:val="0D0D0D"/>
          <w:sz w:val="24"/>
          <w:szCs w:val="24"/>
        </w:rPr>
        <w:lastRenderedPageBreak/>
        <w:t>środki w kwocie 1.874.668,23 zł jako zwrot poniesionych kosztów zadania inwestycyjnego pn. ,, Budowa drogi gminnej nr 174 Kosiny Kapiczne -Podkrajewo ,, z Rządowego Funduszu Polski Ład;</w:t>
      </w:r>
    </w:p>
    <w:p w14:paraId="02E3DF48" w14:textId="77777777" w:rsidR="00597F76" w:rsidRPr="00547149" w:rsidRDefault="00597F76" w:rsidP="00D15ED4">
      <w:pPr>
        <w:spacing w:line="240" w:lineRule="auto"/>
        <w:rPr>
          <w:rFonts w:eastAsia="Times New Roman" w:cstheme="minorHAnsi"/>
          <w:color w:val="0D0D0D"/>
          <w:sz w:val="24"/>
          <w:szCs w:val="24"/>
        </w:rPr>
      </w:pPr>
    </w:p>
    <w:p w14:paraId="7AF9765D" w14:textId="77777777" w:rsidR="00597F76" w:rsidRPr="00547149" w:rsidRDefault="00597F76">
      <w:pPr>
        <w:numPr>
          <w:ilvl w:val="1"/>
          <w:numId w:val="19"/>
        </w:numPr>
        <w:tabs>
          <w:tab w:val="left" w:pos="737"/>
        </w:tabs>
        <w:spacing w:after="0" w:line="240" w:lineRule="auto"/>
        <w:ind w:left="600"/>
        <w:rPr>
          <w:rFonts w:eastAsia="Times New Roman" w:cstheme="minorHAnsi"/>
          <w:color w:val="0D0D0D"/>
          <w:sz w:val="24"/>
          <w:szCs w:val="24"/>
        </w:rPr>
      </w:pPr>
      <w:r w:rsidRPr="00547149">
        <w:rPr>
          <w:rFonts w:eastAsia="Times New Roman" w:cstheme="minorHAnsi"/>
          <w:color w:val="0D0D0D"/>
          <w:sz w:val="24"/>
          <w:szCs w:val="24"/>
        </w:rPr>
        <w:t>środki w kwocie 488.500,00 zł jako zwrot poniesionych kosztów z zadania modernizacja Kościoła Parafialnego w Bogurzynie z Rządowego Funduszu Polski Ład.</w:t>
      </w:r>
    </w:p>
    <w:p w14:paraId="4F3ECA3E" w14:textId="77777777" w:rsidR="00597F76" w:rsidRPr="00547149" w:rsidRDefault="00597F76" w:rsidP="00D15ED4">
      <w:pPr>
        <w:spacing w:line="240" w:lineRule="auto"/>
        <w:rPr>
          <w:rFonts w:eastAsia="Times New Roman" w:cstheme="minorHAnsi"/>
          <w:color w:val="0D0D0D"/>
          <w:sz w:val="24"/>
          <w:szCs w:val="24"/>
        </w:rPr>
      </w:pPr>
    </w:p>
    <w:p w14:paraId="30653BD7" w14:textId="2907FB1D" w:rsidR="00597F76" w:rsidRPr="00547149" w:rsidRDefault="00597F76">
      <w:pPr>
        <w:numPr>
          <w:ilvl w:val="0"/>
          <w:numId w:val="19"/>
        </w:numPr>
        <w:tabs>
          <w:tab w:val="left" w:pos="540"/>
        </w:tabs>
        <w:spacing w:after="0" w:line="240" w:lineRule="auto"/>
        <w:ind w:left="600" w:hanging="360"/>
        <w:jc w:val="right"/>
        <w:rPr>
          <w:rFonts w:eastAsia="Times New Roman" w:cstheme="minorHAnsi"/>
          <w:color w:val="0D0D0D"/>
          <w:sz w:val="24"/>
          <w:szCs w:val="24"/>
        </w:rPr>
      </w:pPr>
      <w:r w:rsidRPr="00547149">
        <w:rPr>
          <w:rFonts w:eastAsia="Times New Roman" w:cstheme="minorHAnsi"/>
          <w:color w:val="0D0D0D"/>
          <w:sz w:val="24"/>
          <w:szCs w:val="24"/>
        </w:rPr>
        <w:t>Drogi publiczne gminne w ramach działu Transport i łączność – 240 000,00 zł środki pozyskane z Województwa Mazowieckiego z przeznaczeniem na zadanie inwestycyjne pn. ,, Przebudowa drogi gminnej w miejscowości Kowalewo</w:t>
      </w:r>
      <w:r w:rsidR="002630C6" w:rsidRPr="00547149">
        <w:rPr>
          <w:rFonts w:eastAsia="Times New Roman" w:cstheme="minorHAnsi"/>
          <w:color w:val="0D0D0D"/>
          <w:sz w:val="24"/>
          <w:szCs w:val="24"/>
        </w:rPr>
        <w:t>”</w:t>
      </w:r>
    </w:p>
    <w:p w14:paraId="36B5630D" w14:textId="77777777" w:rsidR="00597F76" w:rsidRPr="00547149" w:rsidRDefault="00597F76">
      <w:pPr>
        <w:numPr>
          <w:ilvl w:val="0"/>
          <w:numId w:val="19"/>
        </w:numPr>
        <w:tabs>
          <w:tab w:val="left" w:pos="540"/>
        </w:tabs>
        <w:spacing w:after="0" w:line="240" w:lineRule="auto"/>
        <w:ind w:left="600" w:hanging="360"/>
        <w:rPr>
          <w:rFonts w:eastAsia="Times New Roman" w:cstheme="minorHAnsi"/>
          <w:color w:val="0D0D0D"/>
          <w:sz w:val="24"/>
          <w:szCs w:val="24"/>
        </w:rPr>
      </w:pPr>
      <w:r w:rsidRPr="00547149">
        <w:rPr>
          <w:rFonts w:eastAsia="Times New Roman" w:cstheme="minorHAnsi"/>
          <w:color w:val="0D0D0D"/>
          <w:sz w:val="24"/>
          <w:szCs w:val="24"/>
        </w:rPr>
        <w:t>Pozostała działalność w ramach działu Gospodarka komunalna i ochrona środowiska – 215 000,00 zł środki pozyskane od Marszałka z przeznaczeniem na zadanie inwestycyjne pn. ,, Rozbudowa istniejącej świetlicy w miejscowości Modła ,, w kwocie 200.000,00 zł i na zadanie inwestycyjne pn. ,, Modernizacja wejścia do świetlicy wiejskiej w Kowalewie ,, w kwocie 15.000,00 zł;</w:t>
      </w:r>
    </w:p>
    <w:p w14:paraId="67A5A92F" w14:textId="77777777" w:rsidR="00597F76" w:rsidRPr="00547149" w:rsidRDefault="00597F76" w:rsidP="00D15ED4">
      <w:pPr>
        <w:spacing w:line="240" w:lineRule="auto"/>
        <w:rPr>
          <w:rFonts w:eastAsia="Times New Roman" w:cstheme="minorHAnsi"/>
          <w:color w:val="0D0D0D"/>
          <w:sz w:val="24"/>
          <w:szCs w:val="24"/>
        </w:rPr>
      </w:pPr>
    </w:p>
    <w:p w14:paraId="2FFACF6D" w14:textId="40CDAEA5" w:rsidR="00597F76" w:rsidRPr="00547149" w:rsidRDefault="00597F76">
      <w:pPr>
        <w:numPr>
          <w:ilvl w:val="0"/>
          <w:numId w:val="19"/>
        </w:numPr>
        <w:tabs>
          <w:tab w:val="left" w:pos="540"/>
        </w:tabs>
        <w:spacing w:after="0" w:line="240" w:lineRule="auto"/>
        <w:ind w:left="600" w:hanging="360"/>
        <w:rPr>
          <w:rFonts w:eastAsia="Times New Roman" w:cstheme="minorHAnsi"/>
          <w:color w:val="0D0D0D"/>
          <w:sz w:val="24"/>
          <w:szCs w:val="24"/>
        </w:rPr>
        <w:sectPr w:rsidR="00597F76" w:rsidRPr="00547149" w:rsidSect="00597F76">
          <w:type w:val="continuous"/>
          <w:pgSz w:w="11900" w:h="16838"/>
          <w:pgMar w:top="988" w:right="726" w:bottom="2" w:left="1020" w:header="0" w:footer="0" w:gutter="0"/>
          <w:cols w:space="708" w:equalWidth="0">
            <w:col w:w="10160"/>
          </w:cols>
        </w:sectPr>
      </w:pPr>
      <w:r w:rsidRPr="00547149">
        <w:rPr>
          <w:rFonts w:eastAsia="Times New Roman" w:cstheme="minorHAnsi"/>
          <w:color w:val="0D0D0D"/>
          <w:sz w:val="24"/>
          <w:szCs w:val="24"/>
        </w:rPr>
        <w:t>Pozostała działalność w ramach działu Administracja publiczna – 125 370,00 zł środki pozyskano z budżetu państwa i UE z przeznaczeniem na zadanie inwestycyjne pn. ,, Cyberbezpieczny samorząd ,, . W 2024r. została podpisana umowa , z udziałem środków unijnych, o powierzeniu grantu o numerze FERC.02.02-CS.01-001/23/1493/FERC.02.02-CS.01-001/23/2024 z Centrum Projektów Polska Cyfrowa w kwocie 417.919,00 zł. W roku 2024 wpłynęła kwota 125.370,00</w:t>
      </w:r>
    </w:p>
    <w:p w14:paraId="564408F2" w14:textId="77777777" w:rsidR="00597F76" w:rsidRPr="00547149" w:rsidRDefault="00597F76" w:rsidP="00D15ED4">
      <w:pPr>
        <w:spacing w:line="240" w:lineRule="auto"/>
        <w:rPr>
          <w:rFonts w:eastAsia="Times New Roman" w:cstheme="minorHAnsi"/>
          <w:color w:val="0D0D0D"/>
          <w:sz w:val="24"/>
          <w:szCs w:val="24"/>
        </w:rPr>
      </w:pPr>
      <w:r w:rsidRPr="00547149">
        <w:rPr>
          <w:rFonts w:cstheme="minorHAnsi"/>
          <w:sz w:val="24"/>
          <w:szCs w:val="24"/>
        </w:rPr>
        <w:lastRenderedPageBreak/>
        <w:tab/>
      </w:r>
      <w:r w:rsidRPr="00547149">
        <w:rPr>
          <w:rFonts w:eastAsia="Times New Roman" w:cstheme="minorHAnsi"/>
          <w:color w:val="0D0D0D"/>
          <w:sz w:val="24"/>
          <w:szCs w:val="24"/>
        </w:rPr>
        <w:t>zł pozostałe środki wpłyną w 2025r. Poprzez realizację grantu gmina będzie realizować zadania służące osiągnięciu celu Projektu, którym jest zwiększenie poziomu bezpieczeństwa informacji JST poprzez wzmocnienie odporności oraz zdolności do skutecznego zapobiegania i reagowania na incydenty w systemach informatycznych.</w:t>
      </w:r>
    </w:p>
    <w:p w14:paraId="14049246" w14:textId="77777777" w:rsidR="002630C6" w:rsidRPr="00547149" w:rsidRDefault="002630C6" w:rsidP="00D15ED4">
      <w:pPr>
        <w:tabs>
          <w:tab w:val="left" w:pos="1155"/>
        </w:tabs>
        <w:spacing w:line="240" w:lineRule="auto"/>
        <w:ind w:right="300"/>
        <w:rPr>
          <w:rFonts w:cstheme="minorHAnsi"/>
          <w:sz w:val="24"/>
          <w:szCs w:val="24"/>
        </w:rPr>
      </w:pPr>
    </w:p>
    <w:p w14:paraId="07E30D5D" w14:textId="0E6C4147" w:rsidR="00597F76" w:rsidRPr="00547149" w:rsidRDefault="00597F76" w:rsidP="00D15ED4">
      <w:pPr>
        <w:tabs>
          <w:tab w:val="left" w:pos="700"/>
        </w:tabs>
        <w:spacing w:line="240" w:lineRule="auto"/>
        <w:ind w:left="20"/>
        <w:rPr>
          <w:rFonts w:cstheme="minorHAnsi"/>
          <w:sz w:val="24"/>
          <w:szCs w:val="24"/>
        </w:rPr>
      </w:pPr>
      <w:r w:rsidRPr="00547149">
        <w:rPr>
          <w:rFonts w:cstheme="minorHAnsi"/>
          <w:sz w:val="24"/>
          <w:szCs w:val="24"/>
        </w:rPr>
        <w:tab/>
      </w:r>
      <w:r w:rsidRPr="00547149">
        <w:rPr>
          <w:rFonts w:eastAsia="Arial" w:cstheme="minorHAnsi"/>
          <w:b/>
          <w:bCs/>
          <w:color w:val="234466"/>
          <w:sz w:val="24"/>
          <w:szCs w:val="24"/>
        </w:rPr>
        <w:t>WYDATKI OGÓŁEM</w:t>
      </w:r>
    </w:p>
    <w:p w14:paraId="2C84506C" w14:textId="77777777" w:rsidR="00597F76" w:rsidRPr="00547149" w:rsidRDefault="00597F76" w:rsidP="00D15ED4">
      <w:pPr>
        <w:spacing w:line="240" w:lineRule="auto"/>
        <w:ind w:left="20" w:right="300"/>
        <w:jc w:val="both"/>
        <w:rPr>
          <w:rFonts w:cstheme="minorHAnsi"/>
          <w:sz w:val="24"/>
          <w:szCs w:val="24"/>
        </w:rPr>
      </w:pPr>
      <w:r w:rsidRPr="00547149">
        <w:rPr>
          <w:rFonts w:eastAsia="Times New Roman" w:cstheme="minorHAnsi"/>
          <w:color w:val="0D0D0D"/>
          <w:sz w:val="24"/>
          <w:szCs w:val="24"/>
        </w:rPr>
        <w:t>Wydatki budżetu Gminy w 2024 roku wyniosły 43 874 205,87 zł, a ich realizacja wyniosła 96,77% planu wynoszącego 45 340 939,45 zł. Realizację planu wydatków w 2024 roku przedstawiają tabele poniżej.</w:t>
      </w:r>
    </w:p>
    <w:p w14:paraId="6B0E1C71" w14:textId="77777777" w:rsidR="00597F76" w:rsidRPr="00547149" w:rsidRDefault="00597F76" w:rsidP="00D15ED4">
      <w:pPr>
        <w:spacing w:line="240" w:lineRule="auto"/>
        <w:rPr>
          <w:rFonts w:cstheme="minorHAnsi"/>
          <w:sz w:val="24"/>
          <w:szCs w:val="24"/>
        </w:rPr>
      </w:pPr>
    </w:p>
    <w:p w14:paraId="42F6E0F2" w14:textId="58BE3997" w:rsidR="00597F76" w:rsidRPr="00547149" w:rsidRDefault="00597F76" w:rsidP="00D15ED4">
      <w:pPr>
        <w:spacing w:line="240" w:lineRule="auto"/>
        <w:ind w:left="20"/>
        <w:rPr>
          <w:rFonts w:cstheme="minorHAnsi"/>
          <w:sz w:val="24"/>
          <w:szCs w:val="24"/>
        </w:rPr>
      </w:pPr>
      <w:r w:rsidRPr="00547149">
        <w:rPr>
          <w:rFonts w:eastAsia="Times New Roman" w:cstheme="minorHAnsi"/>
          <w:i/>
          <w:iCs/>
          <w:color w:val="3C3F49"/>
          <w:sz w:val="24"/>
          <w:szCs w:val="24"/>
        </w:rPr>
        <w:t xml:space="preserve"> Realizacja planu wydatków w 2024 roku w Gminie Wiśniewo.</w:t>
      </w:r>
      <w:r w:rsidRPr="00547149">
        <w:rPr>
          <w:rFonts w:cstheme="minorHAnsi"/>
          <w:noProof/>
          <w:sz w:val="24"/>
          <w:szCs w:val="24"/>
        </w:rPr>
        <mc:AlternateContent>
          <mc:Choice Requires="wps">
            <w:drawing>
              <wp:anchor distT="0" distB="0" distL="114300" distR="114300" simplePos="0" relativeHeight="251688960" behindDoc="1" locked="0" layoutInCell="0" allowOverlap="1" wp14:anchorId="3D833B31" wp14:editId="6E82A25C">
                <wp:simplePos x="0" y="0"/>
                <wp:positionH relativeFrom="column">
                  <wp:posOffset>3900805</wp:posOffset>
                </wp:positionH>
                <wp:positionV relativeFrom="paragraph">
                  <wp:posOffset>122555</wp:posOffset>
                </wp:positionV>
                <wp:extent cx="12700" cy="1270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FFFFF"/>
                        </a:solidFill>
                      </wps:spPr>
                      <wps:bodyPr/>
                    </wps:wsp>
                  </a:graphicData>
                </a:graphic>
              </wp:anchor>
            </w:drawing>
          </mc:Choice>
          <mc:Fallback>
            <w:pict>
              <v:rect w14:anchorId="24283B3C" id="Shape 70" o:spid="_x0000_s1026" style="position:absolute;margin-left:307.15pt;margin-top:9.65pt;width:1pt;height:1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" o:allowincell="f" stroked="f"/>
            </w:pict>
          </mc:Fallback>
        </mc:AlternateContent>
      </w:r>
    </w:p>
    <w:p w14:paraId="142089F8" w14:textId="77777777" w:rsidR="00597F76" w:rsidRPr="00547149" w:rsidRDefault="00597F76" w:rsidP="00D15ED4">
      <w:pPr>
        <w:spacing w:line="240" w:lineRule="auto"/>
        <w:rPr>
          <w:rFonts w:cstheme="minorHAnsi"/>
          <w:sz w:val="24"/>
          <w:szCs w:val="24"/>
        </w:rPr>
      </w:pPr>
    </w:p>
    <w:tbl>
      <w:tblPr>
        <w:tblW w:w="0" w:type="auto"/>
        <w:tblLayout w:type="fixed"/>
        <w:tblCellMar>
          <w:left w:w="0" w:type="dxa"/>
          <w:right w:w="0" w:type="dxa"/>
        </w:tblCellMar>
        <w:tblLook w:val="04A0" w:firstRow="1" w:lastRow="0" w:firstColumn="1" w:lastColumn="0" w:noHBand="0" w:noVBand="1"/>
      </w:tblPr>
      <w:tblGrid>
        <w:gridCol w:w="20"/>
        <w:gridCol w:w="80"/>
        <w:gridCol w:w="2660"/>
        <w:gridCol w:w="80"/>
        <w:gridCol w:w="20"/>
        <w:gridCol w:w="80"/>
        <w:gridCol w:w="1480"/>
        <w:gridCol w:w="80"/>
        <w:gridCol w:w="30"/>
        <w:gridCol w:w="1540"/>
        <w:gridCol w:w="80"/>
        <w:gridCol w:w="20"/>
        <w:gridCol w:w="80"/>
        <w:gridCol w:w="1480"/>
        <w:gridCol w:w="80"/>
        <w:gridCol w:w="30"/>
        <w:gridCol w:w="1320"/>
        <w:gridCol w:w="30"/>
        <w:gridCol w:w="80"/>
        <w:gridCol w:w="560"/>
        <w:gridCol w:w="100"/>
        <w:gridCol w:w="20"/>
      </w:tblGrid>
      <w:tr w:rsidR="00597F76" w:rsidRPr="00547149" w14:paraId="199C54B3" w14:textId="77777777" w:rsidTr="005F71B8">
        <w:trPr>
          <w:trHeight w:val="186"/>
        </w:trPr>
        <w:tc>
          <w:tcPr>
            <w:tcW w:w="20" w:type="dxa"/>
            <w:vAlign w:val="bottom"/>
          </w:tcPr>
          <w:p w14:paraId="3F59B1B5"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6F033296" w14:textId="77777777" w:rsidR="00597F76" w:rsidRPr="00547149" w:rsidRDefault="00597F76" w:rsidP="00D15ED4">
            <w:pPr>
              <w:spacing w:line="240" w:lineRule="auto"/>
              <w:rPr>
                <w:rFonts w:cstheme="minorHAnsi"/>
                <w:sz w:val="24"/>
                <w:szCs w:val="24"/>
              </w:rPr>
            </w:pPr>
          </w:p>
        </w:tc>
        <w:tc>
          <w:tcPr>
            <w:tcW w:w="2660" w:type="dxa"/>
            <w:tcBorders>
              <w:top w:val="single" w:sz="8" w:space="0" w:color="3C3F49"/>
            </w:tcBorders>
            <w:shd w:val="clear" w:color="auto" w:fill="3C3F49"/>
            <w:vAlign w:val="bottom"/>
          </w:tcPr>
          <w:p w14:paraId="68B8896B"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0A7CC17D"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6F17964C"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76EDE328" w14:textId="77777777" w:rsidR="00597F76" w:rsidRPr="00547149" w:rsidRDefault="00597F76" w:rsidP="00D15ED4">
            <w:pPr>
              <w:spacing w:line="240" w:lineRule="auto"/>
              <w:rPr>
                <w:rFonts w:cstheme="minorHAnsi"/>
                <w:sz w:val="24"/>
                <w:szCs w:val="24"/>
              </w:rPr>
            </w:pPr>
          </w:p>
        </w:tc>
        <w:tc>
          <w:tcPr>
            <w:tcW w:w="1480" w:type="dxa"/>
            <w:vMerge w:val="restart"/>
            <w:tcBorders>
              <w:top w:val="single" w:sz="8" w:space="0" w:color="3C3F49"/>
            </w:tcBorders>
            <w:shd w:val="clear" w:color="auto" w:fill="3C3F49"/>
            <w:vAlign w:val="bottom"/>
          </w:tcPr>
          <w:p w14:paraId="1F3077FC" w14:textId="77777777" w:rsidR="00597F76" w:rsidRPr="00547149" w:rsidRDefault="00597F76" w:rsidP="00D15ED4">
            <w:pPr>
              <w:spacing w:line="240" w:lineRule="auto"/>
              <w:ind w:right="24"/>
              <w:jc w:val="right"/>
              <w:rPr>
                <w:rFonts w:cstheme="minorHAnsi"/>
                <w:sz w:val="24"/>
                <w:szCs w:val="24"/>
              </w:rPr>
            </w:pPr>
            <w:r w:rsidRPr="00547149">
              <w:rPr>
                <w:rFonts w:eastAsia="Times New Roman" w:cstheme="minorHAnsi"/>
                <w:b/>
                <w:bCs/>
                <w:color w:val="FFFFFF"/>
                <w:sz w:val="24"/>
                <w:szCs w:val="24"/>
              </w:rPr>
              <w:t>Plan na 1.01.2024 r.</w:t>
            </w:r>
          </w:p>
        </w:tc>
        <w:tc>
          <w:tcPr>
            <w:tcW w:w="80" w:type="dxa"/>
            <w:tcBorders>
              <w:top w:val="single" w:sz="8" w:space="0" w:color="3C3F49"/>
            </w:tcBorders>
            <w:shd w:val="clear" w:color="auto" w:fill="3C3F49"/>
            <w:vAlign w:val="bottom"/>
          </w:tcPr>
          <w:p w14:paraId="2177BB2B" w14:textId="77777777" w:rsidR="00597F76" w:rsidRPr="00547149" w:rsidRDefault="00597F76" w:rsidP="00D15ED4">
            <w:pPr>
              <w:spacing w:line="240" w:lineRule="auto"/>
              <w:rPr>
                <w:rFonts w:cstheme="minorHAnsi"/>
                <w:sz w:val="24"/>
                <w:szCs w:val="24"/>
              </w:rPr>
            </w:pPr>
          </w:p>
        </w:tc>
        <w:tc>
          <w:tcPr>
            <w:tcW w:w="30" w:type="dxa"/>
            <w:tcBorders>
              <w:top w:val="single" w:sz="8" w:space="0" w:color="3C3F49"/>
            </w:tcBorders>
            <w:vAlign w:val="bottom"/>
          </w:tcPr>
          <w:p w14:paraId="09541214" w14:textId="77777777" w:rsidR="00597F76" w:rsidRPr="00547149" w:rsidRDefault="00597F76" w:rsidP="00D15ED4">
            <w:pPr>
              <w:spacing w:line="240" w:lineRule="auto"/>
              <w:rPr>
                <w:rFonts w:cstheme="minorHAnsi"/>
                <w:sz w:val="24"/>
                <w:szCs w:val="24"/>
              </w:rPr>
            </w:pPr>
          </w:p>
        </w:tc>
        <w:tc>
          <w:tcPr>
            <w:tcW w:w="1540" w:type="dxa"/>
            <w:vMerge w:val="restart"/>
            <w:tcBorders>
              <w:top w:val="single" w:sz="8" w:space="0" w:color="3C3F49"/>
              <w:left w:val="single" w:sz="8" w:space="0" w:color="3C3F49"/>
            </w:tcBorders>
            <w:shd w:val="clear" w:color="auto" w:fill="3C3F49"/>
            <w:vAlign w:val="bottom"/>
          </w:tcPr>
          <w:p w14:paraId="7946383E" w14:textId="77777777" w:rsidR="00597F76" w:rsidRPr="00547149" w:rsidRDefault="00597F76" w:rsidP="00D15ED4">
            <w:pPr>
              <w:spacing w:line="240" w:lineRule="auto"/>
              <w:ind w:left="4"/>
              <w:jc w:val="center"/>
              <w:rPr>
                <w:rFonts w:cstheme="minorHAnsi"/>
                <w:sz w:val="24"/>
                <w:szCs w:val="24"/>
              </w:rPr>
            </w:pPr>
            <w:r w:rsidRPr="00547149">
              <w:rPr>
                <w:rFonts w:eastAsia="Times New Roman" w:cstheme="minorHAnsi"/>
                <w:b/>
                <w:bCs/>
                <w:color w:val="FFFFFF"/>
                <w:w w:val="99"/>
                <w:sz w:val="24"/>
                <w:szCs w:val="24"/>
              </w:rPr>
              <w:t>Plan na 31.12.2024 r.</w:t>
            </w:r>
          </w:p>
        </w:tc>
        <w:tc>
          <w:tcPr>
            <w:tcW w:w="80" w:type="dxa"/>
            <w:tcBorders>
              <w:top w:val="single" w:sz="8" w:space="0" w:color="3C3F49"/>
            </w:tcBorders>
            <w:shd w:val="clear" w:color="auto" w:fill="3C3F49"/>
            <w:vAlign w:val="bottom"/>
          </w:tcPr>
          <w:p w14:paraId="15E89E75"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1813B2C4"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46BDCEE3" w14:textId="77777777" w:rsidR="00597F76" w:rsidRPr="00547149" w:rsidRDefault="00597F76" w:rsidP="00D15ED4">
            <w:pPr>
              <w:spacing w:line="240" w:lineRule="auto"/>
              <w:rPr>
                <w:rFonts w:cstheme="minorHAnsi"/>
                <w:sz w:val="24"/>
                <w:szCs w:val="24"/>
              </w:rPr>
            </w:pPr>
          </w:p>
        </w:tc>
        <w:tc>
          <w:tcPr>
            <w:tcW w:w="1480" w:type="dxa"/>
            <w:tcBorders>
              <w:top w:val="single" w:sz="8" w:space="0" w:color="3C3F49"/>
            </w:tcBorders>
            <w:shd w:val="clear" w:color="auto" w:fill="3C3F49"/>
            <w:vAlign w:val="bottom"/>
          </w:tcPr>
          <w:p w14:paraId="7AB6B174"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4DC2AAEC" w14:textId="77777777" w:rsidR="00597F76" w:rsidRPr="00547149" w:rsidRDefault="00597F76" w:rsidP="00D15ED4">
            <w:pPr>
              <w:spacing w:line="240" w:lineRule="auto"/>
              <w:rPr>
                <w:rFonts w:cstheme="minorHAnsi"/>
                <w:sz w:val="24"/>
                <w:szCs w:val="24"/>
              </w:rPr>
            </w:pPr>
          </w:p>
        </w:tc>
        <w:tc>
          <w:tcPr>
            <w:tcW w:w="30" w:type="dxa"/>
            <w:tcBorders>
              <w:top w:val="single" w:sz="8" w:space="0" w:color="3C3F49"/>
            </w:tcBorders>
            <w:vAlign w:val="bottom"/>
          </w:tcPr>
          <w:p w14:paraId="4023FC45" w14:textId="77777777" w:rsidR="00597F76" w:rsidRPr="00547149" w:rsidRDefault="00597F76" w:rsidP="00D15ED4">
            <w:pPr>
              <w:spacing w:line="240" w:lineRule="auto"/>
              <w:rPr>
                <w:rFonts w:cstheme="minorHAnsi"/>
                <w:sz w:val="24"/>
                <w:szCs w:val="24"/>
              </w:rPr>
            </w:pPr>
          </w:p>
        </w:tc>
        <w:tc>
          <w:tcPr>
            <w:tcW w:w="1320" w:type="dxa"/>
            <w:tcBorders>
              <w:top w:val="single" w:sz="8" w:space="0" w:color="3C3F49"/>
              <w:left w:val="single" w:sz="8" w:space="0" w:color="3C3F49"/>
              <w:right w:val="single" w:sz="8" w:space="0" w:color="3C3F49"/>
            </w:tcBorders>
            <w:shd w:val="clear" w:color="auto" w:fill="3C3F49"/>
            <w:vAlign w:val="bottom"/>
          </w:tcPr>
          <w:p w14:paraId="3F91C96B"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sz w:val="24"/>
                <w:szCs w:val="24"/>
                <w:shd w:val="clear" w:color="auto" w:fill="3C3F49"/>
              </w:rPr>
              <w:t>Realizacja planu</w:t>
            </w:r>
          </w:p>
        </w:tc>
        <w:tc>
          <w:tcPr>
            <w:tcW w:w="30" w:type="dxa"/>
            <w:tcBorders>
              <w:top w:val="single" w:sz="8" w:space="0" w:color="3C3F49"/>
            </w:tcBorders>
            <w:vAlign w:val="bottom"/>
          </w:tcPr>
          <w:p w14:paraId="56E8EC5B"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40C03AC5" w14:textId="77777777" w:rsidR="00597F76" w:rsidRPr="00547149" w:rsidRDefault="00597F76" w:rsidP="00D15ED4">
            <w:pPr>
              <w:spacing w:line="240" w:lineRule="auto"/>
              <w:rPr>
                <w:rFonts w:cstheme="minorHAnsi"/>
                <w:sz w:val="24"/>
                <w:szCs w:val="24"/>
              </w:rPr>
            </w:pPr>
          </w:p>
        </w:tc>
        <w:tc>
          <w:tcPr>
            <w:tcW w:w="560" w:type="dxa"/>
            <w:vMerge w:val="restart"/>
            <w:tcBorders>
              <w:top w:val="single" w:sz="8" w:space="0" w:color="3C3F49"/>
            </w:tcBorders>
            <w:shd w:val="clear" w:color="auto" w:fill="3C3F49"/>
            <w:vAlign w:val="bottom"/>
          </w:tcPr>
          <w:p w14:paraId="299B7DFF"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color w:val="FFFFFF"/>
                <w:sz w:val="24"/>
                <w:szCs w:val="24"/>
              </w:rPr>
              <w:t>Udział</w:t>
            </w:r>
          </w:p>
        </w:tc>
        <w:tc>
          <w:tcPr>
            <w:tcW w:w="100" w:type="dxa"/>
            <w:tcBorders>
              <w:top w:val="single" w:sz="8" w:space="0" w:color="3C3F49"/>
            </w:tcBorders>
            <w:shd w:val="clear" w:color="auto" w:fill="3C3F49"/>
            <w:vAlign w:val="bottom"/>
          </w:tcPr>
          <w:p w14:paraId="4D3D5EBA" w14:textId="77777777" w:rsidR="00597F76" w:rsidRPr="00547149" w:rsidRDefault="00597F76" w:rsidP="00D15ED4">
            <w:pPr>
              <w:spacing w:line="240" w:lineRule="auto"/>
              <w:rPr>
                <w:rFonts w:cstheme="minorHAnsi"/>
                <w:sz w:val="24"/>
                <w:szCs w:val="24"/>
              </w:rPr>
            </w:pPr>
          </w:p>
        </w:tc>
        <w:tc>
          <w:tcPr>
            <w:tcW w:w="20" w:type="dxa"/>
            <w:vAlign w:val="bottom"/>
          </w:tcPr>
          <w:p w14:paraId="4667DD29" w14:textId="77777777" w:rsidR="00597F76" w:rsidRPr="00547149" w:rsidRDefault="00597F76" w:rsidP="00D15ED4">
            <w:pPr>
              <w:spacing w:line="240" w:lineRule="auto"/>
              <w:rPr>
                <w:rFonts w:cstheme="minorHAnsi"/>
                <w:sz w:val="24"/>
                <w:szCs w:val="24"/>
              </w:rPr>
            </w:pPr>
          </w:p>
        </w:tc>
      </w:tr>
      <w:tr w:rsidR="00597F76" w:rsidRPr="00547149" w14:paraId="3D0EA143" w14:textId="77777777" w:rsidTr="005F71B8">
        <w:trPr>
          <w:trHeight w:val="95"/>
        </w:trPr>
        <w:tc>
          <w:tcPr>
            <w:tcW w:w="20" w:type="dxa"/>
            <w:vAlign w:val="bottom"/>
          </w:tcPr>
          <w:p w14:paraId="1D6A129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9583A92" w14:textId="77777777" w:rsidR="00597F76" w:rsidRPr="00547149" w:rsidRDefault="00597F76" w:rsidP="00D15ED4">
            <w:pPr>
              <w:spacing w:line="240" w:lineRule="auto"/>
              <w:rPr>
                <w:rFonts w:cstheme="minorHAnsi"/>
                <w:sz w:val="24"/>
                <w:szCs w:val="24"/>
              </w:rPr>
            </w:pPr>
          </w:p>
        </w:tc>
        <w:tc>
          <w:tcPr>
            <w:tcW w:w="2660" w:type="dxa"/>
            <w:vMerge w:val="restart"/>
            <w:shd w:val="clear" w:color="auto" w:fill="3C3F49"/>
            <w:vAlign w:val="bottom"/>
          </w:tcPr>
          <w:p w14:paraId="18CBB55A" w14:textId="77777777" w:rsidR="00597F76" w:rsidRPr="00547149" w:rsidRDefault="00597F76" w:rsidP="00D15ED4">
            <w:pPr>
              <w:spacing w:line="240" w:lineRule="auto"/>
              <w:ind w:left="780"/>
              <w:rPr>
                <w:rFonts w:cstheme="minorHAnsi"/>
                <w:sz w:val="24"/>
                <w:szCs w:val="24"/>
              </w:rPr>
            </w:pPr>
            <w:r w:rsidRPr="00547149">
              <w:rPr>
                <w:rFonts w:eastAsia="Times New Roman" w:cstheme="minorHAnsi"/>
                <w:b/>
                <w:bCs/>
                <w:color w:val="FFFFFF"/>
                <w:sz w:val="24"/>
                <w:szCs w:val="24"/>
              </w:rPr>
              <w:t>Wyszczególnienie</w:t>
            </w:r>
          </w:p>
        </w:tc>
        <w:tc>
          <w:tcPr>
            <w:tcW w:w="80" w:type="dxa"/>
            <w:shd w:val="clear" w:color="auto" w:fill="3C3F49"/>
            <w:vAlign w:val="bottom"/>
          </w:tcPr>
          <w:p w14:paraId="59F90E04" w14:textId="77777777" w:rsidR="00597F76" w:rsidRPr="00547149" w:rsidRDefault="00597F76" w:rsidP="00D15ED4">
            <w:pPr>
              <w:spacing w:line="240" w:lineRule="auto"/>
              <w:rPr>
                <w:rFonts w:cstheme="minorHAnsi"/>
                <w:sz w:val="24"/>
                <w:szCs w:val="24"/>
              </w:rPr>
            </w:pPr>
          </w:p>
        </w:tc>
        <w:tc>
          <w:tcPr>
            <w:tcW w:w="20" w:type="dxa"/>
            <w:vAlign w:val="bottom"/>
          </w:tcPr>
          <w:p w14:paraId="429BA4DE"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810A453" w14:textId="77777777" w:rsidR="00597F76" w:rsidRPr="00547149" w:rsidRDefault="00597F76" w:rsidP="00D15ED4">
            <w:pPr>
              <w:spacing w:line="240" w:lineRule="auto"/>
              <w:rPr>
                <w:rFonts w:cstheme="minorHAnsi"/>
                <w:sz w:val="24"/>
                <w:szCs w:val="24"/>
              </w:rPr>
            </w:pPr>
          </w:p>
        </w:tc>
        <w:tc>
          <w:tcPr>
            <w:tcW w:w="1480" w:type="dxa"/>
            <w:vMerge/>
            <w:shd w:val="clear" w:color="auto" w:fill="3C3F49"/>
            <w:vAlign w:val="bottom"/>
          </w:tcPr>
          <w:p w14:paraId="617CEF86"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0FDCCB0" w14:textId="77777777" w:rsidR="00597F76" w:rsidRPr="00547149" w:rsidRDefault="00597F76" w:rsidP="00D15ED4">
            <w:pPr>
              <w:spacing w:line="240" w:lineRule="auto"/>
              <w:rPr>
                <w:rFonts w:cstheme="minorHAnsi"/>
                <w:sz w:val="24"/>
                <w:szCs w:val="24"/>
              </w:rPr>
            </w:pPr>
          </w:p>
        </w:tc>
        <w:tc>
          <w:tcPr>
            <w:tcW w:w="30" w:type="dxa"/>
            <w:vAlign w:val="bottom"/>
          </w:tcPr>
          <w:p w14:paraId="73A229B7" w14:textId="77777777" w:rsidR="00597F76" w:rsidRPr="00547149" w:rsidRDefault="00597F76" w:rsidP="00D15ED4">
            <w:pPr>
              <w:spacing w:line="240" w:lineRule="auto"/>
              <w:rPr>
                <w:rFonts w:cstheme="minorHAnsi"/>
                <w:sz w:val="24"/>
                <w:szCs w:val="24"/>
              </w:rPr>
            </w:pPr>
          </w:p>
        </w:tc>
        <w:tc>
          <w:tcPr>
            <w:tcW w:w="1540" w:type="dxa"/>
            <w:vMerge/>
            <w:tcBorders>
              <w:left w:val="single" w:sz="8" w:space="0" w:color="3C3F49"/>
            </w:tcBorders>
            <w:shd w:val="clear" w:color="auto" w:fill="3C3F49"/>
            <w:vAlign w:val="bottom"/>
          </w:tcPr>
          <w:p w14:paraId="2F275103"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25B9990" w14:textId="77777777" w:rsidR="00597F76" w:rsidRPr="00547149" w:rsidRDefault="00597F76" w:rsidP="00D15ED4">
            <w:pPr>
              <w:spacing w:line="240" w:lineRule="auto"/>
              <w:rPr>
                <w:rFonts w:cstheme="minorHAnsi"/>
                <w:sz w:val="24"/>
                <w:szCs w:val="24"/>
              </w:rPr>
            </w:pPr>
          </w:p>
        </w:tc>
        <w:tc>
          <w:tcPr>
            <w:tcW w:w="20" w:type="dxa"/>
            <w:vAlign w:val="bottom"/>
          </w:tcPr>
          <w:p w14:paraId="5F1EE90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FDD8DFA" w14:textId="77777777" w:rsidR="00597F76" w:rsidRPr="00547149" w:rsidRDefault="00597F76" w:rsidP="00D15ED4">
            <w:pPr>
              <w:spacing w:line="240" w:lineRule="auto"/>
              <w:rPr>
                <w:rFonts w:cstheme="minorHAnsi"/>
                <w:sz w:val="24"/>
                <w:szCs w:val="24"/>
              </w:rPr>
            </w:pPr>
          </w:p>
        </w:tc>
        <w:tc>
          <w:tcPr>
            <w:tcW w:w="1480" w:type="dxa"/>
            <w:vMerge w:val="restart"/>
            <w:shd w:val="clear" w:color="auto" w:fill="3C3F49"/>
            <w:vAlign w:val="bottom"/>
          </w:tcPr>
          <w:p w14:paraId="319C75A8" w14:textId="77777777" w:rsidR="00597F76" w:rsidRPr="00547149" w:rsidRDefault="00597F76" w:rsidP="00D15ED4">
            <w:pPr>
              <w:spacing w:line="240" w:lineRule="auto"/>
              <w:ind w:right="104"/>
              <w:jc w:val="right"/>
              <w:rPr>
                <w:rFonts w:cstheme="minorHAnsi"/>
                <w:sz w:val="24"/>
                <w:szCs w:val="24"/>
              </w:rPr>
            </w:pPr>
            <w:r w:rsidRPr="00547149">
              <w:rPr>
                <w:rFonts w:eastAsia="Times New Roman" w:cstheme="minorHAnsi"/>
                <w:b/>
                <w:bCs/>
                <w:color w:val="FFFFFF"/>
                <w:sz w:val="24"/>
                <w:szCs w:val="24"/>
              </w:rPr>
              <w:t>Wykonanie (w zł)</w:t>
            </w:r>
          </w:p>
        </w:tc>
        <w:tc>
          <w:tcPr>
            <w:tcW w:w="80" w:type="dxa"/>
            <w:shd w:val="clear" w:color="auto" w:fill="3C3F49"/>
            <w:vAlign w:val="bottom"/>
          </w:tcPr>
          <w:p w14:paraId="5A5A6C98" w14:textId="77777777" w:rsidR="00597F76" w:rsidRPr="00547149" w:rsidRDefault="00597F76" w:rsidP="00D15ED4">
            <w:pPr>
              <w:spacing w:line="240" w:lineRule="auto"/>
              <w:rPr>
                <w:rFonts w:cstheme="minorHAnsi"/>
                <w:sz w:val="24"/>
                <w:szCs w:val="24"/>
              </w:rPr>
            </w:pPr>
          </w:p>
        </w:tc>
        <w:tc>
          <w:tcPr>
            <w:tcW w:w="30" w:type="dxa"/>
            <w:vAlign w:val="bottom"/>
          </w:tcPr>
          <w:p w14:paraId="5A04F6C2" w14:textId="77777777" w:rsidR="00597F76" w:rsidRPr="00547149" w:rsidRDefault="00597F76" w:rsidP="00D15ED4">
            <w:pPr>
              <w:spacing w:line="240" w:lineRule="auto"/>
              <w:rPr>
                <w:rFonts w:cstheme="minorHAnsi"/>
                <w:sz w:val="24"/>
                <w:szCs w:val="24"/>
              </w:rPr>
            </w:pPr>
          </w:p>
        </w:tc>
        <w:tc>
          <w:tcPr>
            <w:tcW w:w="1320" w:type="dxa"/>
            <w:vMerge w:val="restart"/>
            <w:tcBorders>
              <w:left w:val="single" w:sz="8" w:space="0" w:color="3C3F49"/>
              <w:right w:val="single" w:sz="8" w:space="0" w:color="3C3F49"/>
            </w:tcBorders>
            <w:shd w:val="clear" w:color="auto" w:fill="3C3F49"/>
            <w:vAlign w:val="bottom"/>
          </w:tcPr>
          <w:p w14:paraId="0B7B4DC4"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w w:val="98"/>
                <w:sz w:val="24"/>
                <w:szCs w:val="24"/>
              </w:rPr>
              <w:t>po zmianach</w:t>
            </w:r>
          </w:p>
        </w:tc>
        <w:tc>
          <w:tcPr>
            <w:tcW w:w="30" w:type="dxa"/>
            <w:vAlign w:val="bottom"/>
          </w:tcPr>
          <w:p w14:paraId="1463112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795BA71" w14:textId="77777777" w:rsidR="00597F76" w:rsidRPr="00547149" w:rsidRDefault="00597F76" w:rsidP="00D15ED4">
            <w:pPr>
              <w:spacing w:line="240" w:lineRule="auto"/>
              <w:rPr>
                <w:rFonts w:cstheme="minorHAnsi"/>
                <w:sz w:val="24"/>
                <w:szCs w:val="24"/>
              </w:rPr>
            </w:pPr>
          </w:p>
        </w:tc>
        <w:tc>
          <w:tcPr>
            <w:tcW w:w="560" w:type="dxa"/>
            <w:vMerge/>
            <w:shd w:val="clear" w:color="auto" w:fill="3C3F49"/>
            <w:vAlign w:val="bottom"/>
          </w:tcPr>
          <w:p w14:paraId="061E6083"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566944CD" w14:textId="77777777" w:rsidR="00597F76" w:rsidRPr="00547149" w:rsidRDefault="00597F76" w:rsidP="00D15ED4">
            <w:pPr>
              <w:spacing w:line="240" w:lineRule="auto"/>
              <w:rPr>
                <w:rFonts w:cstheme="minorHAnsi"/>
                <w:sz w:val="24"/>
                <w:szCs w:val="24"/>
              </w:rPr>
            </w:pPr>
          </w:p>
        </w:tc>
        <w:tc>
          <w:tcPr>
            <w:tcW w:w="20" w:type="dxa"/>
            <w:vAlign w:val="bottom"/>
          </w:tcPr>
          <w:p w14:paraId="1F8143B1" w14:textId="77777777" w:rsidR="00597F76" w:rsidRPr="00547149" w:rsidRDefault="00597F76" w:rsidP="00D15ED4">
            <w:pPr>
              <w:spacing w:line="240" w:lineRule="auto"/>
              <w:rPr>
                <w:rFonts w:cstheme="minorHAnsi"/>
                <w:sz w:val="24"/>
                <w:szCs w:val="24"/>
              </w:rPr>
            </w:pPr>
          </w:p>
        </w:tc>
      </w:tr>
      <w:tr w:rsidR="00597F76" w:rsidRPr="00547149" w14:paraId="066E177E" w14:textId="77777777" w:rsidTr="005F71B8">
        <w:trPr>
          <w:trHeight w:val="98"/>
        </w:trPr>
        <w:tc>
          <w:tcPr>
            <w:tcW w:w="20" w:type="dxa"/>
            <w:vAlign w:val="bottom"/>
          </w:tcPr>
          <w:p w14:paraId="754D5783"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3232411" w14:textId="77777777" w:rsidR="00597F76" w:rsidRPr="00547149" w:rsidRDefault="00597F76" w:rsidP="00D15ED4">
            <w:pPr>
              <w:spacing w:line="240" w:lineRule="auto"/>
              <w:rPr>
                <w:rFonts w:cstheme="minorHAnsi"/>
                <w:sz w:val="24"/>
                <w:szCs w:val="24"/>
              </w:rPr>
            </w:pPr>
          </w:p>
        </w:tc>
        <w:tc>
          <w:tcPr>
            <w:tcW w:w="2660" w:type="dxa"/>
            <w:vMerge/>
            <w:shd w:val="clear" w:color="auto" w:fill="3C3F49"/>
            <w:vAlign w:val="bottom"/>
          </w:tcPr>
          <w:p w14:paraId="662B742B"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C148737" w14:textId="77777777" w:rsidR="00597F76" w:rsidRPr="00547149" w:rsidRDefault="00597F76" w:rsidP="00D15ED4">
            <w:pPr>
              <w:spacing w:line="240" w:lineRule="auto"/>
              <w:rPr>
                <w:rFonts w:cstheme="minorHAnsi"/>
                <w:sz w:val="24"/>
                <w:szCs w:val="24"/>
              </w:rPr>
            </w:pPr>
          </w:p>
        </w:tc>
        <w:tc>
          <w:tcPr>
            <w:tcW w:w="20" w:type="dxa"/>
            <w:vAlign w:val="bottom"/>
          </w:tcPr>
          <w:p w14:paraId="2A940A8B"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C654DDE" w14:textId="77777777" w:rsidR="00597F76" w:rsidRPr="00547149" w:rsidRDefault="00597F76" w:rsidP="00D15ED4">
            <w:pPr>
              <w:spacing w:line="240" w:lineRule="auto"/>
              <w:rPr>
                <w:rFonts w:cstheme="minorHAnsi"/>
                <w:sz w:val="24"/>
                <w:szCs w:val="24"/>
              </w:rPr>
            </w:pPr>
          </w:p>
        </w:tc>
        <w:tc>
          <w:tcPr>
            <w:tcW w:w="1480" w:type="dxa"/>
            <w:vMerge w:val="restart"/>
            <w:shd w:val="clear" w:color="auto" w:fill="3C3F49"/>
            <w:vAlign w:val="bottom"/>
          </w:tcPr>
          <w:p w14:paraId="2568E92F" w14:textId="77777777" w:rsidR="00597F76" w:rsidRPr="00547149" w:rsidRDefault="00597F76" w:rsidP="00D15ED4">
            <w:pPr>
              <w:spacing w:line="240" w:lineRule="auto"/>
              <w:ind w:right="484"/>
              <w:jc w:val="right"/>
              <w:rPr>
                <w:rFonts w:cstheme="minorHAnsi"/>
                <w:sz w:val="24"/>
                <w:szCs w:val="24"/>
              </w:rPr>
            </w:pPr>
            <w:r w:rsidRPr="00547149">
              <w:rPr>
                <w:rFonts w:eastAsia="Times New Roman" w:cstheme="minorHAnsi"/>
                <w:b/>
                <w:bCs/>
                <w:color w:val="FFFFFF"/>
                <w:sz w:val="24"/>
                <w:szCs w:val="24"/>
              </w:rPr>
              <w:t>(w zł)</w:t>
            </w:r>
          </w:p>
        </w:tc>
        <w:tc>
          <w:tcPr>
            <w:tcW w:w="80" w:type="dxa"/>
            <w:shd w:val="clear" w:color="auto" w:fill="3C3F49"/>
            <w:vAlign w:val="bottom"/>
          </w:tcPr>
          <w:p w14:paraId="44C67801" w14:textId="77777777" w:rsidR="00597F76" w:rsidRPr="00547149" w:rsidRDefault="00597F76" w:rsidP="00D15ED4">
            <w:pPr>
              <w:spacing w:line="240" w:lineRule="auto"/>
              <w:rPr>
                <w:rFonts w:cstheme="minorHAnsi"/>
                <w:sz w:val="24"/>
                <w:szCs w:val="24"/>
              </w:rPr>
            </w:pPr>
          </w:p>
        </w:tc>
        <w:tc>
          <w:tcPr>
            <w:tcW w:w="30" w:type="dxa"/>
            <w:vAlign w:val="bottom"/>
          </w:tcPr>
          <w:p w14:paraId="0CF6A698" w14:textId="77777777" w:rsidR="00597F76" w:rsidRPr="00547149" w:rsidRDefault="00597F76" w:rsidP="00D15ED4">
            <w:pPr>
              <w:spacing w:line="240" w:lineRule="auto"/>
              <w:rPr>
                <w:rFonts w:cstheme="minorHAnsi"/>
                <w:sz w:val="24"/>
                <w:szCs w:val="24"/>
              </w:rPr>
            </w:pPr>
          </w:p>
        </w:tc>
        <w:tc>
          <w:tcPr>
            <w:tcW w:w="1540" w:type="dxa"/>
            <w:vMerge w:val="restart"/>
            <w:tcBorders>
              <w:left w:val="single" w:sz="8" w:space="0" w:color="3C3F49"/>
            </w:tcBorders>
            <w:shd w:val="clear" w:color="auto" w:fill="3C3F49"/>
            <w:vAlign w:val="bottom"/>
          </w:tcPr>
          <w:p w14:paraId="6D61BBBB"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sz w:val="24"/>
                <w:szCs w:val="24"/>
              </w:rPr>
              <w:t>(w zł)</w:t>
            </w:r>
          </w:p>
        </w:tc>
        <w:tc>
          <w:tcPr>
            <w:tcW w:w="80" w:type="dxa"/>
            <w:shd w:val="clear" w:color="auto" w:fill="3C3F49"/>
            <w:vAlign w:val="bottom"/>
          </w:tcPr>
          <w:p w14:paraId="596BDCB5" w14:textId="77777777" w:rsidR="00597F76" w:rsidRPr="00547149" w:rsidRDefault="00597F76" w:rsidP="00D15ED4">
            <w:pPr>
              <w:spacing w:line="240" w:lineRule="auto"/>
              <w:rPr>
                <w:rFonts w:cstheme="minorHAnsi"/>
                <w:sz w:val="24"/>
                <w:szCs w:val="24"/>
              </w:rPr>
            </w:pPr>
          </w:p>
        </w:tc>
        <w:tc>
          <w:tcPr>
            <w:tcW w:w="20" w:type="dxa"/>
            <w:vAlign w:val="bottom"/>
          </w:tcPr>
          <w:p w14:paraId="19FEFBA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607E3DE" w14:textId="77777777" w:rsidR="00597F76" w:rsidRPr="00547149" w:rsidRDefault="00597F76" w:rsidP="00D15ED4">
            <w:pPr>
              <w:spacing w:line="240" w:lineRule="auto"/>
              <w:rPr>
                <w:rFonts w:cstheme="minorHAnsi"/>
                <w:sz w:val="24"/>
                <w:szCs w:val="24"/>
              </w:rPr>
            </w:pPr>
          </w:p>
        </w:tc>
        <w:tc>
          <w:tcPr>
            <w:tcW w:w="1480" w:type="dxa"/>
            <w:vMerge/>
            <w:shd w:val="clear" w:color="auto" w:fill="3C3F49"/>
            <w:vAlign w:val="bottom"/>
          </w:tcPr>
          <w:p w14:paraId="57BDA512"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172932F" w14:textId="77777777" w:rsidR="00597F76" w:rsidRPr="00547149" w:rsidRDefault="00597F76" w:rsidP="00D15ED4">
            <w:pPr>
              <w:spacing w:line="240" w:lineRule="auto"/>
              <w:rPr>
                <w:rFonts w:cstheme="minorHAnsi"/>
                <w:sz w:val="24"/>
                <w:szCs w:val="24"/>
              </w:rPr>
            </w:pPr>
          </w:p>
        </w:tc>
        <w:tc>
          <w:tcPr>
            <w:tcW w:w="30" w:type="dxa"/>
            <w:vAlign w:val="bottom"/>
          </w:tcPr>
          <w:p w14:paraId="43853E47" w14:textId="77777777" w:rsidR="00597F76" w:rsidRPr="00547149" w:rsidRDefault="00597F76" w:rsidP="00D15ED4">
            <w:pPr>
              <w:spacing w:line="240" w:lineRule="auto"/>
              <w:rPr>
                <w:rFonts w:cstheme="minorHAnsi"/>
                <w:sz w:val="24"/>
                <w:szCs w:val="24"/>
              </w:rPr>
            </w:pPr>
          </w:p>
        </w:tc>
        <w:tc>
          <w:tcPr>
            <w:tcW w:w="1320" w:type="dxa"/>
            <w:vMerge/>
            <w:tcBorders>
              <w:left w:val="single" w:sz="8" w:space="0" w:color="3C3F49"/>
              <w:right w:val="single" w:sz="8" w:space="0" w:color="3C3F49"/>
            </w:tcBorders>
            <w:shd w:val="clear" w:color="auto" w:fill="3C3F49"/>
            <w:vAlign w:val="bottom"/>
          </w:tcPr>
          <w:p w14:paraId="69B2F937" w14:textId="77777777" w:rsidR="00597F76" w:rsidRPr="00547149" w:rsidRDefault="00597F76" w:rsidP="00D15ED4">
            <w:pPr>
              <w:spacing w:line="240" w:lineRule="auto"/>
              <w:rPr>
                <w:rFonts w:cstheme="minorHAnsi"/>
                <w:sz w:val="24"/>
                <w:szCs w:val="24"/>
              </w:rPr>
            </w:pPr>
          </w:p>
        </w:tc>
        <w:tc>
          <w:tcPr>
            <w:tcW w:w="30" w:type="dxa"/>
            <w:vAlign w:val="bottom"/>
          </w:tcPr>
          <w:p w14:paraId="120FA18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CB38243" w14:textId="77777777" w:rsidR="00597F76" w:rsidRPr="00547149" w:rsidRDefault="00597F76" w:rsidP="00D15ED4">
            <w:pPr>
              <w:spacing w:line="240" w:lineRule="auto"/>
              <w:rPr>
                <w:rFonts w:cstheme="minorHAnsi"/>
                <w:sz w:val="24"/>
                <w:szCs w:val="24"/>
              </w:rPr>
            </w:pPr>
          </w:p>
        </w:tc>
        <w:tc>
          <w:tcPr>
            <w:tcW w:w="560" w:type="dxa"/>
            <w:vMerge w:val="restart"/>
            <w:shd w:val="clear" w:color="auto" w:fill="3C3F49"/>
            <w:vAlign w:val="bottom"/>
          </w:tcPr>
          <w:p w14:paraId="0D995195"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b/>
                <w:bCs/>
                <w:color w:val="FFFFFF"/>
                <w:sz w:val="24"/>
                <w:szCs w:val="24"/>
              </w:rPr>
              <w:t>(w %)</w:t>
            </w:r>
          </w:p>
        </w:tc>
        <w:tc>
          <w:tcPr>
            <w:tcW w:w="100" w:type="dxa"/>
            <w:shd w:val="clear" w:color="auto" w:fill="3C3F49"/>
            <w:vAlign w:val="bottom"/>
          </w:tcPr>
          <w:p w14:paraId="4DDB83BD" w14:textId="77777777" w:rsidR="00597F76" w:rsidRPr="00547149" w:rsidRDefault="00597F76" w:rsidP="00D15ED4">
            <w:pPr>
              <w:spacing w:line="240" w:lineRule="auto"/>
              <w:rPr>
                <w:rFonts w:cstheme="minorHAnsi"/>
                <w:sz w:val="24"/>
                <w:szCs w:val="24"/>
              </w:rPr>
            </w:pPr>
          </w:p>
        </w:tc>
        <w:tc>
          <w:tcPr>
            <w:tcW w:w="20" w:type="dxa"/>
            <w:vAlign w:val="bottom"/>
          </w:tcPr>
          <w:p w14:paraId="7959D5DA" w14:textId="77777777" w:rsidR="00597F76" w:rsidRPr="00547149" w:rsidRDefault="00597F76" w:rsidP="00D15ED4">
            <w:pPr>
              <w:spacing w:line="240" w:lineRule="auto"/>
              <w:rPr>
                <w:rFonts w:cstheme="minorHAnsi"/>
                <w:sz w:val="24"/>
                <w:szCs w:val="24"/>
              </w:rPr>
            </w:pPr>
          </w:p>
        </w:tc>
      </w:tr>
      <w:tr w:rsidR="00597F76" w:rsidRPr="00547149" w14:paraId="23D504BB" w14:textId="77777777" w:rsidTr="005F71B8">
        <w:trPr>
          <w:trHeight w:val="101"/>
        </w:trPr>
        <w:tc>
          <w:tcPr>
            <w:tcW w:w="20" w:type="dxa"/>
            <w:vAlign w:val="bottom"/>
          </w:tcPr>
          <w:p w14:paraId="4887E3A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035AEA7" w14:textId="77777777" w:rsidR="00597F76" w:rsidRPr="00547149" w:rsidRDefault="00597F76" w:rsidP="00D15ED4">
            <w:pPr>
              <w:spacing w:line="240" w:lineRule="auto"/>
              <w:rPr>
                <w:rFonts w:cstheme="minorHAnsi"/>
                <w:sz w:val="24"/>
                <w:szCs w:val="24"/>
              </w:rPr>
            </w:pPr>
          </w:p>
        </w:tc>
        <w:tc>
          <w:tcPr>
            <w:tcW w:w="2660" w:type="dxa"/>
            <w:shd w:val="clear" w:color="auto" w:fill="3C3F49"/>
            <w:vAlign w:val="bottom"/>
          </w:tcPr>
          <w:p w14:paraId="4679F17E"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F324AC9" w14:textId="77777777" w:rsidR="00597F76" w:rsidRPr="00547149" w:rsidRDefault="00597F76" w:rsidP="00D15ED4">
            <w:pPr>
              <w:spacing w:line="240" w:lineRule="auto"/>
              <w:rPr>
                <w:rFonts w:cstheme="minorHAnsi"/>
                <w:sz w:val="24"/>
                <w:szCs w:val="24"/>
              </w:rPr>
            </w:pPr>
          </w:p>
        </w:tc>
        <w:tc>
          <w:tcPr>
            <w:tcW w:w="20" w:type="dxa"/>
            <w:vAlign w:val="bottom"/>
          </w:tcPr>
          <w:p w14:paraId="576BDCF5"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00877F9" w14:textId="77777777" w:rsidR="00597F76" w:rsidRPr="00547149" w:rsidRDefault="00597F76" w:rsidP="00D15ED4">
            <w:pPr>
              <w:spacing w:line="240" w:lineRule="auto"/>
              <w:rPr>
                <w:rFonts w:cstheme="minorHAnsi"/>
                <w:sz w:val="24"/>
                <w:szCs w:val="24"/>
              </w:rPr>
            </w:pPr>
          </w:p>
        </w:tc>
        <w:tc>
          <w:tcPr>
            <w:tcW w:w="1480" w:type="dxa"/>
            <w:vMerge/>
            <w:shd w:val="clear" w:color="auto" w:fill="3C3F49"/>
            <w:vAlign w:val="bottom"/>
          </w:tcPr>
          <w:p w14:paraId="3FEF648C"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DF12793" w14:textId="77777777" w:rsidR="00597F76" w:rsidRPr="00547149" w:rsidRDefault="00597F76" w:rsidP="00D15ED4">
            <w:pPr>
              <w:spacing w:line="240" w:lineRule="auto"/>
              <w:rPr>
                <w:rFonts w:cstheme="minorHAnsi"/>
                <w:sz w:val="24"/>
                <w:szCs w:val="24"/>
              </w:rPr>
            </w:pPr>
          </w:p>
        </w:tc>
        <w:tc>
          <w:tcPr>
            <w:tcW w:w="30" w:type="dxa"/>
            <w:vAlign w:val="bottom"/>
          </w:tcPr>
          <w:p w14:paraId="07880EA5" w14:textId="77777777" w:rsidR="00597F76" w:rsidRPr="00547149" w:rsidRDefault="00597F76" w:rsidP="00D15ED4">
            <w:pPr>
              <w:spacing w:line="240" w:lineRule="auto"/>
              <w:rPr>
                <w:rFonts w:cstheme="minorHAnsi"/>
                <w:sz w:val="24"/>
                <w:szCs w:val="24"/>
              </w:rPr>
            </w:pPr>
          </w:p>
        </w:tc>
        <w:tc>
          <w:tcPr>
            <w:tcW w:w="1540" w:type="dxa"/>
            <w:vMerge/>
            <w:tcBorders>
              <w:left w:val="single" w:sz="8" w:space="0" w:color="3C3F49"/>
            </w:tcBorders>
            <w:shd w:val="clear" w:color="auto" w:fill="3C3F49"/>
            <w:vAlign w:val="bottom"/>
          </w:tcPr>
          <w:p w14:paraId="09A6740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1BF2C0E" w14:textId="77777777" w:rsidR="00597F76" w:rsidRPr="00547149" w:rsidRDefault="00597F76" w:rsidP="00D15ED4">
            <w:pPr>
              <w:spacing w:line="240" w:lineRule="auto"/>
              <w:rPr>
                <w:rFonts w:cstheme="minorHAnsi"/>
                <w:sz w:val="24"/>
                <w:szCs w:val="24"/>
              </w:rPr>
            </w:pPr>
          </w:p>
        </w:tc>
        <w:tc>
          <w:tcPr>
            <w:tcW w:w="20" w:type="dxa"/>
            <w:vAlign w:val="bottom"/>
          </w:tcPr>
          <w:p w14:paraId="2E09EF4D"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E2E2B1F" w14:textId="77777777" w:rsidR="00597F76" w:rsidRPr="00547149" w:rsidRDefault="00597F76" w:rsidP="00D15ED4">
            <w:pPr>
              <w:spacing w:line="240" w:lineRule="auto"/>
              <w:rPr>
                <w:rFonts w:cstheme="minorHAnsi"/>
                <w:sz w:val="24"/>
                <w:szCs w:val="24"/>
              </w:rPr>
            </w:pPr>
          </w:p>
        </w:tc>
        <w:tc>
          <w:tcPr>
            <w:tcW w:w="1480" w:type="dxa"/>
            <w:shd w:val="clear" w:color="auto" w:fill="3C3F49"/>
            <w:vAlign w:val="bottom"/>
          </w:tcPr>
          <w:p w14:paraId="5C392F68"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8DC9F3F" w14:textId="77777777" w:rsidR="00597F76" w:rsidRPr="00547149" w:rsidRDefault="00597F76" w:rsidP="00D15ED4">
            <w:pPr>
              <w:spacing w:line="240" w:lineRule="auto"/>
              <w:rPr>
                <w:rFonts w:cstheme="minorHAnsi"/>
                <w:sz w:val="24"/>
                <w:szCs w:val="24"/>
              </w:rPr>
            </w:pPr>
          </w:p>
        </w:tc>
        <w:tc>
          <w:tcPr>
            <w:tcW w:w="30" w:type="dxa"/>
            <w:vAlign w:val="bottom"/>
          </w:tcPr>
          <w:p w14:paraId="62D5EE07" w14:textId="77777777" w:rsidR="00597F76" w:rsidRPr="00547149" w:rsidRDefault="00597F76" w:rsidP="00D15ED4">
            <w:pPr>
              <w:spacing w:line="240" w:lineRule="auto"/>
              <w:rPr>
                <w:rFonts w:cstheme="minorHAnsi"/>
                <w:sz w:val="24"/>
                <w:szCs w:val="24"/>
              </w:rPr>
            </w:pPr>
          </w:p>
        </w:tc>
        <w:tc>
          <w:tcPr>
            <w:tcW w:w="1320" w:type="dxa"/>
            <w:vMerge w:val="restart"/>
            <w:tcBorders>
              <w:left w:val="single" w:sz="8" w:space="0" w:color="3C3F49"/>
              <w:right w:val="single" w:sz="8" w:space="0" w:color="3C3F49"/>
            </w:tcBorders>
            <w:shd w:val="clear" w:color="auto" w:fill="3C3F49"/>
            <w:vAlign w:val="bottom"/>
          </w:tcPr>
          <w:p w14:paraId="441980F2"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sz w:val="24"/>
                <w:szCs w:val="24"/>
              </w:rPr>
              <w:t>(w %)</w:t>
            </w:r>
          </w:p>
        </w:tc>
        <w:tc>
          <w:tcPr>
            <w:tcW w:w="30" w:type="dxa"/>
            <w:vAlign w:val="bottom"/>
          </w:tcPr>
          <w:p w14:paraId="2174AE2A"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44A4A77" w14:textId="77777777" w:rsidR="00597F76" w:rsidRPr="00547149" w:rsidRDefault="00597F76" w:rsidP="00D15ED4">
            <w:pPr>
              <w:spacing w:line="240" w:lineRule="auto"/>
              <w:rPr>
                <w:rFonts w:cstheme="minorHAnsi"/>
                <w:sz w:val="24"/>
                <w:szCs w:val="24"/>
              </w:rPr>
            </w:pPr>
          </w:p>
        </w:tc>
        <w:tc>
          <w:tcPr>
            <w:tcW w:w="560" w:type="dxa"/>
            <w:vMerge/>
            <w:shd w:val="clear" w:color="auto" w:fill="3C3F49"/>
            <w:vAlign w:val="bottom"/>
          </w:tcPr>
          <w:p w14:paraId="01177C78"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7D0EB4C6" w14:textId="77777777" w:rsidR="00597F76" w:rsidRPr="00547149" w:rsidRDefault="00597F76" w:rsidP="00D15ED4">
            <w:pPr>
              <w:spacing w:line="240" w:lineRule="auto"/>
              <w:rPr>
                <w:rFonts w:cstheme="minorHAnsi"/>
                <w:sz w:val="24"/>
                <w:szCs w:val="24"/>
              </w:rPr>
            </w:pPr>
          </w:p>
        </w:tc>
        <w:tc>
          <w:tcPr>
            <w:tcW w:w="20" w:type="dxa"/>
            <w:vAlign w:val="bottom"/>
          </w:tcPr>
          <w:p w14:paraId="3839FE14" w14:textId="77777777" w:rsidR="00597F76" w:rsidRPr="00547149" w:rsidRDefault="00597F76" w:rsidP="00D15ED4">
            <w:pPr>
              <w:spacing w:line="240" w:lineRule="auto"/>
              <w:rPr>
                <w:rFonts w:cstheme="minorHAnsi"/>
                <w:sz w:val="24"/>
                <w:szCs w:val="24"/>
              </w:rPr>
            </w:pPr>
          </w:p>
        </w:tc>
      </w:tr>
      <w:tr w:rsidR="00597F76" w:rsidRPr="00547149" w14:paraId="286653E3" w14:textId="77777777" w:rsidTr="005F71B8">
        <w:trPr>
          <w:trHeight w:val="98"/>
        </w:trPr>
        <w:tc>
          <w:tcPr>
            <w:tcW w:w="20" w:type="dxa"/>
            <w:vAlign w:val="bottom"/>
          </w:tcPr>
          <w:p w14:paraId="3E234E0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B744E8F" w14:textId="77777777" w:rsidR="00597F76" w:rsidRPr="00547149" w:rsidRDefault="00597F76" w:rsidP="00D15ED4">
            <w:pPr>
              <w:spacing w:line="240" w:lineRule="auto"/>
              <w:rPr>
                <w:rFonts w:cstheme="minorHAnsi"/>
                <w:sz w:val="24"/>
                <w:szCs w:val="24"/>
              </w:rPr>
            </w:pPr>
          </w:p>
        </w:tc>
        <w:tc>
          <w:tcPr>
            <w:tcW w:w="2660" w:type="dxa"/>
            <w:shd w:val="clear" w:color="auto" w:fill="3C3F49"/>
            <w:vAlign w:val="bottom"/>
          </w:tcPr>
          <w:p w14:paraId="67F6A7C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C8E6EDA" w14:textId="77777777" w:rsidR="00597F76" w:rsidRPr="00547149" w:rsidRDefault="00597F76" w:rsidP="00D15ED4">
            <w:pPr>
              <w:spacing w:line="240" w:lineRule="auto"/>
              <w:rPr>
                <w:rFonts w:cstheme="minorHAnsi"/>
                <w:sz w:val="24"/>
                <w:szCs w:val="24"/>
              </w:rPr>
            </w:pPr>
          </w:p>
        </w:tc>
        <w:tc>
          <w:tcPr>
            <w:tcW w:w="20" w:type="dxa"/>
            <w:vAlign w:val="bottom"/>
          </w:tcPr>
          <w:p w14:paraId="7F3F95EE"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567CBAA" w14:textId="77777777" w:rsidR="00597F76" w:rsidRPr="00547149" w:rsidRDefault="00597F76" w:rsidP="00D15ED4">
            <w:pPr>
              <w:spacing w:line="240" w:lineRule="auto"/>
              <w:rPr>
                <w:rFonts w:cstheme="minorHAnsi"/>
                <w:sz w:val="24"/>
                <w:szCs w:val="24"/>
              </w:rPr>
            </w:pPr>
          </w:p>
        </w:tc>
        <w:tc>
          <w:tcPr>
            <w:tcW w:w="1480" w:type="dxa"/>
            <w:shd w:val="clear" w:color="auto" w:fill="3C3F49"/>
            <w:vAlign w:val="bottom"/>
          </w:tcPr>
          <w:p w14:paraId="39FD0A8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B88D739" w14:textId="77777777" w:rsidR="00597F76" w:rsidRPr="00547149" w:rsidRDefault="00597F76" w:rsidP="00D15ED4">
            <w:pPr>
              <w:spacing w:line="240" w:lineRule="auto"/>
              <w:rPr>
                <w:rFonts w:cstheme="minorHAnsi"/>
                <w:sz w:val="24"/>
                <w:szCs w:val="24"/>
              </w:rPr>
            </w:pPr>
          </w:p>
        </w:tc>
        <w:tc>
          <w:tcPr>
            <w:tcW w:w="30" w:type="dxa"/>
            <w:vAlign w:val="bottom"/>
          </w:tcPr>
          <w:p w14:paraId="0BB56FD1" w14:textId="77777777" w:rsidR="00597F76" w:rsidRPr="00547149" w:rsidRDefault="00597F76" w:rsidP="00D15ED4">
            <w:pPr>
              <w:spacing w:line="240" w:lineRule="auto"/>
              <w:rPr>
                <w:rFonts w:cstheme="minorHAnsi"/>
                <w:sz w:val="24"/>
                <w:szCs w:val="24"/>
              </w:rPr>
            </w:pPr>
          </w:p>
        </w:tc>
        <w:tc>
          <w:tcPr>
            <w:tcW w:w="1540" w:type="dxa"/>
            <w:tcBorders>
              <w:left w:val="single" w:sz="8" w:space="0" w:color="3C3F49"/>
            </w:tcBorders>
            <w:shd w:val="clear" w:color="auto" w:fill="3C3F49"/>
            <w:vAlign w:val="bottom"/>
          </w:tcPr>
          <w:p w14:paraId="4A8F4AB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63130C1" w14:textId="77777777" w:rsidR="00597F76" w:rsidRPr="00547149" w:rsidRDefault="00597F76" w:rsidP="00D15ED4">
            <w:pPr>
              <w:spacing w:line="240" w:lineRule="auto"/>
              <w:rPr>
                <w:rFonts w:cstheme="minorHAnsi"/>
                <w:sz w:val="24"/>
                <w:szCs w:val="24"/>
              </w:rPr>
            </w:pPr>
          </w:p>
        </w:tc>
        <w:tc>
          <w:tcPr>
            <w:tcW w:w="20" w:type="dxa"/>
            <w:vAlign w:val="bottom"/>
          </w:tcPr>
          <w:p w14:paraId="58284EC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D6218A8" w14:textId="77777777" w:rsidR="00597F76" w:rsidRPr="00547149" w:rsidRDefault="00597F76" w:rsidP="00D15ED4">
            <w:pPr>
              <w:spacing w:line="240" w:lineRule="auto"/>
              <w:rPr>
                <w:rFonts w:cstheme="minorHAnsi"/>
                <w:sz w:val="24"/>
                <w:szCs w:val="24"/>
              </w:rPr>
            </w:pPr>
          </w:p>
        </w:tc>
        <w:tc>
          <w:tcPr>
            <w:tcW w:w="1480" w:type="dxa"/>
            <w:shd w:val="clear" w:color="auto" w:fill="3C3F49"/>
            <w:vAlign w:val="bottom"/>
          </w:tcPr>
          <w:p w14:paraId="5758B70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1717044" w14:textId="77777777" w:rsidR="00597F76" w:rsidRPr="00547149" w:rsidRDefault="00597F76" w:rsidP="00D15ED4">
            <w:pPr>
              <w:spacing w:line="240" w:lineRule="auto"/>
              <w:rPr>
                <w:rFonts w:cstheme="minorHAnsi"/>
                <w:sz w:val="24"/>
                <w:szCs w:val="24"/>
              </w:rPr>
            </w:pPr>
          </w:p>
        </w:tc>
        <w:tc>
          <w:tcPr>
            <w:tcW w:w="30" w:type="dxa"/>
            <w:vAlign w:val="bottom"/>
          </w:tcPr>
          <w:p w14:paraId="77EC9E71" w14:textId="77777777" w:rsidR="00597F76" w:rsidRPr="00547149" w:rsidRDefault="00597F76" w:rsidP="00D15ED4">
            <w:pPr>
              <w:spacing w:line="240" w:lineRule="auto"/>
              <w:rPr>
                <w:rFonts w:cstheme="minorHAnsi"/>
                <w:sz w:val="24"/>
                <w:szCs w:val="24"/>
              </w:rPr>
            </w:pPr>
          </w:p>
        </w:tc>
        <w:tc>
          <w:tcPr>
            <w:tcW w:w="1320" w:type="dxa"/>
            <w:vMerge/>
            <w:tcBorders>
              <w:left w:val="single" w:sz="8" w:space="0" w:color="3C3F49"/>
              <w:right w:val="single" w:sz="8" w:space="0" w:color="3C3F49"/>
            </w:tcBorders>
            <w:shd w:val="clear" w:color="auto" w:fill="3C3F49"/>
            <w:vAlign w:val="bottom"/>
          </w:tcPr>
          <w:p w14:paraId="4B8748AA" w14:textId="77777777" w:rsidR="00597F76" w:rsidRPr="00547149" w:rsidRDefault="00597F76" w:rsidP="00D15ED4">
            <w:pPr>
              <w:spacing w:line="240" w:lineRule="auto"/>
              <w:rPr>
                <w:rFonts w:cstheme="minorHAnsi"/>
                <w:sz w:val="24"/>
                <w:szCs w:val="24"/>
              </w:rPr>
            </w:pPr>
          </w:p>
        </w:tc>
        <w:tc>
          <w:tcPr>
            <w:tcW w:w="30" w:type="dxa"/>
            <w:vAlign w:val="bottom"/>
          </w:tcPr>
          <w:p w14:paraId="1FFB91A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10E883C" w14:textId="77777777" w:rsidR="00597F76" w:rsidRPr="00547149" w:rsidRDefault="00597F76" w:rsidP="00D15ED4">
            <w:pPr>
              <w:spacing w:line="240" w:lineRule="auto"/>
              <w:rPr>
                <w:rFonts w:cstheme="minorHAnsi"/>
                <w:sz w:val="24"/>
                <w:szCs w:val="24"/>
              </w:rPr>
            </w:pPr>
          </w:p>
        </w:tc>
        <w:tc>
          <w:tcPr>
            <w:tcW w:w="560" w:type="dxa"/>
            <w:shd w:val="clear" w:color="auto" w:fill="3C3F49"/>
            <w:vAlign w:val="bottom"/>
          </w:tcPr>
          <w:p w14:paraId="758D28DB"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43654934" w14:textId="77777777" w:rsidR="00597F76" w:rsidRPr="00547149" w:rsidRDefault="00597F76" w:rsidP="00D15ED4">
            <w:pPr>
              <w:spacing w:line="240" w:lineRule="auto"/>
              <w:rPr>
                <w:rFonts w:cstheme="minorHAnsi"/>
                <w:sz w:val="24"/>
                <w:szCs w:val="24"/>
              </w:rPr>
            </w:pPr>
          </w:p>
        </w:tc>
        <w:tc>
          <w:tcPr>
            <w:tcW w:w="20" w:type="dxa"/>
            <w:vAlign w:val="bottom"/>
          </w:tcPr>
          <w:p w14:paraId="1FB61C3F" w14:textId="77777777" w:rsidR="00597F76" w:rsidRPr="00547149" w:rsidRDefault="00597F76" w:rsidP="00D15ED4">
            <w:pPr>
              <w:spacing w:line="240" w:lineRule="auto"/>
              <w:rPr>
                <w:rFonts w:cstheme="minorHAnsi"/>
                <w:sz w:val="24"/>
                <w:szCs w:val="24"/>
              </w:rPr>
            </w:pPr>
          </w:p>
        </w:tc>
      </w:tr>
      <w:tr w:rsidR="00597F76" w:rsidRPr="00547149" w14:paraId="49333303" w14:textId="77777777" w:rsidTr="005F71B8">
        <w:trPr>
          <w:trHeight w:val="26"/>
        </w:trPr>
        <w:tc>
          <w:tcPr>
            <w:tcW w:w="20" w:type="dxa"/>
            <w:vAlign w:val="bottom"/>
          </w:tcPr>
          <w:p w14:paraId="78ACEB60"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1CCEBFC2" w14:textId="77777777" w:rsidR="00597F76" w:rsidRPr="00547149" w:rsidRDefault="00597F76" w:rsidP="00D15ED4">
            <w:pPr>
              <w:spacing w:line="240" w:lineRule="auto"/>
              <w:rPr>
                <w:rFonts w:cstheme="minorHAnsi"/>
                <w:sz w:val="24"/>
                <w:szCs w:val="24"/>
              </w:rPr>
            </w:pPr>
          </w:p>
        </w:tc>
        <w:tc>
          <w:tcPr>
            <w:tcW w:w="2660" w:type="dxa"/>
            <w:tcBorders>
              <w:bottom w:val="single" w:sz="8" w:space="0" w:color="3C3F49"/>
            </w:tcBorders>
            <w:shd w:val="clear" w:color="auto" w:fill="3C3F49"/>
            <w:vAlign w:val="bottom"/>
          </w:tcPr>
          <w:p w14:paraId="429F2EF2"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6FD8DFF7"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6E14EFB4"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343CB8AA" w14:textId="77777777" w:rsidR="00597F76" w:rsidRPr="00547149" w:rsidRDefault="00597F76" w:rsidP="00D15ED4">
            <w:pPr>
              <w:spacing w:line="240" w:lineRule="auto"/>
              <w:rPr>
                <w:rFonts w:cstheme="minorHAnsi"/>
                <w:sz w:val="24"/>
                <w:szCs w:val="24"/>
              </w:rPr>
            </w:pPr>
          </w:p>
        </w:tc>
        <w:tc>
          <w:tcPr>
            <w:tcW w:w="1480" w:type="dxa"/>
            <w:tcBorders>
              <w:bottom w:val="single" w:sz="8" w:space="0" w:color="3C3F49"/>
            </w:tcBorders>
            <w:shd w:val="clear" w:color="auto" w:fill="3C3F49"/>
            <w:vAlign w:val="bottom"/>
          </w:tcPr>
          <w:p w14:paraId="1885175E"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44DE412C" w14:textId="77777777" w:rsidR="00597F76" w:rsidRPr="00547149" w:rsidRDefault="00597F76" w:rsidP="00D15ED4">
            <w:pPr>
              <w:spacing w:line="240" w:lineRule="auto"/>
              <w:rPr>
                <w:rFonts w:cstheme="minorHAnsi"/>
                <w:sz w:val="24"/>
                <w:szCs w:val="24"/>
              </w:rPr>
            </w:pPr>
          </w:p>
        </w:tc>
        <w:tc>
          <w:tcPr>
            <w:tcW w:w="30" w:type="dxa"/>
            <w:tcBorders>
              <w:bottom w:val="single" w:sz="8" w:space="0" w:color="3C3F49"/>
            </w:tcBorders>
            <w:vAlign w:val="bottom"/>
          </w:tcPr>
          <w:p w14:paraId="1D770E87" w14:textId="77777777" w:rsidR="00597F76" w:rsidRPr="00547149" w:rsidRDefault="00597F76" w:rsidP="00D15ED4">
            <w:pPr>
              <w:spacing w:line="240" w:lineRule="auto"/>
              <w:rPr>
                <w:rFonts w:cstheme="minorHAnsi"/>
                <w:sz w:val="24"/>
                <w:szCs w:val="24"/>
              </w:rPr>
            </w:pPr>
          </w:p>
        </w:tc>
        <w:tc>
          <w:tcPr>
            <w:tcW w:w="1540" w:type="dxa"/>
            <w:tcBorders>
              <w:left w:val="single" w:sz="8" w:space="0" w:color="3C3F49"/>
              <w:bottom w:val="single" w:sz="8" w:space="0" w:color="3C3F49"/>
            </w:tcBorders>
            <w:shd w:val="clear" w:color="auto" w:fill="3C3F49"/>
            <w:vAlign w:val="bottom"/>
          </w:tcPr>
          <w:p w14:paraId="7B7506D7"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53944FFA"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7BCD1CFB"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06DDD05C" w14:textId="77777777" w:rsidR="00597F76" w:rsidRPr="00547149" w:rsidRDefault="00597F76" w:rsidP="00D15ED4">
            <w:pPr>
              <w:spacing w:line="240" w:lineRule="auto"/>
              <w:rPr>
                <w:rFonts w:cstheme="minorHAnsi"/>
                <w:sz w:val="24"/>
                <w:szCs w:val="24"/>
              </w:rPr>
            </w:pPr>
          </w:p>
        </w:tc>
        <w:tc>
          <w:tcPr>
            <w:tcW w:w="1480" w:type="dxa"/>
            <w:tcBorders>
              <w:bottom w:val="single" w:sz="8" w:space="0" w:color="3C3F49"/>
            </w:tcBorders>
            <w:shd w:val="clear" w:color="auto" w:fill="3C3F49"/>
            <w:vAlign w:val="bottom"/>
          </w:tcPr>
          <w:p w14:paraId="068F009D"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37173A70" w14:textId="77777777" w:rsidR="00597F76" w:rsidRPr="00547149" w:rsidRDefault="00597F76" w:rsidP="00D15ED4">
            <w:pPr>
              <w:spacing w:line="240" w:lineRule="auto"/>
              <w:rPr>
                <w:rFonts w:cstheme="minorHAnsi"/>
                <w:sz w:val="24"/>
                <w:szCs w:val="24"/>
              </w:rPr>
            </w:pPr>
          </w:p>
        </w:tc>
        <w:tc>
          <w:tcPr>
            <w:tcW w:w="30" w:type="dxa"/>
            <w:tcBorders>
              <w:bottom w:val="single" w:sz="8" w:space="0" w:color="3C3F49"/>
            </w:tcBorders>
            <w:vAlign w:val="bottom"/>
          </w:tcPr>
          <w:p w14:paraId="1129A565" w14:textId="77777777" w:rsidR="00597F76" w:rsidRPr="00547149" w:rsidRDefault="00597F76" w:rsidP="00D15ED4">
            <w:pPr>
              <w:spacing w:line="240" w:lineRule="auto"/>
              <w:rPr>
                <w:rFonts w:cstheme="minorHAnsi"/>
                <w:sz w:val="24"/>
                <w:szCs w:val="24"/>
              </w:rPr>
            </w:pPr>
          </w:p>
        </w:tc>
        <w:tc>
          <w:tcPr>
            <w:tcW w:w="1320" w:type="dxa"/>
            <w:tcBorders>
              <w:left w:val="single" w:sz="8" w:space="0" w:color="3C3F49"/>
              <w:bottom w:val="single" w:sz="8" w:space="0" w:color="3C3F49"/>
              <w:right w:val="single" w:sz="8" w:space="0" w:color="3C3F49"/>
            </w:tcBorders>
            <w:shd w:val="clear" w:color="auto" w:fill="3C3F49"/>
            <w:vAlign w:val="bottom"/>
          </w:tcPr>
          <w:p w14:paraId="05BACAD8" w14:textId="77777777" w:rsidR="00597F76" w:rsidRPr="00547149" w:rsidRDefault="00597F76" w:rsidP="00D15ED4">
            <w:pPr>
              <w:spacing w:line="240" w:lineRule="auto"/>
              <w:rPr>
                <w:rFonts w:cstheme="minorHAnsi"/>
                <w:sz w:val="24"/>
                <w:szCs w:val="24"/>
              </w:rPr>
            </w:pPr>
          </w:p>
        </w:tc>
        <w:tc>
          <w:tcPr>
            <w:tcW w:w="30" w:type="dxa"/>
            <w:tcBorders>
              <w:bottom w:val="single" w:sz="8" w:space="0" w:color="3C3F49"/>
            </w:tcBorders>
            <w:vAlign w:val="bottom"/>
          </w:tcPr>
          <w:p w14:paraId="6A0467F4"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4614F147" w14:textId="77777777" w:rsidR="00597F76" w:rsidRPr="00547149" w:rsidRDefault="00597F76" w:rsidP="00D15ED4">
            <w:pPr>
              <w:spacing w:line="240" w:lineRule="auto"/>
              <w:rPr>
                <w:rFonts w:cstheme="minorHAnsi"/>
                <w:sz w:val="24"/>
                <w:szCs w:val="24"/>
              </w:rPr>
            </w:pPr>
          </w:p>
        </w:tc>
        <w:tc>
          <w:tcPr>
            <w:tcW w:w="560" w:type="dxa"/>
            <w:tcBorders>
              <w:bottom w:val="single" w:sz="8" w:space="0" w:color="3C3F49"/>
            </w:tcBorders>
            <w:shd w:val="clear" w:color="auto" w:fill="3C3F49"/>
            <w:vAlign w:val="bottom"/>
          </w:tcPr>
          <w:p w14:paraId="2C791161" w14:textId="77777777" w:rsidR="00597F76" w:rsidRPr="00547149" w:rsidRDefault="00597F76" w:rsidP="00D15ED4">
            <w:pPr>
              <w:spacing w:line="240" w:lineRule="auto"/>
              <w:rPr>
                <w:rFonts w:cstheme="minorHAnsi"/>
                <w:sz w:val="24"/>
                <w:szCs w:val="24"/>
              </w:rPr>
            </w:pPr>
          </w:p>
        </w:tc>
        <w:tc>
          <w:tcPr>
            <w:tcW w:w="100" w:type="dxa"/>
            <w:tcBorders>
              <w:bottom w:val="single" w:sz="8" w:space="0" w:color="3C3F49"/>
            </w:tcBorders>
            <w:shd w:val="clear" w:color="auto" w:fill="3C3F49"/>
            <w:vAlign w:val="bottom"/>
          </w:tcPr>
          <w:p w14:paraId="3B9C6EE2" w14:textId="77777777" w:rsidR="00597F76" w:rsidRPr="00547149" w:rsidRDefault="00597F76" w:rsidP="00D15ED4">
            <w:pPr>
              <w:spacing w:line="240" w:lineRule="auto"/>
              <w:rPr>
                <w:rFonts w:cstheme="minorHAnsi"/>
                <w:sz w:val="24"/>
                <w:szCs w:val="24"/>
              </w:rPr>
            </w:pPr>
          </w:p>
        </w:tc>
        <w:tc>
          <w:tcPr>
            <w:tcW w:w="20" w:type="dxa"/>
            <w:vAlign w:val="bottom"/>
          </w:tcPr>
          <w:p w14:paraId="7B56BA3A" w14:textId="77777777" w:rsidR="00597F76" w:rsidRPr="00547149" w:rsidRDefault="00597F76" w:rsidP="00D15ED4">
            <w:pPr>
              <w:spacing w:line="240" w:lineRule="auto"/>
              <w:rPr>
                <w:rFonts w:cstheme="minorHAnsi"/>
                <w:sz w:val="24"/>
                <w:szCs w:val="24"/>
              </w:rPr>
            </w:pPr>
          </w:p>
        </w:tc>
      </w:tr>
      <w:tr w:rsidR="00597F76" w:rsidRPr="00547149" w14:paraId="3922E179" w14:textId="77777777" w:rsidTr="005F71B8">
        <w:trPr>
          <w:trHeight w:val="213"/>
        </w:trPr>
        <w:tc>
          <w:tcPr>
            <w:tcW w:w="20" w:type="dxa"/>
            <w:vAlign w:val="bottom"/>
          </w:tcPr>
          <w:p w14:paraId="4C38E251"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3D4F0A4D" w14:textId="77777777" w:rsidR="00597F76" w:rsidRPr="00547149" w:rsidRDefault="00597F76" w:rsidP="00D15ED4">
            <w:pPr>
              <w:spacing w:line="240" w:lineRule="auto"/>
              <w:rPr>
                <w:rFonts w:cstheme="minorHAnsi"/>
                <w:sz w:val="24"/>
                <w:szCs w:val="24"/>
              </w:rPr>
            </w:pPr>
          </w:p>
        </w:tc>
        <w:tc>
          <w:tcPr>
            <w:tcW w:w="2660" w:type="dxa"/>
            <w:tcBorders>
              <w:bottom w:val="single" w:sz="8" w:space="0" w:color="F2F3F3"/>
            </w:tcBorders>
            <w:shd w:val="clear" w:color="auto" w:fill="F2F3F3"/>
            <w:vAlign w:val="bottom"/>
          </w:tcPr>
          <w:p w14:paraId="1C4B13C0"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Wydatki bieżące</w:t>
            </w:r>
          </w:p>
        </w:tc>
        <w:tc>
          <w:tcPr>
            <w:tcW w:w="80" w:type="dxa"/>
            <w:tcBorders>
              <w:bottom w:val="single" w:sz="8" w:space="0" w:color="F2F3F3"/>
            </w:tcBorders>
            <w:shd w:val="clear" w:color="auto" w:fill="F2F3F3"/>
            <w:vAlign w:val="bottom"/>
          </w:tcPr>
          <w:p w14:paraId="0741762F"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755F9CD9" w14:textId="77777777" w:rsidR="00597F76" w:rsidRPr="00547149" w:rsidRDefault="00597F76" w:rsidP="00D15ED4">
            <w:pPr>
              <w:spacing w:line="240" w:lineRule="auto"/>
              <w:rPr>
                <w:rFonts w:cstheme="minorHAnsi"/>
                <w:sz w:val="24"/>
                <w:szCs w:val="24"/>
              </w:rPr>
            </w:pPr>
          </w:p>
        </w:tc>
        <w:tc>
          <w:tcPr>
            <w:tcW w:w="1640" w:type="dxa"/>
            <w:gridSpan w:val="3"/>
            <w:vAlign w:val="bottom"/>
          </w:tcPr>
          <w:p w14:paraId="70111E6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29 120 410,87</w:t>
            </w:r>
          </w:p>
        </w:tc>
        <w:tc>
          <w:tcPr>
            <w:tcW w:w="30" w:type="dxa"/>
            <w:tcBorders>
              <w:bottom w:val="single" w:sz="8" w:space="0" w:color="DADBDC"/>
            </w:tcBorders>
            <w:shd w:val="clear" w:color="auto" w:fill="DADBDC"/>
            <w:vAlign w:val="bottom"/>
          </w:tcPr>
          <w:p w14:paraId="5BC7384B" w14:textId="77777777" w:rsidR="00597F76" w:rsidRPr="00547149" w:rsidRDefault="00597F76" w:rsidP="00D15ED4">
            <w:pPr>
              <w:spacing w:line="240" w:lineRule="auto"/>
              <w:rPr>
                <w:rFonts w:cstheme="minorHAnsi"/>
                <w:sz w:val="24"/>
                <w:szCs w:val="24"/>
              </w:rPr>
            </w:pPr>
          </w:p>
        </w:tc>
        <w:tc>
          <w:tcPr>
            <w:tcW w:w="1620" w:type="dxa"/>
            <w:gridSpan w:val="2"/>
            <w:vAlign w:val="bottom"/>
          </w:tcPr>
          <w:p w14:paraId="04C772FC"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35 341 948,03</w:t>
            </w:r>
          </w:p>
        </w:tc>
        <w:tc>
          <w:tcPr>
            <w:tcW w:w="20" w:type="dxa"/>
            <w:tcBorders>
              <w:bottom w:val="single" w:sz="8" w:space="0" w:color="DADBDC"/>
            </w:tcBorders>
            <w:shd w:val="clear" w:color="auto" w:fill="DADBDC"/>
            <w:vAlign w:val="bottom"/>
          </w:tcPr>
          <w:p w14:paraId="7292E9F0" w14:textId="77777777" w:rsidR="00597F76" w:rsidRPr="00547149" w:rsidRDefault="00597F76" w:rsidP="00D15ED4">
            <w:pPr>
              <w:spacing w:line="240" w:lineRule="auto"/>
              <w:rPr>
                <w:rFonts w:cstheme="minorHAnsi"/>
                <w:sz w:val="24"/>
                <w:szCs w:val="24"/>
              </w:rPr>
            </w:pPr>
          </w:p>
        </w:tc>
        <w:tc>
          <w:tcPr>
            <w:tcW w:w="1640" w:type="dxa"/>
            <w:gridSpan w:val="3"/>
            <w:vAlign w:val="bottom"/>
          </w:tcPr>
          <w:p w14:paraId="0925857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34 351 103,60</w:t>
            </w:r>
          </w:p>
        </w:tc>
        <w:tc>
          <w:tcPr>
            <w:tcW w:w="30" w:type="dxa"/>
            <w:tcBorders>
              <w:bottom w:val="single" w:sz="8" w:space="0" w:color="DADBDC"/>
            </w:tcBorders>
            <w:shd w:val="clear" w:color="auto" w:fill="DADBDC"/>
            <w:vAlign w:val="bottom"/>
          </w:tcPr>
          <w:p w14:paraId="7F7DE1A5" w14:textId="77777777" w:rsidR="00597F76" w:rsidRPr="00547149" w:rsidRDefault="00597F76" w:rsidP="00D15ED4">
            <w:pPr>
              <w:spacing w:line="240" w:lineRule="auto"/>
              <w:rPr>
                <w:rFonts w:cstheme="minorHAnsi"/>
                <w:sz w:val="24"/>
                <w:szCs w:val="24"/>
              </w:rPr>
            </w:pPr>
          </w:p>
        </w:tc>
        <w:tc>
          <w:tcPr>
            <w:tcW w:w="1320" w:type="dxa"/>
            <w:vAlign w:val="bottom"/>
          </w:tcPr>
          <w:p w14:paraId="1B4678B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97,20%</w:t>
            </w:r>
          </w:p>
        </w:tc>
        <w:tc>
          <w:tcPr>
            <w:tcW w:w="30" w:type="dxa"/>
            <w:tcBorders>
              <w:bottom w:val="single" w:sz="8" w:space="0" w:color="DADBDC"/>
            </w:tcBorders>
            <w:shd w:val="clear" w:color="auto" w:fill="DADBDC"/>
            <w:vAlign w:val="bottom"/>
          </w:tcPr>
          <w:p w14:paraId="7991F565" w14:textId="77777777" w:rsidR="00597F76" w:rsidRPr="00547149" w:rsidRDefault="00597F76" w:rsidP="00D15ED4">
            <w:pPr>
              <w:spacing w:line="240" w:lineRule="auto"/>
              <w:rPr>
                <w:rFonts w:cstheme="minorHAnsi"/>
                <w:sz w:val="24"/>
                <w:szCs w:val="24"/>
              </w:rPr>
            </w:pPr>
          </w:p>
        </w:tc>
        <w:tc>
          <w:tcPr>
            <w:tcW w:w="740" w:type="dxa"/>
            <w:gridSpan w:val="3"/>
            <w:vAlign w:val="bottom"/>
          </w:tcPr>
          <w:p w14:paraId="6F8019A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78,29%</w:t>
            </w:r>
          </w:p>
        </w:tc>
        <w:tc>
          <w:tcPr>
            <w:tcW w:w="20" w:type="dxa"/>
            <w:vAlign w:val="bottom"/>
          </w:tcPr>
          <w:p w14:paraId="20640BBC" w14:textId="77777777" w:rsidR="00597F76" w:rsidRPr="00547149" w:rsidRDefault="00597F76" w:rsidP="00D15ED4">
            <w:pPr>
              <w:spacing w:line="240" w:lineRule="auto"/>
              <w:rPr>
                <w:rFonts w:cstheme="minorHAnsi"/>
                <w:sz w:val="24"/>
                <w:szCs w:val="24"/>
              </w:rPr>
            </w:pPr>
          </w:p>
        </w:tc>
      </w:tr>
      <w:tr w:rsidR="00597F76" w:rsidRPr="00547149" w14:paraId="665D3797" w14:textId="77777777" w:rsidTr="005F71B8">
        <w:trPr>
          <w:trHeight w:val="208"/>
        </w:trPr>
        <w:tc>
          <w:tcPr>
            <w:tcW w:w="20" w:type="dxa"/>
            <w:vAlign w:val="bottom"/>
          </w:tcPr>
          <w:p w14:paraId="0A309EF3"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064E8867" w14:textId="77777777" w:rsidR="00597F76" w:rsidRPr="00547149" w:rsidRDefault="00597F76" w:rsidP="00D15ED4">
            <w:pPr>
              <w:spacing w:line="240" w:lineRule="auto"/>
              <w:rPr>
                <w:rFonts w:cstheme="minorHAnsi"/>
                <w:sz w:val="24"/>
                <w:szCs w:val="24"/>
              </w:rPr>
            </w:pPr>
          </w:p>
        </w:tc>
        <w:tc>
          <w:tcPr>
            <w:tcW w:w="2660" w:type="dxa"/>
            <w:tcBorders>
              <w:top w:val="single" w:sz="8" w:space="0" w:color="DADBDC"/>
              <w:bottom w:val="single" w:sz="8" w:space="0" w:color="F2F3F3"/>
            </w:tcBorders>
            <w:shd w:val="clear" w:color="auto" w:fill="F2F3F3"/>
            <w:vAlign w:val="bottom"/>
          </w:tcPr>
          <w:p w14:paraId="0DD38CC5"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Wydatki majątkowe</w:t>
            </w:r>
          </w:p>
        </w:tc>
        <w:tc>
          <w:tcPr>
            <w:tcW w:w="80" w:type="dxa"/>
            <w:tcBorders>
              <w:top w:val="single" w:sz="8" w:space="0" w:color="DADBDC"/>
              <w:bottom w:val="single" w:sz="8" w:space="0" w:color="F2F3F3"/>
            </w:tcBorders>
            <w:shd w:val="clear" w:color="auto" w:fill="F2F3F3"/>
            <w:vAlign w:val="bottom"/>
          </w:tcPr>
          <w:p w14:paraId="07CC21A2"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3D3302F1" w14:textId="77777777" w:rsidR="00597F76" w:rsidRPr="00547149" w:rsidRDefault="00597F76" w:rsidP="00D15ED4">
            <w:pPr>
              <w:spacing w:line="240" w:lineRule="auto"/>
              <w:rPr>
                <w:rFonts w:cstheme="minorHAnsi"/>
                <w:sz w:val="24"/>
                <w:szCs w:val="24"/>
              </w:rPr>
            </w:pPr>
          </w:p>
        </w:tc>
        <w:tc>
          <w:tcPr>
            <w:tcW w:w="1640" w:type="dxa"/>
            <w:gridSpan w:val="3"/>
            <w:tcBorders>
              <w:top w:val="single" w:sz="8" w:space="0" w:color="DADBDC"/>
            </w:tcBorders>
            <w:vAlign w:val="bottom"/>
          </w:tcPr>
          <w:p w14:paraId="6904AF2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770 839,13</w:t>
            </w:r>
          </w:p>
        </w:tc>
        <w:tc>
          <w:tcPr>
            <w:tcW w:w="30" w:type="dxa"/>
            <w:tcBorders>
              <w:top w:val="single" w:sz="8" w:space="0" w:color="DADBDC"/>
              <w:bottom w:val="single" w:sz="8" w:space="0" w:color="DADBDC"/>
            </w:tcBorders>
            <w:shd w:val="clear" w:color="auto" w:fill="DADBDC"/>
            <w:vAlign w:val="bottom"/>
          </w:tcPr>
          <w:p w14:paraId="73BFDEE0" w14:textId="77777777" w:rsidR="00597F76" w:rsidRPr="00547149" w:rsidRDefault="00597F76" w:rsidP="00D15ED4">
            <w:pPr>
              <w:spacing w:line="240" w:lineRule="auto"/>
              <w:rPr>
                <w:rFonts w:cstheme="minorHAnsi"/>
                <w:sz w:val="24"/>
                <w:szCs w:val="24"/>
              </w:rPr>
            </w:pPr>
          </w:p>
        </w:tc>
        <w:tc>
          <w:tcPr>
            <w:tcW w:w="1620" w:type="dxa"/>
            <w:gridSpan w:val="2"/>
            <w:tcBorders>
              <w:top w:val="single" w:sz="8" w:space="0" w:color="DADBDC"/>
            </w:tcBorders>
            <w:vAlign w:val="bottom"/>
          </w:tcPr>
          <w:p w14:paraId="22D63FAC"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9 998 991,42</w:t>
            </w:r>
          </w:p>
        </w:tc>
        <w:tc>
          <w:tcPr>
            <w:tcW w:w="20" w:type="dxa"/>
            <w:tcBorders>
              <w:top w:val="single" w:sz="8" w:space="0" w:color="DADBDC"/>
              <w:bottom w:val="single" w:sz="8" w:space="0" w:color="DADBDC"/>
            </w:tcBorders>
            <w:shd w:val="clear" w:color="auto" w:fill="DADBDC"/>
            <w:vAlign w:val="bottom"/>
          </w:tcPr>
          <w:p w14:paraId="10556C8C" w14:textId="77777777" w:rsidR="00597F76" w:rsidRPr="00547149" w:rsidRDefault="00597F76" w:rsidP="00D15ED4">
            <w:pPr>
              <w:spacing w:line="240" w:lineRule="auto"/>
              <w:rPr>
                <w:rFonts w:cstheme="minorHAnsi"/>
                <w:sz w:val="24"/>
                <w:szCs w:val="24"/>
              </w:rPr>
            </w:pPr>
          </w:p>
        </w:tc>
        <w:tc>
          <w:tcPr>
            <w:tcW w:w="1640" w:type="dxa"/>
            <w:gridSpan w:val="3"/>
            <w:tcBorders>
              <w:top w:val="single" w:sz="8" w:space="0" w:color="DADBDC"/>
            </w:tcBorders>
            <w:vAlign w:val="bottom"/>
          </w:tcPr>
          <w:p w14:paraId="3832002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9 523 102,27</w:t>
            </w:r>
          </w:p>
        </w:tc>
        <w:tc>
          <w:tcPr>
            <w:tcW w:w="30" w:type="dxa"/>
            <w:tcBorders>
              <w:top w:val="single" w:sz="8" w:space="0" w:color="DADBDC"/>
              <w:bottom w:val="single" w:sz="8" w:space="0" w:color="DADBDC"/>
            </w:tcBorders>
            <w:shd w:val="clear" w:color="auto" w:fill="DADBDC"/>
            <w:vAlign w:val="bottom"/>
          </w:tcPr>
          <w:p w14:paraId="713C3147" w14:textId="77777777" w:rsidR="00597F76" w:rsidRPr="00547149" w:rsidRDefault="00597F76" w:rsidP="00D15ED4">
            <w:pPr>
              <w:spacing w:line="240" w:lineRule="auto"/>
              <w:rPr>
                <w:rFonts w:cstheme="minorHAnsi"/>
                <w:sz w:val="24"/>
                <w:szCs w:val="24"/>
              </w:rPr>
            </w:pPr>
          </w:p>
        </w:tc>
        <w:tc>
          <w:tcPr>
            <w:tcW w:w="1320" w:type="dxa"/>
            <w:tcBorders>
              <w:top w:val="single" w:sz="8" w:space="0" w:color="DADBDC"/>
            </w:tcBorders>
            <w:vAlign w:val="bottom"/>
          </w:tcPr>
          <w:p w14:paraId="2D3B6695"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95,24%</w:t>
            </w:r>
          </w:p>
        </w:tc>
        <w:tc>
          <w:tcPr>
            <w:tcW w:w="30" w:type="dxa"/>
            <w:tcBorders>
              <w:top w:val="single" w:sz="8" w:space="0" w:color="DADBDC"/>
              <w:bottom w:val="single" w:sz="8" w:space="0" w:color="DADBDC"/>
            </w:tcBorders>
            <w:shd w:val="clear" w:color="auto" w:fill="DADBDC"/>
            <w:vAlign w:val="bottom"/>
          </w:tcPr>
          <w:p w14:paraId="5ADB2A49" w14:textId="77777777" w:rsidR="00597F76" w:rsidRPr="00547149" w:rsidRDefault="00597F76" w:rsidP="00D15ED4">
            <w:pPr>
              <w:spacing w:line="240" w:lineRule="auto"/>
              <w:rPr>
                <w:rFonts w:cstheme="minorHAnsi"/>
                <w:sz w:val="24"/>
                <w:szCs w:val="24"/>
              </w:rPr>
            </w:pPr>
          </w:p>
        </w:tc>
        <w:tc>
          <w:tcPr>
            <w:tcW w:w="740" w:type="dxa"/>
            <w:gridSpan w:val="3"/>
            <w:tcBorders>
              <w:top w:val="single" w:sz="8" w:space="0" w:color="DADBDC"/>
            </w:tcBorders>
            <w:vAlign w:val="bottom"/>
          </w:tcPr>
          <w:p w14:paraId="24F2094A"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21,71%</w:t>
            </w:r>
          </w:p>
        </w:tc>
        <w:tc>
          <w:tcPr>
            <w:tcW w:w="20" w:type="dxa"/>
            <w:vAlign w:val="bottom"/>
          </w:tcPr>
          <w:p w14:paraId="745B1C65" w14:textId="77777777" w:rsidR="00597F76" w:rsidRPr="00547149" w:rsidRDefault="00597F76" w:rsidP="00D15ED4">
            <w:pPr>
              <w:spacing w:line="240" w:lineRule="auto"/>
              <w:rPr>
                <w:rFonts w:cstheme="minorHAnsi"/>
                <w:sz w:val="24"/>
                <w:szCs w:val="24"/>
              </w:rPr>
            </w:pPr>
          </w:p>
        </w:tc>
      </w:tr>
      <w:tr w:rsidR="005F71B8" w:rsidRPr="00547149" w14:paraId="71A89E87" w14:textId="77777777" w:rsidTr="005F71B8">
        <w:trPr>
          <w:trHeight w:val="177"/>
        </w:trPr>
        <w:tc>
          <w:tcPr>
            <w:tcW w:w="20" w:type="dxa"/>
            <w:vAlign w:val="bottom"/>
          </w:tcPr>
          <w:p w14:paraId="212A8116"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76A6EBAD" w14:textId="77777777" w:rsidR="00597F76" w:rsidRPr="00547149" w:rsidRDefault="00597F76" w:rsidP="00D15ED4">
            <w:pPr>
              <w:spacing w:line="240" w:lineRule="auto"/>
              <w:rPr>
                <w:rFonts w:cstheme="minorHAnsi"/>
                <w:sz w:val="24"/>
                <w:szCs w:val="24"/>
              </w:rPr>
            </w:pPr>
          </w:p>
        </w:tc>
        <w:tc>
          <w:tcPr>
            <w:tcW w:w="2660" w:type="dxa"/>
            <w:tcBorders>
              <w:top w:val="single" w:sz="8" w:space="0" w:color="DADBDC"/>
              <w:bottom w:val="single" w:sz="8" w:space="0" w:color="F3F3F4"/>
            </w:tcBorders>
            <w:shd w:val="clear" w:color="auto" w:fill="F3F3F4"/>
            <w:vAlign w:val="bottom"/>
          </w:tcPr>
          <w:p w14:paraId="7CAC3F02" w14:textId="77777777" w:rsidR="00597F76" w:rsidRPr="00547149" w:rsidRDefault="00597F76" w:rsidP="00D15ED4">
            <w:pPr>
              <w:spacing w:line="240" w:lineRule="auto"/>
              <w:rPr>
                <w:rFonts w:cstheme="minorHAnsi"/>
                <w:sz w:val="24"/>
                <w:szCs w:val="24"/>
              </w:rPr>
            </w:pPr>
            <w:r w:rsidRPr="00547149">
              <w:rPr>
                <w:rFonts w:eastAsia="Times New Roman" w:cstheme="minorHAnsi"/>
                <w:b/>
                <w:bCs/>
                <w:sz w:val="24"/>
                <w:szCs w:val="24"/>
              </w:rPr>
              <w:t>RAZEM WYDATKI OGÓŁEM</w:t>
            </w:r>
          </w:p>
        </w:tc>
        <w:tc>
          <w:tcPr>
            <w:tcW w:w="80" w:type="dxa"/>
            <w:tcBorders>
              <w:top w:val="single" w:sz="8" w:space="0" w:color="DADBDC"/>
              <w:bottom w:val="single" w:sz="8" w:space="0" w:color="F3F3F4"/>
            </w:tcBorders>
            <w:shd w:val="clear" w:color="auto" w:fill="F3F3F4"/>
            <w:vAlign w:val="bottom"/>
          </w:tcPr>
          <w:p w14:paraId="76FA36F8"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781BC30C"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5C16A668" w14:textId="77777777" w:rsidR="00597F76" w:rsidRPr="00547149" w:rsidRDefault="00597F76" w:rsidP="00D15ED4">
            <w:pPr>
              <w:spacing w:line="240" w:lineRule="auto"/>
              <w:rPr>
                <w:rFonts w:cstheme="minorHAnsi"/>
                <w:sz w:val="24"/>
                <w:szCs w:val="24"/>
              </w:rPr>
            </w:pPr>
          </w:p>
        </w:tc>
        <w:tc>
          <w:tcPr>
            <w:tcW w:w="1480" w:type="dxa"/>
            <w:tcBorders>
              <w:top w:val="single" w:sz="8" w:space="0" w:color="DADBDC"/>
              <w:bottom w:val="single" w:sz="8" w:space="0" w:color="F3F3F4"/>
            </w:tcBorders>
            <w:shd w:val="clear" w:color="auto" w:fill="F3F3F4"/>
            <w:vAlign w:val="bottom"/>
          </w:tcPr>
          <w:p w14:paraId="6BFAD82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29 891 250,00</w:t>
            </w:r>
          </w:p>
        </w:tc>
        <w:tc>
          <w:tcPr>
            <w:tcW w:w="80" w:type="dxa"/>
            <w:tcBorders>
              <w:top w:val="single" w:sz="8" w:space="0" w:color="DADBDC"/>
              <w:bottom w:val="single" w:sz="8" w:space="0" w:color="F3F3F4"/>
            </w:tcBorders>
            <w:shd w:val="clear" w:color="auto" w:fill="F3F3F4"/>
            <w:vAlign w:val="bottom"/>
          </w:tcPr>
          <w:p w14:paraId="1142E0A8" w14:textId="77777777" w:rsidR="00597F76" w:rsidRPr="00547149" w:rsidRDefault="00597F76" w:rsidP="00D15ED4">
            <w:pPr>
              <w:spacing w:line="240" w:lineRule="auto"/>
              <w:rPr>
                <w:rFonts w:cstheme="minorHAnsi"/>
                <w:sz w:val="24"/>
                <w:szCs w:val="24"/>
              </w:rPr>
            </w:pPr>
          </w:p>
        </w:tc>
        <w:tc>
          <w:tcPr>
            <w:tcW w:w="30" w:type="dxa"/>
            <w:tcBorders>
              <w:top w:val="single" w:sz="8" w:space="0" w:color="DADBDC"/>
              <w:bottom w:val="single" w:sz="8" w:space="0" w:color="DADBDC"/>
            </w:tcBorders>
            <w:shd w:val="clear" w:color="auto" w:fill="DADBDC"/>
            <w:vAlign w:val="bottom"/>
          </w:tcPr>
          <w:p w14:paraId="4DB13F02" w14:textId="77777777" w:rsidR="00597F76" w:rsidRPr="00547149" w:rsidRDefault="00597F76" w:rsidP="00D15ED4">
            <w:pPr>
              <w:spacing w:line="240" w:lineRule="auto"/>
              <w:rPr>
                <w:rFonts w:cstheme="minorHAnsi"/>
                <w:sz w:val="24"/>
                <w:szCs w:val="24"/>
              </w:rPr>
            </w:pPr>
          </w:p>
        </w:tc>
        <w:tc>
          <w:tcPr>
            <w:tcW w:w="1540" w:type="dxa"/>
            <w:tcBorders>
              <w:top w:val="single" w:sz="8" w:space="0" w:color="DADBDC"/>
              <w:left w:val="single" w:sz="8" w:space="0" w:color="F3F3F4"/>
              <w:bottom w:val="single" w:sz="8" w:space="0" w:color="F3F3F4"/>
            </w:tcBorders>
            <w:shd w:val="clear" w:color="auto" w:fill="F3F3F4"/>
            <w:vAlign w:val="bottom"/>
          </w:tcPr>
          <w:p w14:paraId="23CB0F7D"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45 340 939,45</w:t>
            </w:r>
          </w:p>
        </w:tc>
        <w:tc>
          <w:tcPr>
            <w:tcW w:w="80" w:type="dxa"/>
            <w:tcBorders>
              <w:top w:val="single" w:sz="8" w:space="0" w:color="DADBDC"/>
              <w:bottom w:val="single" w:sz="8" w:space="0" w:color="F3F3F4"/>
            </w:tcBorders>
            <w:shd w:val="clear" w:color="auto" w:fill="F3F3F4"/>
            <w:vAlign w:val="bottom"/>
          </w:tcPr>
          <w:p w14:paraId="401DE722"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5638CA15"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5BAD7373" w14:textId="77777777" w:rsidR="00597F76" w:rsidRPr="00547149" w:rsidRDefault="00597F76" w:rsidP="00D15ED4">
            <w:pPr>
              <w:spacing w:line="240" w:lineRule="auto"/>
              <w:rPr>
                <w:rFonts w:cstheme="minorHAnsi"/>
                <w:sz w:val="24"/>
                <w:szCs w:val="24"/>
              </w:rPr>
            </w:pPr>
          </w:p>
        </w:tc>
        <w:tc>
          <w:tcPr>
            <w:tcW w:w="1480" w:type="dxa"/>
            <w:tcBorders>
              <w:top w:val="single" w:sz="8" w:space="0" w:color="DADBDC"/>
              <w:bottom w:val="single" w:sz="8" w:space="0" w:color="F3F3F4"/>
            </w:tcBorders>
            <w:shd w:val="clear" w:color="auto" w:fill="F3F3F4"/>
            <w:vAlign w:val="bottom"/>
          </w:tcPr>
          <w:p w14:paraId="2832EB3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43 874 205,87</w:t>
            </w:r>
          </w:p>
        </w:tc>
        <w:tc>
          <w:tcPr>
            <w:tcW w:w="80" w:type="dxa"/>
            <w:tcBorders>
              <w:top w:val="single" w:sz="8" w:space="0" w:color="DADBDC"/>
              <w:bottom w:val="single" w:sz="8" w:space="0" w:color="F3F3F4"/>
            </w:tcBorders>
            <w:shd w:val="clear" w:color="auto" w:fill="F3F3F4"/>
            <w:vAlign w:val="bottom"/>
          </w:tcPr>
          <w:p w14:paraId="4476F1DA" w14:textId="77777777" w:rsidR="00597F76" w:rsidRPr="00547149" w:rsidRDefault="00597F76" w:rsidP="00D15ED4">
            <w:pPr>
              <w:spacing w:line="240" w:lineRule="auto"/>
              <w:rPr>
                <w:rFonts w:cstheme="minorHAnsi"/>
                <w:sz w:val="24"/>
                <w:szCs w:val="24"/>
              </w:rPr>
            </w:pPr>
          </w:p>
        </w:tc>
        <w:tc>
          <w:tcPr>
            <w:tcW w:w="30" w:type="dxa"/>
            <w:tcBorders>
              <w:top w:val="single" w:sz="8" w:space="0" w:color="DADBDC"/>
              <w:bottom w:val="single" w:sz="8" w:space="0" w:color="DADBDC"/>
            </w:tcBorders>
            <w:shd w:val="clear" w:color="auto" w:fill="DADBDC"/>
            <w:vAlign w:val="bottom"/>
          </w:tcPr>
          <w:p w14:paraId="2229139C" w14:textId="77777777" w:rsidR="00597F76" w:rsidRPr="00547149" w:rsidRDefault="00597F76" w:rsidP="00D15ED4">
            <w:pPr>
              <w:spacing w:line="240" w:lineRule="auto"/>
              <w:rPr>
                <w:rFonts w:cstheme="minorHAnsi"/>
                <w:sz w:val="24"/>
                <w:szCs w:val="24"/>
              </w:rPr>
            </w:pPr>
          </w:p>
        </w:tc>
        <w:tc>
          <w:tcPr>
            <w:tcW w:w="1320" w:type="dxa"/>
            <w:tcBorders>
              <w:top w:val="single" w:sz="8" w:space="0" w:color="DADBDC"/>
              <w:left w:val="single" w:sz="8" w:space="0" w:color="F3F3F4"/>
              <w:bottom w:val="single" w:sz="8" w:space="0" w:color="F3F3F4"/>
              <w:right w:val="single" w:sz="8" w:space="0" w:color="F3F3F4"/>
            </w:tcBorders>
            <w:shd w:val="clear" w:color="auto" w:fill="F3F3F4"/>
            <w:vAlign w:val="bottom"/>
          </w:tcPr>
          <w:p w14:paraId="1CE2123A"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96,77%</w:t>
            </w:r>
          </w:p>
        </w:tc>
        <w:tc>
          <w:tcPr>
            <w:tcW w:w="30" w:type="dxa"/>
            <w:tcBorders>
              <w:top w:val="single" w:sz="8" w:space="0" w:color="DADBDC"/>
              <w:bottom w:val="single" w:sz="8" w:space="0" w:color="DADBDC"/>
            </w:tcBorders>
            <w:shd w:val="clear" w:color="auto" w:fill="DADBDC"/>
            <w:vAlign w:val="bottom"/>
          </w:tcPr>
          <w:p w14:paraId="27E20AA5"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25BF3209" w14:textId="77777777" w:rsidR="00597F76" w:rsidRPr="00547149" w:rsidRDefault="00597F76" w:rsidP="00D15ED4">
            <w:pPr>
              <w:spacing w:line="240" w:lineRule="auto"/>
              <w:rPr>
                <w:rFonts w:cstheme="minorHAnsi"/>
                <w:sz w:val="24"/>
                <w:szCs w:val="24"/>
              </w:rPr>
            </w:pPr>
          </w:p>
        </w:tc>
        <w:tc>
          <w:tcPr>
            <w:tcW w:w="560" w:type="dxa"/>
            <w:tcBorders>
              <w:top w:val="single" w:sz="8" w:space="0" w:color="DADBDC"/>
              <w:bottom w:val="single" w:sz="8" w:space="0" w:color="F3F3F4"/>
            </w:tcBorders>
            <w:shd w:val="clear" w:color="auto" w:fill="F3F3F4"/>
            <w:vAlign w:val="bottom"/>
          </w:tcPr>
          <w:p w14:paraId="32EF51CC"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w w:val="95"/>
                <w:sz w:val="24"/>
                <w:szCs w:val="24"/>
                <w:highlight w:val="white"/>
              </w:rPr>
              <w:t>100,00%</w:t>
            </w:r>
          </w:p>
        </w:tc>
        <w:tc>
          <w:tcPr>
            <w:tcW w:w="100" w:type="dxa"/>
            <w:tcBorders>
              <w:top w:val="single" w:sz="8" w:space="0" w:color="DADBDC"/>
              <w:bottom w:val="single" w:sz="8" w:space="0" w:color="F3F3F4"/>
            </w:tcBorders>
            <w:shd w:val="clear" w:color="auto" w:fill="F3F3F4"/>
            <w:vAlign w:val="bottom"/>
          </w:tcPr>
          <w:p w14:paraId="2221C060" w14:textId="77777777" w:rsidR="00597F76" w:rsidRPr="00547149" w:rsidRDefault="00597F76" w:rsidP="00D15ED4">
            <w:pPr>
              <w:spacing w:line="240" w:lineRule="auto"/>
              <w:rPr>
                <w:rFonts w:cstheme="minorHAnsi"/>
                <w:sz w:val="24"/>
                <w:szCs w:val="24"/>
              </w:rPr>
            </w:pPr>
          </w:p>
        </w:tc>
        <w:tc>
          <w:tcPr>
            <w:tcW w:w="20" w:type="dxa"/>
            <w:vAlign w:val="bottom"/>
          </w:tcPr>
          <w:p w14:paraId="03DDDE5F" w14:textId="77777777" w:rsidR="00597F76" w:rsidRPr="00547149" w:rsidRDefault="00597F76" w:rsidP="00D15ED4">
            <w:pPr>
              <w:spacing w:line="240" w:lineRule="auto"/>
              <w:rPr>
                <w:rFonts w:cstheme="minorHAnsi"/>
                <w:sz w:val="24"/>
                <w:szCs w:val="24"/>
              </w:rPr>
            </w:pPr>
          </w:p>
        </w:tc>
      </w:tr>
      <w:tr w:rsidR="005F71B8" w:rsidRPr="00547149" w14:paraId="009B574F" w14:textId="77777777" w:rsidTr="005F71B8">
        <w:trPr>
          <w:trHeight w:val="20"/>
        </w:trPr>
        <w:tc>
          <w:tcPr>
            <w:tcW w:w="20" w:type="dxa"/>
            <w:shd w:val="clear" w:color="auto" w:fill="DADBDC"/>
            <w:vAlign w:val="bottom"/>
          </w:tcPr>
          <w:p w14:paraId="6CD68DD6"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7E0C410D" w14:textId="77777777" w:rsidR="00597F76" w:rsidRPr="00547149" w:rsidRDefault="00597F76" w:rsidP="00D15ED4">
            <w:pPr>
              <w:spacing w:line="240" w:lineRule="auto"/>
              <w:rPr>
                <w:rFonts w:cstheme="minorHAnsi"/>
                <w:sz w:val="24"/>
                <w:szCs w:val="24"/>
              </w:rPr>
            </w:pPr>
          </w:p>
        </w:tc>
        <w:tc>
          <w:tcPr>
            <w:tcW w:w="2660" w:type="dxa"/>
            <w:shd w:val="clear" w:color="auto" w:fill="DADBDC"/>
            <w:vAlign w:val="bottom"/>
          </w:tcPr>
          <w:p w14:paraId="372888BC"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29125543"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F5DB153"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086889A8" w14:textId="77777777" w:rsidR="00597F76" w:rsidRPr="00547149" w:rsidRDefault="00597F76" w:rsidP="00D15ED4">
            <w:pPr>
              <w:spacing w:line="240" w:lineRule="auto"/>
              <w:rPr>
                <w:rFonts w:cstheme="minorHAnsi"/>
                <w:sz w:val="24"/>
                <w:szCs w:val="24"/>
              </w:rPr>
            </w:pPr>
          </w:p>
        </w:tc>
        <w:tc>
          <w:tcPr>
            <w:tcW w:w="1480" w:type="dxa"/>
            <w:shd w:val="clear" w:color="auto" w:fill="DADBDC"/>
            <w:vAlign w:val="bottom"/>
          </w:tcPr>
          <w:p w14:paraId="2D75B6F7"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17F8FFC5" w14:textId="77777777" w:rsidR="00597F76" w:rsidRPr="00547149" w:rsidRDefault="00597F76" w:rsidP="00D15ED4">
            <w:pPr>
              <w:spacing w:line="240" w:lineRule="auto"/>
              <w:rPr>
                <w:rFonts w:cstheme="minorHAnsi"/>
                <w:sz w:val="24"/>
                <w:szCs w:val="24"/>
              </w:rPr>
            </w:pPr>
          </w:p>
        </w:tc>
        <w:tc>
          <w:tcPr>
            <w:tcW w:w="30" w:type="dxa"/>
            <w:shd w:val="clear" w:color="auto" w:fill="DADBDC"/>
            <w:vAlign w:val="bottom"/>
          </w:tcPr>
          <w:p w14:paraId="4678DA78" w14:textId="77777777" w:rsidR="00597F76" w:rsidRPr="00547149" w:rsidRDefault="00597F76" w:rsidP="00D15ED4">
            <w:pPr>
              <w:spacing w:line="240" w:lineRule="auto"/>
              <w:rPr>
                <w:rFonts w:cstheme="minorHAnsi"/>
                <w:sz w:val="24"/>
                <w:szCs w:val="24"/>
              </w:rPr>
            </w:pPr>
          </w:p>
        </w:tc>
        <w:tc>
          <w:tcPr>
            <w:tcW w:w="1540" w:type="dxa"/>
            <w:tcBorders>
              <w:left w:val="single" w:sz="8" w:space="0" w:color="DADBDC"/>
            </w:tcBorders>
            <w:shd w:val="clear" w:color="auto" w:fill="DADBDC"/>
            <w:vAlign w:val="bottom"/>
          </w:tcPr>
          <w:p w14:paraId="25620663"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3C9BC0CF"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E408B8F"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4D36B5EE" w14:textId="77777777" w:rsidR="00597F76" w:rsidRPr="00547149" w:rsidRDefault="00597F76" w:rsidP="00D15ED4">
            <w:pPr>
              <w:spacing w:line="240" w:lineRule="auto"/>
              <w:rPr>
                <w:rFonts w:cstheme="minorHAnsi"/>
                <w:sz w:val="24"/>
                <w:szCs w:val="24"/>
              </w:rPr>
            </w:pPr>
          </w:p>
        </w:tc>
        <w:tc>
          <w:tcPr>
            <w:tcW w:w="1480" w:type="dxa"/>
            <w:shd w:val="clear" w:color="auto" w:fill="DADBDC"/>
            <w:vAlign w:val="bottom"/>
          </w:tcPr>
          <w:p w14:paraId="46EE4227"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3D6CB214" w14:textId="77777777" w:rsidR="00597F76" w:rsidRPr="00547149" w:rsidRDefault="00597F76" w:rsidP="00D15ED4">
            <w:pPr>
              <w:spacing w:line="240" w:lineRule="auto"/>
              <w:rPr>
                <w:rFonts w:cstheme="minorHAnsi"/>
                <w:sz w:val="24"/>
                <w:szCs w:val="24"/>
              </w:rPr>
            </w:pPr>
          </w:p>
        </w:tc>
        <w:tc>
          <w:tcPr>
            <w:tcW w:w="30" w:type="dxa"/>
            <w:shd w:val="clear" w:color="auto" w:fill="DADBDC"/>
            <w:vAlign w:val="bottom"/>
          </w:tcPr>
          <w:p w14:paraId="0DF86FED" w14:textId="77777777" w:rsidR="00597F76" w:rsidRPr="00547149" w:rsidRDefault="00597F76" w:rsidP="00D15ED4">
            <w:pPr>
              <w:spacing w:line="240" w:lineRule="auto"/>
              <w:rPr>
                <w:rFonts w:cstheme="minorHAnsi"/>
                <w:sz w:val="24"/>
                <w:szCs w:val="24"/>
              </w:rPr>
            </w:pPr>
          </w:p>
        </w:tc>
        <w:tc>
          <w:tcPr>
            <w:tcW w:w="1320" w:type="dxa"/>
            <w:tcBorders>
              <w:left w:val="single" w:sz="8" w:space="0" w:color="DADBDC"/>
              <w:right w:val="single" w:sz="8" w:space="0" w:color="DADBDC"/>
            </w:tcBorders>
            <w:shd w:val="clear" w:color="auto" w:fill="DADBDC"/>
            <w:vAlign w:val="bottom"/>
          </w:tcPr>
          <w:p w14:paraId="0EEA9597" w14:textId="77777777" w:rsidR="00597F76" w:rsidRPr="00547149" w:rsidRDefault="00597F76" w:rsidP="00D15ED4">
            <w:pPr>
              <w:spacing w:line="240" w:lineRule="auto"/>
              <w:rPr>
                <w:rFonts w:cstheme="minorHAnsi"/>
                <w:sz w:val="24"/>
                <w:szCs w:val="24"/>
              </w:rPr>
            </w:pPr>
          </w:p>
        </w:tc>
        <w:tc>
          <w:tcPr>
            <w:tcW w:w="30" w:type="dxa"/>
            <w:shd w:val="clear" w:color="auto" w:fill="DADBDC"/>
            <w:vAlign w:val="bottom"/>
          </w:tcPr>
          <w:p w14:paraId="58798810"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4965AF38" w14:textId="77777777" w:rsidR="00597F76" w:rsidRPr="00547149" w:rsidRDefault="00597F76" w:rsidP="00D15ED4">
            <w:pPr>
              <w:spacing w:line="240" w:lineRule="auto"/>
              <w:rPr>
                <w:rFonts w:cstheme="minorHAnsi"/>
                <w:sz w:val="24"/>
                <w:szCs w:val="24"/>
              </w:rPr>
            </w:pPr>
          </w:p>
        </w:tc>
        <w:tc>
          <w:tcPr>
            <w:tcW w:w="560" w:type="dxa"/>
            <w:shd w:val="clear" w:color="auto" w:fill="DADBDC"/>
            <w:vAlign w:val="bottom"/>
          </w:tcPr>
          <w:p w14:paraId="5CFFD647" w14:textId="77777777" w:rsidR="00597F76" w:rsidRPr="00547149" w:rsidRDefault="00597F76" w:rsidP="00D15ED4">
            <w:pPr>
              <w:spacing w:line="240" w:lineRule="auto"/>
              <w:rPr>
                <w:rFonts w:cstheme="minorHAnsi"/>
                <w:sz w:val="24"/>
                <w:szCs w:val="24"/>
              </w:rPr>
            </w:pPr>
          </w:p>
        </w:tc>
        <w:tc>
          <w:tcPr>
            <w:tcW w:w="100" w:type="dxa"/>
            <w:shd w:val="clear" w:color="auto" w:fill="DADBDC"/>
            <w:vAlign w:val="bottom"/>
          </w:tcPr>
          <w:p w14:paraId="5DCC40F3" w14:textId="77777777" w:rsidR="00597F76" w:rsidRPr="00547149" w:rsidRDefault="00597F76" w:rsidP="00D15ED4">
            <w:pPr>
              <w:spacing w:line="240" w:lineRule="auto"/>
              <w:rPr>
                <w:rFonts w:cstheme="minorHAnsi"/>
                <w:sz w:val="24"/>
                <w:szCs w:val="24"/>
              </w:rPr>
            </w:pPr>
          </w:p>
        </w:tc>
        <w:tc>
          <w:tcPr>
            <w:tcW w:w="20" w:type="dxa"/>
            <w:vAlign w:val="bottom"/>
          </w:tcPr>
          <w:p w14:paraId="7FE49E56" w14:textId="77777777" w:rsidR="00597F76" w:rsidRPr="00547149" w:rsidRDefault="00597F76" w:rsidP="00D15ED4">
            <w:pPr>
              <w:spacing w:line="240" w:lineRule="auto"/>
              <w:rPr>
                <w:rFonts w:cstheme="minorHAnsi"/>
                <w:sz w:val="24"/>
                <w:szCs w:val="24"/>
              </w:rPr>
            </w:pPr>
          </w:p>
        </w:tc>
      </w:tr>
    </w:tbl>
    <w:p w14:paraId="62713429" w14:textId="77777777" w:rsidR="00597F76" w:rsidRPr="00547149" w:rsidRDefault="00597F76" w:rsidP="00D15ED4">
      <w:pPr>
        <w:spacing w:line="240" w:lineRule="auto"/>
        <w:rPr>
          <w:rFonts w:cstheme="minorHAnsi"/>
          <w:sz w:val="24"/>
          <w:szCs w:val="24"/>
        </w:rPr>
      </w:pPr>
      <w:r w:rsidRPr="00547149">
        <w:rPr>
          <w:rFonts w:cstheme="minorHAnsi"/>
          <w:noProof/>
          <w:sz w:val="24"/>
          <w:szCs w:val="24"/>
        </w:rPr>
        <mc:AlternateContent>
          <mc:Choice Requires="wps">
            <w:drawing>
              <wp:anchor distT="0" distB="0" distL="114300" distR="114300" simplePos="0" relativeHeight="251689984" behindDoc="1" locked="0" layoutInCell="0" allowOverlap="1" wp14:anchorId="249BA247" wp14:editId="01AD4534">
                <wp:simplePos x="0" y="0"/>
                <wp:positionH relativeFrom="column">
                  <wp:posOffset>1811655</wp:posOffset>
                </wp:positionH>
                <wp:positionV relativeFrom="paragraph">
                  <wp:posOffset>-817245</wp:posOffset>
                </wp:positionV>
                <wp:extent cx="0" cy="38100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2">
                          <a:solidFill>
                            <a:srgbClr val="FFFFFF"/>
                          </a:solidFill>
                          <a:miter lim="800000"/>
                          <a:headEnd/>
                          <a:tailEnd/>
                        </a:ln>
                      </wps:spPr>
                      <wps:bodyPr/>
                    </wps:wsp>
                  </a:graphicData>
                </a:graphic>
              </wp:anchor>
            </w:drawing>
          </mc:Choice>
          <mc:Fallback>
            <w:pict>
              <v:line w14:anchorId="22459703" id="Shape 71"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42.65pt,-64.35pt" to="142.6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" o:allowincell="f" filled="t" strokecolor="white" strokeweight=".96pt">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91008" behindDoc="1" locked="0" layoutInCell="0" allowOverlap="1" wp14:anchorId="6F449356" wp14:editId="34D533F8">
                <wp:simplePos x="0" y="0"/>
                <wp:positionH relativeFrom="column">
                  <wp:posOffset>2860040</wp:posOffset>
                </wp:positionH>
                <wp:positionV relativeFrom="paragraph">
                  <wp:posOffset>-817245</wp:posOffset>
                </wp:positionV>
                <wp:extent cx="0" cy="38100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73822B4F" id="Shape 72"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225.2pt,-64.35pt" to="225.2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92032" behindDoc="1" locked="0" layoutInCell="0" allowOverlap="1" wp14:anchorId="723786E2" wp14:editId="573E8B7B">
                <wp:simplePos x="0" y="0"/>
                <wp:positionH relativeFrom="column">
                  <wp:posOffset>3907155</wp:posOffset>
                </wp:positionH>
                <wp:positionV relativeFrom="paragraph">
                  <wp:posOffset>-817245</wp:posOffset>
                </wp:positionV>
                <wp:extent cx="0" cy="38100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4D512533" id="Shape 73"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07.65pt,-64.35pt" to="307.6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" o:allowincell="f" filled="t" strokecolor="white" strokeweight=".33864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93056" behindDoc="1" locked="0" layoutInCell="0" allowOverlap="1" wp14:anchorId="1579BF6F" wp14:editId="7AB1BF51">
                <wp:simplePos x="0" y="0"/>
                <wp:positionH relativeFrom="column">
                  <wp:posOffset>4954270</wp:posOffset>
                </wp:positionH>
                <wp:positionV relativeFrom="paragraph">
                  <wp:posOffset>-817245</wp:posOffset>
                </wp:positionV>
                <wp:extent cx="0" cy="38100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496">
                          <a:solidFill>
                            <a:srgbClr val="FFFFFF"/>
                          </a:solidFill>
                          <a:miter lim="800000"/>
                          <a:headEnd/>
                          <a:tailEnd/>
                        </a:ln>
                      </wps:spPr>
                      <wps:bodyPr/>
                    </wps:wsp>
                  </a:graphicData>
                </a:graphic>
              </wp:anchor>
            </w:drawing>
          </mc:Choice>
          <mc:Fallback>
            <w:pict>
              <v:line w14:anchorId="5E90ACD6" id="Shape 74"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390.1pt,-64.35pt" to="390.1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" o:allowincell="f" filled="t" strokecolor="white" strokeweight=".34711mm">
                <v:stroke joinstyle="miter"/>
                <o:lock v:ext="edit" shapetype="f"/>
              </v:line>
            </w:pict>
          </mc:Fallback>
        </mc:AlternateContent>
      </w:r>
      <w:r w:rsidRPr="00547149">
        <w:rPr>
          <w:rFonts w:cstheme="minorHAnsi"/>
          <w:noProof/>
          <w:sz w:val="24"/>
          <w:szCs w:val="24"/>
        </w:rPr>
        <mc:AlternateContent>
          <mc:Choice Requires="wps">
            <w:drawing>
              <wp:anchor distT="0" distB="0" distL="114300" distR="114300" simplePos="0" relativeHeight="251694080" behindDoc="1" locked="0" layoutInCell="0" allowOverlap="1" wp14:anchorId="100576E5" wp14:editId="3CAEFB65">
                <wp:simplePos x="0" y="0"/>
                <wp:positionH relativeFrom="column">
                  <wp:posOffset>5812790</wp:posOffset>
                </wp:positionH>
                <wp:positionV relativeFrom="paragraph">
                  <wp:posOffset>-817245</wp:posOffset>
                </wp:positionV>
                <wp:extent cx="0" cy="38100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12191">
                          <a:solidFill>
                            <a:srgbClr val="FFFFFF"/>
                          </a:solidFill>
                          <a:miter lim="800000"/>
                          <a:headEnd/>
                          <a:tailEnd/>
                        </a:ln>
                      </wps:spPr>
                      <wps:bodyPr/>
                    </wps:wsp>
                  </a:graphicData>
                </a:graphic>
              </wp:anchor>
            </w:drawing>
          </mc:Choice>
          <mc:Fallback>
            <w:pict>
              <v:line w14:anchorId="74CD4815" id="Shape 75"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457.7pt,-64.35pt" to="457.7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" o:allowincell="f" filled="t" strokecolor="white" strokeweight=".33864mm">
                <v:stroke joinstyle="miter"/>
                <o:lock v:ext="edit" shapetype="f"/>
              </v:line>
            </w:pict>
          </mc:Fallback>
        </mc:AlternateContent>
      </w:r>
    </w:p>
    <w:p w14:paraId="2BEAE728" w14:textId="77777777" w:rsidR="00597F76" w:rsidRPr="00547149" w:rsidRDefault="00597F76" w:rsidP="00D15ED4">
      <w:pPr>
        <w:spacing w:line="240" w:lineRule="auto"/>
        <w:rPr>
          <w:rFonts w:cstheme="minorHAnsi"/>
          <w:sz w:val="24"/>
          <w:szCs w:val="24"/>
        </w:rPr>
      </w:pPr>
    </w:p>
    <w:p w14:paraId="6DB2BBCD" w14:textId="75AC7B04" w:rsidR="00597F76" w:rsidRPr="00547149" w:rsidRDefault="00597F76" w:rsidP="00D15ED4">
      <w:pPr>
        <w:spacing w:line="240" w:lineRule="auto"/>
        <w:ind w:left="20"/>
        <w:rPr>
          <w:rFonts w:cstheme="minorHAnsi"/>
          <w:sz w:val="24"/>
          <w:szCs w:val="24"/>
        </w:rPr>
      </w:pPr>
      <w:r w:rsidRPr="00547149">
        <w:rPr>
          <w:rFonts w:eastAsia="Times New Roman" w:cstheme="minorHAnsi"/>
          <w:i/>
          <w:iCs/>
          <w:color w:val="3C3F49"/>
          <w:sz w:val="24"/>
          <w:szCs w:val="24"/>
        </w:rPr>
        <w:t>Realizacja planu wydatków ogółem w 2024 roku w Gminie Wiśniewo według działów klasyfikacji budżetowej.</w:t>
      </w:r>
    </w:p>
    <w:p w14:paraId="65125416" w14:textId="77777777" w:rsidR="00F914F9" w:rsidRDefault="00F914F9" w:rsidP="00D15ED4">
      <w:pPr>
        <w:spacing w:line="240" w:lineRule="auto"/>
        <w:rPr>
          <w:rFonts w:cstheme="minorHAnsi"/>
          <w:sz w:val="24"/>
          <w:szCs w:val="24"/>
        </w:rPr>
      </w:pPr>
    </w:p>
    <w:p w14:paraId="7CDB923E" w14:textId="7407AA04" w:rsidR="00597F76" w:rsidRPr="00547149" w:rsidRDefault="00597F76" w:rsidP="00D15ED4">
      <w:pPr>
        <w:spacing w:line="240" w:lineRule="auto"/>
        <w:rPr>
          <w:rFonts w:cstheme="minorHAnsi"/>
          <w:sz w:val="24"/>
          <w:szCs w:val="24"/>
        </w:rPr>
      </w:pPr>
      <w:r w:rsidRPr="00547149">
        <w:rPr>
          <w:rFonts w:cstheme="minorHAnsi"/>
          <w:noProof/>
          <w:sz w:val="24"/>
          <w:szCs w:val="24"/>
        </w:rPr>
        <mc:AlternateContent>
          <mc:Choice Requires="wps">
            <w:drawing>
              <wp:anchor distT="0" distB="0" distL="114300" distR="114300" simplePos="0" relativeHeight="251695104" behindDoc="1" locked="0" layoutInCell="0" allowOverlap="1" wp14:anchorId="1FEF211E" wp14:editId="33D6440E">
                <wp:simplePos x="0" y="0"/>
                <wp:positionH relativeFrom="column">
                  <wp:posOffset>4027805</wp:posOffset>
                </wp:positionH>
                <wp:positionV relativeFrom="paragraph">
                  <wp:posOffset>122555</wp:posOffset>
                </wp:positionV>
                <wp:extent cx="12065" cy="1270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FFFFFF"/>
                        </a:solidFill>
                      </wps:spPr>
                      <wps:bodyPr/>
                    </wps:wsp>
                  </a:graphicData>
                </a:graphic>
              </wp:anchor>
            </w:drawing>
          </mc:Choice>
          <mc:Fallback>
            <w:pict>
              <v:rect w14:anchorId="2C3B0A84" id="Shape 76" o:spid="_x0000_s1026" style="position:absolute;margin-left:317.15pt;margin-top:9.65pt;width:.95pt;height:1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" o:allowincell="f" stroked="f"/>
            </w:pict>
          </mc:Fallback>
        </mc:AlternateContent>
      </w:r>
    </w:p>
    <w:p w14:paraId="0E864E96" w14:textId="77777777" w:rsidR="00597F76" w:rsidRPr="00547149" w:rsidRDefault="00597F76" w:rsidP="00D15ED4">
      <w:pPr>
        <w:spacing w:line="240" w:lineRule="auto"/>
        <w:rPr>
          <w:rFonts w:cstheme="minorHAnsi"/>
          <w:sz w:val="24"/>
          <w:szCs w:val="24"/>
        </w:rPr>
      </w:pPr>
    </w:p>
    <w:tbl>
      <w:tblPr>
        <w:tblW w:w="0" w:type="auto"/>
        <w:tblLayout w:type="fixed"/>
        <w:tblCellMar>
          <w:left w:w="0" w:type="dxa"/>
          <w:right w:w="0" w:type="dxa"/>
        </w:tblCellMar>
        <w:tblLook w:val="04A0" w:firstRow="1" w:lastRow="0" w:firstColumn="1" w:lastColumn="0" w:noHBand="0" w:noVBand="1"/>
      </w:tblPr>
      <w:tblGrid>
        <w:gridCol w:w="20"/>
        <w:gridCol w:w="80"/>
        <w:gridCol w:w="340"/>
        <w:gridCol w:w="80"/>
        <w:gridCol w:w="30"/>
        <w:gridCol w:w="2700"/>
        <w:gridCol w:w="30"/>
        <w:gridCol w:w="80"/>
        <w:gridCol w:w="1380"/>
        <w:gridCol w:w="80"/>
        <w:gridCol w:w="20"/>
        <w:gridCol w:w="80"/>
        <w:gridCol w:w="1360"/>
        <w:gridCol w:w="80"/>
        <w:gridCol w:w="20"/>
        <w:gridCol w:w="80"/>
        <w:gridCol w:w="1380"/>
        <w:gridCol w:w="80"/>
        <w:gridCol w:w="30"/>
        <w:gridCol w:w="1220"/>
        <w:gridCol w:w="30"/>
        <w:gridCol w:w="80"/>
        <w:gridCol w:w="560"/>
        <w:gridCol w:w="100"/>
        <w:gridCol w:w="20"/>
      </w:tblGrid>
      <w:tr w:rsidR="00597F76" w:rsidRPr="00547149" w14:paraId="4C1D956A" w14:textId="77777777" w:rsidTr="009D2CC0">
        <w:trPr>
          <w:trHeight w:val="186"/>
        </w:trPr>
        <w:tc>
          <w:tcPr>
            <w:tcW w:w="20" w:type="dxa"/>
            <w:vAlign w:val="bottom"/>
          </w:tcPr>
          <w:p w14:paraId="51817FEC"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701559BF" w14:textId="77777777" w:rsidR="00597F76" w:rsidRPr="00547149" w:rsidRDefault="00597F76" w:rsidP="00D15ED4">
            <w:pPr>
              <w:spacing w:line="240" w:lineRule="auto"/>
              <w:rPr>
                <w:rFonts w:cstheme="minorHAnsi"/>
                <w:sz w:val="24"/>
                <w:szCs w:val="24"/>
              </w:rPr>
            </w:pPr>
          </w:p>
        </w:tc>
        <w:tc>
          <w:tcPr>
            <w:tcW w:w="340" w:type="dxa"/>
            <w:tcBorders>
              <w:top w:val="single" w:sz="8" w:space="0" w:color="3C3F49"/>
            </w:tcBorders>
            <w:shd w:val="clear" w:color="auto" w:fill="3C3F49"/>
            <w:vAlign w:val="bottom"/>
          </w:tcPr>
          <w:p w14:paraId="7E20EC7E"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501DA492"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1C3F4630" w14:textId="77777777" w:rsidR="00597F76" w:rsidRPr="00547149" w:rsidRDefault="00597F76" w:rsidP="00D15ED4">
            <w:pPr>
              <w:spacing w:line="240" w:lineRule="auto"/>
              <w:rPr>
                <w:rFonts w:cstheme="minorHAnsi"/>
                <w:sz w:val="24"/>
                <w:szCs w:val="24"/>
              </w:rPr>
            </w:pPr>
          </w:p>
        </w:tc>
        <w:tc>
          <w:tcPr>
            <w:tcW w:w="2700" w:type="dxa"/>
            <w:tcBorders>
              <w:top w:val="single" w:sz="8" w:space="0" w:color="3C3F49"/>
              <w:left w:val="single" w:sz="8" w:space="0" w:color="3C3F49"/>
              <w:right w:val="single" w:sz="8" w:space="0" w:color="3C3F49"/>
            </w:tcBorders>
            <w:shd w:val="clear" w:color="auto" w:fill="3C3F49"/>
            <w:vAlign w:val="bottom"/>
          </w:tcPr>
          <w:p w14:paraId="42746E69"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07BC9D39"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69E83679" w14:textId="77777777" w:rsidR="00597F76" w:rsidRPr="00547149" w:rsidRDefault="00597F76" w:rsidP="00D15ED4">
            <w:pPr>
              <w:spacing w:line="240" w:lineRule="auto"/>
              <w:rPr>
                <w:rFonts w:cstheme="minorHAnsi"/>
                <w:sz w:val="24"/>
                <w:szCs w:val="24"/>
              </w:rPr>
            </w:pPr>
          </w:p>
        </w:tc>
        <w:tc>
          <w:tcPr>
            <w:tcW w:w="1380" w:type="dxa"/>
            <w:vMerge w:val="restart"/>
            <w:tcBorders>
              <w:top w:val="single" w:sz="8" w:space="0" w:color="3C3F49"/>
            </w:tcBorders>
            <w:shd w:val="clear" w:color="auto" w:fill="3C3F49"/>
            <w:vAlign w:val="bottom"/>
          </w:tcPr>
          <w:p w14:paraId="0C7EA497"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color w:val="FFFFFF"/>
                <w:sz w:val="24"/>
                <w:szCs w:val="24"/>
              </w:rPr>
              <w:t>Plan na 1.01.2024 r.</w:t>
            </w:r>
          </w:p>
        </w:tc>
        <w:tc>
          <w:tcPr>
            <w:tcW w:w="80" w:type="dxa"/>
            <w:tcBorders>
              <w:top w:val="single" w:sz="8" w:space="0" w:color="3C3F49"/>
            </w:tcBorders>
            <w:shd w:val="clear" w:color="auto" w:fill="3C3F49"/>
            <w:vAlign w:val="bottom"/>
          </w:tcPr>
          <w:p w14:paraId="717CE628"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5F967A4D"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2ADEB9DC" w14:textId="77777777" w:rsidR="00597F76" w:rsidRPr="00547149" w:rsidRDefault="00597F76" w:rsidP="00D15ED4">
            <w:pPr>
              <w:spacing w:line="240" w:lineRule="auto"/>
              <w:rPr>
                <w:rFonts w:cstheme="minorHAnsi"/>
                <w:sz w:val="24"/>
                <w:szCs w:val="24"/>
              </w:rPr>
            </w:pPr>
          </w:p>
        </w:tc>
        <w:tc>
          <w:tcPr>
            <w:tcW w:w="1360" w:type="dxa"/>
            <w:vMerge w:val="restart"/>
            <w:tcBorders>
              <w:top w:val="single" w:sz="8" w:space="0" w:color="3C3F49"/>
            </w:tcBorders>
            <w:shd w:val="clear" w:color="auto" w:fill="3C3F49"/>
            <w:vAlign w:val="bottom"/>
          </w:tcPr>
          <w:p w14:paraId="3D8CF740" w14:textId="77777777" w:rsidR="00597F76" w:rsidRPr="00547149" w:rsidRDefault="00597F76" w:rsidP="00D15ED4">
            <w:pPr>
              <w:spacing w:line="240" w:lineRule="auto"/>
              <w:rPr>
                <w:rFonts w:cstheme="minorHAnsi"/>
                <w:sz w:val="24"/>
                <w:szCs w:val="24"/>
              </w:rPr>
            </w:pPr>
            <w:r w:rsidRPr="00547149">
              <w:rPr>
                <w:rFonts w:eastAsia="Times New Roman" w:cstheme="minorHAnsi"/>
                <w:b/>
                <w:bCs/>
                <w:color w:val="FFFFFF"/>
                <w:w w:val="99"/>
                <w:sz w:val="24"/>
                <w:szCs w:val="24"/>
                <w:shd w:val="clear" w:color="auto" w:fill="3C3F49"/>
              </w:rPr>
              <w:t>Plan na 31.12.2024 r.</w:t>
            </w:r>
          </w:p>
        </w:tc>
        <w:tc>
          <w:tcPr>
            <w:tcW w:w="80" w:type="dxa"/>
            <w:tcBorders>
              <w:top w:val="single" w:sz="8" w:space="0" w:color="3C3F49"/>
            </w:tcBorders>
            <w:shd w:val="clear" w:color="auto" w:fill="3C3F49"/>
            <w:vAlign w:val="bottom"/>
          </w:tcPr>
          <w:p w14:paraId="63F63348"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771A339C"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433ADB70" w14:textId="77777777" w:rsidR="00597F76" w:rsidRPr="00547149" w:rsidRDefault="00597F76" w:rsidP="00D15ED4">
            <w:pPr>
              <w:spacing w:line="240" w:lineRule="auto"/>
              <w:rPr>
                <w:rFonts w:cstheme="minorHAnsi"/>
                <w:sz w:val="24"/>
                <w:szCs w:val="24"/>
              </w:rPr>
            </w:pPr>
          </w:p>
        </w:tc>
        <w:tc>
          <w:tcPr>
            <w:tcW w:w="1380" w:type="dxa"/>
            <w:tcBorders>
              <w:top w:val="single" w:sz="8" w:space="0" w:color="3C3F49"/>
            </w:tcBorders>
            <w:shd w:val="clear" w:color="auto" w:fill="3C3F49"/>
            <w:vAlign w:val="bottom"/>
          </w:tcPr>
          <w:p w14:paraId="44012397"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7ABF31C4" w14:textId="77777777" w:rsidR="00597F76" w:rsidRPr="00547149" w:rsidRDefault="00597F76" w:rsidP="00D15ED4">
            <w:pPr>
              <w:spacing w:line="240" w:lineRule="auto"/>
              <w:rPr>
                <w:rFonts w:cstheme="minorHAnsi"/>
                <w:sz w:val="24"/>
                <w:szCs w:val="24"/>
              </w:rPr>
            </w:pPr>
          </w:p>
        </w:tc>
        <w:tc>
          <w:tcPr>
            <w:tcW w:w="20" w:type="dxa"/>
            <w:tcBorders>
              <w:top w:val="single" w:sz="8" w:space="0" w:color="3C3F49"/>
            </w:tcBorders>
            <w:vAlign w:val="bottom"/>
          </w:tcPr>
          <w:p w14:paraId="13E52B36" w14:textId="77777777" w:rsidR="00597F76" w:rsidRPr="00547149" w:rsidRDefault="00597F76" w:rsidP="00D15ED4">
            <w:pPr>
              <w:spacing w:line="240" w:lineRule="auto"/>
              <w:rPr>
                <w:rFonts w:cstheme="minorHAnsi"/>
                <w:sz w:val="24"/>
                <w:szCs w:val="24"/>
              </w:rPr>
            </w:pPr>
          </w:p>
        </w:tc>
        <w:tc>
          <w:tcPr>
            <w:tcW w:w="1220" w:type="dxa"/>
            <w:tcBorders>
              <w:top w:val="single" w:sz="8" w:space="0" w:color="3C3F49"/>
              <w:left w:val="single" w:sz="8" w:space="0" w:color="3C3F49"/>
              <w:right w:val="single" w:sz="8" w:space="0" w:color="3C3F49"/>
            </w:tcBorders>
            <w:shd w:val="clear" w:color="auto" w:fill="3C3F49"/>
            <w:vAlign w:val="bottom"/>
          </w:tcPr>
          <w:p w14:paraId="59B76599"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w w:val="98"/>
                <w:sz w:val="24"/>
                <w:szCs w:val="24"/>
                <w:shd w:val="clear" w:color="auto" w:fill="3C3F49"/>
              </w:rPr>
              <w:t>Realizacja planu</w:t>
            </w:r>
          </w:p>
        </w:tc>
        <w:tc>
          <w:tcPr>
            <w:tcW w:w="20" w:type="dxa"/>
            <w:tcBorders>
              <w:top w:val="single" w:sz="8" w:space="0" w:color="3C3F49"/>
            </w:tcBorders>
            <w:vAlign w:val="bottom"/>
          </w:tcPr>
          <w:p w14:paraId="6BC17426" w14:textId="77777777" w:rsidR="00597F76" w:rsidRPr="00547149" w:rsidRDefault="00597F76" w:rsidP="00D15ED4">
            <w:pPr>
              <w:spacing w:line="240" w:lineRule="auto"/>
              <w:rPr>
                <w:rFonts w:cstheme="minorHAnsi"/>
                <w:sz w:val="24"/>
                <w:szCs w:val="24"/>
              </w:rPr>
            </w:pPr>
          </w:p>
        </w:tc>
        <w:tc>
          <w:tcPr>
            <w:tcW w:w="80" w:type="dxa"/>
            <w:tcBorders>
              <w:top w:val="single" w:sz="8" w:space="0" w:color="3C3F49"/>
            </w:tcBorders>
            <w:shd w:val="clear" w:color="auto" w:fill="3C3F49"/>
            <w:vAlign w:val="bottom"/>
          </w:tcPr>
          <w:p w14:paraId="7791C046" w14:textId="77777777" w:rsidR="00597F76" w:rsidRPr="00547149" w:rsidRDefault="00597F76" w:rsidP="00D15ED4">
            <w:pPr>
              <w:spacing w:line="240" w:lineRule="auto"/>
              <w:rPr>
                <w:rFonts w:cstheme="minorHAnsi"/>
                <w:sz w:val="24"/>
                <w:szCs w:val="24"/>
              </w:rPr>
            </w:pPr>
          </w:p>
        </w:tc>
        <w:tc>
          <w:tcPr>
            <w:tcW w:w="560" w:type="dxa"/>
            <w:vMerge w:val="restart"/>
            <w:tcBorders>
              <w:top w:val="single" w:sz="8" w:space="0" w:color="3C3F49"/>
            </w:tcBorders>
            <w:shd w:val="clear" w:color="auto" w:fill="3C3F49"/>
            <w:vAlign w:val="bottom"/>
          </w:tcPr>
          <w:p w14:paraId="2D8A41F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color w:val="FFFFFF"/>
                <w:sz w:val="24"/>
                <w:szCs w:val="24"/>
              </w:rPr>
              <w:t>Udział</w:t>
            </w:r>
          </w:p>
        </w:tc>
        <w:tc>
          <w:tcPr>
            <w:tcW w:w="100" w:type="dxa"/>
            <w:tcBorders>
              <w:top w:val="single" w:sz="8" w:space="0" w:color="3C3F49"/>
            </w:tcBorders>
            <w:shd w:val="clear" w:color="auto" w:fill="3C3F49"/>
            <w:vAlign w:val="bottom"/>
          </w:tcPr>
          <w:p w14:paraId="2C11FA19" w14:textId="77777777" w:rsidR="00597F76" w:rsidRPr="00547149" w:rsidRDefault="00597F76" w:rsidP="00D15ED4">
            <w:pPr>
              <w:spacing w:line="240" w:lineRule="auto"/>
              <w:rPr>
                <w:rFonts w:cstheme="minorHAnsi"/>
                <w:sz w:val="24"/>
                <w:szCs w:val="24"/>
              </w:rPr>
            </w:pPr>
          </w:p>
        </w:tc>
        <w:tc>
          <w:tcPr>
            <w:tcW w:w="0" w:type="dxa"/>
            <w:vAlign w:val="bottom"/>
          </w:tcPr>
          <w:p w14:paraId="48B46899" w14:textId="77777777" w:rsidR="00597F76" w:rsidRPr="00547149" w:rsidRDefault="00597F76" w:rsidP="00D15ED4">
            <w:pPr>
              <w:spacing w:line="240" w:lineRule="auto"/>
              <w:rPr>
                <w:rFonts w:cstheme="minorHAnsi"/>
                <w:sz w:val="24"/>
                <w:szCs w:val="24"/>
              </w:rPr>
            </w:pPr>
          </w:p>
        </w:tc>
      </w:tr>
      <w:tr w:rsidR="00597F76" w:rsidRPr="00547149" w14:paraId="2DEBB6FE" w14:textId="77777777" w:rsidTr="009D2CC0">
        <w:trPr>
          <w:trHeight w:val="95"/>
        </w:trPr>
        <w:tc>
          <w:tcPr>
            <w:tcW w:w="20" w:type="dxa"/>
            <w:vAlign w:val="bottom"/>
          </w:tcPr>
          <w:p w14:paraId="25F9E99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F81FBEC" w14:textId="77777777" w:rsidR="00597F76" w:rsidRPr="00547149" w:rsidRDefault="00597F76" w:rsidP="00D15ED4">
            <w:pPr>
              <w:spacing w:line="240" w:lineRule="auto"/>
              <w:rPr>
                <w:rFonts w:cstheme="minorHAnsi"/>
                <w:sz w:val="24"/>
                <w:szCs w:val="24"/>
              </w:rPr>
            </w:pPr>
          </w:p>
        </w:tc>
        <w:tc>
          <w:tcPr>
            <w:tcW w:w="340" w:type="dxa"/>
            <w:vMerge w:val="restart"/>
            <w:shd w:val="clear" w:color="auto" w:fill="3C3F49"/>
            <w:vAlign w:val="bottom"/>
          </w:tcPr>
          <w:p w14:paraId="38AA78EE" w14:textId="77777777" w:rsidR="00597F76" w:rsidRPr="00547149" w:rsidRDefault="00597F76" w:rsidP="00D15ED4">
            <w:pPr>
              <w:spacing w:line="240" w:lineRule="auto"/>
              <w:rPr>
                <w:rFonts w:cstheme="minorHAnsi"/>
                <w:sz w:val="24"/>
                <w:szCs w:val="24"/>
              </w:rPr>
            </w:pPr>
            <w:r w:rsidRPr="00547149">
              <w:rPr>
                <w:rFonts w:eastAsia="Times New Roman" w:cstheme="minorHAnsi"/>
                <w:b/>
                <w:bCs/>
                <w:color w:val="FFFFFF"/>
                <w:w w:val="95"/>
                <w:sz w:val="24"/>
                <w:szCs w:val="24"/>
                <w:shd w:val="clear" w:color="auto" w:fill="3C3F49"/>
              </w:rPr>
              <w:t>Dział</w:t>
            </w:r>
          </w:p>
        </w:tc>
        <w:tc>
          <w:tcPr>
            <w:tcW w:w="80" w:type="dxa"/>
            <w:shd w:val="clear" w:color="auto" w:fill="3C3F49"/>
            <w:vAlign w:val="bottom"/>
          </w:tcPr>
          <w:p w14:paraId="7EEE2763" w14:textId="77777777" w:rsidR="00597F76" w:rsidRPr="00547149" w:rsidRDefault="00597F76" w:rsidP="00D15ED4">
            <w:pPr>
              <w:spacing w:line="240" w:lineRule="auto"/>
              <w:rPr>
                <w:rFonts w:cstheme="minorHAnsi"/>
                <w:sz w:val="24"/>
                <w:szCs w:val="24"/>
              </w:rPr>
            </w:pPr>
          </w:p>
        </w:tc>
        <w:tc>
          <w:tcPr>
            <w:tcW w:w="20" w:type="dxa"/>
            <w:vAlign w:val="bottom"/>
          </w:tcPr>
          <w:p w14:paraId="1169F482" w14:textId="77777777" w:rsidR="00597F76" w:rsidRPr="00547149" w:rsidRDefault="00597F76" w:rsidP="00D15ED4">
            <w:pPr>
              <w:spacing w:line="240" w:lineRule="auto"/>
              <w:rPr>
                <w:rFonts w:cstheme="minorHAnsi"/>
                <w:sz w:val="24"/>
                <w:szCs w:val="24"/>
              </w:rPr>
            </w:pPr>
          </w:p>
        </w:tc>
        <w:tc>
          <w:tcPr>
            <w:tcW w:w="2700" w:type="dxa"/>
            <w:vMerge w:val="restart"/>
            <w:tcBorders>
              <w:left w:val="single" w:sz="8" w:space="0" w:color="3C3F49"/>
              <w:right w:val="single" w:sz="8" w:space="0" w:color="3C3F49"/>
            </w:tcBorders>
            <w:shd w:val="clear" w:color="auto" w:fill="3C3F49"/>
            <w:vAlign w:val="bottom"/>
          </w:tcPr>
          <w:p w14:paraId="28D5D64D" w14:textId="77777777" w:rsidR="00597F76" w:rsidRPr="00547149" w:rsidRDefault="00597F76" w:rsidP="00D15ED4">
            <w:pPr>
              <w:spacing w:line="240" w:lineRule="auto"/>
              <w:ind w:right="704"/>
              <w:jc w:val="right"/>
              <w:rPr>
                <w:rFonts w:cstheme="minorHAnsi"/>
                <w:sz w:val="24"/>
                <w:szCs w:val="24"/>
              </w:rPr>
            </w:pPr>
            <w:r w:rsidRPr="00547149">
              <w:rPr>
                <w:rFonts w:eastAsia="Times New Roman" w:cstheme="minorHAnsi"/>
                <w:b/>
                <w:bCs/>
                <w:color w:val="FFFFFF"/>
                <w:sz w:val="24"/>
                <w:szCs w:val="24"/>
              </w:rPr>
              <w:t>Wyszczególnienie</w:t>
            </w:r>
          </w:p>
        </w:tc>
        <w:tc>
          <w:tcPr>
            <w:tcW w:w="20" w:type="dxa"/>
            <w:vAlign w:val="bottom"/>
          </w:tcPr>
          <w:p w14:paraId="2E8B0EDB"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7C5BAF5" w14:textId="77777777" w:rsidR="00597F76" w:rsidRPr="00547149" w:rsidRDefault="00597F76" w:rsidP="00D15ED4">
            <w:pPr>
              <w:spacing w:line="240" w:lineRule="auto"/>
              <w:rPr>
                <w:rFonts w:cstheme="minorHAnsi"/>
                <w:sz w:val="24"/>
                <w:szCs w:val="24"/>
              </w:rPr>
            </w:pPr>
          </w:p>
        </w:tc>
        <w:tc>
          <w:tcPr>
            <w:tcW w:w="1380" w:type="dxa"/>
            <w:vMerge/>
            <w:shd w:val="clear" w:color="auto" w:fill="3C3F49"/>
            <w:vAlign w:val="bottom"/>
          </w:tcPr>
          <w:p w14:paraId="67A202D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D54215D" w14:textId="77777777" w:rsidR="00597F76" w:rsidRPr="00547149" w:rsidRDefault="00597F76" w:rsidP="00D15ED4">
            <w:pPr>
              <w:spacing w:line="240" w:lineRule="auto"/>
              <w:rPr>
                <w:rFonts w:cstheme="minorHAnsi"/>
                <w:sz w:val="24"/>
                <w:szCs w:val="24"/>
              </w:rPr>
            </w:pPr>
          </w:p>
        </w:tc>
        <w:tc>
          <w:tcPr>
            <w:tcW w:w="20" w:type="dxa"/>
            <w:vAlign w:val="bottom"/>
          </w:tcPr>
          <w:p w14:paraId="2F90C128"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F4EE33C" w14:textId="77777777" w:rsidR="00597F76" w:rsidRPr="00547149" w:rsidRDefault="00597F76" w:rsidP="00D15ED4">
            <w:pPr>
              <w:spacing w:line="240" w:lineRule="auto"/>
              <w:rPr>
                <w:rFonts w:cstheme="minorHAnsi"/>
                <w:sz w:val="24"/>
                <w:szCs w:val="24"/>
              </w:rPr>
            </w:pPr>
          </w:p>
        </w:tc>
        <w:tc>
          <w:tcPr>
            <w:tcW w:w="1360" w:type="dxa"/>
            <w:vMerge/>
            <w:shd w:val="clear" w:color="auto" w:fill="3C3F49"/>
            <w:vAlign w:val="bottom"/>
          </w:tcPr>
          <w:p w14:paraId="70706E7A"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44B3DED" w14:textId="77777777" w:rsidR="00597F76" w:rsidRPr="00547149" w:rsidRDefault="00597F76" w:rsidP="00D15ED4">
            <w:pPr>
              <w:spacing w:line="240" w:lineRule="auto"/>
              <w:rPr>
                <w:rFonts w:cstheme="minorHAnsi"/>
                <w:sz w:val="24"/>
                <w:szCs w:val="24"/>
              </w:rPr>
            </w:pPr>
          </w:p>
        </w:tc>
        <w:tc>
          <w:tcPr>
            <w:tcW w:w="20" w:type="dxa"/>
            <w:vAlign w:val="bottom"/>
          </w:tcPr>
          <w:p w14:paraId="75936D75"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3DB22D5" w14:textId="77777777" w:rsidR="00597F76" w:rsidRPr="00547149" w:rsidRDefault="00597F76" w:rsidP="00D15ED4">
            <w:pPr>
              <w:spacing w:line="240" w:lineRule="auto"/>
              <w:rPr>
                <w:rFonts w:cstheme="minorHAnsi"/>
                <w:sz w:val="24"/>
                <w:szCs w:val="24"/>
              </w:rPr>
            </w:pPr>
          </w:p>
        </w:tc>
        <w:tc>
          <w:tcPr>
            <w:tcW w:w="1380" w:type="dxa"/>
            <w:vMerge w:val="restart"/>
            <w:shd w:val="clear" w:color="auto" w:fill="3C3F49"/>
            <w:vAlign w:val="bottom"/>
          </w:tcPr>
          <w:p w14:paraId="78D40CA2" w14:textId="77777777" w:rsidR="00597F76" w:rsidRPr="00547149" w:rsidRDefault="00597F76" w:rsidP="00D15ED4">
            <w:pPr>
              <w:spacing w:line="240" w:lineRule="auto"/>
              <w:ind w:right="44"/>
              <w:jc w:val="right"/>
              <w:rPr>
                <w:rFonts w:cstheme="minorHAnsi"/>
                <w:sz w:val="24"/>
                <w:szCs w:val="24"/>
              </w:rPr>
            </w:pPr>
            <w:r w:rsidRPr="00547149">
              <w:rPr>
                <w:rFonts w:eastAsia="Times New Roman" w:cstheme="minorHAnsi"/>
                <w:b/>
                <w:bCs/>
                <w:color w:val="FFFFFF"/>
                <w:sz w:val="24"/>
                <w:szCs w:val="24"/>
              </w:rPr>
              <w:t>Wykonanie (w zł)</w:t>
            </w:r>
          </w:p>
        </w:tc>
        <w:tc>
          <w:tcPr>
            <w:tcW w:w="80" w:type="dxa"/>
            <w:shd w:val="clear" w:color="auto" w:fill="3C3F49"/>
            <w:vAlign w:val="bottom"/>
          </w:tcPr>
          <w:p w14:paraId="79F59916" w14:textId="77777777" w:rsidR="00597F76" w:rsidRPr="00547149" w:rsidRDefault="00597F76" w:rsidP="00D15ED4">
            <w:pPr>
              <w:spacing w:line="240" w:lineRule="auto"/>
              <w:rPr>
                <w:rFonts w:cstheme="minorHAnsi"/>
                <w:sz w:val="24"/>
                <w:szCs w:val="24"/>
              </w:rPr>
            </w:pPr>
          </w:p>
        </w:tc>
        <w:tc>
          <w:tcPr>
            <w:tcW w:w="20" w:type="dxa"/>
            <w:vAlign w:val="bottom"/>
          </w:tcPr>
          <w:p w14:paraId="5DFED31B" w14:textId="77777777" w:rsidR="00597F76" w:rsidRPr="00547149" w:rsidRDefault="00597F76" w:rsidP="00D15ED4">
            <w:pPr>
              <w:spacing w:line="240" w:lineRule="auto"/>
              <w:rPr>
                <w:rFonts w:cstheme="minorHAnsi"/>
                <w:sz w:val="24"/>
                <w:szCs w:val="24"/>
              </w:rPr>
            </w:pPr>
          </w:p>
        </w:tc>
        <w:tc>
          <w:tcPr>
            <w:tcW w:w="1220" w:type="dxa"/>
            <w:vMerge w:val="restart"/>
            <w:tcBorders>
              <w:left w:val="single" w:sz="8" w:space="0" w:color="3C3F49"/>
              <w:right w:val="single" w:sz="8" w:space="0" w:color="3C3F49"/>
            </w:tcBorders>
            <w:shd w:val="clear" w:color="auto" w:fill="3C3F49"/>
            <w:vAlign w:val="bottom"/>
          </w:tcPr>
          <w:p w14:paraId="13F5A53A"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sz w:val="24"/>
                <w:szCs w:val="24"/>
              </w:rPr>
              <w:t>po zmianach</w:t>
            </w:r>
          </w:p>
        </w:tc>
        <w:tc>
          <w:tcPr>
            <w:tcW w:w="20" w:type="dxa"/>
            <w:vAlign w:val="bottom"/>
          </w:tcPr>
          <w:p w14:paraId="51D0638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2883559" w14:textId="77777777" w:rsidR="00597F76" w:rsidRPr="00547149" w:rsidRDefault="00597F76" w:rsidP="00D15ED4">
            <w:pPr>
              <w:spacing w:line="240" w:lineRule="auto"/>
              <w:rPr>
                <w:rFonts w:cstheme="minorHAnsi"/>
                <w:sz w:val="24"/>
                <w:szCs w:val="24"/>
              </w:rPr>
            </w:pPr>
          </w:p>
        </w:tc>
        <w:tc>
          <w:tcPr>
            <w:tcW w:w="560" w:type="dxa"/>
            <w:vMerge/>
            <w:shd w:val="clear" w:color="auto" w:fill="3C3F49"/>
            <w:vAlign w:val="bottom"/>
          </w:tcPr>
          <w:p w14:paraId="7E736D59"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2D36DD41" w14:textId="77777777" w:rsidR="00597F76" w:rsidRPr="00547149" w:rsidRDefault="00597F76" w:rsidP="00D15ED4">
            <w:pPr>
              <w:spacing w:line="240" w:lineRule="auto"/>
              <w:rPr>
                <w:rFonts w:cstheme="minorHAnsi"/>
                <w:sz w:val="24"/>
                <w:szCs w:val="24"/>
              </w:rPr>
            </w:pPr>
          </w:p>
        </w:tc>
        <w:tc>
          <w:tcPr>
            <w:tcW w:w="0" w:type="dxa"/>
            <w:vAlign w:val="bottom"/>
          </w:tcPr>
          <w:p w14:paraId="2CD2CC13" w14:textId="77777777" w:rsidR="00597F76" w:rsidRPr="00547149" w:rsidRDefault="00597F76" w:rsidP="00D15ED4">
            <w:pPr>
              <w:spacing w:line="240" w:lineRule="auto"/>
              <w:rPr>
                <w:rFonts w:cstheme="minorHAnsi"/>
                <w:sz w:val="24"/>
                <w:szCs w:val="24"/>
              </w:rPr>
            </w:pPr>
          </w:p>
        </w:tc>
      </w:tr>
      <w:tr w:rsidR="00597F76" w:rsidRPr="00547149" w14:paraId="1441AA6C" w14:textId="77777777" w:rsidTr="009D2CC0">
        <w:trPr>
          <w:trHeight w:val="98"/>
        </w:trPr>
        <w:tc>
          <w:tcPr>
            <w:tcW w:w="20" w:type="dxa"/>
            <w:vAlign w:val="bottom"/>
          </w:tcPr>
          <w:p w14:paraId="46D7E9B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42D06B6" w14:textId="77777777" w:rsidR="00597F76" w:rsidRPr="00547149" w:rsidRDefault="00597F76" w:rsidP="00D15ED4">
            <w:pPr>
              <w:spacing w:line="240" w:lineRule="auto"/>
              <w:rPr>
                <w:rFonts w:cstheme="minorHAnsi"/>
                <w:sz w:val="24"/>
                <w:szCs w:val="24"/>
              </w:rPr>
            </w:pPr>
          </w:p>
        </w:tc>
        <w:tc>
          <w:tcPr>
            <w:tcW w:w="340" w:type="dxa"/>
            <w:vMerge/>
            <w:shd w:val="clear" w:color="auto" w:fill="3C3F49"/>
            <w:vAlign w:val="bottom"/>
          </w:tcPr>
          <w:p w14:paraId="2E67650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F9BD9D8" w14:textId="77777777" w:rsidR="00597F76" w:rsidRPr="00547149" w:rsidRDefault="00597F76" w:rsidP="00D15ED4">
            <w:pPr>
              <w:spacing w:line="240" w:lineRule="auto"/>
              <w:rPr>
                <w:rFonts w:cstheme="minorHAnsi"/>
                <w:sz w:val="24"/>
                <w:szCs w:val="24"/>
              </w:rPr>
            </w:pPr>
          </w:p>
        </w:tc>
        <w:tc>
          <w:tcPr>
            <w:tcW w:w="20" w:type="dxa"/>
            <w:vAlign w:val="bottom"/>
          </w:tcPr>
          <w:p w14:paraId="29010990" w14:textId="77777777" w:rsidR="00597F76" w:rsidRPr="00547149" w:rsidRDefault="00597F76" w:rsidP="00D15ED4">
            <w:pPr>
              <w:spacing w:line="240" w:lineRule="auto"/>
              <w:rPr>
                <w:rFonts w:cstheme="minorHAnsi"/>
                <w:sz w:val="24"/>
                <w:szCs w:val="24"/>
              </w:rPr>
            </w:pPr>
          </w:p>
        </w:tc>
        <w:tc>
          <w:tcPr>
            <w:tcW w:w="2700" w:type="dxa"/>
            <w:vMerge/>
            <w:tcBorders>
              <w:left w:val="single" w:sz="8" w:space="0" w:color="3C3F49"/>
              <w:right w:val="single" w:sz="8" w:space="0" w:color="3C3F49"/>
            </w:tcBorders>
            <w:shd w:val="clear" w:color="auto" w:fill="3C3F49"/>
            <w:vAlign w:val="bottom"/>
          </w:tcPr>
          <w:p w14:paraId="27D8A7D7" w14:textId="77777777" w:rsidR="00597F76" w:rsidRPr="00547149" w:rsidRDefault="00597F76" w:rsidP="00D15ED4">
            <w:pPr>
              <w:spacing w:line="240" w:lineRule="auto"/>
              <w:rPr>
                <w:rFonts w:cstheme="minorHAnsi"/>
                <w:sz w:val="24"/>
                <w:szCs w:val="24"/>
              </w:rPr>
            </w:pPr>
          </w:p>
        </w:tc>
        <w:tc>
          <w:tcPr>
            <w:tcW w:w="20" w:type="dxa"/>
            <w:vAlign w:val="bottom"/>
          </w:tcPr>
          <w:p w14:paraId="3DABA45E"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CCD8C00" w14:textId="77777777" w:rsidR="00597F76" w:rsidRPr="00547149" w:rsidRDefault="00597F76" w:rsidP="00D15ED4">
            <w:pPr>
              <w:spacing w:line="240" w:lineRule="auto"/>
              <w:rPr>
                <w:rFonts w:cstheme="minorHAnsi"/>
                <w:sz w:val="24"/>
                <w:szCs w:val="24"/>
              </w:rPr>
            </w:pPr>
          </w:p>
        </w:tc>
        <w:tc>
          <w:tcPr>
            <w:tcW w:w="1380" w:type="dxa"/>
            <w:vMerge w:val="restart"/>
            <w:shd w:val="clear" w:color="auto" w:fill="3C3F49"/>
            <w:vAlign w:val="bottom"/>
          </w:tcPr>
          <w:p w14:paraId="7480E4BE" w14:textId="77777777" w:rsidR="00597F76" w:rsidRPr="00547149" w:rsidRDefault="00597F76" w:rsidP="00D15ED4">
            <w:pPr>
              <w:spacing w:line="240" w:lineRule="auto"/>
              <w:ind w:right="424"/>
              <w:jc w:val="right"/>
              <w:rPr>
                <w:rFonts w:cstheme="minorHAnsi"/>
                <w:sz w:val="24"/>
                <w:szCs w:val="24"/>
              </w:rPr>
            </w:pPr>
            <w:r w:rsidRPr="00547149">
              <w:rPr>
                <w:rFonts w:eastAsia="Times New Roman" w:cstheme="minorHAnsi"/>
                <w:b/>
                <w:bCs/>
                <w:color w:val="FFFFFF"/>
                <w:sz w:val="24"/>
                <w:szCs w:val="24"/>
              </w:rPr>
              <w:t>(w zł)</w:t>
            </w:r>
          </w:p>
        </w:tc>
        <w:tc>
          <w:tcPr>
            <w:tcW w:w="80" w:type="dxa"/>
            <w:shd w:val="clear" w:color="auto" w:fill="3C3F49"/>
            <w:vAlign w:val="bottom"/>
          </w:tcPr>
          <w:p w14:paraId="0FD439E6" w14:textId="77777777" w:rsidR="00597F76" w:rsidRPr="00547149" w:rsidRDefault="00597F76" w:rsidP="00D15ED4">
            <w:pPr>
              <w:spacing w:line="240" w:lineRule="auto"/>
              <w:rPr>
                <w:rFonts w:cstheme="minorHAnsi"/>
                <w:sz w:val="24"/>
                <w:szCs w:val="24"/>
              </w:rPr>
            </w:pPr>
          </w:p>
        </w:tc>
        <w:tc>
          <w:tcPr>
            <w:tcW w:w="20" w:type="dxa"/>
            <w:vAlign w:val="bottom"/>
          </w:tcPr>
          <w:p w14:paraId="5BBDDD2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DDB297F" w14:textId="77777777" w:rsidR="00597F76" w:rsidRPr="00547149" w:rsidRDefault="00597F76" w:rsidP="00D15ED4">
            <w:pPr>
              <w:spacing w:line="240" w:lineRule="auto"/>
              <w:rPr>
                <w:rFonts w:cstheme="minorHAnsi"/>
                <w:sz w:val="24"/>
                <w:szCs w:val="24"/>
              </w:rPr>
            </w:pPr>
          </w:p>
        </w:tc>
        <w:tc>
          <w:tcPr>
            <w:tcW w:w="1360" w:type="dxa"/>
            <w:vMerge w:val="restart"/>
            <w:shd w:val="clear" w:color="auto" w:fill="3C3F49"/>
            <w:vAlign w:val="bottom"/>
          </w:tcPr>
          <w:p w14:paraId="7BD3A34E" w14:textId="77777777" w:rsidR="00597F76" w:rsidRPr="00547149" w:rsidRDefault="00597F76" w:rsidP="00D15ED4">
            <w:pPr>
              <w:spacing w:line="240" w:lineRule="auto"/>
              <w:ind w:left="500"/>
              <w:rPr>
                <w:rFonts w:cstheme="minorHAnsi"/>
                <w:sz w:val="24"/>
                <w:szCs w:val="24"/>
              </w:rPr>
            </w:pPr>
            <w:r w:rsidRPr="00547149">
              <w:rPr>
                <w:rFonts w:eastAsia="Times New Roman" w:cstheme="minorHAnsi"/>
                <w:b/>
                <w:bCs/>
                <w:color w:val="FFFFFF"/>
                <w:sz w:val="24"/>
                <w:szCs w:val="24"/>
              </w:rPr>
              <w:t>(w zł)</w:t>
            </w:r>
          </w:p>
        </w:tc>
        <w:tc>
          <w:tcPr>
            <w:tcW w:w="80" w:type="dxa"/>
            <w:shd w:val="clear" w:color="auto" w:fill="3C3F49"/>
            <w:vAlign w:val="bottom"/>
          </w:tcPr>
          <w:p w14:paraId="012CF40E" w14:textId="77777777" w:rsidR="00597F76" w:rsidRPr="00547149" w:rsidRDefault="00597F76" w:rsidP="00D15ED4">
            <w:pPr>
              <w:spacing w:line="240" w:lineRule="auto"/>
              <w:rPr>
                <w:rFonts w:cstheme="minorHAnsi"/>
                <w:sz w:val="24"/>
                <w:szCs w:val="24"/>
              </w:rPr>
            </w:pPr>
          </w:p>
        </w:tc>
        <w:tc>
          <w:tcPr>
            <w:tcW w:w="20" w:type="dxa"/>
            <w:vAlign w:val="bottom"/>
          </w:tcPr>
          <w:p w14:paraId="349B755C"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AF20DB5" w14:textId="77777777" w:rsidR="00597F76" w:rsidRPr="00547149" w:rsidRDefault="00597F76" w:rsidP="00D15ED4">
            <w:pPr>
              <w:spacing w:line="240" w:lineRule="auto"/>
              <w:rPr>
                <w:rFonts w:cstheme="minorHAnsi"/>
                <w:sz w:val="24"/>
                <w:szCs w:val="24"/>
              </w:rPr>
            </w:pPr>
          </w:p>
        </w:tc>
        <w:tc>
          <w:tcPr>
            <w:tcW w:w="1380" w:type="dxa"/>
            <w:vMerge/>
            <w:shd w:val="clear" w:color="auto" w:fill="3C3F49"/>
            <w:vAlign w:val="bottom"/>
          </w:tcPr>
          <w:p w14:paraId="4304C27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8A43794" w14:textId="77777777" w:rsidR="00597F76" w:rsidRPr="00547149" w:rsidRDefault="00597F76" w:rsidP="00D15ED4">
            <w:pPr>
              <w:spacing w:line="240" w:lineRule="auto"/>
              <w:rPr>
                <w:rFonts w:cstheme="minorHAnsi"/>
                <w:sz w:val="24"/>
                <w:szCs w:val="24"/>
              </w:rPr>
            </w:pPr>
          </w:p>
        </w:tc>
        <w:tc>
          <w:tcPr>
            <w:tcW w:w="20" w:type="dxa"/>
            <w:vAlign w:val="bottom"/>
          </w:tcPr>
          <w:p w14:paraId="3EF4EA07" w14:textId="77777777" w:rsidR="00597F76" w:rsidRPr="00547149" w:rsidRDefault="00597F76" w:rsidP="00D15ED4">
            <w:pPr>
              <w:spacing w:line="240" w:lineRule="auto"/>
              <w:rPr>
                <w:rFonts w:cstheme="minorHAnsi"/>
                <w:sz w:val="24"/>
                <w:szCs w:val="24"/>
              </w:rPr>
            </w:pPr>
          </w:p>
        </w:tc>
        <w:tc>
          <w:tcPr>
            <w:tcW w:w="1220" w:type="dxa"/>
            <w:vMerge/>
            <w:tcBorders>
              <w:left w:val="single" w:sz="8" w:space="0" w:color="3C3F49"/>
              <w:right w:val="single" w:sz="8" w:space="0" w:color="3C3F49"/>
            </w:tcBorders>
            <w:shd w:val="clear" w:color="auto" w:fill="3C3F49"/>
            <w:vAlign w:val="bottom"/>
          </w:tcPr>
          <w:p w14:paraId="54C2F066" w14:textId="77777777" w:rsidR="00597F76" w:rsidRPr="00547149" w:rsidRDefault="00597F76" w:rsidP="00D15ED4">
            <w:pPr>
              <w:spacing w:line="240" w:lineRule="auto"/>
              <w:rPr>
                <w:rFonts w:cstheme="minorHAnsi"/>
                <w:sz w:val="24"/>
                <w:szCs w:val="24"/>
              </w:rPr>
            </w:pPr>
          </w:p>
        </w:tc>
        <w:tc>
          <w:tcPr>
            <w:tcW w:w="20" w:type="dxa"/>
            <w:vAlign w:val="bottom"/>
          </w:tcPr>
          <w:p w14:paraId="558D5B6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AF99E1F" w14:textId="77777777" w:rsidR="00597F76" w:rsidRPr="00547149" w:rsidRDefault="00597F76" w:rsidP="00D15ED4">
            <w:pPr>
              <w:spacing w:line="240" w:lineRule="auto"/>
              <w:rPr>
                <w:rFonts w:cstheme="minorHAnsi"/>
                <w:sz w:val="24"/>
                <w:szCs w:val="24"/>
              </w:rPr>
            </w:pPr>
          </w:p>
        </w:tc>
        <w:tc>
          <w:tcPr>
            <w:tcW w:w="560" w:type="dxa"/>
            <w:vMerge w:val="restart"/>
            <w:shd w:val="clear" w:color="auto" w:fill="3C3F49"/>
            <w:vAlign w:val="bottom"/>
          </w:tcPr>
          <w:p w14:paraId="4533DB36"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b/>
                <w:bCs/>
                <w:color w:val="FFFFFF"/>
                <w:sz w:val="24"/>
                <w:szCs w:val="24"/>
              </w:rPr>
              <w:t>(w %)</w:t>
            </w:r>
          </w:p>
        </w:tc>
        <w:tc>
          <w:tcPr>
            <w:tcW w:w="100" w:type="dxa"/>
            <w:shd w:val="clear" w:color="auto" w:fill="3C3F49"/>
            <w:vAlign w:val="bottom"/>
          </w:tcPr>
          <w:p w14:paraId="716D792F" w14:textId="77777777" w:rsidR="00597F76" w:rsidRPr="00547149" w:rsidRDefault="00597F76" w:rsidP="00D15ED4">
            <w:pPr>
              <w:spacing w:line="240" w:lineRule="auto"/>
              <w:rPr>
                <w:rFonts w:cstheme="minorHAnsi"/>
                <w:sz w:val="24"/>
                <w:szCs w:val="24"/>
              </w:rPr>
            </w:pPr>
          </w:p>
        </w:tc>
        <w:tc>
          <w:tcPr>
            <w:tcW w:w="0" w:type="dxa"/>
            <w:vAlign w:val="bottom"/>
          </w:tcPr>
          <w:p w14:paraId="0FCF06B9" w14:textId="77777777" w:rsidR="00597F76" w:rsidRPr="00547149" w:rsidRDefault="00597F76" w:rsidP="00D15ED4">
            <w:pPr>
              <w:spacing w:line="240" w:lineRule="auto"/>
              <w:rPr>
                <w:rFonts w:cstheme="minorHAnsi"/>
                <w:sz w:val="24"/>
                <w:szCs w:val="24"/>
              </w:rPr>
            </w:pPr>
          </w:p>
        </w:tc>
      </w:tr>
      <w:tr w:rsidR="00597F76" w:rsidRPr="00547149" w14:paraId="39D0BE64" w14:textId="77777777" w:rsidTr="009D2CC0">
        <w:trPr>
          <w:trHeight w:val="101"/>
        </w:trPr>
        <w:tc>
          <w:tcPr>
            <w:tcW w:w="20" w:type="dxa"/>
            <w:vAlign w:val="bottom"/>
          </w:tcPr>
          <w:p w14:paraId="3633A21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5DE1050" w14:textId="77777777" w:rsidR="00597F76" w:rsidRPr="00547149" w:rsidRDefault="00597F76" w:rsidP="00D15ED4">
            <w:pPr>
              <w:spacing w:line="240" w:lineRule="auto"/>
              <w:rPr>
                <w:rFonts w:cstheme="minorHAnsi"/>
                <w:sz w:val="24"/>
                <w:szCs w:val="24"/>
              </w:rPr>
            </w:pPr>
          </w:p>
        </w:tc>
        <w:tc>
          <w:tcPr>
            <w:tcW w:w="340" w:type="dxa"/>
            <w:shd w:val="clear" w:color="auto" w:fill="3C3F49"/>
            <w:vAlign w:val="bottom"/>
          </w:tcPr>
          <w:p w14:paraId="6324C39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470AC36" w14:textId="77777777" w:rsidR="00597F76" w:rsidRPr="00547149" w:rsidRDefault="00597F76" w:rsidP="00D15ED4">
            <w:pPr>
              <w:spacing w:line="240" w:lineRule="auto"/>
              <w:rPr>
                <w:rFonts w:cstheme="minorHAnsi"/>
                <w:sz w:val="24"/>
                <w:szCs w:val="24"/>
              </w:rPr>
            </w:pPr>
          </w:p>
        </w:tc>
        <w:tc>
          <w:tcPr>
            <w:tcW w:w="20" w:type="dxa"/>
            <w:vAlign w:val="bottom"/>
          </w:tcPr>
          <w:p w14:paraId="418B4F1C" w14:textId="77777777" w:rsidR="00597F76" w:rsidRPr="00547149" w:rsidRDefault="00597F76" w:rsidP="00D15ED4">
            <w:pPr>
              <w:spacing w:line="240" w:lineRule="auto"/>
              <w:rPr>
                <w:rFonts w:cstheme="minorHAnsi"/>
                <w:sz w:val="24"/>
                <w:szCs w:val="24"/>
              </w:rPr>
            </w:pPr>
          </w:p>
        </w:tc>
        <w:tc>
          <w:tcPr>
            <w:tcW w:w="2700" w:type="dxa"/>
            <w:tcBorders>
              <w:left w:val="single" w:sz="8" w:space="0" w:color="3C3F49"/>
              <w:right w:val="single" w:sz="8" w:space="0" w:color="3C3F49"/>
            </w:tcBorders>
            <w:shd w:val="clear" w:color="auto" w:fill="3C3F49"/>
            <w:vAlign w:val="bottom"/>
          </w:tcPr>
          <w:p w14:paraId="1866C78E" w14:textId="77777777" w:rsidR="00597F76" w:rsidRPr="00547149" w:rsidRDefault="00597F76" w:rsidP="00D15ED4">
            <w:pPr>
              <w:spacing w:line="240" w:lineRule="auto"/>
              <w:rPr>
                <w:rFonts w:cstheme="minorHAnsi"/>
                <w:sz w:val="24"/>
                <w:szCs w:val="24"/>
              </w:rPr>
            </w:pPr>
          </w:p>
        </w:tc>
        <w:tc>
          <w:tcPr>
            <w:tcW w:w="20" w:type="dxa"/>
            <w:vAlign w:val="bottom"/>
          </w:tcPr>
          <w:p w14:paraId="3A025905"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71DE4C5" w14:textId="77777777" w:rsidR="00597F76" w:rsidRPr="00547149" w:rsidRDefault="00597F76" w:rsidP="00D15ED4">
            <w:pPr>
              <w:spacing w:line="240" w:lineRule="auto"/>
              <w:rPr>
                <w:rFonts w:cstheme="minorHAnsi"/>
                <w:sz w:val="24"/>
                <w:szCs w:val="24"/>
              </w:rPr>
            </w:pPr>
          </w:p>
        </w:tc>
        <w:tc>
          <w:tcPr>
            <w:tcW w:w="1380" w:type="dxa"/>
            <w:vMerge/>
            <w:shd w:val="clear" w:color="auto" w:fill="3C3F49"/>
            <w:vAlign w:val="bottom"/>
          </w:tcPr>
          <w:p w14:paraId="20DE05C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0905D37" w14:textId="77777777" w:rsidR="00597F76" w:rsidRPr="00547149" w:rsidRDefault="00597F76" w:rsidP="00D15ED4">
            <w:pPr>
              <w:spacing w:line="240" w:lineRule="auto"/>
              <w:rPr>
                <w:rFonts w:cstheme="minorHAnsi"/>
                <w:sz w:val="24"/>
                <w:szCs w:val="24"/>
              </w:rPr>
            </w:pPr>
          </w:p>
        </w:tc>
        <w:tc>
          <w:tcPr>
            <w:tcW w:w="20" w:type="dxa"/>
            <w:vAlign w:val="bottom"/>
          </w:tcPr>
          <w:p w14:paraId="3D54CA1E"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78DAB125" w14:textId="77777777" w:rsidR="00597F76" w:rsidRPr="00547149" w:rsidRDefault="00597F76" w:rsidP="00D15ED4">
            <w:pPr>
              <w:spacing w:line="240" w:lineRule="auto"/>
              <w:rPr>
                <w:rFonts w:cstheme="minorHAnsi"/>
                <w:sz w:val="24"/>
                <w:szCs w:val="24"/>
              </w:rPr>
            </w:pPr>
          </w:p>
        </w:tc>
        <w:tc>
          <w:tcPr>
            <w:tcW w:w="1360" w:type="dxa"/>
            <w:vMerge/>
            <w:shd w:val="clear" w:color="auto" w:fill="3C3F49"/>
            <w:vAlign w:val="bottom"/>
          </w:tcPr>
          <w:p w14:paraId="78CAD25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7F48E8E" w14:textId="77777777" w:rsidR="00597F76" w:rsidRPr="00547149" w:rsidRDefault="00597F76" w:rsidP="00D15ED4">
            <w:pPr>
              <w:spacing w:line="240" w:lineRule="auto"/>
              <w:rPr>
                <w:rFonts w:cstheme="minorHAnsi"/>
                <w:sz w:val="24"/>
                <w:szCs w:val="24"/>
              </w:rPr>
            </w:pPr>
          </w:p>
        </w:tc>
        <w:tc>
          <w:tcPr>
            <w:tcW w:w="20" w:type="dxa"/>
            <w:vAlign w:val="bottom"/>
          </w:tcPr>
          <w:p w14:paraId="1C0D988F"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0A2578D" w14:textId="77777777" w:rsidR="00597F76" w:rsidRPr="00547149" w:rsidRDefault="00597F76" w:rsidP="00D15ED4">
            <w:pPr>
              <w:spacing w:line="240" w:lineRule="auto"/>
              <w:rPr>
                <w:rFonts w:cstheme="minorHAnsi"/>
                <w:sz w:val="24"/>
                <w:szCs w:val="24"/>
              </w:rPr>
            </w:pPr>
          </w:p>
        </w:tc>
        <w:tc>
          <w:tcPr>
            <w:tcW w:w="1380" w:type="dxa"/>
            <w:shd w:val="clear" w:color="auto" w:fill="3C3F49"/>
            <w:vAlign w:val="bottom"/>
          </w:tcPr>
          <w:p w14:paraId="7F059F80"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5C4E531" w14:textId="77777777" w:rsidR="00597F76" w:rsidRPr="00547149" w:rsidRDefault="00597F76" w:rsidP="00D15ED4">
            <w:pPr>
              <w:spacing w:line="240" w:lineRule="auto"/>
              <w:rPr>
                <w:rFonts w:cstheme="minorHAnsi"/>
                <w:sz w:val="24"/>
                <w:szCs w:val="24"/>
              </w:rPr>
            </w:pPr>
          </w:p>
        </w:tc>
        <w:tc>
          <w:tcPr>
            <w:tcW w:w="20" w:type="dxa"/>
            <w:vAlign w:val="bottom"/>
          </w:tcPr>
          <w:p w14:paraId="3D994DA9" w14:textId="77777777" w:rsidR="00597F76" w:rsidRPr="00547149" w:rsidRDefault="00597F76" w:rsidP="00D15ED4">
            <w:pPr>
              <w:spacing w:line="240" w:lineRule="auto"/>
              <w:rPr>
                <w:rFonts w:cstheme="minorHAnsi"/>
                <w:sz w:val="24"/>
                <w:szCs w:val="24"/>
              </w:rPr>
            </w:pPr>
          </w:p>
        </w:tc>
        <w:tc>
          <w:tcPr>
            <w:tcW w:w="1220" w:type="dxa"/>
            <w:vMerge w:val="restart"/>
            <w:tcBorders>
              <w:left w:val="single" w:sz="8" w:space="0" w:color="3C3F49"/>
              <w:right w:val="single" w:sz="8" w:space="0" w:color="3C3F49"/>
            </w:tcBorders>
            <w:shd w:val="clear" w:color="auto" w:fill="3C3F49"/>
            <w:vAlign w:val="bottom"/>
          </w:tcPr>
          <w:p w14:paraId="3D452376" w14:textId="77777777" w:rsidR="00597F76" w:rsidRPr="00547149" w:rsidRDefault="00597F76" w:rsidP="00D15ED4">
            <w:pPr>
              <w:spacing w:line="240" w:lineRule="auto"/>
              <w:jc w:val="center"/>
              <w:rPr>
                <w:rFonts w:cstheme="minorHAnsi"/>
                <w:sz w:val="24"/>
                <w:szCs w:val="24"/>
              </w:rPr>
            </w:pPr>
            <w:r w:rsidRPr="00547149">
              <w:rPr>
                <w:rFonts w:eastAsia="Times New Roman" w:cstheme="minorHAnsi"/>
                <w:b/>
                <w:bCs/>
                <w:color w:val="FFFFFF"/>
                <w:w w:val="95"/>
                <w:sz w:val="24"/>
                <w:szCs w:val="24"/>
              </w:rPr>
              <w:t>(w %)</w:t>
            </w:r>
          </w:p>
        </w:tc>
        <w:tc>
          <w:tcPr>
            <w:tcW w:w="20" w:type="dxa"/>
            <w:vAlign w:val="bottom"/>
          </w:tcPr>
          <w:p w14:paraId="206E4242"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0F09007" w14:textId="77777777" w:rsidR="00597F76" w:rsidRPr="00547149" w:rsidRDefault="00597F76" w:rsidP="00D15ED4">
            <w:pPr>
              <w:spacing w:line="240" w:lineRule="auto"/>
              <w:rPr>
                <w:rFonts w:cstheme="minorHAnsi"/>
                <w:sz w:val="24"/>
                <w:szCs w:val="24"/>
              </w:rPr>
            </w:pPr>
          </w:p>
        </w:tc>
        <w:tc>
          <w:tcPr>
            <w:tcW w:w="560" w:type="dxa"/>
            <w:vMerge/>
            <w:shd w:val="clear" w:color="auto" w:fill="3C3F49"/>
            <w:vAlign w:val="bottom"/>
          </w:tcPr>
          <w:p w14:paraId="67D24344"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086B8908" w14:textId="77777777" w:rsidR="00597F76" w:rsidRPr="00547149" w:rsidRDefault="00597F76" w:rsidP="00D15ED4">
            <w:pPr>
              <w:spacing w:line="240" w:lineRule="auto"/>
              <w:rPr>
                <w:rFonts w:cstheme="minorHAnsi"/>
                <w:sz w:val="24"/>
                <w:szCs w:val="24"/>
              </w:rPr>
            </w:pPr>
          </w:p>
        </w:tc>
        <w:tc>
          <w:tcPr>
            <w:tcW w:w="0" w:type="dxa"/>
            <w:vAlign w:val="bottom"/>
          </w:tcPr>
          <w:p w14:paraId="2074BF04" w14:textId="77777777" w:rsidR="00597F76" w:rsidRPr="00547149" w:rsidRDefault="00597F76" w:rsidP="00D15ED4">
            <w:pPr>
              <w:spacing w:line="240" w:lineRule="auto"/>
              <w:rPr>
                <w:rFonts w:cstheme="minorHAnsi"/>
                <w:sz w:val="24"/>
                <w:szCs w:val="24"/>
              </w:rPr>
            </w:pPr>
          </w:p>
        </w:tc>
      </w:tr>
      <w:tr w:rsidR="00597F76" w:rsidRPr="00547149" w14:paraId="16240D40" w14:textId="77777777" w:rsidTr="009D2CC0">
        <w:trPr>
          <w:trHeight w:val="98"/>
        </w:trPr>
        <w:tc>
          <w:tcPr>
            <w:tcW w:w="20" w:type="dxa"/>
            <w:vAlign w:val="bottom"/>
          </w:tcPr>
          <w:p w14:paraId="1824D62D"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583939A3" w14:textId="77777777" w:rsidR="00597F76" w:rsidRPr="00547149" w:rsidRDefault="00597F76" w:rsidP="00D15ED4">
            <w:pPr>
              <w:spacing w:line="240" w:lineRule="auto"/>
              <w:rPr>
                <w:rFonts w:cstheme="minorHAnsi"/>
                <w:sz w:val="24"/>
                <w:szCs w:val="24"/>
              </w:rPr>
            </w:pPr>
          </w:p>
        </w:tc>
        <w:tc>
          <w:tcPr>
            <w:tcW w:w="340" w:type="dxa"/>
            <w:shd w:val="clear" w:color="auto" w:fill="3C3F49"/>
            <w:vAlign w:val="bottom"/>
          </w:tcPr>
          <w:p w14:paraId="26651262"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0E7F1039" w14:textId="77777777" w:rsidR="00597F76" w:rsidRPr="00547149" w:rsidRDefault="00597F76" w:rsidP="00D15ED4">
            <w:pPr>
              <w:spacing w:line="240" w:lineRule="auto"/>
              <w:rPr>
                <w:rFonts w:cstheme="minorHAnsi"/>
                <w:sz w:val="24"/>
                <w:szCs w:val="24"/>
              </w:rPr>
            </w:pPr>
          </w:p>
        </w:tc>
        <w:tc>
          <w:tcPr>
            <w:tcW w:w="20" w:type="dxa"/>
            <w:vAlign w:val="bottom"/>
          </w:tcPr>
          <w:p w14:paraId="3B9E0D49" w14:textId="77777777" w:rsidR="00597F76" w:rsidRPr="00547149" w:rsidRDefault="00597F76" w:rsidP="00D15ED4">
            <w:pPr>
              <w:spacing w:line="240" w:lineRule="auto"/>
              <w:rPr>
                <w:rFonts w:cstheme="minorHAnsi"/>
                <w:sz w:val="24"/>
                <w:szCs w:val="24"/>
              </w:rPr>
            </w:pPr>
          </w:p>
        </w:tc>
        <w:tc>
          <w:tcPr>
            <w:tcW w:w="2700" w:type="dxa"/>
            <w:tcBorders>
              <w:left w:val="single" w:sz="8" w:space="0" w:color="3C3F49"/>
              <w:right w:val="single" w:sz="8" w:space="0" w:color="3C3F49"/>
            </w:tcBorders>
            <w:shd w:val="clear" w:color="auto" w:fill="3C3F49"/>
            <w:vAlign w:val="bottom"/>
          </w:tcPr>
          <w:p w14:paraId="3970744C" w14:textId="77777777" w:rsidR="00597F76" w:rsidRPr="00547149" w:rsidRDefault="00597F76" w:rsidP="00D15ED4">
            <w:pPr>
              <w:spacing w:line="240" w:lineRule="auto"/>
              <w:rPr>
                <w:rFonts w:cstheme="minorHAnsi"/>
                <w:sz w:val="24"/>
                <w:szCs w:val="24"/>
              </w:rPr>
            </w:pPr>
          </w:p>
        </w:tc>
        <w:tc>
          <w:tcPr>
            <w:tcW w:w="20" w:type="dxa"/>
            <w:vAlign w:val="bottom"/>
          </w:tcPr>
          <w:p w14:paraId="2A2A6C17"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8817816" w14:textId="77777777" w:rsidR="00597F76" w:rsidRPr="00547149" w:rsidRDefault="00597F76" w:rsidP="00D15ED4">
            <w:pPr>
              <w:spacing w:line="240" w:lineRule="auto"/>
              <w:rPr>
                <w:rFonts w:cstheme="minorHAnsi"/>
                <w:sz w:val="24"/>
                <w:szCs w:val="24"/>
              </w:rPr>
            </w:pPr>
          </w:p>
        </w:tc>
        <w:tc>
          <w:tcPr>
            <w:tcW w:w="1380" w:type="dxa"/>
            <w:shd w:val="clear" w:color="auto" w:fill="3C3F49"/>
            <w:vAlign w:val="bottom"/>
          </w:tcPr>
          <w:p w14:paraId="59E8B3A4"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4F4077A3" w14:textId="77777777" w:rsidR="00597F76" w:rsidRPr="00547149" w:rsidRDefault="00597F76" w:rsidP="00D15ED4">
            <w:pPr>
              <w:spacing w:line="240" w:lineRule="auto"/>
              <w:rPr>
                <w:rFonts w:cstheme="minorHAnsi"/>
                <w:sz w:val="24"/>
                <w:szCs w:val="24"/>
              </w:rPr>
            </w:pPr>
          </w:p>
        </w:tc>
        <w:tc>
          <w:tcPr>
            <w:tcW w:w="20" w:type="dxa"/>
            <w:vAlign w:val="bottom"/>
          </w:tcPr>
          <w:p w14:paraId="773A98FB"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1E0BBD30" w14:textId="77777777" w:rsidR="00597F76" w:rsidRPr="00547149" w:rsidRDefault="00597F76" w:rsidP="00D15ED4">
            <w:pPr>
              <w:spacing w:line="240" w:lineRule="auto"/>
              <w:rPr>
                <w:rFonts w:cstheme="minorHAnsi"/>
                <w:sz w:val="24"/>
                <w:szCs w:val="24"/>
              </w:rPr>
            </w:pPr>
          </w:p>
        </w:tc>
        <w:tc>
          <w:tcPr>
            <w:tcW w:w="1360" w:type="dxa"/>
            <w:shd w:val="clear" w:color="auto" w:fill="3C3F49"/>
            <w:vAlign w:val="bottom"/>
          </w:tcPr>
          <w:p w14:paraId="43659269"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AAE93EC" w14:textId="77777777" w:rsidR="00597F76" w:rsidRPr="00547149" w:rsidRDefault="00597F76" w:rsidP="00D15ED4">
            <w:pPr>
              <w:spacing w:line="240" w:lineRule="auto"/>
              <w:rPr>
                <w:rFonts w:cstheme="minorHAnsi"/>
                <w:sz w:val="24"/>
                <w:szCs w:val="24"/>
              </w:rPr>
            </w:pPr>
          </w:p>
        </w:tc>
        <w:tc>
          <w:tcPr>
            <w:tcW w:w="20" w:type="dxa"/>
            <w:vAlign w:val="bottom"/>
          </w:tcPr>
          <w:p w14:paraId="066D8D0B"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33C89D56" w14:textId="77777777" w:rsidR="00597F76" w:rsidRPr="00547149" w:rsidRDefault="00597F76" w:rsidP="00D15ED4">
            <w:pPr>
              <w:spacing w:line="240" w:lineRule="auto"/>
              <w:rPr>
                <w:rFonts w:cstheme="minorHAnsi"/>
                <w:sz w:val="24"/>
                <w:szCs w:val="24"/>
              </w:rPr>
            </w:pPr>
          </w:p>
        </w:tc>
        <w:tc>
          <w:tcPr>
            <w:tcW w:w="1380" w:type="dxa"/>
            <w:shd w:val="clear" w:color="auto" w:fill="3C3F49"/>
            <w:vAlign w:val="bottom"/>
          </w:tcPr>
          <w:p w14:paraId="3248CAE1"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2D9BDD06" w14:textId="77777777" w:rsidR="00597F76" w:rsidRPr="00547149" w:rsidRDefault="00597F76" w:rsidP="00D15ED4">
            <w:pPr>
              <w:spacing w:line="240" w:lineRule="auto"/>
              <w:rPr>
                <w:rFonts w:cstheme="minorHAnsi"/>
                <w:sz w:val="24"/>
                <w:szCs w:val="24"/>
              </w:rPr>
            </w:pPr>
          </w:p>
        </w:tc>
        <w:tc>
          <w:tcPr>
            <w:tcW w:w="20" w:type="dxa"/>
            <w:vAlign w:val="bottom"/>
          </w:tcPr>
          <w:p w14:paraId="4F7B0D5D" w14:textId="77777777" w:rsidR="00597F76" w:rsidRPr="00547149" w:rsidRDefault="00597F76" w:rsidP="00D15ED4">
            <w:pPr>
              <w:spacing w:line="240" w:lineRule="auto"/>
              <w:rPr>
                <w:rFonts w:cstheme="minorHAnsi"/>
                <w:sz w:val="24"/>
                <w:szCs w:val="24"/>
              </w:rPr>
            </w:pPr>
          </w:p>
        </w:tc>
        <w:tc>
          <w:tcPr>
            <w:tcW w:w="1220" w:type="dxa"/>
            <w:vMerge/>
            <w:tcBorders>
              <w:left w:val="single" w:sz="8" w:space="0" w:color="3C3F49"/>
              <w:right w:val="single" w:sz="8" w:space="0" w:color="3C3F49"/>
            </w:tcBorders>
            <w:shd w:val="clear" w:color="auto" w:fill="3C3F49"/>
            <w:vAlign w:val="bottom"/>
          </w:tcPr>
          <w:p w14:paraId="3EBC8EFD" w14:textId="77777777" w:rsidR="00597F76" w:rsidRPr="00547149" w:rsidRDefault="00597F76" w:rsidP="00D15ED4">
            <w:pPr>
              <w:spacing w:line="240" w:lineRule="auto"/>
              <w:rPr>
                <w:rFonts w:cstheme="minorHAnsi"/>
                <w:sz w:val="24"/>
                <w:szCs w:val="24"/>
              </w:rPr>
            </w:pPr>
          </w:p>
        </w:tc>
        <w:tc>
          <w:tcPr>
            <w:tcW w:w="20" w:type="dxa"/>
            <w:vAlign w:val="bottom"/>
          </w:tcPr>
          <w:p w14:paraId="62C65075" w14:textId="77777777" w:rsidR="00597F76" w:rsidRPr="00547149" w:rsidRDefault="00597F76" w:rsidP="00D15ED4">
            <w:pPr>
              <w:spacing w:line="240" w:lineRule="auto"/>
              <w:rPr>
                <w:rFonts w:cstheme="minorHAnsi"/>
                <w:sz w:val="24"/>
                <w:szCs w:val="24"/>
              </w:rPr>
            </w:pPr>
          </w:p>
        </w:tc>
        <w:tc>
          <w:tcPr>
            <w:tcW w:w="80" w:type="dxa"/>
            <w:shd w:val="clear" w:color="auto" w:fill="3C3F49"/>
            <w:vAlign w:val="bottom"/>
          </w:tcPr>
          <w:p w14:paraId="6D097C75" w14:textId="77777777" w:rsidR="00597F76" w:rsidRPr="00547149" w:rsidRDefault="00597F76" w:rsidP="00D15ED4">
            <w:pPr>
              <w:spacing w:line="240" w:lineRule="auto"/>
              <w:rPr>
                <w:rFonts w:cstheme="minorHAnsi"/>
                <w:sz w:val="24"/>
                <w:szCs w:val="24"/>
              </w:rPr>
            </w:pPr>
          </w:p>
        </w:tc>
        <w:tc>
          <w:tcPr>
            <w:tcW w:w="560" w:type="dxa"/>
            <w:shd w:val="clear" w:color="auto" w:fill="3C3F49"/>
            <w:vAlign w:val="bottom"/>
          </w:tcPr>
          <w:p w14:paraId="1FF87A2F" w14:textId="77777777" w:rsidR="00597F76" w:rsidRPr="00547149" w:rsidRDefault="00597F76" w:rsidP="00D15ED4">
            <w:pPr>
              <w:spacing w:line="240" w:lineRule="auto"/>
              <w:rPr>
                <w:rFonts w:cstheme="minorHAnsi"/>
                <w:sz w:val="24"/>
                <w:szCs w:val="24"/>
              </w:rPr>
            </w:pPr>
          </w:p>
        </w:tc>
        <w:tc>
          <w:tcPr>
            <w:tcW w:w="100" w:type="dxa"/>
            <w:shd w:val="clear" w:color="auto" w:fill="3C3F49"/>
            <w:vAlign w:val="bottom"/>
          </w:tcPr>
          <w:p w14:paraId="1A742349" w14:textId="77777777" w:rsidR="00597F76" w:rsidRPr="00547149" w:rsidRDefault="00597F76" w:rsidP="00D15ED4">
            <w:pPr>
              <w:spacing w:line="240" w:lineRule="auto"/>
              <w:rPr>
                <w:rFonts w:cstheme="minorHAnsi"/>
                <w:sz w:val="24"/>
                <w:szCs w:val="24"/>
              </w:rPr>
            </w:pPr>
          </w:p>
        </w:tc>
        <w:tc>
          <w:tcPr>
            <w:tcW w:w="0" w:type="dxa"/>
            <w:vAlign w:val="bottom"/>
          </w:tcPr>
          <w:p w14:paraId="747A628F" w14:textId="77777777" w:rsidR="00597F76" w:rsidRPr="00547149" w:rsidRDefault="00597F76" w:rsidP="00D15ED4">
            <w:pPr>
              <w:spacing w:line="240" w:lineRule="auto"/>
              <w:rPr>
                <w:rFonts w:cstheme="minorHAnsi"/>
                <w:sz w:val="24"/>
                <w:szCs w:val="24"/>
              </w:rPr>
            </w:pPr>
          </w:p>
        </w:tc>
      </w:tr>
      <w:tr w:rsidR="00597F76" w:rsidRPr="00547149" w14:paraId="5213E878" w14:textId="77777777" w:rsidTr="009D2CC0">
        <w:trPr>
          <w:trHeight w:val="26"/>
        </w:trPr>
        <w:tc>
          <w:tcPr>
            <w:tcW w:w="20" w:type="dxa"/>
            <w:vAlign w:val="bottom"/>
          </w:tcPr>
          <w:p w14:paraId="001D0920"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74F3BEEE" w14:textId="77777777" w:rsidR="00597F76" w:rsidRPr="00547149" w:rsidRDefault="00597F76" w:rsidP="00D15ED4">
            <w:pPr>
              <w:spacing w:line="240" w:lineRule="auto"/>
              <w:rPr>
                <w:rFonts w:cstheme="minorHAnsi"/>
                <w:sz w:val="24"/>
                <w:szCs w:val="24"/>
              </w:rPr>
            </w:pPr>
          </w:p>
        </w:tc>
        <w:tc>
          <w:tcPr>
            <w:tcW w:w="340" w:type="dxa"/>
            <w:tcBorders>
              <w:bottom w:val="single" w:sz="8" w:space="0" w:color="3C3F49"/>
            </w:tcBorders>
            <w:shd w:val="clear" w:color="auto" w:fill="3C3F49"/>
            <w:vAlign w:val="bottom"/>
          </w:tcPr>
          <w:p w14:paraId="45F0940B"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396C3B4B"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082B8929" w14:textId="77777777" w:rsidR="00597F76" w:rsidRPr="00547149" w:rsidRDefault="00597F76" w:rsidP="00D15ED4">
            <w:pPr>
              <w:spacing w:line="240" w:lineRule="auto"/>
              <w:rPr>
                <w:rFonts w:cstheme="minorHAnsi"/>
                <w:sz w:val="24"/>
                <w:szCs w:val="24"/>
              </w:rPr>
            </w:pPr>
          </w:p>
        </w:tc>
        <w:tc>
          <w:tcPr>
            <w:tcW w:w="2700" w:type="dxa"/>
            <w:tcBorders>
              <w:left w:val="single" w:sz="8" w:space="0" w:color="3C3F49"/>
              <w:bottom w:val="single" w:sz="8" w:space="0" w:color="3C3F49"/>
              <w:right w:val="single" w:sz="8" w:space="0" w:color="3C3F49"/>
            </w:tcBorders>
            <w:shd w:val="clear" w:color="auto" w:fill="3C3F49"/>
            <w:vAlign w:val="bottom"/>
          </w:tcPr>
          <w:p w14:paraId="0939A65E"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03B007AB"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1322E259" w14:textId="77777777" w:rsidR="00597F76" w:rsidRPr="00547149" w:rsidRDefault="00597F76" w:rsidP="00D15ED4">
            <w:pPr>
              <w:spacing w:line="240" w:lineRule="auto"/>
              <w:rPr>
                <w:rFonts w:cstheme="minorHAnsi"/>
                <w:sz w:val="24"/>
                <w:szCs w:val="24"/>
              </w:rPr>
            </w:pPr>
          </w:p>
        </w:tc>
        <w:tc>
          <w:tcPr>
            <w:tcW w:w="1380" w:type="dxa"/>
            <w:tcBorders>
              <w:bottom w:val="single" w:sz="8" w:space="0" w:color="3C3F49"/>
            </w:tcBorders>
            <w:shd w:val="clear" w:color="auto" w:fill="3C3F49"/>
            <w:vAlign w:val="bottom"/>
          </w:tcPr>
          <w:p w14:paraId="3C521ECA"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3573F689"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3CC5C6BA"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0A65A910" w14:textId="77777777" w:rsidR="00597F76" w:rsidRPr="00547149" w:rsidRDefault="00597F76" w:rsidP="00D15ED4">
            <w:pPr>
              <w:spacing w:line="240" w:lineRule="auto"/>
              <w:rPr>
                <w:rFonts w:cstheme="minorHAnsi"/>
                <w:sz w:val="24"/>
                <w:szCs w:val="24"/>
              </w:rPr>
            </w:pPr>
          </w:p>
        </w:tc>
        <w:tc>
          <w:tcPr>
            <w:tcW w:w="1360" w:type="dxa"/>
            <w:tcBorders>
              <w:bottom w:val="single" w:sz="8" w:space="0" w:color="3C3F49"/>
            </w:tcBorders>
            <w:shd w:val="clear" w:color="auto" w:fill="3C3F49"/>
            <w:vAlign w:val="bottom"/>
          </w:tcPr>
          <w:p w14:paraId="791375F8"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7AA19CE8"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250D6D30"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0F229C7D" w14:textId="77777777" w:rsidR="00597F76" w:rsidRPr="00547149" w:rsidRDefault="00597F76" w:rsidP="00D15ED4">
            <w:pPr>
              <w:spacing w:line="240" w:lineRule="auto"/>
              <w:rPr>
                <w:rFonts w:cstheme="minorHAnsi"/>
                <w:sz w:val="24"/>
                <w:szCs w:val="24"/>
              </w:rPr>
            </w:pPr>
          </w:p>
        </w:tc>
        <w:tc>
          <w:tcPr>
            <w:tcW w:w="1380" w:type="dxa"/>
            <w:tcBorders>
              <w:bottom w:val="single" w:sz="8" w:space="0" w:color="3C3F49"/>
            </w:tcBorders>
            <w:shd w:val="clear" w:color="auto" w:fill="3C3F49"/>
            <w:vAlign w:val="bottom"/>
          </w:tcPr>
          <w:p w14:paraId="3DDA16EA"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72ADEEFD"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15B653E7" w14:textId="77777777" w:rsidR="00597F76" w:rsidRPr="00547149" w:rsidRDefault="00597F76" w:rsidP="00D15ED4">
            <w:pPr>
              <w:spacing w:line="240" w:lineRule="auto"/>
              <w:rPr>
                <w:rFonts w:cstheme="minorHAnsi"/>
                <w:sz w:val="24"/>
                <w:szCs w:val="24"/>
              </w:rPr>
            </w:pPr>
          </w:p>
        </w:tc>
        <w:tc>
          <w:tcPr>
            <w:tcW w:w="1220" w:type="dxa"/>
            <w:tcBorders>
              <w:left w:val="single" w:sz="8" w:space="0" w:color="3C3F49"/>
              <w:bottom w:val="single" w:sz="8" w:space="0" w:color="3C3F49"/>
              <w:right w:val="single" w:sz="8" w:space="0" w:color="3C3F49"/>
            </w:tcBorders>
            <w:shd w:val="clear" w:color="auto" w:fill="3C3F49"/>
            <w:vAlign w:val="bottom"/>
          </w:tcPr>
          <w:p w14:paraId="0EBD7F4A" w14:textId="77777777" w:rsidR="00597F76" w:rsidRPr="00547149" w:rsidRDefault="00597F76" w:rsidP="00D15ED4">
            <w:pPr>
              <w:spacing w:line="240" w:lineRule="auto"/>
              <w:rPr>
                <w:rFonts w:cstheme="minorHAnsi"/>
                <w:sz w:val="24"/>
                <w:szCs w:val="24"/>
              </w:rPr>
            </w:pPr>
          </w:p>
        </w:tc>
        <w:tc>
          <w:tcPr>
            <w:tcW w:w="20" w:type="dxa"/>
            <w:tcBorders>
              <w:bottom w:val="single" w:sz="8" w:space="0" w:color="3C3F49"/>
            </w:tcBorders>
            <w:vAlign w:val="bottom"/>
          </w:tcPr>
          <w:p w14:paraId="16C90078" w14:textId="77777777" w:rsidR="00597F76" w:rsidRPr="00547149" w:rsidRDefault="00597F76" w:rsidP="00D15ED4">
            <w:pPr>
              <w:spacing w:line="240" w:lineRule="auto"/>
              <w:rPr>
                <w:rFonts w:cstheme="minorHAnsi"/>
                <w:sz w:val="24"/>
                <w:szCs w:val="24"/>
              </w:rPr>
            </w:pPr>
          </w:p>
        </w:tc>
        <w:tc>
          <w:tcPr>
            <w:tcW w:w="80" w:type="dxa"/>
            <w:tcBorders>
              <w:bottom w:val="single" w:sz="8" w:space="0" w:color="3C3F49"/>
            </w:tcBorders>
            <w:shd w:val="clear" w:color="auto" w:fill="3C3F49"/>
            <w:vAlign w:val="bottom"/>
          </w:tcPr>
          <w:p w14:paraId="3823B31E" w14:textId="77777777" w:rsidR="00597F76" w:rsidRPr="00547149" w:rsidRDefault="00597F76" w:rsidP="00D15ED4">
            <w:pPr>
              <w:spacing w:line="240" w:lineRule="auto"/>
              <w:rPr>
                <w:rFonts w:cstheme="minorHAnsi"/>
                <w:sz w:val="24"/>
                <w:szCs w:val="24"/>
              </w:rPr>
            </w:pPr>
          </w:p>
        </w:tc>
        <w:tc>
          <w:tcPr>
            <w:tcW w:w="560" w:type="dxa"/>
            <w:tcBorders>
              <w:bottom w:val="single" w:sz="8" w:space="0" w:color="3C3F49"/>
            </w:tcBorders>
            <w:shd w:val="clear" w:color="auto" w:fill="3C3F49"/>
            <w:vAlign w:val="bottom"/>
          </w:tcPr>
          <w:p w14:paraId="4C9B503A" w14:textId="77777777" w:rsidR="00597F76" w:rsidRPr="00547149" w:rsidRDefault="00597F76" w:rsidP="00D15ED4">
            <w:pPr>
              <w:spacing w:line="240" w:lineRule="auto"/>
              <w:rPr>
                <w:rFonts w:cstheme="minorHAnsi"/>
                <w:sz w:val="24"/>
                <w:szCs w:val="24"/>
              </w:rPr>
            </w:pPr>
          </w:p>
        </w:tc>
        <w:tc>
          <w:tcPr>
            <w:tcW w:w="100" w:type="dxa"/>
            <w:tcBorders>
              <w:bottom w:val="single" w:sz="8" w:space="0" w:color="3C3F49"/>
            </w:tcBorders>
            <w:shd w:val="clear" w:color="auto" w:fill="3C3F49"/>
            <w:vAlign w:val="bottom"/>
          </w:tcPr>
          <w:p w14:paraId="7D61A219" w14:textId="77777777" w:rsidR="00597F76" w:rsidRPr="00547149" w:rsidRDefault="00597F76" w:rsidP="00D15ED4">
            <w:pPr>
              <w:spacing w:line="240" w:lineRule="auto"/>
              <w:rPr>
                <w:rFonts w:cstheme="minorHAnsi"/>
                <w:sz w:val="24"/>
                <w:szCs w:val="24"/>
              </w:rPr>
            </w:pPr>
          </w:p>
        </w:tc>
        <w:tc>
          <w:tcPr>
            <w:tcW w:w="0" w:type="dxa"/>
            <w:vAlign w:val="bottom"/>
          </w:tcPr>
          <w:p w14:paraId="2594A1E7" w14:textId="77777777" w:rsidR="00597F76" w:rsidRPr="00547149" w:rsidRDefault="00597F76" w:rsidP="00D15ED4">
            <w:pPr>
              <w:spacing w:line="240" w:lineRule="auto"/>
              <w:rPr>
                <w:rFonts w:cstheme="minorHAnsi"/>
                <w:sz w:val="24"/>
                <w:szCs w:val="24"/>
              </w:rPr>
            </w:pPr>
          </w:p>
        </w:tc>
      </w:tr>
      <w:tr w:rsidR="00597F76" w:rsidRPr="00547149" w14:paraId="5F1D3D6D" w14:textId="77777777" w:rsidTr="009D2CC0">
        <w:trPr>
          <w:trHeight w:val="213"/>
        </w:trPr>
        <w:tc>
          <w:tcPr>
            <w:tcW w:w="20" w:type="dxa"/>
            <w:vAlign w:val="bottom"/>
          </w:tcPr>
          <w:p w14:paraId="60CA1D5B"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44D51D20"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3ECB3223"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801</w:t>
            </w:r>
          </w:p>
        </w:tc>
        <w:tc>
          <w:tcPr>
            <w:tcW w:w="80" w:type="dxa"/>
            <w:tcBorders>
              <w:bottom w:val="single" w:sz="8" w:space="0" w:color="F2F3F3"/>
            </w:tcBorders>
            <w:shd w:val="clear" w:color="auto" w:fill="F2F3F3"/>
            <w:vAlign w:val="bottom"/>
          </w:tcPr>
          <w:p w14:paraId="144F3691"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DED27F3" w14:textId="77777777" w:rsidR="00597F76" w:rsidRPr="00547149" w:rsidRDefault="00597F76" w:rsidP="00D15ED4">
            <w:pPr>
              <w:spacing w:line="240" w:lineRule="auto"/>
              <w:rPr>
                <w:rFonts w:cstheme="minorHAnsi"/>
                <w:sz w:val="24"/>
                <w:szCs w:val="24"/>
              </w:rPr>
            </w:pPr>
          </w:p>
        </w:tc>
        <w:tc>
          <w:tcPr>
            <w:tcW w:w="2700" w:type="dxa"/>
            <w:vAlign w:val="bottom"/>
          </w:tcPr>
          <w:p w14:paraId="4E2275DC"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Oświata i wychowanie</w:t>
            </w:r>
          </w:p>
        </w:tc>
        <w:tc>
          <w:tcPr>
            <w:tcW w:w="20" w:type="dxa"/>
            <w:tcBorders>
              <w:bottom w:val="single" w:sz="8" w:space="0" w:color="DADBDC"/>
            </w:tcBorders>
            <w:shd w:val="clear" w:color="auto" w:fill="DADBDC"/>
            <w:vAlign w:val="bottom"/>
          </w:tcPr>
          <w:p w14:paraId="1B1057EF" w14:textId="77777777" w:rsidR="00597F76" w:rsidRPr="00547149" w:rsidRDefault="00597F76" w:rsidP="00D15ED4">
            <w:pPr>
              <w:spacing w:line="240" w:lineRule="auto"/>
              <w:rPr>
                <w:rFonts w:cstheme="minorHAnsi"/>
                <w:sz w:val="24"/>
                <w:szCs w:val="24"/>
              </w:rPr>
            </w:pPr>
          </w:p>
        </w:tc>
        <w:tc>
          <w:tcPr>
            <w:tcW w:w="1540" w:type="dxa"/>
            <w:gridSpan w:val="3"/>
            <w:vAlign w:val="bottom"/>
          </w:tcPr>
          <w:p w14:paraId="5D0A2B9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12 448 964,00</w:t>
            </w:r>
          </w:p>
        </w:tc>
        <w:tc>
          <w:tcPr>
            <w:tcW w:w="20" w:type="dxa"/>
            <w:tcBorders>
              <w:bottom w:val="single" w:sz="8" w:space="0" w:color="DADBDC"/>
            </w:tcBorders>
            <w:shd w:val="clear" w:color="auto" w:fill="DADBDC"/>
            <w:vAlign w:val="bottom"/>
          </w:tcPr>
          <w:p w14:paraId="6A37096F" w14:textId="77777777" w:rsidR="00597F76" w:rsidRPr="00547149" w:rsidRDefault="00597F76" w:rsidP="00D15ED4">
            <w:pPr>
              <w:spacing w:line="240" w:lineRule="auto"/>
              <w:rPr>
                <w:rFonts w:cstheme="minorHAnsi"/>
                <w:sz w:val="24"/>
                <w:szCs w:val="24"/>
              </w:rPr>
            </w:pPr>
          </w:p>
        </w:tc>
        <w:tc>
          <w:tcPr>
            <w:tcW w:w="1520" w:type="dxa"/>
            <w:gridSpan w:val="3"/>
            <w:vAlign w:val="bottom"/>
          </w:tcPr>
          <w:p w14:paraId="5C71CF6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14 373 081,62</w:t>
            </w:r>
          </w:p>
        </w:tc>
        <w:tc>
          <w:tcPr>
            <w:tcW w:w="20" w:type="dxa"/>
            <w:tcBorders>
              <w:bottom w:val="single" w:sz="8" w:space="0" w:color="DADBDC"/>
            </w:tcBorders>
            <w:shd w:val="clear" w:color="auto" w:fill="DADBDC"/>
            <w:vAlign w:val="bottom"/>
          </w:tcPr>
          <w:p w14:paraId="152E615C" w14:textId="77777777" w:rsidR="00597F76" w:rsidRPr="00547149" w:rsidRDefault="00597F76" w:rsidP="00D15ED4">
            <w:pPr>
              <w:spacing w:line="240" w:lineRule="auto"/>
              <w:rPr>
                <w:rFonts w:cstheme="minorHAnsi"/>
                <w:sz w:val="24"/>
                <w:szCs w:val="24"/>
              </w:rPr>
            </w:pPr>
          </w:p>
        </w:tc>
        <w:tc>
          <w:tcPr>
            <w:tcW w:w="1540" w:type="dxa"/>
            <w:gridSpan w:val="3"/>
            <w:vAlign w:val="bottom"/>
          </w:tcPr>
          <w:p w14:paraId="2F59D01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13 957 480,69</w:t>
            </w:r>
          </w:p>
        </w:tc>
        <w:tc>
          <w:tcPr>
            <w:tcW w:w="20" w:type="dxa"/>
            <w:tcBorders>
              <w:bottom w:val="single" w:sz="8" w:space="0" w:color="DADBDC"/>
            </w:tcBorders>
            <w:shd w:val="clear" w:color="auto" w:fill="DADBDC"/>
            <w:vAlign w:val="bottom"/>
          </w:tcPr>
          <w:p w14:paraId="239057F3" w14:textId="77777777" w:rsidR="00597F76" w:rsidRPr="00547149" w:rsidRDefault="00597F76" w:rsidP="00D15ED4">
            <w:pPr>
              <w:spacing w:line="240" w:lineRule="auto"/>
              <w:rPr>
                <w:rFonts w:cstheme="minorHAnsi"/>
                <w:sz w:val="24"/>
                <w:szCs w:val="24"/>
              </w:rPr>
            </w:pPr>
          </w:p>
        </w:tc>
        <w:tc>
          <w:tcPr>
            <w:tcW w:w="1220" w:type="dxa"/>
            <w:vAlign w:val="bottom"/>
          </w:tcPr>
          <w:p w14:paraId="738AC01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97,11%</w:t>
            </w:r>
          </w:p>
        </w:tc>
        <w:tc>
          <w:tcPr>
            <w:tcW w:w="20" w:type="dxa"/>
            <w:tcBorders>
              <w:bottom w:val="single" w:sz="8" w:space="0" w:color="DADBDC"/>
            </w:tcBorders>
            <w:shd w:val="clear" w:color="auto" w:fill="DADBDC"/>
            <w:vAlign w:val="bottom"/>
          </w:tcPr>
          <w:p w14:paraId="2CF8491D" w14:textId="77777777" w:rsidR="00597F76" w:rsidRPr="00547149" w:rsidRDefault="00597F76" w:rsidP="00D15ED4">
            <w:pPr>
              <w:spacing w:line="240" w:lineRule="auto"/>
              <w:rPr>
                <w:rFonts w:cstheme="minorHAnsi"/>
                <w:sz w:val="24"/>
                <w:szCs w:val="24"/>
              </w:rPr>
            </w:pPr>
          </w:p>
        </w:tc>
        <w:tc>
          <w:tcPr>
            <w:tcW w:w="720" w:type="dxa"/>
            <w:gridSpan w:val="3"/>
            <w:vAlign w:val="bottom"/>
          </w:tcPr>
          <w:p w14:paraId="4C19A2B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31,81%</w:t>
            </w:r>
          </w:p>
        </w:tc>
        <w:tc>
          <w:tcPr>
            <w:tcW w:w="0" w:type="dxa"/>
            <w:vAlign w:val="bottom"/>
          </w:tcPr>
          <w:p w14:paraId="0E83533E" w14:textId="77777777" w:rsidR="00597F76" w:rsidRPr="00547149" w:rsidRDefault="00597F76" w:rsidP="00D15ED4">
            <w:pPr>
              <w:spacing w:line="240" w:lineRule="auto"/>
              <w:rPr>
                <w:rFonts w:cstheme="minorHAnsi"/>
                <w:sz w:val="24"/>
                <w:szCs w:val="24"/>
              </w:rPr>
            </w:pPr>
          </w:p>
        </w:tc>
      </w:tr>
      <w:tr w:rsidR="00597F76" w:rsidRPr="00547149" w14:paraId="18F3B1EF" w14:textId="77777777" w:rsidTr="009D2CC0">
        <w:trPr>
          <w:trHeight w:val="206"/>
        </w:trPr>
        <w:tc>
          <w:tcPr>
            <w:tcW w:w="20" w:type="dxa"/>
            <w:vAlign w:val="bottom"/>
          </w:tcPr>
          <w:p w14:paraId="7FCA5882"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10B2723C"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28D516C7"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600</w:t>
            </w:r>
          </w:p>
        </w:tc>
        <w:tc>
          <w:tcPr>
            <w:tcW w:w="80" w:type="dxa"/>
            <w:tcBorders>
              <w:top w:val="single" w:sz="8" w:space="0" w:color="DADBDC"/>
              <w:bottom w:val="single" w:sz="8" w:space="0" w:color="F2F3F3"/>
            </w:tcBorders>
            <w:shd w:val="clear" w:color="auto" w:fill="F2F3F3"/>
            <w:vAlign w:val="bottom"/>
          </w:tcPr>
          <w:p w14:paraId="11D7A5DD"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1902D366"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1C74A7C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Transport i łączność</w:t>
            </w:r>
          </w:p>
        </w:tc>
        <w:tc>
          <w:tcPr>
            <w:tcW w:w="20" w:type="dxa"/>
            <w:tcBorders>
              <w:top w:val="single" w:sz="8" w:space="0" w:color="DADBDC"/>
              <w:bottom w:val="single" w:sz="8" w:space="0" w:color="DADBDC"/>
            </w:tcBorders>
            <w:shd w:val="clear" w:color="auto" w:fill="DADBDC"/>
            <w:vAlign w:val="bottom"/>
          </w:tcPr>
          <w:p w14:paraId="425642B5"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0249EE6D"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207 779,43</w:t>
            </w:r>
          </w:p>
        </w:tc>
        <w:tc>
          <w:tcPr>
            <w:tcW w:w="20" w:type="dxa"/>
            <w:tcBorders>
              <w:top w:val="single" w:sz="8" w:space="0" w:color="DADBDC"/>
              <w:bottom w:val="single" w:sz="8" w:space="0" w:color="DADBDC"/>
            </w:tcBorders>
            <w:shd w:val="clear" w:color="auto" w:fill="DADBDC"/>
            <w:vAlign w:val="bottom"/>
          </w:tcPr>
          <w:p w14:paraId="694C88D0"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38297CC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7 517 310,51</w:t>
            </w:r>
          </w:p>
        </w:tc>
        <w:tc>
          <w:tcPr>
            <w:tcW w:w="20" w:type="dxa"/>
            <w:tcBorders>
              <w:top w:val="single" w:sz="8" w:space="0" w:color="DADBDC"/>
              <w:bottom w:val="single" w:sz="8" w:space="0" w:color="DADBDC"/>
            </w:tcBorders>
            <w:shd w:val="clear" w:color="auto" w:fill="DADBDC"/>
            <w:vAlign w:val="bottom"/>
          </w:tcPr>
          <w:p w14:paraId="2AA43695"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78CEC1A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7 327 395,75</w:t>
            </w:r>
          </w:p>
        </w:tc>
        <w:tc>
          <w:tcPr>
            <w:tcW w:w="20" w:type="dxa"/>
            <w:tcBorders>
              <w:top w:val="single" w:sz="8" w:space="0" w:color="DADBDC"/>
              <w:bottom w:val="single" w:sz="8" w:space="0" w:color="DADBDC"/>
            </w:tcBorders>
            <w:shd w:val="clear" w:color="auto" w:fill="DADBDC"/>
            <w:vAlign w:val="bottom"/>
          </w:tcPr>
          <w:p w14:paraId="2EE70C9D"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70DBB5A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97,47%</w:t>
            </w:r>
          </w:p>
        </w:tc>
        <w:tc>
          <w:tcPr>
            <w:tcW w:w="20" w:type="dxa"/>
            <w:tcBorders>
              <w:top w:val="single" w:sz="8" w:space="0" w:color="DADBDC"/>
              <w:bottom w:val="single" w:sz="8" w:space="0" w:color="DADBDC"/>
            </w:tcBorders>
            <w:shd w:val="clear" w:color="auto" w:fill="DADBDC"/>
            <w:vAlign w:val="bottom"/>
          </w:tcPr>
          <w:p w14:paraId="37D5BB77"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1D85836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16,70%</w:t>
            </w:r>
          </w:p>
        </w:tc>
        <w:tc>
          <w:tcPr>
            <w:tcW w:w="0" w:type="dxa"/>
            <w:vAlign w:val="bottom"/>
          </w:tcPr>
          <w:p w14:paraId="260E9841" w14:textId="77777777" w:rsidR="00597F76" w:rsidRPr="00547149" w:rsidRDefault="00597F76" w:rsidP="00D15ED4">
            <w:pPr>
              <w:spacing w:line="240" w:lineRule="auto"/>
              <w:rPr>
                <w:rFonts w:cstheme="minorHAnsi"/>
                <w:sz w:val="24"/>
                <w:szCs w:val="24"/>
              </w:rPr>
            </w:pPr>
          </w:p>
        </w:tc>
      </w:tr>
      <w:tr w:rsidR="00597F76" w:rsidRPr="00547149" w14:paraId="21493142" w14:textId="77777777" w:rsidTr="009D2CC0">
        <w:trPr>
          <w:trHeight w:val="173"/>
        </w:trPr>
        <w:tc>
          <w:tcPr>
            <w:tcW w:w="20" w:type="dxa"/>
            <w:vAlign w:val="bottom"/>
          </w:tcPr>
          <w:p w14:paraId="57FDD9C4"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40981A08" w14:textId="77777777" w:rsidR="00597F76" w:rsidRPr="00547149" w:rsidRDefault="00597F76" w:rsidP="00D15ED4">
            <w:pPr>
              <w:spacing w:line="240" w:lineRule="auto"/>
              <w:rPr>
                <w:rFonts w:cstheme="minorHAnsi"/>
                <w:sz w:val="24"/>
                <w:szCs w:val="24"/>
              </w:rPr>
            </w:pPr>
          </w:p>
        </w:tc>
        <w:tc>
          <w:tcPr>
            <w:tcW w:w="340" w:type="dxa"/>
            <w:vMerge w:val="restart"/>
            <w:tcBorders>
              <w:top w:val="single" w:sz="8" w:space="0" w:color="DADBDC"/>
            </w:tcBorders>
            <w:shd w:val="clear" w:color="auto" w:fill="F2F3F3"/>
            <w:vAlign w:val="bottom"/>
          </w:tcPr>
          <w:p w14:paraId="262B78FA"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900</w:t>
            </w:r>
          </w:p>
        </w:tc>
        <w:tc>
          <w:tcPr>
            <w:tcW w:w="80" w:type="dxa"/>
            <w:tcBorders>
              <w:top w:val="single" w:sz="8" w:space="0" w:color="DADBDC"/>
            </w:tcBorders>
            <w:shd w:val="clear" w:color="auto" w:fill="F2F3F3"/>
            <w:vAlign w:val="bottom"/>
          </w:tcPr>
          <w:p w14:paraId="6CCCE104"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0AE13A43"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7D84CDB7"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Gospodarka komunalna i ochrona</w:t>
            </w:r>
          </w:p>
        </w:tc>
        <w:tc>
          <w:tcPr>
            <w:tcW w:w="20" w:type="dxa"/>
            <w:tcBorders>
              <w:top w:val="single" w:sz="8" w:space="0" w:color="DADBDC"/>
            </w:tcBorders>
            <w:shd w:val="clear" w:color="auto" w:fill="DADBDC"/>
            <w:vAlign w:val="bottom"/>
          </w:tcPr>
          <w:p w14:paraId="6AD4DA37"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02C4703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5 058 737,75</w:t>
            </w:r>
          </w:p>
        </w:tc>
        <w:tc>
          <w:tcPr>
            <w:tcW w:w="20" w:type="dxa"/>
            <w:tcBorders>
              <w:top w:val="single" w:sz="8" w:space="0" w:color="DADBDC"/>
            </w:tcBorders>
            <w:shd w:val="clear" w:color="auto" w:fill="DADBDC"/>
            <w:vAlign w:val="bottom"/>
          </w:tcPr>
          <w:p w14:paraId="45108CD2" w14:textId="77777777" w:rsidR="00597F76" w:rsidRPr="00547149" w:rsidRDefault="00597F76" w:rsidP="00D15ED4">
            <w:pPr>
              <w:spacing w:line="240" w:lineRule="auto"/>
              <w:rPr>
                <w:rFonts w:cstheme="minorHAnsi"/>
                <w:sz w:val="24"/>
                <w:szCs w:val="24"/>
              </w:rPr>
            </w:pPr>
          </w:p>
        </w:tc>
        <w:tc>
          <w:tcPr>
            <w:tcW w:w="1520" w:type="dxa"/>
            <w:gridSpan w:val="3"/>
            <w:vMerge w:val="restart"/>
            <w:tcBorders>
              <w:top w:val="single" w:sz="8" w:space="0" w:color="DADBDC"/>
            </w:tcBorders>
            <w:vAlign w:val="bottom"/>
          </w:tcPr>
          <w:p w14:paraId="26F734A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6 366 520,03</w:t>
            </w:r>
          </w:p>
        </w:tc>
        <w:tc>
          <w:tcPr>
            <w:tcW w:w="20" w:type="dxa"/>
            <w:tcBorders>
              <w:top w:val="single" w:sz="8" w:space="0" w:color="DADBDC"/>
            </w:tcBorders>
            <w:shd w:val="clear" w:color="auto" w:fill="DADBDC"/>
            <w:vAlign w:val="bottom"/>
          </w:tcPr>
          <w:p w14:paraId="74ABA569"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77F5969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6 208 983,05</w:t>
            </w:r>
          </w:p>
        </w:tc>
        <w:tc>
          <w:tcPr>
            <w:tcW w:w="20" w:type="dxa"/>
            <w:tcBorders>
              <w:top w:val="single" w:sz="8" w:space="0" w:color="DADBDC"/>
            </w:tcBorders>
            <w:shd w:val="clear" w:color="auto" w:fill="DADBDC"/>
            <w:vAlign w:val="bottom"/>
          </w:tcPr>
          <w:p w14:paraId="239E2865" w14:textId="77777777" w:rsidR="00597F76" w:rsidRPr="00547149" w:rsidRDefault="00597F76" w:rsidP="00D15ED4">
            <w:pPr>
              <w:spacing w:line="240" w:lineRule="auto"/>
              <w:rPr>
                <w:rFonts w:cstheme="minorHAnsi"/>
                <w:sz w:val="24"/>
                <w:szCs w:val="24"/>
              </w:rPr>
            </w:pPr>
          </w:p>
        </w:tc>
        <w:tc>
          <w:tcPr>
            <w:tcW w:w="1220" w:type="dxa"/>
            <w:vMerge w:val="restart"/>
            <w:tcBorders>
              <w:top w:val="single" w:sz="8" w:space="0" w:color="DADBDC"/>
            </w:tcBorders>
            <w:vAlign w:val="bottom"/>
          </w:tcPr>
          <w:p w14:paraId="05807DF1"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97,53%</w:t>
            </w:r>
          </w:p>
        </w:tc>
        <w:tc>
          <w:tcPr>
            <w:tcW w:w="20" w:type="dxa"/>
            <w:tcBorders>
              <w:top w:val="single" w:sz="8" w:space="0" w:color="DADBDC"/>
            </w:tcBorders>
            <w:shd w:val="clear" w:color="auto" w:fill="DADBDC"/>
            <w:vAlign w:val="bottom"/>
          </w:tcPr>
          <w:p w14:paraId="2D6C3276" w14:textId="77777777" w:rsidR="00597F76" w:rsidRPr="00547149" w:rsidRDefault="00597F76" w:rsidP="00D15ED4">
            <w:pPr>
              <w:spacing w:line="240" w:lineRule="auto"/>
              <w:rPr>
                <w:rFonts w:cstheme="minorHAnsi"/>
                <w:sz w:val="24"/>
                <w:szCs w:val="24"/>
              </w:rPr>
            </w:pPr>
          </w:p>
        </w:tc>
        <w:tc>
          <w:tcPr>
            <w:tcW w:w="720" w:type="dxa"/>
            <w:gridSpan w:val="3"/>
            <w:vMerge w:val="restart"/>
            <w:tcBorders>
              <w:top w:val="single" w:sz="8" w:space="0" w:color="DADBDC"/>
            </w:tcBorders>
            <w:vAlign w:val="bottom"/>
          </w:tcPr>
          <w:p w14:paraId="2AD89D4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14,15%</w:t>
            </w:r>
          </w:p>
        </w:tc>
        <w:tc>
          <w:tcPr>
            <w:tcW w:w="0" w:type="dxa"/>
            <w:vAlign w:val="bottom"/>
          </w:tcPr>
          <w:p w14:paraId="53168069" w14:textId="77777777" w:rsidR="00597F76" w:rsidRPr="00547149" w:rsidRDefault="00597F76" w:rsidP="00D15ED4">
            <w:pPr>
              <w:spacing w:line="240" w:lineRule="auto"/>
              <w:rPr>
                <w:rFonts w:cstheme="minorHAnsi"/>
                <w:sz w:val="24"/>
                <w:szCs w:val="24"/>
              </w:rPr>
            </w:pPr>
          </w:p>
        </w:tc>
      </w:tr>
      <w:tr w:rsidR="00597F76" w:rsidRPr="00547149" w14:paraId="225D8300" w14:textId="77777777" w:rsidTr="009D2CC0">
        <w:trPr>
          <w:trHeight w:val="98"/>
        </w:trPr>
        <w:tc>
          <w:tcPr>
            <w:tcW w:w="20" w:type="dxa"/>
            <w:vAlign w:val="bottom"/>
          </w:tcPr>
          <w:p w14:paraId="0FF38726"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0C946BF0"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34FD9354"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7F09DFBE"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8D9813F"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0B40263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środowiska</w:t>
            </w:r>
          </w:p>
        </w:tc>
        <w:tc>
          <w:tcPr>
            <w:tcW w:w="20" w:type="dxa"/>
            <w:shd w:val="clear" w:color="auto" w:fill="DADBDC"/>
            <w:vAlign w:val="bottom"/>
          </w:tcPr>
          <w:p w14:paraId="37075ED4"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30CDCA1A"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61CF0E2D"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5F5FC02B"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75C1A11"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23610653"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C3C5346" w14:textId="77777777" w:rsidR="00597F76" w:rsidRPr="00547149" w:rsidRDefault="00597F76" w:rsidP="00D15ED4">
            <w:pPr>
              <w:spacing w:line="240" w:lineRule="auto"/>
              <w:rPr>
                <w:rFonts w:cstheme="minorHAnsi"/>
                <w:sz w:val="24"/>
                <w:szCs w:val="24"/>
              </w:rPr>
            </w:pPr>
          </w:p>
        </w:tc>
        <w:tc>
          <w:tcPr>
            <w:tcW w:w="1220" w:type="dxa"/>
            <w:vMerge/>
            <w:vAlign w:val="bottom"/>
          </w:tcPr>
          <w:p w14:paraId="11539C51"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FA09AE1"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5F628034" w14:textId="77777777" w:rsidR="00597F76" w:rsidRPr="00547149" w:rsidRDefault="00597F76" w:rsidP="00D15ED4">
            <w:pPr>
              <w:spacing w:line="240" w:lineRule="auto"/>
              <w:rPr>
                <w:rFonts w:cstheme="minorHAnsi"/>
                <w:sz w:val="24"/>
                <w:szCs w:val="24"/>
              </w:rPr>
            </w:pPr>
          </w:p>
        </w:tc>
        <w:tc>
          <w:tcPr>
            <w:tcW w:w="0" w:type="dxa"/>
            <w:vAlign w:val="bottom"/>
          </w:tcPr>
          <w:p w14:paraId="60DD3C41" w14:textId="77777777" w:rsidR="00597F76" w:rsidRPr="00547149" w:rsidRDefault="00597F76" w:rsidP="00D15ED4">
            <w:pPr>
              <w:spacing w:line="240" w:lineRule="auto"/>
              <w:rPr>
                <w:rFonts w:cstheme="minorHAnsi"/>
                <w:sz w:val="24"/>
                <w:szCs w:val="24"/>
              </w:rPr>
            </w:pPr>
          </w:p>
        </w:tc>
      </w:tr>
      <w:tr w:rsidR="00597F76" w:rsidRPr="00547149" w14:paraId="54894823" w14:textId="77777777" w:rsidTr="009D2CC0">
        <w:trPr>
          <w:trHeight w:val="134"/>
        </w:trPr>
        <w:tc>
          <w:tcPr>
            <w:tcW w:w="20" w:type="dxa"/>
            <w:vAlign w:val="bottom"/>
          </w:tcPr>
          <w:p w14:paraId="7877545D"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14EC6AED"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4CCEB261"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309E1A7E"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C6B12CA" w14:textId="77777777" w:rsidR="00597F76" w:rsidRPr="00547149" w:rsidRDefault="00597F76" w:rsidP="00D15ED4">
            <w:pPr>
              <w:spacing w:line="240" w:lineRule="auto"/>
              <w:rPr>
                <w:rFonts w:cstheme="minorHAnsi"/>
                <w:sz w:val="24"/>
                <w:szCs w:val="24"/>
              </w:rPr>
            </w:pPr>
          </w:p>
        </w:tc>
        <w:tc>
          <w:tcPr>
            <w:tcW w:w="2700" w:type="dxa"/>
            <w:vMerge/>
            <w:vAlign w:val="bottom"/>
          </w:tcPr>
          <w:p w14:paraId="72BCA001"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49533149" w14:textId="77777777" w:rsidR="00597F76" w:rsidRPr="00547149" w:rsidRDefault="00597F76" w:rsidP="00D15ED4">
            <w:pPr>
              <w:spacing w:line="240" w:lineRule="auto"/>
              <w:rPr>
                <w:rFonts w:cstheme="minorHAnsi"/>
                <w:sz w:val="24"/>
                <w:szCs w:val="24"/>
              </w:rPr>
            </w:pPr>
          </w:p>
        </w:tc>
        <w:tc>
          <w:tcPr>
            <w:tcW w:w="80" w:type="dxa"/>
            <w:vAlign w:val="bottom"/>
          </w:tcPr>
          <w:p w14:paraId="17969F27" w14:textId="77777777" w:rsidR="00597F76" w:rsidRPr="00547149" w:rsidRDefault="00597F76" w:rsidP="00D15ED4">
            <w:pPr>
              <w:spacing w:line="240" w:lineRule="auto"/>
              <w:rPr>
                <w:rFonts w:cstheme="minorHAnsi"/>
                <w:sz w:val="24"/>
                <w:szCs w:val="24"/>
              </w:rPr>
            </w:pPr>
          </w:p>
        </w:tc>
        <w:tc>
          <w:tcPr>
            <w:tcW w:w="1380" w:type="dxa"/>
            <w:vAlign w:val="bottom"/>
          </w:tcPr>
          <w:p w14:paraId="086468A6" w14:textId="77777777" w:rsidR="00597F76" w:rsidRPr="00547149" w:rsidRDefault="00597F76" w:rsidP="00D15ED4">
            <w:pPr>
              <w:spacing w:line="240" w:lineRule="auto"/>
              <w:rPr>
                <w:rFonts w:cstheme="minorHAnsi"/>
                <w:sz w:val="24"/>
                <w:szCs w:val="24"/>
              </w:rPr>
            </w:pPr>
          </w:p>
        </w:tc>
        <w:tc>
          <w:tcPr>
            <w:tcW w:w="80" w:type="dxa"/>
            <w:vAlign w:val="bottom"/>
          </w:tcPr>
          <w:p w14:paraId="0F0F54BE"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A32A57C" w14:textId="77777777" w:rsidR="00597F76" w:rsidRPr="00547149" w:rsidRDefault="00597F76" w:rsidP="00D15ED4">
            <w:pPr>
              <w:spacing w:line="240" w:lineRule="auto"/>
              <w:rPr>
                <w:rFonts w:cstheme="minorHAnsi"/>
                <w:sz w:val="24"/>
                <w:szCs w:val="24"/>
              </w:rPr>
            </w:pPr>
          </w:p>
        </w:tc>
        <w:tc>
          <w:tcPr>
            <w:tcW w:w="80" w:type="dxa"/>
            <w:vAlign w:val="bottom"/>
          </w:tcPr>
          <w:p w14:paraId="6403632E" w14:textId="77777777" w:rsidR="00597F76" w:rsidRPr="00547149" w:rsidRDefault="00597F76" w:rsidP="00D15ED4">
            <w:pPr>
              <w:spacing w:line="240" w:lineRule="auto"/>
              <w:rPr>
                <w:rFonts w:cstheme="minorHAnsi"/>
                <w:sz w:val="24"/>
                <w:szCs w:val="24"/>
              </w:rPr>
            </w:pPr>
          </w:p>
        </w:tc>
        <w:tc>
          <w:tcPr>
            <w:tcW w:w="1360" w:type="dxa"/>
            <w:vAlign w:val="bottom"/>
          </w:tcPr>
          <w:p w14:paraId="7100D372" w14:textId="77777777" w:rsidR="00597F76" w:rsidRPr="00547149" w:rsidRDefault="00597F76" w:rsidP="00D15ED4">
            <w:pPr>
              <w:spacing w:line="240" w:lineRule="auto"/>
              <w:rPr>
                <w:rFonts w:cstheme="minorHAnsi"/>
                <w:sz w:val="24"/>
                <w:szCs w:val="24"/>
              </w:rPr>
            </w:pPr>
          </w:p>
        </w:tc>
        <w:tc>
          <w:tcPr>
            <w:tcW w:w="80" w:type="dxa"/>
            <w:vAlign w:val="bottom"/>
          </w:tcPr>
          <w:p w14:paraId="47BCA04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A5E3C08" w14:textId="77777777" w:rsidR="00597F76" w:rsidRPr="00547149" w:rsidRDefault="00597F76" w:rsidP="00D15ED4">
            <w:pPr>
              <w:spacing w:line="240" w:lineRule="auto"/>
              <w:rPr>
                <w:rFonts w:cstheme="minorHAnsi"/>
                <w:sz w:val="24"/>
                <w:szCs w:val="24"/>
              </w:rPr>
            </w:pPr>
          </w:p>
        </w:tc>
        <w:tc>
          <w:tcPr>
            <w:tcW w:w="80" w:type="dxa"/>
            <w:vAlign w:val="bottom"/>
          </w:tcPr>
          <w:p w14:paraId="7C31D020" w14:textId="77777777" w:rsidR="00597F76" w:rsidRPr="00547149" w:rsidRDefault="00597F76" w:rsidP="00D15ED4">
            <w:pPr>
              <w:spacing w:line="240" w:lineRule="auto"/>
              <w:rPr>
                <w:rFonts w:cstheme="minorHAnsi"/>
                <w:sz w:val="24"/>
                <w:szCs w:val="24"/>
              </w:rPr>
            </w:pPr>
          </w:p>
        </w:tc>
        <w:tc>
          <w:tcPr>
            <w:tcW w:w="1380" w:type="dxa"/>
            <w:vAlign w:val="bottom"/>
          </w:tcPr>
          <w:p w14:paraId="1E0A57EF" w14:textId="77777777" w:rsidR="00597F76" w:rsidRPr="00547149" w:rsidRDefault="00597F76" w:rsidP="00D15ED4">
            <w:pPr>
              <w:spacing w:line="240" w:lineRule="auto"/>
              <w:rPr>
                <w:rFonts w:cstheme="minorHAnsi"/>
                <w:sz w:val="24"/>
                <w:szCs w:val="24"/>
              </w:rPr>
            </w:pPr>
          </w:p>
        </w:tc>
        <w:tc>
          <w:tcPr>
            <w:tcW w:w="80" w:type="dxa"/>
            <w:vAlign w:val="bottom"/>
          </w:tcPr>
          <w:p w14:paraId="0DDC2C7E"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2A387E2" w14:textId="77777777" w:rsidR="00597F76" w:rsidRPr="00547149" w:rsidRDefault="00597F76" w:rsidP="00D15ED4">
            <w:pPr>
              <w:spacing w:line="240" w:lineRule="auto"/>
              <w:rPr>
                <w:rFonts w:cstheme="minorHAnsi"/>
                <w:sz w:val="24"/>
                <w:szCs w:val="24"/>
              </w:rPr>
            </w:pPr>
          </w:p>
        </w:tc>
        <w:tc>
          <w:tcPr>
            <w:tcW w:w="1220" w:type="dxa"/>
            <w:vAlign w:val="bottom"/>
          </w:tcPr>
          <w:p w14:paraId="66A0C616"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40DC23CB" w14:textId="77777777" w:rsidR="00597F76" w:rsidRPr="00547149" w:rsidRDefault="00597F76" w:rsidP="00D15ED4">
            <w:pPr>
              <w:spacing w:line="240" w:lineRule="auto"/>
              <w:rPr>
                <w:rFonts w:cstheme="minorHAnsi"/>
                <w:sz w:val="24"/>
                <w:szCs w:val="24"/>
              </w:rPr>
            </w:pPr>
          </w:p>
        </w:tc>
        <w:tc>
          <w:tcPr>
            <w:tcW w:w="80" w:type="dxa"/>
            <w:vAlign w:val="bottom"/>
          </w:tcPr>
          <w:p w14:paraId="5855E881" w14:textId="77777777" w:rsidR="00597F76" w:rsidRPr="00547149" w:rsidRDefault="00597F76" w:rsidP="00D15ED4">
            <w:pPr>
              <w:spacing w:line="240" w:lineRule="auto"/>
              <w:rPr>
                <w:rFonts w:cstheme="minorHAnsi"/>
                <w:sz w:val="24"/>
                <w:szCs w:val="24"/>
              </w:rPr>
            </w:pPr>
          </w:p>
        </w:tc>
        <w:tc>
          <w:tcPr>
            <w:tcW w:w="560" w:type="dxa"/>
            <w:vAlign w:val="bottom"/>
          </w:tcPr>
          <w:p w14:paraId="72C57AD2" w14:textId="77777777" w:rsidR="00597F76" w:rsidRPr="00547149" w:rsidRDefault="00597F76" w:rsidP="00D15ED4">
            <w:pPr>
              <w:spacing w:line="240" w:lineRule="auto"/>
              <w:rPr>
                <w:rFonts w:cstheme="minorHAnsi"/>
                <w:sz w:val="24"/>
                <w:szCs w:val="24"/>
              </w:rPr>
            </w:pPr>
          </w:p>
        </w:tc>
        <w:tc>
          <w:tcPr>
            <w:tcW w:w="100" w:type="dxa"/>
            <w:vAlign w:val="bottom"/>
          </w:tcPr>
          <w:p w14:paraId="1D05C1F4" w14:textId="77777777" w:rsidR="00597F76" w:rsidRPr="00547149" w:rsidRDefault="00597F76" w:rsidP="00D15ED4">
            <w:pPr>
              <w:spacing w:line="240" w:lineRule="auto"/>
              <w:rPr>
                <w:rFonts w:cstheme="minorHAnsi"/>
                <w:sz w:val="24"/>
                <w:szCs w:val="24"/>
              </w:rPr>
            </w:pPr>
          </w:p>
        </w:tc>
        <w:tc>
          <w:tcPr>
            <w:tcW w:w="0" w:type="dxa"/>
            <w:vAlign w:val="bottom"/>
          </w:tcPr>
          <w:p w14:paraId="00EE6444" w14:textId="77777777" w:rsidR="00597F76" w:rsidRPr="00547149" w:rsidRDefault="00597F76" w:rsidP="00D15ED4">
            <w:pPr>
              <w:spacing w:line="240" w:lineRule="auto"/>
              <w:rPr>
                <w:rFonts w:cstheme="minorHAnsi"/>
                <w:sz w:val="24"/>
                <w:szCs w:val="24"/>
              </w:rPr>
            </w:pPr>
          </w:p>
        </w:tc>
      </w:tr>
      <w:tr w:rsidR="00597F76" w:rsidRPr="00547149" w14:paraId="3D1AF762" w14:textId="77777777" w:rsidTr="009D2CC0">
        <w:trPr>
          <w:trHeight w:val="203"/>
        </w:trPr>
        <w:tc>
          <w:tcPr>
            <w:tcW w:w="20" w:type="dxa"/>
            <w:vAlign w:val="bottom"/>
          </w:tcPr>
          <w:p w14:paraId="31A152D7"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14F3C52B"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66DFCBE6"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855</w:t>
            </w:r>
          </w:p>
        </w:tc>
        <w:tc>
          <w:tcPr>
            <w:tcW w:w="80" w:type="dxa"/>
            <w:tcBorders>
              <w:top w:val="single" w:sz="8" w:space="0" w:color="DADBDC"/>
              <w:bottom w:val="single" w:sz="8" w:space="0" w:color="F2F3F3"/>
            </w:tcBorders>
            <w:shd w:val="clear" w:color="auto" w:fill="F2F3F3"/>
            <w:vAlign w:val="bottom"/>
          </w:tcPr>
          <w:p w14:paraId="329E291F"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789C59AF"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21297D1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Rodzina</w:t>
            </w:r>
          </w:p>
        </w:tc>
        <w:tc>
          <w:tcPr>
            <w:tcW w:w="20" w:type="dxa"/>
            <w:tcBorders>
              <w:top w:val="single" w:sz="8" w:space="0" w:color="DADBDC"/>
              <w:bottom w:val="single" w:sz="8" w:space="0" w:color="DADBDC"/>
            </w:tcBorders>
            <w:shd w:val="clear" w:color="auto" w:fill="DADBDC"/>
            <w:vAlign w:val="bottom"/>
          </w:tcPr>
          <w:p w14:paraId="4FB0D88F"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4E70D3C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4 305 415,00</w:t>
            </w:r>
          </w:p>
        </w:tc>
        <w:tc>
          <w:tcPr>
            <w:tcW w:w="20" w:type="dxa"/>
            <w:tcBorders>
              <w:top w:val="single" w:sz="8" w:space="0" w:color="DADBDC"/>
              <w:bottom w:val="single" w:sz="8" w:space="0" w:color="DADBDC"/>
            </w:tcBorders>
            <w:shd w:val="clear" w:color="auto" w:fill="DADBDC"/>
            <w:vAlign w:val="bottom"/>
          </w:tcPr>
          <w:p w14:paraId="5979F786"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3719B54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4 896 627,14</w:t>
            </w:r>
          </w:p>
        </w:tc>
        <w:tc>
          <w:tcPr>
            <w:tcW w:w="20" w:type="dxa"/>
            <w:tcBorders>
              <w:top w:val="single" w:sz="8" w:space="0" w:color="DADBDC"/>
              <w:bottom w:val="single" w:sz="8" w:space="0" w:color="DADBDC"/>
            </w:tcBorders>
            <w:shd w:val="clear" w:color="auto" w:fill="DADBDC"/>
            <w:vAlign w:val="bottom"/>
          </w:tcPr>
          <w:p w14:paraId="704C70AE"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3F8BC82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4 881 028,06</w:t>
            </w:r>
          </w:p>
        </w:tc>
        <w:tc>
          <w:tcPr>
            <w:tcW w:w="20" w:type="dxa"/>
            <w:tcBorders>
              <w:top w:val="single" w:sz="8" w:space="0" w:color="DADBDC"/>
              <w:bottom w:val="single" w:sz="8" w:space="0" w:color="DADBDC"/>
            </w:tcBorders>
            <w:shd w:val="clear" w:color="auto" w:fill="DADBDC"/>
            <w:vAlign w:val="bottom"/>
          </w:tcPr>
          <w:p w14:paraId="7089A32E"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6B460BF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99,68%</w:t>
            </w:r>
          </w:p>
        </w:tc>
        <w:tc>
          <w:tcPr>
            <w:tcW w:w="20" w:type="dxa"/>
            <w:tcBorders>
              <w:top w:val="single" w:sz="8" w:space="0" w:color="DADBDC"/>
              <w:bottom w:val="single" w:sz="8" w:space="0" w:color="DADBDC"/>
            </w:tcBorders>
            <w:shd w:val="clear" w:color="auto" w:fill="DADBDC"/>
            <w:vAlign w:val="bottom"/>
          </w:tcPr>
          <w:p w14:paraId="79456D5F"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7781DEB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11,13%</w:t>
            </w:r>
          </w:p>
        </w:tc>
        <w:tc>
          <w:tcPr>
            <w:tcW w:w="0" w:type="dxa"/>
            <w:vAlign w:val="bottom"/>
          </w:tcPr>
          <w:p w14:paraId="4C498FB5" w14:textId="77777777" w:rsidR="00597F76" w:rsidRPr="00547149" w:rsidRDefault="00597F76" w:rsidP="00D15ED4">
            <w:pPr>
              <w:spacing w:line="240" w:lineRule="auto"/>
              <w:rPr>
                <w:rFonts w:cstheme="minorHAnsi"/>
                <w:sz w:val="24"/>
                <w:szCs w:val="24"/>
              </w:rPr>
            </w:pPr>
          </w:p>
        </w:tc>
      </w:tr>
      <w:tr w:rsidR="00597F76" w:rsidRPr="00547149" w14:paraId="718E1CF0" w14:textId="77777777" w:rsidTr="009D2CC0">
        <w:trPr>
          <w:trHeight w:val="206"/>
        </w:trPr>
        <w:tc>
          <w:tcPr>
            <w:tcW w:w="20" w:type="dxa"/>
            <w:vAlign w:val="bottom"/>
          </w:tcPr>
          <w:p w14:paraId="4E914244"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35A81879"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0CBFB7C5"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750</w:t>
            </w:r>
          </w:p>
        </w:tc>
        <w:tc>
          <w:tcPr>
            <w:tcW w:w="80" w:type="dxa"/>
            <w:tcBorders>
              <w:top w:val="single" w:sz="8" w:space="0" w:color="DADBDC"/>
              <w:bottom w:val="single" w:sz="8" w:space="0" w:color="F2F3F3"/>
            </w:tcBorders>
            <w:shd w:val="clear" w:color="auto" w:fill="F2F3F3"/>
            <w:vAlign w:val="bottom"/>
          </w:tcPr>
          <w:p w14:paraId="31F9C3EE"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55DE4040"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4A53B955"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Administracja publiczna</w:t>
            </w:r>
          </w:p>
        </w:tc>
        <w:tc>
          <w:tcPr>
            <w:tcW w:w="20" w:type="dxa"/>
            <w:tcBorders>
              <w:top w:val="single" w:sz="8" w:space="0" w:color="DADBDC"/>
              <w:bottom w:val="single" w:sz="8" w:space="0" w:color="DADBDC"/>
            </w:tcBorders>
            <w:shd w:val="clear" w:color="auto" w:fill="DADBDC"/>
            <w:vAlign w:val="bottom"/>
          </w:tcPr>
          <w:p w14:paraId="08F9C2CE"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70B312E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4 701 509,55</w:t>
            </w:r>
          </w:p>
        </w:tc>
        <w:tc>
          <w:tcPr>
            <w:tcW w:w="20" w:type="dxa"/>
            <w:tcBorders>
              <w:top w:val="single" w:sz="8" w:space="0" w:color="DADBDC"/>
              <w:bottom w:val="single" w:sz="8" w:space="0" w:color="DADBDC"/>
            </w:tcBorders>
            <w:shd w:val="clear" w:color="auto" w:fill="DADBDC"/>
            <w:vAlign w:val="bottom"/>
          </w:tcPr>
          <w:p w14:paraId="20E91F5B"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2A64AE3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4 976 154,97</w:t>
            </w:r>
          </w:p>
        </w:tc>
        <w:tc>
          <w:tcPr>
            <w:tcW w:w="20" w:type="dxa"/>
            <w:tcBorders>
              <w:top w:val="single" w:sz="8" w:space="0" w:color="DADBDC"/>
              <w:bottom w:val="single" w:sz="8" w:space="0" w:color="DADBDC"/>
            </w:tcBorders>
            <w:shd w:val="clear" w:color="auto" w:fill="DADBDC"/>
            <w:vAlign w:val="bottom"/>
          </w:tcPr>
          <w:p w14:paraId="737C4ABF"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024C684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4 781 591,27</w:t>
            </w:r>
          </w:p>
        </w:tc>
        <w:tc>
          <w:tcPr>
            <w:tcW w:w="20" w:type="dxa"/>
            <w:tcBorders>
              <w:top w:val="single" w:sz="8" w:space="0" w:color="DADBDC"/>
              <w:bottom w:val="single" w:sz="8" w:space="0" w:color="DADBDC"/>
            </w:tcBorders>
            <w:shd w:val="clear" w:color="auto" w:fill="DADBDC"/>
            <w:vAlign w:val="bottom"/>
          </w:tcPr>
          <w:p w14:paraId="4848BB50"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2946D84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96,09%</w:t>
            </w:r>
          </w:p>
        </w:tc>
        <w:tc>
          <w:tcPr>
            <w:tcW w:w="20" w:type="dxa"/>
            <w:tcBorders>
              <w:top w:val="single" w:sz="8" w:space="0" w:color="DADBDC"/>
              <w:bottom w:val="single" w:sz="8" w:space="0" w:color="DADBDC"/>
            </w:tcBorders>
            <w:shd w:val="clear" w:color="auto" w:fill="DADBDC"/>
            <w:vAlign w:val="bottom"/>
          </w:tcPr>
          <w:p w14:paraId="1DE357E9"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35B049C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10,90%</w:t>
            </w:r>
          </w:p>
        </w:tc>
        <w:tc>
          <w:tcPr>
            <w:tcW w:w="0" w:type="dxa"/>
            <w:vAlign w:val="bottom"/>
          </w:tcPr>
          <w:p w14:paraId="470A4F39" w14:textId="77777777" w:rsidR="00597F76" w:rsidRPr="00547149" w:rsidRDefault="00597F76" w:rsidP="00D15ED4">
            <w:pPr>
              <w:spacing w:line="240" w:lineRule="auto"/>
              <w:rPr>
                <w:rFonts w:cstheme="minorHAnsi"/>
                <w:sz w:val="24"/>
                <w:szCs w:val="24"/>
              </w:rPr>
            </w:pPr>
          </w:p>
        </w:tc>
      </w:tr>
      <w:tr w:rsidR="00597F76" w:rsidRPr="00547149" w14:paraId="322BDE0E" w14:textId="77777777" w:rsidTr="009D2CC0">
        <w:trPr>
          <w:trHeight w:val="206"/>
        </w:trPr>
        <w:tc>
          <w:tcPr>
            <w:tcW w:w="20" w:type="dxa"/>
            <w:vAlign w:val="bottom"/>
          </w:tcPr>
          <w:p w14:paraId="73F91E3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37092E13"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76395FBF"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852</w:t>
            </w:r>
          </w:p>
        </w:tc>
        <w:tc>
          <w:tcPr>
            <w:tcW w:w="80" w:type="dxa"/>
            <w:tcBorders>
              <w:top w:val="single" w:sz="8" w:space="0" w:color="DADBDC"/>
              <w:bottom w:val="single" w:sz="8" w:space="0" w:color="F2F3F3"/>
            </w:tcBorders>
            <w:shd w:val="clear" w:color="auto" w:fill="F2F3F3"/>
            <w:vAlign w:val="bottom"/>
          </w:tcPr>
          <w:p w14:paraId="121B2238"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35FC6D53"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2FFADEB9"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Pomoc społeczna</w:t>
            </w:r>
          </w:p>
        </w:tc>
        <w:tc>
          <w:tcPr>
            <w:tcW w:w="20" w:type="dxa"/>
            <w:tcBorders>
              <w:top w:val="single" w:sz="8" w:space="0" w:color="DADBDC"/>
              <w:bottom w:val="single" w:sz="8" w:space="0" w:color="DADBDC"/>
            </w:tcBorders>
            <w:shd w:val="clear" w:color="auto" w:fill="DADBDC"/>
            <w:vAlign w:val="bottom"/>
          </w:tcPr>
          <w:p w14:paraId="463F2351"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7F3AB888"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1 328 170,00</w:t>
            </w:r>
          </w:p>
        </w:tc>
        <w:tc>
          <w:tcPr>
            <w:tcW w:w="20" w:type="dxa"/>
            <w:tcBorders>
              <w:top w:val="single" w:sz="8" w:space="0" w:color="DADBDC"/>
              <w:bottom w:val="single" w:sz="8" w:space="0" w:color="DADBDC"/>
            </w:tcBorders>
            <w:shd w:val="clear" w:color="auto" w:fill="DADBDC"/>
            <w:vAlign w:val="bottom"/>
          </w:tcPr>
          <w:p w14:paraId="0AC63F02"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726BDE1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1 871 586,25</w:t>
            </w:r>
          </w:p>
        </w:tc>
        <w:tc>
          <w:tcPr>
            <w:tcW w:w="20" w:type="dxa"/>
            <w:tcBorders>
              <w:top w:val="single" w:sz="8" w:space="0" w:color="DADBDC"/>
              <w:bottom w:val="single" w:sz="8" w:space="0" w:color="DADBDC"/>
            </w:tcBorders>
            <w:shd w:val="clear" w:color="auto" w:fill="DADBDC"/>
            <w:vAlign w:val="bottom"/>
          </w:tcPr>
          <w:p w14:paraId="2F349C5C"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105F344A"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1 773 701,07</w:t>
            </w:r>
          </w:p>
        </w:tc>
        <w:tc>
          <w:tcPr>
            <w:tcW w:w="20" w:type="dxa"/>
            <w:tcBorders>
              <w:top w:val="single" w:sz="8" w:space="0" w:color="DADBDC"/>
              <w:bottom w:val="single" w:sz="8" w:space="0" w:color="DADBDC"/>
            </w:tcBorders>
            <w:shd w:val="clear" w:color="auto" w:fill="DADBDC"/>
            <w:vAlign w:val="bottom"/>
          </w:tcPr>
          <w:p w14:paraId="2F65BD92"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6D2656D7"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94,77%</w:t>
            </w:r>
          </w:p>
        </w:tc>
        <w:tc>
          <w:tcPr>
            <w:tcW w:w="20" w:type="dxa"/>
            <w:tcBorders>
              <w:top w:val="single" w:sz="8" w:space="0" w:color="DADBDC"/>
              <w:bottom w:val="single" w:sz="8" w:space="0" w:color="DADBDC"/>
            </w:tcBorders>
            <w:shd w:val="clear" w:color="auto" w:fill="DADBDC"/>
            <w:vAlign w:val="bottom"/>
          </w:tcPr>
          <w:p w14:paraId="72DE56E9"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56B91C8F"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4,04%</w:t>
            </w:r>
          </w:p>
        </w:tc>
        <w:tc>
          <w:tcPr>
            <w:tcW w:w="0" w:type="dxa"/>
            <w:vAlign w:val="bottom"/>
          </w:tcPr>
          <w:p w14:paraId="168973CB" w14:textId="77777777" w:rsidR="00597F76" w:rsidRPr="00547149" w:rsidRDefault="00597F76" w:rsidP="00D15ED4">
            <w:pPr>
              <w:spacing w:line="240" w:lineRule="auto"/>
              <w:rPr>
                <w:rFonts w:cstheme="minorHAnsi"/>
                <w:sz w:val="24"/>
                <w:szCs w:val="24"/>
              </w:rPr>
            </w:pPr>
          </w:p>
        </w:tc>
      </w:tr>
      <w:tr w:rsidR="00597F76" w:rsidRPr="00547149" w14:paraId="5F42A912" w14:textId="77777777" w:rsidTr="009D2CC0">
        <w:trPr>
          <w:trHeight w:val="206"/>
        </w:trPr>
        <w:tc>
          <w:tcPr>
            <w:tcW w:w="20" w:type="dxa"/>
            <w:vAlign w:val="bottom"/>
          </w:tcPr>
          <w:p w14:paraId="57F29879"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10D04E8C"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22621C9D"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010</w:t>
            </w:r>
          </w:p>
        </w:tc>
        <w:tc>
          <w:tcPr>
            <w:tcW w:w="80" w:type="dxa"/>
            <w:tcBorders>
              <w:top w:val="single" w:sz="8" w:space="0" w:color="DADBDC"/>
              <w:bottom w:val="single" w:sz="8" w:space="0" w:color="F2F3F3"/>
            </w:tcBorders>
            <w:shd w:val="clear" w:color="auto" w:fill="F2F3F3"/>
            <w:vAlign w:val="bottom"/>
          </w:tcPr>
          <w:p w14:paraId="28F07F04"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2D4576F9"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5CF202FA"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Rolnictwo i łowiectwo</w:t>
            </w:r>
          </w:p>
        </w:tc>
        <w:tc>
          <w:tcPr>
            <w:tcW w:w="20" w:type="dxa"/>
            <w:tcBorders>
              <w:top w:val="single" w:sz="8" w:space="0" w:color="DADBDC"/>
              <w:bottom w:val="single" w:sz="8" w:space="0" w:color="DADBDC"/>
            </w:tcBorders>
            <w:shd w:val="clear" w:color="auto" w:fill="DADBDC"/>
            <w:vAlign w:val="bottom"/>
          </w:tcPr>
          <w:p w14:paraId="4B690677"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1729CE5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321 121,32</w:t>
            </w:r>
          </w:p>
        </w:tc>
        <w:tc>
          <w:tcPr>
            <w:tcW w:w="20" w:type="dxa"/>
            <w:tcBorders>
              <w:top w:val="single" w:sz="8" w:space="0" w:color="DADBDC"/>
              <w:bottom w:val="single" w:sz="8" w:space="0" w:color="DADBDC"/>
            </w:tcBorders>
            <w:shd w:val="clear" w:color="auto" w:fill="DADBDC"/>
            <w:vAlign w:val="bottom"/>
          </w:tcPr>
          <w:p w14:paraId="39DC86B0"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5C27ED8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1 657 267,13</w:t>
            </w:r>
          </w:p>
        </w:tc>
        <w:tc>
          <w:tcPr>
            <w:tcW w:w="20" w:type="dxa"/>
            <w:tcBorders>
              <w:top w:val="single" w:sz="8" w:space="0" w:color="DADBDC"/>
              <w:bottom w:val="single" w:sz="8" w:space="0" w:color="DADBDC"/>
            </w:tcBorders>
            <w:shd w:val="clear" w:color="auto" w:fill="DADBDC"/>
            <w:vAlign w:val="bottom"/>
          </w:tcPr>
          <w:p w14:paraId="02D0E503"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22EE4CB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1 520 085,96</w:t>
            </w:r>
          </w:p>
        </w:tc>
        <w:tc>
          <w:tcPr>
            <w:tcW w:w="20" w:type="dxa"/>
            <w:tcBorders>
              <w:top w:val="single" w:sz="8" w:space="0" w:color="DADBDC"/>
              <w:bottom w:val="single" w:sz="8" w:space="0" w:color="DADBDC"/>
            </w:tcBorders>
            <w:shd w:val="clear" w:color="auto" w:fill="DADBDC"/>
            <w:vAlign w:val="bottom"/>
          </w:tcPr>
          <w:p w14:paraId="2B015A1B"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6DEA779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91,72%</w:t>
            </w:r>
          </w:p>
        </w:tc>
        <w:tc>
          <w:tcPr>
            <w:tcW w:w="20" w:type="dxa"/>
            <w:tcBorders>
              <w:top w:val="single" w:sz="8" w:space="0" w:color="DADBDC"/>
              <w:bottom w:val="single" w:sz="8" w:space="0" w:color="DADBDC"/>
            </w:tcBorders>
            <w:shd w:val="clear" w:color="auto" w:fill="DADBDC"/>
            <w:vAlign w:val="bottom"/>
          </w:tcPr>
          <w:p w14:paraId="56FA4454"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5A1C2328"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3,46%</w:t>
            </w:r>
          </w:p>
        </w:tc>
        <w:tc>
          <w:tcPr>
            <w:tcW w:w="0" w:type="dxa"/>
            <w:vAlign w:val="bottom"/>
          </w:tcPr>
          <w:p w14:paraId="047D8ACE" w14:textId="77777777" w:rsidR="00597F76" w:rsidRPr="00547149" w:rsidRDefault="00597F76" w:rsidP="00D15ED4">
            <w:pPr>
              <w:spacing w:line="240" w:lineRule="auto"/>
              <w:rPr>
                <w:rFonts w:cstheme="minorHAnsi"/>
                <w:sz w:val="24"/>
                <w:szCs w:val="24"/>
              </w:rPr>
            </w:pPr>
          </w:p>
        </w:tc>
      </w:tr>
      <w:tr w:rsidR="00597F76" w:rsidRPr="00547149" w14:paraId="7F286605" w14:textId="77777777" w:rsidTr="009D2CC0">
        <w:trPr>
          <w:trHeight w:val="173"/>
        </w:trPr>
        <w:tc>
          <w:tcPr>
            <w:tcW w:w="20" w:type="dxa"/>
            <w:vAlign w:val="bottom"/>
          </w:tcPr>
          <w:p w14:paraId="1B5D0623"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5AC12416" w14:textId="77777777" w:rsidR="00597F76" w:rsidRPr="00547149" w:rsidRDefault="00597F76" w:rsidP="00D15ED4">
            <w:pPr>
              <w:spacing w:line="240" w:lineRule="auto"/>
              <w:rPr>
                <w:rFonts w:cstheme="minorHAnsi"/>
                <w:sz w:val="24"/>
                <w:szCs w:val="24"/>
              </w:rPr>
            </w:pPr>
          </w:p>
        </w:tc>
        <w:tc>
          <w:tcPr>
            <w:tcW w:w="340" w:type="dxa"/>
            <w:vMerge w:val="restart"/>
            <w:tcBorders>
              <w:top w:val="single" w:sz="8" w:space="0" w:color="DADBDC"/>
            </w:tcBorders>
            <w:shd w:val="clear" w:color="auto" w:fill="F2F3F3"/>
            <w:vAlign w:val="bottom"/>
          </w:tcPr>
          <w:p w14:paraId="3E9242C0"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754</w:t>
            </w:r>
          </w:p>
        </w:tc>
        <w:tc>
          <w:tcPr>
            <w:tcW w:w="80" w:type="dxa"/>
            <w:tcBorders>
              <w:top w:val="single" w:sz="8" w:space="0" w:color="DADBDC"/>
            </w:tcBorders>
            <w:shd w:val="clear" w:color="auto" w:fill="F2F3F3"/>
            <w:vAlign w:val="bottom"/>
          </w:tcPr>
          <w:p w14:paraId="0C1782AA"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7CFC6F19"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7B3F0CE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Bezpieczeństwo publiczne i ochrona</w:t>
            </w:r>
          </w:p>
        </w:tc>
        <w:tc>
          <w:tcPr>
            <w:tcW w:w="20" w:type="dxa"/>
            <w:tcBorders>
              <w:top w:val="single" w:sz="8" w:space="0" w:color="DADBDC"/>
            </w:tcBorders>
            <w:shd w:val="clear" w:color="auto" w:fill="DADBDC"/>
            <w:vAlign w:val="bottom"/>
          </w:tcPr>
          <w:p w14:paraId="3CDE5594"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3885E50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546 252,00</w:t>
            </w:r>
          </w:p>
        </w:tc>
        <w:tc>
          <w:tcPr>
            <w:tcW w:w="20" w:type="dxa"/>
            <w:tcBorders>
              <w:top w:val="single" w:sz="8" w:space="0" w:color="DADBDC"/>
            </w:tcBorders>
            <w:shd w:val="clear" w:color="auto" w:fill="DADBDC"/>
            <w:vAlign w:val="bottom"/>
          </w:tcPr>
          <w:p w14:paraId="03AF5A31" w14:textId="77777777" w:rsidR="00597F76" w:rsidRPr="00547149" w:rsidRDefault="00597F76" w:rsidP="00D15ED4">
            <w:pPr>
              <w:spacing w:line="240" w:lineRule="auto"/>
              <w:rPr>
                <w:rFonts w:cstheme="minorHAnsi"/>
                <w:sz w:val="24"/>
                <w:szCs w:val="24"/>
              </w:rPr>
            </w:pPr>
          </w:p>
        </w:tc>
        <w:tc>
          <w:tcPr>
            <w:tcW w:w="1520" w:type="dxa"/>
            <w:gridSpan w:val="3"/>
            <w:vMerge w:val="restart"/>
            <w:tcBorders>
              <w:top w:val="single" w:sz="8" w:space="0" w:color="DADBDC"/>
            </w:tcBorders>
            <w:vAlign w:val="bottom"/>
          </w:tcPr>
          <w:p w14:paraId="7923C2D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1 231 829,38</w:t>
            </w:r>
          </w:p>
        </w:tc>
        <w:tc>
          <w:tcPr>
            <w:tcW w:w="20" w:type="dxa"/>
            <w:tcBorders>
              <w:top w:val="single" w:sz="8" w:space="0" w:color="DADBDC"/>
            </w:tcBorders>
            <w:shd w:val="clear" w:color="auto" w:fill="DADBDC"/>
            <w:vAlign w:val="bottom"/>
          </w:tcPr>
          <w:p w14:paraId="6BF5D4E4"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50F5308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1 204 090,61</w:t>
            </w:r>
          </w:p>
        </w:tc>
        <w:tc>
          <w:tcPr>
            <w:tcW w:w="20" w:type="dxa"/>
            <w:tcBorders>
              <w:top w:val="single" w:sz="8" w:space="0" w:color="DADBDC"/>
            </w:tcBorders>
            <w:shd w:val="clear" w:color="auto" w:fill="DADBDC"/>
            <w:vAlign w:val="bottom"/>
          </w:tcPr>
          <w:p w14:paraId="69539510" w14:textId="77777777" w:rsidR="00597F76" w:rsidRPr="00547149" w:rsidRDefault="00597F76" w:rsidP="00D15ED4">
            <w:pPr>
              <w:spacing w:line="240" w:lineRule="auto"/>
              <w:rPr>
                <w:rFonts w:cstheme="minorHAnsi"/>
                <w:sz w:val="24"/>
                <w:szCs w:val="24"/>
              </w:rPr>
            </w:pPr>
          </w:p>
        </w:tc>
        <w:tc>
          <w:tcPr>
            <w:tcW w:w="1220" w:type="dxa"/>
            <w:vMerge w:val="restart"/>
            <w:tcBorders>
              <w:top w:val="single" w:sz="8" w:space="0" w:color="DADBDC"/>
            </w:tcBorders>
            <w:vAlign w:val="bottom"/>
          </w:tcPr>
          <w:p w14:paraId="468A87D7"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97,75%</w:t>
            </w:r>
          </w:p>
        </w:tc>
        <w:tc>
          <w:tcPr>
            <w:tcW w:w="20" w:type="dxa"/>
            <w:tcBorders>
              <w:top w:val="single" w:sz="8" w:space="0" w:color="DADBDC"/>
            </w:tcBorders>
            <w:shd w:val="clear" w:color="auto" w:fill="DADBDC"/>
            <w:vAlign w:val="bottom"/>
          </w:tcPr>
          <w:p w14:paraId="4B8A14B4" w14:textId="77777777" w:rsidR="00597F76" w:rsidRPr="00547149" w:rsidRDefault="00597F76" w:rsidP="00D15ED4">
            <w:pPr>
              <w:spacing w:line="240" w:lineRule="auto"/>
              <w:rPr>
                <w:rFonts w:cstheme="minorHAnsi"/>
                <w:sz w:val="24"/>
                <w:szCs w:val="24"/>
              </w:rPr>
            </w:pPr>
          </w:p>
        </w:tc>
        <w:tc>
          <w:tcPr>
            <w:tcW w:w="720" w:type="dxa"/>
            <w:gridSpan w:val="3"/>
            <w:vMerge w:val="restart"/>
            <w:tcBorders>
              <w:top w:val="single" w:sz="8" w:space="0" w:color="DADBDC"/>
            </w:tcBorders>
            <w:vAlign w:val="bottom"/>
          </w:tcPr>
          <w:p w14:paraId="0B490FD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2,74%</w:t>
            </w:r>
          </w:p>
        </w:tc>
        <w:tc>
          <w:tcPr>
            <w:tcW w:w="0" w:type="dxa"/>
            <w:vAlign w:val="bottom"/>
          </w:tcPr>
          <w:p w14:paraId="0CF070EA" w14:textId="77777777" w:rsidR="00597F76" w:rsidRPr="00547149" w:rsidRDefault="00597F76" w:rsidP="00D15ED4">
            <w:pPr>
              <w:spacing w:line="240" w:lineRule="auto"/>
              <w:rPr>
                <w:rFonts w:cstheme="minorHAnsi"/>
                <w:sz w:val="24"/>
                <w:szCs w:val="24"/>
              </w:rPr>
            </w:pPr>
          </w:p>
        </w:tc>
      </w:tr>
      <w:tr w:rsidR="00597F76" w:rsidRPr="00547149" w14:paraId="407032CD" w14:textId="77777777" w:rsidTr="009D2CC0">
        <w:trPr>
          <w:trHeight w:val="98"/>
        </w:trPr>
        <w:tc>
          <w:tcPr>
            <w:tcW w:w="20" w:type="dxa"/>
            <w:vAlign w:val="bottom"/>
          </w:tcPr>
          <w:p w14:paraId="4BDEC3AE"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3C05B969"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42A6CAC2"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13BD579C"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61D6BB0F"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05D321E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przeciwpożarowa</w:t>
            </w:r>
          </w:p>
        </w:tc>
        <w:tc>
          <w:tcPr>
            <w:tcW w:w="20" w:type="dxa"/>
            <w:shd w:val="clear" w:color="auto" w:fill="DADBDC"/>
            <w:vAlign w:val="bottom"/>
          </w:tcPr>
          <w:p w14:paraId="0FC8E454"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28EC2795"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6B75A65"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4313914F"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60BA5B83"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6855AC4B"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9BFB52E" w14:textId="77777777" w:rsidR="00597F76" w:rsidRPr="00547149" w:rsidRDefault="00597F76" w:rsidP="00D15ED4">
            <w:pPr>
              <w:spacing w:line="240" w:lineRule="auto"/>
              <w:rPr>
                <w:rFonts w:cstheme="minorHAnsi"/>
                <w:sz w:val="24"/>
                <w:szCs w:val="24"/>
              </w:rPr>
            </w:pPr>
          </w:p>
        </w:tc>
        <w:tc>
          <w:tcPr>
            <w:tcW w:w="1220" w:type="dxa"/>
            <w:vMerge/>
            <w:vAlign w:val="bottom"/>
          </w:tcPr>
          <w:p w14:paraId="0A9669D3"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7667B66"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4198D74A" w14:textId="77777777" w:rsidR="00597F76" w:rsidRPr="00547149" w:rsidRDefault="00597F76" w:rsidP="00D15ED4">
            <w:pPr>
              <w:spacing w:line="240" w:lineRule="auto"/>
              <w:rPr>
                <w:rFonts w:cstheme="minorHAnsi"/>
                <w:sz w:val="24"/>
                <w:szCs w:val="24"/>
              </w:rPr>
            </w:pPr>
          </w:p>
        </w:tc>
        <w:tc>
          <w:tcPr>
            <w:tcW w:w="0" w:type="dxa"/>
            <w:vAlign w:val="bottom"/>
          </w:tcPr>
          <w:p w14:paraId="1F88068E" w14:textId="77777777" w:rsidR="00597F76" w:rsidRPr="00547149" w:rsidRDefault="00597F76" w:rsidP="00D15ED4">
            <w:pPr>
              <w:spacing w:line="240" w:lineRule="auto"/>
              <w:rPr>
                <w:rFonts w:cstheme="minorHAnsi"/>
                <w:sz w:val="24"/>
                <w:szCs w:val="24"/>
              </w:rPr>
            </w:pPr>
          </w:p>
        </w:tc>
      </w:tr>
      <w:tr w:rsidR="00597F76" w:rsidRPr="00547149" w14:paraId="6041FC60" w14:textId="77777777" w:rsidTr="009D2CC0">
        <w:trPr>
          <w:trHeight w:val="134"/>
        </w:trPr>
        <w:tc>
          <w:tcPr>
            <w:tcW w:w="20" w:type="dxa"/>
            <w:vAlign w:val="bottom"/>
          </w:tcPr>
          <w:p w14:paraId="2B59CBAC"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2EE76039"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7D634345"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6418A2BA"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027B2BB" w14:textId="77777777" w:rsidR="00597F76" w:rsidRPr="00547149" w:rsidRDefault="00597F76" w:rsidP="00D15ED4">
            <w:pPr>
              <w:spacing w:line="240" w:lineRule="auto"/>
              <w:rPr>
                <w:rFonts w:cstheme="minorHAnsi"/>
                <w:sz w:val="24"/>
                <w:szCs w:val="24"/>
              </w:rPr>
            </w:pPr>
          </w:p>
        </w:tc>
        <w:tc>
          <w:tcPr>
            <w:tcW w:w="2700" w:type="dxa"/>
            <w:vMerge/>
            <w:vAlign w:val="bottom"/>
          </w:tcPr>
          <w:p w14:paraId="2E007EC2"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640BB59C" w14:textId="77777777" w:rsidR="00597F76" w:rsidRPr="00547149" w:rsidRDefault="00597F76" w:rsidP="00D15ED4">
            <w:pPr>
              <w:spacing w:line="240" w:lineRule="auto"/>
              <w:rPr>
                <w:rFonts w:cstheme="minorHAnsi"/>
                <w:sz w:val="24"/>
                <w:szCs w:val="24"/>
              </w:rPr>
            </w:pPr>
          </w:p>
        </w:tc>
        <w:tc>
          <w:tcPr>
            <w:tcW w:w="80" w:type="dxa"/>
            <w:vAlign w:val="bottom"/>
          </w:tcPr>
          <w:p w14:paraId="30431969" w14:textId="77777777" w:rsidR="00597F76" w:rsidRPr="00547149" w:rsidRDefault="00597F76" w:rsidP="00D15ED4">
            <w:pPr>
              <w:spacing w:line="240" w:lineRule="auto"/>
              <w:rPr>
                <w:rFonts w:cstheme="minorHAnsi"/>
                <w:sz w:val="24"/>
                <w:szCs w:val="24"/>
              </w:rPr>
            </w:pPr>
          </w:p>
        </w:tc>
        <w:tc>
          <w:tcPr>
            <w:tcW w:w="1380" w:type="dxa"/>
            <w:vAlign w:val="bottom"/>
          </w:tcPr>
          <w:p w14:paraId="19328EAA" w14:textId="77777777" w:rsidR="00597F76" w:rsidRPr="00547149" w:rsidRDefault="00597F76" w:rsidP="00D15ED4">
            <w:pPr>
              <w:spacing w:line="240" w:lineRule="auto"/>
              <w:rPr>
                <w:rFonts w:cstheme="minorHAnsi"/>
                <w:sz w:val="24"/>
                <w:szCs w:val="24"/>
              </w:rPr>
            </w:pPr>
          </w:p>
        </w:tc>
        <w:tc>
          <w:tcPr>
            <w:tcW w:w="80" w:type="dxa"/>
            <w:vAlign w:val="bottom"/>
          </w:tcPr>
          <w:p w14:paraId="4397C81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0E47E10" w14:textId="77777777" w:rsidR="00597F76" w:rsidRPr="00547149" w:rsidRDefault="00597F76" w:rsidP="00D15ED4">
            <w:pPr>
              <w:spacing w:line="240" w:lineRule="auto"/>
              <w:rPr>
                <w:rFonts w:cstheme="minorHAnsi"/>
                <w:sz w:val="24"/>
                <w:szCs w:val="24"/>
              </w:rPr>
            </w:pPr>
          </w:p>
        </w:tc>
        <w:tc>
          <w:tcPr>
            <w:tcW w:w="80" w:type="dxa"/>
            <w:vAlign w:val="bottom"/>
          </w:tcPr>
          <w:p w14:paraId="48C505E0" w14:textId="77777777" w:rsidR="00597F76" w:rsidRPr="00547149" w:rsidRDefault="00597F76" w:rsidP="00D15ED4">
            <w:pPr>
              <w:spacing w:line="240" w:lineRule="auto"/>
              <w:rPr>
                <w:rFonts w:cstheme="minorHAnsi"/>
                <w:sz w:val="24"/>
                <w:szCs w:val="24"/>
              </w:rPr>
            </w:pPr>
          </w:p>
        </w:tc>
        <w:tc>
          <w:tcPr>
            <w:tcW w:w="1360" w:type="dxa"/>
            <w:vAlign w:val="bottom"/>
          </w:tcPr>
          <w:p w14:paraId="497F48F4" w14:textId="77777777" w:rsidR="00597F76" w:rsidRPr="00547149" w:rsidRDefault="00597F76" w:rsidP="00D15ED4">
            <w:pPr>
              <w:spacing w:line="240" w:lineRule="auto"/>
              <w:rPr>
                <w:rFonts w:cstheme="minorHAnsi"/>
                <w:sz w:val="24"/>
                <w:szCs w:val="24"/>
              </w:rPr>
            </w:pPr>
          </w:p>
        </w:tc>
        <w:tc>
          <w:tcPr>
            <w:tcW w:w="80" w:type="dxa"/>
            <w:vAlign w:val="bottom"/>
          </w:tcPr>
          <w:p w14:paraId="331E85A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4FAC079" w14:textId="77777777" w:rsidR="00597F76" w:rsidRPr="00547149" w:rsidRDefault="00597F76" w:rsidP="00D15ED4">
            <w:pPr>
              <w:spacing w:line="240" w:lineRule="auto"/>
              <w:rPr>
                <w:rFonts w:cstheme="minorHAnsi"/>
                <w:sz w:val="24"/>
                <w:szCs w:val="24"/>
              </w:rPr>
            </w:pPr>
          </w:p>
        </w:tc>
        <w:tc>
          <w:tcPr>
            <w:tcW w:w="80" w:type="dxa"/>
            <w:vAlign w:val="bottom"/>
          </w:tcPr>
          <w:p w14:paraId="12B6A326" w14:textId="77777777" w:rsidR="00597F76" w:rsidRPr="00547149" w:rsidRDefault="00597F76" w:rsidP="00D15ED4">
            <w:pPr>
              <w:spacing w:line="240" w:lineRule="auto"/>
              <w:rPr>
                <w:rFonts w:cstheme="minorHAnsi"/>
                <w:sz w:val="24"/>
                <w:szCs w:val="24"/>
              </w:rPr>
            </w:pPr>
          </w:p>
        </w:tc>
        <w:tc>
          <w:tcPr>
            <w:tcW w:w="1380" w:type="dxa"/>
            <w:vAlign w:val="bottom"/>
          </w:tcPr>
          <w:p w14:paraId="039D9D55" w14:textId="77777777" w:rsidR="00597F76" w:rsidRPr="00547149" w:rsidRDefault="00597F76" w:rsidP="00D15ED4">
            <w:pPr>
              <w:spacing w:line="240" w:lineRule="auto"/>
              <w:rPr>
                <w:rFonts w:cstheme="minorHAnsi"/>
                <w:sz w:val="24"/>
                <w:szCs w:val="24"/>
              </w:rPr>
            </w:pPr>
          </w:p>
        </w:tc>
        <w:tc>
          <w:tcPr>
            <w:tcW w:w="80" w:type="dxa"/>
            <w:vAlign w:val="bottom"/>
          </w:tcPr>
          <w:p w14:paraId="50A98604"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128733E1" w14:textId="77777777" w:rsidR="00597F76" w:rsidRPr="00547149" w:rsidRDefault="00597F76" w:rsidP="00D15ED4">
            <w:pPr>
              <w:spacing w:line="240" w:lineRule="auto"/>
              <w:rPr>
                <w:rFonts w:cstheme="minorHAnsi"/>
                <w:sz w:val="24"/>
                <w:szCs w:val="24"/>
              </w:rPr>
            </w:pPr>
          </w:p>
        </w:tc>
        <w:tc>
          <w:tcPr>
            <w:tcW w:w="1220" w:type="dxa"/>
            <w:vAlign w:val="bottom"/>
          </w:tcPr>
          <w:p w14:paraId="67DDEBD8"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47ADA4A5" w14:textId="77777777" w:rsidR="00597F76" w:rsidRPr="00547149" w:rsidRDefault="00597F76" w:rsidP="00D15ED4">
            <w:pPr>
              <w:spacing w:line="240" w:lineRule="auto"/>
              <w:rPr>
                <w:rFonts w:cstheme="minorHAnsi"/>
                <w:sz w:val="24"/>
                <w:szCs w:val="24"/>
              </w:rPr>
            </w:pPr>
          </w:p>
        </w:tc>
        <w:tc>
          <w:tcPr>
            <w:tcW w:w="80" w:type="dxa"/>
            <w:vAlign w:val="bottom"/>
          </w:tcPr>
          <w:p w14:paraId="6B922C59" w14:textId="77777777" w:rsidR="00597F76" w:rsidRPr="00547149" w:rsidRDefault="00597F76" w:rsidP="00D15ED4">
            <w:pPr>
              <w:spacing w:line="240" w:lineRule="auto"/>
              <w:rPr>
                <w:rFonts w:cstheme="minorHAnsi"/>
                <w:sz w:val="24"/>
                <w:szCs w:val="24"/>
              </w:rPr>
            </w:pPr>
          </w:p>
        </w:tc>
        <w:tc>
          <w:tcPr>
            <w:tcW w:w="560" w:type="dxa"/>
            <w:vAlign w:val="bottom"/>
          </w:tcPr>
          <w:p w14:paraId="61BC4D70" w14:textId="77777777" w:rsidR="00597F76" w:rsidRPr="00547149" w:rsidRDefault="00597F76" w:rsidP="00D15ED4">
            <w:pPr>
              <w:spacing w:line="240" w:lineRule="auto"/>
              <w:rPr>
                <w:rFonts w:cstheme="minorHAnsi"/>
                <w:sz w:val="24"/>
                <w:szCs w:val="24"/>
              </w:rPr>
            </w:pPr>
          </w:p>
        </w:tc>
        <w:tc>
          <w:tcPr>
            <w:tcW w:w="100" w:type="dxa"/>
            <w:vAlign w:val="bottom"/>
          </w:tcPr>
          <w:p w14:paraId="0FF3AC50" w14:textId="77777777" w:rsidR="00597F76" w:rsidRPr="00547149" w:rsidRDefault="00597F76" w:rsidP="00D15ED4">
            <w:pPr>
              <w:spacing w:line="240" w:lineRule="auto"/>
              <w:rPr>
                <w:rFonts w:cstheme="minorHAnsi"/>
                <w:sz w:val="24"/>
                <w:szCs w:val="24"/>
              </w:rPr>
            </w:pPr>
          </w:p>
        </w:tc>
        <w:tc>
          <w:tcPr>
            <w:tcW w:w="0" w:type="dxa"/>
            <w:vAlign w:val="bottom"/>
          </w:tcPr>
          <w:p w14:paraId="12263EC0" w14:textId="77777777" w:rsidR="00597F76" w:rsidRPr="00547149" w:rsidRDefault="00597F76" w:rsidP="00D15ED4">
            <w:pPr>
              <w:spacing w:line="240" w:lineRule="auto"/>
              <w:rPr>
                <w:rFonts w:cstheme="minorHAnsi"/>
                <w:sz w:val="24"/>
                <w:szCs w:val="24"/>
              </w:rPr>
            </w:pPr>
          </w:p>
        </w:tc>
      </w:tr>
      <w:tr w:rsidR="00597F76" w:rsidRPr="00547149" w14:paraId="182D4AAB" w14:textId="77777777" w:rsidTr="009D2CC0">
        <w:trPr>
          <w:trHeight w:val="170"/>
        </w:trPr>
        <w:tc>
          <w:tcPr>
            <w:tcW w:w="20" w:type="dxa"/>
            <w:vAlign w:val="bottom"/>
          </w:tcPr>
          <w:p w14:paraId="5E7BEAA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52E60B91" w14:textId="77777777" w:rsidR="00597F76" w:rsidRPr="00547149" w:rsidRDefault="00597F76" w:rsidP="00D15ED4">
            <w:pPr>
              <w:spacing w:line="240" w:lineRule="auto"/>
              <w:rPr>
                <w:rFonts w:cstheme="minorHAnsi"/>
                <w:sz w:val="24"/>
                <w:szCs w:val="24"/>
              </w:rPr>
            </w:pPr>
          </w:p>
        </w:tc>
        <w:tc>
          <w:tcPr>
            <w:tcW w:w="340" w:type="dxa"/>
            <w:vMerge w:val="restart"/>
            <w:tcBorders>
              <w:top w:val="single" w:sz="8" w:space="0" w:color="DADBDC"/>
            </w:tcBorders>
            <w:shd w:val="clear" w:color="auto" w:fill="F2F3F3"/>
            <w:vAlign w:val="bottom"/>
          </w:tcPr>
          <w:p w14:paraId="5E56A007"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921</w:t>
            </w:r>
          </w:p>
        </w:tc>
        <w:tc>
          <w:tcPr>
            <w:tcW w:w="80" w:type="dxa"/>
            <w:tcBorders>
              <w:top w:val="single" w:sz="8" w:space="0" w:color="DADBDC"/>
            </w:tcBorders>
            <w:shd w:val="clear" w:color="auto" w:fill="F2F3F3"/>
            <w:vAlign w:val="bottom"/>
          </w:tcPr>
          <w:p w14:paraId="3C460B07"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6621E741"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3DB18F0A"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Kultura i ochrona dziedzictwa</w:t>
            </w:r>
          </w:p>
        </w:tc>
        <w:tc>
          <w:tcPr>
            <w:tcW w:w="20" w:type="dxa"/>
            <w:tcBorders>
              <w:top w:val="single" w:sz="8" w:space="0" w:color="DADBDC"/>
            </w:tcBorders>
            <w:shd w:val="clear" w:color="auto" w:fill="DADBDC"/>
            <w:vAlign w:val="bottom"/>
          </w:tcPr>
          <w:p w14:paraId="5FC95816"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4A451B9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425 812,00</w:t>
            </w:r>
          </w:p>
        </w:tc>
        <w:tc>
          <w:tcPr>
            <w:tcW w:w="20" w:type="dxa"/>
            <w:tcBorders>
              <w:top w:val="single" w:sz="8" w:space="0" w:color="DADBDC"/>
            </w:tcBorders>
            <w:shd w:val="clear" w:color="auto" w:fill="DADBDC"/>
            <w:vAlign w:val="bottom"/>
          </w:tcPr>
          <w:p w14:paraId="584009EE" w14:textId="77777777" w:rsidR="00597F76" w:rsidRPr="00547149" w:rsidRDefault="00597F76" w:rsidP="00D15ED4">
            <w:pPr>
              <w:spacing w:line="240" w:lineRule="auto"/>
              <w:rPr>
                <w:rFonts w:cstheme="minorHAnsi"/>
                <w:sz w:val="24"/>
                <w:szCs w:val="24"/>
              </w:rPr>
            </w:pPr>
          </w:p>
        </w:tc>
        <w:tc>
          <w:tcPr>
            <w:tcW w:w="1520" w:type="dxa"/>
            <w:gridSpan w:val="3"/>
            <w:vMerge w:val="restart"/>
            <w:tcBorders>
              <w:top w:val="single" w:sz="8" w:space="0" w:color="DADBDC"/>
            </w:tcBorders>
            <w:vAlign w:val="bottom"/>
          </w:tcPr>
          <w:p w14:paraId="2BC9D16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956 526,98</w:t>
            </w:r>
          </w:p>
        </w:tc>
        <w:tc>
          <w:tcPr>
            <w:tcW w:w="20" w:type="dxa"/>
            <w:tcBorders>
              <w:top w:val="single" w:sz="8" w:space="0" w:color="DADBDC"/>
            </w:tcBorders>
            <w:shd w:val="clear" w:color="auto" w:fill="DADBDC"/>
            <w:vAlign w:val="bottom"/>
          </w:tcPr>
          <w:p w14:paraId="7872D2AD"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68091F8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954 316,60</w:t>
            </w:r>
          </w:p>
        </w:tc>
        <w:tc>
          <w:tcPr>
            <w:tcW w:w="20" w:type="dxa"/>
            <w:tcBorders>
              <w:top w:val="single" w:sz="8" w:space="0" w:color="DADBDC"/>
            </w:tcBorders>
            <w:shd w:val="clear" w:color="auto" w:fill="DADBDC"/>
            <w:vAlign w:val="bottom"/>
          </w:tcPr>
          <w:p w14:paraId="410B2814" w14:textId="77777777" w:rsidR="00597F76" w:rsidRPr="00547149" w:rsidRDefault="00597F76" w:rsidP="00D15ED4">
            <w:pPr>
              <w:spacing w:line="240" w:lineRule="auto"/>
              <w:rPr>
                <w:rFonts w:cstheme="minorHAnsi"/>
                <w:sz w:val="24"/>
                <w:szCs w:val="24"/>
              </w:rPr>
            </w:pPr>
          </w:p>
        </w:tc>
        <w:tc>
          <w:tcPr>
            <w:tcW w:w="1220" w:type="dxa"/>
            <w:vMerge w:val="restart"/>
            <w:tcBorders>
              <w:top w:val="single" w:sz="8" w:space="0" w:color="DADBDC"/>
            </w:tcBorders>
            <w:vAlign w:val="bottom"/>
          </w:tcPr>
          <w:p w14:paraId="640D5D4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99,77%</w:t>
            </w:r>
          </w:p>
        </w:tc>
        <w:tc>
          <w:tcPr>
            <w:tcW w:w="20" w:type="dxa"/>
            <w:tcBorders>
              <w:top w:val="single" w:sz="8" w:space="0" w:color="DADBDC"/>
            </w:tcBorders>
            <w:shd w:val="clear" w:color="auto" w:fill="DADBDC"/>
            <w:vAlign w:val="bottom"/>
          </w:tcPr>
          <w:p w14:paraId="6FC08113" w14:textId="77777777" w:rsidR="00597F76" w:rsidRPr="00547149" w:rsidRDefault="00597F76" w:rsidP="00D15ED4">
            <w:pPr>
              <w:spacing w:line="240" w:lineRule="auto"/>
              <w:rPr>
                <w:rFonts w:cstheme="minorHAnsi"/>
                <w:sz w:val="24"/>
                <w:szCs w:val="24"/>
              </w:rPr>
            </w:pPr>
          </w:p>
        </w:tc>
        <w:tc>
          <w:tcPr>
            <w:tcW w:w="720" w:type="dxa"/>
            <w:gridSpan w:val="3"/>
            <w:vMerge w:val="restart"/>
            <w:tcBorders>
              <w:top w:val="single" w:sz="8" w:space="0" w:color="DADBDC"/>
            </w:tcBorders>
            <w:vAlign w:val="bottom"/>
          </w:tcPr>
          <w:p w14:paraId="4724A1A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2,18%</w:t>
            </w:r>
          </w:p>
        </w:tc>
        <w:tc>
          <w:tcPr>
            <w:tcW w:w="0" w:type="dxa"/>
            <w:vAlign w:val="bottom"/>
          </w:tcPr>
          <w:p w14:paraId="635A3EEF" w14:textId="77777777" w:rsidR="00597F76" w:rsidRPr="00547149" w:rsidRDefault="00597F76" w:rsidP="00D15ED4">
            <w:pPr>
              <w:spacing w:line="240" w:lineRule="auto"/>
              <w:rPr>
                <w:rFonts w:cstheme="minorHAnsi"/>
                <w:sz w:val="24"/>
                <w:szCs w:val="24"/>
              </w:rPr>
            </w:pPr>
          </w:p>
        </w:tc>
      </w:tr>
      <w:tr w:rsidR="00597F76" w:rsidRPr="00547149" w14:paraId="10FBBCFA" w14:textId="77777777" w:rsidTr="009D2CC0">
        <w:trPr>
          <w:trHeight w:val="101"/>
        </w:trPr>
        <w:tc>
          <w:tcPr>
            <w:tcW w:w="20" w:type="dxa"/>
            <w:vAlign w:val="bottom"/>
          </w:tcPr>
          <w:p w14:paraId="1C962E8E"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4884CC69"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29A2B548"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62115C87"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F178AEC"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55395E71"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narodowego</w:t>
            </w:r>
          </w:p>
        </w:tc>
        <w:tc>
          <w:tcPr>
            <w:tcW w:w="20" w:type="dxa"/>
            <w:shd w:val="clear" w:color="auto" w:fill="DADBDC"/>
            <w:vAlign w:val="bottom"/>
          </w:tcPr>
          <w:p w14:paraId="14E905AC"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4A8B4B2F"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CD030A6"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39E743B2"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81CD303"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04D801A5"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6DC3CB9D" w14:textId="77777777" w:rsidR="00597F76" w:rsidRPr="00547149" w:rsidRDefault="00597F76" w:rsidP="00D15ED4">
            <w:pPr>
              <w:spacing w:line="240" w:lineRule="auto"/>
              <w:rPr>
                <w:rFonts w:cstheme="minorHAnsi"/>
                <w:sz w:val="24"/>
                <w:szCs w:val="24"/>
              </w:rPr>
            </w:pPr>
          </w:p>
        </w:tc>
        <w:tc>
          <w:tcPr>
            <w:tcW w:w="1220" w:type="dxa"/>
            <w:vMerge/>
            <w:vAlign w:val="bottom"/>
          </w:tcPr>
          <w:p w14:paraId="0B673A7A"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123B184A"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001F8AAE" w14:textId="77777777" w:rsidR="00597F76" w:rsidRPr="00547149" w:rsidRDefault="00597F76" w:rsidP="00D15ED4">
            <w:pPr>
              <w:spacing w:line="240" w:lineRule="auto"/>
              <w:rPr>
                <w:rFonts w:cstheme="minorHAnsi"/>
                <w:sz w:val="24"/>
                <w:szCs w:val="24"/>
              </w:rPr>
            </w:pPr>
          </w:p>
        </w:tc>
        <w:tc>
          <w:tcPr>
            <w:tcW w:w="0" w:type="dxa"/>
            <w:vAlign w:val="bottom"/>
          </w:tcPr>
          <w:p w14:paraId="5517E6BD" w14:textId="77777777" w:rsidR="00597F76" w:rsidRPr="00547149" w:rsidRDefault="00597F76" w:rsidP="00D15ED4">
            <w:pPr>
              <w:spacing w:line="240" w:lineRule="auto"/>
              <w:rPr>
                <w:rFonts w:cstheme="minorHAnsi"/>
                <w:sz w:val="24"/>
                <w:szCs w:val="24"/>
              </w:rPr>
            </w:pPr>
          </w:p>
        </w:tc>
      </w:tr>
      <w:tr w:rsidR="00597F76" w:rsidRPr="00547149" w14:paraId="6C3C638C" w14:textId="77777777" w:rsidTr="009D2CC0">
        <w:trPr>
          <w:trHeight w:val="131"/>
        </w:trPr>
        <w:tc>
          <w:tcPr>
            <w:tcW w:w="20" w:type="dxa"/>
            <w:vAlign w:val="bottom"/>
          </w:tcPr>
          <w:p w14:paraId="248D7C4B"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62E608EF"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2DF1A1CD"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29D8FB4F"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042DC445" w14:textId="77777777" w:rsidR="00597F76" w:rsidRPr="00547149" w:rsidRDefault="00597F76" w:rsidP="00D15ED4">
            <w:pPr>
              <w:spacing w:line="240" w:lineRule="auto"/>
              <w:rPr>
                <w:rFonts w:cstheme="minorHAnsi"/>
                <w:sz w:val="24"/>
                <w:szCs w:val="24"/>
              </w:rPr>
            </w:pPr>
          </w:p>
        </w:tc>
        <w:tc>
          <w:tcPr>
            <w:tcW w:w="2700" w:type="dxa"/>
            <w:vMerge/>
            <w:vAlign w:val="bottom"/>
          </w:tcPr>
          <w:p w14:paraId="6ACF31E1"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9B96207" w14:textId="77777777" w:rsidR="00597F76" w:rsidRPr="00547149" w:rsidRDefault="00597F76" w:rsidP="00D15ED4">
            <w:pPr>
              <w:spacing w:line="240" w:lineRule="auto"/>
              <w:rPr>
                <w:rFonts w:cstheme="minorHAnsi"/>
                <w:sz w:val="24"/>
                <w:szCs w:val="24"/>
              </w:rPr>
            </w:pPr>
          </w:p>
        </w:tc>
        <w:tc>
          <w:tcPr>
            <w:tcW w:w="80" w:type="dxa"/>
            <w:vAlign w:val="bottom"/>
          </w:tcPr>
          <w:p w14:paraId="47F25F90" w14:textId="77777777" w:rsidR="00597F76" w:rsidRPr="00547149" w:rsidRDefault="00597F76" w:rsidP="00D15ED4">
            <w:pPr>
              <w:spacing w:line="240" w:lineRule="auto"/>
              <w:rPr>
                <w:rFonts w:cstheme="minorHAnsi"/>
                <w:sz w:val="24"/>
                <w:szCs w:val="24"/>
              </w:rPr>
            </w:pPr>
          </w:p>
        </w:tc>
        <w:tc>
          <w:tcPr>
            <w:tcW w:w="1380" w:type="dxa"/>
            <w:vAlign w:val="bottom"/>
          </w:tcPr>
          <w:p w14:paraId="3848F9EB" w14:textId="77777777" w:rsidR="00597F76" w:rsidRPr="00547149" w:rsidRDefault="00597F76" w:rsidP="00D15ED4">
            <w:pPr>
              <w:spacing w:line="240" w:lineRule="auto"/>
              <w:rPr>
                <w:rFonts w:cstheme="minorHAnsi"/>
                <w:sz w:val="24"/>
                <w:szCs w:val="24"/>
              </w:rPr>
            </w:pPr>
          </w:p>
        </w:tc>
        <w:tc>
          <w:tcPr>
            <w:tcW w:w="80" w:type="dxa"/>
            <w:vAlign w:val="bottom"/>
          </w:tcPr>
          <w:p w14:paraId="62A887B5"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766B14B3" w14:textId="77777777" w:rsidR="00597F76" w:rsidRPr="00547149" w:rsidRDefault="00597F76" w:rsidP="00D15ED4">
            <w:pPr>
              <w:spacing w:line="240" w:lineRule="auto"/>
              <w:rPr>
                <w:rFonts w:cstheme="minorHAnsi"/>
                <w:sz w:val="24"/>
                <w:szCs w:val="24"/>
              </w:rPr>
            </w:pPr>
          </w:p>
        </w:tc>
        <w:tc>
          <w:tcPr>
            <w:tcW w:w="80" w:type="dxa"/>
            <w:vAlign w:val="bottom"/>
          </w:tcPr>
          <w:p w14:paraId="05061117" w14:textId="77777777" w:rsidR="00597F76" w:rsidRPr="00547149" w:rsidRDefault="00597F76" w:rsidP="00D15ED4">
            <w:pPr>
              <w:spacing w:line="240" w:lineRule="auto"/>
              <w:rPr>
                <w:rFonts w:cstheme="minorHAnsi"/>
                <w:sz w:val="24"/>
                <w:szCs w:val="24"/>
              </w:rPr>
            </w:pPr>
          </w:p>
        </w:tc>
        <w:tc>
          <w:tcPr>
            <w:tcW w:w="1360" w:type="dxa"/>
            <w:vAlign w:val="bottom"/>
          </w:tcPr>
          <w:p w14:paraId="54CA4EC9" w14:textId="77777777" w:rsidR="00597F76" w:rsidRPr="00547149" w:rsidRDefault="00597F76" w:rsidP="00D15ED4">
            <w:pPr>
              <w:spacing w:line="240" w:lineRule="auto"/>
              <w:rPr>
                <w:rFonts w:cstheme="minorHAnsi"/>
                <w:sz w:val="24"/>
                <w:szCs w:val="24"/>
              </w:rPr>
            </w:pPr>
          </w:p>
        </w:tc>
        <w:tc>
          <w:tcPr>
            <w:tcW w:w="80" w:type="dxa"/>
            <w:vAlign w:val="bottom"/>
          </w:tcPr>
          <w:p w14:paraId="703D4E08"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7AE78103" w14:textId="77777777" w:rsidR="00597F76" w:rsidRPr="00547149" w:rsidRDefault="00597F76" w:rsidP="00D15ED4">
            <w:pPr>
              <w:spacing w:line="240" w:lineRule="auto"/>
              <w:rPr>
                <w:rFonts w:cstheme="minorHAnsi"/>
                <w:sz w:val="24"/>
                <w:szCs w:val="24"/>
              </w:rPr>
            </w:pPr>
          </w:p>
        </w:tc>
        <w:tc>
          <w:tcPr>
            <w:tcW w:w="80" w:type="dxa"/>
            <w:vAlign w:val="bottom"/>
          </w:tcPr>
          <w:p w14:paraId="1E4D56E3" w14:textId="77777777" w:rsidR="00597F76" w:rsidRPr="00547149" w:rsidRDefault="00597F76" w:rsidP="00D15ED4">
            <w:pPr>
              <w:spacing w:line="240" w:lineRule="auto"/>
              <w:rPr>
                <w:rFonts w:cstheme="minorHAnsi"/>
                <w:sz w:val="24"/>
                <w:szCs w:val="24"/>
              </w:rPr>
            </w:pPr>
          </w:p>
        </w:tc>
        <w:tc>
          <w:tcPr>
            <w:tcW w:w="1380" w:type="dxa"/>
            <w:vAlign w:val="bottom"/>
          </w:tcPr>
          <w:p w14:paraId="180B139D" w14:textId="77777777" w:rsidR="00597F76" w:rsidRPr="00547149" w:rsidRDefault="00597F76" w:rsidP="00D15ED4">
            <w:pPr>
              <w:spacing w:line="240" w:lineRule="auto"/>
              <w:rPr>
                <w:rFonts w:cstheme="minorHAnsi"/>
                <w:sz w:val="24"/>
                <w:szCs w:val="24"/>
              </w:rPr>
            </w:pPr>
          </w:p>
        </w:tc>
        <w:tc>
          <w:tcPr>
            <w:tcW w:w="80" w:type="dxa"/>
            <w:vAlign w:val="bottom"/>
          </w:tcPr>
          <w:p w14:paraId="7BFC3D02"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16BD60CD" w14:textId="77777777" w:rsidR="00597F76" w:rsidRPr="00547149" w:rsidRDefault="00597F76" w:rsidP="00D15ED4">
            <w:pPr>
              <w:spacing w:line="240" w:lineRule="auto"/>
              <w:rPr>
                <w:rFonts w:cstheme="minorHAnsi"/>
                <w:sz w:val="24"/>
                <w:szCs w:val="24"/>
              </w:rPr>
            </w:pPr>
          </w:p>
        </w:tc>
        <w:tc>
          <w:tcPr>
            <w:tcW w:w="1220" w:type="dxa"/>
            <w:vAlign w:val="bottom"/>
          </w:tcPr>
          <w:p w14:paraId="7A3761AD"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9AB1572" w14:textId="77777777" w:rsidR="00597F76" w:rsidRPr="00547149" w:rsidRDefault="00597F76" w:rsidP="00D15ED4">
            <w:pPr>
              <w:spacing w:line="240" w:lineRule="auto"/>
              <w:rPr>
                <w:rFonts w:cstheme="minorHAnsi"/>
                <w:sz w:val="24"/>
                <w:szCs w:val="24"/>
              </w:rPr>
            </w:pPr>
          </w:p>
        </w:tc>
        <w:tc>
          <w:tcPr>
            <w:tcW w:w="80" w:type="dxa"/>
            <w:vAlign w:val="bottom"/>
          </w:tcPr>
          <w:p w14:paraId="736289F5" w14:textId="77777777" w:rsidR="00597F76" w:rsidRPr="00547149" w:rsidRDefault="00597F76" w:rsidP="00D15ED4">
            <w:pPr>
              <w:spacing w:line="240" w:lineRule="auto"/>
              <w:rPr>
                <w:rFonts w:cstheme="minorHAnsi"/>
                <w:sz w:val="24"/>
                <w:szCs w:val="24"/>
              </w:rPr>
            </w:pPr>
          </w:p>
        </w:tc>
        <w:tc>
          <w:tcPr>
            <w:tcW w:w="560" w:type="dxa"/>
            <w:vAlign w:val="bottom"/>
          </w:tcPr>
          <w:p w14:paraId="26536A27" w14:textId="77777777" w:rsidR="00597F76" w:rsidRPr="00547149" w:rsidRDefault="00597F76" w:rsidP="00D15ED4">
            <w:pPr>
              <w:spacing w:line="240" w:lineRule="auto"/>
              <w:rPr>
                <w:rFonts w:cstheme="minorHAnsi"/>
                <w:sz w:val="24"/>
                <w:szCs w:val="24"/>
              </w:rPr>
            </w:pPr>
          </w:p>
        </w:tc>
        <w:tc>
          <w:tcPr>
            <w:tcW w:w="100" w:type="dxa"/>
            <w:vAlign w:val="bottom"/>
          </w:tcPr>
          <w:p w14:paraId="691C0E3E" w14:textId="77777777" w:rsidR="00597F76" w:rsidRPr="00547149" w:rsidRDefault="00597F76" w:rsidP="00D15ED4">
            <w:pPr>
              <w:spacing w:line="240" w:lineRule="auto"/>
              <w:rPr>
                <w:rFonts w:cstheme="minorHAnsi"/>
                <w:sz w:val="24"/>
                <w:szCs w:val="24"/>
              </w:rPr>
            </w:pPr>
          </w:p>
        </w:tc>
        <w:tc>
          <w:tcPr>
            <w:tcW w:w="0" w:type="dxa"/>
            <w:vAlign w:val="bottom"/>
          </w:tcPr>
          <w:p w14:paraId="745B4393" w14:textId="77777777" w:rsidR="00597F76" w:rsidRPr="00547149" w:rsidRDefault="00597F76" w:rsidP="00D15ED4">
            <w:pPr>
              <w:spacing w:line="240" w:lineRule="auto"/>
              <w:rPr>
                <w:rFonts w:cstheme="minorHAnsi"/>
                <w:sz w:val="24"/>
                <w:szCs w:val="24"/>
              </w:rPr>
            </w:pPr>
          </w:p>
        </w:tc>
      </w:tr>
      <w:tr w:rsidR="00597F76" w:rsidRPr="00547149" w14:paraId="273B37A9" w14:textId="77777777" w:rsidTr="009D2CC0">
        <w:trPr>
          <w:trHeight w:val="206"/>
        </w:trPr>
        <w:tc>
          <w:tcPr>
            <w:tcW w:w="20" w:type="dxa"/>
            <w:vAlign w:val="bottom"/>
          </w:tcPr>
          <w:p w14:paraId="63C3E985"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6DE2704D"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22FB23C6"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926</w:t>
            </w:r>
          </w:p>
        </w:tc>
        <w:tc>
          <w:tcPr>
            <w:tcW w:w="80" w:type="dxa"/>
            <w:tcBorders>
              <w:top w:val="single" w:sz="8" w:space="0" w:color="DADBDC"/>
              <w:bottom w:val="single" w:sz="8" w:space="0" w:color="F2F3F3"/>
            </w:tcBorders>
            <w:shd w:val="clear" w:color="auto" w:fill="F2F3F3"/>
            <w:vAlign w:val="bottom"/>
          </w:tcPr>
          <w:p w14:paraId="179828B1"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435DC5E6"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7F7DD9D9"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Kultura fizyczna</w:t>
            </w:r>
          </w:p>
        </w:tc>
        <w:tc>
          <w:tcPr>
            <w:tcW w:w="20" w:type="dxa"/>
            <w:tcBorders>
              <w:top w:val="single" w:sz="8" w:space="0" w:color="DADBDC"/>
              <w:bottom w:val="single" w:sz="8" w:space="0" w:color="DADBDC"/>
            </w:tcBorders>
            <w:shd w:val="clear" w:color="auto" w:fill="DADBDC"/>
            <w:vAlign w:val="bottom"/>
          </w:tcPr>
          <w:p w14:paraId="1A1B5D1C"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26CFB7A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119 956,95</w:t>
            </w:r>
          </w:p>
        </w:tc>
        <w:tc>
          <w:tcPr>
            <w:tcW w:w="20" w:type="dxa"/>
            <w:tcBorders>
              <w:top w:val="single" w:sz="8" w:space="0" w:color="DADBDC"/>
              <w:bottom w:val="single" w:sz="8" w:space="0" w:color="DADBDC"/>
            </w:tcBorders>
            <w:shd w:val="clear" w:color="auto" w:fill="DADBDC"/>
            <w:vAlign w:val="bottom"/>
          </w:tcPr>
          <w:p w14:paraId="09C4D876"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5FB0DE16"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731 854,39</w:t>
            </w:r>
          </w:p>
        </w:tc>
        <w:tc>
          <w:tcPr>
            <w:tcW w:w="20" w:type="dxa"/>
            <w:tcBorders>
              <w:top w:val="single" w:sz="8" w:space="0" w:color="DADBDC"/>
              <w:bottom w:val="single" w:sz="8" w:space="0" w:color="DADBDC"/>
            </w:tcBorders>
            <w:shd w:val="clear" w:color="auto" w:fill="DADBDC"/>
            <w:vAlign w:val="bottom"/>
          </w:tcPr>
          <w:p w14:paraId="1F44ED2D"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324BA28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731 217,79</w:t>
            </w:r>
          </w:p>
        </w:tc>
        <w:tc>
          <w:tcPr>
            <w:tcW w:w="20" w:type="dxa"/>
            <w:tcBorders>
              <w:top w:val="single" w:sz="8" w:space="0" w:color="DADBDC"/>
              <w:bottom w:val="single" w:sz="8" w:space="0" w:color="DADBDC"/>
            </w:tcBorders>
            <w:shd w:val="clear" w:color="auto" w:fill="DADBDC"/>
            <w:vAlign w:val="bottom"/>
          </w:tcPr>
          <w:p w14:paraId="1AA5E976"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69FA08FD"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99,91%</w:t>
            </w:r>
          </w:p>
        </w:tc>
        <w:tc>
          <w:tcPr>
            <w:tcW w:w="20" w:type="dxa"/>
            <w:tcBorders>
              <w:top w:val="single" w:sz="8" w:space="0" w:color="DADBDC"/>
              <w:bottom w:val="single" w:sz="8" w:space="0" w:color="DADBDC"/>
            </w:tcBorders>
            <w:shd w:val="clear" w:color="auto" w:fill="DADBDC"/>
            <w:vAlign w:val="bottom"/>
          </w:tcPr>
          <w:p w14:paraId="3837C9CC"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4F45629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1,67%</w:t>
            </w:r>
          </w:p>
        </w:tc>
        <w:tc>
          <w:tcPr>
            <w:tcW w:w="0" w:type="dxa"/>
            <w:vAlign w:val="bottom"/>
          </w:tcPr>
          <w:p w14:paraId="33E304C8" w14:textId="77777777" w:rsidR="00597F76" w:rsidRPr="00547149" w:rsidRDefault="00597F76" w:rsidP="00D15ED4">
            <w:pPr>
              <w:spacing w:line="240" w:lineRule="auto"/>
              <w:rPr>
                <w:rFonts w:cstheme="minorHAnsi"/>
                <w:sz w:val="24"/>
                <w:szCs w:val="24"/>
              </w:rPr>
            </w:pPr>
          </w:p>
        </w:tc>
      </w:tr>
      <w:tr w:rsidR="00597F76" w:rsidRPr="00547149" w14:paraId="210D6774" w14:textId="77777777" w:rsidTr="009D2CC0">
        <w:trPr>
          <w:trHeight w:val="173"/>
        </w:trPr>
        <w:tc>
          <w:tcPr>
            <w:tcW w:w="20" w:type="dxa"/>
            <w:vAlign w:val="bottom"/>
          </w:tcPr>
          <w:p w14:paraId="25D3216B"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2FB5C33D"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tcBorders>
            <w:shd w:val="clear" w:color="auto" w:fill="F2F3F3"/>
            <w:vAlign w:val="bottom"/>
          </w:tcPr>
          <w:p w14:paraId="6B0FCBEE"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580F6252"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613BBD2D"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4BD55BF0"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color w:val="0D0D0D"/>
                <w:sz w:val="24"/>
                <w:szCs w:val="24"/>
              </w:rPr>
              <w:t>Urzędy naczelnych organów władzy</w:t>
            </w:r>
          </w:p>
        </w:tc>
        <w:tc>
          <w:tcPr>
            <w:tcW w:w="20" w:type="dxa"/>
            <w:tcBorders>
              <w:top w:val="single" w:sz="8" w:space="0" w:color="DADBDC"/>
            </w:tcBorders>
            <w:shd w:val="clear" w:color="auto" w:fill="DADBDC"/>
            <w:vAlign w:val="bottom"/>
          </w:tcPr>
          <w:p w14:paraId="5334D1F0"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2C66D688"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tcBorders>
            <w:vAlign w:val="bottom"/>
          </w:tcPr>
          <w:p w14:paraId="0040D9EE"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52F52D9E"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22E3DC0C"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1A7D6B77" w14:textId="77777777" w:rsidR="00597F76" w:rsidRPr="00547149" w:rsidRDefault="00597F76" w:rsidP="00D15ED4">
            <w:pPr>
              <w:spacing w:line="240" w:lineRule="auto"/>
              <w:rPr>
                <w:rFonts w:cstheme="minorHAnsi"/>
                <w:sz w:val="24"/>
                <w:szCs w:val="24"/>
              </w:rPr>
            </w:pPr>
          </w:p>
        </w:tc>
        <w:tc>
          <w:tcPr>
            <w:tcW w:w="1360" w:type="dxa"/>
            <w:tcBorders>
              <w:top w:val="single" w:sz="8" w:space="0" w:color="DADBDC"/>
            </w:tcBorders>
            <w:vAlign w:val="bottom"/>
          </w:tcPr>
          <w:p w14:paraId="5890630F"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36352472"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2FC3F5C4"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0BB83D91"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tcBorders>
            <w:vAlign w:val="bottom"/>
          </w:tcPr>
          <w:p w14:paraId="361EA397"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5076AF5F"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7432AF58"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577DA905"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0ACA0DF2"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0485AA53" w14:textId="77777777" w:rsidR="00597F76" w:rsidRPr="00547149" w:rsidRDefault="00597F76" w:rsidP="00D15ED4">
            <w:pPr>
              <w:spacing w:line="240" w:lineRule="auto"/>
              <w:rPr>
                <w:rFonts w:cstheme="minorHAnsi"/>
                <w:sz w:val="24"/>
                <w:szCs w:val="24"/>
              </w:rPr>
            </w:pPr>
          </w:p>
        </w:tc>
        <w:tc>
          <w:tcPr>
            <w:tcW w:w="560" w:type="dxa"/>
            <w:tcBorders>
              <w:top w:val="single" w:sz="8" w:space="0" w:color="DADBDC"/>
            </w:tcBorders>
            <w:vAlign w:val="bottom"/>
          </w:tcPr>
          <w:p w14:paraId="16E3E87A" w14:textId="77777777" w:rsidR="00597F76" w:rsidRPr="00547149" w:rsidRDefault="00597F76" w:rsidP="00D15ED4">
            <w:pPr>
              <w:spacing w:line="240" w:lineRule="auto"/>
              <w:rPr>
                <w:rFonts w:cstheme="minorHAnsi"/>
                <w:sz w:val="24"/>
                <w:szCs w:val="24"/>
              </w:rPr>
            </w:pPr>
          </w:p>
        </w:tc>
        <w:tc>
          <w:tcPr>
            <w:tcW w:w="100" w:type="dxa"/>
            <w:tcBorders>
              <w:top w:val="single" w:sz="8" w:space="0" w:color="DADBDC"/>
            </w:tcBorders>
            <w:vAlign w:val="bottom"/>
          </w:tcPr>
          <w:p w14:paraId="405A5E3F" w14:textId="77777777" w:rsidR="00597F76" w:rsidRPr="00547149" w:rsidRDefault="00597F76" w:rsidP="00D15ED4">
            <w:pPr>
              <w:spacing w:line="240" w:lineRule="auto"/>
              <w:rPr>
                <w:rFonts w:cstheme="minorHAnsi"/>
                <w:sz w:val="24"/>
                <w:szCs w:val="24"/>
              </w:rPr>
            </w:pPr>
          </w:p>
        </w:tc>
        <w:tc>
          <w:tcPr>
            <w:tcW w:w="0" w:type="dxa"/>
            <w:vAlign w:val="bottom"/>
          </w:tcPr>
          <w:p w14:paraId="65DE6D21" w14:textId="77777777" w:rsidR="00597F76" w:rsidRPr="00547149" w:rsidRDefault="00597F76" w:rsidP="00D15ED4">
            <w:pPr>
              <w:spacing w:line="240" w:lineRule="auto"/>
              <w:rPr>
                <w:rFonts w:cstheme="minorHAnsi"/>
                <w:sz w:val="24"/>
                <w:szCs w:val="24"/>
              </w:rPr>
            </w:pPr>
          </w:p>
        </w:tc>
      </w:tr>
      <w:tr w:rsidR="00597F76" w:rsidRPr="00547149" w14:paraId="110A5693" w14:textId="77777777" w:rsidTr="009D2CC0">
        <w:trPr>
          <w:trHeight w:val="199"/>
        </w:trPr>
        <w:tc>
          <w:tcPr>
            <w:tcW w:w="20" w:type="dxa"/>
            <w:vAlign w:val="bottom"/>
          </w:tcPr>
          <w:p w14:paraId="1A46862A"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1E95B581" w14:textId="77777777" w:rsidR="00597F76" w:rsidRPr="00547149" w:rsidRDefault="00597F76" w:rsidP="00D15ED4">
            <w:pPr>
              <w:spacing w:line="240" w:lineRule="auto"/>
              <w:rPr>
                <w:rFonts w:cstheme="minorHAnsi"/>
                <w:sz w:val="24"/>
                <w:szCs w:val="24"/>
              </w:rPr>
            </w:pPr>
          </w:p>
        </w:tc>
        <w:tc>
          <w:tcPr>
            <w:tcW w:w="340" w:type="dxa"/>
            <w:shd w:val="clear" w:color="auto" w:fill="F2F3F3"/>
            <w:vAlign w:val="bottom"/>
          </w:tcPr>
          <w:p w14:paraId="7060CAD6"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751</w:t>
            </w:r>
          </w:p>
        </w:tc>
        <w:tc>
          <w:tcPr>
            <w:tcW w:w="80" w:type="dxa"/>
            <w:shd w:val="clear" w:color="auto" w:fill="F2F3F3"/>
            <w:vAlign w:val="bottom"/>
          </w:tcPr>
          <w:p w14:paraId="4C525DB1"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EE12326" w14:textId="77777777" w:rsidR="00597F76" w:rsidRPr="00547149" w:rsidRDefault="00597F76" w:rsidP="00D15ED4">
            <w:pPr>
              <w:spacing w:line="240" w:lineRule="auto"/>
              <w:rPr>
                <w:rFonts w:cstheme="minorHAnsi"/>
                <w:sz w:val="24"/>
                <w:szCs w:val="24"/>
              </w:rPr>
            </w:pPr>
          </w:p>
        </w:tc>
        <w:tc>
          <w:tcPr>
            <w:tcW w:w="2700" w:type="dxa"/>
            <w:vAlign w:val="bottom"/>
          </w:tcPr>
          <w:p w14:paraId="6E0E2618"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państwowej, kontroli i ochrony prawa</w:t>
            </w:r>
          </w:p>
        </w:tc>
        <w:tc>
          <w:tcPr>
            <w:tcW w:w="20" w:type="dxa"/>
            <w:shd w:val="clear" w:color="auto" w:fill="DADBDC"/>
            <w:vAlign w:val="bottom"/>
          </w:tcPr>
          <w:p w14:paraId="2FD856E3" w14:textId="77777777" w:rsidR="00597F76" w:rsidRPr="00547149" w:rsidRDefault="00597F76" w:rsidP="00D15ED4">
            <w:pPr>
              <w:spacing w:line="240" w:lineRule="auto"/>
              <w:rPr>
                <w:rFonts w:cstheme="minorHAnsi"/>
                <w:sz w:val="24"/>
                <w:szCs w:val="24"/>
              </w:rPr>
            </w:pPr>
          </w:p>
        </w:tc>
        <w:tc>
          <w:tcPr>
            <w:tcW w:w="1540" w:type="dxa"/>
            <w:gridSpan w:val="3"/>
            <w:vAlign w:val="bottom"/>
          </w:tcPr>
          <w:p w14:paraId="198A192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1 087,00</w:t>
            </w:r>
          </w:p>
        </w:tc>
        <w:tc>
          <w:tcPr>
            <w:tcW w:w="20" w:type="dxa"/>
            <w:shd w:val="clear" w:color="auto" w:fill="DADBDC"/>
            <w:vAlign w:val="bottom"/>
          </w:tcPr>
          <w:p w14:paraId="61F3F370" w14:textId="77777777" w:rsidR="00597F76" w:rsidRPr="00547149" w:rsidRDefault="00597F76" w:rsidP="00D15ED4">
            <w:pPr>
              <w:spacing w:line="240" w:lineRule="auto"/>
              <w:rPr>
                <w:rFonts w:cstheme="minorHAnsi"/>
                <w:sz w:val="24"/>
                <w:szCs w:val="24"/>
              </w:rPr>
            </w:pPr>
          </w:p>
        </w:tc>
        <w:tc>
          <w:tcPr>
            <w:tcW w:w="1520" w:type="dxa"/>
            <w:gridSpan w:val="3"/>
            <w:vAlign w:val="bottom"/>
          </w:tcPr>
          <w:p w14:paraId="66CEFCB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192 469,00</w:t>
            </w:r>
          </w:p>
        </w:tc>
        <w:tc>
          <w:tcPr>
            <w:tcW w:w="20" w:type="dxa"/>
            <w:shd w:val="clear" w:color="auto" w:fill="DADBDC"/>
            <w:vAlign w:val="bottom"/>
          </w:tcPr>
          <w:p w14:paraId="2DC1909C" w14:textId="77777777" w:rsidR="00597F76" w:rsidRPr="00547149" w:rsidRDefault="00597F76" w:rsidP="00D15ED4">
            <w:pPr>
              <w:spacing w:line="240" w:lineRule="auto"/>
              <w:rPr>
                <w:rFonts w:cstheme="minorHAnsi"/>
                <w:sz w:val="24"/>
                <w:szCs w:val="24"/>
              </w:rPr>
            </w:pPr>
          </w:p>
        </w:tc>
        <w:tc>
          <w:tcPr>
            <w:tcW w:w="1540" w:type="dxa"/>
            <w:gridSpan w:val="3"/>
            <w:vAlign w:val="bottom"/>
          </w:tcPr>
          <w:p w14:paraId="75D576E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192 448,86</w:t>
            </w:r>
          </w:p>
        </w:tc>
        <w:tc>
          <w:tcPr>
            <w:tcW w:w="20" w:type="dxa"/>
            <w:shd w:val="clear" w:color="auto" w:fill="DADBDC"/>
            <w:vAlign w:val="bottom"/>
          </w:tcPr>
          <w:p w14:paraId="193E7726" w14:textId="77777777" w:rsidR="00597F76" w:rsidRPr="00547149" w:rsidRDefault="00597F76" w:rsidP="00D15ED4">
            <w:pPr>
              <w:spacing w:line="240" w:lineRule="auto"/>
              <w:rPr>
                <w:rFonts w:cstheme="minorHAnsi"/>
                <w:sz w:val="24"/>
                <w:szCs w:val="24"/>
              </w:rPr>
            </w:pPr>
          </w:p>
        </w:tc>
        <w:tc>
          <w:tcPr>
            <w:tcW w:w="1220" w:type="dxa"/>
            <w:vAlign w:val="bottom"/>
          </w:tcPr>
          <w:p w14:paraId="0C6DA561"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99,99%</w:t>
            </w:r>
          </w:p>
        </w:tc>
        <w:tc>
          <w:tcPr>
            <w:tcW w:w="20" w:type="dxa"/>
            <w:shd w:val="clear" w:color="auto" w:fill="DADBDC"/>
            <w:vAlign w:val="bottom"/>
          </w:tcPr>
          <w:p w14:paraId="656E3308" w14:textId="77777777" w:rsidR="00597F76" w:rsidRPr="00547149" w:rsidRDefault="00597F76" w:rsidP="00D15ED4">
            <w:pPr>
              <w:spacing w:line="240" w:lineRule="auto"/>
              <w:rPr>
                <w:rFonts w:cstheme="minorHAnsi"/>
                <w:sz w:val="24"/>
                <w:szCs w:val="24"/>
              </w:rPr>
            </w:pPr>
          </w:p>
        </w:tc>
        <w:tc>
          <w:tcPr>
            <w:tcW w:w="720" w:type="dxa"/>
            <w:gridSpan w:val="3"/>
            <w:vAlign w:val="bottom"/>
          </w:tcPr>
          <w:p w14:paraId="4FA8ADF8"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0,44%</w:t>
            </w:r>
          </w:p>
        </w:tc>
        <w:tc>
          <w:tcPr>
            <w:tcW w:w="0" w:type="dxa"/>
            <w:vAlign w:val="bottom"/>
          </w:tcPr>
          <w:p w14:paraId="1526EACC" w14:textId="77777777" w:rsidR="00597F76" w:rsidRPr="00547149" w:rsidRDefault="00597F76" w:rsidP="00D15ED4">
            <w:pPr>
              <w:spacing w:line="240" w:lineRule="auto"/>
              <w:rPr>
                <w:rFonts w:cstheme="minorHAnsi"/>
                <w:sz w:val="24"/>
                <w:szCs w:val="24"/>
              </w:rPr>
            </w:pPr>
          </w:p>
        </w:tc>
      </w:tr>
      <w:tr w:rsidR="00597F76" w:rsidRPr="00547149" w14:paraId="0ED36C66" w14:textId="77777777" w:rsidTr="009D2CC0">
        <w:trPr>
          <w:trHeight w:val="230"/>
        </w:trPr>
        <w:tc>
          <w:tcPr>
            <w:tcW w:w="20" w:type="dxa"/>
            <w:vAlign w:val="bottom"/>
          </w:tcPr>
          <w:p w14:paraId="54A7FD4C"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4BAD39C8"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4F8E7A15"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27EE5BF6"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7E4AA828" w14:textId="77777777" w:rsidR="00597F76" w:rsidRPr="00547149" w:rsidRDefault="00597F76" w:rsidP="00D15ED4">
            <w:pPr>
              <w:spacing w:line="240" w:lineRule="auto"/>
              <w:rPr>
                <w:rFonts w:cstheme="minorHAnsi"/>
                <w:sz w:val="24"/>
                <w:szCs w:val="24"/>
              </w:rPr>
            </w:pPr>
          </w:p>
        </w:tc>
        <w:tc>
          <w:tcPr>
            <w:tcW w:w="2700" w:type="dxa"/>
            <w:vAlign w:val="bottom"/>
          </w:tcPr>
          <w:p w14:paraId="112204CA"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oraz sądownictwa</w:t>
            </w:r>
          </w:p>
        </w:tc>
        <w:tc>
          <w:tcPr>
            <w:tcW w:w="20" w:type="dxa"/>
            <w:tcBorders>
              <w:bottom w:val="single" w:sz="8" w:space="0" w:color="DADBDC"/>
            </w:tcBorders>
            <w:shd w:val="clear" w:color="auto" w:fill="DADBDC"/>
            <w:vAlign w:val="bottom"/>
          </w:tcPr>
          <w:p w14:paraId="611E6F68" w14:textId="77777777" w:rsidR="00597F76" w:rsidRPr="00547149" w:rsidRDefault="00597F76" w:rsidP="00D15ED4">
            <w:pPr>
              <w:spacing w:line="240" w:lineRule="auto"/>
              <w:rPr>
                <w:rFonts w:cstheme="minorHAnsi"/>
                <w:sz w:val="24"/>
                <w:szCs w:val="24"/>
              </w:rPr>
            </w:pPr>
          </w:p>
        </w:tc>
        <w:tc>
          <w:tcPr>
            <w:tcW w:w="80" w:type="dxa"/>
            <w:vAlign w:val="bottom"/>
          </w:tcPr>
          <w:p w14:paraId="67A4C132" w14:textId="77777777" w:rsidR="00597F76" w:rsidRPr="00547149" w:rsidRDefault="00597F76" w:rsidP="00D15ED4">
            <w:pPr>
              <w:spacing w:line="240" w:lineRule="auto"/>
              <w:rPr>
                <w:rFonts w:cstheme="minorHAnsi"/>
                <w:sz w:val="24"/>
                <w:szCs w:val="24"/>
              </w:rPr>
            </w:pPr>
          </w:p>
        </w:tc>
        <w:tc>
          <w:tcPr>
            <w:tcW w:w="1380" w:type="dxa"/>
            <w:vAlign w:val="bottom"/>
          </w:tcPr>
          <w:p w14:paraId="369481E4" w14:textId="77777777" w:rsidR="00597F76" w:rsidRPr="00547149" w:rsidRDefault="00597F76" w:rsidP="00D15ED4">
            <w:pPr>
              <w:spacing w:line="240" w:lineRule="auto"/>
              <w:rPr>
                <w:rFonts w:cstheme="minorHAnsi"/>
                <w:sz w:val="24"/>
                <w:szCs w:val="24"/>
              </w:rPr>
            </w:pPr>
          </w:p>
        </w:tc>
        <w:tc>
          <w:tcPr>
            <w:tcW w:w="80" w:type="dxa"/>
            <w:vAlign w:val="bottom"/>
          </w:tcPr>
          <w:p w14:paraId="7A47E2CA"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2D44CDB" w14:textId="77777777" w:rsidR="00597F76" w:rsidRPr="00547149" w:rsidRDefault="00597F76" w:rsidP="00D15ED4">
            <w:pPr>
              <w:spacing w:line="240" w:lineRule="auto"/>
              <w:rPr>
                <w:rFonts w:cstheme="minorHAnsi"/>
                <w:sz w:val="24"/>
                <w:szCs w:val="24"/>
              </w:rPr>
            </w:pPr>
          </w:p>
        </w:tc>
        <w:tc>
          <w:tcPr>
            <w:tcW w:w="80" w:type="dxa"/>
            <w:vAlign w:val="bottom"/>
          </w:tcPr>
          <w:p w14:paraId="15952F93" w14:textId="77777777" w:rsidR="00597F76" w:rsidRPr="00547149" w:rsidRDefault="00597F76" w:rsidP="00D15ED4">
            <w:pPr>
              <w:spacing w:line="240" w:lineRule="auto"/>
              <w:rPr>
                <w:rFonts w:cstheme="minorHAnsi"/>
                <w:sz w:val="24"/>
                <w:szCs w:val="24"/>
              </w:rPr>
            </w:pPr>
          </w:p>
        </w:tc>
        <w:tc>
          <w:tcPr>
            <w:tcW w:w="1360" w:type="dxa"/>
            <w:vAlign w:val="bottom"/>
          </w:tcPr>
          <w:p w14:paraId="174ECEDB" w14:textId="77777777" w:rsidR="00597F76" w:rsidRPr="00547149" w:rsidRDefault="00597F76" w:rsidP="00D15ED4">
            <w:pPr>
              <w:spacing w:line="240" w:lineRule="auto"/>
              <w:rPr>
                <w:rFonts w:cstheme="minorHAnsi"/>
                <w:sz w:val="24"/>
                <w:szCs w:val="24"/>
              </w:rPr>
            </w:pPr>
          </w:p>
        </w:tc>
        <w:tc>
          <w:tcPr>
            <w:tcW w:w="80" w:type="dxa"/>
            <w:vAlign w:val="bottom"/>
          </w:tcPr>
          <w:p w14:paraId="456260B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6A25B01C" w14:textId="77777777" w:rsidR="00597F76" w:rsidRPr="00547149" w:rsidRDefault="00597F76" w:rsidP="00D15ED4">
            <w:pPr>
              <w:spacing w:line="240" w:lineRule="auto"/>
              <w:rPr>
                <w:rFonts w:cstheme="minorHAnsi"/>
                <w:sz w:val="24"/>
                <w:szCs w:val="24"/>
              </w:rPr>
            </w:pPr>
          </w:p>
        </w:tc>
        <w:tc>
          <w:tcPr>
            <w:tcW w:w="80" w:type="dxa"/>
            <w:vAlign w:val="bottom"/>
          </w:tcPr>
          <w:p w14:paraId="42E21BA1" w14:textId="77777777" w:rsidR="00597F76" w:rsidRPr="00547149" w:rsidRDefault="00597F76" w:rsidP="00D15ED4">
            <w:pPr>
              <w:spacing w:line="240" w:lineRule="auto"/>
              <w:rPr>
                <w:rFonts w:cstheme="minorHAnsi"/>
                <w:sz w:val="24"/>
                <w:szCs w:val="24"/>
              </w:rPr>
            </w:pPr>
          </w:p>
        </w:tc>
        <w:tc>
          <w:tcPr>
            <w:tcW w:w="1380" w:type="dxa"/>
            <w:vAlign w:val="bottom"/>
          </w:tcPr>
          <w:p w14:paraId="774ADA2F" w14:textId="77777777" w:rsidR="00597F76" w:rsidRPr="00547149" w:rsidRDefault="00597F76" w:rsidP="00D15ED4">
            <w:pPr>
              <w:spacing w:line="240" w:lineRule="auto"/>
              <w:rPr>
                <w:rFonts w:cstheme="minorHAnsi"/>
                <w:sz w:val="24"/>
                <w:szCs w:val="24"/>
              </w:rPr>
            </w:pPr>
          </w:p>
        </w:tc>
        <w:tc>
          <w:tcPr>
            <w:tcW w:w="80" w:type="dxa"/>
            <w:vAlign w:val="bottom"/>
          </w:tcPr>
          <w:p w14:paraId="0DA13018"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7BBEB54C" w14:textId="77777777" w:rsidR="00597F76" w:rsidRPr="00547149" w:rsidRDefault="00597F76" w:rsidP="00D15ED4">
            <w:pPr>
              <w:spacing w:line="240" w:lineRule="auto"/>
              <w:rPr>
                <w:rFonts w:cstheme="minorHAnsi"/>
                <w:sz w:val="24"/>
                <w:szCs w:val="24"/>
              </w:rPr>
            </w:pPr>
          </w:p>
        </w:tc>
        <w:tc>
          <w:tcPr>
            <w:tcW w:w="1220" w:type="dxa"/>
            <w:vAlign w:val="bottom"/>
          </w:tcPr>
          <w:p w14:paraId="5E3E27B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11872C58" w14:textId="77777777" w:rsidR="00597F76" w:rsidRPr="00547149" w:rsidRDefault="00597F76" w:rsidP="00D15ED4">
            <w:pPr>
              <w:spacing w:line="240" w:lineRule="auto"/>
              <w:rPr>
                <w:rFonts w:cstheme="minorHAnsi"/>
                <w:sz w:val="24"/>
                <w:szCs w:val="24"/>
              </w:rPr>
            </w:pPr>
          </w:p>
        </w:tc>
        <w:tc>
          <w:tcPr>
            <w:tcW w:w="80" w:type="dxa"/>
            <w:vAlign w:val="bottom"/>
          </w:tcPr>
          <w:p w14:paraId="09BCE5AB" w14:textId="77777777" w:rsidR="00597F76" w:rsidRPr="00547149" w:rsidRDefault="00597F76" w:rsidP="00D15ED4">
            <w:pPr>
              <w:spacing w:line="240" w:lineRule="auto"/>
              <w:rPr>
                <w:rFonts w:cstheme="minorHAnsi"/>
                <w:sz w:val="24"/>
                <w:szCs w:val="24"/>
              </w:rPr>
            </w:pPr>
          </w:p>
        </w:tc>
        <w:tc>
          <w:tcPr>
            <w:tcW w:w="560" w:type="dxa"/>
            <w:vAlign w:val="bottom"/>
          </w:tcPr>
          <w:p w14:paraId="2EC37F5A" w14:textId="77777777" w:rsidR="00597F76" w:rsidRPr="00547149" w:rsidRDefault="00597F76" w:rsidP="00D15ED4">
            <w:pPr>
              <w:spacing w:line="240" w:lineRule="auto"/>
              <w:rPr>
                <w:rFonts w:cstheme="minorHAnsi"/>
                <w:sz w:val="24"/>
                <w:szCs w:val="24"/>
              </w:rPr>
            </w:pPr>
          </w:p>
        </w:tc>
        <w:tc>
          <w:tcPr>
            <w:tcW w:w="100" w:type="dxa"/>
            <w:vAlign w:val="bottom"/>
          </w:tcPr>
          <w:p w14:paraId="1CF97C4F" w14:textId="77777777" w:rsidR="00597F76" w:rsidRPr="00547149" w:rsidRDefault="00597F76" w:rsidP="00D15ED4">
            <w:pPr>
              <w:spacing w:line="240" w:lineRule="auto"/>
              <w:rPr>
                <w:rFonts w:cstheme="minorHAnsi"/>
                <w:sz w:val="24"/>
                <w:szCs w:val="24"/>
              </w:rPr>
            </w:pPr>
          </w:p>
        </w:tc>
        <w:tc>
          <w:tcPr>
            <w:tcW w:w="0" w:type="dxa"/>
            <w:vAlign w:val="bottom"/>
          </w:tcPr>
          <w:p w14:paraId="2A22A9A8" w14:textId="77777777" w:rsidR="00597F76" w:rsidRPr="00547149" w:rsidRDefault="00597F76" w:rsidP="00D15ED4">
            <w:pPr>
              <w:spacing w:line="240" w:lineRule="auto"/>
              <w:rPr>
                <w:rFonts w:cstheme="minorHAnsi"/>
                <w:sz w:val="24"/>
                <w:szCs w:val="24"/>
              </w:rPr>
            </w:pPr>
          </w:p>
        </w:tc>
      </w:tr>
      <w:tr w:rsidR="00597F76" w:rsidRPr="00547149" w14:paraId="02208777" w14:textId="77777777" w:rsidTr="009D2CC0">
        <w:trPr>
          <w:trHeight w:val="206"/>
        </w:trPr>
        <w:tc>
          <w:tcPr>
            <w:tcW w:w="20" w:type="dxa"/>
            <w:vAlign w:val="bottom"/>
          </w:tcPr>
          <w:p w14:paraId="5FF23AC7"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6AC5C732"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4077C060"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700</w:t>
            </w:r>
          </w:p>
        </w:tc>
        <w:tc>
          <w:tcPr>
            <w:tcW w:w="80" w:type="dxa"/>
            <w:tcBorders>
              <w:top w:val="single" w:sz="8" w:space="0" w:color="DADBDC"/>
              <w:bottom w:val="single" w:sz="8" w:space="0" w:color="F2F3F3"/>
            </w:tcBorders>
            <w:shd w:val="clear" w:color="auto" w:fill="F2F3F3"/>
            <w:vAlign w:val="bottom"/>
          </w:tcPr>
          <w:p w14:paraId="4D1BFC6A"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45AF4AAB"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70D06BF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Gospodarka mieszkaniowa</w:t>
            </w:r>
          </w:p>
        </w:tc>
        <w:tc>
          <w:tcPr>
            <w:tcW w:w="20" w:type="dxa"/>
            <w:tcBorders>
              <w:top w:val="single" w:sz="8" w:space="0" w:color="DADBDC"/>
              <w:bottom w:val="single" w:sz="8" w:space="0" w:color="DADBDC"/>
            </w:tcBorders>
            <w:shd w:val="clear" w:color="auto" w:fill="DADBDC"/>
            <w:vAlign w:val="bottom"/>
          </w:tcPr>
          <w:p w14:paraId="06CBE25E"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56B7E3A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30 000,00</w:t>
            </w:r>
          </w:p>
        </w:tc>
        <w:tc>
          <w:tcPr>
            <w:tcW w:w="20" w:type="dxa"/>
            <w:tcBorders>
              <w:top w:val="single" w:sz="8" w:space="0" w:color="DADBDC"/>
              <w:bottom w:val="single" w:sz="8" w:space="0" w:color="DADBDC"/>
            </w:tcBorders>
            <w:shd w:val="clear" w:color="auto" w:fill="DADBDC"/>
            <w:vAlign w:val="bottom"/>
          </w:tcPr>
          <w:p w14:paraId="67A442CB"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23A3658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126 918,00</w:t>
            </w:r>
          </w:p>
        </w:tc>
        <w:tc>
          <w:tcPr>
            <w:tcW w:w="20" w:type="dxa"/>
            <w:tcBorders>
              <w:top w:val="single" w:sz="8" w:space="0" w:color="DADBDC"/>
              <w:bottom w:val="single" w:sz="8" w:space="0" w:color="DADBDC"/>
            </w:tcBorders>
            <w:shd w:val="clear" w:color="auto" w:fill="DADBDC"/>
            <w:vAlign w:val="bottom"/>
          </w:tcPr>
          <w:p w14:paraId="4E79ADB9"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2D0A8453"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118 244,08</w:t>
            </w:r>
          </w:p>
        </w:tc>
        <w:tc>
          <w:tcPr>
            <w:tcW w:w="20" w:type="dxa"/>
            <w:tcBorders>
              <w:top w:val="single" w:sz="8" w:space="0" w:color="DADBDC"/>
              <w:bottom w:val="single" w:sz="8" w:space="0" w:color="DADBDC"/>
            </w:tcBorders>
            <w:shd w:val="clear" w:color="auto" w:fill="DADBDC"/>
            <w:vAlign w:val="bottom"/>
          </w:tcPr>
          <w:p w14:paraId="07833022"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4EDA42DF"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93,17%</w:t>
            </w:r>
          </w:p>
        </w:tc>
        <w:tc>
          <w:tcPr>
            <w:tcW w:w="20" w:type="dxa"/>
            <w:tcBorders>
              <w:top w:val="single" w:sz="8" w:space="0" w:color="DADBDC"/>
              <w:bottom w:val="single" w:sz="8" w:space="0" w:color="DADBDC"/>
            </w:tcBorders>
            <w:shd w:val="clear" w:color="auto" w:fill="DADBDC"/>
            <w:vAlign w:val="bottom"/>
          </w:tcPr>
          <w:p w14:paraId="26443988"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225FEC0D"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0,27%</w:t>
            </w:r>
          </w:p>
        </w:tc>
        <w:tc>
          <w:tcPr>
            <w:tcW w:w="0" w:type="dxa"/>
            <w:vAlign w:val="bottom"/>
          </w:tcPr>
          <w:p w14:paraId="54EF79CD" w14:textId="77777777" w:rsidR="00597F76" w:rsidRPr="00547149" w:rsidRDefault="00597F76" w:rsidP="00D15ED4">
            <w:pPr>
              <w:spacing w:line="240" w:lineRule="auto"/>
              <w:rPr>
                <w:rFonts w:cstheme="minorHAnsi"/>
                <w:sz w:val="24"/>
                <w:szCs w:val="24"/>
              </w:rPr>
            </w:pPr>
          </w:p>
        </w:tc>
      </w:tr>
      <w:tr w:rsidR="00597F76" w:rsidRPr="00547149" w14:paraId="14F7729C" w14:textId="77777777" w:rsidTr="009D2CC0">
        <w:trPr>
          <w:trHeight w:val="206"/>
        </w:trPr>
        <w:tc>
          <w:tcPr>
            <w:tcW w:w="20" w:type="dxa"/>
            <w:vAlign w:val="bottom"/>
          </w:tcPr>
          <w:p w14:paraId="34F9997A"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6681AE78"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180F1793"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851</w:t>
            </w:r>
          </w:p>
        </w:tc>
        <w:tc>
          <w:tcPr>
            <w:tcW w:w="80" w:type="dxa"/>
            <w:tcBorders>
              <w:top w:val="single" w:sz="8" w:space="0" w:color="DADBDC"/>
              <w:bottom w:val="single" w:sz="8" w:space="0" w:color="F2F3F3"/>
            </w:tcBorders>
            <w:shd w:val="clear" w:color="auto" w:fill="F2F3F3"/>
            <w:vAlign w:val="bottom"/>
          </w:tcPr>
          <w:p w14:paraId="16081E0C"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50757C50"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462EED9E"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Ochrona zdrowia</w:t>
            </w:r>
          </w:p>
        </w:tc>
        <w:tc>
          <w:tcPr>
            <w:tcW w:w="20" w:type="dxa"/>
            <w:tcBorders>
              <w:top w:val="single" w:sz="8" w:space="0" w:color="DADBDC"/>
              <w:bottom w:val="single" w:sz="8" w:space="0" w:color="DADBDC"/>
            </w:tcBorders>
            <w:shd w:val="clear" w:color="auto" w:fill="DADBDC"/>
            <w:vAlign w:val="bottom"/>
          </w:tcPr>
          <w:p w14:paraId="115E9719"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74D7659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100 125,00</w:t>
            </w:r>
          </w:p>
        </w:tc>
        <w:tc>
          <w:tcPr>
            <w:tcW w:w="20" w:type="dxa"/>
            <w:tcBorders>
              <w:top w:val="single" w:sz="8" w:space="0" w:color="DADBDC"/>
              <w:bottom w:val="single" w:sz="8" w:space="0" w:color="DADBDC"/>
            </w:tcBorders>
            <w:shd w:val="clear" w:color="auto" w:fill="DADBDC"/>
            <w:vAlign w:val="bottom"/>
          </w:tcPr>
          <w:p w14:paraId="0661EF1C"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761ECC2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100 270,05</w:t>
            </w:r>
          </w:p>
        </w:tc>
        <w:tc>
          <w:tcPr>
            <w:tcW w:w="20" w:type="dxa"/>
            <w:tcBorders>
              <w:top w:val="single" w:sz="8" w:space="0" w:color="DADBDC"/>
              <w:bottom w:val="single" w:sz="8" w:space="0" w:color="DADBDC"/>
            </w:tcBorders>
            <w:shd w:val="clear" w:color="auto" w:fill="DADBDC"/>
            <w:vAlign w:val="bottom"/>
          </w:tcPr>
          <w:p w14:paraId="1689E85B"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43A3A0EF"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91 261,94</w:t>
            </w:r>
          </w:p>
        </w:tc>
        <w:tc>
          <w:tcPr>
            <w:tcW w:w="20" w:type="dxa"/>
            <w:tcBorders>
              <w:top w:val="single" w:sz="8" w:space="0" w:color="DADBDC"/>
              <w:bottom w:val="single" w:sz="8" w:space="0" w:color="DADBDC"/>
            </w:tcBorders>
            <w:shd w:val="clear" w:color="auto" w:fill="DADBDC"/>
            <w:vAlign w:val="bottom"/>
          </w:tcPr>
          <w:p w14:paraId="7761BB4D"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7B5B67F0"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91,02%</w:t>
            </w:r>
          </w:p>
        </w:tc>
        <w:tc>
          <w:tcPr>
            <w:tcW w:w="20" w:type="dxa"/>
            <w:tcBorders>
              <w:top w:val="single" w:sz="8" w:space="0" w:color="DADBDC"/>
              <w:bottom w:val="single" w:sz="8" w:space="0" w:color="DADBDC"/>
            </w:tcBorders>
            <w:shd w:val="clear" w:color="auto" w:fill="DADBDC"/>
            <w:vAlign w:val="bottom"/>
          </w:tcPr>
          <w:p w14:paraId="7CAF62D6"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6F6FA74C"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0,21%</w:t>
            </w:r>
          </w:p>
        </w:tc>
        <w:tc>
          <w:tcPr>
            <w:tcW w:w="0" w:type="dxa"/>
            <w:vAlign w:val="bottom"/>
          </w:tcPr>
          <w:p w14:paraId="2971FCAE" w14:textId="77777777" w:rsidR="00597F76" w:rsidRPr="00547149" w:rsidRDefault="00597F76" w:rsidP="00D15ED4">
            <w:pPr>
              <w:spacing w:line="240" w:lineRule="auto"/>
              <w:rPr>
                <w:rFonts w:cstheme="minorHAnsi"/>
                <w:sz w:val="24"/>
                <w:szCs w:val="24"/>
              </w:rPr>
            </w:pPr>
          </w:p>
        </w:tc>
      </w:tr>
      <w:tr w:rsidR="00597F76" w:rsidRPr="00547149" w14:paraId="278EF90A" w14:textId="77777777" w:rsidTr="009D2CC0">
        <w:trPr>
          <w:trHeight w:val="173"/>
        </w:trPr>
        <w:tc>
          <w:tcPr>
            <w:tcW w:w="20" w:type="dxa"/>
            <w:vAlign w:val="bottom"/>
          </w:tcPr>
          <w:p w14:paraId="73F48484"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068C9E7D"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tcBorders>
            <w:shd w:val="clear" w:color="auto" w:fill="F2F3F3"/>
            <w:vAlign w:val="bottom"/>
          </w:tcPr>
          <w:p w14:paraId="5BA8CF7D"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762CE372"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331E81FA"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346D2D8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Dochody od osób prawnych, od osób</w:t>
            </w:r>
          </w:p>
        </w:tc>
        <w:tc>
          <w:tcPr>
            <w:tcW w:w="20" w:type="dxa"/>
            <w:tcBorders>
              <w:top w:val="single" w:sz="8" w:space="0" w:color="DADBDC"/>
            </w:tcBorders>
            <w:shd w:val="clear" w:color="auto" w:fill="DADBDC"/>
            <w:vAlign w:val="bottom"/>
          </w:tcPr>
          <w:p w14:paraId="5B77BE53"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1BCD57C9"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tcBorders>
            <w:vAlign w:val="bottom"/>
          </w:tcPr>
          <w:p w14:paraId="2FAD877F"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2F33E5EF"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7508D0A5"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6E394D70" w14:textId="77777777" w:rsidR="00597F76" w:rsidRPr="00547149" w:rsidRDefault="00597F76" w:rsidP="00D15ED4">
            <w:pPr>
              <w:spacing w:line="240" w:lineRule="auto"/>
              <w:rPr>
                <w:rFonts w:cstheme="minorHAnsi"/>
                <w:sz w:val="24"/>
                <w:szCs w:val="24"/>
              </w:rPr>
            </w:pPr>
          </w:p>
        </w:tc>
        <w:tc>
          <w:tcPr>
            <w:tcW w:w="1360" w:type="dxa"/>
            <w:tcBorders>
              <w:top w:val="single" w:sz="8" w:space="0" w:color="DADBDC"/>
            </w:tcBorders>
            <w:vAlign w:val="bottom"/>
          </w:tcPr>
          <w:p w14:paraId="275CB980"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2B452810"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171EA902"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0E46783D"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tcBorders>
            <w:vAlign w:val="bottom"/>
          </w:tcPr>
          <w:p w14:paraId="407F6CB7"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737A76ED"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3C31691E"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4E9A8A06"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19ADF820"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vAlign w:val="bottom"/>
          </w:tcPr>
          <w:p w14:paraId="4214A556" w14:textId="77777777" w:rsidR="00597F76" w:rsidRPr="00547149" w:rsidRDefault="00597F76" w:rsidP="00D15ED4">
            <w:pPr>
              <w:spacing w:line="240" w:lineRule="auto"/>
              <w:rPr>
                <w:rFonts w:cstheme="minorHAnsi"/>
                <w:sz w:val="24"/>
                <w:szCs w:val="24"/>
              </w:rPr>
            </w:pPr>
          </w:p>
        </w:tc>
        <w:tc>
          <w:tcPr>
            <w:tcW w:w="560" w:type="dxa"/>
            <w:tcBorders>
              <w:top w:val="single" w:sz="8" w:space="0" w:color="DADBDC"/>
            </w:tcBorders>
            <w:vAlign w:val="bottom"/>
          </w:tcPr>
          <w:p w14:paraId="2D17B98C" w14:textId="77777777" w:rsidR="00597F76" w:rsidRPr="00547149" w:rsidRDefault="00597F76" w:rsidP="00D15ED4">
            <w:pPr>
              <w:spacing w:line="240" w:lineRule="auto"/>
              <w:rPr>
                <w:rFonts w:cstheme="minorHAnsi"/>
                <w:sz w:val="24"/>
                <w:szCs w:val="24"/>
              </w:rPr>
            </w:pPr>
          </w:p>
        </w:tc>
        <w:tc>
          <w:tcPr>
            <w:tcW w:w="100" w:type="dxa"/>
            <w:tcBorders>
              <w:top w:val="single" w:sz="8" w:space="0" w:color="DADBDC"/>
            </w:tcBorders>
            <w:vAlign w:val="bottom"/>
          </w:tcPr>
          <w:p w14:paraId="0235F985" w14:textId="77777777" w:rsidR="00597F76" w:rsidRPr="00547149" w:rsidRDefault="00597F76" w:rsidP="00D15ED4">
            <w:pPr>
              <w:spacing w:line="240" w:lineRule="auto"/>
              <w:rPr>
                <w:rFonts w:cstheme="minorHAnsi"/>
                <w:sz w:val="24"/>
                <w:szCs w:val="24"/>
              </w:rPr>
            </w:pPr>
          </w:p>
        </w:tc>
        <w:tc>
          <w:tcPr>
            <w:tcW w:w="0" w:type="dxa"/>
            <w:vAlign w:val="bottom"/>
          </w:tcPr>
          <w:p w14:paraId="6BB205A2" w14:textId="77777777" w:rsidR="00597F76" w:rsidRPr="00547149" w:rsidRDefault="00597F76" w:rsidP="00D15ED4">
            <w:pPr>
              <w:spacing w:line="240" w:lineRule="auto"/>
              <w:rPr>
                <w:rFonts w:cstheme="minorHAnsi"/>
                <w:sz w:val="24"/>
                <w:szCs w:val="24"/>
              </w:rPr>
            </w:pPr>
          </w:p>
        </w:tc>
      </w:tr>
      <w:tr w:rsidR="00597F76" w:rsidRPr="00547149" w14:paraId="56158950" w14:textId="77777777" w:rsidTr="009D2CC0">
        <w:trPr>
          <w:trHeight w:val="199"/>
        </w:trPr>
        <w:tc>
          <w:tcPr>
            <w:tcW w:w="20" w:type="dxa"/>
            <w:vAlign w:val="bottom"/>
          </w:tcPr>
          <w:p w14:paraId="32F4AF4E"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6FF5FF6D" w14:textId="77777777" w:rsidR="00597F76" w:rsidRPr="00547149" w:rsidRDefault="00597F76" w:rsidP="00D15ED4">
            <w:pPr>
              <w:spacing w:line="240" w:lineRule="auto"/>
              <w:rPr>
                <w:rFonts w:cstheme="minorHAnsi"/>
                <w:sz w:val="24"/>
                <w:szCs w:val="24"/>
              </w:rPr>
            </w:pPr>
          </w:p>
        </w:tc>
        <w:tc>
          <w:tcPr>
            <w:tcW w:w="340" w:type="dxa"/>
            <w:vMerge w:val="restart"/>
            <w:shd w:val="clear" w:color="auto" w:fill="F2F3F3"/>
            <w:vAlign w:val="bottom"/>
          </w:tcPr>
          <w:p w14:paraId="4B54EC5D"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756</w:t>
            </w:r>
          </w:p>
        </w:tc>
        <w:tc>
          <w:tcPr>
            <w:tcW w:w="80" w:type="dxa"/>
            <w:shd w:val="clear" w:color="auto" w:fill="F2F3F3"/>
            <w:vAlign w:val="bottom"/>
          </w:tcPr>
          <w:p w14:paraId="13FC77B1"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78874DA" w14:textId="77777777" w:rsidR="00597F76" w:rsidRPr="00547149" w:rsidRDefault="00597F76" w:rsidP="00D15ED4">
            <w:pPr>
              <w:spacing w:line="240" w:lineRule="auto"/>
              <w:rPr>
                <w:rFonts w:cstheme="minorHAnsi"/>
                <w:sz w:val="24"/>
                <w:szCs w:val="24"/>
              </w:rPr>
            </w:pPr>
          </w:p>
        </w:tc>
        <w:tc>
          <w:tcPr>
            <w:tcW w:w="2700" w:type="dxa"/>
            <w:vAlign w:val="bottom"/>
          </w:tcPr>
          <w:p w14:paraId="28F7A7D6"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color w:val="0D0D0D"/>
                <w:sz w:val="24"/>
                <w:szCs w:val="24"/>
              </w:rPr>
              <w:t>fizycznych i od innych jednostek</w:t>
            </w:r>
          </w:p>
        </w:tc>
        <w:tc>
          <w:tcPr>
            <w:tcW w:w="20" w:type="dxa"/>
            <w:shd w:val="clear" w:color="auto" w:fill="DADBDC"/>
            <w:vAlign w:val="bottom"/>
          </w:tcPr>
          <w:p w14:paraId="3FEE9203" w14:textId="77777777" w:rsidR="00597F76" w:rsidRPr="00547149" w:rsidRDefault="00597F76" w:rsidP="00D15ED4">
            <w:pPr>
              <w:spacing w:line="240" w:lineRule="auto"/>
              <w:rPr>
                <w:rFonts w:cstheme="minorHAnsi"/>
                <w:sz w:val="24"/>
                <w:szCs w:val="24"/>
              </w:rPr>
            </w:pPr>
          </w:p>
        </w:tc>
        <w:tc>
          <w:tcPr>
            <w:tcW w:w="1540" w:type="dxa"/>
            <w:gridSpan w:val="3"/>
            <w:vMerge w:val="restart"/>
            <w:vAlign w:val="bottom"/>
          </w:tcPr>
          <w:p w14:paraId="3E644BB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20" w:type="dxa"/>
            <w:shd w:val="clear" w:color="auto" w:fill="DADBDC"/>
            <w:vAlign w:val="bottom"/>
          </w:tcPr>
          <w:p w14:paraId="28B88D89" w14:textId="77777777" w:rsidR="00597F76" w:rsidRPr="00547149" w:rsidRDefault="00597F76" w:rsidP="00D15ED4">
            <w:pPr>
              <w:spacing w:line="240" w:lineRule="auto"/>
              <w:rPr>
                <w:rFonts w:cstheme="minorHAnsi"/>
                <w:sz w:val="24"/>
                <w:szCs w:val="24"/>
              </w:rPr>
            </w:pPr>
          </w:p>
        </w:tc>
        <w:tc>
          <w:tcPr>
            <w:tcW w:w="1520" w:type="dxa"/>
            <w:gridSpan w:val="3"/>
            <w:vMerge w:val="restart"/>
            <w:vAlign w:val="bottom"/>
          </w:tcPr>
          <w:p w14:paraId="4B1A782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50 975,00</w:t>
            </w:r>
          </w:p>
        </w:tc>
        <w:tc>
          <w:tcPr>
            <w:tcW w:w="20" w:type="dxa"/>
            <w:shd w:val="clear" w:color="auto" w:fill="DADBDC"/>
            <w:vAlign w:val="bottom"/>
          </w:tcPr>
          <w:p w14:paraId="517FDFD5" w14:textId="77777777" w:rsidR="00597F76" w:rsidRPr="00547149" w:rsidRDefault="00597F76" w:rsidP="00D15ED4">
            <w:pPr>
              <w:spacing w:line="240" w:lineRule="auto"/>
              <w:rPr>
                <w:rFonts w:cstheme="minorHAnsi"/>
                <w:sz w:val="24"/>
                <w:szCs w:val="24"/>
              </w:rPr>
            </w:pPr>
          </w:p>
        </w:tc>
        <w:tc>
          <w:tcPr>
            <w:tcW w:w="1540" w:type="dxa"/>
            <w:gridSpan w:val="3"/>
            <w:vMerge w:val="restart"/>
            <w:vAlign w:val="bottom"/>
          </w:tcPr>
          <w:p w14:paraId="31BAD7A8"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50 975,00</w:t>
            </w:r>
          </w:p>
        </w:tc>
        <w:tc>
          <w:tcPr>
            <w:tcW w:w="20" w:type="dxa"/>
            <w:shd w:val="clear" w:color="auto" w:fill="DADBDC"/>
            <w:vAlign w:val="bottom"/>
          </w:tcPr>
          <w:p w14:paraId="67F0035F" w14:textId="77777777" w:rsidR="00597F76" w:rsidRPr="00547149" w:rsidRDefault="00597F76" w:rsidP="00D15ED4">
            <w:pPr>
              <w:spacing w:line="240" w:lineRule="auto"/>
              <w:rPr>
                <w:rFonts w:cstheme="minorHAnsi"/>
                <w:sz w:val="24"/>
                <w:szCs w:val="24"/>
              </w:rPr>
            </w:pPr>
          </w:p>
        </w:tc>
        <w:tc>
          <w:tcPr>
            <w:tcW w:w="1220" w:type="dxa"/>
            <w:vMerge w:val="restart"/>
            <w:vAlign w:val="bottom"/>
          </w:tcPr>
          <w:p w14:paraId="7DBE4E51"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100,00%</w:t>
            </w:r>
          </w:p>
        </w:tc>
        <w:tc>
          <w:tcPr>
            <w:tcW w:w="20" w:type="dxa"/>
            <w:shd w:val="clear" w:color="auto" w:fill="DADBDC"/>
            <w:vAlign w:val="bottom"/>
          </w:tcPr>
          <w:p w14:paraId="08CF6E78" w14:textId="77777777" w:rsidR="00597F76" w:rsidRPr="00547149" w:rsidRDefault="00597F76" w:rsidP="00D15ED4">
            <w:pPr>
              <w:spacing w:line="240" w:lineRule="auto"/>
              <w:rPr>
                <w:rFonts w:cstheme="minorHAnsi"/>
                <w:sz w:val="24"/>
                <w:szCs w:val="24"/>
              </w:rPr>
            </w:pPr>
          </w:p>
        </w:tc>
        <w:tc>
          <w:tcPr>
            <w:tcW w:w="720" w:type="dxa"/>
            <w:gridSpan w:val="3"/>
            <w:vMerge w:val="restart"/>
            <w:vAlign w:val="bottom"/>
          </w:tcPr>
          <w:p w14:paraId="18CD9A95"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0,12%</w:t>
            </w:r>
          </w:p>
        </w:tc>
        <w:tc>
          <w:tcPr>
            <w:tcW w:w="0" w:type="dxa"/>
            <w:vAlign w:val="bottom"/>
          </w:tcPr>
          <w:p w14:paraId="22B00752" w14:textId="77777777" w:rsidR="00597F76" w:rsidRPr="00547149" w:rsidRDefault="00597F76" w:rsidP="00D15ED4">
            <w:pPr>
              <w:spacing w:line="240" w:lineRule="auto"/>
              <w:rPr>
                <w:rFonts w:cstheme="minorHAnsi"/>
                <w:sz w:val="24"/>
                <w:szCs w:val="24"/>
              </w:rPr>
            </w:pPr>
          </w:p>
        </w:tc>
      </w:tr>
      <w:tr w:rsidR="00597F76" w:rsidRPr="00547149" w14:paraId="17CB107A" w14:textId="77777777" w:rsidTr="009D2CC0">
        <w:trPr>
          <w:trHeight w:val="98"/>
        </w:trPr>
        <w:tc>
          <w:tcPr>
            <w:tcW w:w="20" w:type="dxa"/>
            <w:vAlign w:val="bottom"/>
          </w:tcPr>
          <w:p w14:paraId="1341A891"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58EC88BC"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054667C5"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7907B160"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72CB4A6"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491B190C" w14:textId="77777777" w:rsidR="00597F76" w:rsidRPr="00547149" w:rsidRDefault="00597F76" w:rsidP="00D15ED4">
            <w:pPr>
              <w:spacing w:line="240" w:lineRule="auto"/>
              <w:ind w:right="4"/>
              <w:jc w:val="right"/>
              <w:rPr>
                <w:rFonts w:cstheme="minorHAnsi"/>
                <w:sz w:val="24"/>
                <w:szCs w:val="24"/>
              </w:rPr>
            </w:pPr>
            <w:r w:rsidRPr="00547149">
              <w:rPr>
                <w:rFonts w:eastAsia="Times New Roman" w:cstheme="minorHAnsi"/>
                <w:color w:val="0D0D0D"/>
                <w:sz w:val="24"/>
                <w:szCs w:val="24"/>
              </w:rPr>
              <w:t>nieposiadających osobowości prawnej</w:t>
            </w:r>
          </w:p>
        </w:tc>
        <w:tc>
          <w:tcPr>
            <w:tcW w:w="20" w:type="dxa"/>
            <w:shd w:val="clear" w:color="auto" w:fill="DADBDC"/>
            <w:vAlign w:val="bottom"/>
          </w:tcPr>
          <w:p w14:paraId="2F9CCBE9"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2D47685C"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77B6C89"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44FF98D0"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1C9643A0"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4BACFF5B"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6CD22AB" w14:textId="77777777" w:rsidR="00597F76" w:rsidRPr="00547149" w:rsidRDefault="00597F76" w:rsidP="00D15ED4">
            <w:pPr>
              <w:spacing w:line="240" w:lineRule="auto"/>
              <w:rPr>
                <w:rFonts w:cstheme="minorHAnsi"/>
                <w:sz w:val="24"/>
                <w:szCs w:val="24"/>
              </w:rPr>
            </w:pPr>
          </w:p>
        </w:tc>
        <w:tc>
          <w:tcPr>
            <w:tcW w:w="1220" w:type="dxa"/>
            <w:vMerge/>
            <w:vAlign w:val="bottom"/>
          </w:tcPr>
          <w:p w14:paraId="46B7E771"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1836B46B"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05B42299" w14:textId="77777777" w:rsidR="00597F76" w:rsidRPr="00547149" w:rsidRDefault="00597F76" w:rsidP="00D15ED4">
            <w:pPr>
              <w:spacing w:line="240" w:lineRule="auto"/>
              <w:rPr>
                <w:rFonts w:cstheme="minorHAnsi"/>
                <w:sz w:val="24"/>
                <w:szCs w:val="24"/>
              </w:rPr>
            </w:pPr>
          </w:p>
        </w:tc>
        <w:tc>
          <w:tcPr>
            <w:tcW w:w="0" w:type="dxa"/>
            <w:vAlign w:val="bottom"/>
          </w:tcPr>
          <w:p w14:paraId="6AA0041F" w14:textId="77777777" w:rsidR="00597F76" w:rsidRPr="00547149" w:rsidRDefault="00597F76" w:rsidP="00D15ED4">
            <w:pPr>
              <w:spacing w:line="240" w:lineRule="auto"/>
              <w:rPr>
                <w:rFonts w:cstheme="minorHAnsi"/>
                <w:sz w:val="24"/>
                <w:szCs w:val="24"/>
              </w:rPr>
            </w:pPr>
          </w:p>
        </w:tc>
      </w:tr>
      <w:tr w:rsidR="00597F76" w:rsidRPr="00547149" w14:paraId="3B62C398" w14:textId="77777777" w:rsidTr="009D2CC0">
        <w:trPr>
          <w:trHeight w:val="98"/>
        </w:trPr>
        <w:tc>
          <w:tcPr>
            <w:tcW w:w="20" w:type="dxa"/>
            <w:vAlign w:val="bottom"/>
          </w:tcPr>
          <w:p w14:paraId="6443CB6B"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17DFC36E" w14:textId="77777777" w:rsidR="00597F76" w:rsidRPr="00547149" w:rsidRDefault="00597F76" w:rsidP="00D15ED4">
            <w:pPr>
              <w:spacing w:line="240" w:lineRule="auto"/>
              <w:rPr>
                <w:rFonts w:cstheme="minorHAnsi"/>
                <w:sz w:val="24"/>
                <w:szCs w:val="24"/>
              </w:rPr>
            </w:pPr>
          </w:p>
        </w:tc>
        <w:tc>
          <w:tcPr>
            <w:tcW w:w="340" w:type="dxa"/>
            <w:shd w:val="clear" w:color="auto" w:fill="F2F3F3"/>
            <w:vAlign w:val="bottom"/>
          </w:tcPr>
          <w:p w14:paraId="7E591A97"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3B5E0592"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1088F7A" w14:textId="77777777" w:rsidR="00597F76" w:rsidRPr="00547149" w:rsidRDefault="00597F76" w:rsidP="00D15ED4">
            <w:pPr>
              <w:spacing w:line="240" w:lineRule="auto"/>
              <w:rPr>
                <w:rFonts w:cstheme="minorHAnsi"/>
                <w:sz w:val="24"/>
                <w:szCs w:val="24"/>
              </w:rPr>
            </w:pPr>
          </w:p>
        </w:tc>
        <w:tc>
          <w:tcPr>
            <w:tcW w:w="2700" w:type="dxa"/>
            <w:vMerge/>
            <w:vAlign w:val="bottom"/>
          </w:tcPr>
          <w:p w14:paraId="60750233"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3E2584A" w14:textId="77777777" w:rsidR="00597F76" w:rsidRPr="00547149" w:rsidRDefault="00597F76" w:rsidP="00D15ED4">
            <w:pPr>
              <w:spacing w:line="240" w:lineRule="auto"/>
              <w:rPr>
                <w:rFonts w:cstheme="minorHAnsi"/>
                <w:sz w:val="24"/>
                <w:szCs w:val="24"/>
              </w:rPr>
            </w:pPr>
          </w:p>
        </w:tc>
        <w:tc>
          <w:tcPr>
            <w:tcW w:w="80" w:type="dxa"/>
            <w:vAlign w:val="bottom"/>
          </w:tcPr>
          <w:p w14:paraId="1D61C8BB" w14:textId="77777777" w:rsidR="00597F76" w:rsidRPr="00547149" w:rsidRDefault="00597F76" w:rsidP="00D15ED4">
            <w:pPr>
              <w:spacing w:line="240" w:lineRule="auto"/>
              <w:rPr>
                <w:rFonts w:cstheme="minorHAnsi"/>
                <w:sz w:val="24"/>
                <w:szCs w:val="24"/>
              </w:rPr>
            </w:pPr>
          </w:p>
        </w:tc>
        <w:tc>
          <w:tcPr>
            <w:tcW w:w="1380" w:type="dxa"/>
            <w:vAlign w:val="bottom"/>
          </w:tcPr>
          <w:p w14:paraId="4B5E6A1A" w14:textId="77777777" w:rsidR="00597F76" w:rsidRPr="00547149" w:rsidRDefault="00597F76" w:rsidP="00D15ED4">
            <w:pPr>
              <w:spacing w:line="240" w:lineRule="auto"/>
              <w:rPr>
                <w:rFonts w:cstheme="minorHAnsi"/>
                <w:sz w:val="24"/>
                <w:szCs w:val="24"/>
              </w:rPr>
            </w:pPr>
          </w:p>
        </w:tc>
        <w:tc>
          <w:tcPr>
            <w:tcW w:w="80" w:type="dxa"/>
            <w:vAlign w:val="bottom"/>
          </w:tcPr>
          <w:p w14:paraId="00193BD2"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631888A1" w14:textId="77777777" w:rsidR="00597F76" w:rsidRPr="00547149" w:rsidRDefault="00597F76" w:rsidP="00D15ED4">
            <w:pPr>
              <w:spacing w:line="240" w:lineRule="auto"/>
              <w:rPr>
                <w:rFonts w:cstheme="minorHAnsi"/>
                <w:sz w:val="24"/>
                <w:szCs w:val="24"/>
              </w:rPr>
            </w:pPr>
          </w:p>
        </w:tc>
        <w:tc>
          <w:tcPr>
            <w:tcW w:w="80" w:type="dxa"/>
            <w:vAlign w:val="bottom"/>
          </w:tcPr>
          <w:p w14:paraId="3F3E822C" w14:textId="77777777" w:rsidR="00597F76" w:rsidRPr="00547149" w:rsidRDefault="00597F76" w:rsidP="00D15ED4">
            <w:pPr>
              <w:spacing w:line="240" w:lineRule="auto"/>
              <w:rPr>
                <w:rFonts w:cstheme="minorHAnsi"/>
                <w:sz w:val="24"/>
                <w:szCs w:val="24"/>
              </w:rPr>
            </w:pPr>
          </w:p>
        </w:tc>
        <w:tc>
          <w:tcPr>
            <w:tcW w:w="1360" w:type="dxa"/>
            <w:vAlign w:val="bottom"/>
          </w:tcPr>
          <w:p w14:paraId="5C14B8DC" w14:textId="77777777" w:rsidR="00597F76" w:rsidRPr="00547149" w:rsidRDefault="00597F76" w:rsidP="00D15ED4">
            <w:pPr>
              <w:spacing w:line="240" w:lineRule="auto"/>
              <w:rPr>
                <w:rFonts w:cstheme="minorHAnsi"/>
                <w:sz w:val="24"/>
                <w:szCs w:val="24"/>
              </w:rPr>
            </w:pPr>
          </w:p>
        </w:tc>
        <w:tc>
          <w:tcPr>
            <w:tcW w:w="80" w:type="dxa"/>
            <w:vAlign w:val="bottom"/>
          </w:tcPr>
          <w:p w14:paraId="2204B8D3"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A333585" w14:textId="77777777" w:rsidR="00597F76" w:rsidRPr="00547149" w:rsidRDefault="00597F76" w:rsidP="00D15ED4">
            <w:pPr>
              <w:spacing w:line="240" w:lineRule="auto"/>
              <w:rPr>
                <w:rFonts w:cstheme="minorHAnsi"/>
                <w:sz w:val="24"/>
                <w:szCs w:val="24"/>
              </w:rPr>
            </w:pPr>
          </w:p>
        </w:tc>
        <w:tc>
          <w:tcPr>
            <w:tcW w:w="80" w:type="dxa"/>
            <w:vAlign w:val="bottom"/>
          </w:tcPr>
          <w:p w14:paraId="0998F202" w14:textId="77777777" w:rsidR="00597F76" w:rsidRPr="00547149" w:rsidRDefault="00597F76" w:rsidP="00D15ED4">
            <w:pPr>
              <w:spacing w:line="240" w:lineRule="auto"/>
              <w:rPr>
                <w:rFonts w:cstheme="minorHAnsi"/>
                <w:sz w:val="24"/>
                <w:szCs w:val="24"/>
              </w:rPr>
            </w:pPr>
          </w:p>
        </w:tc>
        <w:tc>
          <w:tcPr>
            <w:tcW w:w="1380" w:type="dxa"/>
            <w:vAlign w:val="bottom"/>
          </w:tcPr>
          <w:p w14:paraId="4B88DD2A" w14:textId="77777777" w:rsidR="00597F76" w:rsidRPr="00547149" w:rsidRDefault="00597F76" w:rsidP="00D15ED4">
            <w:pPr>
              <w:spacing w:line="240" w:lineRule="auto"/>
              <w:rPr>
                <w:rFonts w:cstheme="minorHAnsi"/>
                <w:sz w:val="24"/>
                <w:szCs w:val="24"/>
              </w:rPr>
            </w:pPr>
          </w:p>
        </w:tc>
        <w:tc>
          <w:tcPr>
            <w:tcW w:w="80" w:type="dxa"/>
            <w:vAlign w:val="bottom"/>
          </w:tcPr>
          <w:p w14:paraId="5C997510"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62CDABB" w14:textId="77777777" w:rsidR="00597F76" w:rsidRPr="00547149" w:rsidRDefault="00597F76" w:rsidP="00D15ED4">
            <w:pPr>
              <w:spacing w:line="240" w:lineRule="auto"/>
              <w:rPr>
                <w:rFonts w:cstheme="minorHAnsi"/>
                <w:sz w:val="24"/>
                <w:szCs w:val="24"/>
              </w:rPr>
            </w:pPr>
          </w:p>
        </w:tc>
        <w:tc>
          <w:tcPr>
            <w:tcW w:w="1220" w:type="dxa"/>
            <w:vAlign w:val="bottom"/>
          </w:tcPr>
          <w:p w14:paraId="01CFEB57"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0840CF3" w14:textId="77777777" w:rsidR="00597F76" w:rsidRPr="00547149" w:rsidRDefault="00597F76" w:rsidP="00D15ED4">
            <w:pPr>
              <w:spacing w:line="240" w:lineRule="auto"/>
              <w:rPr>
                <w:rFonts w:cstheme="minorHAnsi"/>
                <w:sz w:val="24"/>
                <w:szCs w:val="24"/>
              </w:rPr>
            </w:pPr>
          </w:p>
        </w:tc>
        <w:tc>
          <w:tcPr>
            <w:tcW w:w="80" w:type="dxa"/>
            <w:vAlign w:val="bottom"/>
          </w:tcPr>
          <w:p w14:paraId="04F17D6E" w14:textId="77777777" w:rsidR="00597F76" w:rsidRPr="00547149" w:rsidRDefault="00597F76" w:rsidP="00D15ED4">
            <w:pPr>
              <w:spacing w:line="240" w:lineRule="auto"/>
              <w:rPr>
                <w:rFonts w:cstheme="minorHAnsi"/>
                <w:sz w:val="24"/>
                <w:szCs w:val="24"/>
              </w:rPr>
            </w:pPr>
          </w:p>
        </w:tc>
        <w:tc>
          <w:tcPr>
            <w:tcW w:w="560" w:type="dxa"/>
            <w:vAlign w:val="bottom"/>
          </w:tcPr>
          <w:p w14:paraId="3F65A374" w14:textId="77777777" w:rsidR="00597F76" w:rsidRPr="00547149" w:rsidRDefault="00597F76" w:rsidP="00D15ED4">
            <w:pPr>
              <w:spacing w:line="240" w:lineRule="auto"/>
              <w:rPr>
                <w:rFonts w:cstheme="minorHAnsi"/>
                <w:sz w:val="24"/>
                <w:szCs w:val="24"/>
              </w:rPr>
            </w:pPr>
          </w:p>
        </w:tc>
        <w:tc>
          <w:tcPr>
            <w:tcW w:w="100" w:type="dxa"/>
            <w:vAlign w:val="bottom"/>
          </w:tcPr>
          <w:p w14:paraId="393C5F59" w14:textId="77777777" w:rsidR="00597F76" w:rsidRPr="00547149" w:rsidRDefault="00597F76" w:rsidP="00D15ED4">
            <w:pPr>
              <w:spacing w:line="240" w:lineRule="auto"/>
              <w:rPr>
                <w:rFonts w:cstheme="minorHAnsi"/>
                <w:sz w:val="24"/>
                <w:szCs w:val="24"/>
              </w:rPr>
            </w:pPr>
          </w:p>
        </w:tc>
        <w:tc>
          <w:tcPr>
            <w:tcW w:w="0" w:type="dxa"/>
            <w:vAlign w:val="bottom"/>
          </w:tcPr>
          <w:p w14:paraId="5C22BABD" w14:textId="77777777" w:rsidR="00597F76" w:rsidRPr="00547149" w:rsidRDefault="00597F76" w:rsidP="00D15ED4">
            <w:pPr>
              <w:spacing w:line="240" w:lineRule="auto"/>
              <w:rPr>
                <w:rFonts w:cstheme="minorHAnsi"/>
                <w:sz w:val="24"/>
                <w:szCs w:val="24"/>
              </w:rPr>
            </w:pPr>
          </w:p>
        </w:tc>
      </w:tr>
      <w:tr w:rsidR="00597F76" w:rsidRPr="00547149" w14:paraId="5540614B" w14:textId="77777777" w:rsidTr="009D2CC0">
        <w:trPr>
          <w:trHeight w:val="232"/>
        </w:trPr>
        <w:tc>
          <w:tcPr>
            <w:tcW w:w="20" w:type="dxa"/>
            <w:vAlign w:val="bottom"/>
          </w:tcPr>
          <w:p w14:paraId="56F67D60"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4934BFF0"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07B441E4"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29508A4B"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11D61725" w14:textId="77777777" w:rsidR="00597F76" w:rsidRPr="00547149" w:rsidRDefault="00597F76" w:rsidP="00D15ED4">
            <w:pPr>
              <w:spacing w:line="240" w:lineRule="auto"/>
              <w:rPr>
                <w:rFonts w:cstheme="minorHAnsi"/>
                <w:sz w:val="24"/>
                <w:szCs w:val="24"/>
              </w:rPr>
            </w:pPr>
          </w:p>
        </w:tc>
        <w:tc>
          <w:tcPr>
            <w:tcW w:w="2700" w:type="dxa"/>
            <w:vAlign w:val="bottom"/>
          </w:tcPr>
          <w:p w14:paraId="5D42AD3F"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oraz wydatki związane z ich poborem</w:t>
            </w:r>
          </w:p>
        </w:tc>
        <w:tc>
          <w:tcPr>
            <w:tcW w:w="20" w:type="dxa"/>
            <w:tcBorders>
              <w:bottom w:val="single" w:sz="8" w:space="0" w:color="DADBDC"/>
            </w:tcBorders>
            <w:shd w:val="clear" w:color="auto" w:fill="DADBDC"/>
            <w:vAlign w:val="bottom"/>
          </w:tcPr>
          <w:p w14:paraId="61FD3CAD" w14:textId="77777777" w:rsidR="00597F76" w:rsidRPr="00547149" w:rsidRDefault="00597F76" w:rsidP="00D15ED4">
            <w:pPr>
              <w:spacing w:line="240" w:lineRule="auto"/>
              <w:rPr>
                <w:rFonts w:cstheme="minorHAnsi"/>
                <w:sz w:val="24"/>
                <w:szCs w:val="24"/>
              </w:rPr>
            </w:pPr>
          </w:p>
        </w:tc>
        <w:tc>
          <w:tcPr>
            <w:tcW w:w="80" w:type="dxa"/>
            <w:vAlign w:val="bottom"/>
          </w:tcPr>
          <w:p w14:paraId="4B0D9D2D" w14:textId="77777777" w:rsidR="00597F76" w:rsidRPr="00547149" w:rsidRDefault="00597F76" w:rsidP="00D15ED4">
            <w:pPr>
              <w:spacing w:line="240" w:lineRule="auto"/>
              <w:rPr>
                <w:rFonts w:cstheme="minorHAnsi"/>
                <w:sz w:val="24"/>
                <w:szCs w:val="24"/>
              </w:rPr>
            </w:pPr>
          </w:p>
        </w:tc>
        <w:tc>
          <w:tcPr>
            <w:tcW w:w="1380" w:type="dxa"/>
            <w:vAlign w:val="bottom"/>
          </w:tcPr>
          <w:p w14:paraId="6453A980" w14:textId="77777777" w:rsidR="00597F76" w:rsidRPr="00547149" w:rsidRDefault="00597F76" w:rsidP="00D15ED4">
            <w:pPr>
              <w:spacing w:line="240" w:lineRule="auto"/>
              <w:rPr>
                <w:rFonts w:cstheme="minorHAnsi"/>
                <w:sz w:val="24"/>
                <w:szCs w:val="24"/>
              </w:rPr>
            </w:pPr>
          </w:p>
        </w:tc>
        <w:tc>
          <w:tcPr>
            <w:tcW w:w="80" w:type="dxa"/>
            <w:vAlign w:val="bottom"/>
          </w:tcPr>
          <w:p w14:paraId="789A91C0"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5CD6756C" w14:textId="77777777" w:rsidR="00597F76" w:rsidRPr="00547149" w:rsidRDefault="00597F76" w:rsidP="00D15ED4">
            <w:pPr>
              <w:spacing w:line="240" w:lineRule="auto"/>
              <w:rPr>
                <w:rFonts w:cstheme="minorHAnsi"/>
                <w:sz w:val="24"/>
                <w:szCs w:val="24"/>
              </w:rPr>
            </w:pPr>
          </w:p>
        </w:tc>
        <w:tc>
          <w:tcPr>
            <w:tcW w:w="80" w:type="dxa"/>
            <w:vAlign w:val="bottom"/>
          </w:tcPr>
          <w:p w14:paraId="2A63A80C" w14:textId="77777777" w:rsidR="00597F76" w:rsidRPr="00547149" w:rsidRDefault="00597F76" w:rsidP="00D15ED4">
            <w:pPr>
              <w:spacing w:line="240" w:lineRule="auto"/>
              <w:rPr>
                <w:rFonts w:cstheme="minorHAnsi"/>
                <w:sz w:val="24"/>
                <w:szCs w:val="24"/>
              </w:rPr>
            </w:pPr>
          </w:p>
        </w:tc>
        <w:tc>
          <w:tcPr>
            <w:tcW w:w="1360" w:type="dxa"/>
            <w:vAlign w:val="bottom"/>
          </w:tcPr>
          <w:p w14:paraId="4C3298D8" w14:textId="77777777" w:rsidR="00597F76" w:rsidRPr="00547149" w:rsidRDefault="00597F76" w:rsidP="00D15ED4">
            <w:pPr>
              <w:spacing w:line="240" w:lineRule="auto"/>
              <w:rPr>
                <w:rFonts w:cstheme="minorHAnsi"/>
                <w:sz w:val="24"/>
                <w:szCs w:val="24"/>
              </w:rPr>
            </w:pPr>
          </w:p>
        </w:tc>
        <w:tc>
          <w:tcPr>
            <w:tcW w:w="80" w:type="dxa"/>
            <w:vAlign w:val="bottom"/>
          </w:tcPr>
          <w:p w14:paraId="4C1E710F"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46E41714" w14:textId="77777777" w:rsidR="00597F76" w:rsidRPr="00547149" w:rsidRDefault="00597F76" w:rsidP="00D15ED4">
            <w:pPr>
              <w:spacing w:line="240" w:lineRule="auto"/>
              <w:rPr>
                <w:rFonts w:cstheme="minorHAnsi"/>
                <w:sz w:val="24"/>
                <w:szCs w:val="24"/>
              </w:rPr>
            </w:pPr>
          </w:p>
        </w:tc>
        <w:tc>
          <w:tcPr>
            <w:tcW w:w="80" w:type="dxa"/>
            <w:vAlign w:val="bottom"/>
          </w:tcPr>
          <w:p w14:paraId="375630CF" w14:textId="77777777" w:rsidR="00597F76" w:rsidRPr="00547149" w:rsidRDefault="00597F76" w:rsidP="00D15ED4">
            <w:pPr>
              <w:spacing w:line="240" w:lineRule="auto"/>
              <w:rPr>
                <w:rFonts w:cstheme="minorHAnsi"/>
                <w:sz w:val="24"/>
                <w:szCs w:val="24"/>
              </w:rPr>
            </w:pPr>
          </w:p>
        </w:tc>
        <w:tc>
          <w:tcPr>
            <w:tcW w:w="1380" w:type="dxa"/>
            <w:vAlign w:val="bottom"/>
          </w:tcPr>
          <w:p w14:paraId="009B472D" w14:textId="77777777" w:rsidR="00597F76" w:rsidRPr="00547149" w:rsidRDefault="00597F76" w:rsidP="00D15ED4">
            <w:pPr>
              <w:spacing w:line="240" w:lineRule="auto"/>
              <w:rPr>
                <w:rFonts w:cstheme="minorHAnsi"/>
                <w:sz w:val="24"/>
                <w:szCs w:val="24"/>
              </w:rPr>
            </w:pPr>
          </w:p>
        </w:tc>
        <w:tc>
          <w:tcPr>
            <w:tcW w:w="80" w:type="dxa"/>
            <w:vAlign w:val="bottom"/>
          </w:tcPr>
          <w:p w14:paraId="600631E2"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68B48F34" w14:textId="77777777" w:rsidR="00597F76" w:rsidRPr="00547149" w:rsidRDefault="00597F76" w:rsidP="00D15ED4">
            <w:pPr>
              <w:spacing w:line="240" w:lineRule="auto"/>
              <w:rPr>
                <w:rFonts w:cstheme="minorHAnsi"/>
                <w:sz w:val="24"/>
                <w:szCs w:val="24"/>
              </w:rPr>
            </w:pPr>
          </w:p>
        </w:tc>
        <w:tc>
          <w:tcPr>
            <w:tcW w:w="1220" w:type="dxa"/>
            <w:vAlign w:val="bottom"/>
          </w:tcPr>
          <w:p w14:paraId="71E6BCF7"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3BEC5255" w14:textId="77777777" w:rsidR="00597F76" w:rsidRPr="00547149" w:rsidRDefault="00597F76" w:rsidP="00D15ED4">
            <w:pPr>
              <w:spacing w:line="240" w:lineRule="auto"/>
              <w:rPr>
                <w:rFonts w:cstheme="minorHAnsi"/>
                <w:sz w:val="24"/>
                <w:szCs w:val="24"/>
              </w:rPr>
            </w:pPr>
          </w:p>
        </w:tc>
        <w:tc>
          <w:tcPr>
            <w:tcW w:w="80" w:type="dxa"/>
            <w:vAlign w:val="bottom"/>
          </w:tcPr>
          <w:p w14:paraId="741F516E" w14:textId="77777777" w:rsidR="00597F76" w:rsidRPr="00547149" w:rsidRDefault="00597F76" w:rsidP="00D15ED4">
            <w:pPr>
              <w:spacing w:line="240" w:lineRule="auto"/>
              <w:rPr>
                <w:rFonts w:cstheme="minorHAnsi"/>
                <w:sz w:val="24"/>
                <w:szCs w:val="24"/>
              </w:rPr>
            </w:pPr>
          </w:p>
        </w:tc>
        <w:tc>
          <w:tcPr>
            <w:tcW w:w="560" w:type="dxa"/>
            <w:vAlign w:val="bottom"/>
          </w:tcPr>
          <w:p w14:paraId="7083DEE5" w14:textId="77777777" w:rsidR="00597F76" w:rsidRPr="00547149" w:rsidRDefault="00597F76" w:rsidP="00D15ED4">
            <w:pPr>
              <w:spacing w:line="240" w:lineRule="auto"/>
              <w:rPr>
                <w:rFonts w:cstheme="minorHAnsi"/>
                <w:sz w:val="24"/>
                <w:szCs w:val="24"/>
              </w:rPr>
            </w:pPr>
          </w:p>
        </w:tc>
        <w:tc>
          <w:tcPr>
            <w:tcW w:w="100" w:type="dxa"/>
            <w:vAlign w:val="bottom"/>
          </w:tcPr>
          <w:p w14:paraId="0E0AF3CD" w14:textId="77777777" w:rsidR="00597F76" w:rsidRPr="00547149" w:rsidRDefault="00597F76" w:rsidP="00D15ED4">
            <w:pPr>
              <w:spacing w:line="240" w:lineRule="auto"/>
              <w:rPr>
                <w:rFonts w:cstheme="minorHAnsi"/>
                <w:sz w:val="24"/>
                <w:szCs w:val="24"/>
              </w:rPr>
            </w:pPr>
          </w:p>
        </w:tc>
        <w:tc>
          <w:tcPr>
            <w:tcW w:w="0" w:type="dxa"/>
            <w:vAlign w:val="bottom"/>
          </w:tcPr>
          <w:p w14:paraId="5537B5A5" w14:textId="77777777" w:rsidR="00597F76" w:rsidRPr="00547149" w:rsidRDefault="00597F76" w:rsidP="00D15ED4">
            <w:pPr>
              <w:spacing w:line="240" w:lineRule="auto"/>
              <w:rPr>
                <w:rFonts w:cstheme="minorHAnsi"/>
                <w:sz w:val="24"/>
                <w:szCs w:val="24"/>
              </w:rPr>
            </w:pPr>
          </w:p>
        </w:tc>
      </w:tr>
      <w:tr w:rsidR="00597F76" w:rsidRPr="00547149" w14:paraId="0564F33D" w14:textId="77777777" w:rsidTr="009D2CC0">
        <w:trPr>
          <w:trHeight w:val="206"/>
        </w:trPr>
        <w:tc>
          <w:tcPr>
            <w:tcW w:w="20" w:type="dxa"/>
            <w:vAlign w:val="bottom"/>
          </w:tcPr>
          <w:p w14:paraId="21E158BC"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5D15D9A5"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2A4B755F"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854</w:t>
            </w:r>
          </w:p>
        </w:tc>
        <w:tc>
          <w:tcPr>
            <w:tcW w:w="80" w:type="dxa"/>
            <w:tcBorders>
              <w:top w:val="single" w:sz="8" w:space="0" w:color="DADBDC"/>
              <w:bottom w:val="single" w:sz="8" w:space="0" w:color="F2F3F3"/>
            </w:tcBorders>
            <w:shd w:val="clear" w:color="auto" w:fill="F2F3F3"/>
            <w:vAlign w:val="bottom"/>
          </w:tcPr>
          <w:p w14:paraId="2BE27C9A"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2AD2F78A"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7A6F2991"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Edukacyjna opieka wychowawcza</w:t>
            </w:r>
          </w:p>
        </w:tc>
        <w:tc>
          <w:tcPr>
            <w:tcW w:w="20" w:type="dxa"/>
            <w:tcBorders>
              <w:top w:val="single" w:sz="8" w:space="0" w:color="DADBDC"/>
              <w:bottom w:val="single" w:sz="8" w:space="0" w:color="DADBDC"/>
            </w:tcBorders>
            <w:shd w:val="clear" w:color="auto" w:fill="DADBDC"/>
            <w:vAlign w:val="bottom"/>
          </w:tcPr>
          <w:p w14:paraId="159AA7F9"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692ABE8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18 920,00</w:t>
            </w:r>
          </w:p>
        </w:tc>
        <w:tc>
          <w:tcPr>
            <w:tcW w:w="20" w:type="dxa"/>
            <w:tcBorders>
              <w:top w:val="single" w:sz="8" w:space="0" w:color="DADBDC"/>
              <w:bottom w:val="single" w:sz="8" w:space="0" w:color="DADBDC"/>
            </w:tcBorders>
            <w:shd w:val="clear" w:color="auto" w:fill="DADBDC"/>
            <w:vAlign w:val="bottom"/>
          </w:tcPr>
          <w:p w14:paraId="27DBBD99"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340562C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67 149,00</w:t>
            </w:r>
          </w:p>
        </w:tc>
        <w:tc>
          <w:tcPr>
            <w:tcW w:w="20" w:type="dxa"/>
            <w:tcBorders>
              <w:top w:val="single" w:sz="8" w:space="0" w:color="DADBDC"/>
              <w:bottom w:val="single" w:sz="8" w:space="0" w:color="DADBDC"/>
            </w:tcBorders>
            <w:shd w:val="clear" w:color="auto" w:fill="DADBDC"/>
            <w:vAlign w:val="bottom"/>
          </w:tcPr>
          <w:p w14:paraId="4DAB8871"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489E459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45 498,04</w:t>
            </w:r>
          </w:p>
        </w:tc>
        <w:tc>
          <w:tcPr>
            <w:tcW w:w="20" w:type="dxa"/>
            <w:tcBorders>
              <w:top w:val="single" w:sz="8" w:space="0" w:color="DADBDC"/>
              <w:bottom w:val="single" w:sz="8" w:space="0" w:color="DADBDC"/>
            </w:tcBorders>
            <w:shd w:val="clear" w:color="auto" w:fill="DADBDC"/>
            <w:vAlign w:val="bottom"/>
          </w:tcPr>
          <w:p w14:paraId="7ADFC8CE"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76276DB6"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67,76%</w:t>
            </w:r>
          </w:p>
        </w:tc>
        <w:tc>
          <w:tcPr>
            <w:tcW w:w="20" w:type="dxa"/>
            <w:tcBorders>
              <w:top w:val="single" w:sz="8" w:space="0" w:color="DADBDC"/>
              <w:bottom w:val="single" w:sz="8" w:space="0" w:color="DADBDC"/>
            </w:tcBorders>
            <w:shd w:val="clear" w:color="auto" w:fill="DADBDC"/>
            <w:vAlign w:val="bottom"/>
          </w:tcPr>
          <w:p w14:paraId="61A8C817"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231106A1"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0,10%</w:t>
            </w:r>
          </w:p>
        </w:tc>
        <w:tc>
          <w:tcPr>
            <w:tcW w:w="0" w:type="dxa"/>
            <w:vAlign w:val="bottom"/>
          </w:tcPr>
          <w:p w14:paraId="5F381405" w14:textId="77777777" w:rsidR="00597F76" w:rsidRPr="00547149" w:rsidRDefault="00597F76" w:rsidP="00D15ED4">
            <w:pPr>
              <w:spacing w:line="240" w:lineRule="auto"/>
              <w:rPr>
                <w:rFonts w:cstheme="minorHAnsi"/>
                <w:sz w:val="24"/>
                <w:szCs w:val="24"/>
              </w:rPr>
            </w:pPr>
          </w:p>
        </w:tc>
      </w:tr>
      <w:tr w:rsidR="00597F76" w:rsidRPr="00547149" w14:paraId="03AB3ACD" w14:textId="77777777" w:rsidTr="009D2CC0">
        <w:trPr>
          <w:trHeight w:val="206"/>
        </w:trPr>
        <w:tc>
          <w:tcPr>
            <w:tcW w:w="20" w:type="dxa"/>
            <w:vAlign w:val="bottom"/>
          </w:tcPr>
          <w:p w14:paraId="0CD42276"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413ABE4B"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05A30A48"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710</w:t>
            </w:r>
          </w:p>
        </w:tc>
        <w:tc>
          <w:tcPr>
            <w:tcW w:w="80" w:type="dxa"/>
            <w:tcBorders>
              <w:top w:val="single" w:sz="8" w:space="0" w:color="DADBDC"/>
              <w:bottom w:val="single" w:sz="8" w:space="0" w:color="F2F3F3"/>
            </w:tcBorders>
            <w:shd w:val="clear" w:color="auto" w:fill="F2F3F3"/>
            <w:vAlign w:val="bottom"/>
          </w:tcPr>
          <w:p w14:paraId="5ACE2720"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31BFCE98"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26655A23"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Działalność usługowa</w:t>
            </w:r>
          </w:p>
        </w:tc>
        <w:tc>
          <w:tcPr>
            <w:tcW w:w="20" w:type="dxa"/>
            <w:tcBorders>
              <w:top w:val="single" w:sz="8" w:space="0" w:color="DADBDC"/>
              <w:bottom w:val="single" w:sz="8" w:space="0" w:color="DADBDC"/>
            </w:tcBorders>
            <w:shd w:val="clear" w:color="auto" w:fill="DADBDC"/>
            <w:vAlign w:val="bottom"/>
          </w:tcPr>
          <w:p w14:paraId="193FBE0B"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3D6A70DB"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126 000,00</w:t>
            </w:r>
          </w:p>
        </w:tc>
        <w:tc>
          <w:tcPr>
            <w:tcW w:w="20" w:type="dxa"/>
            <w:tcBorders>
              <w:top w:val="single" w:sz="8" w:space="0" w:color="DADBDC"/>
              <w:bottom w:val="single" w:sz="8" w:space="0" w:color="DADBDC"/>
            </w:tcBorders>
            <w:shd w:val="clear" w:color="auto" w:fill="DADBDC"/>
            <w:vAlign w:val="bottom"/>
          </w:tcPr>
          <w:p w14:paraId="377858A0"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1EECCE84"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131 000,00</w:t>
            </w:r>
          </w:p>
        </w:tc>
        <w:tc>
          <w:tcPr>
            <w:tcW w:w="20" w:type="dxa"/>
            <w:tcBorders>
              <w:top w:val="single" w:sz="8" w:space="0" w:color="DADBDC"/>
              <w:bottom w:val="single" w:sz="8" w:space="0" w:color="DADBDC"/>
            </w:tcBorders>
            <w:shd w:val="clear" w:color="auto" w:fill="DADBDC"/>
            <w:vAlign w:val="bottom"/>
          </w:tcPr>
          <w:p w14:paraId="7DBB5000"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15F91D18"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34 646,42</w:t>
            </w:r>
          </w:p>
        </w:tc>
        <w:tc>
          <w:tcPr>
            <w:tcW w:w="20" w:type="dxa"/>
            <w:tcBorders>
              <w:top w:val="single" w:sz="8" w:space="0" w:color="DADBDC"/>
              <w:bottom w:val="single" w:sz="8" w:space="0" w:color="DADBDC"/>
            </w:tcBorders>
            <w:shd w:val="clear" w:color="auto" w:fill="DADBDC"/>
            <w:vAlign w:val="bottom"/>
          </w:tcPr>
          <w:p w14:paraId="10DDD666"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2976AEC5"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26,45%</w:t>
            </w:r>
          </w:p>
        </w:tc>
        <w:tc>
          <w:tcPr>
            <w:tcW w:w="20" w:type="dxa"/>
            <w:tcBorders>
              <w:top w:val="single" w:sz="8" w:space="0" w:color="DADBDC"/>
              <w:bottom w:val="single" w:sz="8" w:space="0" w:color="DADBDC"/>
            </w:tcBorders>
            <w:shd w:val="clear" w:color="auto" w:fill="DADBDC"/>
            <w:vAlign w:val="bottom"/>
          </w:tcPr>
          <w:p w14:paraId="491B7962"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3E0C78D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0,08%</w:t>
            </w:r>
          </w:p>
        </w:tc>
        <w:tc>
          <w:tcPr>
            <w:tcW w:w="0" w:type="dxa"/>
            <w:vAlign w:val="bottom"/>
          </w:tcPr>
          <w:p w14:paraId="7F83F06B" w14:textId="77777777" w:rsidR="00597F76" w:rsidRPr="00547149" w:rsidRDefault="00597F76" w:rsidP="00D15ED4">
            <w:pPr>
              <w:spacing w:line="240" w:lineRule="auto"/>
              <w:rPr>
                <w:rFonts w:cstheme="minorHAnsi"/>
                <w:sz w:val="24"/>
                <w:szCs w:val="24"/>
              </w:rPr>
            </w:pPr>
          </w:p>
        </w:tc>
      </w:tr>
      <w:tr w:rsidR="00597F76" w:rsidRPr="00547149" w14:paraId="68CAA4D3" w14:textId="77777777" w:rsidTr="009D2CC0">
        <w:trPr>
          <w:trHeight w:val="173"/>
        </w:trPr>
        <w:tc>
          <w:tcPr>
            <w:tcW w:w="20" w:type="dxa"/>
            <w:vAlign w:val="bottom"/>
          </w:tcPr>
          <w:p w14:paraId="5AFB7CC0"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tcBorders>
            <w:shd w:val="clear" w:color="auto" w:fill="F2F3F3"/>
            <w:vAlign w:val="bottom"/>
          </w:tcPr>
          <w:p w14:paraId="7CEDA704" w14:textId="77777777" w:rsidR="00597F76" w:rsidRPr="00547149" w:rsidRDefault="00597F76" w:rsidP="00D15ED4">
            <w:pPr>
              <w:spacing w:line="240" w:lineRule="auto"/>
              <w:rPr>
                <w:rFonts w:cstheme="minorHAnsi"/>
                <w:sz w:val="24"/>
                <w:szCs w:val="24"/>
              </w:rPr>
            </w:pPr>
          </w:p>
        </w:tc>
        <w:tc>
          <w:tcPr>
            <w:tcW w:w="340" w:type="dxa"/>
            <w:vMerge w:val="restart"/>
            <w:tcBorders>
              <w:top w:val="single" w:sz="8" w:space="0" w:color="DADBDC"/>
            </w:tcBorders>
            <w:shd w:val="clear" w:color="auto" w:fill="F2F3F3"/>
            <w:vAlign w:val="bottom"/>
          </w:tcPr>
          <w:p w14:paraId="442D396B"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400</w:t>
            </w:r>
          </w:p>
        </w:tc>
        <w:tc>
          <w:tcPr>
            <w:tcW w:w="80" w:type="dxa"/>
            <w:tcBorders>
              <w:top w:val="single" w:sz="8" w:space="0" w:color="DADBDC"/>
            </w:tcBorders>
            <w:shd w:val="clear" w:color="auto" w:fill="F2F3F3"/>
            <w:vAlign w:val="bottom"/>
          </w:tcPr>
          <w:p w14:paraId="1600862E"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tcBorders>
            <w:shd w:val="clear" w:color="auto" w:fill="DADBDC"/>
            <w:vAlign w:val="bottom"/>
          </w:tcPr>
          <w:p w14:paraId="2D28510E"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7EBA3E5B"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Wytwarzanie i zaopatrywanie w energię</w:t>
            </w:r>
          </w:p>
        </w:tc>
        <w:tc>
          <w:tcPr>
            <w:tcW w:w="20" w:type="dxa"/>
            <w:tcBorders>
              <w:top w:val="single" w:sz="8" w:space="0" w:color="DADBDC"/>
            </w:tcBorders>
            <w:shd w:val="clear" w:color="auto" w:fill="DADBDC"/>
            <w:vAlign w:val="bottom"/>
          </w:tcPr>
          <w:p w14:paraId="49F712B5"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2695881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20" w:type="dxa"/>
            <w:tcBorders>
              <w:top w:val="single" w:sz="8" w:space="0" w:color="DADBDC"/>
            </w:tcBorders>
            <w:shd w:val="clear" w:color="auto" w:fill="DADBDC"/>
            <w:vAlign w:val="bottom"/>
          </w:tcPr>
          <w:p w14:paraId="5192A821" w14:textId="77777777" w:rsidR="00597F76" w:rsidRPr="00547149" w:rsidRDefault="00597F76" w:rsidP="00D15ED4">
            <w:pPr>
              <w:spacing w:line="240" w:lineRule="auto"/>
              <w:rPr>
                <w:rFonts w:cstheme="minorHAnsi"/>
                <w:sz w:val="24"/>
                <w:szCs w:val="24"/>
              </w:rPr>
            </w:pPr>
          </w:p>
        </w:tc>
        <w:tc>
          <w:tcPr>
            <w:tcW w:w="1520" w:type="dxa"/>
            <w:gridSpan w:val="3"/>
            <w:vMerge w:val="restart"/>
            <w:tcBorders>
              <w:top w:val="single" w:sz="8" w:space="0" w:color="DADBDC"/>
            </w:tcBorders>
            <w:vAlign w:val="bottom"/>
          </w:tcPr>
          <w:p w14:paraId="0248E8A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2 000,00</w:t>
            </w:r>
          </w:p>
        </w:tc>
        <w:tc>
          <w:tcPr>
            <w:tcW w:w="20" w:type="dxa"/>
            <w:tcBorders>
              <w:top w:val="single" w:sz="8" w:space="0" w:color="DADBDC"/>
            </w:tcBorders>
            <w:shd w:val="clear" w:color="auto" w:fill="DADBDC"/>
            <w:vAlign w:val="bottom"/>
          </w:tcPr>
          <w:p w14:paraId="421259BC" w14:textId="77777777" w:rsidR="00597F76" w:rsidRPr="00547149" w:rsidRDefault="00597F76" w:rsidP="00D15ED4">
            <w:pPr>
              <w:spacing w:line="240" w:lineRule="auto"/>
              <w:rPr>
                <w:rFonts w:cstheme="minorHAnsi"/>
                <w:sz w:val="24"/>
                <w:szCs w:val="24"/>
              </w:rPr>
            </w:pPr>
          </w:p>
        </w:tc>
        <w:tc>
          <w:tcPr>
            <w:tcW w:w="1540" w:type="dxa"/>
            <w:gridSpan w:val="3"/>
            <w:vMerge w:val="restart"/>
            <w:tcBorders>
              <w:top w:val="single" w:sz="8" w:space="0" w:color="DADBDC"/>
            </w:tcBorders>
            <w:vAlign w:val="bottom"/>
          </w:tcPr>
          <w:p w14:paraId="55095FEF"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868,28</w:t>
            </w:r>
          </w:p>
        </w:tc>
        <w:tc>
          <w:tcPr>
            <w:tcW w:w="20" w:type="dxa"/>
            <w:tcBorders>
              <w:top w:val="single" w:sz="8" w:space="0" w:color="DADBDC"/>
            </w:tcBorders>
            <w:shd w:val="clear" w:color="auto" w:fill="DADBDC"/>
            <w:vAlign w:val="bottom"/>
          </w:tcPr>
          <w:p w14:paraId="63B22E1C" w14:textId="77777777" w:rsidR="00597F76" w:rsidRPr="00547149" w:rsidRDefault="00597F76" w:rsidP="00D15ED4">
            <w:pPr>
              <w:spacing w:line="240" w:lineRule="auto"/>
              <w:rPr>
                <w:rFonts w:cstheme="minorHAnsi"/>
                <w:sz w:val="24"/>
                <w:szCs w:val="24"/>
              </w:rPr>
            </w:pPr>
          </w:p>
        </w:tc>
        <w:tc>
          <w:tcPr>
            <w:tcW w:w="1220" w:type="dxa"/>
            <w:vMerge w:val="restart"/>
            <w:tcBorders>
              <w:top w:val="single" w:sz="8" w:space="0" w:color="DADBDC"/>
            </w:tcBorders>
            <w:vAlign w:val="bottom"/>
          </w:tcPr>
          <w:p w14:paraId="459FE3A7"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43,41%</w:t>
            </w:r>
          </w:p>
        </w:tc>
        <w:tc>
          <w:tcPr>
            <w:tcW w:w="20" w:type="dxa"/>
            <w:tcBorders>
              <w:top w:val="single" w:sz="8" w:space="0" w:color="DADBDC"/>
            </w:tcBorders>
            <w:shd w:val="clear" w:color="auto" w:fill="DADBDC"/>
            <w:vAlign w:val="bottom"/>
          </w:tcPr>
          <w:p w14:paraId="21ED64B2" w14:textId="77777777" w:rsidR="00597F76" w:rsidRPr="00547149" w:rsidRDefault="00597F76" w:rsidP="00D15ED4">
            <w:pPr>
              <w:spacing w:line="240" w:lineRule="auto"/>
              <w:rPr>
                <w:rFonts w:cstheme="minorHAnsi"/>
                <w:sz w:val="24"/>
                <w:szCs w:val="24"/>
              </w:rPr>
            </w:pPr>
          </w:p>
        </w:tc>
        <w:tc>
          <w:tcPr>
            <w:tcW w:w="720" w:type="dxa"/>
            <w:gridSpan w:val="3"/>
            <w:vMerge w:val="restart"/>
            <w:tcBorders>
              <w:top w:val="single" w:sz="8" w:space="0" w:color="DADBDC"/>
            </w:tcBorders>
            <w:vAlign w:val="bottom"/>
          </w:tcPr>
          <w:p w14:paraId="2B3CD123"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&lt; 0,01%</w:t>
            </w:r>
          </w:p>
        </w:tc>
        <w:tc>
          <w:tcPr>
            <w:tcW w:w="0" w:type="dxa"/>
            <w:vAlign w:val="bottom"/>
          </w:tcPr>
          <w:p w14:paraId="573008B3" w14:textId="77777777" w:rsidR="00597F76" w:rsidRPr="00547149" w:rsidRDefault="00597F76" w:rsidP="00D15ED4">
            <w:pPr>
              <w:spacing w:line="240" w:lineRule="auto"/>
              <w:rPr>
                <w:rFonts w:cstheme="minorHAnsi"/>
                <w:sz w:val="24"/>
                <w:szCs w:val="24"/>
              </w:rPr>
            </w:pPr>
          </w:p>
        </w:tc>
      </w:tr>
      <w:tr w:rsidR="00597F76" w:rsidRPr="00547149" w14:paraId="6048EE0F" w14:textId="77777777" w:rsidTr="009D2CC0">
        <w:trPr>
          <w:trHeight w:val="98"/>
        </w:trPr>
        <w:tc>
          <w:tcPr>
            <w:tcW w:w="20" w:type="dxa"/>
            <w:vAlign w:val="bottom"/>
          </w:tcPr>
          <w:p w14:paraId="41221EC6"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55036FE4" w14:textId="77777777" w:rsidR="00597F76" w:rsidRPr="00547149" w:rsidRDefault="00597F76" w:rsidP="00D15ED4">
            <w:pPr>
              <w:spacing w:line="240" w:lineRule="auto"/>
              <w:rPr>
                <w:rFonts w:cstheme="minorHAnsi"/>
                <w:sz w:val="24"/>
                <w:szCs w:val="24"/>
              </w:rPr>
            </w:pPr>
          </w:p>
        </w:tc>
        <w:tc>
          <w:tcPr>
            <w:tcW w:w="340" w:type="dxa"/>
            <w:vMerge/>
            <w:shd w:val="clear" w:color="auto" w:fill="F2F3F3"/>
            <w:vAlign w:val="bottom"/>
          </w:tcPr>
          <w:p w14:paraId="7FE84F1F" w14:textId="77777777" w:rsidR="00597F76" w:rsidRPr="00547149" w:rsidRDefault="00597F76" w:rsidP="00D15ED4">
            <w:pPr>
              <w:spacing w:line="240" w:lineRule="auto"/>
              <w:rPr>
                <w:rFonts w:cstheme="minorHAnsi"/>
                <w:sz w:val="24"/>
                <w:szCs w:val="24"/>
              </w:rPr>
            </w:pPr>
          </w:p>
        </w:tc>
        <w:tc>
          <w:tcPr>
            <w:tcW w:w="80" w:type="dxa"/>
            <w:shd w:val="clear" w:color="auto" w:fill="F2F3F3"/>
            <w:vAlign w:val="bottom"/>
          </w:tcPr>
          <w:p w14:paraId="0E305B8A"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70347999" w14:textId="77777777" w:rsidR="00597F76" w:rsidRPr="00547149" w:rsidRDefault="00597F76" w:rsidP="00D15ED4">
            <w:pPr>
              <w:spacing w:line="240" w:lineRule="auto"/>
              <w:rPr>
                <w:rFonts w:cstheme="minorHAnsi"/>
                <w:sz w:val="24"/>
                <w:szCs w:val="24"/>
              </w:rPr>
            </w:pPr>
          </w:p>
        </w:tc>
        <w:tc>
          <w:tcPr>
            <w:tcW w:w="2700" w:type="dxa"/>
            <w:vMerge w:val="restart"/>
            <w:vAlign w:val="bottom"/>
          </w:tcPr>
          <w:p w14:paraId="2829D2D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elektryczną, gaz i wodę</w:t>
            </w:r>
          </w:p>
        </w:tc>
        <w:tc>
          <w:tcPr>
            <w:tcW w:w="20" w:type="dxa"/>
            <w:shd w:val="clear" w:color="auto" w:fill="DADBDC"/>
            <w:vAlign w:val="bottom"/>
          </w:tcPr>
          <w:p w14:paraId="6789C663"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2B8CA6B9"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DE4CA1E" w14:textId="77777777" w:rsidR="00597F76" w:rsidRPr="00547149" w:rsidRDefault="00597F76" w:rsidP="00D15ED4">
            <w:pPr>
              <w:spacing w:line="240" w:lineRule="auto"/>
              <w:rPr>
                <w:rFonts w:cstheme="minorHAnsi"/>
                <w:sz w:val="24"/>
                <w:szCs w:val="24"/>
              </w:rPr>
            </w:pPr>
          </w:p>
        </w:tc>
        <w:tc>
          <w:tcPr>
            <w:tcW w:w="1520" w:type="dxa"/>
            <w:gridSpan w:val="3"/>
            <w:vMerge/>
            <w:vAlign w:val="bottom"/>
          </w:tcPr>
          <w:p w14:paraId="5D2AC29A"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C7888C1" w14:textId="77777777" w:rsidR="00597F76" w:rsidRPr="00547149" w:rsidRDefault="00597F76" w:rsidP="00D15ED4">
            <w:pPr>
              <w:spacing w:line="240" w:lineRule="auto"/>
              <w:rPr>
                <w:rFonts w:cstheme="minorHAnsi"/>
                <w:sz w:val="24"/>
                <w:szCs w:val="24"/>
              </w:rPr>
            </w:pPr>
          </w:p>
        </w:tc>
        <w:tc>
          <w:tcPr>
            <w:tcW w:w="1540" w:type="dxa"/>
            <w:gridSpan w:val="3"/>
            <w:vMerge/>
            <w:vAlign w:val="bottom"/>
          </w:tcPr>
          <w:p w14:paraId="472322CA"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9FA6E95" w14:textId="77777777" w:rsidR="00597F76" w:rsidRPr="00547149" w:rsidRDefault="00597F76" w:rsidP="00D15ED4">
            <w:pPr>
              <w:spacing w:line="240" w:lineRule="auto"/>
              <w:rPr>
                <w:rFonts w:cstheme="minorHAnsi"/>
                <w:sz w:val="24"/>
                <w:szCs w:val="24"/>
              </w:rPr>
            </w:pPr>
          </w:p>
        </w:tc>
        <w:tc>
          <w:tcPr>
            <w:tcW w:w="1220" w:type="dxa"/>
            <w:vMerge/>
            <w:vAlign w:val="bottom"/>
          </w:tcPr>
          <w:p w14:paraId="077123BF"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1A751328" w14:textId="77777777" w:rsidR="00597F76" w:rsidRPr="00547149" w:rsidRDefault="00597F76" w:rsidP="00D15ED4">
            <w:pPr>
              <w:spacing w:line="240" w:lineRule="auto"/>
              <w:rPr>
                <w:rFonts w:cstheme="minorHAnsi"/>
                <w:sz w:val="24"/>
                <w:szCs w:val="24"/>
              </w:rPr>
            </w:pPr>
          </w:p>
        </w:tc>
        <w:tc>
          <w:tcPr>
            <w:tcW w:w="720" w:type="dxa"/>
            <w:gridSpan w:val="3"/>
            <w:vMerge/>
            <w:vAlign w:val="bottom"/>
          </w:tcPr>
          <w:p w14:paraId="186CA4EC" w14:textId="77777777" w:rsidR="00597F76" w:rsidRPr="00547149" w:rsidRDefault="00597F76" w:rsidP="00D15ED4">
            <w:pPr>
              <w:spacing w:line="240" w:lineRule="auto"/>
              <w:rPr>
                <w:rFonts w:cstheme="minorHAnsi"/>
                <w:sz w:val="24"/>
                <w:szCs w:val="24"/>
              </w:rPr>
            </w:pPr>
          </w:p>
        </w:tc>
        <w:tc>
          <w:tcPr>
            <w:tcW w:w="0" w:type="dxa"/>
            <w:vAlign w:val="bottom"/>
          </w:tcPr>
          <w:p w14:paraId="1AFFBED7" w14:textId="77777777" w:rsidR="00597F76" w:rsidRPr="00547149" w:rsidRDefault="00597F76" w:rsidP="00D15ED4">
            <w:pPr>
              <w:spacing w:line="240" w:lineRule="auto"/>
              <w:rPr>
                <w:rFonts w:cstheme="minorHAnsi"/>
                <w:sz w:val="24"/>
                <w:szCs w:val="24"/>
              </w:rPr>
            </w:pPr>
          </w:p>
        </w:tc>
      </w:tr>
      <w:tr w:rsidR="00597F76" w:rsidRPr="00547149" w14:paraId="08C0D4C8" w14:textId="77777777" w:rsidTr="009D2CC0">
        <w:trPr>
          <w:trHeight w:val="131"/>
        </w:trPr>
        <w:tc>
          <w:tcPr>
            <w:tcW w:w="20" w:type="dxa"/>
            <w:vAlign w:val="bottom"/>
          </w:tcPr>
          <w:p w14:paraId="68E198E0"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31B2CB01" w14:textId="77777777" w:rsidR="00597F76" w:rsidRPr="00547149" w:rsidRDefault="00597F76" w:rsidP="00D15ED4">
            <w:pPr>
              <w:spacing w:line="240" w:lineRule="auto"/>
              <w:rPr>
                <w:rFonts w:cstheme="minorHAnsi"/>
                <w:sz w:val="24"/>
                <w:szCs w:val="24"/>
              </w:rPr>
            </w:pPr>
          </w:p>
        </w:tc>
        <w:tc>
          <w:tcPr>
            <w:tcW w:w="340" w:type="dxa"/>
            <w:tcBorders>
              <w:bottom w:val="single" w:sz="8" w:space="0" w:color="F2F3F3"/>
            </w:tcBorders>
            <w:shd w:val="clear" w:color="auto" w:fill="F2F3F3"/>
            <w:vAlign w:val="bottom"/>
          </w:tcPr>
          <w:p w14:paraId="3322A1FB" w14:textId="77777777" w:rsidR="00597F76" w:rsidRPr="00547149" w:rsidRDefault="00597F76" w:rsidP="00D15ED4">
            <w:pPr>
              <w:spacing w:line="240" w:lineRule="auto"/>
              <w:rPr>
                <w:rFonts w:cstheme="minorHAnsi"/>
                <w:sz w:val="24"/>
                <w:szCs w:val="24"/>
              </w:rPr>
            </w:pPr>
          </w:p>
        </w:tc>
        <w:tc>
          <w:tcPr>
            <w:tcW w:w="80" w:type="dxa"/>
            <w:tcBorders>
              <w:bottom w:val="single" w:sz="8" w:space="0" w:color="F2F3F3"/>
            </w:tcBorders>
            <w:shd w:val="clear" w:color="auto" w:fill="F2F3F3"/>
            <w:vAlign w:val="bottom"/>
          </w:tcPr>
          <w:p w14:paraId="52ACF200"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4FCCBF58" w14:textId="77777777" w:rsidR="00597F76" w:rsidRPr="00547149" w:rsidRDefault="00597F76" w:rsidP="00D15ED4">
            <w:pPr>
              <w:spacing w:line="240" w:lineRule="auto"/>
              <w:rPr>
                <w:rFonts w:cstheme="minorHAnsi"/>
                <w:sz w:val="24"/>
                <w:szCs w:val="24"/>
              </w:rPr>
            </w:pPr>
          </w:p>
        </w:tc>
        <w:tc>
          <w:tcPr>
            <w:tcW w:w="2700" w:type="dxa"/>
            <w:vMerge/>
            <w:vAlign w:val="bottom"/>
          </w:tcPr>
          <w:p w14:paraId="7CD56889"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2183A3F" w14:textId="77777777" w:rsidR="00597F76" w:rsidRPr="00547149" w:rsidRDefault="00597F76" w:rsidP="00D15ED4">
            <w:pPr>
              <w:spacing w:line="240" w:lineRule="auto"/>
              <w:rPr>
                <w:rFonts w:cstheme="minorHAnsi"/>
                <w:sz w:val="24"/>
                <w:szCs w:val="24"/>
              </w:rPr>
            </w:pPr>
          </w:p>
        </w:tc>
        <w:tc>
          <w:tcPr>
            <w:tcW w:w="80" w:type="dxa"/>
            <w:vAlign w:val="bottom"/>
          </w:tcPr>
          <w:p w14:paraId="167F3AB6" w14:textId="77777777" w:rsidR="00597F76" w:rsidRPr="00547149" w:rsidRDefault="00597F76" w:rsidP="00D15ED4">
            <w:pPr>
              <w:spacing w:line="240" w:lineRule="auto"/>
              <w:rPr>
                <w:rFonts w:cstheme="minorHAnsi"/>
                <w:sz w:val="24"/>
                <w:szCs w:val="24"/>
              </w:rPr>
            </w:pPr>
          </w:p>
        </w:tc>
        <w:tc>
          <w:tcPr>
            <w:tcW w:w="1380" w:type="dxa"/>
            <w:vAlign w:val="bottom"/>
          </w:tcPr>
          <w:p w14:paraId="29FC17F5" w14:textId="77777777" w:rsidR="00597F76" w:rsidRPr="00547149" w:rsidRDefault="00597F76" w:rsidP="00D15ED4">
            <w:pPr>
              <w:spacing w:line="240" w:lineRule="auto"/>
              <w:rPr>
                <w:rFonts w:cstheme="minorHAnsi"/>
                <w:sz w:val="24"/>
                <w:szCs w:val="24"/>
              </w:rPr>
            </w:pPr>
          </w:p>
        </w:tc>
        <w:tc>
          <w:tcPr>
            <w:tcW w:w="80" w:type="dxa"/>
            <w:vAlign w:val="bottom"/>
          </w:tcPr>
          <w:p w14:paraId="472FE28D"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13131F2E" w14:textId="77777777" w:rsidR="00597F76" w:rsidRPr="00547149" w:rsidRDefault="00597F76" w:rsidP="00D15ED4">
            <w:pPr>
              <w:spacing w:line="240" w:lineRule="auto"/>
              <w:rPr>
                <w:rFonts w:cstheme="minorHAnsi"/>
                <w:sz w:val="24"/>
                <w:szCs w:val="24"/>
              </w:rPr>
            </w:pPr>
          </w:p>
        </w:tc>
        <w:tc>
          <w:tcPr>
            <w:tcW w:w="80" w:type="dxa"/>
            <w:vAlign w:val="bottom"/>
          </w:tcPr>
          <w:p w14:paraId="5F9FE706" w14:textId="77777777" w:rsidR="00597F76" w:rsidRPr="00547149" w:rsidRDefault="00597F76" w:rsidP="00D15ED4">
            <w:pPr>
              <w:spacing w:line="240" w:lineRule="auto"/>
              <w:rPr>
                <w:rFonts w:cstheme="minorHAnsi"/>
                <w:sz w:val="24"/>
                <w:szCs w:val="24"/>
              </w:rPr>
            </w:pPr>
          </w:p>
        </w:tc>
        <w:tc>
          <w:tcPr>
            <w:tcW w:w="1360" w:type="dxa"/>
            <w:vAlign w:val="bottom"/>
          </w:tcPr>
          <w:p w14:paraId="146EBDAE" w14:textId="77777777" w:rsidR="00597F76" w:rsidRPr="00547149" w:rsidRDefault="00597F76" w:rsidP="00D15ED4">
            <w:pPr>
              <w:spacing w:line="240" w:lineRule="auto"/>
              <w:rPr>
                <w:rFonts w:cstheme="minorHAnsi"/>
                <w:sz w:val="24"/>
                <w:szCs w:val="24"/>
              </w:rPr>
            </w:pPr>
          </w:p>
        </w:tc>
        <w:tc>
          <w:tcPr>
            <w:tcW w:w="80" w:type="dxa"/>
            <w:vAlign w:val="bottom"/>
          </w:tcPr>
          <w:p w14:paraId="776F7048"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09338394" w14:textId="77777777" w:rsidR="00597F76" w:rsidRPr="00547149" w:rsidRDefault="00597F76" w:rsidP="00D15ED4">
            <w:pPr>
              <w:spacing w:line="240" w:lineRule="auto"/>
              <w:rPr>
                <w:rFonts w:cstheme="minorHAnsi"/>
                <w:sz w:val="24"/>
                <w:szCs w:val="24"/>
              </w:rPr>
            </w:pPr>
          </w:p>
        </w:tc>
        <w:tc>
          <w:tcPr>
            <w:tcW w:w="80" w:type="dxa"/>
            <w:vAlign w:val="bottom"/>
          </w:tcPr>
          <w:p w14:paraId="184B7D57" w14:textId="77777777" w:rsidR="00597F76" w:rsidRPr="00547149" w:rsidRDefault="00597F76" w:rsidP="00D15ED4">
            <w:pPr>
              <w:spacing w:line="240" w:lineRule="auto"/>
              <w:rPr>
                <w:rFonts w:cstheme="minorHAnsi"/>
                <w:sz w:val="24"/>
                <w:szCs w:val="24"/>
              </w:rPr>
            </w:pPr>
          </w:p>
        </w:tc>
        <w:tc>
          <w:tcPr>
            <w:tcW w:w="1380" w:type="dxa"/>
            <w:vAlign w:val="bottom"/>
          </w:tcPr>
          <w:p w14:paraId="23142B67" w14:textId="77777777" w:rsidR="00597F76" w:rsidRPr="00547149" w:rsidRDefault="00597F76" w:rsidP="00D15ED4">
            <w:pPr>
              <w:spacing w:line="240" w:lineRule="auto"/>
              <w:rPr>
                <w:rFonts w:cstheme="minorHAnsi"/>
                <w:sz w:val="24"/>
                <w:szCs w:val="24"/>
              </w:rPr>
            </w:pPr>
          </w:p>
        </w:tc>
        <w:tc>
          <w:tcPr>
            <w:tcW w:w="80" w:type="dxa"/>
            <w:vAlign w:val="bottom"/>
          </w:tcPr>
          <w:p w14:paraId="57D1DC1E"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28F6529A" w14:textId="77777777" w:rsidR="00597F76" w:rsidRPr="00547149" w:rsidRDefault="00597F76" w:rsidP="00D15ED4">
            <w:pPr>
              <w:spacing w:line="240" w:lineRule="auto"/>
              <w:rPr>
                <w:rFonts w:cstheme="minorHAnsi"/>
                <w:sz w:val="24"/>
                <w:szCs w:val="24"/>
              </w:rPr>
            </w:pPr>
          </w:p>
        </w:tc>
        <w:tc>
          <w:tcPr>
            <w:tcW w:w="1220" w:type="dxa"/>
            <w:vAlign w:val="bottom"/>
          </w:tcPr>
          <w:p w14:paraId="0CCBA069" w14:textId="77777777" w:rsidR="00597F76" w:rsidRPr="00547149" w:rsidRDefault="00597F76" w:rsidP="00D15ED4">
            <w:pPr>
              <w:spacing w:line="240" w:lineRule="auto"/>
              <w:rPr>
                <w:rFonts w:cstheme="minorHAnsi"/>
                <w:sz w:val="24"/>
                <w:szCs w:val="24"/>
              </w:rPr>
            </w:pPr>
          </w:p>
        </w:tc>
        <w:tc>
          <w:tcPr>
            <w:tcW w:w="20" w:type="dxa"/>
            <w:tcBorders>
              <w:bottom w:val="single" w:sz="8" w:space="0" w:color="DADBDC"/>
            </w:tcBorders>
            <w:shd w:val="clear" w:color="auto" w:fill="DADBDC"/>
            <w:vAlign w:val="bottom"/>
          </w:tcPr>
          <w:p w14:paraId="7AD5940A" w14:textId="77777777" w:rsidR="00597F76" w:rsidRPr="00547149" w:rsidRDefault="00597F76" w:rsidP="00D15ED4">
            <w:pPr>
              <w:spacing w:line="240" w:lineRule="auto"/>
              <w:rPr>
                <w:rFonts w:cstheme="minorHAnsi"/>
                <w:sz w:val="24"/>
                <w:szCs w:val="24"/>
              </w:rPr>
            </w:pPr>
          </w:p>
        </w:tc>
        <w:tc>
          <w:tcPr>
            <w:tcW w:w="80" w:type="dxa"/>
            <w:vAlign w:val="bottom"/>
          </w:tcPr>
          <w:p w14:paraId="6E9D30CD" w14:textId="77777777" w:rsidR="00597F76" w:rsidRPr="00547149" w:rsidRDefault="00597F76" w:rsidP="00D15ED4">
            <w:pPr>
              <w:spacing w:line="240" w:lineRule="auto"/>
              <w:rPr>
                <w:rFonts w:cstheme="minorHAnsi"/>
                <w:sz w:val="24"/>
                <w:szCs w:val="24"/>
              </w:rPr>
            </w:pPr>
          </w:p>
        </w:tc>
        <w:tc>
          <w:tcPr>
            <w:tcW w:w="560" w:type="dxa"/>
            <w:vAlign w:val="bottom"/>
          </w:tcPr>
          <w:p w14:paraId="1F661B57" w14:textId="77777777" w:rsidR="00597F76" w:rsidRPr="00547149" w:rsidRDefault="00597F76" w:rsidP="00D15ED4">
            <w:pPr>
              <w:spacing w:line="240" w:lineRule="auto"/>
              <w:rPr>
                <w:rFonts w:cstheme="minorHAnsi"/>
                <w:sz w:val="24"/>
                <w:szCs w:val="24"/>
              </w:rPr>
            </w:pPr>
          </w:p>
        </w:tc>
        <w:tc>
          <w:tcPr>
            <w:tcW w:w="100" w:type="dxa"/>
            <w:vAlign w:val="bottom"/>
          </w:tcPr>
          <w:p w14:paraId="2B339D9E" w14:textId="77777777" w:rsidR="00597F76" w:rsidRPr="00547149" w:rsidRDefault="00597F76" w:rsidP="00D15ED4">
            <w:pPr>
              <w:spacing w:line="240" w:lineRule="auto"/>
              <w:rPr>
                <w:rFonts w:cstheme="minorHAnsi"/>
                <w:sz w:val="24"/>
                <w:szCs w:val="24"/>
              </w:rPr>
            </w:pPr>
          </w:p>
        </w:tc>
        <w:tc>
          <w:tcPr>
            <w:tcW w:w="0" w:type="dxa"/>
            <w:vAlign w:val="bottom"/>
          </w:tcPr>
          <w:p w14:paraId="76327509" w14:textId="77777777" w:rsidR="00597F76" w:rsidRPr="00547149" w:rsidRDefault="00597F76" w:rsidP="00D15ED4">
            <w:pPr>
              <w:spacing w:line="240" w:lineRule="auto"/>
              <w:rPr>
                <w:rFonts w:cstheme="minorHAnsi"/>
                <w:sz w:val="24"/>
                <w:szCs w:val="24"/>
              </w:rPr>
            </w:pPr>
          </w:p>
        </w:tc>
      </w:tr>
      <w:tr w:rsidR="00597F76" w:rsidRPr="00547149" w14:paraId="31F22DD7" w14:textId="77777777" w:rsidTr="009D2CC0">
        <w:trPr>
          <w:trHeight w:val="206"/>
        </w:trPr>
        <w:tc>
          <w:tcPr>
            <w:tcW w:w="20" w:type="dxa"/>
            <w:vAlign w:val="bottom"/>
          </w:tcPr>
          <w:p w14:paraId="68AFAF8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36EDDB0F"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5DF9A271"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752</w:t>
            </w:r>
          </w:p>
        </w:tc>
        <w:tc>
          <w:tcPr>
            <w:tcW w:w="80" w:type="dxa"/>
            <w:tcBorders>
              <w:top w:val="single" w:sz="8" w:space="0" w:color="DADBDC"/>
              <w:bottom w:val="single" w:sz="8" w:space="0" w:color="F2F3F3"/>
            </w:tcBorders>
            <w:shd w:val="clear" w:color="auto" w:fill="F2F3F3"/>
            <w:vAlign w:val="bottom"/>
          </w:tcPr>
          <w:p w14:paraId="4CD9BAA4"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57DA0D81"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6344E53A"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Obrona narodowa</w:t>
            </w:r>
          </w:p>
        </w:tc>
        <w:tc>
          <w:tcPr>
            <w:tcW w:w="20" w:type="dxa"/>
            <w:tcBorders>
              <w:top w:val="single" w:sz="8" w:space="0" w:color="DADBDC"/>
              <w:bottom w:val="single" w:sz="8" w:space="0" w:color="DADBDC"/>
            </w:tcBorders>
            <w:shd w:val="clear" w:color="auto" w:fill="DADBDC"/>
            <w:vAlign w:val="bottom"/>
          </w:tcPr>
          <w:p w14:paraId="651ADA54"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5236B6CF"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1 400,00</w:t>
            </w:r>
          </w:p>
        </w:tc>
        <w:tc>
          <w:tcPr>
            <w:tcW w:w="20" w:type="dxa"/>
            <w:tcBorders>
              <w:top w:val="single" w:sz="8" w:space="0" w:color="DADBDC"/>
              <w:bottom w:val="single" w:sz="8" w:space="0" w:color="DADBDC"/>
            </w:tcBorders>
            <w:shd w:val="clear" w:color="auto" w:fill="DADBDC"/>
            <w:vAlign w:val="bottom"/>
          </w:tcPr>
          <w:p w14:paraId="18100B6D"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3A93217A"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1 400,00</w:t>
            </w:r>
          </w:p>
        </w:tc>
        <w:tc>
          <w:tcPr>
            <w:tcW w:w="20" w:type="dxa"/>
            <w:tcBorders>
              <w:top w:val="single" w:sz="8" w:space="0" w:color="DADBDC"/>
              <w:bottom w:val="single" w:sz="8" w:space="0" w:color="DADBDC"/>
            </w:tcBorders>
            <w:shd w:val="clear" w:color="auto" w:fill="DADBDC"/>
            <w:vAlign w:val="bottom"/>
          </w:tcPr>
          <w:p w14:paraId="397806BC"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4CA723BA"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372,40</w:t>
            </w:r>
          </w:p>
        </w:tc>
        <w:tc>
          <w:tcPr>
            <w:tcW w:w="20" w:type="dxa"/>
            <w:tcBorders>
              <w:top w:val="single" w:sz="8" w:space="0" w:color="DADBDC"/>
              <w:bottom w:val="single" w:sz="8" w:space="0" w:color="DADBDC"/>
            </w:tcBorders>
            <w:shd w:val="clear" w:color="auto" w:fill="DADBDC"/>
            <w:vAlign w:val="bottom"/>
          </w:tcPr>
          <w:p w14:paraId="431270B6"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357ABD4D"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26,60%</w:t>
            </w:r>
          </w:p>
        </w:tc>
        <w:tc>
          <w:tcPr>
            <w:tcW w:w="20" w:type="dxa"/>
            <w:tcBorders>
              <w:top w:val="single" w:sz="8" w:space="0" w:color="DADBDC"/>
              <w:bottom w:val="single" w:sz="8" w:space="0" w:color="DADBDC"/>
            </w:tcBorders>
            <w:shd w:val="clear" w:color="auto" w:fill="DADBDC"/>
            <w:vAlign w:val="bottom"/>
          </w:tcPr>
          <w:p w14:paraId="40BCFBE1"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2D17B677"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&lt; 0,01%</w:t>
            </w:r>
          </w:p>
        </w:tc>
        <w:tc>
          <w:tcPr>
            <w:tcW w:w="0" w:type="dxa"/>
            <w:vAlign w:val="bottom"/>
          </w:tcPr>
          <w:p w14:paraId="01BFB0E7" w14:textId="77777777" w:rsidR="00597F76" w:rsidRPr="00547149" w:rsidRDefault="00597F76" w:rsidP="00D15ED4">
            <w:pPr>
              <w:spacing w:line="240" w:lineRule="auto"/>
              <w:rPr>
                <w:rFonts w:cstheme="minorHAnsi"/>
                <w:sz w:val="24"/>
                <w:szCs w:val="24"/>
              </w:rPr>
            </w:pPr>
          </w:p>
        </w:tc>
      </w:tr>
      <w:tr w:rsidR="00597F76" w:rsidRPr="00547149" w14:paraId="1B6B72A6" w14:textId="77777777" w:rsidTr="009D2CC0">
        <w:trPr>
          <w:trHeight w:val="206"/>
        </w:trPr>
        <w:tc>
          <w:tcPr>
            <w:tcW w:w="20" w:type="dxa"/>
            <w:vAlign w:val="bottom"/>
          </w:tcPr>
          <w:p w14:paraId="32D5531F"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2F3F3"/>
            </w:tcBorders>
            <w:shd w:val="clear" w:color="auto" w:fill="F2F3F3"/>
            <w:vAlign w:val="bottom"/>
          </w:tcPr>
          <w:p w14:paraId="3CE297B7"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2F3F3"/>
            </w:tcBorders>
            <w:shd w:val="clear" w:color="auto" w:fill="F2F3F3"/>
            <w:vAlign w:val="bottom"/>
          </w:tcPr>
          <w:p w14:paraId="5BE31DF2" w14:textId="77777777" w:rsidR="00597F76" w:rsidRPr="00547149" w:rsidRDefault="00597F76" w:rsidP="00D15ED4">
            <w:pPr>
              <w:spacing w:line="240" w:lineRule="auto"/>
              <w:rPr>
                <w:rFonts w:cstheme="minorHAnsi"/>
                <w:sz w:val="24"/>
                <w:szCs w:val="24"/>
              </w:rPr>
            </w:pPr>
            <w:r w:rsidRPr="00547149">
              <w:rPr>
                <w:rFonts w:eastAsia="Times New Roman" w:cstheme="minorHAnsi"/>
                <w:color w:val="0D0D0D"/>
                <w:sz w:val="24"/>
                <w:szCs w:val="24"/>
              </w:rPr>
              <w:t>758</w:t>
            </w:r>
          </w:p>
        </w:tc>
        <w:tc>
          <w:tcPr>
            <w:tcW w:w="80" w:type="dxa"/>
            <w:tcBorders>
              <w:top w:val="single" w:sz="8" w:space="0" w:color="DADBDC"/>
              <w:bottom w:val="single" w:sz="8" w:space="0" w:color="F2F3F3"/>
            </w:tcBorders>
            <w:shd w:val="clear" w:color="auto" w:fill="F2F3F3"/>
            <w:vAlign w:val="bottom"/>
          </w:tcPr>
          <w:p w14:paraId="3300BE48"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3E90A32D"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tcBorders>
            <w:vAlign w:val="bottom"/>
          </w:tcPr>
          <w:p w14:paraId="4DD0D914"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Różne rozliczenia</w:t>
            </w:r>
          </w:p>
        </w:tc>
        <w:tc>
          <w:tcPr>
            <w:tcW w:w="20" w:type="dxa"/>
            <w:tcBorders>
              <w:top w:val="single" w:sz="8" w:space="0" w:color="DADBDC"/>
              <w:bottom w:val="single" w:sz="8" w:space="0" w:color="DADBDC"/>
            </w:tcBorders>
            <w:shd w:val="clear" w:color="auto" w:fill="DADBDC"/>
            <w:vAlign w:val="bottom"/>
          </w:tcPr>
          <w:p w14:paraId="6024A509"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78DC4320"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150 000,00</w:t>
            </w:r>
          </w:p>
        </w:tc>
        <w:tc>
          <w:tcPr>
            <w:tcW w:w="20" w:type="dxa"/>
            <w:tcBorders>
              <w:top w:val="single" w:sz="8" w:space="0" w:color="DADBDC"/>
              <w:bottom w:val="single" w:sz="8" w:space="0" w:color="DADBDC"/>
            </w:tcBorders>
            <w:shd w:val="clear" w:color="auto" w:fill="DADBDC"/>
            <w:vAlign w:val="bottom"/>
          </w:tcPr>
          <w:p w14:paraId="3508224E" w14:textId="77777777" w:rsidR="00597F76" w:rsidRPr="00547149" w:rsidRDefault="00597F76" w:rsidP="00D15ED4">
            <w:pPr>
              <w:spacing w:line="240" w:lineRule="auto"/>
              <w:rPr>
                <w:rFonts w:cstheme="minorHAnsi"/>
                <w:sz w:val="24"/>
                <w:szCs w:val="24"/>
              </w:rPr>
            </w:pPr>
          </w:p>
        </w:tc>
        <w:tc>
          <w:tcPr>
            <w:tcW w:w="1520" w:type="dxa"/>
            <w:gridSpan w:val="3"/>
            <w:tcBorders>
              <w:top w:val="single" w:sz="8" w:space="0" w:color="DADBDC"/>
            </w:tcBorders>
            <w:vAlign w:val="bottom"/>
          </w:tcPr>
          <w:p w14:paraId="1418D199"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90 000,00</w:t>
            </w:r>
          </w:p>
        </w:tc>
        <w:tc>
          <w:tcPr>
            <w:tcW w:w="20" w:type="dxa"/>
            <w:tcBorders>
              <w:top w:val="single" w:sz="8" w:space="0" w:color="DADBDC"/>
              <w:bottom w:val="single" w:sz="8" w:space="0" w:color="DADBDC"/>
            </w:tcBorders>
            <w:shd w:val="clear" w:color="auto" w:fill="DADBDC"/>
            <w:vAlign w:val="bottom"/>
          </w:tcPr>
          <w:p w14:paraId="172D8418" w14:textId="77777777" w:rsidR="00597F76" w:rsidRPr="00547149" w:rsidRDefault="00597F76" w:rsidP="00D15ED4">
            <w:pPr>
              <w:spacing w:line="240" w:lineRule="auto"/>
              <w:rPr>
                <w:rFonts w:cstheme="minorHAnsi"/>
                <w:sz w:val="24"/>
                <w:szCs w:val="24"/>
              </w:rPr>
            </w:pPr>
          </w:p>
        </w:tc>
        <w:tc>
          <w:tcPr>
            <w:tcW w:w="1540" w:type="dxa"/>
            <w:gridSpan w:val="3"/>
            <w:tcBorders>
              <w:top w:val="single" w:sz="8" w:space="0" w:color="DADBDC"/>
            </w:tcBorders>
            <w:vAlign w:val="bottom"/>
          </w:tcPr>
          <w:p w14:paraId="48315852"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20" w:type="dxa"/>
            <w:tcBorders>
              <w:top w:val="single" w:sz="8" w:space="0" w:color="DADBDC"/>
              <w:bottom w:val="single" w:sz="8" w:space="0" w:color="DADBDC"/>
            </w:tcBorders>
            <w:shd w:val="clear" w:color="auto" w:fill="DADBDC"/>
            <w:vAlign w:val="bottom"/>
          </w:tcPr>
          <w:p w14:paraId="28162632"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tcBorders>
            <w:vAlign w:val="bottom"/>
          </w:tcPr>
          <w:p w14:paraId="74C40EEC"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color w:val="0D0D0D"/>
                <w:sz w:val="24"/>
                <w:szCs w:val="24"/>
              </w:rPr>
              <w:t>0,00%</w:t>
            </w:r>
          </w:p>
        </w:tc>
        <w:tc>
          <w:tcPr>
            <w:tcW w:w="20" w:type="dxa"/>
            <w:tcBorders>
              <w:top w:val="single" w:sz="8" w:space="0" w:color="DADBDC"/>
              <w:bottom w:val="single" w:sz="8" w:space="0" w:color="DADBDC"/>
            </w:tcBorders>
            <w:shd w:val="clear" w:color="auto" w:fill="DADBDC"/>
            <w:vAlign w:val="bottom"/>
          </w:tcPr>
          <w:p w14:paraId="207D6DDF" w14:textId="77777777" w:rsidR="00597F76" w:rsidRPr="00547149" w:rsidRDefault="00597F76" w:rsidP="00D15ED4">
            <w:pPr>
              <w:spacing w:line="240" w:lineRule="auto"/>
              <w:rPr>
                <w:rFonts w:cstheme="minorHAnsi"/>
                <w:sz w:val="24"/>
                <w:szCs w:val="24"/>
              </w:rPr>
            </w:pPr>
          </w:p>
        </w:tc>
        <w:tc>
          <w:tcPr>
            <w:tcW w:w="720" w:type="dxa"/>
            <w:gridSpan w:val="3"/>
            <w:tcBorders>
              <w:top w:val="single" w:sz="8" w:space="0" w:color="DADBDC"/>
            </w:tcBorders>
            <w:vAlign w:val="bottom"/>
          </w:tcPr>
          <w:p w14:paraId="06ECBA7D" w14:textId="77777777" w:rsidR="00597F76" w:rsidRPr="00547149" w:rsidRDefault="00597F76" w:rsidP="00D15ED4">
            <w:pPr>
              <w:spacing w:line="240" w:lineRule="auto"/>
              <w:ind w:right="80"/>
              <w:jc w:val="right"/>
              <w:rPr>
                <w:rFonts w:cstheme="minorHAnsi"/>
                <w:sz w:val="24"/>
                <w:szCs w:val="24"/>
              </w:rPr>
            </w:pPr>
            <w:r w:rsidRPr="00547149">
              <w:rPr>
                <w:rFonts w:eastAsia="Times New Roman" w:cstheme="minorHAnsi"/>
                <w:color w:val="0D0D0D"/>
                <w:sz w:val="24"/>
                <w:szCs w:val="24"/>
              </w:rPr>
              <w:t>0,00%</w:t>
            </w:r>
          </w:p>
        </w:tc>
        <w:tc>
          <w:tcPr>
            <w:tcW w:w="0" w:type="dxa"/>
            <w:vAlign w:val="bottom"/>
          </w:tcPr>
          <w:p w14:paraId="42BB02E9" w14:textId="77777777" w:rsidR="00597F76" w:rsidRPr="00547149" w:rsidRDefault="00597F76" w:rsidP="00D15ED4">
            <w:pPr>
              <w:spacing w:line="240" w:lineRule="auto"/>
              <w:rPr>
                <w:rFonts w:cstheme="minorHAnsi"/>
                <w:sz w:val="24"/>
                <w:szCs w:val="24"/>
              </w:rPr>
            </w:pPr>
          </w:p>
        </w:tc>
      </w:tr>
      <w:tr w:rsidR="00597F76" w:rsidRPr="00547149" w14:paraId="22B57BDE" w14:textId="77777777" w:rsidTr="009D2CC0">
        <w:trPr>
          <w:trHeight w:val="178"/>
        </w:trPr>
        <w:tc>
          <w:tcPr>
            <w:tcW w:w="20" w:type="dxa"/>
            <w:vAlign w:val="bottom"/>
          </w:tcPr>
          <w:p w14:paraId="041A0128"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74AB0D81" w14:textId="77777777" w:rsidR="00597F76" w:rsidRPr="00547149" w:rsidRDefault="00597F76" w:rsidP="00D15ED4">
            <w:pPr>
              <w:spacing w:line="240" w:lineRule="auto"/>
              <w:rPr>
                <w:rFonts w:cstheme="minorHAnsi"/>
                <w:sz w:val="24"/>
                <w:szCs w:val="24"/>
              </w:rPr>
            </w:pPr>
          </w:p>
        </w:tc>
        <w:tc>
          <w:tcPr>
            <w:tcW w:w="340" w:type="dxa"/>
            <w:tcBorders>
              <w:top w:val="single" w:sz="8" w:space="0" w:color="DADBDC"/>
              <w:bottom w:val="single" w:sz="8" w:space="0" w:color="F3F3F4"/>
            </w:tcBorders>
            <w:shd w:val="clear" w:color="auto" w:fill="F3F3F4"/>
            <w:vAlign w:val="bottom"/>
          </w:tcPr>
          <w:p w14:paraId="613213FC"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593589C8"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75F39252" w14:textId="77777777" w:rsidR="00597F76" w:rsidRPr="00547149" w:rsidRDefault="00597F76" w:rsidP="00D15ED4">
            <w:pPr>
              <w:spacing w:line="240" w:lineRule="auto"/>
              <w:rPr>
                <w:rFonts w:cstheme="minorHAnsi"/>
                <w:sz w:val="24"/>
                <w:szCs w:val="24"/>
              </w:rPr>
            </w:pPr>
          </w:p>
        </w:tc>
        <w:tc>
          <w:tcPr>
            <w:tcW w:w="2700" w:type="dxa"/>
            <w:tcBorders>
              <w:top w:val="single" w:sz="8" w:space="0" w:color="DADBDC"/>
              <w:left w:val="single" w:sz="8" w:space="0" w:color="F3F3F4"/>
              <w:bottom w:val="single" w:sz="8" w:space="0" w:color="F3F3F4"/>
              <w:right w:val="single" w:sz="8" w:space="0" w:color="F3F3F4"/>
            </w:tcBorders>
            <w:shd w:val="clear" w:color="auto" w:fill="F3F3F4"/>
            <w:vAlign w:val="bottom"/>
          </w:tcPr>
          <w:p w14:paraId="1C415DBC"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RAZEM WYDATKI OGÓŁEM</w:t>
            </w:r>
          </w:p>
        </w:tc>
        <w:tc>
          <w:tcPr>
            <w:tcW w:w="20" w:type="dxa"/>
            <w:tcBorders>
              <w:top w:val="single" w:sz="8" w:space="0" w:color="DADBDC"/>
              <w:bottom w:val="single" w:sz="8" w:space="0" w:color="DADBDC"/>
            </w:tcBorders>
            <w:shd w:val="clear" w:color="auto" w:fill="DADBDC"/>
            <w:vAlign w:val="bottom"/>
          </w:tcPr>
          <w:p w14:paraId="12B5B836"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6068AAF5"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bottom w:val="single" w:sz="8" w:space="0" w:color="F3F3F4"/>
            </w:tcBorders>
            <w:shd w:val="clear" w:color="auto" w:fill="F3F3F4"/>
            <w:vAlign w:val="bottom"/>
          </w:tcPr>
          <w:p w14:paraId="2A7373D0"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29 891 250,00</w:t>
            </w:r>
          </w:p>
        </w:tc>
        <w:tc>
          <w:tcPr>
            <w:tcW w:w="80" w:type="dxa"/>
            <w:tcBorders>
              <w:top w:val="single" w:sz="8" w:space="0" w:color="DADBDC"/>
              <w:bottom w:val="single" w:sz="8" w:space="0" w:color="F3F3F4"/>
            </w:tcBorders>
            <w:shd w:val="clear" w:color="auto" w:fill="F3F3F4"/>
            <w:vAlign w:val="bottom"/>
          </w:tcPr>
          <w:p w14:paraId="2A2EC13D"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5EB8105C"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56587309" w14:textId="77777777" w:rsidR="00597F76" w:rsidRPr="00547149" w:rsidRDefault="00597F76" w:rsidP="00D15ED4">
            <w:pPr>
              <w:spacing w:line="240" w:lineRule="auto"/>
              <w:rPr>
                <w:rFonts w:cstheme="minorHAnsi"/>
                <w:sz w:val="24"/>
                <w:szCs w:val="24"/>
              </w:rPr>
            </w:pPr>
          </w:p>
        </w:tc>
        <w:tc>
          <w:tcPr>
            <w:tcW w:w="1360" w:type="dxa"/>
            <w:tcBorders>
              <w:top w:val="single" w:sz="8" w:space="0" w:color="DADBDC"/>
              <w:bottom w:val="single" w:sz="8" w:space="0" w:color="F3F3F4"/>
            </w:tcBorders>
            <w:shd w:val="clear" w:color="auto" w:fill="F3F3F4"/>
            <w:vAlign w:val="bottom"/>
          </w:tcPr>
          <w:p w14:paraId="1A420367" w14:textId="77777777" w:rsidR="00597F76" w:rsidRPr="00547149" w:rsidRDefault="00597F76" w:rsidP="00D15ED4">
            <w:pPr>
              <w:spacing w:line="240" w:lineRule="auto"/>
              <w:ind w:left="500"/>
              <w:rPr>
                <w:rFonts w:cstheme="minorHAnsi"/>
                <w:sz w:val="24"/>
                <w:szCs w:val="24"/>
              </w:rPr>
            </w:pPr>
            <w:r w:rsidRPr="00547149">
              <w:rPr>
                <w:rFonts w:eastAsia="Times New Roman" w:cstheme="minorHAnsi"/>
                <w:b/>
                <w:bCs/>
                <w:w w:val="97"/>
                <w:sz w:val="24"/>
                <w:szCs w:val="24"/>
              </w:rPr>
              <w:t>45 340 939,45</w:t>
            </w:r>
          </w:p>
        </w:tc>
        <w:tc>
          <w:tcPr>
            <w:tcW w:w="80" w:type="dxa"/>
            <w:tcBorders>
              <w:top w:val="single" w:sz="8" w:space="0" w:color="DADBDC"/>
              <w:bottom w:val="single" w:sz="8" w:space="0" w:color="F3F3F4"/>
            </w:tcBorders>
            <w:shd w:val="clear" w:color="auto" w:fill="F3F3F4"/>
            <w:vAlign w:val="bottom"/>
          </w:tcPr>
          <w:p w14:paraId="718945CE"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3A47E34D"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72E7D75D" w14:textId="77777777" w:rsidR="00597F76" w:rsidRPr="00547149" w:rsidRDefault="00597F76" w:rsidP="00D15ED4">
            <w:pPr>
              <w:spacing w:line="240" w:lineRule="auto"/>
              <w:rPr>
                <w:rFonts w:cstheme="minorHAnsi"/>
                <w:sz w:val="24"/>
                <w:szCs w:val="24"/>
              </w:rPr>
            </w:pPr>
          </w:p>
        </w:tc>
        <w:tc>
          <w:tcPr>
            <w:tcW w:w="1380" w:type="dxa"/>
            <w:tcBorders>
              <w:top w:val="single" w:sz="8" w:space="0" w:color="DADBDC"/>
              <w:bottom w:val="single" w:sz="8" w:space="0" w:color="F3F3F4"/>
            </w:tcBorders>
            <w:shd w:val="clear" w:color="auto" w:fill="F3F3F4"/>
            <w:vAlign w:val="bottom"/>
          </w:tcPr>
          <w:p w14:paraId="433DF52F"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43 874 205,87</w:t>
            </w:r>
          </w:p>
        </w:tc>
        <w:tc>
          <w:tcPr>
            <w:tcW w:w="80" w:type="dxa"/>
            <w:tcBorders>
              <w:top w:val="single" w:sz="8" w:space="0" w:color="DADBDC"/>
              <w:bottom w:val="single" w:sz="8" w:space="0" w:color="F3F3F4"/>
            </w:tcBorders>
            <w:shd w:val="clear" w:color="auto" w:fill="F3F3F4"/>
            <w:vAlign w:val="bottom"/>
          </w:tcPr>
          <w:p w14:paraId="3AF3E337" w14:textId="77777777" w:rsidR="00597F76" w:rsidRPr="00547149" w:rsidRDefault="00597F76" w:rsidP="00D15ED4">
            <w:pPr>
              <w:spacing w:line="240" w:lineRule="auto"/>
              <w:rPr>
                <w:rFonts w:cstheme="minorHAnsi"/>
                <w:sz w:val="24"/>
                <w:szCs w:val="24"/>
              </w:rPr>
            </w:pPr>
          </w:p>
        </w:tc>
        <w:tc>
          <w:tcPr>
            <w:tcW w:w="20" w:type="dxa"/>
            <w:tcBorders>
              <w:top w:val="single" w:sz="8" w:space="0" w:color="DADBDC"/>
              <w:bottom w:val="single" w:sz="8" w:space="0" w:color="DADBDC"/>
            </w:tcBorders>
            <w:shd w:val="clear" w:color="auto" w:fill="DADBDC"/>
            <w:vAlign w:val="bottom"/>
          </w:tcPr>
          <w:p w14:paraId="39609856" w14:textId="77777777" w:rsidR="00597F76" w:rsidRPr="00547149" w:rsidRDefault="00597F76" w:rsidP="00D15ED4">
            <w:pPr>
              <w:spacing w:line="240" w:lineRule="auto"/>
              <w:rPr>
                <w:rFonts w:cstheme="minorHAnsi"/>
                <w:sz w:val="24"/>
                <w:szCs w:val="24"/>
              </w:rPr>
            </w:pPr>
          </w:p>
        </w:tc>
        <w:tc>
          <w:tcPr>
            <w:tcW w:w="1220" w:type="dxa"/>
            <w:tcBorders>
              <w:top w:val="single" w:sz="8" w:space="0" w:color="DADBDC"/>
              <w:left w:val="single" w:sz="8" w:space="0" w:color="F3F3F4"/>
              <w:bottom w:val="single" w:sz="8" w:space="0" w:color="F3F3F4"/>
              <w:right w:val="single" w:sz="8" w:space="0" w:color="F3F3F4"/>
            </w:tcBorders>
            <w:shd w:val="clear" w:color="auto" w:fill="F3F3F4"/>
            <w:vAlign w:val="bottom"/>
          </w:tcPr>
          <w:p w14:paraId="49C0EF89"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sz w:val="24"/>
                <w:szCs w:val="24"/>
              </w:rPr>
              <w:t>96,77%</w:t>
            </w:r>
          </w:p>
        </w:tc>
        <w:tc>
          <w:tcPr>
            <w:tcW w:w="20" w:type="dxa"/>
            <w:tcBorders>
              <w:top w:val="single" w:sz="8" w:space="0" w:color="DADBDC"/>
              <w:bottom w:val="single" w:sz="8" w:space="0" w:color="DADBDC"/>
            </w:tcBorders>
            <w:shd w:val="clear" w:color="auto" w:fill="DADBDC"/>
            <w:vAlign w:val="bottom"/>
          </w:tcPr>
          <w:p w14:paraId="09B241E0" w14:textId="77777777" w:rsidR="00597F76" w:rsidRPr="00547149" w:rsidRDefault="00597F76" w:rsidP="00D15ED4">
            <w:pPr>
              <w:spacing w:line="240" w:lineRule="auto"/>
              <w:rPr>
                <w:rFonts w:cstheme="minorHAnsi"/>
                <w:sz w:val="24"/>
                <w:szCs w:val="24"/>
              </w:rPr>
            </w:pPr>
          </w:p>
        </w:tc>
        <w:tc>
          <w:tcPr>
            <w:tcW w:w="80" w:type="dxa"/>
            <w:tcBorders>
              <w:top w:val="single" w:sz="8" w:space="0" w:color="DADBDC"/>
              <w:bottom w:val="single" w:sz="8" w:space="0" w:color="F3F3F4"/>
            </w:tcBorders>
            <w:shd w:val="clear" w:color="auto" w:fill="F3F3F4"/>
            <w:vAlign w:val="bottom"/>
          </w:tcPr>
          <w:p w14:paraId="1695DF75" w14:textId="77777777" w:rsidR="00597F76" w:rsidRPr="00547149" w:rsidRDefault="00597F76" w:rsidP="00D15ED4">
            <w:pPr>
              <w:spacing w:line="240" w:lineRule="auto"/>
              <w:rPr>
                <w:rFonts w:cstheme="minorHAnsi"/>
                <w:sz w:val="24"/>
                <w:szCs w:val="24"/>
              </w:rPr>
            </w:pPr>
          </w:p>
        </w:tc>
        <w:tc>
          <w:tcPr>
            <w:tcW w:w="560" w:type="dxa"/>
            <w:tcBorders>
              <w:top w:val="single" w:sz="8" w:space="0" w:color="DADBDC"/>
              <w:bottom w:val="single" w:sz="8" w:space="0" w:color="F3F3F4"/>
            </w:tcBorders>
            <w:shd w:val="clear" w:color="auto" w:fill="F3F3F4"/>
            <w:vAlign w:val="bottom"/>
          </w:tcPr>
          <w:p w14:paraId="0EAA3E02" w14:textId="77777777" w:rsidR="00597F76" w:rsidRPr="00547149" w:rsidRDefault="00597F76" w:rsidP="00D15ED4">
            <w:pPr>
              <w:spacing w:line="240" w:lineRule="auto"/>
              <w:jc w:val="right"/>
              <w:rPr>
                <w:rFonts w:cstheme="minorHAnsi"/>
                <w:sz w:val="24"/>
                <w:szCs w:val="24"/>
              </w:rPr>
            </w:pPr>
            <w:r w:rsidRPr="00547149">
              <w:rPr>
                <w:rFonts w:eastAsia="Times New Roman" w:cstheme="minorHAnsi"/>
                <w:b/>
                <w:bCs/>
                <w:w w:val="95"/>
                <w:sz w:val="24"/>
                <w:szCs w:val="24"/>
                <w:highlight w:val="white"/>
              </w:rPr>
              <w:t>100,00%</w:t>
            </w:r>
          </w:p>
        </w:tc>
        <w:tc>
          <w:tcPr>
            <w:tcW w:w="100" w:type="dxa"/>
            <w:tcBorders>
              <w:top w:val="single" w:sz="8" w:space="0" w:color="DADBDC"/>
              <w:bottom w:val="single" w:sz="8" w:space="0" w:color="F3F3F4"/>
            </w:tcBorders>
            <w:shd w:val="clear" w:color="auto" w:fill="F3F3F4"/>
            <w:vAlign w:val="bottom"/>
          </w:tcPr>
          <w:p w14:paraId="3419968A" w14:textId="77777777" w:rsidR="00597F76" w:rsidRPr="00547149" w:rsidRDefault="00597F76" w:rsidP="00D15ED4">
            <w:pPr>
              <w:spacing w:line="240" w:lineRule="auto"/>
              <w:rPr>
                <w:rFonts w:cstheme="minorHAnsi"/>
                <w:sz w:val="24"/>
                <w:szCs w:val="24"/>
              </w:rPr>
            </w:pPr>
          </w:p>
        </w:tc>
        <w:tc>
          <w:tcPr>
            <w:tcW w:w="0" w:type="dxa"/>
            <w:vAlign w:val="bottom"/>
          </w:tcPr>
          <w:p w14:paraId="54B0EE5E" w14:textId="77777777" w:rsidR="00597F76" w:rsidRPr="00547149" w:rsidRDefault="00597F76" w:rsidP="00D15ED4">
            <w:pPr>
              <w:spacing w:line="240" w:lineRule="auto"/>
              <w:rPr>
                <w:rFonts w:cstheme="minorHAnsi"/>
                <w:sz w:val="24"/>
                <w:szCs w:val="24"/>
              </w:rPr>
            </w:pPr>
          </w:p>
        </w:tc>
      </w:tr>
      <w:tr w:rsidR="00597F76" w:rsidRPr="00547149" w14:paraId="5AB27B19" w14:textId="77777777" w:rsidTr="009D2CC0">
        <w:trPr>
          <w:trHeight w:val="20"/>
        </w:trPr>
        <w:tc>
          <w:tcPr>
            <w:tcW w:w="20" w:type="dxa"/>
            <w:shd w:val="clear" w:color="auto" w:fill="DADBDC"/>
            <w:vAlign w:val="bottom"/>
          </w:tcPr>
          <w:p w14:paraId="275DC6D2"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53A13197" w14:textId="77777777" w:rsidR="00597F76" w:rsidRPr="00547149" w:rsidRDefault="00597F76" w:rsidP="00D15ED4">
            <w:pPr>
              <w:spacing w:line="240" w:lineRule="auto"/>
              <w:rPr>
                <w:rFonts w:cstheme="minorHAnsi"/>
                <w:sz w:val="24"/>
                <w:szCs w:val="24"/>
              </w:rPr>
            </w:pPr>
          </w:p>
        </w:tc>
        <w:tc>
          <w:tcPr>
            <w:tcW w:w="340" w:type="dxa"/>
            <w:shd w:val="clear" w:color="auto" w:fill="DADBDC"/>
            <w:vAlign w:val="bottom"/>
          </w:tcPr>
          <w:p w14:paraId="69F85CBF"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780B04FE"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9CB7CE8" w14:textId="77777777" w:rsidR="00597F76" w:rsidRPr="00547149" w:rsidRDefault="00597F76" w:rsidP="00D15ED4">
            <w:pPr>
              <w:spacing w:line="240" w:lineRule="auto"/>
              <w:rPr>
                <w:rFonts w:cstheme="minorHAnsi"/>
                <w:sz w:val="24"/>
                <w:szCs w:val="24"/>
              </w:rPr>
            </w:pPr>
          </w:p>
        </w:tc>
        <w:tc>
          <w:tcPr>
            <w:tcW w:w="2700" w:type="dxa"/>
            <w:tcBorders>
              <w:left w:val="single" w:sz="8" w:space="0" w:color="DADBDC"/>
              <w:right w:val="single" w:sz="8" w:space="0" w:color="DADBDC"/>
            </w:tcBorders>
            <w:shd w:val="clear" w:color="auto" w:fill="DADBDC"/>
            <w:vAlign w:val="bottom"/>
          </w:tcPr>
          <w:p w14:paraId="6E83BB34"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4EB19B72"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0EA55170" w14:textId="77777777" w:rsidR="00597F76" w:rsidRPr="00547149" w:rsidRDefault="00597F76" w:rsidP="00D15ED4">
            <w:pPr>
              <w:spacing w:line="240" w:lineRule="auto"/>
              <w:rPr>
                <w:rFonts w:cstheme="minorHAnsi"/>
                <w:sz w:val="24"/>
                <w:szCs w:val="24"/>
              </w:rPr>
            </w:pPr>
          </w:p>
        </w:tc>
        <w:tc>
          <w:tcPr>
            <w:tcW w:w="1380" w:type="dxa"/>
            <w:shd w:val="clear" w:color="auto" w:fill="DADBDC"/>
            <w:vAlign w:val="bottom"/>
          </w:tcPr>
          <w:p w14:paraId="7731F42D"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52714EEB"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5FED6EDA"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32C28719" w14:textId="77777777" w:rsidR="00597F76" w:rsidRPr="00547149" w:rsidRDefault="00597F76" w:rsidP="00D15ED4">
            <w:pPr>
              <w:spacing w:line="240" w:lineRule="auto"/>
              <w:rPr>
                <w:rFonts w:cstheme="minorHAnsi"/>
                <w:sz w:val="24"/>
                <w:szCs w:val="24"/>
              </w:rPr>
            </w:pPr>
          </w:p>
        </w:tc>
        <w:tc>
          <w:tcPr>
            <w:tcW w:w="1360" w:type="dxa"/>
            <w:shd w:val="clear" w:color="auto" w:fill="DADBDC"/>
            <w:vAlign w:val="bottom"/>
          </w:tcPr>
          <w:p w14:paraId="6BC5A51E"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185C6457"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2B821B93"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39689232" w14:textId="77777777" w:rsidR="00597F76" w:rsidRPr="00547149" w:rsidRDefault="00597F76" w:rsidP="00D15ED4">
            <w:pPr>
              <w:spacing w:line="240" w:lineRule="auto"/>
              <w:rPr>
                <w:rFonts w:cstheme="minorHAnsi"/>
                <w:sz w:val="24"/>
                <w:szCs w:val="24"/>
              </w:rPr>
            </w:pPr>
          </w:p>
        </w:tc>
        <w:tc>
          <w:tcPr>
            <w:tcW w:w="1380" w:type="dxa"/>
            <w:shd w:val="clear" w:color="auto" w:fill="DADBDC"/>
            <w:vAlign w:val="bottom"/>
          </w:tcPr>
          <w:p w14:paraId="7BBD600D"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2B1AD566"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3F797B81" w14:textId="77777777" w:rsidR="00597F76" w:rsidRPr="00547149" w:rsidRDefault="00597F76" w:rsidP="00D15ED4">
            <w:pPr>
              <w:spacing w:line="240" w:lineRule="auto"/>
              <w:rPr>
                <w:rFonts w:cstheme="minorHAnsi"/>
                <w:sz w:val="24"/>
                <w:szCs w:val="24"/>
              </w:rPr>
            </w:pPr>
          </w:p>
        </w:tc>
        <w:tc>
          <w:tcPr>
            <w:tcW w:w="1220" w:type="dxa"/>
            <w:tcBorders>
              <w:left w:val="single" w:sz="8" w:space="0" w:color="DADBDC"/>
              <w:right w:val="single" w:sz="8" w:space="0" w:color="DADBDC"/>
            </w:tcBorders>
            <w:shd w:val="clear" w:color="auto" w:fill="DADBDC"/>
            <w:vAlign w:val="bottom"/>
          </w:tcPr>
          <w:p w14:paraId="3283C859" w14:textId="77777777" w:rsidR="00597F76" w:rsidRPr="00547149" w:rsidRDefault="00597F76" w:rsidP="00D15ED4">
            <w:pPr>
              <w:spacing w:line="240" w:lineRule="auto"/>
              <w:rPr>
                <w:rFonts w:cstheme="minorHAnsi"/>
                <w:sz w:val="24"/>
                <w:szCs w:val="24"/>
              </w:rPr>
            </w:pPr>
          </w:p>
        </w:tc>
        <w:tc>
          <w:tcPr>
            <w:tcW w:w="20" w:type="dxa"/>
            <w:shd w:val="clear" w:color="auto" w:fill="DADBDC"/>
            <w:vAlign w:val="bottom"/>
          </w:tcPr>
          <w:p w14:paraId="04A9D8ED" w14:textId="77777777" w:rsidR="00597F76" w:rsidRPr="00547149" w:rsidRDefault="00597F76" w:rsidP="00D15ED4">
            <w:pPr>
              <w:spacing w:line="240" w:lineRule="auto"/>
              <w:rPr>
                <w:rFonts w:cstheme="minorHAnsi"/>
                <w:sz w:val="24"/>
                <w:szCs w:val="24"/>
              </w:rPr>
            </w:pPr>
          </w:p>
        </w:tc>
        <w:tc>
          <w:tcPr>
            <w:tcW w:w="80" w:type="dxa"/>
            <w:shd w:val="clear" w:color="auto" w:fill="DADBDC"/>
            <w:vAlign w:val="bottom"/>
          </w:tcPr>
          <w:p w14:paraId="02F3A05E" w14:textId="77777777" w:rsidR="00597F76" w:rsidRPr="00547149" w:rsidRDefault="00597F76" w:rsidP="00D15ED4">
            <w:pPr>
              <w:spacing w:line="240" w:lineRule="auto"/>
              <w:rPr>
                <w:rFonts w:cstheme="minorHAnsi"/>
                <w:sz w:val="24"/>
                <w:szCs w:val="24"/>
              </w:rPr>
            </w:pPr>
          </w:p>
        </w:tc>
        <w:tc>
          <w:tcPr>
            <w:tcW w:w="560" w:type="dxa"/>
            <w:shd w:val="clear" w:color="auto" w:fill="DADBDC"/>
            <w:vAlign w:val="bottom"/>
          </w:tcPr>
          <w:p w14:paraId="575BE654" w14:textId="77777777" w:rsidR="00597F76" w:rsidRPr="00547149" w:rsidRDefault="00597F76" w:rsidP="00D15ED4">
            <w:pPr>
              <w:spacing w:line="240" w:lineRule="auto"/>
              <w:rPr>
                <w:rFonts w:cstheme="minorHAnsi"/>
                <w:sz w:val="24"/>
                <w:szCs w:val="24"/>
              </w:rPr>
            </w:pPr>
          </w:p>
        </w:tc>
        <w:tc>
          <w:tcPr>
            <w:tcW w:w="100" w:type="dxa"/>
            <w:shd w:val="clear" w:color="auto" w:fill="DADBDC"/>
            <w:vAlign w:val="bottom"/>
          </w:tcPr>
          <w:p w14:paraId="7B9FF67C" w14:textId="77777777" w:rsidR="00597F76" w:rsidRPr="00547149" w:rsidRDefault="00597F76" w:rsidP="00D15ED4">
            <w:pPr>
              <w:spacing w:line="240" w:lineRule="auto"/>
              <w:rPr>
                <w:rFonts w:cstheme="minorHAnsi"/>
                <w:sz w:val="24"/>
                <w:szCs w:val="24"/>
              </w:rPr>
            </w:pPr>
          </w:p>
        </w:tc>
        <w:tc>
          <w:tcPr>
            <w:tcW w:w="0" w:type="dxa"/>
            <w:vAlign w:val="bottom"/>
          </w:tcPr>
          <w:p w14:paraId="42BFFF50" w14:textId="77777777" w:rsidR="00597F76" w:rsidRPr="00547149" w:rsidRDefault="00597F76" w:rsidP="00D15ED4">
            <w:pPr>
              <w:spacing w:line="240" w:lineRule="auto"/>
              <w:rPr>
                <w:rFonts w:cstheme="minorHAnsi"/>
                <w:sz w:val="24"/>
                <w:szCs w:val="24"/>
              </w:rPr>
            </w:pPr>
          </w:p>
        </w:tc>
      </w:tr>
    </w:tbl>
    <w:p w14:paraId="67A32905" w14:textId="77777777" w:rsidR="00597F76" w:rsidRPr="00547149" w:rsidRDefault="00597F76" w:rsidP="00D15ED4">
      <w:pPr>
        <w:spacing w:line="240" w:lineRule="auto"/>
        <w:rPr>
          <w:rFonts w:cstheme="minorHAnsi"/>
          <w:sz w:val="24"/>
          <w:szCs w:val="24"/>
        </w:rPr>
      </w:pPr>
    </w:p>
    <w:p w14:paraId="09E3A9F2" w14:textId="16FC443B" w:rsidR="00DA5DF2" w:rsidRPr="00547149" w:rsidRDefault="00DA5DF2" w:rsidP="00D15ED4">
      <w:pPr>
        <w:pStyle w:val="Akapitzlist"/>
        <w:keepNext/>
        <w:keepLines/>
        <w:numPr>
          <w:ilvl w:val="1"/>
          <w:numId w:val="0"/>
        </w:numPr>
        <w:spacing w:before="480" w:line="240" w:lineRule="auto"/>
        <w:outlineLvl w:val="1"/>
        <w:rPr>
          <w:rFonts w:eastAsiaTheme="majorEastAsia" w:cstheme="minorHAnsi"/>
          <w:b/>
          <w:smallCaps/>
          <w:vanish/>
          <w:color w:val="2E74B5" w:themeColor="accent1" w:themeShade="BF"/>
          <w:sz w:val="24"/>
          <w:szCs w:val="24"/>
        </w:rPr>
      </w:pPr>
      <w:bookmarkStart w:id="63" w:name="_Toc1894807640"/>
      <w:r w:rsidRPr="00547149">
        <w:rPr>
          <w:rFonts w:eastAsiaTheme="majorEastAsia" w:cstheme="minorHAnsi"/>
          <w:b/>
          <w:smallCaps/>
          <w:noProof/>
          <w:vanish/>
          <w:color w:val="2E74B5" w:themeColor="accent1" w:themeShade="BF"/>
          <w:sz w:val="24"/>
          <w:szCs w:val="24"/>
        </w:rPr>
        <w:drawing>
          <wp:inline distT="0" distB="0" distL="0" distR="0" wp14:anchorId="30BE28C5" wp14:editId="66D25529">
            <wp:extent cx="6267450" cy="2438400"/>
            <wp:effectExtent l="0" t="0" r="0" b="0"/>
            <wp:docPr id="13279186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7450" cy="2438400"/>
                    </a:xfrm>
                    <a:prstGeom prst="rect">
                      <a:avLst/>
                    </a:prstGeom>
                    <a:noFill/>
                  </pic:spPr>
                </pic:pic>
              </a:graphicData>
            </a:graphic>
          </wp:inline>
        </w:drawing>
      </w:r>
    </w:p>
    <w:bookmarkEnd w:id="63"/>
    <w:p w14:paraId="72E776F0" w14:textId="07DB1BD6" w:rsidR="00933531" w:rsidRPr="00547149" w:rsidRDefault="00933531" w:rsidP="00D15ED4">
      <w:pPr>
        <w:spacing w:line="240" w:lineRule="auto"/>
        <w:rPr>
          <w:rFonts w:eastAsia="Arial" w:cstheme="minorHAnsi"/>
          <w:color w:val="FF0000"/>
          <w:sz w:val="24"/>
          <w:szCs w:val="24"/>
        </w:rPr>
        <w:sectPr w:rsidR="00933531" w:rsidRPr="00547149" w:rsidSect="0001298C">
          <w:headerReference w:type="even" r:id="rId22"/>
          <w:footerReference w:type="even" r:id="rId23"/>
          <w:pgSz w:w="11900" w:h="16822"/>
          <w:pgMar w:top="1417" w:right="1417" w:bottom="1417" w:left="1417" w:header="0" w:footer="0" w:gutter="0"/>
          <w:cols w:space="0" w:equalWidth="0">
            <w:col w:w="9349"/>
          </w:cols>
          <w:docGrid w:linePitch="360"/>
        </w:sectPr>
      </w:pPr>
    </w:p>
    <w:p w14:paraId="551A0FB3" w14:textId="77777777" w:rsidR="006B3BFF" w:rsidRPr="00547149" w:rsidRDefault="006B3BFF" w:rsidP="00D15ED4">
      <w:pPr>
        <w:pStyle w:val="Default"/>
        <w:rPr>
          <w:rFonts w:asciiTheme="minorHAnsi" w:hAnsiTheme="minorHAnsi" w:cstheme="minorHAnsi"/>
          <w:color w:val="0000FF"/>
        </w:rPr>
      </w:pPr>
      <w:r w:rsidRPr="00547149">
        <w:rPr>
          <w:rFonts w:asciiTheme="minorHAnsi" w:hAnsiTheme="minorHAnsi" w:cstheme="minorHAnsi"/>
          <w:b/>
          <w:color w:val="0000FF"/>
        </w:rPr>
        <w:lastRenderedPageBreak/>
        <w:t>II.</w:t>
      </w:r>
      <w:r w:rsidRPr="00547149">
        <w:rPr>
          <w:rFonts w:asciiTheme="minorHAnsi" w:hAnsiTheme="minorHAnsi" w:cstheme="minorHAnsi"/>
          <w:color w:val="0000FF"/>
        </w:rPr>
        <w:t xml:space="preserve"> </w:t>
      </w:r>
      <w:r w:rsidRPr="00547149">
        <w:rPr>
          <w:rFonts w:asciiTheme="minorHAnsi" w:hAnsiTheme="minorHAnsi" w:cstheme="minorHAnsi"/>
          <w:b/>
          <w:color w:val="0000FF"/>
        </w:rPr>
        <w:t>Dokumenty strategiczne:</w:t>
      </w:r>
      <w:r w:rsidRPr="00547149">
        <w:rPr>
          <w:rFonts w:asciiTheme="minorHAnsi" w:hAnsiTheme="minorHAnsi" w:cstheme="minorHAnsi"/>
          <w:color w:val="0000FF"/>
        </w:rPr>
        <w:t xml:space="preserve"> </w:t>
      </w:r>
    </w:p>
    <w:p w14:paraId="63D92675" w14:textId="77777777" w:rsidR="006B3BFF" w:rsidRPr="00547149" w:rsidRDefault="006B3BFF" w:rsidP="00D15ED4">
      <w:pPr>
        <w:pStyle w:val="Default"/>
        <w:rPr>
          <w:rFonts w:asciiTheme="minorHAnsi" w:hAnsiTheme="minorHAnsi" w:cstheme="minorHAnsi"/>
          <w:color w:val="auto"/>
        </w:rPr>
      </w:pPr>
    </w:p>
    <w:p w14:paraId="1CA54DF1" w14:textId="11B7E4D6" w:rsidR="006B3BFF" w:rsidRPr="00547149" w:rsidRDefault="006B3BFF" w:rsidP="00D15ED4">
      <w:pPr>
        <w:pStyle w:val="Default"/>
        <w:numPr>
          <w:ilvl w:val="0"/>
          <w:numId w:val="1"/>
        </w:numPr>
        <w:tabs>
          <w:tab w:val="left" w:pos="1701"/>
        </w:tabs>
        <w:rPr>
          <w:rFonts w:asciiTheme="minorHAnsi" w:hAnsiTheme="minorHAnsi" w:cstheme="minorHAnsi"/>
          <w:color w:val="auto"/>
        </w:rPr>
      </w:pPr>
      <w:r w:rsidRPr="00547149">
        <w:rPr>
          <w:rFonts w:asciiTheme="minorHAnsi" w:hAnsiTheme="minorHAnsi" w:cstheme="minorHAnsi"/>
          <w:color w:val="auto"/>
        </w:rPr>
        <w:t>Strategia Rozwoju Gminy Wiśniewo na lata 20</w:t>
      </w:r>
      <w:r w:rsidR="00C638CB" w:rsidRPr="00547149">
        <w:rPr>
          <w:rFonts w:asciiTheme="minorHAnsi" w:hAnsiTheme="minorHAnsi" w:cstheme="minorHAnsi"/>
          <w:color w:val="auto"/>
        </w:rPr>
        <w:t>23-2030</w:t>
      </w:r>
    </w:p>
    <w:p w14:paraId="0CABDE8F" w14:textId="3C6BB628" w:rsidR="006B3BFF" w:rsidRPr="00547149" w:rsidRDefault="006B3BFF" w:rsidP="00D15ED4">
      <w:pPr>
        <w:pStyle w:val="Default"/>
        <w:numPr>
          <w:ilvl w:val="0"/>
          <w:numId w:val="1"/>
        </w:numPr>
        <w:rPr>
          <w:rFonts w:asciiTheme="minorHAnsi" w:hAnsiTheme="minorHAnsi" w:cstheme="minorHAnsi"/>
          <w:color w:val="auto"/>
        </w:rPr>
      </w:pPr>
      <w:r w:rsidRPr="00547149">
        <w:rPr>
          <w:rFonts w:asciiTheme="minorHAnsi" w:hAnsiTheme="minorHAnsi" w:cstheme="minorHAnsi"/>
          <w:color w:val="auto"/>
        </w:rPr>
        <w:t>Program współpracy z organizacjami pozarządowy</w:t>
      </w:r>
      <w:r w:rsidR="0076568C" w:rsidRPr="00547149">
        <w:rPr>
          <w:rFonts w:asciiTheme="minorHAnsi" w:hAnsiTheme="minorHAnsi" w:cstheme="minorHAnsi"/>
          <w:color w:val="auto"/>
        </w:rPr>
        <w:t>mi</w:t>
      </w:r>
    </w:p>
    <w:p w14:paraId="3885DCC8" w14:textId="77777777" w:rsidR="006B3BFF" w:rsidRPr="00547149" w:rsidRDefault="006B3BFF" w:rsidP="00D15ED4">
      <w:pPr>
        <w:pStyle w:val="Default"/>
        <w:numPr>
          <w:ilvl w:val="0"/>
          <w:numId w:val="1"/>
        </w:numPr>
        <w:rPr>
          <w:rFonts w:asciiTheme="minorHAnsi" w:hAnsiTheme="minorHAnsi" w:cstheme="minorHAnsi"/>
          <w:color w:val="auto"/>
        </w:rPr>
      </w:pPr>
      <w:r w:rsidRPr="00547149">
        <w:rPr>
          <w:rFonts w:asciiTheme="minorHAnsi" w:hAnsiTheme="minorHAnsi" w:cstheme="minorHAnsi"/>
          <w:color w:val="auto"/>
        </w:rPr>
        <w:t>Program  Rozwiązywania Problemów Alkoholowych</w:t>
      </w:r>
    </w:p>
    <w:p w14:paraId="0273AD6A" w14:textId="77777777" w:rsidR="006B3BFF" w:rsidRPr="00547149" w:rsidRDefault="006B3BFF" w:rsidP="00D15ED4">
      <w:pPr>
        <w:pStyle w:val="Default"/>
        <w:numPr>
          <w:ilvl w:val="0"/>
          <w:numId w:val="1"/>
        </w:numPr>
        <w:rPr>
          <w:rFonts w:asciiTheme="minorHAnsi" w:hAnsiTheme="minorHAnsi" w:cstheme="minorHAnsi"/>
          <w:color w:val="auto"/>
        </w:rPr>
      </w:pPr>
      <w:r w:rsidRPr="00547149">
        <w:rPr>
          <w:rFonts w:asciiTheme="minorHAnsi" w:hAnsiTheme="minorHAnsi" w:cstheme="minorHAnsi"/>
          <w:color w:val="auto"/>
        </w:rPr>
        <w:t>Program Wpierania Rodziny</w:t>
      </w:r>
    </w:p>
    <w:p w14:paraId="2AD07D4C" w14:textId="77777777" w:rsidR="006B3BFF" w:rsidRPr="00547149" w:rsidRDefault="006B3BFF" w:rsidP="00D15ED4">
      <w:pPr>
        <w:pStyle w:val="Default"/>
        <w:numPr>
          <w:ilvl w:val="0"/>
          <w:numId w:val="1"/>
        </w:numPr>
        <w:rPr>
          <w:rFonts w:asciiTheme="minorHAnsi" w:hAnsiTheme="minorHAnsi" w:cstheme="minorHAnsi"/>
          <w:color w:val="auto"/>
        </w:rPr>
      </w:pPr>
      <w:r w:rsidRPr="00547149">
        <w:rPr>
          <w:rFonts w:asciiTheme="minorHAnsi" w:hAnsiTheme="minorHAnsi" w:cstheme="minorHAnsi"/>
          <w:color w:val="auto"/>
        </w:rPr>
        <w:t>Program Przeciwdziałania Przemocy w Rodzinie</w:t>
      </w:r>
    </w:p>
    <w:p w14:paraId="1B639286" w14:textId="76166CDA" w:rsidR="006B3BFF" w:rsidRPr="00547149" w:rsidRDefault="006B3BFF" w:rsidP="00D15ED4">
      <w:pPr>
        <w:pStyle w:val="Default"/>
        <w:numPr>
          <w:ilvl w:val="0"/>
          <w:numId w:val="1"/>
        </w:numPr>
        <w:rPr>
          <w:rFonts w:asciiTheme="minorHAnsi" w:hAnsiTheme="minorHAnsi" w:cstheme="minorHAnsi"/>
          <w:color w:val="auto"/>
        </w:rPr>
      </w:pPr>
      <w:r w:rsidRPr="00547149">
        <w:rPr>
          <w:rFonts w:asciiTheme="minorHAnsi" w:hAnsiTheme="minorHAnsi" w:cstheme="minorHAnsi"/>
          <w:color w:val="auto"/>
        </w:rPr>
        <w:t>Program Ochrony Środowiska</w:t>
      </w:r>
      <w:r w:rsidR="00382541" w:rsidRPr="00547149">
        <w:rPr>
          <w:rFonts w:asciiTheme="minorHAnsi" w:hAnsiTheme="minorHAnsi" w:cstheme="minorHAnsi"/>
          <w:color w:val="auto"/>
        </w:rPr>
        <w:t xml:space="preserve"> na lata 2023-2027 z perspektywą do roku 2030</w:t>
      </w:r>
    </w:p>
    <w:p w14:paraId="36049BC0" w14:textId="47BFC57C" w:rsidR="001B53AD" w:rsidRPr="00547149" w:rsidRDefault="001B53AD" w:rsidP="00D15ED4">
      <w:pPr>
        <w:pStyle w:val="Default"/>
        <w:numPr>
          <w:ilvl w:val="0"/>
          <w:numId w:val="1"/>
        </w:numPr>
        <w:rPr>
          <w:rFonts w:asciiTheme="minorHAnsi" w:hAnsiTheme="minorHAnsi" w:cstheme="minorHAnsi"/>
          <w:color w:val="auto"/>
        </w:rPr>
      </w:pPr>
      <w:r w:rsidRPr="00547149">
        <w:rPr>
          <w:rFonts w:asciiTheme="minorHAnsi" w:hAnsiTheme="minorHAnsi" w:cstheme="minorHAnsi"/>
          <w:color w:val="auto"/>
        </w:rPr>
        <w:t>P</w:t>
      </w:r>
      <w:r w:rsidR="00382541" w:rsidRPr="00547149">
        <w:rPr>
          <w:rFonts w:asciiTheme="minorHAnsi" w:hAnsiTheme="minorHAnsi" w:cstheme="minorHAnsi"/>
          <w:color w:val="auto"/>
        </w:rPr>
        <w:t xml:space="preserve">lan </w:t>
      </w:r>
      <w:r w:rsidRPr="00547149">
        <w:rPr>
          <w:rFonts w:asciiTheme="minorHAnsi" w:hAnsiTheme="minorHAnsi" w:cstheme="minorHAnsi"/>
          <w:color w:val="auto"/>
        </w:rPr>
        <w:t xml:space="preserve"> Gospodarki Niskoemisyjnej </w:t>
      </w:r>
      <w:r w:rsidR="00382541" w:rsidRPr="00547149">
        <w:rPr>
          <w:rFonts w:asciiTheme="minorHAnsi" w:hAnsiTheme="minorHAnsi" w:cstheme="minorHAnsi"/>
          <w:color w:val="auto"/>
        </w:rPr>
        <w:t>na lata 2023-2027</w:t>
      </w:r>
    </w:p>
    <w:p w14:paraId="55F8D4DA" w14:textId="77777777" w:rsidR="00C6776D" w:rsidRPr="00547149" w:rsidRDefault="00912604" w:rsidP="00D15ED4">
      <w:pPr>
        <w:pStyle w:val="Default"/>
        <w:numPr>
          <w:ilvl w:val="0"/>
          <w:numId w:val="1"/>
        </w:numPr>
        <w:rPr>
          <w:rFonts w:asciiTheme="minorHAnsi" w:hAnsiTheme="minorHAnsi" w:cstheme="minorHAnsi"/>
          <w:color w:val="auto"/>
        </w:rPr>
      </w:pPr>
      <w:r w:rsidRPr="00547149">
        <w:rPr>
          <w:rFonts w:asciiTheme="minorHAnsi" w:hAnsiTheme="minorHAnsi" w:cstheme="minorHAnsi"/>
          <w:color w:val="auto"/>
        </w:rPr>
        <w:t>Wieloletnia Prognoza Finansowa</w:t>
      </w:r>
    </w:p>
    <w:p w14:paraId="74A442A3" w14:textId="0C341AA9" w:rsidR="00EE0D11" w:rsidRPr="00547149" w:rsidRDefault="00C6776D" w:rsidP="00D15ED4">
      <w:pPr>
        <w:widowControl w:val="0"/>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426"/>
        <w:rPr>
          <w:rFonts w:cstheme="minorHAnsi"/>
          <w:sz w:val="24"/>
          <w:szCs w:val="24"/>
        </w:rPr>
      </w:pPr>
      <w:r w:rsidRPr="00547149">
        <w:rPr>
          <w:rFonts w:cstheme="minorHAnsi"/>
          <w:sz w:val="24"/>
          <w:szCs w:val="24"/>
        </w:rPr>
        <w:t xml:space="preserve">                                                     </w:t>
      </w:r>
      <w:r w:rsidR="00912604" w:rsidRPr="00547149">
        <w:rPr>
          <w:rFonts w:cstheme="minorHAnsi"/>
          <w:sz w:val="24"/>
          <w:szCs w:val="24"/>
        </w:rPr>
        <w:t xml:space="preserve">                            </w:t>
      </w:r>
    </w:p>
    <w:p w14:paraId="5C9D4CBE" w14:textId="77777777" w:rsidR="00D14BDA" w:rsidRPr="00547149" w:rsidRDefault="00D14BDA" w:rsidP="00D15ED4">
      <w:pPr>
        <w:pStyle w:val="Default"/>
        <w:rPr>
          <w:rFonts w:asciiTheme="minorHAnsi" w:hAnsiTheme="minorHAnsi" w:cstheme="minorHAnsi"/>
          <w:color w:val="0000FF"/>
        </w:rPr>
      </w:pPr>
    </w:p>
    <w:p w14:paraId="28B15DAF" w14:textId="7BC788D3" w:rsidR="002D1BEE" w:rsidRPr="00547149" w:rsidRDefault="00DF6751" w:rsidP="00D15ED4">
      <w:pPr>
        <w:pStyle w:val="Default"/>
        <w:rPr>
          <w:rFonts w:asciiTheme="minorHAnsi" w:hAnsiTheme="minorHAnsi" w:cstheme="minorHAnsi"/>
          <w:b/>
          <w:color w:val="0000FF"/>
        </w:rPr>
      </w:pPr>
      <w:r w:rsidRPr="00547149">
        <w:rPr>
          <w:rFonts w:asciiTheme="minorHAnsi" w:hAnsiTheme="minorHAnsi" w:cstheme="minorHAnsi"/>
          <w:b/>
          <w:color w:val="0000FF"/>
        </w:rPr>
        <w:t>Ad. 1</w:t>
      </w:r>
      <w:r w:rsidR="00855823" w:rsidRPr="00547149">
        <w:rPr>
          <w:rFonts w:asciiTheme="minorHAnsi" w:hAnsiTheme="minorHAnsi" w:cstheme="minorHAnsi"/>
          <w:color w:val="0000FF"/>
        </w:rPr>
        <w:t xml:space="preserve"> </w:t>
      </w:r>
      <w:r w:rsidR="00BA27EF" w:rsidRPr="00547149">
        <w:rPr>
          <w:rFonts w:asciiTheme="minorHAnsi" w:hAnsiTheme="minorHAnsi" w:cstheme="minorHAnsi"/>
          <w:b/>
          <w:color w:val="0000FF"/>
        </w:rPr>
        <w:t>Strategia</w:t>
      </w:r>
      <w:r w:rsidR="00E20DAC" w:rsidRPr="00547149">
        <w:rPr>
          <w:rFonts w:asciiTheme="minorHAnsi" w:hAnsiTheme="minorHAnsi" w:cstheme="minorHAnsi"/>
          <w:b/>
          <w:color w:val="0000FF"/>
        </w:rPr>
        <w:t xml:space="preserve"> Rozwoju Gminy</w:t>
      </w:r>
      <w:r w:rsidR="00711678" w:rsidRPr="00547149">
        <w:rPr>
          <w:rFonts w:asciiTheme="minorHAnsi" w:hAnsiTheme="minorHAnsi" w:cstheme="minorHAnsi"/>
          <w:b/>
          <w:color w:val="0000FF"/>
        </w:rPr>
        <w:t xml:space="preserve"> Wiśniewo </w:t>
      </w:r>
    </w:p>
    <w:p w14:paraId="796BC807" w14:textId="30D90DAD" w:rsidR="00D14BDA" w:rsidRPr="00547149" w:rsidRDefault="00864E9B" w:rsidP="00D15ED4">
      <w:pPr>
        <w:spacing w:before="100" w:beforeAutospacing="1" w:after="100" w:afterAutospacing="1" w:line="240" w:lineRule="auto"/>
        <w:rPr>
          <w:rFonts w:eastAsia="Times New Roman" w:cstheme="minorHAnsi"/>
          <w:sz w:val="24"/>
          <w:szCs w:val="24"/>
          <w:lang w:eastAsia="pl-PL"/>
        </w:rPr>
      </w:pPr>
      <w:r w:rsidRPr="00547149">
        <w:rPr>
          <w:rFonts w:cstheme="minorHAnsi"/>
          <w:sz w:val="24"/>
          <w:szCs w:val="24"/>
        </w:rPr>
        <w:t xml:space="preserve">Strategia Rozwoju Gminy Wiśniewo na lata 2023-2030 została przyjęta Uchwałą Rady Gminy w Wiśniewie </w:t>
      </w:r>
      <w:hyperlink r:id="rId24" w:history="1">
        <w:r w:rsidR="0076568C" w:rsidRPr="00547149">
          <w:rPr>
            <w:rFonts w:eastAsia="Times New Roman" w:cstheme="minorHAnsi"/>
            <w:color w:val="0000FF"/>
            <w:sz w:val="24"/>
            <w:szCs w:val="24"/>
            <w:u w:val="single"/>
            <w:lang w:eastAsia="pl-PL"/>
          </w:rPr>
          <w:t>Uchwała Nr LVIII/241/2023</w:t>
        </w:r>
      </w:hyperlink>
      <w:r w:rsidR="0076568C" w:rsidRPr="00547149">
        <w:rPr>
          <w:rFonts w:eastAsia="Times New Roman" w:cstheme="minorHAnsi"/>
          <w:sz w:val="24"/>
          <w:szCs w:val="24"/>
          <w:lang w:eastAsia="pl-PL"/>
        </w:rPr>
        <w:t xml:space="preserve"> i </w:t>
      </w:r>
      <w:r w:rsidRPr="00547149">
        <w:rPr>
          <w:rFonts w:cstheme="minorHAnsi"/>
          <w:sz w:val="24"/>
          <w:szCs w:val="24"/>
        </w:rPr>
        <w:t xml:space="preserve">jest podstawowym instrumentem długofalowego zarządzania Gminą. </w:t>
      </w:r>
      <w:r w:rsidR="001B53AD" w:rsidRPr="00547149">
        <w:rPr>
          <w:rFonts w:cstheme="minorHAnsi"/>
          <w:sz w:val="24"/>
          <w:szCs w:val="24"/>
        </w:rPr>
        <w:br/>
      </w:r>
      <w:r w:rsidRPr="00547149">
        <w:rPr>
          <w:rFonts w:cstheme="minorHAnsi"/>
          <w:sz w:val="24"/>
          <w:szCs w:val="24"/>
        </w:rPr>
        <w:t>Określa ona strategiczne kierunki rozwoju w perspektywie do 2030 roku oraz pozwala na zapewnienie ciągłości i trwałości działania władz gminnych, niezależnie od zmieniających się uwarunkowań politycznych. Umożliwia efektywne gospodarowanie własnymi zasobami, takimi jak: środowisko przyrodnicze i kulturowe, zasoby ludzkie, infrastrukturalne, czy środki finansowe oraz stanowi formalną podstawę do przygotowania wniosków o finansowanie zadań ze źródeł zewnętrznych.</w:t>
      </w:r>
    </w:p>
    <w:p w14:paraId="36E5A264" w14:textId="77777777" w:rsidR="00D961C2" w:rsidRPr="00547149" w:rsidRDefault="009A5C8A" w:rsidP="00D15ED4">
      <w:pPr>
        <w:pStyle w:val="Default"/>
        <w:rPr>
          <w:rFonts w:asciiTheme="minorHAnsi" w:hAnsiTheme="minorHAnsi" w:cstheme="minorHAnsi"/>
          <w:b/>
          <w:color w:val="0000FF"/>
        </w:rPr>
      </w:pPr>
      <w:r w:rsidRPr="00547149">
        <w:rPr>
          <w:rFonts w:asciiTheme="minorHAnsi" w:hAnsiTheme="minorHAnsi" w:cstheme="minorHAnsi"/>
          <w:b/>
          <w:color w:val="0000FF"/>
        </w:rPr>
        <w:t xml:space="preserve">Ad. 2 </w:t>
      </w:r>
      <w:r w:rsidR="00D961C2" w:rsidRPr="00547149">
        <w:rPr>
          <w:rFonts w:asciiTheme="minorHAnsi" w:hAnsiTheme="minorHAnsi" w:cstheme="minorHAnsi"/>
          <w:b/>
          <w:color w:val="0000FF"/>
        </w:rPr>
        <w:t xml:space="preserve">Program współpracy z organizacjami </w:t>
      </w:r>
      <w:r w:rsidR="00882BB4" w:rsidRPr="00547149">
        <w:rPr>
          <w:rFonts w:asciiTheme="minorHAnsi" w:hAnsiTheme="minorHAnsi" w:cstheme="minorHAnsi"/>
          <w:b/>
          <w:color w:val="0000FF"/>
        </w:rPr>
        <w:t xml:space="preserve">pozarządowymi </w:t>
      </w:r>
    </w:p>
    <w:p w14:paraId="229394E5" w14:textId="1649B757" w:rsidR="006A54D8" w:rsidRPr="00547149" w:rsidRDefault="00C638CB" w:rsidP="00D15ED4">
      <w:pPr>
        <w:pStyle w:val="Default"/>
        <w:rPr>
          <w:rFonts w:asciiTheme="minorHAnsi" w:hAnsiTheme="minorHAnsi" w:cstheme="minorHAnsi"/>
          <w:b/>
          <w:color w:val="auto"/>
        </w:rPr>
      </w:pPr>
      <w:r w:rsidRPr="00547149">
        <w:rPr>
          <w:rFonts w:asciiTheme="minorHAnsi" w:hAnsiTheme="minorHAnsi" w:cstheme="minorHAnsi"/>
          <w:bCs/>
          <w:color w:val="auto"/>
        </w:rPr>
        <w:t>Program jest przyjmowany corocznie uchwałą Rady Gminy i określa zasady współpracy i jej finansowania z organizacjami pozarządowymi</w:t>
      </w:r>
      <w:r w:rsidRPr="00547149">
        <w:rPr>
          <w:rFonts w:asciiTheme="minorHAnsi" w:hAnsiTheme="minorHAnsi" w:cstheme="minorHAnsi"/>
          <w:b/>
          <w:color w:val="auto"/>
        </w:rPr>
        <w:t>.</w:t>
      </w:r>
    </w:p>
    <w:p w14:paraId="12C3E25F" w14:textId="002AFF31" w:rsidR="006A54D8" w:rsidRPr="00547149" w:rsidRDefault="006A54D8" w:rsidP="00D15ED4">
      <w:pPr>
        <w:pStyle w:val="Default"/>
        <w:rPr>
          <w:rFonts w:asciiTheme="minorHAnsi" w:hAnsiTheme="minorHAnsi" w:cstheme="minorHAnsi"/>
          <w:color w:val="auto"/>
        </w:rPr>
      </w:pPr>
      <w:r w:rsidRPr="00547149">
        <w:rPr>
          <w:rFonts w:asciiTheme="minorHAnsi" w:hAnsiTheme="minorHAnsi" w:cstheme="minorHAnsi"/>
          <w:color w:val="auto"/>
        </w:rPr>
        <w:t>Na terenie gminy działają:</w:t>
      </w:r>
      <w:r w:rsidR="00753C52" w:rsidRPr="00547149">
        <w:rPr>
          <w:rFonts w:asciiTheme="minorHAnsi" w:hAnsiTheme="minorHAnsi" w:cstheme="minorHAnsi"/>
          <w:color w:val="auto"/>
        </w:rPr>
        <w:br/>
        <w:t>-</w:t>
      </w:r>
      <w:r w:rsidRPr="00547149">
        <w:rPr>
          <w:rFonts w:asciiTheme="minorHAnsi" w:hAnsiTheme="minorHAnsi" w:cstheme="minorHAnsi"/>
          <w:color w:val="auto"/>
        </w:rPr>
        <w:t xml:space="preserve"> KGW </w:t>
      </w:r>
      <w:r w:rsidR="00C17B09" w:rsidRPr="00547149">
        <w:rPr>
          <w:rFonts w:asciiTheme="minorHAnsi" w:hAnsiTheme="minorHAnsi" w:cstheme="minorHAnsi"/>
          <w:color w:val="auto"/>
        </w:rPr>
        <w:t>„</w:t>
      </w:r>
      <w:r w:rsidRPr="00547149">
        <w:rPr>
          <w:rFonts w:asciiTheme="minorHAnsi" w:hAnsiTheme="minorHAnsi" w:cstheme="minorHAnsi"/>
          <w:color w:val="auto"/>
        </w:rPr>
        <w:t>Na Szpilkach</w:t>
      </w:r>
      <w:r w:rsidR="00C17B09" w:rsidRPr="00547149">
        <w:rPr>
          <w:rFonts w:asciiTheme="minorHAnsi" w:hAnsiTheme="minorHAnsi" w:cstheme="minorHAnsi"/>
          <w:color w:val="auto"/>
        </w:rPr>
        <w:t>”</w:t>
      </w:r>
      <w:r w:rsidRPr="00547149">
        <w:rPr>
          <w:rFonts w:asciiTheme="minorHAnsi" w:hAnsiTheme="minorHAnsi" w:cstheme="minorHAnsi"/>
          <w:color w:val="auto"/>
        </w:rPr>
        <w:t xml:space="preserve"> w Starej Otoczni, </w:t>
      </w:r>
      <w:r w:rsidR="00753C52" w:rsidRPr="00547149">
        <w:rPr>
          <w:rFonts w:asciiTheme="minorHAnsi" w:hAnsiTheme="minorHAnsi" w:cstheme="minorHAnsi"/>
          <w:color w:val="auto"/>
        </w:rPr>
        <w:br/>
        <w:t xml:space="preserve">- </w:t>
      </w:r>
      <w:r w:rsidRPr="00547149">
        <w:rPr>
          <w:rFonts w:asciiTheme="minorHAnsi" w:hAnsiTheme="minorHAnsi" w:cstheme="minorHAnsi"/>
          <w:color w:val="auto"/>
        </w:rPr>
        <w:t xml:space="preserve">KGW w Starych Kosinach, </w:t>
      </w:r>
      <w:r w:rsidR="00753C52" w:rsidRPr="00547149">
        <w:rPr>
          <w:rFonts w:asciiTheme="minorHAnsi" w:hAnsiTheme="minorHAnsi" w:cstheme="minorHAnsi"/>
          <w:color w:val="auto"/>
        </w:rPr>
        <w:br/>
        <w:t xml:space="preserve">- </w:t>
      </w:r>
      <w:r w:rsidR="006B3BFF" w:rsidRPr="00547149">
        <w:rPr>
          <w:rFonts w:asciiTheme="minorHAnsi" w:hAnsiTheme="minorHAnsi" w:cstheme="minorHAnsi"/>
          <w:color w:val="auto"/>
        </w:rPr>
        <w:t xml:space="preserve">KGW w Bogurzynie „ Bogurzynianki </w:t>
      </w:r>
      <w:r w:rsidR="00CC60D3" w:rsidRPr="00547149">
        <w:rPr>
          <w:rFonts w:asciiTheme="minorHAnsi" w:hAnsiTheme="minorHAnsi" w:cstheme="minorHAnsi"/>
          <w:color w:val="auto"/>
        </w:rPr>
        <w:t xml:space="preserve">, </w:t>
      </w:r>
      <w:r w:rsidR="00753C52" w:rsidRPr="00547149">
        <w:rPr>
          <w:rFonts w:asciiTheme="minorHAnsi" w:hAnsiTheme="minorHAnsi" w:cstheme="minorHAnsi"/>
          <w:color w:val="auto"/>
        </w:rPr>
        <w:br/>
        <w:t xml:space="preserve">- </w:t>
      </w:r>
      <w:r w:rsidR="00CC60D3" w:rsidRPr="00547149">
        <w:rPr>
          <w:rFonts w:asciiTheme="minorHAnsi" w:hAnsiTheme="minorHAnsi" w:cstheme="minorHAnsi"/>
          <w:color w:val="auto"/>
        </w:rPr>
        <w:t>KGW „ Parafianki”</w:t>
      </w:r>
      <w:r w:rsidR="00973487" w:rsidRPr="00547149">
        <w:rPr>
          <w:rFonts w:asciiTheme="minorHAnsi" w:hAnsiTheme="minorHAnsi" w:cstheme="minorHAnsi"/>
          <w:color w:val="auto"/>
        </w:rPr>
        <w:t>.</w:t>
      </w:r>
      <w:r w:rsidRPr="00547149">
        <w:rPr>
          <w:rFonts w:asciiTheme="minorHAnsi" w:hAnsiTheme="minorHAnsi" w:cstheme="minorHAnsi"/>
          <w:color w:val="auto"/>
        </w:rPr>
        <w:t xml:space="preserve"> </w:t>
      </w:r>
    </w:p>
    <w:p w14:paraId="09325DE3" w14:textId="3B3A680A" w:rsidR="009342D1" w:rsidRPr="00547149" w:rsidRDefault="009342D1" w:rsidP="00D15ED4">
      <w:pPr>
        <w:pStyle w:val="Default"/>
        <w:rPr>
          <w:rFonts w:asciiTheme="minorHAnsi" w:hAnsiTheme="minorHAnsi" w:cstheme="minorHAnsi"/>
          <w:color w:val="auto"/>
        </w:rPr>
      </w:pPr>
      <w:r w:rsidRPr="00547149">
        <w:rPr>
          <w:rFonts w:asciiTheme="minorHAnsi" w:hAnsiTheme="minorHAnsi" w:cstheme="minorHAnsi"/>
          <w:color w:val="auto"/>
        </w:rPr>
        <w:t>- KGW „Wisienki”</w:t>
      </w:r>
    </w:p>
    <w:p w14:paraId="3BAC4FDA" w14:textId="1D8DBFD0" w:rsidR="0001298C" w:rsidRPr="00547149" w:rsidRDefault="0001298C" w:rsidP="00D15ED4">
      <w:pPr>
        <w:pStyle w:val="Default"/>
        <w:rPr>
          <w:rFonts w:asciiTheme="minorHAnsi" w:hAnsiTheme="minorHAnsi" w:cstheme="minorHAnsi"/>
          <w:color w:val="auto"/>
        </w:rPr>
      </w:pPr>
      <w:r w:rsidRPr="00547149">
        <w:rPr>
          <w:rFonts w:asciiTheme="minorHAnsi" w:hAnsiTheme="minorHAnsi" w:cstheme="minorHAnsi"/>
          <w:color w:val="auto"/>
        </w:rPr>
        <w:t>-KGW „Kolorowe Wiatraki „</w:t>
      </w:r>
    </w:p>
    <w:p w14:paraId="04C1686A" w14:textId="12DF8DF9" w:rsidR="0001298C" w:rsidRPr="00547149" w:rsidRDefault="0001298C" w:rsidP="00D15ED4">
      <w:pPr>
        <w:pStyle w:val="Default"/>
        <w:rPr>
          <w:rFonts w:asciiTheme="minorHAnsi" w:hAnsiTheme="minorHAnsi" w:cstheme="minorHAnsi"/>
          <w:color w:val="auto"/>
        </w:rPr>
      </w:pPr>
      <w:r w:rsidRPr="00547149">
        <w:rPr>
          <w:rFonts w:asciiTheme="minorHAnsi" w:hAnsiTheme="minorHAnsi" w:cstheme="minorHAnsi"/>
          <w:color w:val="auto"/>
        </w:rPr>
        <w:t xml:space="preserve">- KGW „Czerwone Tulipany’ </w:t>
      </w:r>
    </w:p>
    <w:p w14:paraId="7259902E" w14:textId="510E7AA9" w:rsidR="0001298C" w:rsidRPr="00547149" w:rsidRDefault="0001298C" w:rsidP="00D15ED4">
      <w:pPr>
        <w:pStyle w:val="Default"/>
        <w:rPr>
          <w:rFonts w:asciiTheme="minorHAnsi" w:hAnsiTheme="minorHAnsi" w:cstheme="minorHAnsi"/>
          <w:color w:val="auto"/>
        </w:rPr>
      </w:pPr>
      <w:r w:rsidRPr="00547149">
        <w:rPr>
          <w:rFonts w:asciiTheme="minorHAnsi" w:hAnsiTheme="minorHAnsi" w:cstheme="minorHAnsi"/>
          <w:color w:val="auto"/>
        </w:rPr>
        <w:t>- KGW „Dziarskie Babki’</w:t>
      </w:r>
    </w:p>
    <w:p w14:paraId="5DDFF2AA" w14:textId="6B6556F0" w:rsidR="00923447" w:rsidRPr="00547149" w:rsidRDefault="00923447" w:rsidP="00D15ED4">
      <w:pPr>
        <w:pStyle w:val="Default"/>
        <w:rPr>
          <w:rFonts w:asciiTheme="minorHAnsi" w:hAnsiTheme="minorHAnsi" w:cstheme="minorHAnsi"/>
          <w:color w:val="auto"/>
        </w:rPr>
      </w:pPr>
      <w:r w:rsidRPr="00547149">
        <w:rPr>
          <w:rFonts w:asciiTheme="minorHAnsi" w:hAnsiTheme="minorHAnsi" w:cstheme="minorHAnsi"/>
          <w:color w:val="auto"/>
        </w:rPr>
        <w:t xml:space="preserve">Corocznie w ramach </w:t>
      </w:r>
      <w:r w:rsidR="0066005F" w:rsidRPr="00547149">
        <w:rPr>
          <w:rFonts w:asciiTheme="minorHAnsi" w:hAnsiTheme="minorHAnsi" w:cstheme="minorHAnsi"/>
          <w:color w:val="auto"/>
        </w:rPr>
        <w:t>Programu współpracy udzielana jest dotacja na realizację zdań publicznych zawartych w ofertach składanych przez KGW.</w:t>
      </w:r>
    </w:p>
    <w:p w14:paraId="4E0B2F32" w14:textId="77777777" w:rsidR="00FB5C22" w:rsidRPr="00547149" w:rsidRDefault="00FB5C22" w:rsidP="00D15ED4">
      <w:pPr>
        <w:spacing w:line="240" w:lineRule="auto"/>
        <w:rPr>
          <w:rFonts w:cstheme="minorHAnsi"/>
          <w:sz w:val="24"/>
          <w:szCs w:val="24"/>
        </w:rPr>
      </w:pPr>
    </w:p>
    <w:p w14:paraId="1151E7A6" w14:textId="77777777" w:rsidR="00FB5C22" w:rsidRPr="00547149" w:rsidRDefault="00FB5C22" w:rsidP="00D15ED4">
      <w:pPr>
        <w:spacing w:line="240" w:lineRule="auto"/>
        <w:rPr>
          <w:rFonts w:cstheme="minorHAnsi"/>
          <w:sz w:val="24"/>
          <w:szCs w:val="24"/>
        </w:rPr>
      </w:pPr>
    </w:p>
    <w:p w14:paraId="3E21CDE7" w14:textId="77777777" w:rsidR="00D15ED4" w:rsidRPr="00547149" w:rsidRDefault="00D15ED4" w:rsidP="00D15ED4">
      <w:pPr>
        <w:spacing w:line="240" w:lineRule="auto"/>
        <w:rPr>
          <w:rFonts w:cstheme="minorHAnsi"/>
          <w:sz w:val="24"/>
          <w:szCs w:val="24"/>
        </w:rPr>
      </w:pPr>
    </w:p>
    <w:p w14:paraId="3656FB43" w14:textId="77777777" w:rsidR="00D15ED4" w:rsidRPr="00547149" w:rsidRDefault="00D15ED4" w:rsidP="00D15ED4">
      <w:pPr>
        <w:spacing w:line="240" w:lineRule="auto"/>
        <w:rPr>
          <w:rFonts w:cstheme="minorHAnsi"/>
          <w:sz w:val="24"/>
          <w:szCs w:val="24"/>
        </w:rPr>
      </w:pPr>
    </w:p>
    <w:p w14:paraId="7E3E443C" w14:textId="77777777" w:rsidR="00D15ED4" w:rsidRPr="00547149" w:rsidRDefault="00D15ED4" w:rsidP="00D15ED4">
      <w:pPr>
        <w:spacing w:line="240" w:lineRule="auto"/>
        <w:rPr>
          <w:rFonts w:cstheme="minorHAnsi"/>
          <w:sz w:val="24"/>
          <w:szCs w:val="24"/>
        </w:rPr>
      </w:pPr>
    </w:p>
    <w:p w14:paraId="0700F0C1" w14:textId="77777777" w:rsidR="00D15ED4" w:rsidRPr="00547149" w:rsidRDefault="00D15ED4" w:rsidP="00D15ED4">
      <w:pPr>
        <w:spacing w:line="240" w:lineRule="auto"/>
        <w:rPr>
          <w:rFonts w:cstheme="minorHAnsi"/>
          <w:sz w:val="24"/>
          <w:szCs w:val="24"/>
        </w:rPr>
      </w:pPr>
    </w:p>
    <w:p w14:paraId="76AA62BF" w14:textId="77777777" w:rsidR="00FB5C22" w:rsidRDefault="00FB5C22" w:rsidP="00D15ED4">
      <w:pPr>
        <w:spacing w:line="240" w:lineRule="auto"/>
        <w:rPr>
          <w:rFonts w:cstheme="minorHAnsi"/>
          <w:sz w:val="24"/>
          <w:szCs w:val="24"/>
        </w:rPr>
      </w:pPr>
    </w:p>
    <w:p w14:paraId="360E9E1C" w14:textId="77777777" w:rsidR="005A3CDD" w:rsidRDefault="005A3CDD" w:rsidP="00D15ED4">
      <w:pPr>
        <w:spacing w:line="240" w:lineRule="auto"/>
        <w:rPr>
          <w:rFonts w:cstheme="minorHAnsi"/>
          <w:sz w:val="24"/>
          <w:szCs w:val="24"/>
        </w:rPr>
      </w:pPr>
    </w:p>
    <w:p w14:paraId="16184F69" w14:textId="77777777" w:rsidR="005A3CDD" w:rsidRPr="00547149" w:rsidRDefault="005A3CDD" w:rsidP="00D15ED4">
      <w:pPr>
        <w:spacing w:line="240" w:lineRule="auto"/>
        <w:rPr>
          <w:rFonts w:cstheme="minorHAnsi"/>
          <w:sz w:val="24"/>
          <w:szCs w:val="24"/>
        </w:rPr>
      </w:pPr>
    </w:p>
    <w:p w14:paraId="229ABC5D" w14:textId="54F958C4" w:rsidR="003162FD" w:rsidRPr="00547149" w:rsidRDefault="009A5C8A" w:rsidP="00D15ED4">
      <w:pPr>
        <w:spacing w:line="240" w:lineRule="auto"/>
        <w:rPr>
          <w:rFonts w:cstheme="minorHAnsi"/>
          <w:b/>
          <w:color w:val="0033CC"/>
          <w:sz w:val="24"/>
          <w:szCs w:val="24"/>
        </w:rPr>
      </w:pPr>
      <w:r w:rsidRPr="00547149">
        <w:rPr>
          <w:rFonts w:cstheme="minorHAnsi"/>
          <w:b/>
          <w:color w:val="0033CC"/>
          <w:sz w:val="24"/>
          <w:szCs w:val="24"/>
        </w:rPr>
        <w:t xml:space="preserve">Ad. 3 </w:t>
      </w:r>
      <w:r w:rsidR="00855823" w:rsidRPr="00547149">
        <w:rPr>
          <w:rFonts w:cstheme="minorHAnsi"/>
          <w:b/>
          <w:color w:val="0033CC"/>
          <w:sz w:val="24"/>
          <w:szCs w:val="24"/>
        </w:rPr>
        <w:t>Program Rozwiązywania Problemów A</w:t>
      </w:r>
      <w:r w:rsidR="001E7B29" w:rsidRPr="00547149">
        <w:rPr>
          <w:rFonts w:cstheme="minorHAnsi"/>
          <w:b/>
          <w:color w:val="0033CC"/>
          <w:sz w:val="24"/>
          <w:szCs w:val="24"/>
        </w:rPr>
        <w:t>lkoholowych</w:t>
      </w:r>
    </w:p>
    <w:p w14:paraId="6F4436B3" w14:textId="77777777" w:rsidR="002E0521" w:rsidRPr="00547149" w:rsidRDefault="002E0521" w:rsidP="00D15ED4">
      <w:pPr>
        <w:widowControl w:val="0"/>
        <w:suppressAutoHyphens/>
        <w:spacing w:after="0" w:line="240" w:lineRule="auto"/>
        <w:rPr>
          <w:rFonts w:eastAsia="SimSun" w:cstheme="minorHAnsi"/>
          <w:b/>
          <w:bCs/>
          <w:kern w:val="1"/>
          <w:sz w:val="24"/>
          <w:szCs w:val="24"/>
          <w:lang w:eastAsia="hi-IN" w:bidi="hi-IN"/>
        </w:rPr>
      </w:pPr>
    </w:p>
    <w:p w14:paraId="52506146" w14:textId="77777777" w:rsidR="00D15ED4" w:rsidRPr="00547149" w:rsidRDefault="00D15ED4" w:rsidP="00D15ED4">
      <w:pPr>
        <w:spacing w:line="240" w:lineRule="auto"/>
        <w:rPr>
          <w:rFonts w:cstheme="minorHAnsi"/>
          <w:b/>
          <w:sz w:val="24"/>
          <w:szCs w:val="24"/>
        </w:rPr>
      </w:pPr>
      <w:r w:rsidRPr="00547149">
        <w:rPr>
          <w:rFonts w:cstheme="minorHAnsi"/>
          <w:sz w:val="24"/>
          <w:szCs w:val="24"/>
        </w:rPr>
        <w:t xml:space="preserve">          W oparciu o zatwierdzony w 2022r. Gminny Program Profilaktyki </w:t>
      </w:r>
      <w:r w:rsidRPr="00547149">
        <w:rPr>
          <w:rFonts w:cstheme="minorHAnsi"/>
          <w:sz w:val="24"/>
          <w:szCs w:val="24"/>
        </w:rPr>
        <w:br/>
        <w:t xml:space="preserve">i Rozwiązywania Problemów Alkoholowych i Przeciwdziałania Narkomanii wydano w 2024 roku  kwotę: 88 061,94 zł. </w:t>
      </w:r>
    </w:p>
    <w:p w14:paraId="70B099A9" w14:textId="77777777" w:rsidR="00D15ED4" w:rsidRPr="00547149" w:rsidRDefault="00D15ED4" w:rsidP="00D15ED4">
      <w:pPr>
        <w:spacing w:line="240" w:lineRule="auto"/>
        <w:rPr>
          <w:rFonts w:cstheme="minorHAnsi"/>
          <w:b/>
          <w:bCs/>
          <w:sz w:val="24"/>
          <w:szCs w:val="24"/>
        </w:rPr>
      </w:pPr>
      <w:r w:rsidRPr="00547149">
        <w:rPr>
          <w:rFonts w:cstheme="minorHAnsi"/>
          <w:b/>
          <w:sz w:val="24"/>
          <w:szCs w:val="24"/>
        </w:rPr>
        <w:t xml:space="preserve">   </w:t>
      </w:r>
      <w:r w:rsidRPr="00547149">
        <w:rPr>
          <w:rFonts w:cstheme="minorHAnsi"/>
          <w:sz w:val="24"/>
          <w:szCs w:val="24"/>
        </w:rPr>
        <w:t xml:space="preserve">    Gminna Komisja Rozwiązywania Problemów Alkoholowych działała w 5 osobowym składzie.</w:t>
      </w:r>
      <w:r w:rsidRPr="00547149">
        <w:rPr>
          <w:rFonts w:cstheme="minorHAnsi"/>
          <w:b/>
          <w:sz w:val="24"/>
          <w:szCs w:val="24"/>
        </w:rPr>
        <w:t xml:space="preserve"> </w:t>
      </w:r>
      <w:r w:rsidRPr="00547149">
        <w:rPr>
          <w:rFonts w:cstheme="minorHAnsi"/>
          <w:sz w:val="24"/>
          <w:szCs w:val="24"/>
        </w:rPr>
        <w:t xml:space="preserve">W 2024 roku komisja spotkała się 12 razy na posiedzeniach </w:t>
      </w:r>
      <w:r w:rsidRPr="00547149">
        <w:rPr>
          <w:rFonts w:cstheme="minorHAnsi"/>
          <w:color w:val="000000"/>
          <w:sz w:val="24"/>
          <w:szCs w:val="24"/>
        </w:rPr>
        <w:t xml:space="preserve">na które wysłano 70 zaproszeń na rozmowy motywujące  do 18 osób uzależnionych od alkoholu lub narkotyków. W 2 przypadkach sprawy skierowano do Rejonowego Sądu w Mławie . Ilość spotkań wynika z konieczności zachowania jak najkrótszego czasu od wpłynięcia wniosku lub informacji od Policji , kuratora sądowego, prokuratora , pracownika socjalnego lub rodziny. Wydano 1 postanowienie </w:t>
      </w:r>
      <w:r w:rsidRPr="00547149">
        <w:rPr>
          <w:rFonts w:cstheme="minorHAnsi"/>
          <w:sz w:val="24"/>
          <w:szCs w:val="24"/>
        </w:rPr>
        <w:t xml:space="preserve"> o zgodności lokalizacji punktu sprzedaży napojów  alkoholowych z uchwałami Rady Gminy w Wiśniewie. Wynagrodzenie członków Komisji uchwalone zostało przez Radę  Gminy w Gminnym Programie Profilaktyki i Rozwiązywania Problemów Alkoholowych i Przeciwdziałania Narkomanii </w:t>
      </w:r>
      <w:r w:rsidRPr="00547149">
        <w:rPr>
          <w:rStyle w:val="Pogrubienie"/>
          <w:rFonts w:cstheme="minorHAnsi"/>
          <w:b w:val="0"/>
          <w:bCs w:val="0"/>
          <w:sz w:val="24"/>
          <w:szCs w:val="24"/>
        </w:rPr>
        <w:t xml:space="preserve">na lata 2022 - 2025. W 2024 roku łącznie wydatkowano 40520 zł na funkcjonowanie </w:t>
      </w:r>
      <w:r w:rsidRPr="00547149">
        <w:rPr>
          <w:rFonts w:cstheme="minorHAnsi"/>
          <w:sz w:val="24"/>
          <w:szCs w:val="24"/>
        </w:rPr>
        <w:t xml:space="preserve">Gminnej Komisji Rozwiązywania Problemów Alkoholowych tj. opłat za badanie biegłego w przedmiocie stwierdzenia uzależnienia od alkoholu i wskazania rodzaju zakładu leczniczego, opłat za złożenie wniosku do Sądu o zobowiązanie osoby uzależnionej od alkoholu, szkolenia członków komisji oraz ich wynagrodzeń. </w:t>
      </w:r>
    </w:p>
    <w:p w14:paraId="2CA244CD" w14:textId="77777777" w:rsidR="002E0521" w:rsidRPr="00547149" w:rsidRDefault="002E0521" w:rsidP="00D15ED4">
      <w:pPr>
        <w:widowControl w:val="0"/>
        <w:suppressAutoHyphens/>
        <w:autoSpaceDE w:val="0"/>
        <w:autoSpaceDN w:val="0"/>
        <w:adjustRightInd w:val="0"/>
        <w:spacing w:after="0" w:line="240" w:lineRule="auto"/>
        <w:jc w:val="both"/>
        <w:rPr>
          <w:rFonts w:eastAsia="SimSun" w:cstheme="minorHAnsi"/>
          <w:kern w:val="1"/>
          <w:sz w:val="24"/>
          <w:szCs w:val="24"/>
          <w:lang w:eastAsia="hi-IN" w:bidi="hi-IN"/>
        </w:rPr>
      </w:pPr>
    </w:p>
    <w:p w14:paraId="2C523DE9" w14:textId="2439E324" w:rsidR="00D15ED4" w:rsidRPr="00547149" w:rsidRDefault="00D15ED4" w:rsidP="00D15ED4">
      <w:pPr>
        <w:pStyle w:val="Nagwek1"/>
        <w:spacing w:line="240" w:lineRule="auto"/>
        <w:rPr>
          <w:rFonts w:asciiTheme="minorHAnsi" w:hAnsiTheme="minorHAnsi" w:cstheme="minorHAnsi"/>
          <w:i/>
          <w:iCs/>
          <w:sz w:val="24"/>
          <w:szCs w:val="24"/>
        </w:rPr>
      </w:pPr>
      <w:r w:rsidRPr="00547149">
        <w:rPr>
          <w:rFonts w:asciiTheme="minorHAnsi" w:hAnsiTheme="minorHAnsi" w:cstheme="minorHAnsi"/>
          <w:sz w:val="24"/>
          <w:szCs w:val="24"/>
        </w:rPr>
        <w:t>PRZECIWDZIAŁANIE NARKOMANII</w:t>
      </w:r>
      <w:r w:rsidRPr="00547149">
        <w:rPr>
          <w:rFonts w:asciiTheme="minorHAnsi" w:eastAsia="Calibri" w:hAnsiTheme="minorHAnsi" w:cstheme="minorHAnsi"/>
          <w:sz w:val="24"/>
          <w:szCs w:val="24"/>
        </w:rPr>
        <w:t xml:space="preserve"> </w:t>
      </w:r>
      <w:r w:rsidRPr="00547149">
        <w:rPr>
          <w:rFonts w:asciiTheme="minorHAnsi" w:hAnsiTheme="minorHAnsi" w:cstheme="minorHAnsi"/>
          <w:sz w:val="24"/>
          <w:szCs w:val="24"/>
        </w:rPr>
        <w:t>I UZALEŹNIENIOM BEHAWIORALNYM</w:t>
      </w:r>
    </w:p>
    <w:p w14:paraId="6A1DD80D" w14:textId="77777777" w:rsidR="00D15ED4" w:rsidRPr="00547149" w:rsidRDefault="00D15ED4" w:rsidP="00D15ED4">
      <w:pPr>
        <w:spacing w:line="240" w:lineRule="auto"/>
        <w:jc w:val="center"/>
        <w:rPr>
          <w:rFonts w:cstheme="minorHAnsi"/>
          <w:b/>
          <w:bCs/>
          <w:sz w:val="24"/>
          <w:szCs w:val="24"/>
        </w:rPr>
      </w:pPr>
    </w:p>
    <w:p w14:paraId="15F664B5" w14:textId="77777777" w:rsidR="00D15ED4" w:rsidRPr="00547149" w:rsidRDefault="00D15ED4" w:rsidP="00D15ED4">
      <w:pPr>
        <w:spacing w:line="240" w:lineRule="auto"/>
        <w:rPr>
          <w:rFonts w:cstheme="minorHAnsi"/>
          <w:i/>
          <w:iCs/>
          <w:sz w:val="24"/>
          <w:szCs w:val="24"/>
        </w:rPr>
      </w:pPr>
      <w:r w:rsidRPr="00547149">
        <w:rPr>
          <w:rFonts w:cstheme="minorHAnsi"/>
          <w:sz w:val="24"/>
          <w:szCs w:val="24"/>
        </w:rPr>
        <w:t>Realizowane zadania  w zakresie przeciwdziałania narkomanii i uzależnieniom behawioralnym</w:t>
      </w:r>
      <w:r w:rsidRPr="00547149">
        <w:rPr>
          <w:rFonts w:cstheme="minorHAnsi"/>
          <w:i/>
          <w:iCs/>
          <w:sz w:val="24"/>
          <w:szCs w:val="24"/>
        </w:rPr>
        <w:t xml:space="preserve"> </w:t>
      </w:r>
      <w:r w:rsidRPr="00547149">
        <w:rPr>
          <w:rFonts w:cstheme="minorHAnsi"/>
          <w:sz w:val="24"/>
          <w:szCs w:val="24"/>
        </w:rPr>
        <w:t>obejmowały:</w:t>
      </w:r>
    </w:p>
    <w:p w14:paraId="28824281" w14:textId="77777777" w:rsidR="00D15ED4" w:rsidRPr="00547149" w:rsidRDefault="00D15ED4" w:rsidP="00D15ED4">
      <w:pPr>
        <w:spacing w:line="240" w:lineRule="auto"/>
        <w:ind w:firstLine="709"/>
        <w:jc w:val="both"/>
        <w:rPr>
          <w:rFonts w:cstheme="minorHAnsi"/>
          <w:sz w:val="24"/>
          <w:szCs w:val="24"/>
        </w:rPr>
      </w:pPr>
      <w:r w:rsidRPr="00547149">
        <w:rPr>
          <w:rFonts w:cstheme="minorHAnsi"/>
          <w:sz w:val="24"/>
          <w:szCs w:val="24"/>
        </w:rPr>
        <w:t>- zwiększenie dostępności pomocy terapeutycznej i rehabilitacyjnej dla osób uzależnionych i osób zagrożonych uzależnieniem poprzez rozmowy motywujące oraz kierowanie do specjalistów.</w:t>
      </w:r>
    </w:p>
    <w:p w14:paraId="283E2508" w14:textId="77777777" w:rsidR="00D15ED4" w:rsidRPr="00547149" w:rsidRDefault="00D15ED4" w:rsidP="00D15ED4">
      <w:pPr>
        <w:spacing w:line="240" w:lineRule="auto"/>
        <w:ind w:firstLine="709"/>
        <w:jc w:val="both"/>
        <w:rPr>
          <w:rFonts w:cstheme="minorHAnsi"/>
          <w:sz w:val="24"/>
          <w:szCs w:val="24"/>
        </w:rPr>
      </w:pPr>
      <w:r w:rsidRPr="00547149">
        <w:rPr>
          <w:rFonts w:cstheme="minorHAnsi"/>
          <w:sz w:val="24"/>
          <w:szCs w:val="24"/>
        </w:rPr>
        <w:t xml:space="preserve">- udzielanie rodzinom, w których występują problemy narkomanii pomocy psychospołecznej i prawnej </w:t>
      </w:r>
    </w:p>
    <w:p w14:paraId="731F7966" w14:textId="77777777" w:rsidR="00D15ED4" w:rsidRPr="00547149" w:rsidRDefault="00D15ED4" w:rsidP="00D15ED4">
      <w:pPr>
        <w:spacing w:line="240" w:lineRule="auto"/>
        <w:ind w:firstLine="709"/>
        <w:jc w:val="both"/>
        <w:rPr>
          <w:rFonts w:cstheme="minorHAnsi"/>
          <w:i/>
          <w:iCs/>
          <w:sz w:val="24"/>
          <w:szCs w:val="24"/>
        </w:rPr>
      </w:pPr>
      <w:r w:rsidRPr="00547149">
        <w:rPr>
          <w:rFonts w:cstheme="minorHAnsi"/>
          <w:sz w:val="24"/>
          <w:szCs w:val="24"/>
        </w:rPr>
        <w:t>- prowadzenie profilaktycznej działalności informacyjnej, edukacyjnej w zakresie rozwiązywania problemów związanych z uzależnieniami behawioralnymi i wynikającej z nich agresji i przemocy rówieśniczej w szczególności dla dzieci i młodzieży poprzez warsztaty – panuję nad emocjami. Uczestnikami byli uczniowie szkół podstawowych z terenu gminy Wiśniewo – 300 osób</w:t>
      </w:r>
    </w:p>
    <w:p w14:paraId="19812190" w14:textId="77777777" w:rsidR="00D15ED4" w:rsidRPr="00547149" w:rsidRDefault="00D15ED4" w:rsidP="00D15ED4">
      <w:pPr>
        <w:spacing w:line="240" w:lineRule="auto"/>
        <w:ind w:firstLine="709"/>
        <w:jc w:val="both"/>
        <w:rPr>
          <w:rFonts w:cstheme="minorHAnsi"/>
          <w:sz w:val="24"/>
          <w:szCs w:val="24"/>
        </w:rPr>
      </w:pPr>
      <w:r w:rsidRPr="00547149">
        <w:rPr>
          <w:rFonts w:cstheme="minorHAnsi"/>
          <w:sz w:val="24"/>
          <w:szCs w:val="24"/>
        </w:rPr>
        <w:t>- wspomaganie działań instytucji, organizacji pozarządowych i osób fizycznych służących rozwiązywaniu problemów narkomanii - dofinansowanie instytucji zajmujących się między innymi uzależnieniem od narkotyków oraz prowadzenie akcji antynarkotykowych  - rozpowszechnianie w szkołach i na festynach gminnych ulotek dotyczących w/w problemu</w:t>
      </w:r>
    </w:p>
    <w:p w14:paraId="09F14D2F" w14:textId="77777777" w:rsidR="00D15ED4" w:rsidRPr="00547149" w:rsidRDefault="00D15ED4" w:rsidP="00D15ED4">
      <w:pPr>
        <w:spacing w:line="240" w:lineRule="auto"/>
        <w:ind w:firstLine="709"/>
        <w:jc w:val="both"/>
        <w:rPr>
          <w:rFonts w:cstheme="minorHAnsi"/>
          <w:sz w:val="24"/>
          <w:szCs w:val="24"/>
        </w:rPr>
      </w:pPr>
      <w:r w:rsidRPr="00547149">
        <w:rPr>
          <w:rFonts w:cstheme="minorHAnsi"/>
          <w:sz w:val="24"/>
          <w:szCs w:val="24"/>
        </w:rPr>
        <w:t>- pomoc osobom uzależnionym i rodzinom osób uzależnionych dotkniętym ubóstwem i wykluczeniem społecznym i integrowanie ze środowiskiem lokalnym tych osób -w ramach działalności</w:t>
      </w:r>
      <w:r w:rsidRPr="00547149">
        <w:rPr>
          <w:rFonts w:cstheme="minorHAnsi"/>
          <w:i/>
          <w:iCs/>
          <w:sz w:val="24"/>
          <w:szCs w:val="24"/>
        </w:rPr>
        <w:t xml:space="preserve"> </w:t>
      </w:r>
      <w:r w:rsidRPr="00547149">
        <w:rPr>
          <w:rFonts w:cstheme="minorHAnsi"/>
          <w:sz w:val="24"/>
          <w:szCs w:val="24"/>
        </w:rPr>
        <w:t>punktu  konsultacyjno-informacyjnego w Wiśniewie  udzielono  16 porad   2 dorosłym członkom rodzin osoby z problemem narkotykowym.</w:t>
      </w:r>
    </w:p>
    <w:p w14:paraId="092ABC93" w14:textId="77777777" w:rsidR="00D15ED4" w:rsidRPr="00547149" w:rsidRDefault="00D15ED4" w:rsidP="00D15ED4">
      <w:pPr>
        <w:spacing w:line="240" w:lineRule="auto"/>
        <w:jc w:val="both"/>
        <w:rPr>
          <w:rFonts w:cstheme="minorHAnsi"/>
          <w:i/>
          <w:iCs/>
          <w:sz w:val="24"/>
          <w:szCs w:val="24"/>
        </w:rPr>
      </w:pPr>
      <w:r w:rsidRPr="00547149">
        <w:rPr>
          <w:rFonts w:cstheme="minorHAnsi"/>
          <w:sz w:val="24"/>
          <w:szCs w:val="24"/>
        </w:rPr>
        <w:t xml:space="preserve">          - podejmowanie czynności zmierzających do orzeczenia o zastosowaniu wobec osób uzależnionych od narkotyków, które powodują rozpad życia rodzinnego, demoralizacje małoletnich, </w:t>
      </w:r>
      <w:r w:rsidRPr="00547149">
        <w:rPr>
          <w:rFonts w:cstheme="minorHAnsi"/>
          <w:sz w:val="24"/>
          <w:szCs w:val="24"/>
        </w:rPr>
        <w:lastRenderedPageBreak/>
        <w:t>systematycznie zakłócają spokój lub porządek publiczny obowiązku poddania się leczeniu odwykowemu .</w:t>
      </w:r>
    </w:p>
    <w:p w14:paraId="4791053B"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xml:space="preserve">      W listopadzie 2024 r. szkoły brały udział w Kampanii Białych Serc poświęconej osobom, które przegrały walkę z narkotykami. W związku z ww. kampanią odbył się spektakl w zakresie narkomanii – „ Jedno życie „. Odbyły się również w Szkole Podstawowej w Wiśniewie działania  dotyczący profilaktyki antynarkotykowej – rozdawano ulotki . W klasach 7 i 8 szkół podstawowych prowadzony był program profilaktyczny „Debata ” dotyczący problematyki dopalaczy. Zadania realizowane były w 2024 r. przy współpracy Gminnego Ośrodka Pomocy Społecznej, Zespołu Interdyscyplinarnego ds. Przeciwdziałania Przemocy w Rodzinie oraz szkół z terenu gminy Wiśniewo. W ramach środków finansowych uzyskanych z zezwoleń na sprzedaż napojów alkoholowych </w:t>
      </w:r>
      <w:r w:rsidRPr="00547149">
        <w:rPr>
          <w:rFonts w:cstheme="minorHAnsi"/>
          <w:bCs/>
          <w:color w:val="000000"/>
          <w:sz w:val="24"/>
          <w:szCs w:val="24"/>
        </w:rPr>
        <w:t>wykorzystano kwotę 3200 zł</w:t>
      </w:r>
      <w:r w:rsidRPr="00547149">
        <w:rPr>
          <w:rFonts w:cstheme="minorHAnsi"/>
          <w:sz w:val="24"/>
          <w:szCs w:val="24"/>
        </w:rPr>
        <w:t xml:space="preserve"> na przeciwdziałanie narkomanii i 3000,00 zł na przeciwdziałanie uzależnieniom </w:t>
      </w:r>
      <w:bookmarkStart w:id="64" w:name="_Hlk136866598"/>
      <w:r w:rsidRPr="00547149">
        <w:rPr>
          <w:rFonts w:cstheme="minorHAnsi"/>
          <w:sz w:val="24"/>
          <w:szCs w:val="24"/>
        </w:rPr>
        <w:t>behawioralnym .</w:t>
      </w:r>
      <w:bookmarkEnd w:id="64"/>
    </w:p>
    <w:p w14:paraId="21827A42" w14:textId="77777777" w:rsidR="00D15ED4" w:rsidRPr="00547149" w:rsidRDefault="00D15ED4" w:rsidP="00D15ED4">
      <w:pPr>
        <w:autoSpaceDE w:val="0"/>
        <w:autoSpaceDN w:val="0"/>
        <w:adjustRightInd w:val="0"/>
        <w:spacing w:line="240" w:lineRule="auto"/>
        <w:jc w:val="both"/>
        <w:rPr>
          <w:rFonts w:cstheme="minorHAnsi"/>
          <w:sz w:val="24"/>
          <w:szCs w:val="24"/>
        </w:rPr>
      </w:pPr>
    </w:p>
    <w:p w14:paraId="2598F6F1" w14:textId="77777777" w:rsidR="00D15ED4" w:rsidRPr="00547149" w:rsidRDefault="00D15ED4" w:rsidP="00D15ED4">
      <w:pPr>
        <w:pStyle w:val="Nagwek1"/>
        <w:spacing w:line="240" w:lineRule="auto"/>
        <w:rPr>
          <w:rFonts w:asciiTheme="minorHAnsi" w:hAnsiTheme="minorHAnsi" w:cstheme="minorHAnsi"/>
          <w:sz w:val="24"/>
          <w:szCs w:val="24"/>
        </w:rPr>
      </w:pPr>
      <w:r w:rsidRPr="00547149">
        <w:rPr>
          <w:rFonts w:asciiTheme="minorHAnsi" w:hAnsiTheme="minorHAnsi" w:cstheme="minorHAnsi"/>
          <w:sz w:val="24"/>
          <w:szCs w:val="24"/>
        </w:rPr>
        <w:t>PRZECIWDZIAŁANIE ALKOHOLIZMOWI</w:t>
      </w:r>
    </w:p>
    <w:p w14:paraId="78464188" w14:textId="77777777"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Realizowane zadania  :</w:t>
      </w:r>
    </w:p>
    <w:p w14:paraId="3A4CF146"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xml:space="preserve"> w zakresie profilaktyki i rozwiązywania problemów alkoholowych obejmowały:</w:t>
      </w:r>
    </w:p>
    <w:p w14:paraId="34D0CF71"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xml:space="preserve">- zwiększenie dostępności pomocy terapeutycznej i rehabilitacyjnej dla osób uzależnionych od alkoholu </w:t>
      </w:r>
    </w:p>
    <w:p w14:paraId="49B2E0B1"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udzielanie rodzinom, w których występują problemy alkoholowe pomocy psychospołecznej i prawnej,  a w szczególności ochrony przed przemocą w rodzinie</w:t>
      </w:r>
    </w:p>
    <w:p w14:paraId="6E62BA71"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xml:space="preserve">- prowadzenie profilaktycznej działalności informacyjnej i edukacyjnej w zakresie rozwiązywania problemów alkoholowych w szczególności dla dzieci i młodzieży </w:t>
      </w:r>
    </w:p>
    <w:p w14:paraId="5C978094"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wspomaganie działalności instytucji, stowarzyszeń i osób fizycznych, służących rozwiązywaniu problemów alkoholowych</w:t>
      </w:r>
    </w:p>
    <w:p w14:paraId="3B2C8D99" w14:textId="77777777" w:rsidR="00D15ED4" w:rsidRPr="00547149" w:rsidRDefault="00D15ED4" w:rsidP="00D15ED4">
      <w:pPr>
        <w:pStyle w:val="Nagwek10"/>
        <w:keepNext w:val="0"/>
        <w:spacing w:before="0" w:after="0"/>
        <w:rPr>
          <w:rFonts w:asciiTheme="minorHAnsi" w:eastAsia="SimSun" w:hAnsiTheme="minorHAnsi" w:cstheme="minorHAnsi"/>
          <w:b/>
          <w:bCs/>
          <w:sz w:val="24"/>
          <w:szCs w:val="24"/>
        </w:rPr>
      </w:pPr>
      <w:bookmarkStart w:id="65" w:name="_Hlk67299302"/>
      <w:r w:rsidRPr="00547149">
        <w:rPr>
          <w:rFonts w:asciiTheme="minorHAnsi" w:eastAsia="SimSun" w:hAnsiTheme="minorHAnsi" w:cstheme="minorHAnsi"/>
          <w:sz w:val="24"/>
          <w:szCs w:val="24"/>
        </w:rPr>
        <w:t>Zadania realizowane były w 2024 r. przy współpracy Gminnego Ośrodka Pomocy Społecznej, Zespołu Interdyscyplinarnego ds. Przeciwdziałania Przemocy w Rodzinie oraz szkół z terenu gminy Wiśniewo.</w:t>
      </w:r>
    </w:p>
    <w:bookmarkEnd w:id="65"/>
    <w:p w14:paraId="37410CA3" w14:textId="77777777" w:rsidR="00D15ED4" w:rsidRPr="00547149" w:rsidRDefault="00D15ED4" w:rsidP="00D15ED4">
      <w:pPr>
        <w:autoSpaceDE w:val="0"/>
        <w:autoSpaceDN w:val="0"/>
        <w:adjustRightInd w:val="0"/>
        <w:spacing w:line="240" w:lineRule="auto"/>
        <w:jc w:val="both"/>
        <w:rPr>
          <w:rFonts w:cstheme="minorHAnsi"/>
          <w:color w:val="000000"/>
          <w:sz w:val="24"/>
          <w:szCs w:val="24"/>
        </w:rPr>
      </w:pPr>
      <w:r w:rsidRPr="00547149">
        <w:rPr>
          <w:rFonts w:cstheme="minorHAnsi"/>
          <w:sz w:val="24"/>
          <w:szCs w:val="24"/>
        </w:rPr>
        <w:t>Działania prowadzone były w następującym zakresie:</w:t>
      </w:r>
      <w:r w:rsidRPr="00547149">
        <w:rPr>
          <w:rFonts w:cstheme="minorHAnsi"/>
          <w:sz w:val="24"/>
          <w:szCs w:val="24"/>
        </w:rPr>
        <w:tab/>
      </w:r>
      <w:r w:rsidRPr="00547149">
        <w:rPr>
          <w:rFonts w:cstheme="minorHAnsi"/>
          <w:color w:val="000000"/>
          <w:sz w:val="24"/>
          <w:szCs w:val="24"/>
        </w:rPr>
        <w:br/>
      </w:r>
      <w:r w:rsidRPr="00547149">
        <w:rPr>
          <w:rFonts w:cstheme="minorHAnsi"/>
          <w:i/>
          <w:iCs/>
          <w:sz w:val="24"/>
          <w:szCs w:val="24"/>
        </w:rPr>
        <w:t>Zadanie 1.</w:t>
      </w:r>
    </w:p>
    <w:p w14:paraId="558E8BD3"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Zwiększenie dostępności pomocy terapeutycznej i rehabilitacyjnej dla osób uzależnionych i współuzależnionych od alkoholu.</w:t>
      </w:r>
    </w:p>
    <w:p w14:paraId="589709D9" w14:textId="77777777"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Cel działa</w:t>
      </w:r>
      <w:r w:rsidRPr="00547149">
        <w:rPr>
          <w:rFonts w:cstheme="minorHAnsi"/>
          <w:sz w:val="24"/>
          <w:szCs w:val="24"/>
        </w:rPr>
        <w:t>ń</w:t>
      </w:r>
      <w:r w:rsidRPr="00547149">
        <w:rPr>
          <w:rFonts w:cstheme="minorHAnsi"/>
          <w:i/>
          <w:iCs/>
          <w:sz w:val="24"/>
          <w:szCs w:val="24"/>
        </w:rPr>
        <w:t>:</w:t>
      </w:r>
    </w:p>
    <w:p w14:paraId="3561AEC3"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1.Zmniejszenie skutków degradacji psychofizycznej osób uzależnionych</w:t>
      </w:r>
    </w:p>
    <w:p w14:paraId="7F7A3C03" w14:textId="77777777"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Metody realizacji:</w:t>
      </w:r>
    </w:p>
    <w:p w14:paraId="0F5D42BE"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1/ Podejmowanie czynności zmierzających do orzeczenia o zastosowaniu wobec osób uzależnionych od alkoholu, które powodują rozpad życia rodzinnego, demoralizacje małoletnich, systematycznie zakłócają spokój lub porządek publiczny obowiązku poddania się leczeniu odwykowemu:</w:t>
      </w:r>
    </w:p>
    <w:p w14:paraId="07D62C0C"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prowadzenie rozmów motywacyjno-interwencyjnych z osobami, co do których wpłynęły zgłoszenia o nadużywaniu alkoholu – wysłano łącznie zaproszenia na 70 rozmów motywacyjnych dla 18 osób.</w:t>
      </w:r>
    </w:p>
    <w:p w14:paraId="3E64849A"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kierowanie osób na zdiagnozowanie  przez biegłych sądowych w celu wydania opinii w przedmiocie uzależnienia od alkoholu i wskazania rodzaju zakładu leczniczego – skierowano 3 osoby, wydatkowano na ten cel 1509,80 zł</w:t>
      </w:r>
    </w:p>
    <w:p w14:paraId="313FE349"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lastRenderedPageBreak/>
        <w:t>- kierowanie wniosków o zobowiązanie do podjęcia leczenia odwykowego do sadu – w 2024 r. skierowano 2 osoby .</w:t>
      </w:r>
    </w:p>
    <w:p w14:paraId="7AFF2B1A" w14:textId="77777777" w:rsidR="00D15ED4" w:rsidRPr="00547149" w:rsidRDefault="00D15ED4" w:rsidP="00D15ED4">
      <w:pPr>
        <w:pStyle w:val="Tekstpodstawowy2"/>
        <w:autoSpaceDE w:val="0"/>
        <w:autoSpaceDN w:val="0"/>
        <w:adjustRightInd w:val="0"/>
        <w:spacing w:line="240" w:lineRule="auto"/>
        <w:rPr>
          <w:rFonts w:asciiTheme="minorHAnsi" w:hAnsiTheme="minorHAnsi" w:cstheme="minorHAnsi"/>
          <w:sz w:val="24"/>
          <w:szCs w:val="24"/>
        </w:rPr>
      </w:pPr>
      <w:r w:rsidRPr="00547149">
        <w:rPr>
          <w:rFonts w:asciiTheme="minorHAnsi" w:hAnsiTheme="minorHAnsi" w:cstheme="minorHAnsi"/>
          <w:sz w:val="24"/>
          <w:szCs w:val="24"/>
        </w:rPr>
        <w:t>- udzielanie porad osobom uzależnionym od alkoholu i środków psychoaktywnych we wszystkich przypadkach informowano o miejscach w których można rozpocząć i kontynuować leczenie – 18 osób.</w:t>
      </w:r>
    </w:p>
    <w:p w14:paraId="2A257E81"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xml:space="preserve">Zespół Interdyscyplinarny oraz Gminnej Komisji Rozwiązywania Problemów Alkoholowych w Wiśniewie pod  patronatem Wójta Gminy Wiśniewo podjął decyzję o utworzeniu w bezpłatnego punktu porad psychologicznych dla mieszkańców gminy Wiśniewo, który działa  od lutego 2021 r. </w:t>
      </w:r>
    </w:p>
    <w:p w14:paraId="7B72F0A7"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2/ współdziałanie z instytucjami zajmującymi się profilaktyka i pomocą osobom uzależnionym - współpraca z Poradnią Terapii Uzależnień– w ramach w/w punktu współpracowano z Przychodnią Terapii Uzależnień i Współuzależnienia w Mławie, którą dofinansowano w formie zakupu komputera oraz Ośrodkiem Leczenia Uzależnień w Przasnyszu.</w:t>
      </w:r>
    </w:p>
    <w:p w14:paraId="0387360D"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3/ wspomaganie utrzymania trzeźwości poprzez zobowiązanie do uczestnictwa osób uzależnionych w ruchu samopomocowym AA.</w:t>
      </w:r>
    </w:p>
    <w:p w14:paraId="75313C1A"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4/ szkolenia dla osób zajmujących się problematyką zapobiegania uzależnieniom.</w:t>
      </w:r>
    </w:p>
    <w:p w14:paraId="7CDBB82A" w14:textId="77777777"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Uzyskane efekty efekty:</w:t>
      </w:r>
    </w:p>
    <w:p w14:paraId="143513E1"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Zwiększono u wszystkich osób z którymi przeprowadzono rozmowy świadomość choroby i konieczność zmiany trybu życia.</w:t>
      </w:r>
    </w:p>
    <w:p w14:paraId="53485283"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Działania wpłynęły na ograniczenie spożywania alkoholu przez część z rozmówców oraz zmotywowały do dobrowolnego lub pod wpływem działań Sądu podjęcia leczenia odwykowego.</w:t>
      </w:r>
    </w:p>
    <w:p w14:paraId="41725C9F" w14:textId="5BCBAD13"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Zadanie 2.</w:t>
      </w:r>
    </w:p>
    <w:p w14:paraId="5B580F7C"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Udzielanie rodzinom, w których , występują problemy alkoholowe pomocy</w:t>
      </w:r>
    </w:p>
    <w:p w14:paraId="5C56EC13"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psychospołecznej i prawnej a w szczególności ochrony przed przemocą w rodzinie.</w:t>
      </w:r>
    </w:p>
    <w:p w14:paraId="0DAB818D" w14:textId="77777777"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Cel działa</w:t>
      </w:r>
      <w:r w:rsidRPr="00547149">
        <w:rPr>
          <w:rFonts w:cstheme="minorHAnsi"/>
          <w:sz w:val="24"/>
          <w:szCs w:val="24"/>
        </w:rPr>
        <w:t>ń</w:t>
      </w:r>
      <w:r w:rsidRPr="00547149">
        <w:rPr>
          <w:rFonts w:cstheme="minorHAnsi"/>
          <w:i/>
          <w:iCs/>
          <w:sz w:val="24"/>
          <w:szCs w:val="24"/>
        </w:rPr>
        <w:t>;</w:t>
      </w:r>
    </w:p>
    <w:p w14:paraId="0795C03D"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Zmniejszenie ilości i dolegliwości zaburzeń życia rodzinnego na skutek problemów alkoholowych i przemocy w rodzinie.</w:t>
      </w:r>
    </w:p>
    <w:p w14:paraId="16FC989D" w14:textId="77777777"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Metody realizacji:</w:t>
      </w:r>
    </w:p>
    <w:p w14:paraId="73777834"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1/ pomoc terapeutyczna, psychologiczna i prawna dla osób uzależnionych, ich rodzin oraz dla ofiar przemocy domowej udzielana w Punkcie Konsultacyjno-Informacyjnym – w ramach Punktu Konsultacyjno-Informacyjnego w Wiśniewie prowadzono następujące działania;</w:t>
      </w:r>
    </w:p>
    <w:p w14:paraId="494B536F"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xml:space="preserve">-rozpoznanie problemu zgłaszanego przez klienta </w:t>
      </w:r>
    </w:p>
    <w:p w14:paraId="69CC9C91"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-motywowanie osób uzależnionych i członków ich rodzin do podjęcia psychoterapii w placówkach leczenia uzależnienia, kierowanie do specjalistycznego leczenia</w:t>
      </w:r>
    </w:p>
    <w:p w14:paraId="699F5F4F"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-motywowanie osób pijących ryzykownie i szkodliwie, ale nie uzależnionych, do zmiany szkodliwego wzoru picia</w:t>
      </w:r>
    </w:p>
    <w:p w14:paraId="22184479"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-udzielanie wsparcia osobom uzależnionym po zakończeniu leczenia odwykowego</w:t>
      </w:r>
    </w:p>
    <w:p w14:paraId="1807A994"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-udzielanie konsultacji osobom doznającym przemocy w rodzinie</w:t>
      </w:r>
    </w:p>
    <w:p w14:paraId="79016183"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motywowanie do uczestnictwa w oddziaływaniach adresowanych do osób stosujących przemoc</w:t>
      </w:r>
    </w:p>
    <w:p w14:paraId="4506DB1F" w14:textId="77777777" w:rsidR="00D15ED4" w:rsidRPr="00547149" w:rsidRDefault="00D15ED4" w:rsidP="00D15ED4">
      <w:pPr>
        <w:pStyle w:val="Tekstpodstawowy2"/>
        <w:autoSpaceDE w:val="0"/>
        <w:autoSpaceDN w:val="0"/>
        <w:adjustRightInd w:val="0"/>
        <w:spacing w:line="240" w:lineRule="auto"/>
        <w:rPr>
          <w:rFonts w:asciiTheme="minorHAnsi" w:hAnsiTheme="minorHAnsi" w:cstheme="minorHAnsi"/>
          <w:sz w:val="24"/>
          <w:szCs w:val="24"/>
        </w:rPr>
      </w:pPr>
      <w:r w:rsidRPr="00547149">
        <w:rPr>
          <w:rFonts w:asciiTheme="minorHAnsi" w:hAnsiTheme="minorHAnsi" w:cstheme="minorHAnsi"/>
          <w:sz w:val="24"/>
          <w:szCs w:val="24"/>
        </w:rPr>
        <w:t>-gromadzenie i przekazywanie aktualnych informacji na temat dostępnych miejsc specjalistycznej pomocy</w:t>
      </w:r>
    </w:p>
    <w:p w14:paraId="331109E8"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lastRenderedPageBreak/>
        <w:t>2/ finansowano działalność Punktu  Konsultacyjno-Informacyjnego w Wiśniewie na który wydatkowano kwotę 14474,95 zł.</w:t>
      </w:r>
    </w:p>
    <w:p w14:paraId="2FB5D45C" w14:textId="77777777" w:rsidR="00D15ED4" w:rsidRPr="00547149" w:rsidRDefault="00D15ED4" w:rsidP="00D15ED4">
      <w:pPr>
        <w:pStyle w:val="Tekstpodstawowy2"/>
        <w:autoSpaceDE w:val="0"/>
        <w:autoSpaceDN w:val="0"/>
        <w:adjustRightInd w:val="0"/>
        <w:spacing w:line="240" w:lineRule="auto"/>
        <w:rPr>
          <w:rFonts w:asciiTheme="minorHAnsi" w:hAnsiTheme="minorHAnsi" w:cstheme="minorHAnsi"/>
          <w:sz w:val="24"/>
          <w:szCs w:val="24"/>
        </w:rPr>
      </w:pPr>
      <w:r w:rsidRPr="00547149">
        <w:rPr>
          <w:rFonts w:asciiTheme="minorHAnsi" w:hAnsiTheme="minorHAnsi" w:cstheme="minorHAnsi"/>
          <w:sz w:val="24"/>
          <w:szCs w:val="24"/>
        </w:rPr>
        <w:t xml:space="preserve">3/ podejmowano działania w stosunku do osób, u których w ramach systemu pomocy ofiarom przemocy domowej w rodzinie założona była  „Niebieska Karta”. </w:t>
      </w:r>
    </w:p>
    <w:p w14:paraId="6DA0A769"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Osobami stosującymi przemoc w 7 rodzinach było 7 mężczyzn.</w:t>
      </w:r>
    </w:p>
    <w:p w14:paraId="474346C1"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4/ finansowano działalność punktu porad psychologicznych dla mieszkańców gminy Wiśniewo, na utrzymanie którego w 2024r. wydano 1350,00 zł</w:t>
      </w:r>
    </w:p>
    <w:p w14:paraId="7AFE2B42"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5/ Kierowanie dzieci na kolonie z programem profilaktycznym – 1 dziecko – 400,00 zł.</w:t>
      </w:r>
    </w:p>
    <w:p w14:paraId="03CE7851" w14:textId="77777777"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Uzyskane efekty:</w:t>
      </w:r>
    </w:p>
    <w:p w14:paraId="22EA8049"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W ramach działalności</w:t>
      </w:r>
      <w:r w:rsidRPr="00547149">
        <w:rPr>
          <w:rFonts w:cstheme="minorHAnsi"/>
          <w:i/>
          <w:iCs/>
          <w:sz w:val="24"/>
          <w:szCs w:val="24"/>
        </w:rPr>
        <w:t xml:space="preserve"> </w:t>
      </w:r>
      <w:r w:rsidRPr="00547149">
        <w:rPr>
          <w:rFonts w:cstheme="minorHAnsi"/>
          <w:sz w:val="24"/>
          <w:szCs w:val="24"/>
        </w:rPr>
        <w:t xml:space="preserve">punktu  konsultacyjno-informacyjnego w Wiśniewie </w:t>
      </w:r>
    </w:p>
    <w:p w14:paraId="19484797"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udzielono  32  porad 10 osobom z problemem alkoholowym</w:t>
      </w:r>
    </w:p>
    <w:p w14:paraId="04EF21E2"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udzielono  7 porad   1 dorosłemu członkowi rodziny osoby z problemem alkoholowym</w:t>
      </w:r>
    </w:p>
    <w:p w14:paraId="64F38D27"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udzielono  12 porad  4 osobom doznającym przemocy domowej.</w:t>
      </w:r>
    </w:p>
    <w:p w14:paraId="6E7AF7E4"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udzielono  18 porad  4 osobom stosującym przemoc domową.</w:t>
      </w:r>
    </w:p>
    <w:p w14:paraId="081F0556" w14:textId="55908F66"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Zadanie 3.</w:t>
      </w:r>
    </w:p>
    <w:p w14:paraId="291C6074"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Prowadzenie profilaktycznej działalności informacyjnej i edukacyjnej w zakresie rozwiązywania problemów alkoholowych oraz prozdrowotnych  w szczególności dla dzieci i młodzieży w tym prowadzenie pozalekcyjnych zajęć sportowych</w:t>
      </w:r>
    </w:p>
    <w:p w14:paraId="40ACFC0F" w14:textId="77777777"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Cel działa</w:t>
      </w:r>
      <w:r w:rsidRPr="00547149">
        <w:rPr>
          <w:rFonts w:cstheme="minorHAnsi"/>
          <w:sz w:val="24"/>
          <w:szCs w:val="24"/>
        </w:rPr>
        <w:t>ń</w:t>
      </w:r>
      <w:r w:rsidRPr="00547149">
        <w:rPr>
          <w:rFonts w:cstheme="minorHAnsi"/>
          <w:i/>
          <w:iCs/>
          <w:sz w:val="24"/>
          <w:szCs w:val="24"/>
        </w:rPr>
        <w:t>:</w:t>
      </w:r>
    </w:p>
    <w:p w14:paraId="474EB4F3"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1.zmniejszenie ilości alkoholu wypijanego przez dzieci i młodzież,</w:t>
      </w:r>
    </w:p>
    <w:p w14:paraId="31809E87"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2.zmniejszenie nowych przypadków uzależnień,</w:t>
      </w:r>
    </w:p>
    <w:p w14:paraId="2E4E6920"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3.poprawa stanu zdrowi oraz kondycji fizycznej dzieci i młodzież</w:t>
      </w:r>
    </w:p>
    <w:p w14:paraId="1123C06D" w14:textId="77777777" w:rsidR="00D15ED4" w:rsidRPr="00547149" w:rsidRDefault="00D15ED4" w:rsidP="00D15ED4">
      <w:pPr>
        <w:autoSpaceDE w:val="0"/>
        <w:autoSpaceDN w:val="0"/>
        <w:adjustRightInd w:val="0"/>
        <w:spacing w:line="240" w:lineRule="auto"/>
        <w:jc w:val="both"/>
        <w:rPr>
          <w:rFonts w:cstheme="minorHAnsi"/>
          <w:i/>
          <w:iCs/>
          <w:sz w:val="24"/>
          <w:szCs w:val="24"/>
        </w:rPr>
      </w:pPr>
      <w:r w:rsidRPr="00547149">
        <w:rPr>
          <w:rFonts w:cstheme="minorHAnsi"/>
          <w:i/>
          <w:iCs/>
          <w:sz w:val="24"/>
          <w:szCs w:val="24"/>
        </w:rPr>
        <w:t>Metody realizacji:</w:t>
      </w:r>
    </w:p>
    <w:p w14:paraId="2399DA3C"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1/ Wspieranie szkolnych programów wychowawczych poprzez organizacje zajęć profilaktycznych i warsztatów dla uczniów oraz sportowych zajęć pozalekcyjnych ,uwzględnienie w programach nauczania wiedzy o szkodliwości picia alkoholu, palenia papierosów, czy używania innych środków uzależniających – w ramach działań prowadzone były  pogadanki prowadzone przez nauczycieli. W szkole w Bogurzynie odbył się koncert o tematyce profilaktyki uzależnień ,– wydatkowano na ten cel 3000,00 zł.</w:t>
      </w:r>
    </w:p>
    <w:p w14:paraId="6055F1F5" w14:textId="77777777" w:rsidR="00D15ED4" w:rsidRPr="00547149" w:rsidRDefault="00D15ED4" w:rsidP="00D15ED4">
      <w:pPr>
        <w:autoSpaceDE w:val="0"/>
        <w:autoSpaceDN w:val="0"/>
        <w:adjustRightInd w:val="0"/>
        <w:spacing w:line="240" w:lineRule="auto"/>
        <w:jc w:val="both"/>
        <w:rPr>
          <w:rFonts w:cstheme="minorHAnsi"/>
          <w:sz w:val="24"/>
          <w:szCs w:val="24"/>
        </w:rPr>
      </w:pPr>
      <w:r w:rsidRPr="00547149">
        <w:rPr>
          <w:rFonts w:cstheme="minorHAnsi"/>
          <w:sz w:val="24"/>
          <w:szCs w:val="24"/>
        </w:rPr>
        <w:t xml:space="preserve">2/propagowanie pozytywnych wzorów zachowania poprzez wspieranie i dofinansowywanie imprez i akcji bezalkoholowych oraz organizacja i finansowanie gminnych imprez profilaktycznych dla mieszkańców gminy z wyżywieniem. W ramach społecznych kampanii profilaktycznej rozdysponowano pakiety dydaktyczne z ulotkami.  Zostały one przekazane do różnych instytucji na terenie gminy i rozdane w 16 sołectwach </w:t>
      </w:r>
    </w:p>
    <w:p w14:paraId="5C302CC1" w14:textId="77777777" w:rsidR="00D15ED4" w:rsidRPr="00547149" w:rsidRDefault="00D15ED4" w:rsidP="00D15ED4">
      <w:pPr>
        <w:pStyle w:val="Tekstpodstawowy2"/>
        <w:autoSpaceDE w:val="0"/>
        <w:autoSpaceDN w:val="0"/>
        <w:adjustRightInd w:val="0"/>
        <w:spacing w:line="240" w:lineRule="auto"/>
        <w:rPr>
          <w:rFonts w:asciiTheme="minorHAnsi" w:hAnsiTheme="minorHAnsi" w:cstheme="minorHAnsi"/>
          <w:sz w:val="24"/>
          <w:szCs w:val="24"/>
        </w:rPr>
      </w:pPr>
      <w:r w:rsidRPr="00547149">
        <w:rPr>
          <w:rFonts w:asciiTheme="minorHAnsi" w:hAnsiTheme="minorHAnsi" w:cstheme="minorHAnsi"/>
          <w:sz w:val="24"/>
          <w:szCs w:val="24"/>
        </w:rPr>
        <w:t>3/ podejmowanie działań o charakterze edukacyjnym przeznaczonych dla rodziców, których celem jest wspieranie abstynencji dziecka, rozwijanie umiejętności wychowawczych rodziców poprzez pokazywanie alternatywnych form spędzania czasu z rodziną – rodzinne festyny i imprezy profilaktyczne dla mieszkańców gminy z wyżywieniem wydatkowano na w/w działania 17711,19 zł.</w:t>
      </w:r>
    </w:p>
    <w:p w14:paraId="468ACABD" w14:textId="77777777" w:rsidR="00A31F75" w:rsidRDefault="00A31F75" w:rsidP="00D15ED4">
      <w:pPr>
        <w:spacing w:line="240" w:lineRule="auto"/>
        <w:rPr>
          <w:rFonts w:cstheme="minorHAnsi"/>
          <w:sz w:val="24"/>
          <w:szCs w:val="24"/>
        </w:rPr>
      </w:pPr>
    </w:p>
    <w:p w14:paraId="7BC40540" w14:textId="77777777" w:rsidR="006C353B" w:rsidRPr="00547149" w:rsidRDefault="006C353B" w:rsidP="00D15ED4">
      <w:pPr>
        <w:spacing w:line="240" w:lineRule="auto"/>
        <w:rPr>
          <w:rFonts w:cstheme="minorHAnsi"/>
          <w:sz w:val="24"/>
          <w:szCs w:val="24"/>
        </w:rPr>
      </w:pPr>
    </w:p>
    <w:p w14:paraId="0D3CB39A" w14:textId="13D860C2" w:rsidR="0017760D" w:rsidRPr="00547149" w:rsidRDefault="0017760D" w:rsidP="00D15ED4">
      <w:pPr>
        <w:pStyle w:val="NormalnyWeb"/>
        <w:spacing w:after="0"/>
        <w:ind w:right="75"/>
        <w:rPr>
          <w:rFonts w:asciiTheme="minorHAnsi" w:eastAsia="SimSun" w:hAnsiTheme="minorHAnsi" w:cstheme="minorHAnsi"/>
          <w:bCs/>
          <w:kern w:val="1"/>
          <w:lang w:eastAsia="hi-IN" w:bidi="hi-IN"/>
        </w:rPr>
      </w:pPr>
      <w:r w:rsidRPr="00547149">
        <w:rPr>
          <w:rFonts w:asciiTheme="minorHAnsi" w:eastAsia="SimSun" w:hAnsiTheme="minorHAnsi" w:cstheme="minorHAnsi"/>
          <w:bCs/>
          <w:kern w:val="1"/>
          <w:lang w:eastAsia="hi-IN" w:bidi="hi-IN"/>
        </w:rPr>
        <w:tab/>
        <w:t xml:space="preserve"> </w:t>
      </w:r>
    </w:p>
    <w:p w14:paraId="0B1C6181" w14:textId="6A905046" w:rsidR="003162FD" w:rsidRPr="00547149" w:rsidRDefault="0017760D" w:rsidP="00D15ED4">
      <w:pPr>
        <w:pStyle w:val="NormalnyWeb"/>
        <w:spacing w:after="0"/>
        <w:ind w:right="75"/>
        <w:rPr>
          <w:rFonts w:asciiTheme="minorHAnsi" w:hAnsiTheme="minorHAnsi" w:cstheme="minorHAnsi"/>
          <w:b/>
          <w:color w:val="0000FF"/>
        </w:rPr>
      </w:pPr>
      <w:r w:rsidRPr="00547149">
        <w:rPr>
          <w:rFonts w:asciiTheme="minorHAnsi" w:eastAsia="SimSun" w:hAnsiTheme="minorHAnsi" w:cstheme="minorHAnsi"/>
          <w:bCs/>
          <w:color w:val="FF0000"/>
          <w:kern w:val="1"/>
          <w:lang w:eastAsia="hi-IN" w:bidi="hi-IN"/>
        </w:rPr>
        <w:t xml:space="preserve">         </w:t>
      </w:r>
      <w:r w:rsidR="003162FD" w:rsidRPr="00547149">
        <w:rPr>
          <w:rFonts w:asciiTheme="minorHAnsi" w:hAnsiTheme="minorHAnsi" w:cstheme="minorHAnsi"/>
          <w:b/>
          <w:color w:val="0000FF"/>
        </w:rPr>
        <w:t xml:space="preserve"> </w:t>
      </w:r>
      <w:r w:rsidR="009A5C8A" w:rsidRPr="00547149">
        <w:rPr>
          <w:rFonts w:asciiTheme="minorHAnsi" w:hAnsiTheme="minorHAnsi" w:cstheme="minorHAnsi"/>
          <w:b/>
          <w:color w:val="0033CC"/>
        </w:rPr>
        <w:t>Ad. 4</w:t>
      </w:r>
      <w:r w:rsidR="009A5C8A" w:rsidRPr="00547149">
        <w:rPr>
          <w:rFonts w:asciiTheme="minorHAnsi" w:hAnsiTheme="minorHAnsi" w:cstheme="minorHAnsi"/>
          <w:color w:val="0033CC"/>
        </w:rPr>
        <w:t xml:space="preserve"> </w:t>
      </w:r>
      <w:r w:rsidR="00BA2CBB" w:rsidRPr="00547149">
        <w:rPr>
          <w:rFonts w:asciiTheme="minorHAnsi" w:hAnsiTheme="minorHAnsi" w:cstheme="minorHAnsi"/>
          <w:b/>
          <w:color w:val="0033CC"/>
        </w:rPr>
        <w:t>Gminny Program Wspierania rodziny</w:t>
      </w:r>
    </w:p>
    <w:p w14:paraId="55AB3E16" w14:textId="77777777" w:rsidR="002E0521" w:rsidRPr="00547149" w:rsidRDefault="002E0521" w:rsidP="00D15ED4">
      <w:pPr>
        <w:pStyle w:val="NormalnyWeb"/>
        <w:spacing w:after="0"/>
        <w:ind w:right="75"/>
        <w:rPr>
          <w:rFonts w:asciiTheme="minorHAnsi" w:hAnsiTheme="minorHAnsi" w:cstheme="minorHAnsi"/>
          <w:b/>
          <w:color w:val="0000FF"/>
        </w:rPr>
      </w:pPr>
    </w:p>
    <w:p w14:paraId="0D2B83E2" w14:textId="77777777" w:rsidR="00905583" w:rsidRPr="00547149" w:rsidRDefault="00905583" w:rsidP="00905583">
      <w:pPr>
        <w:rPr>
          <w:rFonts w:cstheme="minorHAnsi"/>
          <w:sz w:val="24"/>
          <w:szCs w:val="24"/>
        </w:rPr>
      </w:pPr>
      <w:r w:rsidRPr="00547149">
        <w:rPr>
          <w:rFonts w:cstheme="minorHAnsi"/>
          <w:sz w:val="24"/>
          <w:szCs w:val="24"/>
        </w:rPr>
        <w:t>Wspieranie rodziny jest niezwykle angażującym procesem i wymaga podejścia interdyscyplinarnego, gdyż dotyczy wszystkich obszarów funkcjonowania rodziny. Obejmuje ono działania zorientowane na zabezpieczenie potrzeb członków rodziny, budowanie prawidłowych relacji i więzi między nimi, tworzenie pozytywnego środowiska wychowawczego dla dzieci, zapobieganie patologiom, podejmowanie interwencji w sytuacjach kryzysowych i działań naprawczych w rodzinie. </w:t>
      </w:r>
    </w:p>
    <w:p w14:paraId="596F4041" w14:textId="77777777" w:rsidR="00905583" w:rsidRPr="00547149" w:rsidRDefault="00905583" w:rsidP="00905583">
      <w:pPr>
        <w:rPr>
          <w:rFonts w:cstheme="minorHAnsi"/>
          <w:sz w:val="24"/>
          <w:szCs w:val="24"/>
        </w:rPr>
      </w:pPr>
      <w:r w:rsidRPr="00547149">
        <w:rPr>
          <w:rFonts w:cstheme="minorHAnsi"/>
          <w:sz w:val="24"/>
          <w:szCs w:val="24"/>
        </w:rPr>
        <w:t>W gminie Wiśniewo zadania z zakresu wspierania rodziny realizuje Gminny Ośrodek Pomocy Społecznej w  Wiśniewie, któremu Gmina zleciła to zadanie. </w:t>
      </w:r>
    </w:p>
    <w:p w14:paraId="1C00DE93" w14:textId="77777777" w:rsidR="00905583" w:rsidRPr="00547149" w:rsidRDefault="00905583" w:rsidP="00905583">
      <w:pPr>
        <w:rPr>
          <w:rFonts w:cstheme="minorHAnsi"/>
          <w:sz w:val="24"/>
          <w:szCs w:val="24"/>
        </w:rPr>
      </w:pPr>
      <w:r w:rsidRPr="00547149">
        <w:rPr>
          <w:rFonts w:cstheme="minorHAnsi"/>
          <w:b/>
          <w:bCs/>
          <w:sz w:val="24"/>
          <w:szCs w:val="24"/>
        </w:rPr>
        <w:t>Działania dotyczące celu 1: Diagnozowanie i analiza przyczyn kryzysów rodzinnych poprzez pracę socjalną i badania specjalistyczne:</w:t>
      </w:r>
      <w:r w:rsidRPr="00547149">
        <w:rPr>
          <w:rFonts w:cstheme="minorHAnsi"/>
          <w:sz w:val="24"/>
          <w:szCs w:val="24"/>
        </w:rPr>
        <w:t> </w:t>
      </w:r>
    </w:p>
    <w:p w14:paraId="68676286" w14:textId="77777777" w:rsidR="00905583" w:rsidRPr="00547149" w:rsidRDefault="00905583" w:rsidP="00905583">
      <w:pPr>
        <w:rPr>
          <w:rFonts w:cstheme="minorHAnsi"/>
          <w:sz w:val="24"/>
          <w:szCs w:val="24"/>
        </w:rPr>
      </w:pPr>
      <w:r w:rsidRPr="00547149">
        <w:rPr>
          <w:rFonts w:cstheme="minorHAnsi"/>
          <w:sz w:val="24"/>
          <w:szCs w:val="24"/>
        </w:rPr>
        <w:t>- w razie wystąpienia problemów przeprowadzany był wywiad środowiskowy w rodzinie przeżywającej trudności, </w:t>
      </w:r>
    </w:p>
    <w:p w14:paraId="613BA690" w14:textId="77777777" w:rsidR="00905583" w:rsidRPr="00547149" w:rsidRDefault="00905583" w:rsidP="00905583">
      <w:pPr>
        <w:rPr>
          <w:rFonts w:cstheme="minorHAnsi"/>
          <w:sz w:val="24"/>
          <w:szCs w:val="24"/>
        </w:rPr>
      </w:pPr>
      <w:r w:rsidRPr="00547149">
        <w:rPr>
          <w:rFonts w:cstheme="minorHAnsi"/>
          <w:sz w:val="24"/>
          <w:szCs w:val="24"/>
        </w:rPr>
        <w:t>- prowadzona była praca socjalna polegająca na diagnozie deficytów w zakresie pełnienia ról rodzicielskich, deficytów osobowościowych członków rodziny, zaniedbań względem dzieci oraz ocenie sytuacji dziecka w rodzinie, środowisku szkolnym, rówieśniczym, </w:t>
      </w:r>
    </w:p>
    <w:p w14:paraId="4871D421" w14:textId="77777777" w:rsidR="00905583" w:rsidRPr="00547149" w:rsidRDefault="00905583" w:rsidP="00905583">
      <w:pPr>
        <w:rPr>
          <w:rFonts w:cstheme="minorHAnsi"/>
          <w:sz w:val="24"/>
          <w:szCs w:val="24"/>
        </w:rPr>
      </w:pPr>
      <w:r w:rsidRPr="00547149">
        <w:rPr>
          <w:rFonts w:cstheme="minorHAnsi"/>
          <w:sz w:val="24"/>
          <w:szCs w:val="24"/>
        </w:rPr>
        <w:t>- w razie potrzeby prowadzone były konsultacje ze specjalistami w celu sprecyzowania czynników mających wpływ na dysfunkcjonalność rodziny. </w:t>
      </w:r>
    </w:p>
    <w:p w14:paraId="51E3CC74" w14:textId="77777777" w:rsidR="00905583" w:rsidRPr="00547149" w:rsidRDefault="00905583" w:rsidP="00905583">
      <w:pPr>
        <w:rPr>
          <w:rFonts w:cstheme="minorHAnsi"/>
          <w:sz w:val="24"/>
          <w:szCs w:val="24"/>
        </w:rPr>
      </w:pPr>
      <w:r w:rsidRPr="00547149">
        <w:rPr>
          <w:rFonts w:cstheme="minorHAnsi"/>
          <w:b/>
          <w:bCs/>
          <w:sz w:val="24"/>
          <w:szCs w:val="24"/>
        </w:rPr>
        <w:t>Działania dotyczące celu 2: Pomoc rodzinom w przezwyciężaniu problemów związanych z nieprawidłowym funkcjonowaniem poprzez wzmacnianie roli</w:t>
      </w:r>
      <w:r w:rsidRPr="00547149">
        <w:rPr>
          <w:rFonts w:cstheme="minorHAnsi"/>
          <w:sz w:val="24"/>
          <w:szCs w:val="24"/>
        </w:rPr>
        <w:t> </w:t>
      </w:r>
      <w:r w:rsidRPr="00547149">
        <w:rPr>
          <w:rFonts w:cstheme="minorHAnsi"/>
          <w:b/>
          <w:bCs/>
          <w:sz w:val="24"/>
          <w:szCs w:val="24"/>
        </w:rPr>
        <w:t>i funkcji rodziny:</w:t>
      </w:r>
      <w:r w:rsidRPr="00547149">
        <w:rPr>
          <w:rFonts w:cstheme="minorHAnsi"/>
          <w:sz w:val="24"/>
          <w:szCs w:val="24"/>
        </w:rPr>
        <w:t> </w:t>
      </w:r>
    </w:p>
    <w:p w14:paraId="2B276F82" w14:textId="77777777" w:rsidR="00905583" w:rsidRPr="00547149" w:rsidRDefault="00905583" w:rsidP="00905583">
      <w:pPr>
        <w:rPr>
          <w:rFonts w:cstheme="minorHAnsi"/>
          <w:sz w:val="24"/>
          <w:szCs w:val="24"/>
        </w:rPr>
      </w:pPr>
      <w:r w:rsidRPr="00547149">
        <w:rPr>
          <w:rFonts w:cstheme="minorHAnsi"/>
          <w:sz w:val="24"/>
          <w:szCs w:val="24"/>
        </w:rPr>
        <w:t xml:space="preserve">- realizowane były  zadania promujące cechy „zdrowej rodziny”, angażowano w te działania rodziny zagrożone dysfunkcyjnością, </w:t>
      </w:r>
    </w:p>
    <w:p w14:paraId="22EDA140" w14:textId="77777777" w:rsidR="00905583" w:rsidRPr="00547149" w:rsidRDefault="00905583" w:rsidP="00905583">
      <w:pPr>
        <w:rPr>
          <w:rFonts w:cstheme="minorHAnsi"/>
          <w:sz w:val="24"/>
          <w:szCs w:val="24"/>
        </w:rPr>
      </w:pPr>
      <w:r w:rsidRPr="00547149">
        <w:rPr>
          <w:rFonts w:cstheme="minorHAnsi"/>
          <w:sz w:val="24"/>
          <w:szCs w:val="24"/>
        </w:rPr>
        <w:t>- promowano korzystanie ze środowiskowych form wsparcia rodziny. </w:t>
      </w:r>
    </w:p>
    <w:p w14:paraId="114FD19F" w14:textId="77777777" w:rsidR="00905583" w:rsidRPr="00547149" w:rsidRDefault="00905583" w:rsidP="00905583">
      <w:pPr>
        <w:rPr>
          <w:rFonts w:cstheme="minorHAnsi"/>
          <w:sz w:val="24"/>
          <w:szCs w:val="24"/>
        </w:rPr>
      </w:pPr>
      <w:r w:rsidRPr="00547149">
        <w:rPr>
          <w:rFonts w:cstheme="minorHAnsi"/>
          <w:b/>
          <w:bCs/>
          <w:sz w:val="24"/>
          <w:szCs w:val="24"/>
        </w:rPr>
        <w:t>Działania dotyczące celu 3:</w:t>
      </w:r>
      <w:r w:rsidRPr="00547149">
        <w:rPr>
          <w:rFonts w:cstheme="minorHAnsi"/>
          <w:sz w:val="24"/>
          <w:szCs w:val="24"/>
        </w:rPr>
        <w:t> </w:t>
      </w:r>
      <w:r w:rsidRPr="00547149">
        <w:rPr>
          <w:rFonts w:cstheme="minorHAnsi"/>
          <w:b/>
          <w:bCs/>
          <w:sz w:val="24"/>
          <w:szCs w:val="24"/>
        </w:rPr>
        <w:t>Rozwijanie umiejętności opiekuńczo-wychowawczych rodziny poprzez zapewnienie jej dostępu do specjalistycznego poradnictwa i wsparcia:</w:t>
      </w:r>
      <w:r w:rsidRPr="00547149">
        <w:rPr>
          <w:rFonts w:cstheme="minorHAnsi"/>
          <w:sz w:val="24"/>
          <w:szCs w:val="24"/>
        </w:rPr>
        <w:t> </w:t>
      </w:r>
    </w:p>
    <w:p w14:paraId="3E296B2C" w14:textId="77777777" w:rsidR="00905583" w:rsidRPr="00547149" w:rsidRDefault="00905583" w:rsidP="00905583">
      <w:pPr>
        <w:rPr>
          <w:rFonts w:cstheme="minorHAnsi"/>
          <w:sz w:val="24"/>
          <w:szCs w:val="24"/>
        </w:rPr>
      </w:pPr>
      <w:r w:rsidRPr="00547149">
        <w:rPr>
          <w:rFonts w:cstheme="minorHAnsi"/>
          <w:sz w:val="24"/>
          <w:szCs w:val="24"/>
        </w:rPr>
        <w:t>- ułatwiano rodzinom przeżywającym trudności dostęp do konsultacji i specjalistycznego poradnictwa psychologicznego, pedagogicznego, terapeutycznego poprzez działającego  na terenie gminy Punktu Konsultacyjno – Informacyjnego oraz Punktu Porad Psychologicznych dla mieszkańców gminy Wiśniewo,</w:t>
      </w:r>
    </w:p>
    <w:p w14:paraId="5601497B" w14:textId="77777777" w:rsidR="00905583" w:rsidRPr="00547149" w:rsidRDefault="00905583" w:rsidP="00905583">
      <w:pPr>
        <w:rPr>
          <w:rFonts w:cstheme="minorHAnsi"/>
          <w:sz w:val="24"/>
          <w:szCs w:val="24"/>
        </w:rPr>
      </w:pPr>
      <w:r w:rsidRPr="00547149">
        <w:rPr>
          <w:rFonts w:cstheme="minorHAnsi"/>
          <w:sz w:val="24"/>
          <w:szCs w:val="24"/>
        </w:rPr>
        <w:t>- pomagano  rodzinom w uzyskaniu dostępu do poradnictwa prawnego, szczególnie w zakresie prawa rodzinnego poprzez bezpłatny punkt porad prawnych działa łający w Urzędzie Gminy w Wiśniewie</w:t>
      </w:r>
    </w:p>
    <w:p w14:paraId="0A6CCD00" w14:textId="77777777" w:rsidR="00905583" w:rsidRPr="00547149" w:rsidRDefault="00905583" w:rsidP="00905583">
      <w:pPr>
        <w:rPr>
          <w:rFonts w:cstheme="minorHAnsi"/>
          <w:sz w:val="24"/>
          <w:szCs w:val="24"/>
        </w:rPr>
      </w:pPr>
      <w:r w:rsidRPr="00547149">
        <w:rPr>
          <w:rFonts w:cstheme="minorHAnsi"/>
          <w:sz w:val="24"/>
          <w:szCs w:val="24"/>
        </w:rPr>
        <w:t>- umożliwiano rodzinom w razie konieczności korzystanie z pomocy asystenta rodziny, którego zadaniem jest organizowanie pracy z rodziną w miejscu zamieszkania bądź w miejscu wskazanym przez rodzinę, polegającej na: </w:t>
      </w:r>
    </w:p>
    <w:p w14:paraId="0B014043" w14:textId="77777777" w:rsidR="00905583" w:rsidRPr="00547149" w:rsidRDefault="00905583" w:rsidP="00905583">
      <w:pPr>
        <w:rPr>
          <w:rFonts w:cstheme="minorHAnsi"/>
          <w:sz w:val="24"/>
          <w:szCs w:val="24"/>
        </w:rPr>
      </w:pPr>
      <w:r w:rsidRPr="00547149">
        <w:rPr>
          <w:rFonts w:cstheme="minorHAnsi"/>
          <w:sz w:val="24"/>
          <w:szCs w:val="24"/>
        </w:rPr>
        <w:t>- w przypadku przyznania pomocy w formie asystenta rodziny opracowywano i realizowano plan pracy z rodziną we współpracy z członkami rodziny i w konsultacji z pracownikiem socjalnym, </w:t>
      </w:r>
    </w:p>
    <w:p w14:paraId="4A0AF3DA" w14:textId="77777777" w:rsidR="00905583" w:rsidRPr="00547149" w:rsidRDefault="00905583" w:rsidP="00905583">
      <w:pPr>
        <w:rPr>
          <w:rFonts w:cstheme="minorHAnsi"/>
          <w:sz w:val="24"/>
          <w:szCs w:val="24"/>
        </w:rPr>
      </w:pPr>
      <w:r w:rsidRPr="00547149">
        <w:rPr>
          <w:rFonts w:cstheme="minorHAnsi"/>
          <w:sz w:val="24"/>
          <w:szCs w:val="24"/>
        </w:rPr>
        <w:lastRenderedPageBreak/>
        <w:t>- w razie konieczności opracowywano, we współpracy z członkami rodziny i koordynatorem rodzinnej pieczy zastępczej, plan pracy z rodziną, który jest skoordynowany z planem pomocy dziecku umieszczonemu w pieczy zastępczej, </w:t>
      </w:r>
    </w:p>
    <w:p w14:paraId="2139BDCD" w14:textId="77777777" w:rsidR="00905583" w:rsidRPr="00547149" w:rsidRDefault="00905583" w:rsidP="00905583">
      <w:pPr>
        <w:rPr>
          <w:rFonts w:cstheme="minorHAnsi"/>
          <w:sz w:val="24"/>
          <w:szCs w:val="24"/>
        </w:rPr>
      </w:pPr>
      <w:r w:rsidRPr="00547149">
        <w:rPr>
          <w:rFonts w:cstheme="minorHAnsi"/>
          <w:sz w:val="24"/>
          <w:szCs w:val="24"/>
        </w:rPr>
        <w:t>- w razie konieczności udzielano pomocy rodzinom w poprawie ich sytuacji życiowej, w tym w zdobywaniu umiejętności prawidłowego prowadzenia gospodarstwa domowego, </w:t>
      </w:r>
    </w:p>
    <w:p w14:paraId="3F331F83" w14:textId="77777777" w:rsidR="00905583" w:rsidRPr="00547149" w:rsidRDefault="00905583" w:rsidP="00905583">
      <w:pPr>
        <w:rPr>
          <w:rFonts w:cstheme="minorHAnsi"/>
          <w:sz w:val="24"/>
          <w:szCs w:val="24"/>
        </w:rPr>
      </w:pPr>
      <w:r w:rsidRPr="00547149">
        <w:rPr>
          <w:rFonts w:cstheme="minorHAnsi"/>
          <w:sz w:val="24"/>
          <w:szCs w:val="24"/>
        </w:rPr>
        <w:t>- udzielano pomocy rodzinom w rozwiązywaniu problemów socjalnych, </w:t>
      </w:r>
    </w:p>
    <w:p w14:paraId="274CCDB7" w14:textId="77777777" w:rsidR="00905583" w:rsidRPr="00547149" w:rsidRDefault="00905583" w:rsidP="00905583">
      <w:pPr>
        <w:rPr>
          <w:rFonts w:cstheme="minorHAnsi"/>
          <w:sz w:val="24"/>
          <w:szCs w:val="24"/>
        </w:rPr>
      </w:pPr>
      <w:r w:rsidRPr="00547149">
        <w:rPr>
          <w:rFonts w:cstheme="minorHAnsi"/>
          <w:sz w:val="24"/>
          <w:szCs w:val="24"/>
        </w:rPr>
        <w:t>- udzielano pomocy rodzinom w rozwiązywaniu problemów psychologicznych, </w:t>
      </w:r>
    </w:p>
    <w:p w14:paraId="487CB940" w14:textId="77777777" w:rsidR="00905583" w:rsidRPr="00547149" w:rsidRDefault="00905583" w:rsidP="00905583">
      <w:pPr>
        <w:rPr>
          <w:rFonts w:cstheme="minorHAnsi"/>
          <w:sz w:val="24"/>
          <w:szCs w:val="24"/>
        </w:rPr>
      </w:pPr>
      <w:r w:rsidRPr="00547149">
        <w:rPr>
          <w:rFonts w:cstheme="minorHAnsi"/>
          <w:sz w:val="24"/>
          <w:szCs w:val="24"/>
        </w:rPr>
        <w:t>- udzielano pomocy rodzinom w rozwiązywaniu problemów wychowawczych z dziećmi, </w:t>
      </w:r>
    </w:p>
    <w:p w14:paraId="73DBA8EF" w14:textId="77777777" w:rsidR="00905583" w:rsidRPr="00547149" w:rsidRDefault="00905583" w:rsidP="00905583">
      <w:pPr>
        <w:rPr>
          <w:rFonts w:cstheme="minorHAnsi"/>
          <w:sz w:val="24"/>
          <w:szCs w:val="24"/>
        </w:rPr>
      </w:pPr>
      <w:r w:rsidRPr="00547149">
        <w:rPr>
          <w:rFonts w:cstheme="minorHAnsi"/>
          <w:sz w:val="24"/>
          <w:szCs w:val="24"/>
        </w:rPr>
        <w:t>- wspierano aktywność społeczną rodzin, </w:t>
      </w:r>
    </w:p>
    <w:p w14:paraId="4CECCD1D" w14:textId="77777777" w:rsidR="00905583" w:rsidRPr="00547149" w:rsidRDefault="00905583" w:rsidP="00905583">
      <w:pPr>
        <w:rPr>
          <w:rFonts w:cstheme="minorHAnsi"/>
          <w:sz w:val="24"/>
          <w:szCs w:val="24"/>
        </w:rPr>
      </w:pPr>
      <w:r w:rsidRPr="00547149">
        <w:rPr>
          <w:rFonts w:cstheme="minorHAnsi"/>
          <w:sz w:val="24"/>
          <w:szCs w:val="24"/>
        </w:rPr>
        <w:t>- motywowano członków rodzin do podnoszenia kwalifikacji zawodowych, </w:t>
      </w:r>
    </w:p>
    <w:p w14:paraId="3385A7C7" w14:textId="77777777" w:rsidR="00905583" w:rsidRPr="00547149" w:rsidRDefault="00905583" w:rsidP="00905583">
      <w:pPr>
        <w:rPr>
          <w:rFonts w:cstheme="minorHAnsi"/>
          <w:sz w:val="24"/>
          <w:szCs w:val="24"/>
        </w:rPr>
      </w:pPr>
      <w:r w:rsidRPr="00547149">
        <w:rPr>
          <w:rFonts w:cstheme="minorHAnsi"/>
          <w:sz w:val="24"/>
          <w:szCs w:val="24"/>
        </w:rPr>
        <w:t>- udzielano pomocy w poszukiwaniu, podejmowaniu i utrzymywaniu pracy zarobkowej, </w:t>
      </w:r>
    </w:p>
    <w:p w14:paraId="298259C2" w14:textId="77777777" w:rsidR="00905583" w:rsidRPr="00547149" w:rsidRDefault="00905583" w:rsidP="00905583">
      <w:pPr>
        <w:rPr>
          <w:rFonts w:cstheme="minorHAnsi"/>
          <w:sz w:val="24"/>
          <w:szCs w:val="24"/>
        </w:rPr>
      </w:pPr>
      <w:r w:rsidRPr="00547149">
        <w:rPr>
          <w:rFonts w:cstheme="minorHAnsi"/>
          <w:sz w:val="24"/>
          <w:szCs w:val="24"/>
        </w:rPr>
        <w:t>- motywowano do udziału w zajęciach grupowych dla rodziców, mających na celu kształtowanie prawidłowych wzorców rodzicielskich i umiejętności psychospołecznych, </w:t>
      </w:r>
    </w:p>
    <w:p w14:paraId="08BA2080" w14:textId="77777777" w:rsidR="00905583" w:rsidRPr="00547149" w:rsidRDefault="00905583" w:rsidP="00905583">
      <w:pPr>
        <w:rPr>
          <w:rFonts w:cstheme="minorHAnsi"/>
          <w:sz w:val="24"/>
          <w:szCs w:val="24"/>
        </w:rPr>
      </w:pPr>
      <w:r w:rsidRPr="00547149">
        <w:rPr>
          <w:rFonts w:cstheme="minorHAnsi"/>
          <w:sz w:val="24"/>
          <w:szCs w:val="24"/>
        </w:rPr>
        <w:t>- podejmowano działań interwencyjnych i zaradczych w sytuacji zagrożenia bezpieczeństwa dzieci i rodzin, </w:t>
      </w:r>
    </w:p>
    <w:p w14:paraId="677D8ABE" w14:textId="77777777" w:rsidR="00905583" w:rsidRPr="00547149" w:rsidRDefault="00905583" w:rsidP="00905583">
      <w:pPr>
        <w:rPr>
          <w:rFonts w:cstheme="minorHAnsi"/>
          <w:sz w:val="24"/>
          <w:szCs w:val="24"/>
        </w:rPr>
      </w:pPr>
      <w:r w:rsidRPr="00547149">
        <w:rPr>
          <w:rFonts w:cstheme="minorHAnsi"/>
          <w:sz w:val="24"/>
          <w:szCs w:val="24"/>
        </w:rPr>
        <w:t>- w razie konieczności prowadzono indywidualne konsultacje wychowawcze dla rodziców i dzieci, </w:t>
      </w:r>
    </w:p>
    <w:p w14:paraId="5640765C" w14:textId="77777777" w:rsidR="00905583" w:rsidRPr="00547149" w:rsidRDefault="00905583" w:rsidP="00905583">
      <w:pPr>
        <w:rPr>
          <w:rFonts w:cstheme="minorHAnsi"/>
          <w:sz w:val="24"/>
          <w:szCs w:val="24"/>
        </w:rPr>
      </w:pPr>
      <w:r w:rsidRPr="00547149">
        <w:rPr>
          <w:rFonts w:cstheme="minorHAnsi"/>
          <w:sz w:val="24"/>
          <w:szCs w:val="24"/>
        </w:rPr>
        <w:t>- prowadzono dokumentację dotyczącą pracy z rodziną, </w:t>
      </w:r>
    </w:p>
    <w:p w14:paraId="02099160" w14:textId="77777777" w:rsidR="00905583" w:rsidRPr="00547149" w:rsidRDefault="00905583" w:rsidP="00905583">
      <w:pPr>
        <w:rPr>
          <w:rFonts w:cstheme="minorHAnsi"/>
          <w:sz w:val="24"/>
          <w:szCs w:val="24"/>
        </w:rPr>
      </w:pPr>
      <w:r w:rsidRPr="00547149">
        <w:rPr>
          <w:rFonts w:cstheme="minorHAnsi"/>
          <w:sz w:val="24"/>
          <w:szCs w:val="24"/>
        </w:rPr>
        <w:t>- dokonywano okresowej oceny sytuacji rodziny, nie rzadziej niż co pół roku, i przekazywanie tej oceny Kierownikowi GOPS, </w:t>
      </w:r>
    </w:p>
    <w:p w14:paraId="441ABD35" w14:textId="77777777" w:rsidR="00905583" w:rsidRPr="00547149" w:rsidRDefault="00905583" w:rsidP="00905583">
      <w:pPr>
        <w:rPr>
          <w:rFonts w:cstheme="minorHAnsi"/>
          <w:sz w:val="24"/>
          <w:szCs w:val="24"/>
        </w:rPr>
      </w:pPr>
      <w:r w:rsidRPr="00547149">
        <w:rPr>
          <w:rFonts w:cstheme="minorHAnsi"/>
          <w:sz w:val="24"/>
          <w:szCs w:val="24"/>
        </w:rPr>
        <w:t>- monitorowano funkcjonowanie rodziny po zakończeniu pracy z rodziną, </w:t>
      </w:r>
    </w:p>
    <w:p w14:paraId="50D96FF9" w14:textId="77777777" w:rsidR="00905583" w:rsidRPr="00547149" w:rsidRDefault="00905583" w:rsidP="00905583">
      <w:pPr>
        <w:rPr>
          <w:rFonts w:cstheme="minorHAnsi"/>
          <w:sz w:val="24"/>
          <w:szCs w:val="24"/>
        </w:rPr>
      </w:pPr>
      <w:r w:rsidRPr="00547149">
        <w:rPr>
          <w:rFonts w:cstheme="minorHAnsi"/>
          <w:sz w:val="24"/>
          <w:szCs w:val="24"/>
        </w:rPr>
        <w:t>- w razie konieczności sporządzano, na wniosek sądu, opinię o rodzinie i jej członkach, </w:t>
      </w:r>
    </w:p>
    <w:p w14:paraId="40A98C82" w14:textId="77777777" w:rsidR="00905583" w:rsidRPr="00547149" w:rsidRDefault="00905583" w:rsidP="00905583">
      <w:pPr>
        <w:rPr>
          <w:rFonts w:cstheme="minorHAnsi"/>
          <w:sz w:val="24"/>
          <w:szCs w:val="24"/>
        </w:rPr>
      </w:pPr>
      <w:r w:rsidRPr="00547149">
        <w:rPr>
          <w:rFonts w:cstheme="minorHAnsi"/>
          <w:sz w:val="24"/>
          <w:szCs w:val="24"/>
        </w:rPr>
        <w:t>- współpracowano z jednostkami administracji rządowej i samorządowej, właściwymi organizacjami pozarządowymi oraz innymi podmiotami i osobami specjalizującymi się w działaniach na rzecz dziecka i rodziny, </w:t>
      </w:r>
    </w:p>
    <w:p w14:paraId="43802407" w14:textId="77777777" w:rsidR="00905583" w:rsidRPr="00547149" w:rsidRDefault="00905583" w:rsidP="00905583">
      <w:pPr>
        <w:rPr>
          <w:rFonts w:cstheme="minorHAnsi"/>
          <w:sz w:val="24"/>
          <w:szCs w:val="24"/>
        </w:rPr>
      </w:pPr>
      <w:r w:rsidRPr="00547149">
        <w:rPr>
          <w:rFonts w:cstheme="minorHAnsi"/>
          <w:sz w:val="24"/>
          <w:szCs w:val="24"/>
        </w:rPr>
        <w:t>- umożliwienie rodzinom przeżywającym trudności korzystania z pomocy rodzin wspierających, które przy wsparciu asystenta rodziny pomagają w opiece i wychowywaniu dzieci, prowadzeniu gospodarstwa domowego, kształtowaniu i wypełnianiu podstawowych ról społecznych. </w:t>
      </w:r>
    </w:p>
    <w:p w14:paraId="25F3015A" w14:textId="77777777" w:rsidR="00905583" w:rsidRPr="00547149" w:rsidRDefault="00905583" w:rsidP="00905583">
      <w:pPr>
        <w:rPr>
          <w:rFonts w:cstheme="minorHAnsi"/>
          <w:sz w:val="24"/>
          <w:szCs w:val="24"/>
        </w:rPr>
      </w:pPr>
      <w:r w:rsidRPr="00547149">
        <w:rPr>
          <w:rFonts w:cstheme="minorHAnsi"/>
          <w:b/>
          <w:bCs/>
          <w:sz w:val="24"/>
          <w:szCs w:val="24"/>
        </w:rPr>
        <w:t>Działania dotyczące celu 4:</w:t>
      </w:r>
      <w:r w:rsidRPr="00547149">
        <w:rPr>
          <w:rFonts w:cstheme="minorHAnsi"/>
          <w:sz w:val="24"/>
          <w:szCs w:val="24"/>
        </w:rPr>
        <w:t> </w:t>
      </w:r>
      <w:r w:rsidRPr="00547149">
        <w:rPr>
          <w:rFonts w:cstheme="minorHAnsi"/>
          <w:b/>
          <w:bCs/>
          <w:sz w:val="24"/>
          <w:szCs w:val="24"/>
        </w:rPr>
        <w:t>Pomocy w integracji rodziny poprzez niwelowanie barier uniemożliwiających prawidłowe relacje między członkami rodziny oraz rozwiązywanie sytuacji konfliktowych w rodzinach:</w:t>
      </w:r>
      <w:r w:rsidRPr="00547149">
        <w:rPr>
          <w:rFonts w:cstheme="minorHAnsi"/>
          <w:sz w:val="24"/>
          <w:szCs w:val="24"/>
        </w:rPr>
        <w:t> </w:t>
      </w:r>
    </w:p>
    <w:p w14:paraId="7687A73E" w14:textId="77777777" w:rsidR="00905583" w:rsidRPr="00547149" w:rsidRDefault="00905583" w:rsidP="00905583">
      <w:pPr>
        <w:rPr>
          <w:rFonts w:cstheme="minorHAnsi"/>
          <w:sz w:val="24"/>
          <w:szCs w:val="24"/>
        </w:rPr>
      </w:pPr>
      <w:r w:rsidRPr="00547149">
        <w:rPr>
          <w:rFonts w:cstheme="minorHAnsi"/>
          <w:sz w:val="24"/>
          <w:szCs w:val="24"/>
        </w:rPr>
        <w:t>- w razie konieczności pomagano członkom rodziny w uzyskaniu możliwości korzystania z pomocy specjalistów, terapii w różnorodnych zakresach dysfunkcji, (terapie indywidualne, grupowe), </w:t>
      </w:r>
    </w:p>
    <w:p w14:paraId="4D27F5A6" w14:textId="77777777" w:rsidR="00905583" w:rsidRPr="00547149" w:rsidRDefault="00905583" w:rsidP="00905583">
      <w:pPr>
        <w:rPr>
          <w:rFonts w:cstheme="minorHAnsi"/>
          <w:sz w:val="24"/>
          <w:szCs w:val="24"/>
        </w:rPr>
      </w:pPr>
      <w:r w:rsidRPr="00547149">
        <w:rPr>
          <w:rFonts w:cstheme="minorHAnsi"/>
          <w:sz w:val="24"/>
          <w:szCs w:val="24"/>
        </w:rPr>
        <w:t>- w razie konieczności organizowano mediację jako formy metody pomocy w rozwiązywania konfliktów rodzinnych. </w:t>
      </w:r>
    </w:p>
    <w:p w14:paraId="1107D286" w14:textId="77777777" w:rsidR="00905583" w:rsidRPr="00547149" w:rsidRDefault="00905583" w:rsidP="00905583">
      <w:pPr>
        <w:rPr>
          <w:rFonts w:cstheme="minorHAnsi"/>
          <w:sz w:val="24"/>
          <w:szCs w:val="24"/>
        </w:rPr>
      </w:pPr>
      <w:r w:rsidRPr="00547149">
        <w:rPr>
          <w:rFonts w:cstheme="minorHAnsi"/>
          <w:b/>
          <w:bCs/>
          <w:sz w:val="24"/>
          <w:szCs w:val="24"/>
        </w:rPr>
        <w:t>Działania dotyczące celu 5:</w:t>
      </w:r>
      <w:r w:rsidRPr="00547149">
        <w:rPr>
          <w:rFonts w:cstheme="minorHAnsi"/>
          <w:sz w:val="24"/>
          <w:szCs w:val="24"/>
        </w:rPr>
        <w:t> </w:t>
      </w:r>
      <w:r w:rsidRPr="00547149">
        <w:rPr>
          <w:rFonts w:cstheme="minorHAnsi"/>
          <w:b/>
          <w:bCs/>
          <w:sz w:val="24"/>
          <w:szCs w:val="24"/>
        </w:rPr>
        <w:t>Przeciwdziałanie marginalizacji i degradacji społecznej rodzin poprzez aktywne angażowanie ich w działania ukierunkowane na poprawę swojej sytuacji bytowej:</w:t>
      </w:r>
      <w:r w:rsidRPr="00547149">
        <w:rPr>
          <w:rFonts w:cstheme="minorHAnsi"/>
          <w:sz w:val="24"/>
          <w:szCs w:val="24"/>
        </w:rPr>
        <w:t> </w:t>
      </w:r>
    </w:p>
    <w:p w14:paraId="742423C3" w14:textId="77777777" w:rsidR="00905583" w:rsidRPr="00547149" w:rsidRDefault="00905583" w:rsidP="00905583">
      <w:pPr>
        <w:rPr>
          <w:rFonts w:cstheme="minorHAnsi"/>
          <w:sz w:val="24"/>
          <w:szCs w:val="24"/>
        </w:rPr>
      </w:pPr>
      <w:r w:rsidRPr="00547149">
        <w:rPr>
          <w:rFonts w:cstheme="minorHAnsi"/>
          <w:sz w:val="24"/>
          <w:szCs w:val="24"/>
        </w:rPr>
        <w:lastRenderedPageBreak/>
        <w:t>- motywowano członków rodziny do podjęcia działań na rzecz ograniczenia, bądź niwelowania własnych dysfunkcji np. podjęcie terapii leczenia uzależnień – współpraca z Gminną Komisją Rozwiązywania Problemów Alkoholowych, Punktem Konsultacyjnym, podjęcie terapii dla sprawców przemocy – współpraca z Policją i Zespołem Interdyscyplinarnym ds. przeciwdziałania przemocy, itp. </w:t>
      </w:r>
    </w:p>
    <w:p w14:paraId="297CDBD0" w14:textId="77777777" w:rsidR="00905583" w:rsidRPr="00547149" w:rsidRDefault="00905583" w:rsidP="00905583">
      <w:pPr>
        <w:rPr>
          <w:rFonts w:cstheme="minorHAnsi"/>
          <w:sz w:val="24"/>
          <w:szCs w:val="24"/>
        </w:rPr>
      </w:pPr>
      <w:r w:rsidRPr="00547149">
        <w:rPr>
          <w:rFonts w:cstheme="minorHAnsi"/>
          <w:sz w:val="24"/>
          <w:szCs w:val="24"/>
        </w:rPr>
        <w:t>- angażowano rodziny do udziału w projektach, szkoleniach, warsztatach kształtujących umiejętności planowania swojej przyszłości zawodowej i osobistej oraz motywujących do podjęcia pracy, w oparciu o własne zasoby, </w:t>
      </w:r>
    </w:p>
    <w:p w14:paraId="36098AA9" w14:textId="77777777" w:rsidR="00905583" w:rsidRPr="00547149" w:rsidRDefault="00905583" w:rsidP="00905583">
      <w:pPr>
        <w:rPr>
          <w:rFonts w:cstheme="minorHAnsi"/>
          <w:sz w:val="24"/>
          <w:szCs w:val="24"/>
        </w:rPr>
      </w:pPr>
      <w:r w:rsidRPr="00547149">
        <w:rPr>
          <w:rFonts w:cstheme="minorHAnsi"/>
          <w:sz w:val="24"/>
          <w:szCs w:val="24"/>
        </w:rPr>
        <w:t>- ułatwiano dostęp do specjalistycznego wsparcia dla rodziców obejmującego kształtowanie i rozwijanie umiejętności opiekuńczo – wychowawczych i społecznych w celu wzmocnienia poczucia odpowiedzialności za własną sytuację życiową, los dzieci, adekwatne spostrzeganie swoich problemów oraz zmianę stylu wychowania dzieci, dostarczanie wiedzy na temat prawidłowego wypełniania obowiązków rodzicielskich, </w:t>
      </w:r>
    </w:p>
    <w:p w14:paraId="271955E7" w14:textId="77777777" w:rsidR="00905583" w:rsidRPr="00547149" w:rsidRDefault="00905583" w:rsidP="00905583">
      <w:pPr>
        <w:rPr>
          <w:rFonts w:cstheme="minorHAnsi"/>
          <w:sz w:val="24"/>
          <w:szCs w:val="24"/>
        </w:rPr>
      </w:pPr>
      <w:r w:rsidRPr="00547149">
        <w:rPr>
          <w:rFonts w:cstheme="minorHAnsi"/>
          <w:b/>
          <w:bCs/>
          <w:sz w:val="24"/>
          <w:szCs w:val="24"/>
        </w:rPr>
        <w:t>Działania dotyczące celu 6:</w:t>
      </w:r>
      <w:r w:rsidRPr="00547149">
        <w:rPr>
          <w:rFonts w:cstheme="minorHAnsi"/>
          <w:sz w:val="24"/>
          <w:szCs w:val="24"/>
        </w:rPr>
        <w:t> </w:t>
      </w:r>
      <w:r w:rsidRPr="00547149">
        <w:rPr>
          <w:rFonts w:cstheme="minorHAnsi"/>
          <w:b/>
          <w:bCs/>
          <w:sz w:val="24"/>
          <w:szCs w:val="24"/>
        </w:rPr>
        <w:t>Dążenie do reintegracji rodziny- poprzez poprawę sytuacji rodzinnej umożliwiającej powrót dziecka do rodziny naturalnej i do aktywnego uczestnictwa w życiu danego środowiska społecznego.</w:t>
      </w:r>
      <w:r w:rsidRPr="00547149">
        <w:rPr>
          <w:rFonts w:cstheme="minorHAnsi"/>
          <w:sz w:val="24"/>
          <w:szCs w:val="24"/>
        </w:rPr>
        <w:t> </w:t>
      </w:r>
    </w:p>
    <w:p w14:paraId="120156F6" w14:textId="77777777" w:rsidR="00905583" w:rsidRPr="00547149" w:rsidRDefault="00905583" w:rsidP="00905583">
      <w:pPr>
        <w:rPr>
          <w:rFonts w:cstheme="minorHAnsi"/>
          <w:sz w:val="24"/>
          <w:szCs w:val="24"/>
        </w:rPr>
      </w:pPr>
      <w:r w:rsidRPr="00547149">
        <w:rPr>
          <w:rFonts w:cstheme="minorHAnsi"/>
          <w:sz w:val="24"/>
          <w:szCs w:val="24"/>
        </w:rPr>
        <w:t>- świadczono pomocy rodzinom przeżywającym trudności w wychowywaniu i opiece nad dziećmi w przezwyciężeniu problemów życiowych stanowiących przyczynę umieszczenia dziecka poza rodziną, </w:t>
      </w:r>
    </w:p>
    <w:p w14:paraId="5871DF40" w14:textId="77777777" w:rsidR="00905583" w:rsidRPr="00547149" w:rsidRDefault="00905583" w:rsidP="00905583">
      <w:pPr>
        <w:rPr>
          <w:rFonts w:cstheme="minorHAnsi"/>
          <w:sz w:val="24"/>
          <w:szCs w:val="24"/>
        </w:rPr>
      </w:pPr>
      <w:r w:rsidRPr="00547149">
        <w:rPr>
          <w:rFonts w:cstheme="minorHAnsi"/>
          <w:sz w:val="24"/>
          <w:szCs w:val="24"/>
        </w:rPr>
        <w:t>- w razie konieczności pomagano rodzinie, z której dzieci zostały umieszczone w pieczy zastępczej w odbudowywaniu odpowiedniego środowiska wychowawczego z poprawnymi relacjami i rolami, pozwalającymi na powrót dzieci do rodziny naturalnej, przywracanie prawidłowego funkcjonowania rodzin, poprzez wsparcie asystenta rodziny </w:t>
      </w:r>
    </w:p>
    <w:p w14:paraId="238E89D2" w14:textId="77777777" w:rsidR="00905583" w:rsidRPr="00547149" w:rsidRDefault="00905583" w:rsidP="00905583">
      <w:pPr>
        <w:rPr>
          <w:rFonts w:cstheme="minorHAnsi"/>
          <w:sz w:val="24"/>
          <w:szCs w:val="24"/>
        </w:rPr>
      </w:pPr>
      <w:r w:rsidRPr="00547149">
        <w:rPr>
          <w:rFonts w:cstheme="minorHAnsi"/>
          <w:sz w:val="24"/>
          <w:szCs w:val="24"/>
        </w:rPr>
        <w:t>- współpracowano z podmiotami, instytucjami działającymi w środowisku lokalnym w tym w szczególności z pomocą społeczną, szkołami, policją placówkami służby zdrowia, sądami, w celu poprawy sytuacji rodzinnej pod względem zdrowotnym, materialnym i społecznym. </w:t>
      </w:r>
    </w:p>
    <w:p w14:paraId="2E4A0286" w14:textId="77777777" w:rsidR="00905583" w:rsidRPr="00547149" w:rsidRDefault="00905583" w:rsidP="00905583">
      <w:pPr>
        <w:rPr>
          <w:rFonts w:cstheme="minorHAnsi"/>
          <w:sz w:val="24"/>
          <w:szCs w:val="24"/>
        </w:rPr>
      </w:pPr>
      <w:r w:rsidRPr="00547149">
        <w:rPr>
          <w:rFonts w:cstheme="minorHAnsi"/>
          <w:sz w:val="24"/>
          <w:szCs w:val="24"/>
        </w:rPr>
        <w:t>Zadania gminy w zakresie wspierania rodziny obejmowały ponadto: </w:t>
      </w:r>
    </w:p>
    <w:p w14:paraId="684FA239" w14:textId="77777777" w:rsidR="00905583" w:rsidRPr="00547149" w:rsidRDefault="00905583" w:rsidP="00905583">
      <w:pPr>
        <w:rPr>
          <w:rFonts w:cstheme="minorHAnsi"/>
          <w:sz w:val="24"/>
          <w:szCs w:val="24"/>
        </w:rPr>
      </w:pPr>
      <w:r w:rsidRPr="00547149">
        <w:rPr>
          <w:rFonts w:cstheme="minorHAnsi"/>
          <w:sz w:val="24"/>
          <w:szCs w:val="24"/>
        </w:rPr>
        <w:t>- realizację rządowych programów z zakresu wspierania rodziny, </w:t>
      </w:r>
    </w:p>
    <w:p w14:paraId="520F52DA" w14:textId="77777777" w:rsidR="00905583" w:rsidRPr="00547149" w:rsidRDefault="00905583" w:rsidP="00905583">
      <w:pPr>
        <w:rPr>
          <w:rFonts w:cstheme="minorHAnsi"/>
          <w:sz w:val="24"/>
          <w:szCs w:val="24"/>
        </w:rPr>
      </w:pPr>
      <w:r w:rsidRPr="00547149">
        <w:rPr>
          <w:rFonts w:cstheme="minorHAnsi"/>
          <w:sz w:val="24"/>
          <w:szCs w:val="24"/>
        </w:rPr>
        <w:t>- monitorowanie sytuacji dzieci z rodzin zagrożonych kryzysem lub przeżywających trudności w wypełnianiu funkcji opiekuńczo – wychowawczej zamieszkałych na terenie gminy, </w:t>
      </w:r>
    </w:p>
    <w:p w14:paraId="30EA4F7C" w14:textId="77777777" w:rsidR="00905583" w:rsidRPr="00547149" w:rsidRDefault="00905583" w:rsidP="00905583">
      <w:pPr>
        <w:rPr>
          <w:rFonts w:cstheme="minorHAnsi"/>
          <w:sz w:val="24"/>
          <w:szCs w:val="24"/>
        </w:rPr>
      </w:pPr>
      <w:r w:rsidRPr="00547149">
        <w:rPr>
          <w:rFonts w:cstheme="minorHAnsi"/>
          <w:sz w:val="24"/>
          <w:szCs w:val="24"/>
        </w:rPr>
        <w:t>- współfinansowanie pobytu dziecka w rodzinie zastępczej, rodzinnym domu dziecka ,placówce opiekuńczo- wychowawczej, regionalnej placówce opiekuńczo-terapeutycznej lub interwencyjnym ośrodku preadopcyjnym. </w:t>
      </w:r>
    </w:p>
    <w:p w14:paraId="27F81D2B" w14:textId="77777777" w:rsidR="00905583" w:rsidRPr="00547149" w:rsidRDefault="00905583" w:rsidP="00905583">
      <w:pPr>
        <w:rPr>
          <w:rFonts w:cstheme="minorHAnsi"/>
          <w:sz w:val="24"/>
          <w:szCs w:val="24"/>
        </w:rPr>
      </w:pPr>
      <w:r w:rsidRPr="00547149">
        <w:rPr>
          <w:rFonts w:cstheme="minorHAnsi"/>
          <w:b/>
          <w:bCs/>
          <w:sz w:val="24"/>
          <w:szCs w:val="24"/>
        </w:rPr>
        <w:t>Zakładane rezultaty realizacji programu:</w:t>
      </w:r>
      <w:r w:rsidRPr="00547149">
        <w:rPr>
          <w:rFonts w:cstheme="minorHAnsi"/>
          <w:sz w:val="24"/>
          <w:szCs w:val="24"/>
        </w:rPr>
        <w:t> </w:t>
      </w:r>
    </w:p>
    <w:p w14:paraId="7483BB48" w14:textId="77777777" w:rsidR="00905583" w:rsidRPr="00547149" w:rsidRDefault="00905583" w:rsidP="00905583">
      <w:pPr>
        <w:rPr>
          <w:rFonts w:cstheme="minorHAnsi"/>
          <w:sz w:val="24"/>
          <w:szCs w:val="24"/>
        </w:rPr>
      </w:pPr>
      <w:r w:rsidRPr="00547149">
        <w:rPr>
          <w:rFonts w:cstheme="minorHAnsi"/>
          <w:sz w:val="24"/>
          <w:szCs w:val="24"/>
        </w:rPr>
        <w:t>- wzrost umiejętności opiekuńczo- wychowawczych w rodzinach, </w:t>
      </w:r>
    </w:p>
    <w:p w14:paraId="7CB4AFFD" w14:textId="77777777" w:rsidR="00905583" w:rsidRPr="00547149" w:rsidRDefault="00905583" w:rsidP="00905583">
      <w:pPr>
        <w:rPr>
          <w:rFonts w:cstheme="minorHAnsi"/>
          <w:sz w:val="24"/>
          <w:szCs w:val="24"/>
        </w:rPr>
      </w:pPr>
      <w:r w:rsidRPr="00547149">
        <w:rPr>
          <w:rFonts w:cstheme="minorHAnsi"/>
          <w:sz w:val="24"/>
          <w:szCs w:val="24"/>
        </w:rPr>
        <w:t>- poprawa i wzrost jakości w zakresie funkcjonowania rodziny, </w:t>
      </w:r>
    </w:p>
    <w:p w14:paraId="3AD08069" w14:textId="77777777" w:rsidR="00905583" w:rsidRPr="00547149" w:rsidRDefault="00905583" w:rsidP="00905583">
      <w:pPr>
        <w:rPr>
          <w:rFonts w:cstheme="minorHAnsi"/>
          <w:sz w:val="24"/>
          <w:szCs w:val="24"/>
        </w:rPr>
      </w:pPr>
      <w:r w:rsidRPr="00547149">
        <w:rPr>
          <w:rFonts w:cstheme="minorHAnsi"/>
          <w:sz w:val="24"/>
          <w:szCs w:val="24"/>
        </w:rPr>
        <w:t>- zmniejszenie liczby dzieci umieszczanych w pieczy zastępczej, </w:t>
      </w:r>
    </w:p>
    <w:p w14:paraId="6BDB0D97" w14:textId="77777777" w:rsidR="00905583" w:rsidRPr="00547149" w:rsidRDefault="00905583" w:rsidP="00905583">
      <w:pPr>
        <w:rPr>
          <w:rFonts w:cstheme="minorHAnsi"/>
          <w:sz w:val="24"/>
          <w:szCs w:val="24"/>
        </w:rPr>
      </w:pPr>
      <w:r w:rsidRPr="00547149">
        <w:rPr>
          <w:rFonts w:cstheme="minorHAnsi"/>
          <w:sz w:val="24"/>
          <w:szCs w:val="24"/>
        </w:rPr>
        <w:t>- wzrost świadomości społeczeństwa na temat prawidłowego funkcjonowania rodziny i poprawnych relacji rodzinnych, </w:t>
      </w:r>
    </w:p>
    <w:p w14:paraId="4DA544B4" w14:textId="77777777" w:rsidR="00905583" w:rsidRPr="00547149" w:rsidRDefault="00905583" w:rsidP="00905583">
      <w:pPr>
        <w:rPr>
          <w:rFonts w:cstheme="minorHAnsi"/>
          <w:sz w:val="24"/>
          <w:szCs w:val="24"/>
        </w:rPr>
      </w:pPr>
      <w:r w:rsidRPr="00547149">
        <w:rPr>
          <w:rFonts w:cstheme="minorHAnsi"/>
          <w:sz w:val="24"/>
          <w:szCs w:val="24"/>
        </w:rPr>
        <w:lastRenderedPageBreak/>
        <w:t>- umożliwienie dzieciom umieszczonym w pieczy zastępczej powrotu do rodziny naturalnej poprzez przywrócenie jej prawidłowych funkcji, </w:t>
      </w:r>
    </w:p>
    <w:p w14:paraId="58498821" w14:textId="77777777" w:rsidR="00905583" w:rsidRPr="00547149" w:rsidRDefault="00905583" w:rsidP="00905583">
      <w:pPr>
        <w:rPr>
          <w:rFonts w:cstheme="minorHAnsi"/>
          <w:color w:val="2E3D4C"/>
          <w:sz w:val="24"/>
          <w:szCs w:val="24"/>
        </w:rPr>
      </w:pPr>
      <w:r w:rsidRPr="00547149">
        <w:rPr>
          <w:rFonts w:cstheme="minorHAnsi"/>
          <w:sz w:val="24"/>
          <w:szCs w:val="24"/>
        </w:rPr>
        <w:t>- rozwój efektywnej współpracy pomiędzy instytucjami i organizacjami realizującymi program wpierania rodziny. </w:t>
      </w:r>
      <w:r w:rsidRPr="00547149">
        <w:rPr>
          <w:rFonts w:cstheme="minorHAnsi"/>
          <w:color w:val="2E3D4C"/>
          <w:sz w:val="24"/>
          <w:szCs w:val="24"/>
        </w:rPr>
        <w:t xml:space="preserve"> </w:t>
      </w:r>
    </w:p>
    <w:p w14:paraId="17F8328E" w14:textId="21E5B99D" w:rsidR="00905583" w:rsidRPr="00547149" w:rsidRDefault="00905583" w:rsidP="00905583">
      <w:pPr>
        <w:rPr>
          <w:rFonts w:cstheme="minorHAnsi"/>
          <w:sz w:val="24"/>
          <w:szCs w:val="24"/>
        </w:rPr>
      </w:pPr>
      <w:r w:rsidRPr="00547149">
        <w:rPr>
          <w:rFonts w:cstheme="minorHAnsi"/>
          <w:sz w:val="24"/>
          <w:szCs w:val="24"/>
        </w:rPr>
        <w:t xml:space="preserve">     Wyżej wymienione cele realizowane są w rodzinach poprzez asystenta rodziny przy współpracy z pracownikami socjalnymi oraz przedstawicielami innych instytucji pomocowych. </w:t>
      </w:r>
    </w:p>
    <w:p w14:paraId="27B83FE3" w14:textId="77777777" w:rsidR="00905583" w:rsidRPr="00547149" w:rsidRDefault="00905583" w:rsidP="00905583">
      <w:pPr>
        <w:rPr>
          <w:rFonts w:cstheme="minorHAnsi"/>
          <w:sz w:val="24"/>
          <w:szCs w:val="24"/>
        </w:rPr>
      </w:pPr>
      <w:r w:rsidRPr="00547149">
        <w:rPr>
          <w:rFonts w:cstheme="minorHAnsi"/>
          <w:sz w:val="24"/>
          <w:szCs w:val="24"/>
        </w:rPr>
        <w:t xml:space="preserve">         W przypadku, gdy ośrodek pomocy społecznej poweźmie informację o rodzinie przeżywającej trudności w wypełnianiu funkcji opiekuńczo-wychowawczych, pracownik socjalny przeprowadza w tej rodzinie wywiad środowiskowy, na zasadach określonych w ustawie o pomocy społecznej. Po przeprowadzeniu wywiadu środowiskowego i dokonaniu analizy sytuacji rodzinnej, pracownik socjalny, jeżeli uzna za zasadne, występuje do Kierownika Ośrodka z wnioskiem o przydzielenie rodzinie asystenta rodziny. Po otrzymaniu wniosku, kierownik ośrodka pomocy społecznej przydziela rodzinie asystenta rodziny. Praca z rodziną prowadzona jest również w przypadku czasowego umieszczenia dziecka w pieczy zastępczej. </w:t>
      </w:r>
    </w:p>
    <w:p w14:paraId="6277BA2F" w14:textId="77777777" w:rsidR="00905583" w:rsidRPr="00547149" w:rsidRDefault="00905583" w:rsidP="00905583">
      <w:pPr>
        <w:rPr>
          <w:rFonts w:cstheme="minorHAnsi"/>
          <w:sz w:val="24"/>
          <w:szCs w:val="24"/>
        </w:rPr>
      </w:pPr>
      <w:r w:rsidRPr="00547149">
        <w:rPr>
          <w:rFonts w:cstheme="minorHAnsi"/>
          <w:sz w:val="24"/>
          <w:szCs w:val="24"/>
        </w:rPr>
        <w:t xml:space="preserve">Prawo do asystenta rodziny mają również kobiety w ciąży i rodziny zgodnie z ustawą z 4 listopada 2016r. o wsparciu kobiet w ciąży i rodzin „Za życiem” </w:t>
      </w:r>
    </w:p>
    <w:p w14:paraId="262E8B4C" w14:textId="77777777" w:rsidR="00905583" w:rsidRPr="00547149" w:rsidRDefault="00905583" w:rsidP="00905583">
      <w:pPr>
        <w:rPr>
          <w:rFonts w:cstheme="minorHAnsi"/>
          <w:bCs/>
          <w:sz w:val="24"/>
          <w:szCs w:val="24"/>
        </w:rPr>
      </w:pPr>
      <w:r w:rsidRPr="00547149">
        <w:rPr>
          <w:rFonts w:cstheme="minorHAnsi"/>
          <w:bCs/>
          <w:sz w:val="24"/>
          <w:szCs w:val="24"/>
        </w:rPr>
        <w:t>Adresatami wsparcia są:</w:t>
      </w:r>
    </w:p>
    <w:p w14:paraId="62A29D80" w14:textId="77777777" w:rsidR="00905583" w:rsidRPr="00547149" w:rsidRDefault="00905583" w:rsidP="00905583">
      <w:pPr>
        <w:ind w:right="20"/>
        <w:rPr>
          <w:rFonts w:cstheme="minorHAnsi"/>
          <w:bCs/>
          <w:sz w:val="24"/>
          <w:szCs w:val="24"/>
        </w:rPr>
      </w:pPr>
      <w:r w:rsidRPr="00547149">
        <w:rPr>
          <w:rFonts w:cstheme="minorHAnsi"/>
          <w:bCs/>
          <w:sz w:val="24"/>
          <w:szCs w:val="24"/>
        </w:rPr>
        <w:t>kobiety w ciąży i ich rodziny (informacja i poradnictwo na temat rozwiązań wspierających rodzinę),</w:t>
      </w:r>
    </w:p>
    <w:p w14:paraId="13812EDD" w14:textId="77777777" w:rsidR="00905583" w:rsidRPr="00547149" w:rsidRDefault="00905583" w:rsidP="00905583">
      <w:pPr>
        <w:rPr>
          <w:rFonts w:cstheme="minorHAnsi"/>
          <w:bCs/>
          <w:sz w:val="24"/>
          <w:szCs w:val="24"/>
        </w:rPr>
      </w:pPr>
      <w:r w:rsidRPr="00547149">
        <w:rPr>
          <w:rFonts w:cstheme="minorHAnsi"/>
          <w:bCs/>
          <w:sz w:val="24"/>
          <w:szCs w:val="24"/>
        </w:rPr>
        <w:t>rodziny, w których przyjdzie albo przyszło na świat ciężko chore dziecko (dziecko z ciężkim i nieodwracalnym upośledzeniem lub nieuleczalną chorobą zagrażającą jego życiu)</w:t>
      </w:r>
    </w:p>
    <w:p w14:paraId="5DEF9552" w14:textId="77777777" w:rsidR="00905583" w:rsidRPr="00547149" w:rsidRDefault="00905583" w:rsidP="00905583">
      <w:pPr>
        <w:ind w:right="20"/>
        <w:rPr>
          <w:rFonts w:cstheme="minorHAnsi"/>
          <w:bCs/>
          <w:sz w:val="24"/>
          <w:szCs w:val="24"/>
        </w:rPr>
      </w:pPr>
      <w:r w:rsidRPr="00547149">
        <w:rPr>
          <w:rFonts w:cstheme="minorHAnsi"/>
          <w:bCs/>
          <w:sz w:val="24"/>
          <w:szCs w:val="24"/>
        </w:rPr>
        <w:t>kobiety, które otrzymały informację o tym, że ich dziecko może umrzeć w trakcie ciąży lub porodu</w:t>
      </w:r>
    </w:p>
    <w:p w14:paraId="4B405E1A" w14:textId="77777777" w:rsidR="00905583" w:rsidRPr="00547149" w:rsidRDefault="00905583" w:rsidP="00905583">
      <w:pPr>
        <w:ind w:right="40"/>
        <w:rPr>
          <w:rFonts w:cstheme="minorHAnsi"/>
          <w:bCs/>
          <w:sz w:val="24"/>
          <w:szCs w:val="24"/>
        </w:rPr>
      </w:pPr>
      <w:r w:rsidRPr="00547149">
        <w:rPr>
          <w:rFonts w:cstheme="minorHAnsi"/>
          <w:bCs/>
          <w:sz w:val="24"/>
          <w:szCs w:val="24"/>
        </w:rPr>
        <w:t>kobiety, których dziecko umarło bezpośrednio po porodzie na skutek wad wrodzonych kobiety, które po porodzie nie zabiorą do domu dziecka z powodu:</w:t>
      </w:r>
    </w:p>
    <w:p w14:paraId="7F66FA30" w14:textId="77777777" w:rsidR="00905583" w:rsidRPr="00547149" w:rsidRDefault="00905583" w:rsidP="00905583">
      <w:pPr>
        <w:rPr>
          <w:rFonts w:cstheme="minorHAnsi"/>
          <w:bCs/>
          <w:sz w:val="24"/>
          <w:szCs w:val="24"/>
        </w:rPr>
      </w:pPr>
      <w:r w:rsidRPr="00547149">
        <w:rPr>
          <w:rFonts w:cstheme="minorHAnsi"/>
          <w:bCs/>
          <w:sz w:val="24"/>
          <w:szCs w:val="24"/>
        </w:rPr>
        <w:t>poronienia,</w:t>
      </w:r>
    </w:p>
    <w:p w14:paraId="2C98EF1C" w14:textId="77777777" w:rsidR="00905583" w:rsidRPr="00547149" w:rsidRDefault="00905583" w:rsidP="00905583">
      <w:pPr>
        <w:rPr>
          <w:rFonts w:cstheme="minorHAnsi"/>
          <w:bCs/>
          <w:sz w:val="24"/>
          <w:szCs w:val="24"/>
        </w:rPr>
      </w:pPr>
      <w:r w:rsidRPr="00547149">
        <w:rPr>
          <w:rFonts w:cstheme="minorHAnsi"/>
          <w:bCs/>
          <w:sz w:val="24"/>
          <w:szCs w:val="24"/>
        </w:rPr>
        <w:t>urodzenia dziecka martwego,</w:t>
      </w:r>
    </w:p>
    <w:p w14:paraId="0219DFC4" w14:textId="77777777" w:rsidR="00905583" w:rsidRPr="00547149" w:rsidRDefault="00905583" w:rsidP="00905583">
      <w:pPr>
        <w:rPr>
          <w:rFonts w:cstheme="minorHAnsi"/>
          <w:bCs/>
          <w:sz w:val="24"/>
          <w:szCs w:val="24"/>
        </w:rPr>
      </w:pPr>
      <w:r w:rsidRPr="00547149">
        <w:rPr>
          <w:rFonts w:cstheme="minorHAnsi"/>
          <w:bCs/>
          <w:sz w:val="24"/>
          <w:szCs w:val="24"/>
        </w:rPr>
        <w:t>urodzenia dziecka niezdolnego do życia,</w:t>
      </w:r>
    </w:p>
    <w:p w14:paraId="35AA0678" w14:textId="77777777" w:rsidR="00905583" w:rsidRPr="00547149" w:rsidRDefault="00905583" w:rsidP="00905583">
      <w:pPr>
        <w:ind w:right="760"/>
        <w:rPr>
          <w:rFonts w:cstheme="minorHAnsi"/>
          <w:bCs/>
          <w:sz w:val="24"/>
          <w:szCs w:val="24"/>
        </w:rPr>
      </w:pPr>
      <w:r w:rsidRPr="00547149">
        <w:rPr>
          <w:rFonts w:cstheme="minorHAnsi"/>
          <w:bCs/>
          <w:sz w:val="24"/>
          <w:szCs w:val="24"/>
        </w:rPr>
        <w:t>urodzenia dziecka obarczonego wadami wrodzonymi albo śmiertelnymi schorzeniami</w:t>
      </w:r>
    </w:p>
    <w:p w14:paraId="388F3848" w14:textId="77777777" w:rsidR="00905583" w:rsidRPr="00547149" w:rsidRDefault="00905583" w:rsidP="00905583">
      <w:pPr>
        <w:ind w:firstLine="360"/>
        <w:jc w:val="both"/>
        <w:rPr>
          <w:rFonts w:cstheme="minorHAnsi"/>
          <w:bCs/>
          <w:sz w:val="24"/>
          <w:szCs w:val="24"/>
        </w:rPr>
      </w:pPr>
      <w:r w:rsidRPr="00547149">
        <w:rPr>
          <w:rFonts w:cstheme="minorHAnsi"/>
          <w:bCs/>
          <w:sz w:val="24"/>
          <w:szCs w:val="24"/>
        </w:rPr>
        <w:t>Według zapisów ustawy asystent rodziny jest odpowiedzialny za koordynację poradnictwa dla kobiet posiadających dokument potwierdzający ciążę, ich rodzin lub rodzin z dzieckiem posiadającym zaświadczenie o ciężkim i nieodwracalnym upośledzeniu albo nieuleczalnej chorobie zagrażającej życiu, które powstały w prenatalnym okresie rozwoju dziecka lub w czasie porodu.</w:t>
      </w:r>
    </w:p>
    <w:p w14:paraId="7D09E2D5" w14:textId="77777777" w:rsidR="00905583" w:rsidRPr="00547149" w:rsidRDefault="00905583" w:rsidP="00905583">
      <w:pPr>
        <w:ind w:left="100" w:right="20"/>
        <w:jc w:val="both"/>
        <w:rPr>
          <w:rFonts w:cstheme="minorHAnsi"/>
          <w:bCs/>
          <w:sz w:val="24"/>
          <w:szCs w:val="24"/>
        </w:rPr>
      </w:pPr>
      <w:r w:rsidRPr="00547149">
        <w:rPr>
          <w:rFonts w:cstheme="minorHAnsi"/>
          <w:bCs/>
          <w:sz w:val="24"/>
          <w:szCs w:val="24"/>
        </w:rPr>
        <w:t>Rodzice dziecka niepełnosprawnego z orzeczoną niepełnosprawnością ze środków PFRON (Państwowy Fundusz Rehabilitacji Osób Niepełnosprawnych) za pośrednictwem Powiatowego Centrum Pomocy Rodzinie w Mławie mogą uzyskać dofinansowanie:</w:t>
      </w:r>
    </w:p>
    <w:p w14:paraId="7F500DAC" w14:textId="77777777" w:rsidR="00905583" w:rsidRPr="00547149" w:rsidRDefault="00905583" w:rsidP="00905583">
      <w:pPr>
        <w:tabs>
          <w:tab w:val="left" w:pos="800"/>
        </w:tabs>
        <w:rPr>
          <w:rFonts w:cstheme="minorHAnsi"/>
          <w:bCs/>
          <w:sz w:val="24"/>
          <w:szCs w:val="24"/>
        </w:rPr>
      </w:pPr>
      <w:r w:rsidRPr="00547149">
        <w:rPr>
          <w:rFonts w:cstheme="minorHAnsi"/>
          <w:bCs/>
          <w:sz w:val="24"/>
          <w:szCs w:val="24"/>
        </w:rPr>
        <w:t>do uczestnictwa w turnusie rehabilitacyjnym</w:t>
      </w:r>
    </w:p>
    <w:p w14:paraId="3D2968E9" w14:textId="77777777" w:rsidR="00905583" w:rsidRPr="00547149" w:rsidRDefault="00905583" w:rsidP="00905583">
      <w:pPr>
        <w:tabs>
          <w:tab w:val="left" w:pos="800"/>
        </w:tabs>
        <w:rPr>
          <w:rFonts w:cstheme="minorHAnsi"/>
          <w:bCs/>
          <w:sz w:val="24"/>
          <w:szCs w:val="24"/>
        </w:rPr>
      </w:pPr>
      <w:r w:rsidRPr="00547149">
        <w:rPr>
          <w:rFonts w:cstheme="minorHAnsi"/>
          <w:bCs/>
          <w:sz w:val="24"/>
          <w:szCs w:val="24"/>
        </w:rPr>
        <w:t>do uczestnictwa w turnusie wytchnieniowym</w:t>
      </w:r>
    </w:p>
    <w:p w14:paraId="78AA7BFF" w14:textId="77777777" w:rsidR="00905583" w:rsidRPr="00547149" w:rsidRDefault="00905583" w:rsidP="00905583">
      <w:pPr>
        <w:tabs>
          <w:tab w:val="left" w:pos="800"/>
        </w:tabs>
        <w:rPr>
          <w:rFonts w:cstheme="minorHAnsi"/>
          <w:bCs/>
          <w:sz w:val="24"/>
          <w:szCs w:val="24"/>
        </w:rPr>
      </w:pPr>
      <w:r w:rsidRPr="00547149">
        <w:rPr>
          <w:rFonts w:cstheme="minorHAnsi"/>
          <w:bCs/>
          <w:sz w:val="24"/>
          <w:szCs w:val="24"/>
        </w:rPr>
        <w:t>na likwidację barier:</w:t>
      </w:r>
    </w:p>
    <w:p w14:paraId="3F63DF2C" w14:textId="77777777" w:rsidR="00905583" w:rsidRPr="00547149" w:rsidRDefault="00905583">
      <w:pPr>
        <w:numPr>
          <w:ilvl w:val="0"/>
          <w:numId w:val="9"/>
        </w:numPr>
        <w:tabs>
          <w:tab w:val="left" w:pos="220"/>
        </w:tabs>
        <w:spacing w:after="0" w:line="240" w:lineRule="auto"/>
        <w:ind w:left="220" w:hanging="215"/>
        <w:jc w:val="both"/>
        <w:rPr>
          <w:rFonts w:cstheme="minorHAnsi"/>
          <w:bCs/>
          <w:sz w:val="24"/>
          <w:szCs w:val="24"/>
        </w:rPr>
      </w:pPr>
      <w:r w:rsidRPr="00547149">
        <w:rPr>
          <w:rFonts w:cstheme="minorHAnsi"/>
          <w:bCs/>
          <w:sz w:val="24"/>
          <w:szCs w:val="24"/>
        </w:rPr>
        <w:lastRenderedPageBreak/>
        <w:t xml:space="preserve">architektonicznych –  zlikwidowanie  utrudnień  w  budynku  lub  mieszkaniu  oraz  w jego    najbliższej okolicy. </w:t>
      </w:r>
    </w:p>
    <w:p w14:paraId="7575666F" w14:textId="77777777" w:rsidR="00905583" w:rsidRPr="00547149" w:rsidRDefault="00905583" w:rsidP="00905583">
      <w:pPr>
        <w:tabs>
          <w:tab w:val="left" w:pos="206"/>
        </w:tabs>
        <w:ind w:right="20"/>
        <w:jc w:val="both"/>
        <w:rPr>
          <w:rFonts w:cstheme="minorHAnsi"/>
          <w:bCs/>
          <w:sz w:val="24"/>
          <w:szCs w:val="24"/>
        </w:rPr>
      </w:pPr>
      <w:r w:rsidRPr="00547149">
        <w:rPr>
          <w:rFonts w:cstheme="minorHAnsi"/>
          <w:bCs/>
          <w:sz w:val="24"/>
          <w:szCs w:val="24"/>
        </w:rPr>
        <w:t xml:space="preserve">-   komunikacyjnych – zlikwidowanie ograniczeń, które uniemożliwiają lub utrudniają </w:t>
      </w:r>
    </w:p>
    <w:p w14:paraId="33E7AD28" w14:textId="77777777" w:rsidR="00905583" w:rsidRPr="00547149" w:rsidRDefault="00905583" w:rsidP="00905583">
      <w:pPr>
        <w:tabs>
          <w:tab w:val="left" w:pos="206"/>
        </w:tabs>
        <w:ind w:right="20"/>
        <w:jc w:val="both"/>
        <w:rPr>
          <w:rFonts w:cstheme="minorHAnsi"/>
          <w:bCs/>
          <w:sz w:val="24"/>
          <w:szCs w:val="24"/>
        </w:rPr>
      </w:pPr>
      <w:r w:rsidRPr="00547149">
        <w:rPr>
          <w:rFonts w:cstheme="minorHAnsi"/>
          <w:bCs/>
          <w:sz w:val="24"/>
          <w:szCs w:val="24"/>
        </w:rPr>
        <w:t xml:space="preserve">     swobodne porozumiewanie się lub przekazywanie informacji. </w:t>
      </w:r>
    </w:p>
    <w:p w14:paraId="59EAA2AF" w14:textId="77777777" w:rsidR="00905583" w:rsidRPr="00547149" w:rsidRDefault="00905583">
      <w:pPr>
        <w:numPr>
          <w:ilvl w:val="0"/>
          <w:numId w:val="10"/>
        </w:numPr>
        <w:tabs>
          <w:tab w:val="left" w:pos="300"/>
        </w:tabs>
        <w:spacing w:after="0" w:line="240" w:lineRule="auto"/>
        <w:ind w:left="300" w:hanging="295"/>
        <w:rPr>
          <w:rFonts w:cstheme="minorHAnsi"/>
          <w:bCs/>
          <w:sz w:val="24"/>
          <w:szCs w:val="24"/>
        </w:rPr>
      </w:pPr>
      <w:r w:rsidRPr="00547149">
        <w:rPr>
          <w:rFonts w:cstheme="minorHAnsi"/>
          <w:bCs/>
          <w:sz w:val="24"/>
          <w:szCs w:val="24"/>
        </w:rPr>
        <w:t>technicznych –   zastosowanie   przedmiotów   lub   sprzętów   odpowiednich   dla osoby niepełnosprawnej</w:t>
      </w:r>
    </w:p>
    <w:p w14:paraId="196FF489" w14:textId="77777777" w:rsidR="00905583" w:rsidRPr="00547149" w:rsidRDefault="00905583">
      <w:pPr>
        <w:numPr>
          <w:ilvl w:val="0"/>
          <w:numId w:val="10"/>
        </w:numPr>
        <w:tabs>
          <w:tab w:val="left" w:pos="300"/>
        </w:tabs>
        <w:spacing w:after="0" w:line="240" w:lineRule="auto"/>
        <w:ind w:left="300" w:hanging="295"/>
        <w:rPr>
          <w:rFonts w:cstheme="minorHAnsi"/>
          <w:bCs/>
          <w:sz w:val="24"/>
          <w:szCs w:val="24"/>
        </w:rPr>
      </w:pPr>
      <w:r w:rsidRPr="00547149">
        <w:rPr>
          <w:rFonts w:cstheme="minorHAnsi"/>
          <w:sz w:val="24"/>
          <w:szCs w:val="24"/>
        </w:rPr>
        <w:t>na zakup sprzętu rehabilitacyjnego, przedmiotów ortopedycznych i środków pomocniczych – na zlecenie lekarza prowadzącego</w:t>
      </w:r>
      <w:bookmarkStart w:id="66" w:name="page6"/>
      <w:bookmarkEnd w:id="66"/>
    </w:p>
    <w:p w14:paraId="352AB44B" w14:textId="77777777" w:rsidR="00905583" w:rsidRPr="00547149" w:rsidRDefault="00905583" w:rsidP="00905583">
      <w:pPr>
        <w:rPr>
          <w:rFonts w:cstheme="minorHAnsi"/>
          <w:sz w:val="24"/>
          <w:szCs w:val="24"/>
        </w:rPr>
      </w:pPr>
      <w:r w:rsidRPr="00547149">
        <w:rPr>
          <w:rFonts w:cstheme="minorHAnsi"/>
          <w:color w:val="2E3D4C"/>
          <w:sz w:val="24"/>
          <w:szCs w:val="24"/>
        </w:rPr>
        <w:t xml:space="preserve">    </w:t>
      </w:r>
      <w:r w:rsidRPr="00547149">
        <w:rPr>
          <w:rFonts w:cstheme="minorHAnsi"/>
          <w:sz w:val="24"/>
          <w:szCs w:val="24"/>
        </w:rPr>
        <w:t>W GOPS w Wiśniewie w  2024 roku zatrudniany był asystenta rodziny na ½ etatu, który objął działaniami 8 rodzin, w skład których wchodziło 22 dzieci.  Łączny koszt zadania to 49 637,66 zł .</w:t>
      </w:r>
    </w:p>
    <w:p w14:paraId="42536C40" w14:textId="77777777" w:rsidR="00905583" w:rsidRPr="00547149" w:rsidRDefault="00905583" w:rsidP="00905583">
      <w:pPr>
        <w:rPr>
          <w:rFonts w:cstheme="minorHAnsi"/>
          <w:color w:val="2C2C2C"/>
          <w:sz w:val="24"/>
          <w:szCs w:val="24"/>
        </w:rPr>
      </w:pPr>
      <w:r w:rsidRPr="00547149">
        <w:rPr>
          <w:rFonts w:cstheme="minorHAnsi"/>
          <w:sz w:val="24"/>
          <w:szCs w:val="24"/>
        </w:rPr>
        <w:t xml:space="preserve">     </w:t>
      </w:r>
      <w:r w:rsidRPr="00547149">
        <w:rPr>
          <w:rFonts w:cstheme="minorHAnsi"/>
          <w:color w:val="2C2C2C"/>
          <w:sz w:val="24"/>
          <w:szCs w:val="24"/>
        </w:rPr>
        <w:t>W przypadku umieszczenia dziecka w rodzinie zastępczej albo w rodzinnym domu dziecka gmina właściwa ze względu na miejsce zamieszkania dziecka przed umieszczeniem go po raz pierwszy w pieczy zastępczej ponosi odpowiednio wydatki w wysokości:</w:t>
      </w:r>
    </w:p>
    <w:p w14:paraId="156CA646" w14:textId="77777777" w:rsidR="00905583" w:rsidRPr="00547149" w:rsidRDefault="00905583" w:rsidP="00905583">
      <w:pPr>
        <w:rPr>
          <w:rFonts w:cstheme="minorHAnsi"/>
          <w:color w:val="2C2C2C"/>
          <w:sz w:val="24"/>
          <w:szCs w:val="24"/>
        </w:rPr>
      </w:pPr>
      <w:r w:rsidRPr="00547149">
        <w:rPr>
          <w:rFonts w:cstheme="minorHAnsi"/>
          <w:color w:val="2C2C2C"/>
          <w:sz w:val="24"/>
          <w:szCs w:val="24"/>
        </w:rPr>
        <w:t>1) 10% wydatków na opiekę i wychowanie dziecka - w pierwszym roku pobytu dziecka w pieczy zastępczej;</w:t>
      </w:r>
    </w:p>
    <w:p w14:paraId="043388CD" w14:textId="77777777" w:rsidR="00905583" w:rsidRPr="00547149" w:rsidRDefault="00905583" w:rsidP="00905583">
      <w:pPr>
        <w:rPr>
          <w:rFonts w:cstheme="minorHAnsi"/>
          <w:color w:val="2C2C2C"/>
          <w:sz w:val="24"/>
          <w:szCs w:val="24"/>
        </w:rPr>
      </w:pPr>
      <w:r w:rsidRPr="00547149">
        <w:rPr>
          <w:rFonts w:cstheme="minorHAnsi"/>
          <w:color w:val="2C2C2C"/>
          <w:sz w:val="24"/>
          <w:szCs w:val="24"/>
        </w:rPr>
        <w:t>2) 30% wydatków na opiekę i wychowanie dziecka - w drugim roku pobytu dziecka w pieczy zastępczej;</w:t>
      </w:r>
    </w:p>
    <w:p w14:paraId="4813CAE2" w14:textId="77777777" w:rsidR="00905583" w:rsidRPr="00547149" w:rsidRDefault="00905583" w:rsidP="00905583">
      <w:pPr>
        <w:rPr>
          <w:rFonts w:cstheme="minorHAnsi"/>
          <w:sz w:val="24"/>
          <w:szCs w:val="24"/>
        </w:rPr>
      </w:pPr>
      <w:r w:rsidRPr="00547149">
        <w:rPr>
          <w:rFonts w:cstheme="minorHAnsi"/>
          <w:sz w:val="24"/>
          <w:szCs w:val="24"/>
        </w:rPr>
        <w:t>3) 50% wydatków na opiekę i wychowanie dziecka - w trzecim roku i następnych latach pobytu dziecka w pieczy zastępczej.</w:t>
      </w:r>
    </w:p>
    <w:p w14:paraId="3A5B1299" w14:textId="77777777" w:rsidR="00905583" w:rsidRPr="00547149" w:rsidRDefault="00905583" w:rsidP="00905583">
      <w:pPr>
        <w:rPr>
          <w:rFonts w:cstheme="minorHAnsi"/>
          <w:sz w:val="24"/>
          <w:szCs w:val="24"/>
        </w:rPr>
      </w:pPr>
      <w:r w:rsidRPr="00547149">
        <w:rPr>
          <w:rFonts w:cstheme="minorHAnsi"/>
          <w:sz w:val="24"/>
          <w:szCs w:val="24"/>
        </w:rPr>
        <w:t>W 2024 r taką opieką objęto 11 dzieci z terenu gminy Wiśniewo. Tut. GOPS partycypował w kosztach ich utrzymania w łącznej kwocie 118 7120,72 zł. 9 dzieci zostało umieszczone w spokrewnionych rodzinach zastępczych (53 433,46 zł) a 2 w Domu Dziecka w Kowalewie  (65 279,26 zł).</w:t>
      </w:r>
    </w:p>
    <w:p w14:paraId="52E550E5" w14:textId="77777777" w:rsidR="00905583" w:rsidRPr="00547149" w:rsidRDefault="00905583" w:rsidP="00905583">
      <w:pPr>
        <w:rPr>
          <w:rFonts w:cstheme="minorHAnsi"/>
          <w:color w:val="2C2C2C"/>
          <w:sz w:val="24"/>
          <w:szCs w:val="24"/>
        </w:rPr>
      </w:pPr>
      <w:r w:rsidRPr="00547149">
        <w:rPr>
          <w:rFonts w:cstheme="minorHAnsi"/>
          <w:color w:val="2C2C2C"/>
          <w:sz w:val="24"/>
          <w:szCs w:val="24"/>
        </w:rPr>
        <w:t xml:space="preserve">        W przypadku umieszczenia dziecka w placówce opiekuńczo-wychowawczej, regionalnej placówce opiekuńczo-terapeutycznej lub interwencyjnym ośrodku preadopcyjnym gmina właściwa ze względu na miejsce zamieszkania dziecka przed umieszczeniem go po raz pierwszy w pieczy zastępczej ponosi odpowiednio wydatki w wysokości:</w:t>
      </w:r>
    </w:p>
    <w:p w14:paraId="425D4ED0" w14:textId="77777777" w:rsidR="00905583" w:rsidRPr="00547149" w:rsidRDefault="00905583" w:rsidP="00905583">
      <w:pPr>
        <w:rPr>
          <w:rFonts w:cstheme="minorHAnsi"/>
          <w:color w:val="2C2C2C"/>
          <w:sz w:val="24"/>
          <w:szCs w:val="24"/>
        </w:rPr>
      </w:pPr>
      <w:r w:rsidRPr="00547149">
        <w:rPr>
          <w:rFonts w:cstheme="minorHAnsi"/>
          <w:color w:val="2C2C2C"/>
          <w:sz w:val="24"/>
          <w:szCs w:val="24"/>
        </w:rPr>
        <w:t>1) 10% w pierwszym roku pobytu dziecka w pieczy zastępczej,</w:t>
      </w:r>
    </w:p>
    <w:p w14:paraId="10A55170" w14:textId="77777777" w:rsidR="00905583" w:rsidRPr="00547149" w:rsidRDefault="00905583" w:rsidP="00905583">
      <w:pPr>
        <w:rPr>
          <w:rFonts w:cstheme="minorHAnsi"/>
          <w:color w:val="2C2C2C"/>
          <w:sz w:val="24"/>
          <w:szCs w:val="24"/>
        </w:rPr>
      </w:pPr>
      <w:r w:rsidRPr="00547149">
        <w:rPr>
          <w:rFonts w:cstheme="minorHAnsi"/>
          <w:color w:val="2C2C2C"/>
          <w:sz w:val="24"/>
          <w:szCs w:val="24"/>
        </w:rPr>
        <w:t>2) 30% w drugim roku pobytu dziecka w pieczy zastępczej,</w:t>
      </w:r>
    </w:p>
    <w:p w14:paraId="3132014B" w14:textId="77777777" w:rsidR="00905583" w:rsidRPr="00547149" w:rsidRDefault="00905583" w:rsidP="00905583">
      <w:pPr>
        <w:rPr>
          <w:rFonts w:cstheme="minorHAnsi"/>
          <w:color w:val="2C2C2C"/>
          <w:sz w:val="24"/>
          <w:szCs w:val="24"/>
        </w:rPr>
      </w:pPr>
      <w:r w:rsidRPr="00547149">
        <w:rPr>
          <w:rFonts w:cstheme="minorHAnsi"/>
          <w:color w:val="2C2C2C"/>
          <w:sz w:val="24"/>
          <w:szCs w:val="24"/>
        </w:rPr>
        <w:t>3) 50% w trzecim roku i następnych latach pobytu dziecka w pieczy zastępczej</w:t>
      </w:r>
    </w:p>
    <w:p w14:paraId="66685849" w14:textId="77777777" w:rsidR="00905583" w:rsidRPr="00547149" w:rsidRDefault="00905583" w:rsidP="00905583">
      <w:pPr>
        <w:rPr>
          <w:rFonts w:cstheme="minorHAnsi"/>
          <w:sz w:val="24"/>
          <w:szCs w:val="24"/>
        </w:rPr>
      </w:pPr>
      <w:r w:rsidRPr="00547149">
        <w:rPr>
          <w:rFonts w:cstheme="minorHAnsi"/>
          <w:sz w:val="24"/>
          <w:szCs w:val="24"/>
        </w:rPr>
        <w:t>- średnich miesięcznych wydatków przeznaczonych na utrzymanie dziecka albo środków finansowych na utrzymanie dziecka w placówce opiekuńczo-wychowawczej typu rodzinnego oraz środków finansowych na bieżące funkcjonowanie tej placówki.</w:t>
      </w:r>
    </w:p>
    <w:p w14:paraId="4C0FD1A5" w14:textId="77777777" w:rsidR="00905583" w:rsidRPr="00547149" w:rsidRDefault="00905583" w:rsidP="00905583">
      <w:pPr>
        <w:rPr>
          <w:rFonts w:cstheme="minorHAnsi"/>
          <w:sz w:val="24"/>
          <w:szCs w:val="24"/>
        </w:rPr>
      </w:pPr>
      <w:r w:rsidRPr="00547149">
        <w:rPr>
          <w:rFonts w:cstheme="minorHAnsi"/>
          <w:sz w:val="24"/>
          <w:szCs w:val="24"/>
        </w:rPr>
        <w:t>W wyniku działania asystenta wzrosły umiejętności opiekuńczo- wychowawczych w rodzinach, </w:t>
      </w:r>
    </w:p>
    <w:p w14:paraId="15EA7AB7" w14:textId="77777777" w:rsidR="00905583" w:rsidRPr="00547149" w:rsidRDefault="00905583" w:rsidP="00905583">
      <w:pPr>
        <w:rPr>
          <w:rFonts w:cstheme="minorHAnsi"/>
          <w:sz w:val="24"/>
          <w:szCs w:val="24"/>
        </w:rPr>
      </w:pPr>
      <w:r w:rsidRPr="00547149">
        <w:rPr>
          <w:rFonts w:cstheme="minorHAnsi"/>
          <w:sz w:val="24"/>
          <w:szCs w:val="24"/>
        </w:rPr>
        <w:t>- nastąpiła poprawa i wzrost jakości w zakresie funkcjonowania rodziny, </w:t>
      </w:r>
    </w:p>
    <w:p w14:paraId="5F7274CD" w14:textId="77777777" w:rsidR="00905583" w:rsidRPr="00547149" w:rsidRDefault="00905583" w:rsidP="00905583">
      <w:pPr>
        <w:rPr>
          <w:rFonts w:cstheme="minorHAnsi"/>
          <w:sz w:val="24"/>
          <w:szCs w:val="24"/>
        </w:rPr>
      </w:pPr>
      <w:r w:rsidRPr="00547149">
        <w:rPr>
          <w:rFonts w:cstheme="minorHAnsi"/>
          <w:sz w:val="24"/>
          <w:szCs w:val="24"/>
        </w:rPr>
        <w:t>nastąpił wzrost świadomości społeczeństwa na temat prawidłowego funkcjonowania rodziny i poprawnych relacji rodzinnych, </w:t>
      </w:r>
    </w:p>
    <w:p w14:paraId="44F7D0C3" w14:textId="77777777" w:rsidR="00905583" w:rsidRPr="00547149" w:rsidRDefault="00905583" w:rsidP="00905583">
      <w:pPr>
        <w:rPr>
          <w:rFonts w:cstheme="minorHAnsi"/>
          <w:sz w:val="24"/>
          <w:szCs w:val="24"/>
        </w:rPr>
      </w:pPr>
      <w:r w:rsidRPr="00547149">
        <w:rPr>
          <w:rFonts w:cstheme="minorHAnsi"/>
          <w:sz w:val="24"/>
          <w:szCs w:val="24"/>
        </w:rPr>
        <w:t>- nastąpił rozwój efektywnej współpracy pomiędzy instytucjami i organizacjami realizującymi program wpierania rodziny. </w:t>
      </w:r>
    </w:p>
    <w:p w14:paraId="72109F14" w14:textId="77777777" w:rsidR="00905583" w:rsidRPr="00547149" w:rsidRDefault="00905583" w:rsidP="00905583">
      <w:pPr>
        <w:rPr>
          <w:rFonts w:cstheme="minorHAnsi"/>
          <w:sz w:val="24"/>
          <w:szCs w:val="24"/>
        </w:rPr>
      </w:pPr>
      <w:r w:rsidRPr="00547149">
        <w:rPr>
          <w:rFonts w:cstheme="minorHAnsi"/>
          <w:b/>
          <w:bCs/>
          <w:sz w:val="24"/>
          <w:szCs w:val="24"/>
        </w:rPr>
        <w:lastRenderedPageBreak/>
        <w:t xml:space="preserve">  </w:t>
      </w:r>
      <w:r w:rsidRPr="00547149">
        <w:rPr>
          <w:rFonts w:cstheme="minorHAnsi"/>
          <w:sz w:val="24"/>
          <w:szCs w:val="24"/>
        </w:rPr>
        <w:t>Potrzeby w zakresie wspierania rodziny :</w:t>
      </w:r>
    </w:p>
    <w:p w14:paraId="459CE2E4" w14:textId="670CE9E6" w:rsidR="00905583" w:rsidRPr="00547149" w:rsidRDefault="00905583" w:rsidP="00A31F75">
      <w:pPr>
        <w:rPr>
          <w:rFonts w:cstheme="minorHAnsi"/>
          <w:sz w:val="24"/>
          <w:szCs w:val="24"/>
        </w:rPr>
      </w:pPr>
      <w:r w:rsidRPr="00547149">
        <w:rPr>
          <w:rFonts w:cstheme="minorHAnsi"/>
          <w:iCs/>
          <w:sz w:val="24"/>
          <w:szCs w:val="24"/>
        </w:rPr>
        <w:tab/>
      </w:r>
      <w:r w:rsidRPr="00547149">
        <w:rPr>
          <w:rFonts w:cstheme="minorHAnsi"/>
          <w:iCs/>
          <w:sz w:val="24"/>
          <w:szCs w:val="24"/>
        </w:rPr>
        <w:tab/>
      </w:r>
      <w:r w:rsidRPr="00547149">
        <w:rPr>
          <w:rFonts w:cstheme="minorHAnsi"/>
          <w:sz w:val="24"/>
          <w:szCs w:val="24"/>
        </w:rPr>
        <w:t>Gminny Ośrodek Pomocy Społecznej  określa następujące, najważniejsze potrzeby w zakresie</w:t>
      </w:r>
      <w:r w:rsidRPr="00547149">
        <w:rPr>
          <w:rFonts w:cstheme="minorHAnsi"/>
          <w:b/>
          <w:bCs/>
          <w:sz w:val="24"/>
          <w:szCs w:val="24"/>
        </w:rPr>
        <w:t xml:space="preserve"> </w:t>
      </w:r>
      <w:r w:rsidRPr="00547149">
        <w:rPr>
          <w:rFonts w:cstheme="minorHAnsi"/>
          <w:sz w:val="24"/>
          <w:szCs w:val="24"/>
        </w:rPr>
        <w:t xml:space="preserve">wspierania rodziny </w:t>
      </w:r>
      <w:r w:rsidRPr="00547149">
        <w:rPr>
          <w:rFonts w:cstheme="minorHAnsi"/>
          <w:bCs/>
          <w:sz w:val="24"/>
          <w:szCs w:val="24"/>
        </w:rPr>
        <w:t xml:space="preserve">podnoszenie poziomu i doskonalenie sprawności funkcjonowania programu wspierania rodziny poprzez stałe podnoszenie kwalifikacji, kompetencji i norm ustawowych w kwestii zatrudnienia kadry, </w:t>
      </w:r>
      <w:r w:rsidRPr="00547149">
        <w:rPr>
          <w:rFonts w:cstheme="minorHAnsi"/>
          <w:sz w:val="24"/>
          <w:szCs w:val="24"/>
        </w:rPr>
        <w:t>zwiększenie ilości godzin psychologa w szkołach na terenie gminy Wiśniewo.</w:t>
      </w:r>
    </w:p>
    <w:p w14:paraId="2EB90F03" w14:textId="77777777" w:rsidR="00905583" w:rsidRPr="00547149" w:rsidRDefault="00905583" w:rsidP="00905583">
      <w:pPr>
        <w:rPr>
          <w:rFonts w:cstheme="minorHAnsi"/>
          <w:sz w:val="24"/>
          <w:szCs w:val="24"/>
        </w:rPr>
      </w:pPr>
      <w:r w:rsidRPr="00547149">
        <w:rPr>
          <w:rFonts w:cstheme="minorHAnsi"/>
          <w:sz w:val="24"/>
          <w:szCs w:val="24"/>
        </w:rPr>
        <w:t>Uzyskane efekty:</w:t>
      </w:r>
    </w:p>
    <w:p w14:paraId="0C81A9D4" w14:textId="77777777" w:rsidR="00905583" w:rsidRPr="00547149" w:rsidRDefault="00905583" w:rsidP="00905583">
      <w:pPr>
        <w:rPr>
          <w:rFonts w:cstheme="minorHAnsi"/>
          <w:sz w:val="24"/>
          <w:szCs w:val="24"/>
        </w:rPr>
      </w:pPr>
      <w:r w:rsidRPr="00547149">
        <w:rPr>
          <w:rFonts w:cstheme="minorHAnsi"/>
          <w:sz w:val="24"/>
          <w:szCs w:val="24"/>
        </w:rPr>
        <w:t>- zwiększenie umiejętności wychowawczych oraz umiejętności prowadzenia gospodarstwa domowego 8 rodzin objętych pomocą .</w:t>
      </w:r>
    </w:p>
    <w:p w14:paraId="655CE548" w14:textId="77777777" w:rsidR="00905583" w:rsidRPr="00547149" w:rsidRDefault="00905583" w:rsidP="00905583">
      <w:pPr>
        <w:rPr>
          <w:rFonts w:cstheme="minorHAnsi"/>
          <w:sz w:val="24"/>
          <w:szCs w:val="24"/>
        </w:rPr>
      </w:pPr>
      <w:r w:rsidRPr="00547149">
        <w:rPr>
          <w:rFonts w:cstheme="minorHAnsi"/>
          <w:sz w:val="24"/>
          <w:szCs w:val="24"/>
        </w:rPr>
        <w:t>- zwiększenie świadomości konsekwencji prawnych zaniedbywania 8 rodziny.</w:t>
      </w:r>
    </w:p>
    <w:p w14:paraId="37D4EEFF" w14:textId="77777777" w:rsidR="00905583" w:rsidRPr="00547149" w:rsidRDefault="00905583" w:rsidP="00905583">
      <w:pPr>
        <w:rPr>
          <w:rFonts w:cstheme="minorHAnsi"/>
          <w:b/>
          <w:sz w:val="24"/>
          <w:szCs w:val="24"/>
        </w:rPr>
      </w:pPr>
      <w:r w:rsidRPr="00547149">
        <w:rPr>
          <w:rFonts w:cstheme="minorHAnsi"/>
          <w:sz w:val="24"/>
          <w:szCs w:val="24"/>
        </w:rPr>
        <w:t>- nie wystąpiła potrzeba wypłaty jednorazowe świadczenie w wysokości 4000 zł.</w:t>
      </w:r>
      <w:r w:rsidRPr="00547149">
        <w:rPr>
          <w:rFonts w:cstheme="minorHAnsi"/>
          <w:b/>
          <w:sz w:val="24"/>
          <w:szCs w:val="24"/>
        </w:rPr>
        <w:t xml:space="preserve"> </w:t>
      </w:r>
      <w:r w:rsidRPr="00547149">
        <w:rPr>
          <w:rFonts w:cstheme="minorHAnsi"/>
          <w:bCs/>
          <w:sz w:val="24"/>
          <w:szCs w:val="24"/>
        </w:rPr>
        <w:t>co wiąże się z faktem , że nie było potrzeby pomocy asystenta rodziny w ramach programu „ Za Życiem”.</w:t>
      </w:r>
    </w:p>
    <w:p w14:paraId="7EE17F6E" w14:textId="77777777" w:rsidR="00905583" w:rsidRPr="00547149" w:rsidRDefault="00905583" w:rsidP="00905583">
      <w:pPr>
        <w:ind w:left="40" w:right="20"/>
        <w:rPr>
          <w:rFonts w:cstheme="minorHAnsi"/>
          <w:bCs/>
          <w:sz w:val="24"/>
          <w:szCs w:val="24"/>
        </w:rPr>
      </w:pPr>
      <w:r w:rsidRPr="00547149">
        <w:rPr>
          <w:rFonts w:cstheme="minorHAnsi"/>
          <w:bCs/>
          <w:sz w:val="24"/>
          <w:szCs w:val="24"/>
        </w:rPr>
        <w:t>- rodziny posiadającej dzieci (w tym dzieci niepełnosprawne), otrzymywały dodatkowo  następujące świadczenia:</w:t>
      </w:r>
    </w:p>
    <w:p w14:paraId="2BE29426" w14:textId="77777777" w:rsidR="00905583" w:rsidRPr="00547149" w:rsidRDefault="00905583">
      <w:pPr>
        <w:numPr>
          <w:ilvl w:val="0"/>
          <w:numId w:val="11"/>
        </w:numPr>
        <w:tabs>
          <w:tab w:val="left" w:pos="740"/>
        </w:tabs>
        <w:spacing w:after="0" w:line="240" w:lineRule="auto"/>
        <w:rPr>
          <w:rFonts w:cstheme="minorHAnsi"/>
          <w:bCs/>
          <w:sz w:val="24"/>
          <w:szCs w:val="24"/>
        </w:rPr>
      </w:pPr>
      <w:r w:rsidRPr="00547149">
        <w:rPr>
          <w:rFonts w:cstheme="minorHAnsi"/>
          <w:bCs/>
          <w:sz w:val="24"/>
          <w:szCs w:val="24"/>
        </w:rPr>
        <w:t>zasiłek rodzinny oraz dodatki do zasiłku rodzinnego,</w:t>
      </w:r>
    </w:p>
    <w:p w14:paraId="2E5A52F1" w14:textId="77777777" w:rsidR="00905583" w:rsidRPr="00547149" w:rsidRDefault="00905583">
      <w:pPr>
        <w:numPr>
          <w:ilvl w:val="0"/>
          <w:numId w:val="11"/>
        </w:numPr>
        <w:tabs>
          <w:tab w:val="left" w:pos="748"/>
        </w:tabs>
        <w:spacing w:after="0" w:line="240" w:lineRule="auto"/>
        <w:ind w:right="20"/>
        <w:rPr>
          <w:rFonts w:cstheme="minorHAnsi"/>
          <w:bCs/>
          <w:sz w:val="24"/>
          <w:szCs w:val="24"/>
        </w:rPr>
      </w:pPr>
      <w:r w:rsidRPr="00547149">
        <w:rPr>
          <w:rFonts w:cstheme="minorHAnsi"/>
          <w:bCs/>
          <w:sz w:val="24"/>
          <w:szCs w:val="24"/>
        </w:rPr>
        <w:t>świadczenia opiekuńcze: zasiłek pielęgnacyjny, świadczenie pielęgnacyjne oraz specjalny zasiłek opiekuńczy,</w:t>
      </w:r>
    </w:p>
    <w:p w14:paraId="5A2CB8EC" w14:textId="77777777" w:rsidR="00905583" w:rsidRPr="00547149" w:rsidRDefault="00905583">
      <w:pPr>
        <w:numPr>
          <w:ilvl w:val="0"/>
          <w:numId w:val="11"/>
        </w:numPr>
        <w:tabs>
          <w:tab w:val="left" w:pos="740"/>
        </w:tabs>
        <w:spacing w:after="0" w:line="240" w:lineRule="auto"/>
        <w:rPr>
          <w:rFonts w:cstheme="minorHAnsi"/>
          <w:bCs/>
          <w:sz w:val="24"/>
          <w:szCs w:val="24"/>
        </w:rPr>
      </w:pPr>
      <w:r w:rsidRPr="00547149">
        <w:rPr>
          <w:rFonts w:cstheme="minorHAnsi"/>
          <w:bCs/>
          <w:sz w:val="24"/>
          <w:szCs w:val="24"/>
        </w:rPr>
        <w:t xml:space="preserve">jednorazową zapomogę z tytułu urodzenia się dziecka </w:t>
      </w:r>
    </w:p>
    <w:p w14:paraId="00BF199E" w14:textId="77777777" w:rsidR="00905583" w:rsidRPr="00547149" w:rsidRDefault="00905583">
      <w:pPr>
        <w:numPr>
          <w:ilvl w:val="0"/>
          <w:numId w:val="11"/>
        </w:numPr>
        <w:tabs>
          <w:tab w:val="left" w:pos="740"/>
        </w:tabs>
        <w:spacing w:after="0" w:line="240" w:lineRule="auto"/>
        <w:rPr>
          <w:rFonts w:cstheme="minorHAnsi"/>
          <w:bCs/>
          <w:sz w:val="24"/>
          <w:szCs w:val="24"/>
        </w:rPr>
      </w:pPr>
      <w:r w:rsidRPr="00547149">
        <w:rPr>
          <w:rFonts w:cstheme="minorHAnsi"/>
          <w:bCs/>
          <w:sz w:val="24"/>
          <w:szCs w:val="24"/>
        </w:rPr>
        <w:t>świadczenie rodzicielskie,</w:t>
      </w:r>
    </w:p>
    <w:p w14:paraId="3E467ABF" w14:textId="50E60FB6" w:rsidR="00905583" w:rsidRPr="00547149" w:rsidRDefault="00905583">
      <w:pPr>
        <w:numPr>
          <w:ilvl w:val="0"/>
          <w:numId w:val="11"/>
        </w:numPr>
        <w:tabs>
          <w:tab w:val="left" w:pos="740"/>
        </w:tabs>
        <w:spacing w:after="0" w:line="240" w:lineRule="auto"/>
        <w:rPr>
          <w:rFonts w:cstheme="minorHAnsi"/>
          <w:sz w:val="24"/>
          <w:szCs w:val="24"/>
        </w:rPr>
      </w:pPr>
      <w:r w:rsidRPr="00547149">
        <w:rPr>
          <w:rFonts w:cstheme="minorHAnsi"/>
          <w:bCs/>
          <w:sz w:val="24"/>
          <w:szCs w:val="24"/>
        </w:rPr>
        <w:t>dodatek wychowawczy (dla rodzin zastępczych i rodzinnych domów dziecka oraz placówek opiekuńczo - wychowawczych typu rodzinnego).</w:t>
      </w:r>
    </w:p>
    <w:p w14:paraId="30DFBBA5" w14:textId="77777777" w:rsidR="00905583" w:rsidRPr="00547149" w:rsidRDefault="00905583">
      <w:pPr>
        <w:numPr>
          <w:ilvl w:val="0"/>
          <w:numId w:val="11"/>
        </w:numPr>
        <w:tabs>
          <w:tab w:val="left" w:pos="740"/>
        </w:tabs>
        <w:spacing w:after="0" w:line="240" w:lineRule="auto"/>
        <w:rPr>
          <w:rFonts w:cstheme="minorHAnsi"/>
          <w:sz w:val="24"/>
          <w:szCs w:val="24"/>
        </w:rPr>
      </w:pPr>
      <w:r w:rsidRPr="00547149">
        <w:rPr>
          <w:rFonts w:cstheme="minorHAnsi"/>
          <w:sz w:val="24"/>
          <w:szCs w:val="24"/>
        </w:rPr>
        <w:t>Zatrudnienie psychologa w szkołach na terenie gminy Wiśniewo.</w:t>
      </w:r>
    </w:p>
    <w:p w14:paraId="122E681C" w14:textId="77777777" w:rsidR="00905583" w:rsidRPr="00547149" w:rsidRDefault="00905583" w:rsidP="00905583">
      <w:pPr>
        <w:rPr>
          <w:rFonts w:cstheme="minorHAnsi"/>
          <w:sz w:val="24"/>
          <w:szCs w:val="24"/>
        </w:rPr>
      </w:pPr>
      <w:r w:rsidRPr="00547149">
        <w:rPr>
          <w:rFonts w:cstheme="minorHAnsi"/>
          <w:sz w:val="24"/>
          <w:szCs w:val="24"/>
        </w:rPr>
        <w:t>Realizacja w/w świadczeń następuje po złożeniu wniosku z odpowiednią dokumentacją i była prowadzona przez GOPS w Wiśniewie w 2024 r. w sposób ciągły.</w:t>
      </w:r>
    </w:p>
    <w:p w14:paraId="47885EA3" w14:textId="77777777" w:rsidR="002E0521" w:rsidRPr="00547149" w:rsidRDefault="002E0521" w:rsidP="00D15ED4">
      <w:pPr>
        <w:pStyle w:val="NormalnyWeb"/>
        <w:spacing w:after="0"/>
        <w:ind w:right="75"/>
        <w:rPr>
          <w:rFonts w:asciiTheme="minorHAnsi" w:hAnsiTheme="minorHAnsi" w:cstheme="minorHAnsi"/>
          <w:b/>
          <w:color w:val="0000FF"/>
        </w:rPr>
      </w:pPr>
    </w:p>
    <w:p w14:paraId="56695C1D" w14:textId="77777777" w:rsidR="002E0521" w:rsidRPr="00547149" w:rsidRDefault="002E0521" w:rsidP="00D15ED4">
      <w:pPr>
        <w:pStyle w:val="NormalnyWeb"/>
        <w:spacing w:after="0"/>
        <w:ind w:right="75"/>
        <w:jc w:val="both"/>
        <w:rPr>
          <w:rFonts w:asciiTheme="minorHAnsi" w:eastAsia="SimSun" w:hAnsiTheme="minorHAnsi" w:cstheme="minorHAnsi"/>
          <w:bCs/>
          <w:color w:val="FF0000"/>
          <w:kern w:val="1"/>
          <w:lang w:eastAsia="hi-IN" w:bidi="hi-IN"/>
        </w:rPr>
      </w:pPr>
    </w:p>
    <w:p w14:paraId="5AD547A9" w14:textId="77777777" w:rsidR="00CC60D3" w:rsidRPr="00547149" w:rsidRDefault="00CC60D3" w:rsidP="00D15ED4">
      <w:pPr>
        <w:pStyle w:val="NormalnyWeb"/>
        <w:spacing w:after="0"/>
        <w:ind w:right="75"/>
        <w:rPr>
          <w:rFonts w:asciiTheme="minorHAnsi" w:hAnsiTheme="minorHAnsi" w:cstheme="minorHAnsi"/>
          <w:b/>
          <w:color w:val="0000FF"/>
        </w:rPr>
      </w:pPr>
    </w:p>
    <w:p w14:paraId="53A4EDE2" w14:textId="77777777" w:rsidR="00546C48" w:rsidRPr="00547149" w:rsidRDefault="00546C48" w:rsidP="00D15ED4">
      <w:pPr>
        <w:spacing w:before="280" w:after="280" w:line="240" w:lineRule="auto"/>
        <w:rPr>
          <w:rFonts w:cstheme="minorHAnsi"/>
          <w:b/>
          <w:color w:val="0000FF"/>
          <w:sz w:val="24"/>
          <w:szCs w:val="24"/>
        </w:rPr>
      </w:pPr>
    </w:p>
    <w:p w14:paraId="30C6F150" w14:textId="77777777" w:rsidR="00546C48" w:rsidRPr="00547149" w:rsidRDefault="00546C48" w:rsidP="00D15ED4">
      <w:pPr>
        <w:spacing w:before="280" w:after="280" w:line="240" w:lineRule="auto"/>
        <w:rPr>
          <w:rFonts w:cstheme="minorHAnsi"/>
          <w:b/>
          <w:color w:val="0000FF"/>
          <w:sz w:val="24"/>
          <w:szCs w:val="24"/>
        </w:rPr>
      </w:pPr>
    </w:p>
    <w:p w14:paraId="429670F2" w14:textId="77777777" w:rsidR="00FB5C22" w:rsidRPr="00547149" w:rsidRDefault="00FB5C22" w:rsidP="00D15ED4">
      <w:pPr>
        <w:spacing w:before="280" w:after="280" w:line="240" w:lineRule="auto"/>
        <w:rPr>
          <w:rFonts w:cstheme="minorHAnsi"/>
          <w:b/>
          <w:color w:val="0000FF"/>
          <w:sz w:val="24"/>
          <w:szCs w:val="24"/>
        </w:rPr>
      </w:pPr>
    </w:p>
    <w:p w14:paraId="2C4317A3" w14:textId="77777777" w:rsidR="00FB5C22" w:rsidRPr="00547149" w:rsidRDefault="00FB5C22" w:rsidP="00D15ED4">
      <w:pPr>
        <w:spacing w:before="280" w:after="280" w:line="240" w:lineRule="auto"/>
        <w:rPr>
          <w:rFonts w:cstheme="minorHAnsi"/>
          <w:b/>
          <w:color w:val="0000FF"/>
          <w:sz w:val="24"/>
          <w:szCs w:val="24"/>
        </w:rPr>
      </w:pPr>
    </w:p>
    <w:p w14:paraId="6D9E74DD" w14:textId="77777777" w:rsidR="00FB5C22" w:rsidRPr="00547149" w:rsidRDefault="00FB5C22" w:rsidP="00D15ED4">
      <w:pPr>
        <w:spacing w:before="280" w:after="280" w:line="240" w:lineRule="auto"/>
        <w:rPr>
          <w:rFonts w:cstheme="minorHAnsi"/>
          <w:b/>
          <w:color w:val="0000FF"/>
          <w:sz w:val="24"/>
          <w:szCs w:val="24"/>
        </w:rPr>
      </w:pPr>
    </w:p>
    <w:p w14:paraId="6C16CA84" w14:textId="77777777" w:rsidR="00FB5C22" w:rsidRPr="00547149" w:rsidRDefault="00FB5C22" w:rsidP="00D15ED4">
      <w:pPr>
        <w:spacing w:before="280" w:after="280" w:line="240" w:lineRule="auto"/>
        <w:rPr>
          <w:rFonts w:cstheme="minorHAnsi"/>
          <w:b/>
          <w:color w:val="0000FF"/>
          <w:sz w:val="24"/>
          <w:szCs w:val="24"/>
        </w:rPr>
      </w:pPr>
    </w:p>
    <w:p w14:paraId="3A7E549B" w14:textId="77777777" w:rsidR="00FB5C22" w:rsidRPr="00547149" w:rsidRDefault="00FB5C22" w:rsidP="00D15ED4">
      <w:pPr>
        <w:spacing w:before="280" w:after="280" w:line="240" w:lineRule="auto"/>
        <w:rPr>
          <w:rFonts w:cstheme="minorHAnsi"/>
          <w:b/>
          <w:color w:val="0000FF"/>
          <w:sz w:val="24"/>
          <w:szCs w:val="24"/>
        </w:rPr>
      </w:pPr>
    </w:p>
    <w:p w14:paraId="2FF214A0" w14:textId="77777777" w:rsidR="00FB5C22" w:rsidRDefault="00FB5C22" w:rsidP="00D15ED4">
      <w:pPr>
        <w:spacing w:before="280" w:after="280" w:line="240" w:lineRule="auto"/>
        <w:rPr>
          <w:rFonts w:cstheme="minorHAnsi"/>
          <w:b/>
          <w:color w:val="0000FF"/>
          <w:sz w:val="24"/>
          <w:szCs w:val="24"/>
        </w:rPr>
      </w:pPr>
    </w:p>
    <w:p w14:paraId="02E073F5" w14:textId="77777777" w:rsidR="00B33B09" w:rsidRDefault="00B33B09" w:rsidP="00D15ED4">
      <w:pPr>
        <w:spacing w:before="280" w:after="280" w:line="240" w:lineRule="auto"/>
        <w:rPr>
          <w:rFonts w:cstheme="minorHAnsi"/>
          <w:b/>
          <w:color w:val="0000FF"/>
          <w:sz w:val="24"/>
          <w:szCs w:val="24"/>
        </w:rPr>
      </w:pPr>
    </w:p>
    <w:p w14:paraId="12FEEF3F" w14:textId="77777777" w:rsidR="00B33B09" w:rsidRPr="00547149" w:rsidRDefault="00B33B09" w:rsidP="00D15ED4">
      <w:pPr>
        <w:spacing w:before="280" w:after="280" w:line="240" w:lineRule="auto"/>
        <w:rPr>
          <w:rFonts w:cstheme="minorHAnsi"/>
          <w:b/>
          <w:color w:val="0000FF"/>
          <w:sz w:val="24"/>
          <w:szCs w:val="24"/>
        </w:rPr>
      </w:pPr>
    </w:p>
    <w:p w14:paraId="1D44B02A" w14:textId="77777777" w:rsidR="00546C48" w:rsidRPr="00547149" w:rsidRDefault="00546C48" w:rsidP="00D15ED4">
      <w:pPr>
        <w:spacing w:before="280" w:after="280" w:line="240" w:lineRule="auto"/>
        <w:rPr>
          <w:rFonts w:cstheme="minorHAnsi"/>
          <w:b/>
          <w:color w:val="0000FF"/>
          <w:sz w:val="24"/>
          <w:szCs w:val="24"/>
        </w:rPr>
      </w:pPr>
    </w:p>
    <w:p w14:paraId="1354B8D1" w14:textId="5B245E5B" w:rsidR="003162FD" w:rsidRPr="00547149" w:rsidRDefault="009A5C8A" w:rsidP="00D15ED4">
      <w:pPr>
        <w:spacing w:before="280" w:after="280" w:line="240" w:lineRule="auto"/>
        <w:rPr>
          <w:rFonts w:cstheme="minorHAnsi"/>
          <w:b/>
          <w:color w:val="0033CC"/>
          <w:sz w:val="24"/>
          <w:szCs w:val="24"/>
        </w:rPr>
      </w:pPr>
      <w:r w:rsidRPr="00547149">
        <w:rPr>
          <w:rFonts w:cstheme="minorHAnsi"/>
          <w:b/>
          <w:color w:val="0033CC"/>
          <w:sz w:val="24"/>
          <w:szCs w:val="24"/>
        </w:rPr>
        <w:t xml:space="preserve">Ad. 5 </w:t>
      </w:r>
      <w:r w:rsidR="00855823" w:rsidRPr="00547149">
        <w:rPr>
          <w:rFonts w:cstheme="minorHAnsi"/>
          <w:b/>
          <w:color w:val="0033CC"/>
          <w:sz w:val="24"/>
          <w:szCs w:val="24"/>
        </w:rPr>
        <w:t xml:space="preserve"> </w:t>
      </w:r>
      <w:r w:rsidR="003162FD" w:rsidRPr="00547149">
        <w:rPr>
          <w:rFonts w:cstheme="minorHAnsi"/>
          <w:b/>
          <w:color w:val="0033CC"/>
          <w:sz w:val="24"/>
          <w:szCs w:val="24"/>
        </w:rPr>
        <w:t xml:space="preserve">Gminny Program Przeciwdziałania Przemocy w Rodzinie </w:t>
      </w:r>
    </w:p>
    <w:p w14:paraId="28CF223F" w14:textId="77777777" w:rsidR="00D15ED4" w:rsidRPr="00547149" w:rsidRDefault="00D15ED4" w:rsidP="00D15ED4">
      <w:pPr>
        <w:spacing w:line="240" w:lineRule="auto"/>
        <w:jc w:val="both"/>
        <w:rPr>
          <w:rFonts w:cstheme="minorHAnsi"/>
          <w:b/>
          <w:bCs/>
          <w:sz w:val="24"/>
          <w:szCs w:val="24"/>
        </w:rPr>
      </w:pPr>
      <w:r w:rsidRPr="00547149">
        <w:rPr>
          <w:rFonts w:cstheme="minorHAnsi"/>
          <w:b/>
          <w:bCs/>
          <w:sz w:val="24"/>
          <w:szCs w:val="24"/>
        </w:rPr>
        <w:t xml:space="preserve">Finansowanie </w:t>
      </w:r>
    </w:p>
    <w:p w14:paraId="2D618961" w14:textId="77777777" w:rsidR="00D15ED4" w:rsidRPr="00547149" w:rsidRDefault="00D15ED4" w:rsidP="00D15ED4">
      <w:pPr>
        <w:spacing w:line="240" w:lineRule="auto"/>
        <w:jc w:val="both"/>
        <w:rPr>
          <w:rFonts w:cstheme="minorHAnsi"/>
          <w:sz w:val="24"/>
          <w:szCs w:val="24"/>
        </w:rPr>
      </w:pPr>
      <w:r w:rsidRPr="00547149">
        <w:rPr>
          <w:rFonts w:cstheme="minorHAnsi"/>
          <w:sz w:val="24"/>
          <w:szCs w:val="24"/>
        </w:rPr>
        <w:t xml:space="preserve">W roku 2024r., na realizację działań Gminnego Programu Przeciwdziałania Przemocy Domowej i Ochrony Osób Doznających Przemocy Domowej wydatkowano kwotę – 12 588,01zł z czego  kwota - 6588,01zł stanowiła środki własne Gminnego Ośrodka Pomocy Społecznej w Wiśniewie.  Natomiast kwota – 6 000,00zł stanowiła środki przekazane przez Mazowiecki Urząd Wojewódzki w Warszawie zgodnie z zapisem w Rządowym Programie Przeciwdziałania Przemocy Domowej na lata 2024 -2030. </w:t>
      </w:r>
    </w:p>
    <w:p w14:paraId="11E01473" w14:textId="77777777" w:rsidR="00D15ED4" w:rsidRPr="00547149" w:rsidRDefault="00D15ED4" w:rsidP="00D15ED4">
      <w:pPr>
        <w:spacing w:line="240" w:lineRule="auto"/>
        <w:jc w:val="both"/>
        <w:rPr>
          <w:rFonts w:cstheme="minorHAnsi"/>
          <w:b/>
          <w:bCs/>
          <w:sz w:val="24"/>
          <w:szCs w:val="24"/>
        </w:rPr>
      </w:pPr>
      <w:r w:rsidRPr="00547149">
        <w:rPr>
          <w:rFonts w:cstheme="minorHAnsi"/>
          <w:b/>
          <w:bCs/>
          <w:sz w:val="24"/>
          <w:szCs w:val="24"/>
        </w:rPr>
        <w:t>Podsumowanie, uwagi i rekomendacje</w:t>
      </w:r>
    </w:p>
    <w:p w14:paraId="5C7D3AD2" w14:textId="77777777" w:rsidR="00D15ED4" w:rsidRPr="00547149" w:rsidRDefault="00D15ED4" w:rsidP="00D15ED4">
      <w:pPr>
        <w:spacing w:line="240" w:lineRule="auto"/>
        <w:ind w:firstLine="708"/>
        <w:jc w:val="both"/>
        <w:rPr>
          <w:rFonts w:cstheme="minorHAnsi"/>
          <w:sz w:val="24"/>
          <w:szCs w:val="24"/>
        </w:rPr>
      </w:pPr>
      <w:r w:rsidRPr="00547149">
        <w:rPr>
          <w:rFonts w:cstheme="minorHAnsi"/>
          <w:sz w:val="24"/>
          <w:szCs w:val="24"/>
        </w:rPr>
        <w:t xml:space="preserve">Zadania w  zakresie przeciwdziałania przemocy domowej i ochrony osób doznających przemocy domowej w Gminie Wiśniewo wzorem ubiegłych lat były realizowane na wszystkich niezbędnych poziomach. Zgodnie z rozporządzeniem Rady Ministrów z dnia 6 września 2023r., w sprawie procedury „Niebieskie Karty” wdrożone zostały procedury i standardy działania Zespołu Interdyscyplinarnego w Wiśniewie. </w:t>
      </w:r>
    </w:p>
    <w:p w14:paraId="4B466939" w14:textId="77777777" w:rsidR="00D15ED4" w:rsidRPr="00547149" w:rsidRDefault="00D15ED4" w:rsidP="00D15ED4">
      <w:pPr>
        <w:spacing w:line="240" w:lineRule="auto"/>
        <w:ind w:firstLine="708"/>
        <w:jc w:val="both"/>
        <w:rPr>
          <w:rFonts w:cstheme="minorHAnsi"/>
          <w:sz w:val="24"/>
          <w:szCs w:val="24"/>
        </w:rPr>
      </w:pPr>
      <w:r w:rsidRPr="00547149">
        <w:rPr>
          <w:rFonts w:cstheme="minorHAnsi"/>
          <w:sz w:val="24"/>
          <w:szCs w:val="24"/>
        </w:rPr>
        <w:t>Niezwykle ważnym czynnikiem przeciwdziałania przemocy domowej jest podniesienie świadomości mieszkańców Gminy Wiśniewo.</w:t>
      </w:r>
    </w:p>
    <w:p w14:paraId="673F8EDD" w14:textId="77777777" w:rsidR="00D15ED4" w:rsidRPr="00547149" w:rsidRDefault="00D15ED4" w:rsidP="00D15ED4">
      <w:pPr>
        <w:spacing w:line="240" w:lineRule="auto"/>
        <w:ind w:firstLine="708"/>
        <w:rPr>
          <w:rFonts w:cstheme="minorHAnsi"/>
          <w:sz w:val="24"/>
          <w:szCs w:val="24"/>
        </w:rPr>
      </w:pPr>
      <w:r w:rsidRPr="00547149">
        <w:rPr>
          <w:rFonts w:cstheme="minorHAnsi"/>
          <w:sz w:val="24"/>
          <w:szCs w:val="24"/>
        </w:rPr>
        <w:t xml:space="preserve">Środowiska dotknięte przemocą w rodzinie były systematycznie monitorowane przez pracowników socjalnych Gminnego Ośrodka Pomocy Społecznej w Wiśniewie oraz dzielnicowego gminy Wiśniewo, którzy sprawdzali stan bezpieczeństwa osób dotkniętych przemocą domową. Członkowie Zespołu Interdyscyplinarnego oraz grup diagnostyczno-pomocowych wspierali osoby i rodziny będące w trudnej sytuacji życiowej, ze szczególnym uwzględnieniem osób najsłabszych,  w tym dzieci, młodzieży, osób niepełnosprawnych  i starszych. </w:t>
      </w:r>
    </w:p>
    <w:p w14:paraId="0C58A85A" w14:textId="77777777" w:rsidR="00D15ED4" w:rsidRPr="00547149" w:rsidRDefault="00D15ED4" w:rsidP="00D15ED4">
      <w:pPr>
        <w:spacing w:line="240" w:lineRule="auto"/>
        <w:ind w:firstLine="708"/>
        <w:jc w:val="both"/>
        <w:rPr>
          <w:rFonts w:cstheme="minorHAnsi"/>
          <w:sz w:val="24"/>
          <w:szCs w:val="24"/>
        </w:rPr>
      </w:pPr>
      <w:r w:rsidRPr="00547149">
        <w:rPr>
          <w:rFonts w:cstheme="minorHAnsi"/>
          <w:sz w:val="24"/>
          <w:szCs w:val="24"/>
        </w:rPr>
        <w:t>Osobom stosującym przemoc domową zapewniono możliwość uczestnictwa w programach korekcyjno-edykacyjnych/ psychologiczno-terapeutycznych.</w:t>
      </w:r>
    </w:p>
    <w:p w14:paraId="403F4608" w14:textId="77777777" w:rsidR="00D15ED4" w:rsidRPr="00547149" w:rsidRDefault="00D15ED4" w:rsidP="00D15ED4">
      <w:pPr>
        <w:spacing w:line="240" w:lineRule="auto"/>
        <w:ind w:firstLine="708"/>
        <w:jc w:val="both"/>
        <w:rPr>
          <w:rFonts w:cstheme="minorHAnsi"/>
          <w:sz w:val="24"/>
          <w:szCs w:val="24"/>
        </w:rPr>
      </w:pPr>
      <w:r w:rsidRPr="00547149">
        <w:rPr>
          <w:rFonts w:cstheme="minorHAnsi"/>
          <w:sz w:val="24"/>
          <w:szCs w:val="24"/>
        </w:rPr>
        <w:t xml:space="preserve">Podejmowane były także działania profilaktyczno-edukacyjne a także szkoleniowe kierowane do mieszkańców gminy Wiśniewo oraz do specjalistów udzielających   i wsparcia mieszkańcom gminy. </w:t>
      </w:r>
    </w:p>
    <w:p w14:paraId="14E8248E" w14:textId="77777777" w:rsidR="00D15ED4" w:rsidRPr="00547149" w:rsidRDefault="00D15ED4" w:rsidP="00D15ED4">
      <w:pPr>
        <w:spacing w:before="280" w:after="280" w:line="240" w:lineRule="auto"/>
        <w:rPr>
          <w:rFonts w:cstheme="minorHAnsi"/>
          <w:b/>
          <w:color w:val="FF0000"/>
          <w:sz w:val="24"/>
          <w:szCs w:val="24"/>
        </w:rPr>
      </w:pPr>
    </w:p>
    <w:p w14:paraId="6957CC89" w14:textId="77777777" w:rsidR="00783002" w:rsidRPr="00547149" w:rsidRDefault="00783002" w:rsidP="00D15ED4">
      <w:pPr>
        <w:spacing w:line="240" w:lineRule="auto"/>
        <w:jc w:val="both"/>
        <w:rPr>
          <w:rFonts w:cstheme="minorHAnsi"/>
          <w:b/>
          <w:bCs/>
          <w:i/>
          <w:iCs/>
          <w:sz w:val="24"/>
          <w:szCs w:val="24"/>
          <w:u w:val="single"/>
        </w:rPr>
      </w:pPr>
    </w:p>
    <w:p w14:paraId="6656F695" w14:textId="77777777" w:rsidR="00783002" w:rsidRPr="00547149" w:rsidRDefault="00783002" w:rsidP="00D15ED4">
      <w:pPr>
        <w:pStyle w:val="Default"/>
        <w:rPr>
          <w:rFonts w:asciiTheme="minorHAnsi" w:hAnsiTheme="minorHAnsi" w:cstheme="minorHAnsi"/>
          <w:b/>
          <w:color w:val="auto"/>
        </w:rPr>
      </w:pPr>
    </w:p>
    <w:p w14:paraId="3B21AE9C" w14:textId="77777777" w:rsidR="003A4E68" w:rsidRPr="00547149" w:rsidRDefault="003A4E68" w:rsidP="00D15ED4">
      <w:pPr>
        <w:pStyle w:val="Default"/>
        <w:rPr>
          <w:rFonts w:asciiTheme="minorHAnsi" w:hAnsiTheme="minorHAnsi" w:cstheme="minorHAnsi"/>
          <w:b/>
          <w:color w:val="auto"/>
        </w:rPr>
      </w:pPr>
    </w:p>
    <w:p w14:paraId="16346AD2" w14:textId="77777777" w:rsidR="006A54D8" w:rsidRPr="00547149" w:rsidRDefault="006A54D8" w:rsidP="00D15ED4">
      <w:pPr>
        <w:pStyle w:val="Default"/>
        <w:rPr>
          <w:rFonts w:asciiTheme="minorHAnsi" w:hAnsiTheme="minorHAnsi" w:cstheme="minorHAnsi"/>
          <w:b/>
          <w:color w:val="auto"/>
        </w:rPr>
      </w:pPr>
    </w:p>
    <w:p w14:paraId="771368DC" w14:textId="77777777" w:rsidR="00FB5C22" w:rsidRPr="00547149" w:rsidRDefault="00FB5C22" w:rsidP="00D15ED4">
      <w:pPr>
        <w:pStyle w:val="Default"/>
        <w:rPr>
          <w:rFonts w:asciiTheme="minorHAnsi" w:hAnsiTheme="minorHAnsi" w:cstheme="minorHAnsi"/>
          <w:b/>
          <w:color w:val="auto"/>
        </w:rPr>
      </w:pPr>
    </w:p>
    <w:p w14:paraId="36BC0768" w14:textId="77777777" w:rsidR="00FB5C22" w:rsidRPr="00547149" w:rsidRDefault="00FB5C22" w:rsidP="00D15ED4">
      <w:pPr>
        <w:pStyle w:val="Default"/>
        <w:rPr>
          <w:rFonts w:asciiTheme="minorHAnsi" w:hAnsiTheme="minorHAnsi" w:cstheme="minorHAnsi"/>
          <w:b/>
          <w:color w:val="auto"/>
        </w:rPr>
      </w:pPr>
    </w:p>
    <w:p w14:paraId="2E94B065" w14:textId="77777777" w:rsidR="00FB5C22" w:rsidRPr="00547149" w:rsidRDefault="00FB5C22" w:rsidP="00D15ED4">
      <w:pPr>
        <w:pStyle w:val="Default"/>
        <w:rPr>
          <w:rFonts w:asciiTheme="minorHAnsi" w:hAnsiTheme="minorHAnsi" w:cstheme="minorHAnsi"/>
          <w:b/>
          <w:color w:val="auto"/>
        </w:rPr>
      </w:pPr>
    </w:p>
    <w:p w14:paraId="42C6E192" w14:textId="77777777" w:rsidR="00FB5C22" w:rsidRPr="00547149" w:rsidRDefault="00FB5C22" w:rsidP="00D15ED4">
      <w:pPr>
        <w:pStyle w:val="Default"/>
        <w:rPr>
          <w:rFonts w:asciiTheme="minorHAnsi" w:hAnsiTheme="minorHAnsi" w:cstheme="minorHAnsi"/>
          <w:b/>
          <w:color w:val="auto"/>
        </w:rPr>
      </w:pPr>
    </w:p>
    <w:p w14:paraId="41AE4D43" w14:textId="77777777" w:rsidR="00FB5C22" w:rsidRPr="00547149" w:rsidRDefault="00FB5C22" w:rsidP="00D15ED4">
      <w:pPr>
        <w:pStyle w:val="Default"/>
        <w:rPr>
          <w:rFonts w:asciiTheme="minorHAnsi" w:hAnsiTheme="minorHAnsi" w:cstheme="minorHAnsi"/>
          <w:b/>
          <w:color w:val="auto"/>
        </w:rPr>
      </w:pPr>
    </w:p>
    <w:p w14:paraId="0A8E6F4B" w14:textId="77777777" w:rsidR="00FB5C22" w:rsidRPr="00547149" w:rsidRDefault="00FB5C22" w:rsidP="00D15ED4">
      <w:pPr>
        <w:pStyle w:val="Default"/>
        <w:rPr>
          <w:rFonts w:asciiTheme="minorHAnsi" w:hAnsiTheme="minorHAnsi" w:cstheme="minorHAnsi"/>
          <w:b/>
          <w:color w:val="auto"/>
        </w:rPr>
      </w:pPr>
    </w:p>
    <w:p w14:paraId="446AF48F" w14:textId="77777777" w:rsidR="00FB5C22" w:rsidRPr="00547149" w:rsidRDefault="00FB5C22" w:rsidP="00D15ED4">
      <w:pPr>
        <w:pStyle w:val="Default"/>
        <w:rPr>
          <w:rFonts w:asciiTheme="minorHAnsi" w:hAnsiTheme="minorHAnsi" w:cstheme="minorHAnsi"/>
          <w:b/>
          <w:color w:val="auto"/>
        </w:rPr>
      </w:pPr>
    </w:p>
    <w:p w14:paraId="46D65B19" w14:textId="77777777" w:rsidR="00FB5C22" w:rsidRPr="00547149" w:rsidRDefault="00FB5C22" w:rsidP="00D15ED4">
      <w:pPr>
        <w:pStyle w:val="Default"/>
        <w:rPr>
          <w:rFonts w:asciiTheme="minorHAnsi" w:hAnsiTheme="minorHAnsi" w:cstheme="minorHAnsi"/>
          <w:b/>
          <w:color w:val="auto"/>
        </w:rPr>
      </w:pPr>
    </w:p>
    <w:p w14:paraId="2C496EA4" w14:textId="77777777" w:rsidR="00FB5C22" w:rsidRPr="00547149" w:rsidRDefault="00FB5C22" w:rsidP="00D15ED4">
      <w:pPr>
        <w:pStyle w:val="Default"/>
        <w:rPr>
          <w:rFonts w:asciiTheme="minorHAnsi" w:hAnsiTheme="minorHAnsi" w:cstheme="minorHAnsi"/>
          <w:b/>
          <w:color w:val="auto"/>
        </w:rPr>
      </w:pPr>
    </w:p>
    <w:p w14:paraId="0F3A65AA" w14:textId="77777777" w:rsidR="00FB5C22" w:rsidRPr="00547149" w:rsidRDefault="00FB5C22" w:rsidP="00D15ED4">
      <w:pPr>
        <w:pStyle w:val="Default"/>
        <w:rPr>
          <w:rFonts w:asciiTheme="minorHAnsi" w:hAnsiTheme="minorHAnsi" w:cstheme="minorHAnsi"/>
          <w:b/>
          <w:color w:val="auto"/>
        </w:rPr>
      </w:pPr>
    </w:p>
    <w:p w14:paraId="10A782FA" w14:textId="77777777" w:rsidR="00FB5C22" w:rsidRPr="00547149" w:rsidRDefault="00FB5C22" w:rsidP="00D15ED4">
      <w:pPr>
        <w:pStyle w:val="Default"/>
        <w:rPr>
          <w:rFonts w:asciiTheme="minorHAnsi" w:hAnsiTheme="minorHAnsi" w:cstheme="minorHAnsi"/>
          <w:b/>
          <w:color w:val="auto"/>
        </w:rPr>
      </w:pPr>
    </w:p>
    <w:p w14:paraId="2EA73FC5" w14:textId="77777777" w:rsidR="00FB5C22" w:rsidRPr="00547149" w:rsidRDefault="00FB5C22" w:rsidP="00D15ED4">
      <w:pPr>
        <w:pStyle w:val="Default"/>
        <w:rPr>
          <w:rFonts w:asciiTheme="minorHAnsi" w:hAnsiTheme="minorHAnsi" w:cstheme="minorHAnsi"/>
          <w:b/>
          <w:color w:val="auto"/>
        </w:rPr>
      </w:pPr>
    </w:p>
    <w:p w14:paraId="70B1DAFF" w14:textId="77777777" w:rsidR="007E5437" w:rsidRPr="00547149" w:rsidRDefault="007E5437" w:rsidP="00D15ED4">
      <w:pPr>
        <w:pStyle w:val="Default"/>
        <w:rPr>
          <w:rFonts w:asciiTheme="minorHAnsi" w:hAnsiTheme="minorHAnsi" w:cstheme="minorHAnsi"/>
          <w:b/>
          <w:color w:val="auto"/>
        </w:rPr>
      </w:pPr>
    </w:p>
    <w:p w14:paraId="01CBB01C" w14:textId="77777777" w:rsidR="00FB5C22" w:rsidRPr="00547149" w:rsidRDefault="00FB5C22" w:rsidP="00D15ED4">
      <w:pPr>
        <w:pStyle w:val="Default"/>
        <w:rPr>
          <w:rFonts w:asciiTheme="minorHAnsi" w:hAnsiTheme="minorHAnsi" w:cstheme="minorHAnsi"/>
          <w:b/>
          <w:color w:val="auto"/>
        </w:rPr>
      </w:pPr>
    </w:p>
    <w:p w14:paraId="73F2AD16" w14:textId="77777777" w:rsidR="000360A5" w:rsidRPr="00547149" w:rsidRDefault="002B173E" w:rsidP="00D15ED4">
      <w:pPr>
        <w:pStyle w:val="Default"/>
        <w:rPr>
          <w:rFonts w:asciiTheme="minorHAnsi" w:hAnsiTheme="minorHAnsi" w:cstheme="minorHAnsi"/>
          <w:color w:val="0000FF"/>
        </w:rPr>
      </w:pPr>
      <w:r w:rsidRPr="00547149">
        <w:rPr>
          <w:rFonts w:asciiTheme="minorHAnsi" w:hAnsiTheme="minorHAnsi" w:cstheme="minorHAnsi"/>
          <w:b/>
          <w:color w:val="0000FF"/>
        </w:rPr>
        <w:t>Ad.6 Program Ochrony Środowiska</w:t>
      </w:r>
      <w:r w:rsidR="000360A5" w:rsidRPr="00547149">
        <w:rPr>
          <w:rFonts w:asciiTheme="minorHAnsi" w:hAnsiTheme="minorHAnsi" w:cstheme="minorHAnsi"/>
          <w:color w:val="0000FF"/>
        </w:rPr>
        <w:t xml:space="preserve"> </w:t>
      </w:r>
    </w:p>
    <w:p w14:paraId="49D01A34" w14:textId="77777777" w:rsidR="001B53AD" w:rsidRPr="00547149" w:rsidRDefault="001B53AD" w:rsidP="00D15ED4">
      <w:pPr>
        <w:pStyle w:val="Default"/>
        <w:rPr>
          <w:rFonts w:asciiTheme="minorHAnsi" w:hAnsiTheme="minorHAnsi" w:cstheme="minorHAnsi"/>
          <w:color w:val="0000FF"/>
        </w:rPr>
      </w:pPr>
    </w:p>
    <w:p w14:paraId="0F108447" w14:textId="1BF00668" w:rsidR="001B53AD" w:rsidRPr="00547149" w:rsidRDefault="001B53AD" w:rsidP="00D15ED4">
      <w:pPr>
        <w:pStyle w:val="Default"/>
        <w:rPr>
          <w:rFonts w:asciiTheme="minorHAnsi" w:hAnsiTheme="minorHAnsi" w:cstheme="minorHAnsi"/>
          <w:color w:val="auto"/>
        </w:rPr>
      </w:pPr>
      <w:r w:rsidRPr="00547149">
        <w:rPr>
          <w:rFonts w:asciiTheme="minorHAnsi" w:hAnsiTheme="minorHAnsi" w:cstheme="minorHAnsi"/>
          <w:color w:val="auto"/>
        </w:rPr>
        <w:t>Program Ochrony Środowiska został opracowany w 2023 roku i przyjęty do realizacji uchwałą Rady Gminy Nr LXI/259/2024  z dnia 8 lutego 2024 roku</w:t>
      </w:r>
    </w:p>
    <w:p w14:paraId="4D337C82" w14:textId="77777777" w:rsidR="001B53AD" w:rsidRPr="00547149" w:rsidRDefault="001B53AD" w:rsidP="00D15ED4">
      <w:pPr>
        <w:spacing w:line="240" w:lineRule="auto"/>
        <w:ind w:right="20"/>
        <w:jc w:val="both"/>
        <w:rPr>
          <w:rFonts w:eastAsia="Cambria" w:cstheme="minorHAnsi"/>
          <w:sz w:val="24"/>
          <w:szCs w:val="24"/>
        </w:rPr>
      </w:pPr>
      <w:r w:rsidRPr="00547149">
        <w:rPr>
          <w:rFonts w:eastAsia="Cambria" w:cstheme="minorHAnsi"/>
          <w:sz w:val="24"/>
          <w:szCs w:val="24"/>
        </w:rPr>
        <w:t xml:space="preserve"> Dokument prezentuje aktualne problemy</w:t>
      </w:r>
      <w:r w:rsidRPr="00547149">
        <w:rPr>
          <w:rFonts w:eastAsia="Cambria" w:cstheme="minorHAnsi"/>
          <w:i/>
          <w:sz w:val="24"/>
          <w:szCs w:val="24"/>
        </w:rPr>
        <w:t xml:space="preserve"> </w:t>
      </w:r>
      <w:r w:rsidRPr="00547149">
        <w:rPr>
          <w:rFonts w:eastAsia="Cambria" w:cstheme="minorHAnsi"/>
          <w:sz w:val="24"/>
          <w:szCs w:val="24"/>
        </w:rPr>
        <w:t>związane z ochroną oraz kształtowaniem środowiska przyrodniczego na terenie gminy.</w:t>
      </w:r>
    </w:p>
    <w:p w14:paraId="3EF4943C" w14:textId="78DC5959" w:rsidR="001B53AD" w:rsidRPr="00547149" w:rsidRDefault="001B53AD" w:rsidP="00D15ED4">
      <w:pPr>
        <w:spacing w:line="240" w:lineRule="auto"/>
        <w:ind w:right="20"/>
        <w:jc w:val="both"/>
        <w:rPr>
          <w:rFonts w:eastAsia="Cambria" w:cstheme="minorHAnsi"/>
          <w:sz w:val="24"/>
          <w:szCs w:val="24"/>
        </w:rPr>
      </w:pPr>
      <w:r w:rsidRPr="00547149">
        <w:rPr>
          <w:rFonts w:eastAsia="Cambria" w:cstheme="minorHAnsi"/>
          <w:sz w:val="24"/>
          <w:szCs w:val="24"/>
        </w:rPr>
        <w:t xml:space="preserve"> Wskazuje również tzw. </w:t>
      </w:r>
      <w:r w:rsidRPr="00547149">
        <w:rPr>
          <w:rFonts w:eastAsia="Cambria" w:cstheme="minorHAnsi"/>
          <w:i/>
          <w:sz w:val="24"/>
          <w:szCs w:val="24"/>
        </w:rPr>
        <w:t>„punkty zapalne”</w:t>
      </w:r>
      <w:r w:rsidRPr="00547149">
        <w:rPr>
          <w:rFonts w:eastAsia="Cambria" w:cstheme="minorHAnsi"/>
          <w:sz w:val="24"/>
          <w:szCs w:val="24"/>
        </w:rPr>
        <w:t xml:space="preserve"> w środowisku, wywołane niezrównoważonym rozwojem gospodarczym, jak i przedstawia konkretne propozycje działań zmierzających do stopniowej likwidacji zagrożeń. Hierarchiczne uporządkowanie celów pod kątem ich ważności decyduje przede wszystkim o podziale przyszłego budżetu oraz spodziewanych środków pomocowych przeznaczonych na ochronę środowiska prowadzoną na terenie gminy Wiśniewo.</w:t>
      </w:r>
    </w:p>
    <w:p w14:paraId="5E105A24" w14:textId="4ABBCB2F" w:rsidR="001B53AD" w:rsidRPr="00547149" w:rsidRDefault="001B53AD" w:rsidP="00D15ED4">
      <w:pPr>
        <w:spacing w:line="240" w:lineRule="auto"/>
        <w:jc w:val="both"/>
        <w:rPr>
          <w:rFonts w:eastAsia="Cambria" w:cstheme="minorHAnsi"/>
          <w:sz w:val="24"/>
          <w:szCs w:val="24"/>
        </w:rPr>
      </w:pPr>
      <w:r w:rsidRPr="00547149">
        <w:rPr>
          <w:rFonts w:eastAsia="Cambria" w:cstheme="minorHAnsi"/>
          <w:sz w:val="24"/>
          <w:szCs w:val="24"/>
        </w:rPr>
        <w:t>Obok wymienionych wyżej funkcji Program Ochrony Środowiska spełnia również funkcj</w:t>
      </w:r>
      <w:r w:rsidR="00FB5C22" w:rsidRPr="00547149">
        <w:rPr>
          <w:rFonts w:eastAsia="Cambria" w:cstheme="minorHAnsi"/>
          <w:sz w:val="24"/>
          <w:szCs w:val="24"/>
        </w:rPr>
        <w:t xml:space="preserve">i </w:t>
      </w:r>
      <w:r w:rsidRPr="00547149">
        <w:rPr>
          <w:rFonts w:eastAsia="Cambria" w:cstheme="minorHAnsi"/>
          <w:sz w:val="24"/>
          <w:szCs w:val="24"/>
        </w:rPr>
        <w:t>promocyjne i informacyjne. Dokument informuje o stanie środowiska oraz o podejmowanych działaniach zmierzających do jego poprawy. Program oprócz promocji walorów przyrodniczych ma za zadanie promować także gminę Wiśniewo, której elementem strategii rozwoju jest ochrona środowiska.</w:t>
      </w:r>
    </w:p>
    <w:p w14:paraId="78D9ECFE" w14:textId="32B17CE0" w:rsidR="00C270B0" w:rsidRPr="00547149" w:rsidRDefault="00C270B0" w:rsidP="00D15ED4">
      <w:pPr>
        <w:spacing w:before="240" w:line="240" w:lineRule="auto"/>
        <w:jc w:val="both"/>
        <w:rPr>
          <w:rFonts w:cstheme="minorHAnsi"/>
          <w:sz w:val="24"/>
          <w:szCs w:val="24"/>
        </w:rPr>
      </w:pPr>
      <w:r w:rsidRPr="00547149">
        <w:rPr>
          <w:rFonts w:cstheme="minorHAnsi"/>
          <w:sz w:val="24"/>
          <w:szCs w:val="24"/>
        </w:rPr>
        <w:t xml:space="preserve">W związku z realizacją zapisów „Programu Oczyszczania Kraju z Azbestu na lata 2009-2032” - </w:t>
      </w:r>
      <w:r w:rsidRPr="00547149">
        <w:rPr>
          <w:rFonts w:cstheme="minorHAnsi"/>
          <w:sz w:val="24"/>
          <w:szCs w:val="24"/>
        </w:rPr>
        <w:br/>
        <w:t>mieszkańcy gminy W</w:t>
      </w:r>
      <w:r w:rsidR="009E09FE" w:rsidRPr="00547149">
        <w:rPr>
          <w:rFonts w:cstheme="minorHAnsi"/>
          <w:sz w:val="24"/>
          <w:szCs w:val="24"/>
        </w:rPr>
        <w:t>i</w:t>
      </w:r>
      <w:r w:rsidRPr="00547149">
        <w:rPr>
          <w:rFonts w:cstheme="minorHAnsi"/>
          <w:sz w:val="24"/>
          <w:szCs w:val="24"/>
        </w:rPr>
        <w:t>śniewo mają możliwość otrzymania dofinansowania z budżetu gminy na usuwanie wyrobów azbestowych - dotacja obejmuje odbiór, transport i unieszkodliwienie zdemontowanych wyrobów zawierających azbest. Koszt demontażu pokrywa właściciel nieruchomości.</w:t>
      </w:r>
    </w:p>
    <w:p w14:paraId="4ACB7977" w14:textId="77777777" w:rsidR="001B53AD" w:rsidRPr="00547149" w:rsidRDefault="001B53AD" w:rsidP="00D15ED4">
      <w:pPr>
        <w:pStyle w:val="AKAPITY"/>
        <w:spacing w:line="240" w:lineRule="auto"/>
        <w:ind w:firstLine="0"/>
        <w:rPr>
          <w:rFonts w:asciiTheme="minorHAnsi" w:hAnsiTheme="minorHAnsi" w:cstheme="minorHAnsi"/>
          <w:color w:val="FF0000"/>
        </w:rPr>
      </w:pPr>
    </w:p>
    <w:p w14:paraId="3E39221B" w14:textId="77777777" w:rsidR="001B53AD" w:rsidRPr="00CA06CD" w:rsidRDefault="006F239A" w:rsidP="00D15ED4">
      <w:pPr>
        <w:pStyle w:val="AKAPITY"/>
        <w:spacing w:line="240" w:lineRule="auto"/>
        <w:ind w:firstLine="0"/>
        <w:rPr>
          <w:rFonts w:asciiTheme="minorHAnsi" w:hAnsiTheme="minorHAnsi" w:cstheme="minorHAnsi"/>
        </w:rPr>
      </w:pPr>
      <w:r w:rsidRPr="00CA06CD">
        <w:rPr>
          <w:rFonts w:asciiTheme="minorHAnsi" w:hAnsiTheme="minorHAnsi" w:cstheme="minorHAnsi"/>
        </w:rPr>
        <w:t>Gmina kontynuuje realiz</w:t>
      </w:r>
      <w:r w:rsidR="00682C8A" w:rsidRPr="00CA06CD">
        <w:rPr>
          <w:rFonts w:asciiTheme="minorHAnsi" w:hAnsiTheme="minorHAnsi" w:cstheme="minorHAnsi"/>
        </w:rPr>
        <w:t>a</w:t>
      </w:r>
      <w:r w:rsidRPr="00CA06CD">
        <w:rPr>
          <w:rFonts w:asciiTheme="minorHAnsi" w:hAnsiTheme="minorHAnsi" w:cstheme="minorHAnsi"/>
        </w:rPr>
        <w:t>cj</w:t>
      </w:r>
      <w:r w:rsidR="00BA7325" w:rsidRPr="00CA06CD">
        <w:rPr>
          <w:rFonts w:asciiTheme="minorHAnsi" w:hAnsiTheme="minorHAnsi" w:cstheme="minorHAnsi"/>
        </w:rPr>
        <w:t>ę</w:t>
      </w:r>
      <w:r w:rsidRPr="00CA06CD">
        <w:rPr>
          <w:rFonts w:asciiTheme="minorHAnsi" w:hAnsiTheme="minorHAnsi" w:cstheme="minorHAnsi"/>
        </w:rPr>
        <w:t xml:space="preserve"> Gminnego Programu </w:t>
      </w:r>
      <w:r w:rsidR="00682C8A" w:rsidRPr="00CA06CD">
        <w:rPr>
          <w:rFonts w:asciiTheme="minorHAnsi" w:hAnsiTheme="minorHAnsi" w:cstheme="minorHAnsi"/>
        </w:rPr>
        <w:t>W</w:t>
      </w:r>
      <w:r w:rsidRPr="00CA06CD">
        <w:rPr>
          <w:rFonts w:asciiTheme="minorHAnsi" w:hAnsiTheme="minorHAnsi" w:cstheme="minorHAnsi"/>
        </w:rPr>
        <w:t xml:space="preserve">ymiany </w:t>
      </w:r>
      <w:r w:rsidR="00682C8A" w:rsidRPr="00CA06CD">
        <w:rPr>
          <w:rFonts w:asciiTheme="minorHAnsi" w:hAnsiTheme="minorHAnsi" w:cstheme="minorHAnsi"/>
        </w:rPr>
        <w:t>P</w:t>
      </w:r>
      <w:r w:rsidRPr="00CA06CD">
        <w:rPr>
          <w:rFonts w:asciiTheme="minorHAnsi" w:hAnsiTheme="minorHAnsi" w:cstheme="minorHAnsi"/>
        </w:rPr>
        <w:t>iec</w:t>
      </w:r>
      <w:r w:rsidR="00682C8A" w:rsidRPr="00CA06CD">
        <w:rPr>
          <w:rFonts w:asciiTheme="minorHAnsi" w:hAnsiTheme="minorHAnsi" w:cstheme="minorHAnsi"/>
        </w:rPr>
        <w:t>ó</w:t>
      </w:r>
      <w:r w:rsidRPr="00CA06CD">
        <w:rPr>
          <w:rFonts w:asciiTheme="minorHAnsi" w:hAnsiTheme="minorHAnsi" w:cstheme="minorHAnsi"/>
        </w:rPr>
        <w:t xml:space="preserve">w </w:t>
      </w:r>
      <w:r w:rsidR="001B53AD" w:rsidRPr="00CA06CD">
        <w:rPr>
          <w:rFonts w:asciiTheme="minorHAnsi" w:hAnsiTheme="minorHAnsi" w:cstheme="minorHAnsi"/>
        </w:rPr>
        <w:t>:</w:t>
      </w:r>
    </w:p>
    <w:p w14:paraId="58483FF8" w14:textId="56AAFC3A" w:rsidR="001B53AD" w:rsidRPr="00CA06CD" w:rsidRDefault="006F239A" w:rsidP="00D15ED4">
      <w:pPr>
        <w:pStyle w:val="AKAPITY"/>
        <w:spacing w:line="240" w:lineRule="auto"/>
        <w:ind w:firstLine="0"/>
        <w:rPr>
          <w:rFonts w:asciiTheme="minorHAnsi" w:hAnsiTheme="minorHAnsi" w:cstheme="minorHAnsi"/>
        </w:rPr>
      </w:pPr>
      <w:r w:rsidRPr="00CA06CD">
        <w:rPr>
          <w:rFonts w:asciiTheme="minorHAnsi" w:hAnsiTheme="minorHAnsi" w:cstheme="minorHAnsi"/>
        </w:rPr>
        <w:t xml:space="preserve">– </w:t>
      </w:r>
      <w:r w:rsidR="00682C8A" w:rsidRPr="00CA06CD">
        <w:rPr>
          <w:rFonts w:asciiTheme="minorHAnsi" w:hAnsiTheme="minorHAnsi" w:cstheme="minorHAnsi"/>
        </w:rPr>
        <w:t>w 202</w:t>
      </w:r>
      <w:r w:rsidR="00CA06CD" w:rsidRPr="00CA06CD">
        <w:rPr>
          <w:rFonts w:asciiTheme="minorHAnsi" w:hAnsiTheme="minorHAnsi" w:cstheme="minorHAnsi"/>
        </w:rPr>
        <w:t>4</w:t>
      </w:r>
      <w:r w:rsidR="00682C8A" w:rsidRPr="00CA06CD">
        <w:rPr>
          <w:rFonts w:asciiTheme="minorHAnsi" w:hAnsiTheme="minorHAnsi" w:cstheme="minorHAnsi"/>
        </w:rPr>
        <w:t xml:space="preserve"> na to zadanie wydatkowano prawie </w:t>
      </w:r>
      <w:r w:rsidR="00CA06CD" w:rsidRPr="00CA06CD">
        <w:rPr>
          <w:rFonts w:asciiTheme="minorHAnsi" w:hAnsiTheme="minorHAnsi" w:cstheme="minorHAnsi"/>
        </w:rPr>
        <w:t>187</w:t>
      </w:r>
      <w:r w:rsidR="00682C8A" w:rsidRPr="00CA06CD">
        <w:rPr>
          <w:rFonts w:asciiTheme="minorHAnsi" w:hAnsiTheme="minorHAnsi" w:cstheme="minorHAnsi"/>
        </w:rPr>
        <w:t xml:space="preserve"> tysięcy złotych . </w:t>
      </w:r>
    </w:p>
    <w:p w14:paraId="535ED8D9" w14:textId="67A54823" w:rsidR="001B53AD" w:rsidRPr="00CA06CD" w:rsidRDefault="001B53AD" w:rsidP="00D15ED4">
      <w:pPr>
        <w:pStyle w:val="AKAPITY"/>
        <w:spacing w:line="240" w:lineRule="auto"/>
        <w:ind w:firstLine="0"/>
        <w:rPr>
          <w:rFonts w:asciiTheme="minorHAnsi" w:hAnsiTheme="minorHAnsi" w:cstheme="minorHAnsi"/>
        </w:rPr>
      </w:pPr>
      <w:r w:rsidRPr="00CA06CD">
        <w:rPr>
          <w:rFonts w:asciiTheme="minorHAnsi" w:hAnsiTheme="minorHAnsi" w:cstheme="minorHAnsi"/>
        </w:rPr>
        <w:t xml:space="preserve">-  zamontowano </w:t>
      </w:r>
      <w:r w:rsidR="00CA06CD" w:rsidRPr="00CA06CD">
        <w:rPr>
          <w:rFonts w:asciiTheme="minorHAnsi" w:hAnsiTheme="minorHAnsi" w:cstheme="minorHAnsi"/>
        </w:rPr>
        <w:t>24</w:t>
      </w:r>
      <w:r w:rsidRPr="00CA06CD">
        <w:rPr>
          <w:rFonts w:asciiTheme="minorHAnsi" w:hAnsiTheme="minorHAnsi" w:cstheme="minorHAnsi"/>
        </w:rPr>
        <w:t xml:space="preserve"> now</w:t>
      </w:r>
      <w:r w:rsidR="00CA06CD" w:rsidRPr="00CA06CD">
        <w:rPr>
          <w:rFonts w:asciiTheme="minorHAnsi" w:hAnsiTheme="minorHAnsi" w:cstheme="minorHAnsi"/>
        </w:rPr>
        <w:t>e</w:t>
      </w:r>
      <w:r w:rsidRPr="00CA06CD">
        <w:rPr>
          <w:rFonts w:asciiTheme="minorHAnsi" w:hAnsiTheme="minorHAnsi" w:cstheme="minorHAnsi"/>
        </w:rPr>
        <w:t xml:space="preserve"> piec</w:t>
      </w:r>
      <w:r w:rsidR="00CA06CD" w:rsidRPr="00CA06CD">
        <w:rPr>
          <w:rFonts w:asciiTheme="minorHAnsi" w:hAnsiTheme="minorHAnsi" w:cstheme="minorHAnsi"/>
        </w:rPr>
        <w:t>e</w:t>
      </w:r>
      <w:r w:rsidRPr="00CA06CD">
        <w:rPr>
          <w:rFonts w:asciiTheme="minorHAnsi" w:hAnsiTheme="minorHAnsi" w:cstheme="minorHAnsi"/>
        </w:rPr>
        <w:t xml:space="preserve"> i </w:t>
      </w:r>
      <w:r w:rsidR="00CA06CD" w:rsidRPr="00CA06CD">
        <w:rPr>
          <w:rFonts w:asciiTheme="minorHAnsi" w:hAnsiTheme="minorHAnsi" w:cstheme="minorHAnsi"/>
        </w:rPr>
        <w:t>6</w:t>
      </w:r>
      <w:r w:rsidRPr="00CA06CD">
        <w:rPr>
          <w:rFonts w:asciiTheme="minorHAnsi" w:hAnsiTheme="minorHAnsi" w:cstheme="minorHAnsi"/>
        </w:rPr>
        <w:t xml:space="preserve"> pomp ciepła</w:t>
      </w:r>
    </w:p>
    <w:p w14:paraId="7F973D0B" w14:textId="11EE659D" w:rsidR="00C638CB" w:rsidRPr="00CA06CD" w:rsidRDefault="001B53AD" w:rsidP="00D15ED4">
      <w:pPr>
        <w:pStyle w:val="AKAPITY"/>
        <w:spacing w:line="240" w:lineRule="auto"/>
        <w:ind w:firstLine="0"/>
        <w:rPr>
          <w:rFonts w:asciiTheme="minorHAnsi" w:hAnsiTheme="minorHAnsi" w:cstheme="minorHAnsi"/>
        </w:rPr>
      </w:pPr>
      <w:r w:rsidRPr="00CA06CD">
        <w:rPr>
          <w:rFonts w:asciiTheme="minorHAnsi" w:hAnsiTheme="minorHAnsi" w:cstheme="minorHAnsi"/>
        </w:rPr>
        <w:t xml:space="preserve">- </w:t>
      </w:r>
      <w:r w:rsidR="00C638CB" w:rsidRPr="00CA06CD">
        <w:rPr>
          <w:rFonts w:asciiTheme="minorHAnsi" w:hAnsiTheme="minorHAnsi" w:cstheme="minorHAnsi"/>
        </w:rPr>
        <w:t>w</w:t>
      </w:r>
      <w:r w:rsidR="00682C8A" w:rsidRPr="00CA06CD">
        <w:rPr>
          <w:rFonts w:asciiTheme="minorHAnsi" w:hAnsiTheme="minorHAnsi" w:cstheme="minorHAnsi"/>
        </w:rPr>
        <w:t xml:space="preserve"> ramach Programu można zainstalować piec także w nowopowstałym budynku</w:t>
      </w:r>
    </w:p>
    <w:p w14:paraId="32DFC5A8" w14:textId="77777777" w:rsidR="00090800" w:rsidRPr="00CA06CD" w:rsidRDefault="00090800" w:rsidP="00D15ED4">
      <w:pPr>
        <w:pStyle w:val="Default"/>
        <w:rPr>
          <w:rFonts w:asciiTheme="minorHAnsi" w:hAnsiTheme="minorHAnsi" w:cstheme="minorHAnsi"/>
          <w:color w:val="auto"/>
        </w:rPr>
      </w:pPr>
    </w:p>
    <w:p w14:paraId="4DAE9A91" w14:textId="77777777" w:rsidR="00090800" w:rsidRPr="00547149" w:rsidRDefault="00090800" w:rsidP="00D15ED4">
      <w:pPr>
        <w:pStyle w:val="Default"/>
        <w:rPr>
          <w:rFonts w:asciiTheme="minorHAnsi" w:hAnsiTheme="minorHAnsi" w:cstheme="minorHAnsi"/>
          <w:color w:val="auto"/>
        </w:rPr>
      </w:pPr>
    </w:p>
    <w:p w14:paraId="3E6C9307" w14:textId="77777777" w:rsidR="00090800" w:rsidRPr="00547149" w:rsidRDefault="00090800" w:rsidP="00D15ED4">
      <w:pPr>
        <w:pStyle w:val="Default"/>
        <w:rPr>
          <w:rFonts w:asciiTheme="minorHAnsi" w:hAnsiTheme="minorHAnsi" w:cstheme="minorHAnsi"/>
          <w:color w:val="auto"/>
        </w:rPr>
      </w:pPr>
    </w:p>
    <w:p w14:paraId="5A27F3B9" w14:textId="77777777" w:rsidR="003D427A" w:rsidRPr="00547149" w:rsidRDefault="003D427A" w:rsidP="00D15ED4">
      <w:pPr>
        <w:pStyle w:val="Default"/>
        <w:rPr>
          <w:rFonts w:asciiTheme="minorHAnsi" w:hAnsiTheme="minorHAnsi" w:cstheme="minorHAnsi"/>
          <w:color w:val="auto"/>
        </w:rPr>
      </w:pPr>
    </w:p>
    <w:p w14:paraId="45C0594D" w14:textId="77777777" w:rsidR="00733FD4" w:rsidRPr="00547149" w:rsidRDefault="00733FD4" w:rsidP="00D15ED4">
      <w:pPr>
        <w:pStyle w:val="Default"/>
        <w:rPr>
          <w:rFonts w:asciiTheme="minorHAnsi" w:hAnsiTheme="minorHAnsi" w:cstheme="minorHAnsi"/>
          <w:color w:val="auto"/>
        </w:rPr>
      </w:pPr>
    </w:p>
    <w:p w14:paraId="3BABF54F" w14:textId="77777777" w:rsidR="00733FD4" w:rsidRPr="00547149" w:rsidRDefault="00733FD4" w:rsidP="00D15ED4">
      <w:pPr>
        <w:pStyle w:val="Default"/>
        <w:rPr>
          <w:rFonts w:asciiTheme="minorHAnsi" w:hAnsiTheme="minorHAnsi" w:cstheme="minorHAnsi"/>
          <w:color w:val="auto"/>
        </w:rPr>
      </w:pPr>
    </w:p>
    <w:p w14:paraId="3401651E" w14:textId="77777777" w:rsidR="00733FD4" w:rsidRPr="00547149" w:rsidRDefault="00733FD4" w:rsidP="00D15ED4">
      <w:pPr>
        <w:pStyle w:val="Default"/>
        <w:rPr>
          <w:rFonts w:asciiTheme="minorHAnsi" w:hAnsiTheme="minorHAnsi" w:cstheme="minorHAnsi"/>
          <w:color w:val="auto"/>
        </w:rPr>
      </w:pPr>
    </w:p>
    <w:p w14:paraId="49BDF120" w14:textId="77777777" w:rsidR="003D427A" w:rsidRPr="00547149" w:rsidRDefault="003D427A" w:rsidP="00D15ED4">
      <w:pPr>
        <w:pStyle w:val="Default"/>
        <w:rPr>
          <w:rFonts w:asciiTheme="minorHAnsi" w:hAnsiTheme="minorHAnsi" w:cstheme="minorHAnsi"/>
          <w:color w:val="auto"/>
        </w:rPr>
      </w:pPr>
    </w:p>
    <w:p w14:paraId="26811295" w14:textId="77777777" w:rsidR="00D05D8E" w:rsidRPr="00547149" w:rsidRDefault="00D05D8E" w:rsidP="00D15ED4">
      <w:pPr>
        <w:pStyle w:val="Default"/>
        <w:rPr>
          <w:rFonts w:asciiTheme="minorHAnsi" w:hAnsiTheme="minorHAnsi" w:cstheme="minorHAnsi"/>
          <w:color w:val="auto"/>
        </w:rPr>
      </w:pPr>
    </w:p>
    <w:p w14:paraId="217F6B55" w14:textId="77777777" w:rsidR="00D05D8E" w:rsidRPr="00547149" w:rsidRDefault="00D05D8E" w:rsidP="00D15ED4">
      <w:pPr>
        <w:pStyle w:val="Default"/>
        <w:rPr>
          <w:rFonts w:asciiTheme="minorHAnsi" w:hAnsiTheme="minorHAnsi" w:cstheme="minorHAnsi"/>
          <w:color w:val="auto"/>
        </w:rPr>
      </w:pPr>
    </w:p>
    <w:p w14:paraId="0D330D1C" w14:textId="77777777" w:rsidR="00D15ED4" w:rsidRDefault="00D15ED4" w:rsidP="00D15ED4">
      <w:pPr>
        <w:pStyle w:val="Default"/>
        <w:rPr>
          <w:rFonts w:asciiTheme="minorHAnsi" w:hAnsiTheme="minorHAnsi" w:cstheme="minorHAnsi"/>
          <w:color w:val="auto"/>
        </w:rPr>
      </w:pPr>
    </w:p>
    <w:p w14:paraId="3271BCA1" w14:textId="77777777" w:rsidR="00CA06CD" w:rsidRDefault="00CA06CD" w:rsidP="00D15ED4">
      <w:pPr>
        <w:pStyle w:val="Default"/>
        <w:rPr>
          <w:rFonts w:asciiTheme="minorHAnsi" w:hAnsiTheme="minorHAnsi" w:cstheme="minorHAnsi"/>
          <w:color w:val="auto"/>
        </w:rPr>
      </w:pPr>
    </w:p>
    <w:p w14:paraId="4B7D9908" w14:textId="77777777" w:rsidR="00CA06CD" w:rsidRDefault="00CA06CD" w:rsidP="00D15ED4">
      <w:pPr>
        <w:pStyle w:val="Default"/>
        <w:rPr>
          <w:rFonts w:asciiTheme="minorHAnsi" w:hAnsiTheme="minorHAnsi" w:cstheme="minorHAnsi"/>
          <w:color w:val="auto"/>
        </w:rPr>
      </w:pPr>
    </w:p>
    <w:p w14:paraId="2DA356C8" w14:textId="77777777" w:rsidR="00CA06CD" w:rsidRDefault="00CA06CD" w:rsidP="00D15ED4">
      <w:pPr>
        <w:pStyle w:val="Default"/>
        <w:rPr>
          <w:rFonts w:asciiTheme="minorHAnsi" w:hAnsiTheme="minorHAnsi" w:cstheme="minorHAnsi"/>
          <w:color w:val="auto"/>
        </w:rPr>
      </w:pPr>
    </w:p>
    <w:p w14:paraId="689700D4" w14:textId="77777777" w:rsidR="00CA06CD" w:rsidRDefault="00CA06CD" w:rsidP="00D15ED4">
      <w:pPr>
        <w:pStyle w:val="Default"/>
        <w:rPr>
          <w:rFonts w:asciiTheme="minorHAnsi" w:hAnsiTheme="minorHAnsi" w:cstheme="minorHAnsi"/>
          <w:color w:val="auto"/>
        </w:rPr>
      </w:pPr>
    </w:p>
    <w:p w14:paraId="340701FD" w14:textId="77777777" w:rsidR="00CA06CD" w:rsidRDefault="00CA06CD" w:rsidP="00D15ED4">
      <w:pPr>
        <w:pStyle w:val="Default"/>
        <w:rPr>
          <w:rFonts w:asciiTheme="minorHAnsi" w:hAnsiTheme="minorHAnsi" w:cstheme="minorHAnsi"/>
          <w:color w:val="auto"/>
        </w:rPr>
      </w:pPr>
    </w:p>
    <w:p w14:paraId="49A0F93B" w14:textId="77777777" w:rsidR="00CA06CD" w:rsidRDefault="00CA06CD" w:rsidP="00D15ED4">
      <w:pPr>
        <w:pStyle w:val="Default"/>
        <w:rPr>
          <w:rFonts w:asciiTheme="minorHAnsi" w:hAnsiTheme="minorHAnsi" w:cstheme="minorHAnsi"/>
          <w:color w:val="auto"/>
        </w:rPr>
      </w:pPr>
    </w:p>
    <w:p w14:paraId="1B4B7C84" w14:textId="77777777" w:rsidR="00CA06CD" w:rsidRDefault="00CA06CD" w:rsidP="00D15ED4">
      <w:pPr>
        <w:pStyle w:val="Default"/>
        <w:rPr>
          <w:rFonts w:asciiTheme="minorHAnsi" w:hAnsiTheme="minorHAnsi" w:cstheme="minorHAnsi"/>
          <w:color w:val="auto"/>
        </w:rPr>
      </w:pPr>
    </w:p>
    <w:p w14:paraId="74839E10" w14:textId="77777777" w:rsidR="00CA06CD" w:rsidRDefault="00CA06CD" w:rsidP="00D15ED4">
      <w:pPr>
        <w:pStyle w:val="Default"/>
        <w:rPr>
          <w:rFonts w:asciiTheme="minorHAnsi" w:hAnsiTheme="minorHAnsi" w:cstheme="minorHAnsi"/>
          <w:color w:val="auto"/>
        </w:rPr>
      </w:pPr>
    </w:p>
    <w:p w14:paraId="0BE9834A" w14:textId="77777777" w:rsidR="007A264D" w:rsidRDefault="007A264D" w:rsidP="00D15ED4">
      <w:pPr>
        <w:pStyle w:val="Default"/>
        <w:rPr>
          <w:rFonts w:asciiTheme="minorHAnsi" w:hAnsiTheme="minorHAnsi" w:cstheme="minorHAnsi"/>
          <w:color w:val="auto"/>
        </w:rPr>
      </w:pPr>
    </w:p>
    <w:p w14:paraId="78A16E64" w14:textId="77777777" w:rsidR="007A264D" w:rsidRPr="00547149" w:rsidRDefault="007A264D" w:rsidP="00D15ED4">
      <w:pPr>
        <w:pStyle w:val="Default"/>
        <w:rPr>
          <w:rFonts w:asciiTheme="minorHAnsi" w:hAnsiTheme="minorHAnsi" w:cstheme="minorHAnsi"/>
          <w:color w:val="auto"/>
        </w:rPr>
      </w:pPr>
    </w:p>
    <w:p w14:paraId="33CCAE47" w14:textId="77777777" w:rsidR="00D15ED4" w:rsidRPr="00547149" w:rsidRDefault="00D15ED4" w:rsidP="00D15ED4">
      <w:pPr>
        <w:pStyle w:val="Default"/>
        <w:rPr>
          <w:rFonts w:asciiTheme="minorHAnsi" w:hAnsiTheme="minorHAnsi" w:cstheme="minorHAnsi"/>
          <w:color w:val="auto"/>
        </w:rPr>
      </w:pPr>
    </w:p>
    <w:p w14:paraId="13F3E453" w14:textId="297D6B1C" w:rsidR="00464E2F" w:rsidRPr="00547149" w:rsidRDefault="00C638CB" w:rsidP="00D15ED4">
      <w:pPr>
        <w:pStyle w:val="Default"/>
        <w:rPr>
          <w:rFonts w:asciiTheme="minorHAnsi" w:hAnsiTheme="minorHAnsi" w:cstheme="minorHAnsi"/>
          <w:b/>
          <w:bCs/>
          <w:color w:val="0033CC"/>
        </w:rPr>
      </w:pPr>
      <w:r w:rsidRPr="00547149">
        <w:rPr>
          <w:rFonts w:asciiTheme="minorHAnsi" w:hAnsiTheme="minorHAnsi" w:cstheme="minorHAnsi"/>
          <w:b/>
          <w:bCs/>
          <w:color w:val="0033CC"/>
        </w:rPr>
        <w:t>Ad. 7 P</w:t>
      </w:r>
      <w:r w:rsidR="00382541" w:rsidRPr="00547149">
        <w:rPr>
          <w:rFonts w:asciiTheme="minorHAnsi" w:hAnsiTheme="minorHAnsi" w:cstheme="minorHAnsi"/>
          <w:b/>
          <w:bCs/>
          <w:color w:val="0033CC"/>
        </w:rPr>
        <w:t xml:space="preserve">lan </w:t>
      </w:r>
      <w:r w:rsidRPr="00547149">
        <w:rPr>
          <w:rFonts w:asciiTheme="minorHAnsi" w:hAnsiTheme="minorHAnsi" w:cstheme="minorHAnsi"/>
          <w:b/>
          <w:bCs/>
          <w:color w:val="0033CC"/>
        </w:rPr>
        <w:t xml:space="preserve"> Gospodarki Niskoemisyjnej </w:t>
      </w:r>
    </w:p>
    <w:p w14:paraId="16129555" w14:textId="77777777" w:rsidR="00C638CB" w:rsidRPr="00547149" w:rsidRDefault="00C638CB" w:rsidP="00D15ED4">
      <w:pPr>
        <w:pStyle w:val="Default"/>
        <w:rPr>
          <w:rFonts w:asciiTheme="minorHAnsi" w:hAnsiTheme="minorHAnsi" w:cstheme="minorHAnsi"/>
          <w:b/>
          <w:bCs/>
          <w:color w:val="0000FF"/>
        </w:rPr>
      </w:pPr>
    </w:p>
    <w:p w14:paraId="1DE55693" w14:textId="0CF6D77A" w:rsidR="00C638CB" w:rsidRPr="00547149" w:rsidRDefault="00C638CB" w:rsidP="00D15ED4">
      <w:pPr>
        <w:spacing w:line="240" w:lineRule="auto"/>
        <w:rPr>
          <w:rFonts w:cstheme="minorHAnsi"/>
          <w:sz w:val="24"/>
          <w:szCs w:val="24"/>
        </w:rPr>
      </w:pPr>
      <w:r w:rsidRPr="00547149">
        <w:rPr>
          <w:rFonts w:cstheme="minorHAnsi"/>
          <w:sz w:val="24"/>
          <w:szCs w:val="24"/>
        </w:rPr>
        <w:t>Plan gospodarki niskoemisyjnej</w:t>
      </w:r>
      <w:r w:rsidR="00382541" w:rsidRPr="00547149">
        <w:rPr>
          <w:rFonts w:cstheme="minorHAnsi"/>
          <w:sz w:val="24"/>
          <w:szCs w:val="24"/>
        </w:rPr>
        <w:t>,</w:t>
      </w:r>
      <w:r w:rsidRPr="00547149">
        <w:rPr>
          <w:rFonts w:cstheme="minorHAnsi"/>
          <w:sz w:val="24"/>
          <w:szCs w:val="24"/>
        </w:rPr>
        <w:t xml:space="preserve"> przyjęty uchwałą Rady Gminy Nr </w:t>
      </w:r>
      <w:r w:rsidR="00382541" w:rsidRPr="00547149">
        <w:rPr>
          <w:rFonts w:cstheme="minorHAnsi"/>
          <w:sz w:val="24"/>
          <w:szCs w:val="24"/>
        </w:rPr>
        <w:t xml:space="preserve"> LVIII/240/2023 z dnia 17 listopada 2023 roku</w:t>
      </w:r>
      <w:r w:rsidR="00D05D8E" w:rsidRPr="00547149">
        <w:rPr>
          <w:rFonts w:cstheme="minorHAnsi"/>
          <w:sz w:val="24"/>
          <w:szCs w:val="24"/>
        </w:rPr>
        <w:t xml:space="preserve"> , </w:t>
      </w:r>
      <w:r w:rsidR="00382541" w:rsidRPr="00547149">
        <w:rPr>
          <w:rFonts w:cstheme="minorHAnsi"/>
          <w:sz w:val="24"/>
          <w:szCs w:val="24"/>
        </w:rPr>
        <w:t xml:space="preserve"> </w:t>
      </w:r>
      <w:r w:rsidRPr="00547149">
        <w:rPr>
          <w:rFonts w:cstheme="minorHAnsi"/>
          <w:sz w:val="24"/>
          <w:szCs w:val="24"/>
        </w:rPr>
        <w:t>jest dokumentem strategicznym, obejmującym swoim zakresem całkowity obszar terytorialny gminy Wiśniewo. Działania w nim ujęte przyczyniają się do realizacji celów określonych na różnych szczeblach administracyjnych.</w:t>
      </w:r>
    </w:p>
    <w:p w14:paraId="0236FEE0" w14:textId="77777777" w:rsidR="00C638CB" w:rsidRPr="00547149" w:rsidRDefault="00C638CB" w:rsidP="00D15ED4">
      <w:pPr>
        <w:spacing w:line="240" w:lineRule="auto"/>
        <w:rPr>
          <w:rFonts w:cstheme="minorHAnsi"/>
          <w:sz w:val="24"/>
          <w:szCs w:val="24"/>
        </w:rPr>
      </w:pPr>
      <w:r w:rsidRPr="00547149">
        <w:rPr>
          <w:rFonts w:cstheme="minorHAnsi"/>
          <w:sz w:val="24"/>
          <w:szCs w:val="24"/>
        </w:rPr>
        <w:t>Na płaszczyźnie regionalnej, działania przewidziane w PGN zmierzać powinny do poprawy jakości powietrza na obszarach, na których odnotowano przekroczenia jakości poziomów dopuszczalnych stężeń w powietrzu i realizowane są programy ochrony powietrza oraz plany działań krótkoterminowych.</w:t>
      </w:r>
    </w:p>
    <w:p w14:paraId="12DC9711" w14:textId="77777777" w:rsidR="00C638CB" w:rsidRPr="00547149" w:rsidRDefault="00C638CB" w:rsidP="00D15ED4">
      <w:pPr>
        <w:spacing w:line="240" w:lineRule="auto"/>
        <w:rPr>
          <w:rFonts w:cstheme="minorHAnsi"/>
          <w:sz w:val="24"/>
          <w:szCs w:val="24"/>
        </w:rPr>
      </w:pPr>
      <w:r w:rsidRPr="00547149">
        <w:rPr>
          <w:rFonts w:cstheme="minorHAnsi"/>
          <w:sz w:val="24"/>
          <w:szCs w:val="24"/>
        </w:rPr>
        <w:t>W ujęciu lokalnym zadaniem PGN jest natomiast uporządkowanie i organizacja działań podejmowanych przez gminę sprzyjających obniżeniu emisji zanieczyszczeń, dokonanie oceny stanu sytuacji w gminie w zakresie emisji gazów cieplarnianych wraz ze wskazaniem tendencji rozwojowych oraz dobór działań, które mogą zostać podjęte w przyszłości.</w:t>
      </w:r>
    </w:p>
    <w:p w14:paraId="0E9FFF56" w14:textId="74B526FA" w:rsidR="00C638CB" w:rsidRPr="00547149" w:rsidRDefault="00C638CB" w:rsidP="00D15ED4">
      <w:pPr>
        <w:spacing w:line="240" w:lineRule="auto"/>
        <w:rPr>
          <w:rFonts w:cstheme="minorHAnsi"/>
          <w:i/>
          <w:iCs/>
          <w:sz w:val="24"/>
          <w:szCs w:val="24"/>
        </w:rPr>
      </w:pPr>
      <w:r w:rsidRPr="00547149">
        <w:rPr>
          <w:rFonts w:cstheme="minorHAnsi"/>
          <w:i/>
          <w:iCs/>
          <w:sz w:val="24"/>
          <w:szCs w:val="24"/>
        </w:rPr>
        <w:t>Cele szczegółowe dla gminy Wiśniewo to:</w:t>
      </w:r>
    </w:p>
    <w:p w14:paraId="252E982F" w14:textId="77777777" w:rsidR="00C638CB" w:rsidRPr="00547149" w:rsidRDefault="00C638CB" w:rsidP="00D15ED4">
      <w:pPr>
        <w:spacing w:line="240" w:lineRule="auto"/>
        <w:rPr>
          <w:rFonts w:cstheme="minorHAnsi"/>
          <w:sz w:val="24"/>
          <w:szCs w:val="24"/>
        </w:rPr>
      </w:pPr>
      <w:r w:rsidRPr="00547149">
        <w:rPr>
          <w:rFonts w:cstheme="minorHAnsi"/>
          <w:noProof/>
          <w:sz w:val="24"/>
          <w:szCs w:val="24"/>
          <w:lang w:eastAsia="pl-PL"/>
        </w:rPr>
        <w:drawing>
          <wp:inline distT="0" distB="0" distL="0" distR="0" wp14:anchorId="07910AB6" wp14:editId="62548E1B">
            <wp:extent cx="5641340" cy="3873719"/>
            <wp:effectExtent l="57150" t="57150" r="54610" b="5080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34ACDD0" w14:textId="77777777" w:rsidR="00C638CB" w:rsidRPr="00547149" w:rsidRDefault="00C638CB" w:rsidP="00D15ED4">
      <w:pPr>
        <w:pStyle w:val="Default"/>
        <w:rPr>
          <w:rFonts w:asciiTheme="minorHAnsi" w:hAnsiTheme="minorHAnsi" w:cstheme="minorHAnsi"/>
          <w:b/>
          <w:bCs/>
          <w:color w:val="0000FF"/>
        </w:rPr>
      </w:pPr>
    </w:p>
    <w:p w14:paraId="0C572132" w14:textId="77777777" w:rsidR="00C638CB" w:rsidRPr="00547149" w:rsidRDefault="00C638CB" w:rsidP="00D15ED4">
      <w:pPr>
        <w:pStyle w:val="Default"/>
        <w:rPr>
          <w:rFonts w:asciiTheme="minorHAnsi" w:hAnsiTheme="minorHAnsi" w:cstheme="minorHAnsi"/>
          <w:b/>
          <w:bCs/>
          <w:color w:val="0000FF"/>
        </w:rPr>
      </w:pPr>
    </w:p>
    <w:p w14:paraId="33756794" w14:textId="77777777" w:rsidR="00D05D8E" w:rsidRPr="00547149" w:rsidRDefault="00D05D8E" w:rsidP="00D15ED4">
      <w:pPr>
        <w:pStyle w:val="Default"/>
        <w:rPr>
          <w:rFonts w:asciiTheme="minorHAnsi" w:hAnsiTheme="minorHAnsi" w:cstheme="minorHAnsi"/>
          <w:b/>
          <w:bCs/>
          <w:color w:val="0000FF"/>
        </w:rPr>
      </w:pPr>
    </w:p>
    <w:p w14:paraId="181A8ABB" w14:textId="77777777" w:rsidR="00D05D8E" w:rsidRPr="00547149" w:rsidRDefault="00D05D8E" w:rsidP="00D15ED4">
      <w:pPr>
        <w:pStyle w:val="Default"/>
        <w:rPr>
          <w:rFonts w:asciiTheme="minorHAnsi" w:hAnsiTheme="minorHAnsi" w:cstheme="minorHAnsi"/>
          <w:b/>
          <w:bCs/>
          <w:color w:val="0000FF"/>
        </w:rPr>
      </w:pPr>
    </w:p>
    <w:p w14:paraId="02C7D246" w14:textId="77777777" w:rsidR="00D05D8E" w:rsidRPr="00547149" w:rsidRDefault="00D05D8E" w:rsidP="00D15ED4">
      <w:pPr>
        <w:pStyle w:val="Default"/>
        <w:rPr>
          <w:rFonts w:asciiTheme="minorHAnsi" w:hAnsiTheme="minorHAnsi" w:cstheme="minorHAnsi"/>
          <w:b/>
          <w:bCs/>
          <w:color w:val="0000FF"/>
        </w:rPr>
      </w:pPr>
    </w:p>
    <w:p w14:paraId="0CF74E0B" w14:textId="77777777" w:rsidR="00A15721" w:rsidRPr="00547149" w:rsidRDefault="00A15721" w:rsidP="00D15ED4">
      <w:pPr>
        <w:pStyle w:val="Default"/>
        <w:rPr>
          <w:rFonts w:asciiTheme="minorHAnsi" w:hAnsiTheme="minorHAnsi" w:cstheme="minorHAnsi"/>
          <w:color w:val="auto"/>
        </w:rPr>
      </w:pPr>
    </w:p>
    <w:p w14:paraId="65ECE75D" w14:textId="77777777" w:rsidR="001D0959" w:rsidRPr="00547149" w:rsidRDefault="009D6491" w:rsidP="00D15ED4">
      <w:pPr>
        <w:tabs>
          <w:tab w:val="right" w:pos="9072"/>
        </w:tabs>
        <w:autoSpaceDE w:val="0"/>
        <w:autoSpaceDN w:val="0"/>
        <w:adjustRightInd w:val="0"/>
        <w:spacing w:line="240" w:lineRule="auto"/>
        <w:ind w:firstLine="531"/>
        <w:jc w:val="both"/>
        <w:rPr>
          <w:rFonts w:cstheme="minorHAnsi"/>
          <w:b/>
          <w:color w:val="FF0000"/>
          <w:sz w:val="24"/>
          <w:szCs w:val="24"/>
        </w:rPr>
      </w:pPr>
      <w:r w:rsidRPr="00547149">
        <w:rPr>
          <w:rFonts w:cstheme="minorHAnsi"/>
          <w:b/>
          <w:color w:val="FF0000"/>
          <w:sz w:val="24"/>
          <w:szCs w:val="24"/>
        </w:rPr>
        <w:t xml:space="preserve"> </w:t>
      </w:r>
    </w:p>
    <w:p w14:paraId="23B3E19E" w14:textId="77777777" w:rsidR="001D0959" w:rsidRPr="00547149" w:rsidRDefault="001D0959" w:rsidP="00D15ED4">
      <w:pPr>
        <w:tabs>
          <w:tab w:val="right" w:pos="9072"/>
        </w:tabs>
        <w:autoSpaceDE w:val="0"/>
        <w:autoSpaceDN w:val="0"/>
        <w:adjustRightInd w:val="0"/>
        <w:spacing w:line="240" w:lineRule="auto"/>
        <w:ind w:firstLine="531"/>
        <w:jc w:val="both"/>
        <w:rPr>
          <w:rFonts w:cstheme="minorHAnsi"/>
          <w:b/>
          <w:color w:val="FF0000"/>
          <w:sz w:val="24"/>
          <w:szCs w:val="24"/>
        </w:rPr>
      </w:pPr>
    </w:p>
    <w:p w14:paraId="14EC2A4C" w14:textId="77777777" w:rsidR="001D0959" w:rsidRPr="00547149" w:rsidRDefault="001D0959" w:rsidP="00D15ED4">
      <w:pPr>
        <w:tabs>
          <w:tab w:val="right" w:pos="9072"/>
        </w:tabs>
        <w:autoSpaceDE w:val="0"/>
        <w:autoSpaceDN w:val="0"/>
        <w:adjustRightInd w:val="0"/>
        <w:spacing w:line="240" w:lineRule="auto"/>
        <w:ind w:firstLine="531"/>
        <w:jc w:val="both"/>
        <w:rPr>
          <w:rFonts w:cstheme="minorHAnsi"/>
          <w:b/>
          <w:color w:val="FF0000"/>
          <w:sz w:val="24"/>
          <w:szCs w:val="24"/>
        </w:rPr>
      </w:pPr>
    </w:p>
    <w:p w14:paraId="246195E6" w14:textId="77777777" w:rsidR="001D0959" w:rsidRPr="00547149" w:rsidRDefault="001D0959" w:rsidP="00D15ED4">
      <w:pPr>
        <w:tabs>
          <w:tab w:val="right" w:pos="9072"/>
        </w:tabs>
        <w:autoSpaceDE w:val="0"/>
        <w:autoSpaceDN w:val="0"/>
        <w:adjustRightInd w:val="0"/>
        <w:spacing w:line="240" w:lineRule="auto"/>
        <w:ind w:firstLine="531"/>
        <w:jc w:val="both"/>
        <w:rPr>
          <w:rFonts w:cstheme="minorHAnsi"/>
          <w:b/>
          <w:color w:val="FF0000"/>
          <w:sz w:val="24"/>
          <w:szCs w:val="24"/>
        </w:rPr>
      </w:pPr>
    </w:p>
    <w:p w14:paraId="01DC458F" w14:textId="431F5736" w:rsidR="002E5831" w:rsidRPr="00547149" w:rsidRDefault="009A5C8A" w:rsidP="00D15ED4">
      <w:pPr>
        <w:tabs>
          <w:tab w:val="right" w:pos="9072"/>
        </w:tabs>
        <w:autoSpaceDE w:val="0"/>
        <w:autoSpaceDN w:val="0"/>
        <w:adjustRightInd w:val="0"/>
        <w:spacing w:line="240" w:lineRule="auto"/>
        <w:ind w:firstLine="531"/>
        <w:jc w:val="both"/>
        <w:rPr>
          <w:rFonts w:cstheme="minorHAnsi"/>
          <w:b/>
          <w:color w:val="0000FF"/>
          <w:sz w:val="24"/>
          <w:szCs w:val="24"/>
        </w:rPr>
      </w:pPr>
      <w:r w:rsidRPr="00547149">
        <w:rPr>
          <w:rFonts w:cstheme="minorHAnsi"/>
          <w:b/>
          <w:color w:val="0000FF"/>
          <w:sz w:val="24"/>
          <w:szCs w:val="24"/>
        </w:rPr>
        <w:t xml:space="preserve">Ad. </w:t>
      </w:r>
      <w:r w:rsidR="00C638CB" w:rsidRPr="00547149">
        <w:rPr>
          <w:rFonts w:cstheme="minorHAnsi"/>
          <w:b/>
          <w:color w:val="0000FF"/>
          <w:sz w:val="24"/>
          <w:szCs w:val="24"/>
        </w:rPr>
        <w:t>8</w:t>
      </w:r>
      <w:r w:rsidRPr="00547149">
        <w:rPr>
          <w:rFonts w:cstheme="minorHAnsi"/>
          <w:b/>
          <w:color w:val="0000FF"/>
          <w:sz w:val="24"/>
          <w:szCs w:val="24"/>
        </w:rPr>
        <w:t xml:space="preserve"> </w:t>
      </w:r>
      <w:r w:rsidR="00BA2CBB" w:rsidRPr="00547149">
        <w:rPr>
          <w:rFonts w:cstheme="minorHAnsi"/>
          <w:b/>
          <w:color w:val="0000FF"/>
          <w:sz w:val="24"/>
          <w:szCs w:val="24"/>
        </w:rPr>
        <w:t xml:space="preserve">Wieloletnia Prognoza Finansowa </w:t>
      </w:r>
    </w:p>
    <w:p w14:paraId="021C782F" w14:textId="77777777" w:rsidR="001D0959" w:rsidRPr="00547149" w:rsidRDefault="001D0959" w:rsidP="00D15ED4">
      <w:pPr>
        <w:tabs>
          <w:tab w:val="right" w:pos="9072"/>
        </w:tabs>
        <w:autoSpaceDE w:val="0"/>
        <w:autoSpaceDN w:val="0"/>
        <w:adjustRightInd w:val="0"/>
        <w:spacing w:line="240" w:lineRule="auto"/>
        <w:ind w:firstLine="531"/>
        <w:jc w:val="both"/>
        <w:rPr>
          <w:rFonts w:cstheme="minorHAnsi"/>
          <w:b/>
          <w:color w:val="FF0000"/>
          <w:sz w:val="24"/>
          <w:szCs w:val="24"/>
        </w:rPr>
      </w:pPr>
    </w:p>
    <w:p w14:paraId="0DFCD81A" w14:textId="6C3EA753" w:rsidR="001D0959" w:rsidRDefault="001D0959" w:rsidP="00D15ED4">
      <w:pPr>
        <w:tabs>
          <w:tab w:val="right" w:pos="9072"/>
        </w:tabs>
        <w:autoSpaceDE w:val="0"/>
        <w:autoSpaceDN w:val="0"/>
        <w:adjustRightInd w:val="0"/>
        <w:spacing w:line="240" w:lineRule="auto"/>
        <w:ind w:firstLine="531"/>
        <w:jc w:val="both"/>
        <w:rPr>
          <w:rFonts w:cstheme="minorHAnsi"/>
          <w:b/>
          <w:color w:val="FF0000"/>
          <w:sz w:val="24"/>
          <w:szCs w:val="24"/>
        </w:rPr>
      </w:pPr>
      <w:r w:rsidRPr="00547149">
        <w:rPr>
          <w:rFonts w:cstheme="minorHAnsi"/>
          <w:b/>
          <w:noProof/>
          <w:color w:val="FF0000"/>
          <w:sz w:val="24"/>
          <w:szCs w:val="24"/>
        </w:rPr>
        <w:drawing>
          <wp:inline distT="0" distB="0" distL="0" distR="0" wp14:anchorId="342CC584" wp14:editId="2DAD3082">
            <wp:extent cx="6422618" cy="3886200"/>
            <wp:effectExtent l="0" t="0" r="0" b="0"/>
            <wp:docPr id="7572780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78038" name=""/>
                    <pic:cNvPicPr/>
                  </pic:nvPicPr>
                  <pic:blipFill rotWithShape="1">
                    <a:blip r:embed="rId30"/>
                    <a:srcRect l="22677" t="27846" r="24259" b="8869"/>
                    <a:stretch/>
                  </pic:blipFill>
                  <pic:spPr bwMode="auto">
                    <a:xfrm>
                      <a:off x="0" y="0"/>
                      <a:ext cx="6435814" cy="3894185"/>
                    </a:xfrm>
                    <a:prstGeom prst="rect">
                      <a:avLst/>
                    </a:prstGeom>
                    <a:ln>
                      <a:noFill/>
                    </a:ln>
                    <a:extLst>
                      <a:ext uri="{53640926-AAD7-44D8-BBD7-CCE9431645EC}">
                        <a14:shadowObscured xmlns:a14="http://schemas.microsoft.com/office/drawing/2010/main"/>
                      </a:ext>
                    </a:extLst>
                  </pic:spPr>
                </pic:pic>
              </a:graphicData>
            </a:graphic>
          </wp:inline>
        </w:drawing>
      </w:r>
    </w:p>
    <w:p w14:paraId="3EE6A84F" w14:textId="77777777" w:rsidR="00CA06CD" w:rsidRPr="00547149" w:rsidRDefault="00CA06CD" w:rsidP="00D15ED4">
      <w:pPr>
        <w:tabs>
          <w:tab w:val="right" w:pos="9072"/>
        </w:tabs>
        <w:autoSpaceDE w:val="0"/>
        <w:autoSpaceDN w:val="0"/>
        <w:adjustRightInd w:val="0"/>
        <w:spacing w:line="240" w:lineRule="auto"/>
        <w:ind w:firstLine="531"/>
        <w:jc w:val="both"/>
        <w:rPr>
          <w:rFonts w:cstheme="minorHAnsi"/>
          <w:b/>
          <w:color w:val="FF0000"/>
          <w:sz w:val="24"/>
          <w:szCs w:val="24"/>
        </w:rPr>
      </w:pPr>
    </w:p>
    <w:p w14:paraId="5F3011CC" w14:textId="090488B2" w:rsidR="001D0959" w:rsidRPr="00547149" w:rsidRDefault="001D0959" w:rsidP="00CA06CD">
      <w:pPr>
        <w:tabs>
          <w:tab w:val="right" w:pos="9072"/>
        </w:tabs>
        <w:autoSpaceDE w:val="0"/>
        <w:autoSpaceDN w:val="0"/>
        <w:adjustRightInd w:val="0"/>
        <w:spacing w:line="240" w:lineRule="auto"/>
        <w:ind w:firstLine="531"/>
        <w:rPr>
          <w:rFonts w:eastAsia="BookmanOldStyle" w:cstheme="minorHAnsi"/>
          <w:b/>
          <w:color w:val="FF0000"/>
          <w:sz w:val="24"/>
          <w:szCs w:val="24"/>
          <w:lang w:eastAsia="pl-PL"/>
        </w:rPr>
      </w:pPr>
      <w:r w:rsidRPr="00547149">
        <w:rPr>
          <w:rFonts w:eastAsia="BookmanOldStyle" w:cstheme="minorHAnsi"/>
          <w:b/>
          <w:noProof/>
          <w:color w:val="FF0000"/>
          <w:sz w:val="24"/>
          <w:szCs w:val="24"/>
          <w:lang w:eastAsia="pl-PL"/>
        </w:rPr>
        <w:drawing>
          <wp:inline distT="0" distB="0" distL="0" distR="0" wp14:anchorId="44EE4C95" wp14:editId="3A71BEFF">
            <wp:extent cx="6584140" cy="2905125"/>
            <wp:effectExtent l="0" t="0" r="7620" b="0"/>
            <wp:docPr id="209886910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3114" t="19712" r="23450" b="33692"/>
                    <a:stretch/>
                  </pic:blipFill>
                  <pic:spPr bwMode="auto">
                    <a:xfrm>
                      <a:off x="0" y="0"/>
                      <a:ext cx="6641656" cy="2930503"/>
                    </a:xfrm>
                    <a:prstGeom prst="rect">
                      <a:avLst/>
                    </a:prstGeom>
                    <a:noFill/>
                    <a:ln>
                      <a:noFill/>
                    </a:ln>
                    <a:extLst>
                      <a:ext uri="{53640926-AAD7-44D8-BBD7-CCE9431645EC}">
                        <a14:shadowObscured xmlns:a14="http://schemas.microsoft.com/office/drawing/2010/main"/>
                      </a:ext>
                    </a:extLst>
                  </pic:spPr>
                </pic:pic>
              </a:graphicData>
            </a:graphic>
          </wp:inline>
        </w:drawing>
      </w:r>
    </w:p>
    <w:p w14:paraId="6772139D" w14:textId="3D7D4EDE" w:rsidR="001D0959" w:rsidRPr="00547149" w:rsidRDefault="001D0959" w:rsidP="00D15ED4">
      <w:pPr>
        <w:tabs>
          <w:tab w:val="right" w:pos="9072"/>
        </w:tabs>
        <w:autoSpaceDE w:val="0"/>
        <w:autoSpaceDN w:val="0"/>
        <w:adjustRightInd w:val="0"/>
        <w:spacing w:line="240" w:lineRule="auto"/>
        <w:ind w:firstLine="531"/>
        <w:jc w:val="both"/>
        <w:rPr>
          <w:rFonts w:eastAsia="BookmanOldStyle" w:cstheme="minorHAnsi"/>
          <w:b/>
          <w:color w:val="FF0000"/>
          <w:sz w:val="24"/>
          <w:szCs w:val="24"/>
          <w:lang w:eastAsia="pl-PL"/>
        </w:rPr>
      </w:pPr>
    </w:p>
    <w:p w14:paraId="6FFF3E68" w14:textId="77777777" w:rsidR="002E5831" w:rsidRPr="00547149" w:rsidRDefault="002E5831" w:rsidP="00D15ED4">
      <w:pPr>
        <w:spacing w:after="0" w:line="240" w:lineRule="auto"/>
        <w:rPr>
          <w:rFonts w:eastAsia="Arial" w:cstheme="minorHAnsi"/>
          <w:i/>
          <w:iCs/>
          <w:color w:val="3C3F49"/>
          <w:sz w:val="24"/>
          <w:szCs w:val="24"/>
        </w:rPr>
      </w:pPr>
    </w:p>
    <w:p w14:paraId="3E1A4982" w14:textId="0B477E62" w:rsidR="001D0959" w:rsidRPr="00547149" w:rsidRDefault="001D0959" w:rsidP="00D15ED4">
      <w:pPr>
        <w:spacing w:after="0" w:line="240" w:lineRule="auto"/>
        <w:rPr>
          <w:rFonts w:eastAsia="Arial" w:cstheme="minorHAnsi"/>
          <w:i/>
          <w:iCs/>
          <w:color w:val="3C3F49"/>
          <w:sz w:val="24"/>
          <w:szCs w:val="24"/>
        </w:rPr>
        <w:sectPr w:rsidR="001D0959" w:rsidRPr="00547149" w:rsidSect="0001298C">
          <w:pgSz w:w="11906" w:h="16838"/>
          <w:pgMar w:top="1020" w:right="992" w:bottom="1020" w:left="992" w:header="709" w:footer="567" w:gutter="0"/>
          <w:cols w:space="708"/>
          <w:docGrid w:linePitch="299"/>
        </w:sectPr>
      </w:pPr>
    </w:p>
    <w:p w14:paraId="76234096" w14:textId="668247C5" w:rsidR="00D46820" w:rsidRPr="00547149" w:rsidRDefault="00CC60D3" w:rsidP="00D15ED4">
      <w:pPr>
        <w:pStyle w:val="Default"/>
        <w:rPr>
          <w:rFonts w:asciiTheme="minorHAnsi" w:hAnsiTheme="minorHAnsi" w:cstheme="minorHAnsi"/>
          <w:bCs/>
          <w:i/>
        </w:rPr>
      </w:pPr>
      <w:r w:rsidRPr="00547149">
        <w:rPr>
          <w:rFonts w:asciiTheme="minorHAnsi" w:hAnsiTheme="minorHAnsi" w:cstheme="minorHAnsi"/>
          <w:b/>
          <w:bCs/>
          <w:color w:val="0033CC"/>
        </w:rPr>
        <w:lastRenderedPageBreak/>
        <w:t xml:space="preserve">Rada Gminy – uchwały rady </w:t>
      </w:r>
      <w:r w:rsidR="00FD3AAB" w:rsidRPr="00547149">
        <w:rPr>
          <w:rFonts w:asciiTheme="minorHAnsi" w:hAnsiTheme="minorHAnsi" w:cstheme="minorHAnsi"/>
          <w:b/>
          <w:bCs/>
          <w:color w:val="0000FF"/>
        </w:rPr>
        <w:br/>
      </w:r>
      <w:r w:rsidR="00494347" w:rsidRPr="00547149">
        <w:rPr>
          <w:rFonts w:asciiTheme="minorHAnsi" w:hAnsiTheme="minorHAnsi" w:cstheme="minorHAnsi"/>
          <w:bCs/>
          <w:i/>
        </w:rPr>
        <w:t>W 202</w:t>
      </w:r>
      <w:r w:rsidR="00D46820" w:rsidRPr="00547149">
        <w:rPr>
          <w:rFonts w:asciiTheme="minorHAnsi" w:hAnsiTheme="minorHAnsi" w:cstheme="minorHAnsi"/>
          <w:bCs/>
          <w:i/>
        </w:rPr>
        <w:t>4</w:t>
      </w:r>
      <w:r w:rsidR="00B20D1B" w:rsidRPr="00547149">
        <w:rPr>
          <w:rFonts w:asciiTheme="minorHAnsi" w:hAnsiTheme="minorHAnsi" w:cstheme="minorHAnsi"/>
          <w:bCs/>
          <w:i/>
        </w:rPr>
        <w:t xml:space="preserve"> </w:t>
      </w:r>
      <w:r w:rsidRPr="00547149">
        <w:rPr>
          <w:rFonts w:asciiTheme="minorHAnsi" w:hAnsiTheme="minorHAnsi" w:cstheme="minorHAnsi"/>
          <w:bCs/>
          <w:i/>
        </w:rPr>
        <w:t xml:space="preserve">roku Rada Gminy </w:t>
      </w:r>
      <w:r w:rsidR="00494347" w:rsidRPr="00547149">
        <w:rPr>
          <w:rFonts w:asciiTheme="minorHAnsi" w:hAnsiTheme="minorHAnsi" w:cstheme="minorHAnsi"/>
          <w:bCs/>
          <w:i/>
        </w:rPr>
        <w:t xml:space="preserve">w Wiśniewie  obradowała na </w:t>
      </w:r>
      <w:r w:rsidR="00923447" w:rsidRPr="00547149">
        <w:rPr>
          <w:rFonts w:asciiTheme="minorHAnsi" w:hAnsiTheme="minorHAnsi" w:cstheme="minorHAnsi"/>
          <w:bCs/>
          <w:i/>
        </w:rPr>
        <w:t xml:space="preserve">czternastu </w:t>
      </w:r>
      <w:r w:rsidR="00D14BDA" w:rsidRPr="00547149">
        <w:rPr>
          <w:rFonts w:asciiTheme="minorHAnsi" w:hAnsiTheme="minorHAnsi" w:cstheme="minorHAnsi"/>
          <w:bCs/>
          <w:i/>
        </w:rPr>
        <w:t xml:space="preserve"> sesjach, podejmując uchwały:</w:t>
      </w:r>
    </w:p>
    <w:p w14:paraId="226BE5AC" w14:textId="6C12729E"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32" w:history="1">
        <w:r w:rsidRPr="00547149">
          <w:rPr>
            <w:rFonts w:eastAsia="Times New Roman" w:cstheme="minorHAnsi"/>
            <w:color w:val="0000FF"/>
            <w:sz w:val="24"/>
            <w:szCs w:val="24"/>
            <w:u w:val="single"/>
            <w:lang w:eastAsia="pl-PL"/>
          </w:rPr>
          <w:t>Uchwała Nr X/38/2024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uchwalenia budżetu Gminy Wiśniewo na rok 2025.</w:t>
      </w:r>
    </w:p>
    <w:p w14:paraId="3C9DDADA" w14:textId="2BC63E19"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33" w:history="1">
        <w:r w:rsidRPr="00547149">
          <w:rPr>
            <w:rFonts w:eastAsia="Times New Roman" w:cstheme="minorHAnsi"/>
            <w:color w:val="0000FF"/>
            <w:sz w:val="24"/>
            <w:szCs w:val="24"/>
            <w:u w:val="single"/>
            <w:lang w:eastAsia="pl-PL"/>
          </w:rPr>
          <w:t>Uchwała Nr X/37/2024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Wieloletniej Prognozy Finansowej Gminy Wiśniewo.</w:t>
      </w:r>
    </w:p>
    <w:p w14:paraId="0418075E" w14:textId="5E65CCC2"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34" w:history="1">
        <w:r w:rsidRPr="00547149">
          <w:rPr>
            <w:rFonts w:eastAsia="Times New Roman" w:cstheme="minorHAnsi"/>
            <w:color w:val="0000FF"/>
            <w:sz w:val="24"/>
            <w:szCs w:val="24"/>
            <w:u w:val="single"/>
            <w:lang w:eastAsia="pl-PL"/>
          </w:rPr>
          <w:t>Uchwała Nr X/36/2024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uchwały budżetowej Gminy Wiśniewo na rok 2024.</w:t>
      </w:r>
    </w:p>
    <w:p w14:paraId="1BB8648C" w14:textId="2BB6DF2B"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35" w:history="1">
        <w:r w:rsidRPr="00547149">
          <w:rPr>
            <w:rFonts w:eastAsia="Times New Roman" w:cstheme="minorHAnsi"/>
            <w:color w:val="0000FF"/>
            <w:sz w:val="24"/>
            <w:szCs w:val="24"/>
            <w:u w:val="single"/>
            <w:lang w:eastAsia="pl-PL"/>
          </w:rPr>
          <w:t>Uchwała Nr X/35/2024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Wieloletniej Prognozy Finansowej Gminy Wiśniewo</w:t>
      </w:r>
    </w:p>
    <w:p w14:paraId="7B76245D" w14:textId="02CBC0F2"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36" w:history="1">
        <w:r w:rsidRPr="00547149">
          <w:rPr>
            <w:rFonts w:eastAsia="Times New Roman" w:cstheme="minorHAnsi"/>
            <w:color w:val="0000FF"/>
            <w:sz w:val="24"/>
            <w:szCs w:val="24"/>
            <w:u w:val="single"/>
            <w:lang w:eastAsia="pl-PL"/>
          </w:rPr>
          <w:t>UCHWAŁA NR IX/34/2024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ustalenia opłat za korzystanie ze świetlic wiejskich stanowiących własność Gminy Wiśniewo</w:t>
      </w:r>
    </w:p>
    <w:p w14:paraId="75C38A23" w14:textId="1E82F1EE"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37" w:history="1">
        <w:r w:rsidRPr="00547149">
          <w:rPr>
            <w:rFonts w:eastAsia="Times New Roman" w:cstheme="minorHAnsi"/>
            <w:color w:val="0000FF"/>
            <w:sz w:val="24"/>
            <w:szCs w:val="24"/>
            <w:u w:val="single"/>
            <w:lang w:eastAsia="pl-PL"/>
          </w:rPr>
          <w:t>UCHWAŁA NR IX/33/2024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ustalenia Regulaminu korzystania i udostępniania Świetlic Wiejskich Gminy Wiśniewo</w:t>
      </w:r>
    </w:p>
    <w:p w14:paraId="6E42F691" w14:textId="194CCADD"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38" w:history="1">
        <w:r w:rsidRPr="00547149">
          <w:rPr>
            <w:rFonts w:eastAsia="Times New Roman" w:cstheme="minorHAnsi"/>
            <w:color w:val="0000FF"/>
            <w:sz w:val="24"/>
            <w:szCs w:val="24"/>
            <w:u w:val="single"/>
            <w:lang w:eastAsia="pl-PL"/>
          </w:rPr>
          <w:t>Uchwała Nr IX/32/2024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uchwalenia Programu Współpracy Gminy Wiśniewo z organizacjami pozarządowymi oraz podmiotami, o których mowa w art. 3 ust.3 ustawy o działalności pożytku publicznego i o wolontariacie w roku 2025.</w:t>
      </w:r>
    </w:p>
    <w:p w14:paraId="26D08D25" w14:textId="0C30524B"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39" w:history="1">
        <w:r w:rsidRPr="00547149">
          <w:rPr>
            <w:rFonts w:eastAsia="Times New Roman" w:cstheme="minorHAnsi"/>
            <w:color w:val="0000FF"/>
            <w:sz w:val="24"/>
            <w:szCs w:val="24"/>
            <w:u w:val="single"/>
            <w:lang w:eastAsia="pl-PL"/>
          </w:rPr>
          <w:t>UCHWAŁA Nr IX/31/2024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pokrycia części kosztów gospodarowania odpadami komunalnymi z dochodów własnych niepochodzących z pobranej opłaty za gospodarowanie odpadami komunalnymi</w:t>
      </w:r>
    </w:p>
    <w:p w14:paraId="4E09BF71" w14:textId="6AD8B531"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0" w:history="1">
        <w:r w:rsidRPr="00547149">
          <w:rPr>
            <w:rFonts w:eastAsia="Times New Roman" w:cstheme="minorHAnsi"/>
            <w:color w:val="0000FF"/>
            <w:sz w:val="24"/>
            <w:szCs w:val="24"/>
            <w:u w:val="single"/>
            <w:lang w:eastAsia="pl-PL"/>
          </w:rPr>
          <w:t>Uchwała Nr IX/30/2024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uchwały budżetowej Gminy Wiśniewo na rok 2024.</w:t>
      </w:r>
    </w:p>
    <w:p w14:paraId="40F27627" w14:textId="4F32E53B"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1" w:history="1">
        <w:r w:rsidRPr="00547149">
          <w:rPr>
            <w:rFonts w:eastAsia="Times New Roman" w:cstheme="minorHAnsi"/>
            <w:color w:val="0000FF"/>
            <w:sz w:val="24"/>
            <w:szCs w:val="24"/>
            <w:u w:val="single"/>
            <w:lang w:eastAsia="pl-PL"/>
          </w:rPr>
          <w:t>UCHWAŁA NR VIII/29/2024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zmieniająca uchwałę w sprawie kontynuacji członkostwa Gminy Wiśniewo w Stowarzyszeniu Społecznej Samopomocy - Lokalna Grupa Działania</w:t>
      </w:r>
    </w:p>
    <w:p w14:paraId="6C3BCD94" w14:textId="4A30C77A"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2" w:history="1">
        <w:r w:rsidRPr="00547149">
          <w:rPr>
            <w:rFonts w:eastAsia="Times New Roman" w:cstheme="minorHAnsi"/>
            <w:color w:val="0000FF"/>
            <w:sz w:val="24"/>
            <w:szCs w:val="24"/>
            <w:u w:val="single"/>
            <w:lang w:eastAsia="pl-PL"/>
          </w:rPr>
          <w:t>UCHWAŁA NR VIII/28/2024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uchwalenia Statutu Gminy Wiśniewo</w:t>
      </w:r>
    </w:p>
    <w:p w14:paraId="411FEA6E" w14:textId="51018B6D"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3" w:history="1">
        <w:r w:rsidRPr="00547149">
          <w:rPr>
            <w:rFonts w:eastAsia="Times New Roman" w:cstheme="minorHAnsi"/>
            <w:color w:val="0000FF"/>
            <w:sz w:val="24"/>
            <w:szCs w:val="24"/>
            <w:u w:val="single"/>
            <w:lang w:eastAsia="pl-PL"/>
          </w:rPr>
          <w:t>Uchwała Nr VIII/27/2024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uchwały budżetowej Gminy Wiśniewo na rok 2024.</w:t>
      </w:r>
    </w:p>
    <w:p w14:paraId="18A3B53D" w14:textId="3FB16BE4"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4" w:history="1">
        <w:r w:rsidRPr="00547149">
          <w:rPr>
            <w:rFonts w:eastAsia="Times New Roman" w:cstheme="minorHAnsi"/>
            <w:color w:val="0000FF"/>
            <w:sz w:val="24"/>
            <w:szCs w:val="24"/>
            <w:u w:val="single"/>
            <w:lang w:eastAsia="pl-PL"/>
          </w:rPr>
          <w:t>Uchwała Nr VIlI/26/2024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 xml:space="preserve">w sprawie zmiany Wieloletniej Prognozy Finansowej Gminy Wiśniewo </w:t>
      </w:r>
    </w:p>
    <w:p w14:paraId="749DAF0B" w14:textId="475E7CF8"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5" w:history="1">
        <w:r w:rsidRPr="00547149">
          <w:rPr>
            <w:rFonts w:eastAsia="Times New Roman" w:cstheme="minorHAnsi"/>
            <w:color w:val="0000FF"/>
            <w:sz w:val="24"/>
            <w:szCs w:val="24"/>
            <w:u w:val="single"/>
            <w:lang w:eastAsia="pl-PL"/>
          </w:rPr>
          <w:t>Uchwała Nr VII/25/2024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uchwały budżetowej Gminy Wiśniewo na rok 2024.</w:t>
      </w:r>
    </w:p>
    <w:p w14:paraId="2576DD96" w14:textId="3613664F"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6" w:history="1">
        <w:r w:rsidRPr="00547149">
          <w:rPr>
            <w:rFonts w:eastAsia="Times New Roman" w:cstheme="minorHAnsi"/>
            <w:color w:val="0000FF"/>
            <w:sz w:val="24"/>
            <w:szCs w:val="24"/>
            <w:u w:val="single"/>
            <w:lang w:eastAsia="pl-PL"/>
          </w:rPr>
          <w:t>Uchwała Nr VI/24/2024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zatwierdzenia miejscowego planu zagospodarowania przestrzennego gminy Wiśniewo dla obrębów Modła, Nowa Otocznia, Stara Otocznia - część 2.</w:t>
      </w:r>
    </w:p>
    <w:p w14:paraId="4100D8CA" w14:textId="7E7D88E8"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7" w:history="1">
        <w:r w:rsidRPr="00547149">
          <w:rPr>
            <w:rFonts w:eastAsia="Times New Roman" w:cstheme="minorHAnsi"/>
            <w:color w:val="0000FF"/>
            <w:sz w:val="24"/>
            <w:szCs w:val="24"/>
            <w:u w:val="single"/>
            <w:lang w:eastAsia="pl-PL"/>
          </w:rPr>
          <w:t>Uchwała Nr VI/23/2024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utraty mocy obowiązującej uchwały Nr Vl/20/94 Rady Gminy w Wiśniewie z dnia 7 grudnia 1994 r.</w:t>
      </w:r>
    </w:p>
    <w:p w14:paraId="2F283227" w14:textId="060B3F82"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8" w:history="1">
        <w:r w:rsidRPr="00547149">
          <w:rPr>
            <w:rFonts w:eastAsia="Times New Roman" w:cstheme="minorHAnsi"/>
            <w:color w:val="0000FF"/>
            <w:sz w:val="24"/>
            <w:szCs w:val="24"/>
            <w:u w:val="single"/>
            <w:lang w:eastAsia="pl-PL"/>
          </w:rPr>
          <w:t>Uchwała Nr VI/22/2024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uchwały budżetowej Gminy Wiśniewo na rok 2024.</w:t>
      </w:r>
    </w:p>
    <w:p w14:paraId="3447DDBE" w14:textId="4A1DD6E6"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49" w:history="1">
        <w:r w:rsidRPr="00547149">
          <w:rPr>
            <w:rFonts w:eastAsia="Times New Roman" w:cstheme="minorHAnsi"/>
            <w:color w:val="0000FF"/>
            <w:sz w:val="24"/>
            <w:szCs w:val="24"/>
            <w:u w:val="single"/>
            <w:lang w:eastAsia="pl-PL"/>
          </w:rPr>
          <w:t>Uchwała Nr V/21/2024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ustalenia wysokości stawek opiat za zajęcie pasa drogowego dróg gminnych na cele niezwiązane z budową, przebudową, remontem, utrzymaniem i ochroną dróg.</w:t>
      </w:r>
    </w:p>
    <w:p w14:paraId="16D8B725" w14:textId="63DFE5CF"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0" w:history="1">
        <w:r w:rsidRPr="00547149">
          <w:rPr>
            <w:rFonts w:eastAsia="Times New Roman" w:cstheme="minorHAnsi"/>
            <w:color w:val="0000FF"/>
            <w:sz w:val="24"/>
            <w:szCs w:val="24"/>
            <w:u w:val="single"/>
            <w:lang w:eastAsia="pl-PL"/>
          </w:rPr>
          <w:t>Uchwała Nr V/20/2024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uchwały budżetowej Gminy Wiśniewo na rok 2024.</w:t>
      </w:r>
    </w:p>
    <w:p w14:paraId="7CDBFAC8" w14:textId="7C4556E4"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1" w:history="1">
        <w:r w:rsidRPr="00547149">
          <w:rPr>
            <w:rFonts w:eastAsia="Times New Roman" w:cstheme="minorHAnsi"/>
            <w:color w:val="0000FF"/>
            <w:sz w:val="24"/>
            <w:szCs w:val="24"/>
            <w:u w:val="single"/>
            <w:lang w:eastAsia="pl-PL"/>
          </w:rPr>
          <w:t>Uchwała Nr IV/19/2024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rozstrzygnięcia protestu wyborczego dotyczącego wyboru sołtysa i rady sołeckiej Sołectwa Podkrajewo, unieważnienia tych wyborów oraz zarządzenia ponownych wyborów sołtysa i rady sołeckiej Sołectwa Podkrajewo.</w:t>
      </w:r>
    </w:p>
    <w:p w14:paraId="08A0BB23" w14:textId="26C449B4"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2" w:history="1">
        <w:r w:rsidRPr="00547149">
          <w:rPr>
            <w:rFonts w:eastAsia="Times New Roman" w:cstheme="minorHAnsi"/>
            <w:color w:val="0000FF"/>
            <w:sz w:val="24"/>
            <w:szCs w:val="24"/>
            <w:u w:val="single"/>
            <w:lang w:eastAsia="pl-PL"/>
          </w:rPr>
          <w:t>Uchwała Nr IV/18/2024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uchwały budżetowej Gminy Wiśniewo na rok 2024.</w:t>
      </w:r>
    </w:p>
    <w:p w14:paraId="0FA18828" w14:textId="2EBCF0D4"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3" w:history="1">
        <w:r w:rsidRPr="00547149">
          <w:rPr>
            <w:rFonts w:eastAsia="Times New Roman" w:cstheme="minorHAnsi"/>
            <w:color w:val="0000FF"/>
            <w:sz w:val="24"/>
            <w:szCs w:val="24"/>
            <w:u w:val="single"/>
            <w:lang w:eastAsia="pl-PL"/>
          </w:rPr>
          <w:t>Uchwała Nr IV/17/2024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Wieloletniej Prognozy Finansowej Gminy Wiśniewo.</w:t>
      </w:r>
    </w:p>
    <w:p w14:paraId="38B5D6EC" w14:textId="573A71EE"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4" w:history="1">
        <w:r w:rsidRPr="00547149">
          <w:rPr>
            <w:rFonts w:eastAsia="Times New Roman" w:cstheme="minorHAnsi"/>
            <w:color w:val="0000FF"/>
            <w:sz w:val="24"/>
            <w:szCs w:val="24"/>
            <w:u w:val="single"/>
            <w:lang w:eastAsia="pl-PL"/>
          </w:rPr>
          <w:t>Uchwała Nr III/16/2024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odwołania członków Komisji skarg, wniosków i petycji Rady Gminy w Wiśniewie.</w:t>
      </w:r>
    </w:p>
    <w:p w14:paraId="12940596" w14:textId="23888727"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5" w:history="1">
        <w:r w:rsidRPr="00547149">
          <w:rPr>
            <w:rFonts w:eastAsia="Times New Roman" w:cstheme="minorHAnsi"/>
            <w:color w:val="0000FF"/>
            <w:sz w:val="24"/>
            <w:szCs w:val="24"/>
            <w:u w:val="single"/>
            <w:lang w:eastAsia="pl-PL"/>
          </w:rPr>
          <w:t>Uchwała Nr III/15/2024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ustalenia wysokości stawek opiat za zajęcie pasa drogowego dróg gminnych .na cele niezwiązane z budową, przebudową, remontem, utrzymaniem i ochroną dróg.</w:t>
      </w:r>
    </w:p>
    <w:p w14:paraId="4BB7FD6D" w14:textId="1D583E7E"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6" w:history="1">
        <w:r w:rsidRPr="00547149">
          <w:rPr>
            <w:rFonts w:eastAsia="Times New Roman" w:cstheme="minorHAnsi"/>
            <w:color w:val="0000FF"/>
            <w:sz w:val="24"/>
            <w:szCs w:val="24"/>
            <w:u w:val="single"/>
            <w:lang w:eastAsia="pl-PL"/>
          </w:rPr>
          <w:t>Uchwała Nr III/14/2024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Zmieniająca Uchwałę nr LIX/246/2023 Rady Gminy w Wiśniewie z dnia 18 grudnia 2023r. w sprawie przyznania dotacji celowej na prace konserwatorskie, restauratorskie i roboty budowlane przy Kościele Parafialnym pw. Św. Doroty w Bogurzynie.</w:t>
      </w:r>
    </w:p>
    <w:p w14:paraId="54CDFF6C" w14:textId="1C0C0643"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7" w:history="1">
        <w:r w:rsidRPr="00547149">
          <w:rPr>
            <w:rFonts w:eastAsia="Times New Roman" w:cstheme="minorHAnsi"/>
            <w:color w:val="0000FF"/>
            <w:sz w:val="24"/>
            <w:szCs w:val="24"/>
            <w:u w:val="single"/>
            <w:lang w:eastAsia="pl-PL"/>
          </w:rPr>
          <w:t>Uchwała Nr III/13/2024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uchwały budżetowej Gminy Wiśniewo na rok 2024.</w:t>
      </w:r>
    </w:p>
    <w:p w14:paraId="2F06712E" w14:textId="369A11B7"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8" w:history="1">
        <w:r w:rsidRPr="00547149">
          <w:rPr>
            <w:rFonts w:eastAsia="Times New Roman" w:cstheme="minorHAnsi"/>
            <w:color w:val="0000FF"/>
            <w:sz w:val="24"/>
            <w:szCs w:val="24"/>
            <w:u w:val="single"/>
            <w:lang w:eastAsia="pl-PL"/>
          </w:rPr>
          <w:t>Uchwała Nr III/12/2024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Wieloletniej Prognozy Finansowej Gminy Wiśniewo.</w:t>
      </w:r>
    </w:p>
    <w:p w14:paraId="5AD2BF58" w14:textId="3C168B54"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59" w:history="1">
        <w:r w:rsidRPr="00547149">
          <w:rPr>
            <w:rFonts w:eastAsia="Times New Roman" w:cstheme="minorHAnsi"/>
            <w:color w:val="0000FF"/>
            <w:sz w:val="24"/>
            <w:szCs w:val="24"/>
            <w:u w:val="single"/>
            <w:lang w:eastAsia="pl-PL"/>
          </w:rPr>
          <w:t>Uchwała Nr III/11/2024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udzielenia Wójtowi Gminy absolutorium z tytułu wykonania budżetu za 2023 rok.</w:t>
      </w:r>
    </w:p>
    <w:p w14:paraId="395DC844" w14:textId="40E88C21"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0" w:history="1">
        <w:r w:rsidRPr="00547149">
          <w:rPr>
            <w:rFonts w:eastAsia="Times New Roman" w:cstheme="minorHAnsi"/>
            <w:color w:val="0000FF"/>
            <w:sz w:val="24"/>
            <w:szCs w:val="24"/>
            <w:u w:val="single"/>
            <w:lang w:eastAsia="pl-PL"/>
          </w:rPr>
          <w:t>Uchwała Nr III/10/2024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zatwierdzenia sprawozdania finansowego wraz ze sprawozdaniem z wykonania budżetu za 2023 rok.</w:t>
      </w:r>
    </w:p>
    <w:p w14:paraId="646C49E6" w14:textId="04C3BA73"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1" w:history="1">
        <w:r w:rsidRPr="00547149">
          <w:rPr>
            <w:rFonts w:eastAsia="Times New Roman" w:cstheme="minorHAnsi"/>
            <w:color w:val="0000FF"/>
            <w:sz w:val="24"/>
            <w:szCs w:val="24"/>
            <w:u w:val="single"/>
            <w:lang w:eastAsia="pl-PL"/>
          </w:rPr>
          <w:t>Uchwała Nr III/9/2024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udzielenia Wójtowi Gminy Wiśniewo wotum zaufania za 2023 rok.</w:t>
      </w:r>
    </w:p>
    <w:p w14:paraId="796D4BC3" w14:textId="69DCD2E1"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2" w:history="1">
        <w:r w:rsidRPr="00547149">
          <w:rPr>
            <w:rFonts w:eastAsia="Times New Roman" w:cstheme="minorHAnsi"/>
            <w:color w:val="0000FF"/>
            <w:sz w:val="24"/>
            <w:szCs w:val="24"/>
            <w:u w:val="single"/>
            <w:lang w:eastAsia="pl-PL"/>
          </w:rPr>
          <w:t>Uchwała Nr II/8/2024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uchwały budżetowej Gminy Wiśniewo na rok 2024.</w:t>
      </w:r>
    </w:p>
    <w:p w14:paraId="39E7914C" w14:textId="3AAD8F87"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3" w:history="1">
        <w:r w:rsidRPr="00547149">
          <w:rPr>
            <w:rFonts w:eastAsia="Times New Roman" w:cstheme="minorHAnsi"/>
            <w:color w:val="0000FF"/>
            <w:sz w:val="24"/>
            <w:szCs w:val="24"/>
            <w:u w:val="single"/>
            <w:lang w:eastAsia="pl-PL"/>
          </w:rPr>
          <w:t>Uchwała Nr II/7/2024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zmiany Wieloletniej Prognozy Finansowej Gminy Wiśniewo.</w:t>
      </w:r>
    </w:p>
    <w:p w14:paraId="24BEB325" w14:textId="46D205F4"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4" w:history="1">
        <w:r w:rsidRPr="00547149">
          <w:rPr>
            <w:rFonts w:eastAsia="Times New Roman" w:cstheme="minorHAnsi"/>
            <w:color w:val="0000FF"/>
            <w:sz w:val="24"/>
            <w:szCs w:val="24"/>
            <w:u w:val="single"/>
            <w:lang w:eastAsia="pl-PL"/>
          </w:rPr>
          <w:t>Uchwała Nr II/6/2024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powołania i ustalenia składów osobowych Komisji Rady Gminy.</w:t>
      </w:r>
    </w:p>
    <w:p w14:paraId="5A8F2FE2" w14:textId="33A263A9"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5" w:history="1">
        <w:r w:rsidRPr="00547149">
          <w:rPr>
            <w:rFonts w:eastAsia="Times New Roman" w:cstheme="minorHAnsi"/>
            <w:color w:val="0000FF"/>
            <w:sz w:val="24"/>
            <w:szCs w:val="24"/>
            <w:u w:val="single"/>
            <w:lang w:eastAsia="pl-PL"/>
          </w:rPr>
          <w:t>Uchwała Nr II/5/2024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ustalenia wynagrodzenia Wójta Gminy Wiśniewo</w:t>
      </w:r>
    </w:p>
    <w:p w14:paraId="4B44534B" w14:textId="6C61642B"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6" w:history="1">
        <w:r w:rsidRPr="00547149">
          <w:rPr>
            <w:rFonts w:eastAsia="Times New Roman" w:cstheme="minorHAnsi"/>
            <w:color w:val="0000FF"/>
            <w:sz w:val="24"/>
            <w:szCs w:val="24"/>
            <w:u w:val="single"/>
            <w:lang w:eastAsia="pl-PL"/>
          </w:rPr>
          <w:t>Uchwała Nr II/4/2024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ustalenia wysokości diety dla Przewodniczącego Rady Gminy.</w:t>
      </w:r>
    </w:p>
    <w:p w14:paraId="7B77770F" w14:textId="6E3A0DD0"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7" w:history="1">
        <w:r w:rsidRPr="00547149">
          <w:rPr>
            <w:rFonts w:eastAsia="Times New Roman" w:cstheme="minorHAnsi"/>
            <w:color w:val="0000FF"/>
            <w:sz w:val="24"/>
            <w:szCs w:val="24"/>
            <w:u w:val="single"/>
            <w:lang w:eastAsia="pl-PL"/>
          </w:rPr>
          <w:t>Uchwała Nr II/3/2024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ustalenia diet dla radnych Rady Gminy w Wiśniewie.</w:t>
      </w:r>
    </w:p>
    <w:p w14:paraId="2046A3B1" w14:textId="1FCE2718"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8" w:history="1">
        <w:r w:rsidRPr="00547149">
          <w:rPr>
            <w:rFonts w:eastAsia="Times New Roman" w:cstheme="minorHAnsi"/>
            <w:color w:val="0000FF"/>
            <w:sz w:val="24"/>
            <w:szCs w:val="24"/>
            <w:u w:val="single"/>
            <w:lang w:eastAsia="pl-PL"/>
          </w:rPr>
          <w:t>Uchwała Nr I/2/2024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wyboru wiceprzewodniczących Rady Gminy w Wiśniewie.</w:t>
      </w:r>
    </w:p>
    <w:p w14:paraId="6908CD4B" w14:textId="22FA87CA" w:rsidR="00D46820" w:rsidRPr="00547149" w:rsidRDefault="00D46820" w:rsidP="00D15ED4">
      <w:pPr>
        <w:spacing w:before="100" w:beforeAutospacing="1" w:after="100" w:afterAutospacing="1" w:line="240" w:lineRule="auto"/>
        <w:rPr>
          <w:rFonts w:eastAsia="Times New Roman" w:cstheme="minorHAnsi"/>
          <w:sz w:val="24"/>
          <w:szCs w:val="24"/>
          <w:lang w:eastAsia="pl-PL"/>
        </w:rPr>
      </w:pPr>
      <w:hyperlink r:id="rId69" w:history="1">
        <w:r w:rsidRPr="00547149">
          <w:rPr>
            <w:rFonts w:eastAsia="Times New Roman" w:cstheme="minorHAnsi"/>
            <w:color w:val="0000FF"/>
            <w:sz w:val="24"/>
            <w:szCs w:val="24"/>
            <w:u w:val="single"/>
            <w:lang w:eastAsia="pl-PL"/>
          </w:rPr>
          <w:t>Uchwała Nr I/1/2024</w:t>
        </w:r>
      </w:hyperlink>
      <w:r w:rsidR="00923447" w:rsidRPr="00547149">
        <w:rPr>
          <w:rFonts w:eastAsia="Times New Roman" w:cstheme="minorHAnsi"/>
          <w:sz w:val="24"/>
          <w:szCs w:val="24"/>
          <w:lang w:eastAsia="pl-PL"/>
        </w:rPr>
        <w:br/>
      </w:r>
      <w:r w:rsidRPr="00547149">
        <w:rPr>
          <w:rFonts w:eastAsia="Times New Roman" w:cstheme="minorHAnsi"/>
          <w:sz w:val="24"/>
          <w:szCs w:val="24"/>
          <w:lang w:eastAsia="pl-PL"/>
        </w:rPr>
        <w:t>W sprawie wyboru Przewodniczącego Rady Gminy w Wiśniewie.</w:t>
      </w:r>
    </w:p>
    <w:p w14:paraId="6FB1DFFA" w14:textId="05038688"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0" w:history="1">
        <w:r w:rsidRPr="00547149">
          <w:rPr>
            <w:rFonts w:eastAsia="Times New Roman" w:cstheme="minorHAnsi"/>
            <w:color w:val="0000FF"/>
            <w:sz w:val="24"/>
            <w:szCs w:val="24"/>
            <w:u w:val="single"/>
            <w:lang w:eastAsia="pl-PL"/>
          </w:rPr>
          <w:t>Uchwała Nr LXIII/268/2024</w:t>
        </w:r>
      </w:hyperlink>
      <w:r w:rsidRPr="00547149">
        <w:rPr>
          <w:rFonts w:eastAsia="Times New Roman" w:cstheme="minorHAnsi"/>
          <w:sz w:val="24"/>
          <w:szCs w:val="24"/>
          <w:lang w:eastAsia="pl-PL"/>
        </w:rPr>
        <w:br/>
        <w:t>W sprawie przyjęcia „ Programu opieki nad zwierzętami bezdomnymi oraz zapobiegania bezdomności zwierząt na terenie Gminy Wiśniewo na rok 2024".</w:t>
      </w:r>
    </w:p>
    <w:p w14:paraId="5CFF4507" w14:textId="6175E84F"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1" w:history="1">
        <w:r w:rsidRPr="00547149">
          <w:rPr>
            <w:rFonts w:eastAsia="Times New Roman" w:cstheme="minorHAnsi"/>
            <w:color w:val="0000FF"/>
            <w:sz w:val="24"/>
            <w:szCs w:val="24"/>
            <w:u w:val="single"/>
            <w:lang w:eastAsia="pl-PL"/>
          </w:rPr>
          <w:t>Uchwała Nr LXIII/267/2024</w:t>
        </w:r>
      </w:hyperlink>
      <w:r w:rsidRPr="00547149">
        <w:rPr>
          <w:rFonts w:eastAsia="Times New Roman" w:cstheme="minorHAnsi"/>
          <w:sz w:val="24"/>
          <w:szCs w:val="24"/>
          <w:lang w:eastAsia="pl-PL"/>
        </w:rPr>
        <w:br/>
        <w:t>W sprawie zmiany uchwały budżetowej Gminy Wiśniewo na rok 2024.</w:t>
      </w:r>
    </w:p>
    <w:p w14:paraId="7947A71E" w14:textId="4B13E9C4"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2" w:history="1">
        <w:r w:rsidRPr="00547149">
          <w:rPr>
            <w:rFonts w:eastAsia="Times New Roman" w:cstheme="minorHAnsi"/>
            <w:color w:val="0000FF"/>
            <w:sz w:val="24"/>
            <w:szCs w:val="24"/>
            <w:u w:val="single"/>
            <w:lang w:eastAsia="pl-PL"/>
          </w:rPr>
          <w:t>Uchwała Nr LXIII/266/2024</w:t>
        </w:r>
      </w:hyperlink>
      <w:r w:rsidRPr="00547149">
        <w:rPr>
          <w:rFonts w:eastAsia="Times New Roman" w:cstheme="minorHAnsi"/>
          <w:sz w:val="24"/>
          <w:szCs w:val="24"/>
          <w:lang w:eastAsia="pl-PL"/>
        </w:rPr>
        <w:br/>
        <w:t>W sprawie zmiany Wieloletniej Prognozy Finansowej Gminy Wiśniewo</w:t>
      </w:r>
    </w:p>
    <w:p w14:paraId="40E463DA" w14:textId="390C6E7B"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3" w:history="1">
        <w:r w:rsidRPr="00547149">
          <w:rPr>
            <w:rFonts w:eastAsia="Times New Roman" w:cstheme="minorHAnsi"/>
            <w:color w:val="0000FF"/>
            <w:sz w:val="24"/>
            <w:szCs w:val="24"/>
            <w:u w:val="single"/>
            <w:lang w:eastAsia="pl-PL"/>
          </w:rPr>
          <w:t>Uchwała Nr LXII/265/2024</w:t>
        </w:r>
      </w:hyperlink>
      <w:r w:rsidRPr="00547149">
        <w:rPr>
          <w:rFonts w:eastAsia="Times New Roman" w:cstheme="minorHAnsi"/>
          <w:sz w:val="24"/>
          <w:szCs w:val="24"/>
          <w:lang w:eastAsia="pl-PL"/>
        </w:rPr>
        <w:br/>
        <w:t>W sprawie wyrażenia zgody na przyznanie w ramach odszkodowania nieruchomości zamiennej z zasobów gminy</w:t>
      </w:r>
    </w:p>
    <w:p w14:paraId="29315D48" w14:textId="23E16F75"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4" w:history="1">
        <w:r w:rsidRPr="00547149">
          <w:rPr>
            <w:rFonts w:eastAsia="Times New Roman" w:cstheme="minorHAnsi"/>
            <w:color w:val="0000FF"/>
            <w:sz w:val="24"/>
            <w:szCs w:val="24"/>
            <w:u w:val="single"/>
            <w:lang w:eastAsia="pl-PL"/>
          </w:rPr>
          <w:t>Uchwała Nr LXII/264/2024</w:t>
        </w:r>
      </w:hyperlink>
      <w:r w:rsidRPr="00547149">
        <w:rPr>
          <w:rFonts w:eastAsia="Times New Roman" w:cstheme="minorHAnsi"/>
          <w:sz w:val="24"/>
          <w:szCs w:val="24"/>
          <w:lang w:eastAsia="pl-PL"/>
        </w:rPr>
        <w:br/>
        <w:t>W sprawie ustalenia wysokości stawek opłat za zajęcie pasa drogowego dróg gminnych na cele niezwiązane z budową, przebudową, remontem, utrzymaniem i ochroną dróg.</w:t>
      </w:r>
    </w:p>
    <w:p w14:paraId="256907A9" w14:textId="5502133D"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5" w:history="1">
        <w:r w:rsidRPr="00547149">
          <w:rPr>
            <w:rFonts w:eastAsia="Times New Roman" w:cstheme="minorHAnsi"/>
            <w:color w:val="0000FF"/>
            <w:sz w:val="24"/>
            <w:szCs w:val="24"/>
            <w:u w:val="single"/>
            <w:lang w:eastAsia="pl-PL"/>
          </w:rPr>
          <w:t>Uchwała Nr LXII/263/2024</w:t>
        </w:r>
      </w:hyperlink>
      <w:r w:rsidRPr="00547149">
        <w:rPr>
          <w:rFonts w:eastAsia="Times New Roman" w:cstheme="minorHAnsi"/>
          <w:sz w:val="24"/>
          <w:szCs w:val="24"/>
          <w:lang w:eastAsia="pl-PL"/>
        </w:rPr>
        <w:br/>
        <w:t>W sprawie przyjęcia Gminnego Programu Przeciwdziałania Przemocy Domowej i Ochrony Osób Doznających Przemocy Domowej dla Gminy Wiśniewo na lata 2024-2030.</w:t>
      </w:r>
    </w:p>
    <w:p w14:paraId="3D04FE74" w14:textId="2C70FFA0"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6" w:history="1">
        <w:r w:rsidRPr="00547149">
          <w:rPr>
            <w:rFonts w:eastAsia="Times New Roman" w:cstheme="minorHAnsi"/>
            <w:color w:val="0000FF"/>
            <w:sz w:val="24"/>
            <w:szCs w:val="24"/>
            <w:u w:val="single"/>
            <w:lang w:eastAsia="pl-PL"/>
          </w:rPr>
          <w:t>Uchwała Nr LXII/262/2024</w:t>
        </w:r>
      </w:hyperlink>
      <w:r w:rsidRPr="00547149">
        <w:rPr>
          <w:rFonts w:eastAsia="Times New Roman" w:cstheme="minorHAnsi"/>
          <w:sz w:val="24"/>
          <w:szCs w:val="24"/>
          <w:lang w:eastAsia="pl-PL"/>
        </w:rPr>
        <w:br/>
        <w:t>W sprawie zmiany uchwały budżetowej Gminy Wiśniewo na rok 2024.</w:t>
      </w:r>
    </w:p>
    <w:p w14:paraId="0D7DDF0E" w14:textId="002A9B8E"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7" w:history="1">
        <w:r w:rsidRPr="00547149">
          <w:rPr>
            <w:rFonts w:eastAsia="Times New Roman" w:cstheme="minorHAnsi"/>
            <w:color w:val="0000FF"/>
            <w:sz w:val="24"/>
            <w:szCs w:val="24"/>
            <w:u w:val="single"/>
            <w:lang w:eastAsia="pl-PL"/>
          </w:rPr>
          <w:t>Uchwała Nr LXII/261/2024</w:t>
        </w:r>
      </w:hyperlink>
      <w:r w:rsidRPr="00547149">
        <w:rPr>
          <w:rFonts w:eastAsia="Times New Roman" w:cstheme="minorHAnsi"/>
          <w:sz w:val="24"/>
          <w:szCs w:val="24"/>
          <w:lang w:eastAsia="pl-PL"/>
        </w:rPr>
        <w:br/>
        <w:t>W sprawie uchwalenia Studium uwarunkowań i kierunków zagospodarowania przestrzennego gminy Wiśniewo</w:t>
      </w:r>
    </w:p>
    <w:p w14:paraId="0A49E194" w14:textId="3B24C9A7"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8" w:history="1">
        <w:r w:rsidRPr="00547149">
          <w:rPr>
            <w:rFonts w:eastAsia="Times New Roman" w:cstheme="minorHAnsi"/>
            <w:color w:val="0000FF"/>
            <w:sz w:val="24"/>
            <w:szCs w:val="24"/>
            <w:u w:val="single"/>
            <w:lang w:eastAsia="pl-PL"/>
          </w:rPr>
          <w:t>Uchwała Nr LXI/260/2024</w:t>
        </w:r>
      </w:hyperlink>
      <w:r w:rsidRPr="00547149">
        <w:rPr>
          <w:rFonts w:eastAsia="Times New Roman" w:cstheme="minorHAnsi"/>
          <w:sz w:val="24"/>
          <w:szCs w:val="24"/>
          <w:lang w:eastAsia="pl-PL"/>
        </w:rPr>
        <w:br/>
        <w:t>W sprawie zatwierdzenia planów pracy Komisji Rady Gminy na 2024 rok</w:t>
      </w:r>
    </w:p>
    <w:p w14:paraId="03F12B63" w14:textId="2538CB9C"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79" w:history="1">
        <w:r w:rsidRPr="00547149">
          <w:rPr>
            <w:rFonts w:eastAsia="Times New Roman" w:cstheme="minorHAnsi"/>
            <w:color w:val="0000FF"/>
            <w:sz w:val="24"/>
            <w:szCs w:val="24"/>
            <w:u w:val="single"/>
            <w:lang w:eastAsia="pl-PL"/>
          </w:rPr>
          <w:t>Uchwała Nr LXI/258/2024</w:t>
        </w:r>
      </w:hyperlink>
      <w:r w:rsidRPr="00547149">
        <w:rPr>
          <w:rFonts w:eastAsia="Times New Roman" w:cstheme="minorHAnsi"/>
          <w:sz w:val="24"/>
          <w:szCs w:val="24"/>
          <w:lang w:eastAsia="pl-PL"/>
        </w:rPr>
        <w:br/>
        <w:t>W sprawie kontynuacji członkostwa Gminy Wiśniewo w Stowarzyszeniu Społecznej Samopomocy - Lokalna Grupa Działania</w:t>
      </w:r>
    </w:p>
    <w:p w14:paraId="44ADE74D" w14:textId="70C411A5"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80" w:history="1">
        <w:r w:rsidRPr="00547149">
          <w:rPr>
            <w:rFonts w:eastAsia="Times New Roman" w:cstheme="minorHAnsi"/>
            <w:color w:val="0000FF"/>
            <w:sz w:val="24"/>
            <w:szCs w:val="24"/>
            <w:u w:val="single"/>
            <w:lang w:eastAsia="pl-PL"/>
          </w:rPr>
          <w:t>Uchwała Nr LXI/257/2024</w:t>
        </w:r>
      </w:hyperlink>
      <w:r w:rsidRPr="00547149">
        <w:rPr>
          <w:rFonts w:eastAsia="Times New Roman" w:cstheme="minorHAnsi"/>
          <w:sz w:val="24"/>
          <w:szCs w:val="24"/>
          <w:lang w:eastAsia="pl-PL"/>
        </w:rPr>
        <w:br/>
        <w:t>W sprawie uchwalenia Statutów Sołectw Gminy Wiśniewo.</w:t>
      </w:r>
    </w:p>
    <w:p w14:paraId="39B2C00A" w14:textId="0738325A"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81" w:history="1">
        <w:r w:rsidRPr="00547149">
          <w:rPr>
            <w:rFonts w:eastAsia="Times New Roman" w:cstheme="minorHAnsi"/>
            <w:color w:val="0000FF"/>
            <w:sz w:val="24"/>
            <w:szCs w:val="24"/>
            <w:u w:val="single"/>
            <w:lang w:eastAsia="pl-PL"/>
          </w:rPr>
          <w:t>Uchwała Nr LXI/256/2024</w:t>
        </w:r>
      </w:hyperlink>
      <w:r w:rsidRPr="00547149">
        <w:rPr>
          <w:rFonts w:eastAsia="Times New Roman" w:cstheme="minorHAnsi"/>
          <w:sz w:val="24"/>
          <w:szCs w:val="24"/>
          <w:lang w:eastAsia="pl-PL"/>
        </w:rPr>
        <w:br/>
        <w:t>W sprawie udzielania pomocy finansowej Powiatowi Mławskiemu.</w:t>
      </w:r>
    </w:p>
    <w:p w14:paraId="13794198" w14:textId="4DD6EF1C" w:rsidR="00923447" w:rsidRPr="00547149" w:rsidRDefault="00923447" w:rsidP="00D15ED4">
      <w:pPr>
        <w:spacing w:before="100" w:beforeAutospacing="1" w:after="100" w:afterAutospacing="1" w:line="240" w:lineRule="auto"/>
        <w:rPr>
          <w:rFonts w:eastAsia="Times New Roman" w:cstheme="minorHAnsi"/>
          <w:sz w:val="24"/>
          <w:szCs w:val="24"/>
          <w:lang w:eastAsia="pl-PL"/>
        </w:rPr>
      </w:pPr>
      <w:hyperlink r:id="rId82" w:history="1">
        <w:r w:rsidRPr="00547149">
          <w:rPr>
            <w:rFonts w:eastAsia="Times New Roman" w:cstheme="minorHAnsi"/>
            <w:color w:val="0000FF"/>
            <w:sz w:val="24"/>
            <w:szCs w:val="24"/>
            <w:u w:val="single"/>
            <w:lang w:eastAsia="pl-PL"/>
          </w:rPr>
          <w:t>Uchwała Nr LXI/255/2024</w:t>
        </w:r>
      </w:hyperlink>
      <w:r w:rsidRPr="00547149">
        <w:rPr>
          <w:rFonts w:eastAsia="Times New Roman" w:cstheme="minorHAnsi"/>
          <w:sz w:val="24"/>
          <w:szCs w:val="24"/>
          <w:lang w:eastAsia="pl-PL"/>
        </w:rPr>
        <w:br/>
        <w:t>W sprawie zmiany uchwały budżetowej Gminy Wiśniewo na rok 2024.</w:t>
      </w:r>
    </w:p>
    <w:p w14:paraId="37C35403" w14:textId="08386264" w:rsidR="00FD3AAB" w:rsidRPr="00547149" w:rsidRDefault="00FD3AAB" w:rsidP="00D15ED4">
      <w:pPr>
        <w:pStyle w:val="Default"/>
        <w:rPr>
          <w:rFonts w:asciiTheme="minorHAnsi" w:hAnsiTheme="minorHAnsi" w:cstheme="minorHAnsi"/>
        </w:rPr>
      </w:pPr>
      <w:r w:rsidRPr="00547149">
        <w:rPr>
          <w:rFonts w:asciiTheme="minorHAnsi" w:hAnsiTheme="minorHAnsi" w:cstheme="minorHAnsi"/>
          <w:bCs/>
          <w:i/>
        </w:rPr>
        <w:br/>
      </w:r>
    </w:p>
    <w:p w14:paraId="66B81E24" w14:textId="77777777" w:rsidR="001D0959" w:rsidRPr="00547149" w:rsidRDefault="001D0959" w:rsidP="00D15ED4">
      <w:pPr>
        <w:pStyle w:val="Default"/>
        <w:rPr>
          <w:rFonts w:asciiTheme="minorHAnsi" w:hAnsiTheme="minorHAnsi" w:cstheme="minorHAnsi"/>
        </w:rPr>
      </w:pPr>
    </w:p>
    <w:p w14:paraId="1D1EB885" w14:textId="77777777" w:rsidR="001D0959" w:rsidRPr="00547149" w:rsidRDefault="001D0959" w:rsidP="00D15ED4">
      <w:pPr>
        <w:pStyle w:val="Default"/>
        <w:rPr>
          <w:rFonts w:asciiTheme="minorHAnsi" w:hAnsiTheme="minorHAnsi" w:cstheme="minorHAnsi"/>
        </w:rPr>
      </w:pPr>
    </w:p>
    <w:p w14:paraId="2232834A" w14:textId="77777777" w:rsidR="001D0959" w:rsidRPr="00547149" w:rsidRDefault="001D0959" w:rsidP="00D15ED4">
      <w:pPr>
        <w:pStyle w:val="Default"/>
        <w:rPr>
          <w:rFonts w:asciiTheme="minorHAnsi" w:hAnsiTheme="minorHAnsi" w:cstheme="minorHAnsi"/>
        </w:rPr>
      </w:pPr>
    </w:p>
    <w:p w14:paraId="5E84DC4A" w14:textId="77777777" w:rsidR="001D0959" w:rsidRPr="00547149" w:rsidRDefault="001D0959" w:rsidP="00D15ED4">
      <w:pPr>
        <w:pStyle w:val="Default"/>
        <w:rPr>
          <w:rFonts w:asciiTheme="minorHAnsi" w:hAnsiTheme="minorHAnsi" w:cstheme="minorHAnsi"/>
        </w:rPr>
      </w:pPr>
    </w:p>
    <w:p w14:paraId="70995DFD" w14:textId="77777777" w:rsidR="001D0959" w:rsidRPr="00547149" w:rsidRDefault="001D0959" w:rsidP="00D15ED4">
      <w:pPr>
        <w:pStyle w:val="Default"/>
        <w:rPr>
          <w:rFonts w:asciiTheme="minorHAnsi" w:hAnsiTheme="minorHAnsi" w:cstheme="minorHAnsi"/>
        </w:rPr>
      </w:pPr>
    </w:p>
    <w:p w14:paraId="0FC6D837" w14:textId="77777777" w:rsidR="001D0959" w:rsidRPr="00547149" w:rsidRDefault="001D0959" w:rsidP="00D15ED4">
      <w:pPr>
        <w:pStyle w:val="Default"/>
        <w:rPr>
          <w:rFonts w:asciiTheme="minorHAnsi" w:hAnsiTheme="minorHAnsi" w:cstheme="minorHAnsi"/>
        </w:rPr>
      </w:pPr>
    </w:p>
    <w:p w14:paraId="66599C33" w14:textId="77777777" w:rsidR="001D0959" w:rsidRDefault="001D0959" w:rsidP="00D15ED4">
      <w:pPr>
        <w:pStyle w:val="Default"/>
        <w:rPr>
          <w:rFonts w:asciiTheme="minorHAnsi" w:hAnsiTheme="minorHAnsi" w:cstheme="minorHAnsi"/>
        </w:rPr>
      </w:pPr>
    </w:p>
    <w:p w14:paraId="1244819C" w14:textId="77777777" w:rsidR="007A264D" w:rsidRDefault="007A264D" w:rsidP="00D15ED4">
      <w:pPr>
        <w:pStyle w:val="Default"/>
        <w:rPr>
          <w:rFonts w:asciiTheme="minorHAnsi" w:hAnsiTheme="minorHAnsi" w:cstheme="minorHAnsi"/>
        </w:rPr>
      </w:pPr>
    </w:p>
    <w:p w14:paraId="7AB94128" w14:textId="77777777" w:rsidR="007A264D" w:rsidRDefault="007A264D" w:rsidP="00D15ED4">
      <w:pPr>
        <w:pStyle w:val="Default"/>
        <w:rPr>
          <w:rFonts w:asciiTheme="minorHAnsi" w:hAnsiTheme="minorHAnsi" w:cstheme="minorHAnsi"/>
        </w:rPr>
      </w:pPr>
    </w:p>
    <w:p w14:paraId="6151372F" w14:textId="77777777" w:rsidR="007A264D" w:rsidRPr="00547149" w:rsidRDefault="007A264D" w:rsidP="00D15ED4">
      <w:pPr>
        <w:pStyle w:val="Default"/>
        <w:rPr>
          <w:rFonts w:asciiTheme="minorHAnsi" w:hAnsiTheme="minorHAnsi" w:cstheme="minorHAnsi"/>
        </w:rPr>
      </w:pPr>
    </w:p>
    <w:p w14:paraId="67C1E78C" w14:textId="77777777" w:rsidR="001D0959" w:rsidRPr="00547149" w:rsidRDefault="001D0959" w:rsidP="00D15ED4">
      <w:pPr>
        <w:pStyle w:val="Default"/>
        <w:rPr>
          <w:rFonts w:asciiTheme="minorHAnsi" w:hAnsiTheme="minorHAnsi" w:cstheme="minorHAnsi"/>
        </w:rPr>
      </w:pPr>
    </w:p>
    <w:p w14:paraId="3110C447" w14:textId="187FC221" w:rsidR="00090800" w:rsidRPr="00E9637B" w:rsidRDefault="00D14BDA" w:rsidP="00D15ED4">
      <w:pPr>
        <w:tabs>
          <w:tab w:val="left" w:pos="540"/>
        </w:tabs>
        <w:spacing w:line="240" w:lineRule="auto"/>
        <w:ind w:left="360" w:right="-289"/>
        <w:jc w:val="both"/>
        <w:rPr>
          <w:rFonts w:cstheme="minorHAnsi"/>
          <w:b/>
          <w:color w:val="0000FF"/>
          <w:sz w:val="24"/>
          <w:szCs w:val="24"/>
        </w:rPr>
      </w:pPr>
      <w:r w:rsidRPr="00E9637B">
        <w:rPr>
          <w:rFonts w:cstheme="minorHAnsi"/>
          <w:b/>
          <w:color w:val="0000FF"/>
          <w:sz w:val="24"/>
          <w:szCs w:val="24"/>
        </w:rPr>
        <w:lastRenderedPageBreak/>
        <w:t>IV.</w:t>
      </w:r>
      <w:r w:rsidR="00915EC2" w:rsidRPr="00E9637B">
        <w:rPr>
          <w:rFonts w:cstheme="minorHAnsi"/>
          <w:b/>
          <w:color w:val="0000FF"/>
          <w:sz w:val="24"/>
          <w:szCs w:val="24"/>
        </w:rPr>
        <w:t xml:space="preserve"> </w:t>
      </w:r>
      <w:r w:rsidR="00090800" w:rsidRPr="00E9637B">
        <w:rPr>
          <w:rFonts w:cstheme="minorHAnsi"/>
          <w:b/>
          <w:color w:val="0000FF"/>
          <w:sz w:val="24"/>
          <w:szCs w:val="24"/>
        </w:rPr>
        <w:t>Najważnie</w:t>
      </w:r>
      <w:r w:rsidR="00386021" w:rsidRPr="00E9637B">
        <w:rPr>
          <w:rFonts w:cstheme="minorHAnsi"/>
          <w:b/>
          <w:color w:val="0000FF"/>
          <w:sz w:val="24"/>
          <w:szCs w:val="24"/>
        </w:rPr>
        <w:t>jsze zadania zrealizowane w 202</w:t>
      </w:r>
      <w:r w:rsidR="00923447" w:rsidRPr="00E9637B">
        <w:rPr>
          <w:rFonts w:cstheme="minorHAnsi"/>
          <w:b/>
          <w:color w:val="0000FF"/>
          <w:sz w:val="24"/>
          <w:szCs w:val="24"/>
        </w:rPr>
        <w:t>4</w:t>
      </w:r>
      <w:r w:rsidR="00090800" w:rsidRPr="00E9637B">
        <w:rPr>
          <w:rFonts w:cstheme="minorHAnsi"/>
          <w:b/>
          <w:color w:val="0000FF"/>
          <w:sz w:val="24"/>
          <w:szCs w:val="24"/>
        </w:rPr>
        <w:t xml:space="preserve"> roku </w:t>
      </w:r>
    </w:p>
    <w:p w14:paraId="2F248C72" w14:textId="0C2E748C" w:rsidR="007A264D" w:rsidRDefault="007A264D" w:rsidP="001850F1">
      <w:pPr>
        <w:spacing w:before="100" w:beforeAutospacing="1" w:after="100" w:afterAutospacing="1" w:line="240" w:lineRule="auto"/>
        <w:rPr>
          <w:rFonts w:eastAsia="Times New Roman" w:cstheme="minorHAnsi"/>
          <w:sz w:val="24"/>
          <w:szCs w:val="24"/>
          <w:lang w:eastAsia="pl-PL"/>
        </w:rPr>
      </w:pPr>
    </w:p>
    <w:p w14:paraId="1E1DCB98" w14:textId="02D39839" w:rsidR="009A00C6" w:rsidRPr="009A00C6" w:rsidRDefault="001D0959" w:rsidP="009A00C6">
      <w:pPr>
        <w:pStyle w:val="Akapitzlist"/>
        <w:numPr>
          <w:ilvl w:val="0"/>
          <w:numId w:val="32"/>
        </w:numPr>
        <w:spacing w:before="100" w:beforeAutospacing="1" w:after="100" w:afterAutospacing="1" w:line="360" w:lineRule="auto"/>
        <w:rPr>
          <w:rFonts w:eastAsia="Times New Roman" w:cstheme="minorHAnsi"/>
          <w:sz w:val="24"/>
          <w:szCs w:val="24"/>
          <w:lang w:eastAsia="pl-PL"/>
        </w:rPr>
      </w:pPr>
      <w:r w:rsidRPr="009A00C6">
        <w:rPr>
          <w:rFonts w:eastAsia="Times New Roman" w:cstheme="minorHAnsi"/>
          <w:sz w:val="24"/>
          <w:szCs w:val="24"/>
          <w:lang w:eastAsia="pl-PL"/>
        </w:rPr>
        <w:t>Budowa garażu dla potrzeb OSP Podkrajewo</w:t>
      </w:r>
      <w:r w:rsidR="007A264D" w:rsidRPr="009A00C6">
        <w:rPr>
          <w:rFonts w:eastAsia="Times New Roman" w:cstheme="minorHAnsi"/>
          <w:sz w:val="24"/>
          <w:szCs w:val="24"/>
          <w:lang w:eastAsia="pl-PL"/>
        </w:rPr>
        <w:t xml:space="preserve">  </w:t>
      </w:r>
      <w:r w:rsidR="001850F1" w:rsidRPr="009A00C6">
        <w:rPr>
          <w:rFonts w:eastAsia="Times New Roman" w:cstheme="minorHAnsi"/>
          <w:sz w:val="24"/>
          <w:szCs w:val="24"/>
          <w:lang w:eastAsia="pl-PL"/>
        </w:rPr>
        <w:t xml:space="preserve">– dofinansowanie ze środków budżetu województwa mazowieckiego </w:t>
      </w:r>
      <w:r w:rsidR="001850F1" w:rsidRPr="009A00C6">
        <w:rPr>
          <w:rFonts w:eastAsia="Times New Roman" w:cstheme="minorHAnsi"/>
          <w:sz w:val="24"/>
          <w:szCs w:val="24"/>
          <w:lang w:eastAsia="pl-PL"/>
        </w:rPr>
        <w:br/>
        <w:t xml:space="preserve">2. </w:t>
      </w:r>
      <w:r w:rsidR="00C774CD" w:rsidRPr="009A00C6">
        <w:rPr>
          <w:rFonts w:eastAsia="Times New Roman" w:cstheme="minorHAnsi"/>
          <w:sz w:val="24"/>
          <w:szCs w:val="24"/>
          <w:lang w:eastAsia="pl-PL"/>
        </w:rPr>
        <w:t>Rozbudowa istniejącej świetlicy wiejskiej w miejscowości Modła</w:t>
      </w:r>
      <w:r w:rsidR="001850F1" w:rsidRPr="009A00C6">
        <w:rPr>
          <w:rFonts w:eastAsia="Times New Roman" w:cstheme="minorHAnsi"/>
          <w:sz w:val="24"/>
          <w:szCs w:val="24"/>
          <w:lang w:eastAsia="pl-PL"/>
        </w:rPr>
        <w:br/>
      </w:r>
      <w:r w:rsidR="00C774CD" w:rsidRPr="009A00C6">
        <w:rPr>
          <w:rFonts w:eastAsia="Times New Roman" w:cstheme="minorHAnsi"/>
          <w:sz w:val="24"/>
          <w:szCs w:val="24"/>
          <w:lang w:eastAsia="pl-PL"/>
        </w:rPr>
        <w:t>Dofinansowano ze środków budżetu województwa mazowieckiego w ramach programu</w:t>
      </w:r>
      <w:r w:rsidR="009A00C6" w:rsidRPr="009A00C6">
        <w:rPr>
          <w:rFonts w:eastAsia="Times New Roman" w:cstheme="minorHAnsi"/>
          <w:sz w:val="24"/>
          <w:szCs w:val="24"/>
          <w:lang w:eastAsia="pl-PL"/>
        </w:rPr>
        <w:t xml:space="preserve"> </w:t>
      </w:r>
      <w:r w:rsidR="00C774CD" w:rsidRPr="009A00C6">
        <w:rPr>
          <w:rFonts w:eastAsia="Times New Roman" w:cstheme="minorHAnsi"/>
          <w:sz w:val="24"/>
          <w:szCs w:val="24"/>
          <w:lang w:eastAsia="pl-PL"/>
        </w:rPr>
        <w:t>wsparcia "Mazowsze dla lokalnych centrów integracyjnych 2024"</w:t>
      </w:r>
      <w:r w:rsidR="009A00C6" w:rsidRPr="009A00C6">
        <w:rPr>
          <w:rFonts w:eastAsia="Times New Roman" w:cstheme="minorHAnsi"/>
          <w:sz w:val="24"/>
          <w:szCs w:val="24"/>
          <w:lang w:eastAsia="pl-PL"/>
        </w:rPr>
        <w:br/>
      </w:r>
      <w:r w:rsidR="001850F1" w:rsidRPr="009A00C6">
        <w:rPr>
          <w:rFonts w:eastAsia="Times New Roman" w:cstheme="minorHAnsi"/>
          <w:sz w:val="24"/>
          <w:szCs w:val="24"/>
          <w:lang w:eastAsia="pl-PL"/>
        </w:rPr>
        <w:t>3.</w:t>
      </w:r>
      <w:r w:rsidR="00C774CD" w:rsidRPr="009A00C6">
        <w:rPr>
          <w:rFonts w:eastAsia="Times New Roman" w:cstheme="minorHAnsi"/>
          <w:sz w:val="24"/>
          <w:szCs w:val="24"/>
          <w:lang w:eastAsia="pl-PL"/>
        </w:rPr>
        <w:t>Remont wielofunkcyjnego boiska sportowego przy Szkole Podstawowej w Wiśniewie"</w:t>
      </w:r>
      <w:r w:rsidR="007A264D" w:rsidRPr="009A00C6">
        <w:rPr>
          <w:rFonts w:eastAsia="Times New Roman" w:cstheme="minorHAnsi"/>
          <w:sz w:val="24"/>
          <w:szCs w:val="24"/>
          <w:lang w:eastAsia="pl-PL"/>
        </w:rPr>
        <w:t xml:space="preserve"> </w:t>
      </w:r>
      <w:r w:rsidR="00C774CD" w:rsidRPr="009A00C6">
        <w:rPr>
          <w:rFonts w:eastAsia="Times New Roman" w:cstheme="minorHAnsi"/>
          <w:sz w:val="24"/>
          <w:szCs w:val="24"/>
          <w:lang w:eastAsia="pl-PL"/>
        </w:rPr>
        <w:t xml:space="preserve"> współfinansowane ze środków budżetu Województwa Mazowieckiego </w:t>
      </w:r>
      <w:r w:rsidR="005A3CDD">
        <w:rPr>
          <w:rFonts w:eastAsia="Times New Roman" w:cstheme="minorHAnsi"/>
          <w:sz w:val="24"/>
          <w:szCs w:val="24"/>
          <w:lang w:eastAsia="pl-PL"/>
        </w:rPr>
        <w:t>„</w:t>
      </w:r>
      <w:r w:rsidR="00C774CD" w:rsidRPr="009A00C6">
        <w:rPr>
          <w:rFonts w:eastAsia="Times New Roman" w:cstheme="minorHAnsi"/>
          <w:sz w:val="24"/>
          <w:szCs w:val="24"/>
          <w:lang w:eastAsia="pl-PL"/>
        </w:rPr>
        <w:t>Mazowsze dla Sportu</w:t>
      </w:r>
      <w:r w:rsidR="005A3CDD">
        <w:rPr>
          <w:rFonts w:eastAsia="Times New Roman" w:cstheme="minorHAnsi"/>
          <w:sz w:val="24"/>
          <w:szCs w:val="24"/>
          <w:lang w:eastAsia="pl-PL"/>
        </w:rPr>
        <w:t>”</w:t>
      </w:r>
      <w:r w:rsidR="00C774CD" w:rsidRPr="009A00C6">
        <w:rPr>
          <w:rFonts w:eastAsia="Times New Roman" w:cstheme="minorHAnsi"/>
          <w:sz w:val="24"/>
          <w:szCs w:val="24"/>
          <w:lang w:eastAsia="pl-PL"/>
        </w:rPr>
        <w:t>.</w:t>
      </w:r>
      <w:r w:rsidR="009A00C6" w:rsidRPr="009A00C6">
        <w:rPr>
          <w:rFonts w:eastAsia="Times New Roman" w:cstheme="minorHAnsi"/>
          <w:sz w:val="24"/>
          <w:szCs w:val="24"/>
          <w:lang w:eastAsia="pl-PL"/>
        </w:rPr>
        <w:br/>
      </w:r>
      <w:r w:rsidR="001850F1" w:rsidRPr="009A00C6">
        <w:rPr>
          <w:rFonts w:eastAsia="Times New Roman" w:cstheme="minorHAnsi"/>
          <w:sz w:val="24"/>
          <w:szCs w:val="24"/>
          <w:lang w:eastAsia="pl-PL"/>
        </w:rPr>
        <w:t xml:space="preserve">4. </w:t>
      </w:r>
      <w:r w:rsidR="001850F1">
        <w:t>Przebudowa drogi gminnej w miejscowości Stare Kosiny- dofinansowanie Polski Ład</w:t>
      </w:r>
      <w:r w:rsidR="009A00C6" w:rsidRPr="009A00C6">
        <w:rPr>
          <w:rFonts w:eastAsia="Times New Roman" w:cstheme="minorHAnsi"/>
          <w:sz w:val="24"/>
          <w:szCs w:val="24"/>
          <w:lang w:eastAsia="pl-PL"/>
        </w:rPr>
        <w:br/>
      </w:r>
      <w:r w:rsidR="001850F1">
        <w:t xml:space="preserve">5. Przebudowa drogi gminnej Kowalewo </w:t>
      </w:r>
      <w:r w:rsidR="006C353B">
        <w:t xml:space="preserve">– Kosiny Bartosowe </w:t>
      </w:r>
      <w:r w:rsidR="001850F1">
        <w:t xml:space="preserve">– dofinasowanie ze środków budżetu województwa mazowieckiego </w:t>
      </w:r>
      <w:r w:rsidR="009A00C6" w:rsidRPr="009A00C6">
        <w:rPr>
          <w:rFonts w:eastAsia="Times New Roman" w:cstheme="minorHAnsi"/>
          <w:sz w:val="24"/>
          <w:szCs w:val="24"/>
          <w:lang w:eastAsia="pl-PL"/>
        </w:rPr>
        <w:br/>
      </w:r>
      <w:r w:rsidR="001850F1">
        <w:t xml:space="preserve">6. Piknik Gminny – dofinansowanie ze środków budżetu województwa mazowieckiego </w:t>
      </w:r>
      <w:r w:rsidR="009A00C6" w:rsidRPr="009A00C6">
        <w:rPr>
          <w:rFonts w:eastAsia="Times New Roman" w:cstheme="minorHAnsi"/>
          <w:sz w:val="24"/>
          <w:szCs w:val="24"/>
          <w:lang w:eastAsia="pl-PL"/>
        </w:rPr>
        <w:br/>
      </w:r>
      <w:r w:rsidR="006C353B">
        <w:t>7. Gminny program wymiany źródeł ciepła</w:t>
      </w:r>
      <w:r w:rsidR="009A00C6" w:rsidRPr="009A00C6">
        <w:rPr>
          <w:rFonts w:eastAsia="Times New Roman" w:cstheme="minorHAnsi"/>
          <w:sz w:val="24"/>
          <w:szCs w:val="24"/>
          <w:lang w:eastAsia="pl-PL"/>
        </w:rPr>
        <w:br/>
      </w:r>
      <w:r w:rsidR="006C353B">
        <w:t xml:space="preserve">8. Remont świetlicy wiejskiej w Kosinach Kapicznych </w:t>
      </w:r>
      <w:r w:rsidR="009A00C6" w:rsidRPr="009A00C6">
        <w:rPr>
          <w:rFonts w:eastAsia="Times New Roman" w:cstheme="minorHAnsi"/>
          <w:sz w:val="24"/>
          <w:szCs w:val="24"/>
          <w:lang w:eastAsia="pl-PL"/>
        </w:rPr>
        <w:br/>
      </w:r>
      <w:r w:rsidR="006C353B">
        <w:t>9.  Przełączenie wodociągów w Wiśniewie i Żurominku</w:t>
      </w:r>
      <w:r w:rsidR="009A00C6" w:rsidRPr="009A00C6">
        <w:rPr>
          <w:rFonts w:eastAsia="Times New Roman" w:cstheme="minorHAnsi"/>
          <w:sz w:val="24"/>
          <w:szCs w:val="24"/>
          <w:lang w:eastAsia="pl-PL"/>
        </w:rPr>
        <w:br/>
      </w:r>
      <w:r w:rsidR="006C353B">
        <w:t xml:space="preserve">10. Zagospodarowanie terenu wokół stawu w Bogurzynie – </w:t>
      </w:r>
      <w:r w:rsidR="005A3CDD">
        <w:t>„</w:t>
      </w:r>
      <w:r w:rsidR="006C353B">
        <w:t>Mazowsze dla Sołectw</w:t>
      </w:r>
      <w:r w:rsidR="005A3CDD">
        <w:t>”</w:t>
      </w:r>
      <w:r w:rsidR="009A00C6" w:rsidRPr="009A00C6">
        <w:rPr>
          <w:rFonts w:eastAsia="Times New Roman" w:cstheme="minorHAnsi"/>
          <w:sz w:val="24"/>
          <w:szCs w:val="24"/>
          <w:lang w:eastAsia="pl-PL"/>
        </w:rPr>
        <w:br/>
      </w:r>
      <w:r w:rsidR="006C353B">
        <w:t xml:space="preserve">11. Modernizacja wejścia do świetlicy wiejskiej w Kowalewie – </w:t>
      </w:r>
      <w:r w:rsidR="005A3CDD">
        <w:t>„</w:t>
      </w:r>
      <w:r w:rsidR="006C353B">
        <w:t>Mazowsze dla Sołectw</w:t>
      </w:r>
      <w:r w:rsidR="005A3CDD">
        <w:t>”</w:t>
      </w:r>
      <w:r w:rsidR="009A00C6" w:rsidRPr="009A00C6">
        <w:rPr>
          <w:rFonts w:eastAsia="Times New Roman" w:cstheme="minorHAnsi"/>
          <w:sz w:val="24"/>
          <w:szCs w:val="24"/>
          <w:lang w:eastAsia="pl-PL"/>
        </w:rPr>
        <w:br/>
      </w:r>
      <w:r w:rsidR="006C353B">
        <w:t>12. Modernizacja bramy garażowej – OSP Żurominek</w:t>
      </w:r>
      <w:r w:rsidR="009A00C6" w:rsidRPr="009A00C6">
        <w:rPr>
          <w:rFonts w:eastAsia="Times New Roman" w:cstheme="minorHAnsi"/>
          <w:sz w:val="24"/>
          <w:szCs w:val="24"/>
          <w:lang w:eastAsia="pl-PL"/>
        </w:rPr>
        <w:br/>
      </w:r>
      <w:r w:rsidR="006C353B">
        <w:t>13. Zakup wyposażenia dla jednostek OSP</w:t>
      </w:r>
      <w:r w:rsidR="009A00C6">
        <w:t xml:space="preserve">: </w:t>
      </w:r>
      <w:r w:rsidR="006C353B">
        <w:t xml:space="preserve"> Podkrajewo, Kowalewo, Głużek, Wiśniewo – </w:t>
      </w:r>
      <w:r w:rsidR="005A3CDD">
        <w:t>„</w:t>
      </w:r>
      <w:r w:rsidR="006C353B">
        <w:t>Mazowsz</w:t>
      </w:r>
      <w:r w:rsidR="009A00C6">
        <w:t xml:space="preserve">e </w:t>
      </w:r>
      <w:r w:rsidR="006C353B">
        <w:t>dla OSP</w:t>
      </w:r>
      <w:r w:rsidR="005A3CDD">
        <w:t>”</w:t>
      </w:r>
      <w:r w:rsidR="009A00C6" w:rsidRPr="009A00C6">
        <w:rPr>
          <w:rFonts w:eastAsia="Times New Roman" w:cstheme="minorHAnsi"/>
          <w:sz w:val="24"/>
          <w:szCs w:val="24"/>
          <w:lang w:eastAsia="pl-PL"/>
        </w:rPr>
        <w:br/>
      </w:r>
      <w:r w:rsidR="006C353B">
        <w:t>14. Zakup samochodu dla OSP Wiśniewo</w:t>
      </w:r>
      <w:r w:rsidR="009A00C6">
        <w:br/>
      </w:r>
      <w:r w:rsidR="006C353B">
        <w:t xml:space="preserve">15. Zakup samochodu dla SP w Wiśniewie </w:t>
      </w:r>
    </w:p>
    <w:p w14:paraId="7D5A76F8" w14:textId="77777777" w:rsidR="009A00C6" w:rsidRDefault="006C353B" w:rsidP="009A00C6">
      <w:pPr>
        <w:pStyle w:val="Akapitzlist"/>
        <w:spacing w:before="100" w:beforeAutospacing="1" w:after="100" w:afterAutospacing="1" w:line="360" w:lineRule="auto"/>
      </w:pPr>
      <w:r>
        <w:t>16 . Gminna Wigilia dla Seniora w Bogurzynie</w:t>
      </w:r>
    </w:p>
    <w:p w14:paraId="3755F6D3" w14:textId="77777777" w:rsidR="009A00C6" w:rsidRDefault="006C353B" w:rsidP="009A00C6">
      <w:pPr>
        <w:pStyle w:val="Akapitzlist"/>
        <w:spacing w:before="100" w:beforeAutospacing="1" w:after="100" w:afterAutospacing="1" w:line="360" w:lineRule="auto"/>
      </w:pPr>
      <w:r>
        <w:t>17. Rajd Rowerowy Gminy Wiśniewo</w:t>
      </w:r>
    </w:p>
    <w:p w14:paraId="05938BDD" w14:textId="2AC3DF30" w:rsidR="006C353B" w:rsidRPr="009A00C6" w:rsidRDefault="006C353B" w:rsidP="009A00C6">
      <w:pPr>
        <w:pStyle w:val="Akapitzlist"/>
        <w:spacing w:before="100" w:beforeAutospacing="1" w:after="100" w:afterAutospacing="1" w:line="360" w:lineRule="auto"/>
        <w:rPr>
          <w:rFonts w:eastAsia="Times New Roman" w:cstheme="minorHAnsi"/>
          <w:sz w:val="24"/>
          <w:szCs w:val="24"/>
          <w:lang w:eastAsia="pl-PL"/>
        </w:rPr>
      </w:pPr>
      <w:r>
        <w:t>18. Program ciepłe mieszkanie - WFOŚiGW</w:t>
      </w:r>
    </w:p>
    <w:p w14:paraId="2EFA14E7" w14:textId="77777777" w:rsidR="001D0959" w:rsidRPr="00547149" w:rsidRDefault="001D0959" w:rsidP="00D15ED4">
      <w:pPr>
        <w:spacing w:before="100" w:beforeAutospacing="1" w:after="100" w:afterAutospacing="1" w:line="240" w:lineRule="auto"/>
        <w:jc w:val="center"/>
        <w:rPr>
          <w:rFonts w:eastAsia="Times New Roman" w:cstheme="minorHAnsi"/>
          <w:sz w:val="24"/>
          <w:szCs w:val="24"/>
          <w:lang w:eastAsia="pl-PL"/>
        </w:rPr>
      </w:pPr>
    </w:p>
    <w:p w14:paraId="4677D951" w14:textId="77777777" w:rsidR="00A064C0" w:rsidRPr="00547149" w:rsidRDefault="00A064C0" w:rsidP="00D15ED4">
      <w:pPr>
        <w:spacing w:before="100" w:beforeAutospacing="1" w:after="100" w:afterAutospacing="1" w:line="240" w:lineRule="auto"/>
        <w:rPr>
          <w:rFonts w:eastAsia="Times New Roman" w:cstheme="minorHAnsi"/>
          <w:sz w:val="24"/>
          <w:szCs w:val="24"/>
          <w:lang w:eastAsia="pl-PL"/>
        </w:rPr>
      </w:pPr>
    </w:p>
    <w:p w14:paraId="4AE4F761" w14:textId="306DB0EA" w:rsidR="005C2FE2" w:rsidRPr="00547149" w:rsidRDefault="005C2FE2" w:rsidP="00D15ED4">
      <w:pPr>
        <w:spacing w:before="100" w:beforeAutospacing="1" w:after="100" w:afterAutospacing="1" w:line="240" w:lineRule="auto"/>
        <w:rPr>
          <w:rFonts w:eastAsia="Times New Roman" w:cstheme="minorHAnsi"/>
          <w:sz w:val="24"/>
          <w:szCs w:val="24"/>
          <w:lang w:eastAsia="pl-PL"/>
        </w:rPr>
      </w:pPr>
    </w:p>
    <w:p w14:paraId="0651DB79" w14:textId="77777777" w:rsidR="005C2FE2" w:rsidRPr="00547149" w:rsidRDefault="005C2FE2" w:rsidP="00D15ED4">
      <w:pPr>
        <w:spacing w:before="100" w:beforeAutospacing="1" w:after="100" w:afterAutospacing="1" w:line="240" w:lineRule="auto"/>
        <w:jc w:val="center"/>
        <w:rPr>
          <w:rFonts w:eastAsia="Times New Roman" w:cstheme="minorHAnsi"/>
          <w:sz w:val="24"/>
          <w:szCs w:val="24"/>
          <w:lang w:eastAsia="pl-PL"/>
        </w:rPr>
      </w:pPr>
    </w:p>
    <w:p w14:paraId="3F8DB459" w14:textId="69183983" w:rsidR="005C2FE2" w:rsidRPr="00547149" w:rsidRDefault="00A064C0" w:rsidP="00D15ED4">
      <w:pPr>
        <w:spacing w:before="100" w:beforeAutospacing="1" w:after="100" w:afterAutospacing="1" w:line="240" w:lineRule="auto"/>
        <w:rPr>
          <w:rFonts w:eastAsia="Times New Roman" w:cstheme="minorHAnsi"/>
          <w:sz w:val="24"/>
          <w:szCs w:val="24"/>
          <w:lang w:eastAsia="pl-PL"/>
        </w:rPr>
      </w:pPr>
      <w:r w:rsidRPr="00547149">
        <w:rPr>
          <w:rFonts w:eastAsia="Times New Roman" w:cstheme="minorHAnsi"/>
          <w:sz w:val="24"/>
          <w:szCs w:val="24"/>
          <w:lang w:eastAsia="pl-PL"/>
        </w:rPr>
        <w:lastRenderedPageBreak/>
        <w:t xml:space="preserve">            </w:t>
      </w:r>
    </w:p>
    <w:p w14:paraId="3A4CA1CF" w14:textId="3DC1DDDB" w:rsidR="005C2FE2" w:rsidRDefault="00E9637B" w:rsidP="00D15ED4">
      <w:pPr>
        <w:spacing w:before="100" w:beforeAutospacing="1" w:after="100" w:afterAutospacing="1" w:line="240" w:lineRule="auto"/>
        <w:rPr>
          <w:rFonts w:eastAsia="Times New Roman" w:cstheme="minorHAnsi"/>
          <w:sz w:val="24"/>
          <w:szCs w:val="24"/>
          <w:lang w:eastAsia="pl-PL"/>
        </w:rPr>
      </w:pPr>
      <w:r w:rsidRPr="00E9637B">
        <w:rPr>
          <w:noProof/>
        </w:rPr>
        <w:drawing>
          <wp:inline distT="0" distB="0" distL="0" distR="0" wp14:anchorId="361A2510" wp14:editId="6AF63FD1">
            <wp:extent cx="6394281" cy="4152900"/>
            <wp:effectExtent l="0" t="0" r="6985" b="0"/>
            <wp:docPr id="117879052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275" cy="4156793"/>
                    </a:xfrm>
                    <a:prstGeom prst="rect">
                      <a:avLst/>
                    </a:prstGeom>
                    <a:noFill/>
                    <a:ln>
                      <a:noFill/>
                    </a:ln>
                  </pic:spPr>
                </pic:pic>
              </a:graphicData>
            </a:graphic>
          </wp:inline>
        </w:drawing>
      </w:r>
    </w:p>
    <w:p w14:paraId="04BAB0E0" w14:textId="7E6BACCC" w:rsidR="00E9637B" w:rsidRPr="00547149" w:rsidRDefault="00E9637B" w:rsidP="00D15ED4">
      <w:pPr>
        <w:spacing w:before="100" w:beforeAutospacing="1" w:after="100" w:afterAutospacing="1" w:line="240" w:lineRule="auto"/>
        <w:rPr>
          <w:rFonts w:eastAsia="Times New Roman" w:cstheme="minorHAnsi"/>
          <w:sz w:val="24"/>
          <w:szCs w:val="24"/>
          <w:lang w:eastAsia="pl-PL"/>
        </w:rPr>
      </w:pPr>
      <w:r w:rsidRPr="00E9637B">
        <w:rPr>
          <w:noProof/>
        </w:rPr>
        <w:drawing>
          <wp:inline distT="0" distB="0" distL="0" distR="0" wp14:anchorId="0005EFD2" wp14:editId="377F0BD7">
            <wp:extent cx="6377591" cy="1647825"/>
            <wp:effectExtent l="0" t="0" r="4445" b="0"/>
            <wp:docPr id="2080058413"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85750" cy="1649933"/>
                    </a:xfrm>
                    <a:prstGeom prst="rect">
                      <a:avLst/>
                    </a:prstGeom>
                    <a:noFill/>
                    <a:ln>
                      <a:noFill/>
                    </a:ln>
                  </pic:spPr>
                </pic:pic>
              </a:graphicData>
            </a:graphic>
          </wp:inline>
        </w:drawing>
      </w:r>
    </w:p>
    <w:sectPr w:rsidR="00E9637B" w:rsidRPr="00547149" w:rsidSect="0001298C">
      <w:headerReference w:type="default" r:id="rId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BF9FB" w14:textId="77777777" w:rsidR="00104544" w:rsidRDefault="00104544" w:rsidP="002B4196">
      <w:pPr>
        <w:spacing w:after="0" w:line="240" w:lineRule="auto"/>
      </w:pPr>
      <w:r>
        <w:separator/>
      </w:r>
    </w:p>
  </w:endnote>
  <w:endnote w:type="continuationSeparator" w:id="0">
    <w:p w14:paraId="4BBA233A" w14:textId="77777777" w:rsidR="00104544" w:rsidRDefault="00104544" w:rsidP="002B4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Klee One"/>
    <w:charset w:val="80"/>
    <w:family w:val="auto"/>
    <w:pitch w:val="default"/>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Times">
    <w:panose1 w:val="02020603050405020304"/>
    <w:charset w:val="EE"/>
    <w:family w:val="roman"/>
    <w:pitch w:val="variable"/>
    <w:sig w:usb0="E0002EFF" w:usb1="C000785B"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BookmanOldStyl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rPr>
      <w:id w:val="1713221554"/>
      <w:docPartObj>
        <w:docPartGallery w:val="Page Numbers (Bottom of Page)"/>
        <w:docPartUnique/>
      </w:docPartObj>
    </w:sdtPr>
    <w:sdtContent>
      <w:p w14:paraId="1424358D" w14:textId="77777777" w:rsidR="00170CC0" w:rsidRPr="00BE7EB9" w:rsidRDefault="00170CC0" w:rsidP="00B72A9A">
        <w:pPr>
          <w:pStyle w:val="Stopka"/>
          <w:tabs>
            <w:tab w:val="clear" w:pos="4536"/>
            <w:tab w:val="clear" w:pos="9072"/>
          </w:tabs>
          <w:ind w:right="141"/>
          <w:jc w:val="right"/>
          <w:rPr>
            <w:color w:val="000000" w:themeColor="text1"/>
          </w:rPr>
        </w:pPr>
        <w:r>
          <w:rPr>
            <w:noProof/>
          </w:rPr>
          <mc:AlternateContent>
            <mc:Choice Requires="wps">
              <w:drawing>
                <wp:anchor distT="0" distB="0" distL="114297" distR="114297" simplePos="0" relativeHeight="251660288" behindDoc="0" locked="0" layoutInCell="1" allowOverlap="1" wp14:anchorId="7D2F64A1" wp14:editId="1E34658F">
                  <wp:simplePos x="0" y="0"/>
                  <wp:positionH relativeFrom="column">
                    <wp:posOffset>5760084</wp:posOffset>
                  </wp:positionH>
                  <wp:positionV relativeFrom="paragraph">
                    <wp:posOffset>-52705</wp:posOffset>
                  </wp:positionV>
                  <wp:extent cx="0" cy="252095"/>
                  <wp:effectExtent l="0" t="0" r="38100" b="33655"/>
                  <wp:wrapNone/>
                  <wp:docPr id="1769709177"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8FEB715" id="Łącznik prosty 2"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453.55pt,-4.15pt" to="453.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" strokecolor="#70ad47 [3209]" strokeweight=".5pt">
                  <v:stroke joinstyle="miter"/>
                  <o:lock v:ext="edit" shapetype="f"/>
                </v:line>
              </w:pict>
            </mc:Fallback>
          </mc:AlternateContent>
        </w:r>
        <w:r>
          <w:rPr>
            <w:noProof/>
          </w:rPr>
          <mc:AlternateContent>
            <mc:Choice Requires="wps">
              <w:drawing>
                <wp:anchor distT="0" distB="0" distL="114297" distR="114297" simplePos="0" relativeHeight="251659264" behindDoc="0" locked="0" layoutInCell="1" allowOverlap="1" wp14:anchorId="5B28D62C" wp14:editId="48AD2ACE">
                  <wp:simplePos x="0" y="0"/>
                  <wp:positionH relativeFrom="column">
                    <wp:posOffset>13307059</wp:posOffset>
                  </wp:positionH>
                  <wp:positionV relativeFrom="paragraph">
                    <wp:posOffset>-52705</wp:posOffset>
                  </wp:positionV>
                  <wp:extent cx="0" cy="252095"/>
                  <wp:effectExtent l="0" t="0" r="19050" b="14605"/>
                  <wp:wrapNone/>
                  <wp:docPr id="1540747772"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line">
                            <a:avLst/>
                          </a:prstGeom>
                          <a:ln>
                            <a:solidFill>
                              <a:srgbClr val="6FA1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4AA3E11" id="Łącznik prosty 1"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1047.8pt,-4.15pt" to="1047.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" strokecolor="#6fa1a1" strokeweight=".5pt">
                  <v:stroke joinstyle="miter"/>
                  <o:lock v:ext="edit" shapetype="f"/>
                </v:line>
              </w:pict>
            </mc:Fallback>
          </mc:AlternateContent>
        </w:r>
        <w:r w:rsidRPr="00BE7EB9">
          <w:rPr>
            <w:b/>
            <w:bCs/>
            <w:color w:val="000000" w:themeColor="text1"/>
          </w:rPr>
          <w:fldChar w:fldCharType="begin"/>
        </w:r>
        <w:r w:rsidRPr="00BE7EB9">
          <w:rPr>
            <w:b/>
            <w:bCs/>
            <w:color w:val="000000" w:themeColor="text1"/>
          </w:rPr>
          <w:instrText>PAGE   \* MERGEFORMAT</w:instrText>
        </w:r>
        <w:r w:rsidRPr="00BE7EB9">
          <w:rPr>
            <w:b/>
            <w:bCs/>
            <w:color w:val="000000" w:themeColor="text1"/>
          </w:rPr>
          <w:fldChar w:fldCharType="separate"/>
        </w:r>
        <w:r w:rsidRPr="00BE7EB9">
          <w:rPr>
            <w:b/>
            <w:bCs/>
            <w:noProof/>
            <w:color w:val="000000" w:themeColor="text1"/>
          </w:rPr>
          <w:t>76</w:t>
        </w:r>
        <w:r w:rsidRPr="00BE7EB9">
          <w:rPr>
            <w:b/>
            <w:bCs/>
            <w:noProof/>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4500870"/>
      <w:docPartObj>
        <w:docPartGallery w:val="Page Numbers (Bottom of Page)"/>
        <w:docPartUnique/>
      </w:docPartObj>
    </w:sdtPr>
    <w:sdtEndPr>
      <w:rPr>
        <w:color w:val="808080" w:themeColor="background1" w:themeShade="80"/>
      </w:rPr>
    </w:sdtEndPr>
    <w:sdtContent>
      <w:p w14:paraId="11D1272D" w14:textId="77777777" w:rsidR="00A637C5" w:rsidRPr="00977678" w:rsidRDefault="00A637C5" w:rsidP="00E90475">
        <w:pPr>
          <w:pStyle w:val="Stopka"/>
          <w:pBdr>
            <w:top w:val="single" w:sz="4" w:space="0" w:color="808080" w:themeColor="background1" w:themeShade="80"/>
          </w:pBdr>
          <w:jc w:val="center"/>
          <w:rPr>
            <w:color w:val="808080" w:themeColor="background1" w:themeShade="80"/>
          </w:rPr>
        </w:pPr>
        <w:r w:rsidRPr="00977678">
          <w:rPr>
            <w:color w:val="808080" w:themeColor="background1" w:themeShade="80"/>
          </w:rPr>
          <w:fldChar w:fldCharType="begin"/>
        </w:r>
        <w:r w:rsidRPr="00977678">
          <w:rPr>
            <w:color w:val="808080" w:themeColor="background1" w:themeShade="80"/>
          </w:rPr>
          <w:instrText>PAGE   \* MERGEFORMAT</w:instrText>
        </w:r>
        <w:r w:rsidRPr="00977678">
          <w:rPr>
            <w:color w:val="808080" w:themeColor="background1" w:themeShade="80"/>
          </w:rPr>
          <w:fldChar w:fldCharType="separate"/>
        </w:r>
        <w:r>
          <w:rPr>
            <w:noProof/>
            <w:color w:val="808080" w:themeColor="background1" w:themeShade="80"/>
          </w:rPr>
          <w:t>64</w:t>
        </w:r>
        <w:r w:rsidRPr="00977678">
          <w:rPr>
            <w:color w:val="808080" w:themeColor="background1" w:themeShade="80"/>
          </w:rPr>
          <w:fldChar w:fldCharType="end"/>
        </w:r>
      </w:p>
    </w:sdtContent>
  </w:sdt>
  <w:p w14:paraId="1FD8B0E8" w14:textId="77777777" w:rsidR="00A637C5" w:rsidRDefault="00A637C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0DBF9" w14:textId="77777777" w:rsidR="00104544" w:rsidRDefault="00104544" w:rsidP="002B4196">
      <w:pPr>
        <w:spacing w:after="0" w:line="240" w:lineRule="auto"/>
      </w:pPr>
      <w:r>
        <w:separator/>
      </w:r>
    </w:p>
  </w:footnote>
  <w:footnote w:type="continuationSeparator" w:id="0">
    <w:p w14:paraId="75815F16" w14:textId="77777777" w:rsidR="00104544" w:rsidRDefault="00104544" w:rsidP="002B4196">
      <w:pPr>
        <w:spacing w:after="0" w:line="240" w:lineRule="auto"/>
      </w:pPr>
      <w:r>
        <w:continuationSeparator/>
      </w:r>
    </w:p>
  </w:footnote>
  <w:footnote w:id="1">
    <w:p w14:paraId="4E0C8544" w14:textId="77777777" w:rsidR="00170CC0" w:rsidRDefault="00170CC0" w:rsidP="00170CC0">
      <w:pPr>
        <w:pStyle w:val="Tekstprzypisudolnego"/>
      </w:pPr>
      <w:r>
        <w:rPr>
          <w:rStyle w:val="Odwoanieprzypisudolnego"/>
        </w:rPr>
        <w:footnoteRef/>
      </w:r>
      <w:r>
        <w:t xml:space="preserve"> Źródło: </w:t>
      </w:r>
      <w:r w:rsidRPr="00702FBB">
        <w:t xml:space="preserve">Roczna ocena jakości powietrza w województwie </w:t>
      </w:r>
      <w:r>
        <w:t>mazowieckim</w:t>
      </w:r>
      <w:r w:rsidRPr="00702FBB">
        <w:t xml:space="preserve"> </w:t>
      </w:r>
      <w:r>
        <w:t xml:space="preserve">- </w:t>
      </w:r>
      <w:r w:rsidRPr="00702FBB">
        <w:t>raport wojewódzki za rok 20</w:t>
      </w:r>
      <w:r>
        <w:t>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BC4A" w14:textId="77777777" w:rsidR="00A637C5" w:rsidRDefault="00A637C5" w:rsidP="00E90475">
    <w:pPr>
      <w:pStyle w:val="Nagwek"/>
      <w:pBdr>
        <w:bottom w:val="single" w:sz="4" w:space="1" w:color="808080" w:themeColor="background1" w:themeShade="80"/>
      </w:pBdr>
      <w:spacing w:line="276" w:lineRule="auto"/>
      <w:jc w:val="center"/>
    </w:pPr>
    <w:r w:rsidRPr="00831776">
      <w:rPr>
        <w:noProof/>
        <w:color w:val="808080" w:themeColor="background1" w:themeShade="80"/>
        <w:lang w:eastAsia="pl-PL"/>
      </w:rPr>
      <w:t xml:space="preserve">Program Ochrony </w:t>
    </w:r>
    <w:r>
      <w:rPr>
        <w:noProof/>
        <w:color w:val="808080" w:themeColor="background1" w:themeShade="80"/>
        <w:lang w:eastAsia="pl-PL"/>
      </w:rPr>
      <w:t>Środowiska dla Gminy Wiśniewo do roku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503D" w14:textId="77777777" w:rsidR="00A637C5" w:rsidRPr="006C0A12" w:rsidRDefault="00A637C5" w:rsidP="0016633A">
    <w:pPr>
      <w:pStyle w:val="Nagwek"/>
      <w:jc w:val="center"/>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F0EDF0A"/>
    <w:lvl w:ilvl="0">
      <w:start w:val="1"/>
      <w:numFmt w:val="bullet"/>
      <w:pStyle w:val="Listapunktowana3"/>
      <w:lvlText w:val=""/>
      <w:lvlJc w:val="left"/>
      <w:pPr>
        <w:tabs>
          <w:tab w:val="num" w:pos="1417"/>
        </w:tabs>
        <w:ind w:left="1417"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15:restartNumberingAfterBreak="0">
    <w:nsid w:val="00000006"/>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8"/>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2D12D75"/>
    <w:multiLevelType w:val="hybridMultilevel"/>
    <w:tmpl w:val="40DE0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0EBA3C40"/>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 w15:restartNumberingAfterBreak="0">
    <w:nsid w:val="153EA438"/>
    <w:multiLevelType w:val="hybridMultilevel"/>
    <w:tmpl w:val="547A1C10"/>
    <w:lvl w:ilvl="0" w:tplc="00C837BA">
      <w:start w:val="1"/>
      <w:numFmt w:val="bullet"/>
      <w:lvlText w:val="●"/>
      <w:lvlJc w:val="left"/>
    </w:lvl>
    <w:lvl w:ilvl="1" w:tplc="5EA0895C">
      <w:start w:val="1"/>
      <w:numFmt w:val="bullet"/>
      <w:lvlText w:val="○"/>
      <w:lvlJc w:val="left"/>
    </w:lvl>
    <w:lvl w:ilvl="2" w:tplc="30E2AD50">
      <w:numFmt w:val="decimal"/>
      <w:lvlText w:val=""/>
      <w:lvlJc w:val="left"/>
    </w:lvl>
    <w:lvl w:ilvl="3" w:tplc="4650E3B4">
      <w:numFmt w:val="decimal"/>
      <w:lvlText w:val=""/>
      <w:lvlJc w:val="left"/>
    </w:lvl>
    <w:lvl w:ilvl="4" w:tplc="EC2269E4">
      <w:numFmt w:val="decimal"/>
      <w:lvlText w:val=""/>
      <w:lvlJc w:val="left"/>
    </w:lvl>
    <w:lvl w:ilvl="5" w:tplc="D7F42F28">
      <w:numFmt w:val="decimal"/>
      <w:lvlText w:val=""/>
      <w:lvlJc w:val="left"/>
    </w:lvl>
    <w:lvl w:ilvl="6" w:tplc="9F96B682">
      <w:numFmt w:val="decimal"/>
      <w:lvlText w:val=""/>
      <w:lvlJc w:val="left"/>
    </w:lvl>
    <w:lvl w:ilvl="7" w:tplc="10B67B8E">
      <w:numFmt w:val="decimal"/>
      <w:lvlText w:val=""/>
      <w:lvlJc w:val="left"/>
    </w:lvl>
    <w:lvl w:ilvl="8" w:tplc="9B660338">
      <w:numFmt w:val="decimal"/>
      <w:lvlText w:val=""/>
      <w:lvlJc w:val="left"/>
    </w:lvl>
  </w:abstractNum>
  <w:abstractNum w:abstractNumId="8" w15:restartNumberingAfterBreak="0">
    <w:nsid w:val="1FBF0BE6"/>
    <w:multiLevelType w:val="hybridMultilevel"/>
    <w:tmpl w:val="544C44A4"/>
    <w:lvl w:ilvl="0" w:tplc="9E4443E0">
      <w:start w:val="1"/>
      <w:numFmt w:val="decimal"/>
      <w:lvlText w:val="%1."/>
      <w:lvlJc w:val="left"/>
      <w:pPr>
        <w:ind w:left="795" w:hanging="360"/>
      </w:pPr>
      <w:rPr>
        <w:rFonts w:hint="default"/>
      </w:r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9" w15:restartNumberingAfterBreak="0">
    <w:nsid w:val="20DD78E6"/>
    <w:multiLevelType w:val="hybridMultilevel"/>
    <w:tmpl w:val="339647E0"/>
    <w:lvl w:ilvl="0" w:tplc="1798A41C">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15:restartNumberingAfterBreak="0">
    <w:nsid w:val="21BA1CCA"/>
    <w:multiLevelType w:val="hybridMultilevel"/>
    <w:tmpl w:val="EE62CBBC"/>
    <w:lvl w:ilvl="0" w:tplc="0415000F">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B45F00"/>
    <w:multiLevelType w:val="hybridMultilevel"/>
    <w:tmpl w:val="636A3B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5B2838"/>
    <w:multiLevelType w:val="hybridMultilevel"/>
    <w:tmpl w:val="3CD4F1DC"/>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3" w15:restartNumberingAfterBreak="0">
    <w:nsid w:val="327B23C6"/>
    <w:multiLevelType w:val="hybridMultilevel"/>
    <w:tmpl w:val="27903792"/>
    <w:lvl w:ilvl="0" w:tplc="3392E1D6">
      <w:start w:val="1"/>
      <w:numFmt w:val="decimal"/>
      <w:lvlText w:val="%1."/>
      <w:lvlJc w:val="left"/>
    </w:lvl>
    <w:lvl w:ilvl="1" w:tplc="4C443CDC">
      <w:start w:val="1"/>
      <w:numFmt w:val="bullet"/>
      <w:lvlText w:val="•"/>
      <w:lvlJc w:val="left"/>
    </w:lvl>
    <w:lvl w:ilvl="2" w:tplc="176C1336">
      <w:numFmt w:val="decimal"/>
      <w:lvlText w:val=""/>
      <w:lvlJc w:val="left"/>
    </w:lvl>
    <w:lvl w:ilvl="3" w:tplc="577A7736">
      <w:numFmt w:val="decimal"/>
      <w:lvlText w:val=""/>
      <w:lvlJc w:val="left"/>
    </w:lvl>
    <w:lvl w:ilvl="4" w:tplc="CFAA2B36">
      <w:numFmt w:val="decimal"/>
      <w:lvlText w:val=""/>
      <w:lvlJc w:val="left"/>
    </w:lvl>
    <w:lvl w:ilvl="5" w:tplc="075249EE">
      <w:numFmt w:val="decimal"/>
      <w:lvlText w:val=""/>
      <w:lvlJc w:val="left"/>
    </w:lvl>
    <w:lvl w:ilvl="6" w:tplc="B68C8754">
      <w:numFmt w:val="decimal"/>
      <w:lvlText w:val=""/>
      <w:lvlJc w:val="left"/>
    </w:lvl>
    <w:lvl w:ilvl="7" w:tplc="3B860B0A">
      <w:numFmt w:val="decimal"/>
      <w:lvlText w:val=""/>
      <w:lvlJc w:val="left"/>
    </w:lvl>
    <w:lvl w:ilvl="8" w:tplc="BED8D890">
      <w:numFmt w:val="decimal"/>
      <w:lvlText w:val=""/>
      <w:lvlJc w:val="left"/>
    </w:lvl>
  </w:abstractNum>
  <w:abstractNum w:abstractNumId="14" w15:restartNumberingAfterBreak="0">
    <w:nsid w:val="34542CA1"/>
    <w:multiLevelType w:val="hybridMultilevel"/>
    <w:tmpl w:val="8C10C7DA"/>
    <w:lvl w:ilvl="0" w:tplc="1B668310">
      <w:start w:val="1"/>
      <w:numFmt w:val="decimal"/>
      <w:lvlText w:val="%1."/>
      <w:lvlJc w:val="left"/>
      <w:pPr>
        <w:ind w:left="795" w:hanging="360"/>
      </w:pPr>
      <w:rPr>
        <w:rFonts w:hint="default"/>
      </w:r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15" w15:restartNumberingAfterBreak="0">
    <w:nsid w:val="35CC03D9"/>
    <w:multiLevelType w:val="hybridMultilevel"/>
    <w:tmpl w:val="0C5C9248"/>
    <w:lvl w:ilvl="0" w:tplc="9D4CFED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5D868AB"/>
    <w:multiLevelType w:val="hybridMultilevel"/>
    <w:tmpl w:val="D56AC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7991B25"/>
    <w:multiLevelType w:val="hybridMultilevel"/>
    <w:tmpl w:val="E7101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855585C"/>
    <w:multiLevelType w:val="hybridMultilevel"/>
    <w:tmpl w:val="645A50EC"/>
    <w:lvl w:ilvl="0" w:tplc="DA9C3CC6">
      <w:start w:val="1"/>
      <w:numFmt w:val="bullet"/>
      <w:lvlText w:val="●"/>
      <w:lvlJc w:val="left"/>
    </w:lvl>
    <w:lvl w:ilvl="1" w:tplc="D83C08C4">
      <w:start w:val="1"/>
      <w:numFmt w:val="bullet"/>
      <w:lvlText w:val="○"/>
      <w:lvlJc w:val="left"/>
    </w:lvl>
    <w:lvl w:ilvl="2" w:tplc="B2C6E2A8">
      <w:numFmt w:val="decimal"/>
      <w:lvlText w:val=""/>
      <w:lvlJc w:val="left"/>
    </w:lvl>
    <w:lvl w:ilvl="3" w:tplc="EC88BE94">
      <w:numFmt w:val="decimal"/>
      <w:lvlText w:val=""/>
      <w:lvlJc w:val="left"/>
    </w:lvl>
    <w:lvl w:ilvl="4" w:tplc="DBF6F188">
      <w:numFmt w:val="decimal"/>
      <w:lvlText w:val=""/>
      <w:lvlJc w:val="left"/>
    </w:lvl>
    <w:lvl w:ilvl="5" w:tplc="A2FAFF60">
      <w:numFmt w:val="decimal"/>
      <w:lvlText w:val=""/>
      <w:lvlJc w:val="left"/>
    </w:lvl>
    <w:lvl w:ilvl="6" w:tplc="AE6026B4">
      <w:numFmt w:val="decimal"/>
      <w:lvlText w:val=""/>
      <w:lvlJc w:val="left"/>
    </w:lvl>
    <w:lvl w:ilvl="7" w:tplc="4B66F0B2">
      <w:numFmt w:val="decimal"/>
      <w:lvlText w:val=""/>
      <w:lvlJc w:val="left"/>
    </w:lvl>
    <w:lvl w:ilvl="8" w:tplc="83F6123E">
      <w:numFmt w:val="decimal"/>
      <w:lvlText w:val=""/>
      <w:lvlJc w:val="left"/>
    </w:lvl>
  </w:abstractNum>
  <w:abstractNum w:abstractNumId="19" w15:restartNumberingAfterBreak="0">
    <w:nsid w:val="3FDA5A0F"/>
    <w:multiLevelType w:val="hybridMultilevel"/>
    <w:tmpl w:val="6D781B42"/>
    <w:lvl w:ilvl="0" w:tplc="04150001">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20" w15:restartNumberingAfterBreak="0">
    <w:nsid w:val="49226509"/>
    <w:multiLevelType w:val="hybridMultilevel"/>
    <w:tmpl w:val="0CC6499C"/>
    <w:lvl w:ilvl="0" w:tplc="646AAA42">
      <w:start w:val="1"/>
      <w:numFmt w:val="bullet"/>
      <w:lvlText w:val=""/>
      <w:lvlJc w:val="left"/>
      <w:pPr>
        <w:ind w:left="720" w:hanging="360"/>
      </w:pPr>
      <w:rPr>
        <w:rFonts w:ascii="Wingdings" w:hAnsi="Wingdings" w:hint="default"/>
        <w:b/>
        <w:i w:val="0"/>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58D5685"/>
    <w:multiLevelType w:val="hybridMultilevel"/>
    <w:tmpl w:val="9D869DF2"/>
    <w:lvl w:ilvl="0" w:tplc="E7008FF8">
      <w:start w:val="1"/>
      <w:numFmt w:val="decimal"/>
      <w:lvlText w:val="%1."/>
      <w:lvlJc w:val="left"/>
      <w:pPr>
        <w:ind w:left="720" w:hanging="360"/>
      </w:pPr>
      <w:rPr>
        <w:rFonts w:hint="default"/>
      </w:r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22" w15:restartNumberingAfterBreak="0">
    <w:nsid w:val="58847B64"/>
    <w:multiLevelType w:val="hybridMultilevel"/>
    <w:tmpl w:val="668EB43E"/>
    <w:lvl w:ilvl="0" w:tplc="F7F63F9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A036AEE"/>
    <w:multiLevelType w:val="hybridMultilevel"/>
    <w:tmpl w:val="093ED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C876E30"/>
    <w:multiLevelType w:val="hybridMultilevel"/>
    <w:tmpl w:val="801C599A"/>
    <w:lvl w:ilvl="0" w:tplc="BB380194">
      <w:start w:val="12"/>
      <w:numFmt w:val="decimal"/>
      <w:lvlText w:val="%1."/>
      <w:lvlJc w:val="left"/>
      <w:pPr>
        <w:ind w:left="927" w:hanging="360"/>
      </w:pPr>
      <w:rPr>
        <w:rFonts w:hint="default"/>
        <w:b/>
        <w:color w:val="0000FF"/>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15:restartNumberingAfterBreak="0">
    <w:nsid w:val="61891C51"/>
    <w:multiLevelType w:val="hybridMultilevel"/>
    <w:tmpl w:val="7A8812DE"/>
    <w:lvl w:ilvl="0" w:tplc="31725F82">
      <w:start w:val="12"/>
      <w:numFmt w:val="decimal"/>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26" w15:restartNumberingAfterBreak="0">
    <w:nsid w:val="62676185"/>
    <w:multiLevelType w:val="hybridMultilevel"/>
    <w:tmpl w:val="3A44B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8B9457B"/>
    <w:multiLevelType w:val="hybridMultilevel"/>
    <w:tmpl w:val="3F203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CC63762"/>
    <w:multiLevelType w:val="hybridMultilevel"/>
    <w:tmpl w:val="D26858AC"/>
    <w:lvl w:ilvl="0" w:tplc="4A424AD6">
      <w:start w:val="1"/>
      <w:numFmt w:val="bullet"/>
      <w:lvlText w:val=""/>
      <w:lvlJc w:val="left"/>
      <w:pPr>
        <w:ind w:left="720" w:hanging="360"/>
      </w:pPr>
      <w:rPr>
        <w:rFonts w:ascii="Wingdings" w:hAnsi="Wingdings" w:hint="default"/>
        <w:color w:val="002060"/>
        <w:sz w:val="22"/>
        <w:szCs w:val="22"/>
      </w:rPr>
    </w:lvl>
    <w:lvl w:ilvl="1" w:tplc="1BACF586">
      <w:numFmt w:val="bullet"/>
      <w:lvlText w:val="•"/>
      <w:lvlJc w:val="left"/>
      <w:pPr>
        <w:ind w:left="1440" w:hanging="360"/>
      </w:pPr>
      <w:rPr>
        <w:rFonts w:ascii="Calibri Light" w:eastAsiaTheme="minorHAnsi" w:hAnsi="Calibri Light"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77B774D7"/>
    <w:multiLevelType w:val="multilevel"/>
    <w:tmpl w:val="6D9C7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033C51"/>
    <w:multiLevelType w:val="hybridMultilevel"/>
    <w:tmpl w:val="D482164E"/>
    <w:lvl w:ilvl="0" w:tplc="F7F63F9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B4D11AC"/>
    <w:multiLevelType w:val="hybridMultilevel"/>
    <w:tmpl w:val="A6024BCC"/>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C3DBD3D"/>
    <w:multiLevelType w:val="hybridMultilevel"/>
    <w:tmpl w:val="621A1018"/>
    <w:lvl w:ilvl="0" w:tplc="A7E6AECC">
      <w:start w:val="1"/>
      <w:numFmt w:val="bullet"/>
      <w:lvlText w:val="●"/>
      <w:lvlJc w:val="left"/>
    </w:lvl>
    <w:lvl w:ilvl="1" w:tplc="336AB9D0">
      <w:start w:val="1"/>
      <w:numFmt w:val="bullet"/>
      <w:lvlText w:val="-"/>
      <w:lvlJc w:val="left"/>
    </w:lvl>
    <w:lvl w:ilvl="2" w:tplc="FFC60C0E">
      <w:numFmt w:val="decimal"/>
      <w:lvlText w:val=""/>
      <w:lvlJc w:val="left"/>
    </w:lvl>
    <w:lvl w:ilvl="3" w:tplc="B76AF082">
      <w:numFmt w:val="decimal"/>
      <w:lvlText w:val=""/>
      <w:lvlJc w:val="left"/>
    </w:lvl>
    <w:lvl w:ilvl="4" w:tplc="34FAA79C">
      <w:numFmt w:val="decimal"/>
      <w:lvlText w:val=""/>
      <w:lvlJc w:val="left"/>
    </w:lvl>
    <w:lvl w:ilvl="5" w:tplc="AAF038AE">
      <w:numFmt w:val="decimal"/>
      <w:lvlText w:val=""/>
      <w:lvlJc w:val="left"/>
    </w:lvl>
    <w:lvl w:ilvl="6" w:tplc="EB40AEBA">
      <w:numFmt w:val="decimal"/>
      <w:lvlText w:val=""/>
      <w:lvlJc w:val="left"/>
    </w:lvl>
    <w:lvl w:ilvl="7" w:tplc="AA6EECA0">
      <w:numFmt w:val="decimal"/>
      <w:lvlText w:val=""/>
      <w:lvlJc w:val="left"/>
    </w:lvl>
    <w:lvl w:ilvl="8" w:tplc="503A180C">
      <w:numFmt w:val="decimal"/>
      <w:lvlText w:val=""/>
      <w:lvlJc w:val="left"/>
    </w:lvl>
  </w:abstractNum>
  <w:abstractNum w:abstractNumId="33" w15:restartNumberingAfterBreak="0">
    <w:nsid w:val="7E20689B"/>
    <w:multiLevelType w:val="hybridMultilevel"/>
    <w:tmpl w:val="971A4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28968103">
    <w:abstractNumId w:val="10"/>
  </w:num>
  <w:num w:numId="2" w16cid:durableId="738404654">
    <w:abstractNumId w:val="0"/>
  </w:num>
  <w:num w:numId="3" w16cid:durableId="213740250">
    <w:abstractNumId w:val="9"/>
  </w:num>
  <w:num w:numId="4" w16cid:durableId="1594438221">
    <w:abstractNumId w:val="15"/>
  </w:num>
  <w:num w:numId="5" w16cid:durableId="56169511">
    <w:abstractNumId w:val="6"/>
  </w:num>
  <w:num w:numId="6" w16cid:durableId="1012802097">
    <w:abstractNumId w:val="30"/>
  </w:num>
  <w:num w:numId="7" w16cid:durableId="1845240029">
    <w:abstractNumId w:val="17"/>
  </w:num>
  <w:num w:numId="8" w16cid:durableId="1020162269">
    <w:abstractNumId w:val="27"/>
  </w:num>
  <w:num w:numId="9" w16cid:durableId="1510219105">
    <w:abstractNumId w:val="2"/>
  </w:num>
  <w:num w:numId="10" w16cid:durableId="1246376369">
    <w:abstractNumId w:val="4"/>
  </w:num>
  <w:num w:numId="11" w16cid:durableId="1588424056">
    <w:abstractNumId w:val="19"/>
  </w:num>
  <w:num w:numId="12" w16cid:durableId="945967536">
    <w:abstractNumId w:val="5"/>
  </w:num>
  <w:num w:numId="13" w16cid:durableId="1539584208">
    <w:abstractNumId w:val="23"/>
  </w:num>
  <w:num w:numId="14" w16cid:durableId="344865432">
    <w:abstractNumId w:val="28"/>
  </w:num>
  <w:num w:numId="15" w16cid:durableId="1456755361">
    <w:abstractNumId w:val="12"/>
  </w:num>
  <w:num w:numId="16" w16cid:durableId="633947798">
    <w:abstractNumId w:val="20"/>
  </w:num>
  <w:num w:numId="17" w16cid:durableId="1816683830">
    <w:abstractNumId w:val="33"/>
  </w:num>
  <w:num w:numId="18" w16cid:durableId="287006004">
    <w:abstractNumId w:val="26"/>
  </w:num>
  <w:num w:numId="19" w16cid:durableId="1162500325">
    <w:abstractNumId w:val="32"/>
  </w:num>
  <w:num w:numId="20" w16cid:durableId="2124955158">
    <w:abstractNumId w:val="7"/>
  </w:num>
  <w:num w:numId="21" w16cid:durableId="91243949">
    <w:abstractNumId w:val="18"/>
  </w:num>
  <w:num w:numId="22" w16cid:durableId="552927635">
    <w:abstractNumId w:val="13"/>
  </w:num>
  <w:num w:numId="23" w16cid:durableId="1466316124">
    <w:abstractNumId w:val="29"/>
  </w:num>
  <w:num w:numId="24" w16cid:durableId="1750039652">
    <w:abstractNumId w:val="11"/>
  </w:num>
  <w:num w:numId="25" w16cid:durableId="570893742">
    <w:abstractNumId w:val="14"/>
  </w:num>
  <w:num w:numId="26" w16cid:durableId="332028939">
    <w:abstractNumId w:val="21"/>
  </w:num>
  <w:num w:numId="27" w16cid:durableId="1147670088">
    <w:abstractNumId w:val="22"/>
  </w:num>
  <w:num w:numId="28" w16cid:durableId="769131652">
    <w:abstractNumId w:val="25"/>
  </w:num>
  <w:num w:numId="29" w16cid:durableId="1574319997">
    <w:abstractNumId w:val="8"/>
  </w:num>
  <w:num w:numId="30" w16cid:durableId="1354571689">
    <w:abstractNumId w:val="24"/>
  </w:num>
  <w:num w:numId="31" w16cid:durableId="152184756">
    <w:abstractNumId w:val="31"/>
  </w:num>
  <w:num w:numId="32" w16cid:durableId="1569799788">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196"/>
    <w:rsid w:val="00001CDE"/>
    <w:rsid w:val="00002ACD"/>
    <w:rsid w:val="00010AD7"/>
    <w:rsid w:val="0001298C"/>
    <w:rsid w:val="000133D6"/>
    <w:rsid w:val="00014D8A"/>
    <w:rsid w:val="000151D7"/>
    <w:rsid w:val="00015E83"/>
    <w:rsid w:val="00017687"/>
    <w:rsid w:val="00020E96"/>
    <w:rsid w:val="000219E5"/>
    <w:rsid w:val="00024E3D"/>
    <w:rsid w:val="000253AE"/>
    <w:rsid w:val="0002685C"/>
    <w:rsid w:val="00027B3E"/>
    <w:rsid w:val="0003035B"/>
    <w:rsid w:val="00031170"/>
    <w:rsid w:val="00032ED7"/>
    <w:rsid w:val="000360A5"/>
    <w:rsid w:val="00036955"/>
    <w:rsid w:val="00043CA1"/>
    <w:rsid w:val="0004705D"/>
    <w:rsid w:val="0004775B"/>
    <w:rsid w:val="00052378"/>
    <w:rsid w:val="00067490"/>
    <w:rsid w:val="000708BC"/>
    <w:rsid w:val="000718A7"/>
    <w:rsid w:val="000743C8"/>
    <w:rsid w:val="000749D9"/>
    <w:rsid w:val="00076454"/>
    <w:rsid w:val="000815DA"/>
    <w:rsid w:val="000847EA"/>
    <w:rsid w:val="00086C8A"/>
    <w:rsid w:val="00090800"/>
    <w:rsid w:val="00093917"/>
    <w:rsid w:val="00093BE5"/>
    <w:rsid w:val="00097170"/>
    <w:rsid w:val="00097ADB"/>
    <w:rsid w:val="00097B84"/>
    <w:rsid w:val="000A54F3"/>
    <w:rsid w:val="000A7984"/>
    <w:rsid w:val="000B15C1"/>
    <w:rsid w:val="000B7645"/>
    <w:rsid w:val="000C6027"/>
    <w:rsid w:val="000C63CB"/>
    <w:rsid w:val="000C685D"/>
    <w:rsid w:val="000C7551"/>
    <w:rsid w:val="000D70A3"/>
    <w:rsid w:val="000E1FBD"/>
    <w:rsid w:val="000F0827"/>
    <w:rsid w:val="000F4EE5"/>
    <w:rsid w:val="000F5814"/>
    <w:rsid w:val="000F7D9F"/>
    <w:rsid w:val="00104544"/>
    <w:rsid w:val="00104E18"/>
    <w:rsid w:val="00107D0B"/>
    <w:rsid w:val="00110BE8"/>
    <w:rsid w:val="00111980"/>
    <w:rsid w:val="00114D76"/>
    <w:rsid w:val="00115F43"/>
    <w:rsid w:val="00121158"/>
    <w:rsid w:val="00123376"/>
    <w:rsid w:val="001238A9"/>
    <w:rsid w:val="00124353"/>
    <w:rsid w:val="00124B62"/>
    <w:rsid w:val="001311DD"/>
    <w:rsid w:val="00136B86"/>
    <w:rsid w:val="001377B6"/>
    <w:rsid w:val="00143248"/>
    <w:rsid w:val="00144898"/>
    <w:rsid w:val="0014613E"/>
    <w:rsid w:val="001464F1"/>
    <w:rsid w:val="00147194"/>
    <w:rsid w:val="00150622"/>
    <w:rsid w:val="0016505A"/>
    <w:rsid w:val="0016633A"/>
    <w:rsid w:val="00166FC4"/>
    <w:rsid w:val="00170CC0"/>
    <w:rsid w:val="00171032"/>
    <w:rsid w:val="00174927"/>
    <w:rsid w:val="0017760D"/>
    <w:rsid w:val="00180924"/>
    <w:rsid w:val="00184C1A"/>
    <w:rsid w:val="001850F1"/>
    <w:rsid w:val="00185C6A"/>
    <w:rsid w:val="001908DE"/>
    <w:rsid w:val="00197EE3"/>
    <w:rsid w:val="001A195F"/>
    <w:rsid w:val="001A1DEE"/>
    <w:rsid w:val="001A3B54"/>
    <w:rsid w:val="001B0079"/>
    <w:rsid w:val="001B032A"/>
    <w:rsid w:val="001B088B"/>
    <w:rsid w:val="001B1041"/>
    <w:rsid w:val="001B53AD"/>
    <w:rsid w:val="001B5658"/>
    <w:rsid w:val="001B744F"/>
    <w:rsid w:val="001B7473"/>
    <w:rsid w:val="001B7899"/>
    <w:rsid w:val="001C0775"/>
    <w:rsid w:val="001C0917"/>
    <w:rsid w:val="001C31DA"/>
    <w:rsid w:val="001C5050"/>
    <w:rsid w:val="001D0959"/>
    <w:rsid w:val="001D1848"/>
    <w:rsid w:val="001D31FE"/>
    <w:rsid w:val="001D4808"/>
    <w:rsid w:val="001D783D"/>
    <w:rsid w:val="001E53FB"/>
    <w:rsid w:val="001E6890"/>
    <w:rsid w:val="001E7B29"/>
    <w:rsid w:val="001F2EF8"/>
    <w:rsid w:val="001F3B90"/>
    <w:rsid w:val="001F65DC"/>
    <w:rsid w:val="002046C7"/>
    <w:rsid w:val="00207A27"/>
    <w:rsid w:val="00207EDC"/>
    <w:rsid w:val="00213F34"/>
    <w:rsid w:val="00215781"/>
    <w:rsid w:val="00216ACC"/>
    <w:rsid w:val="00224C6E"/>
    <w:rsid w:val="00224D1E"/>
    <w:rsid w:val="00227CCE"/>
    <w:rsid w:val="0023013C"/>
    <w:rsid w:val="002312BF"/>
    <w:rsid w:val="0023593E"/>
    <w:rsid w:val="00236645"/>
    <w:rsid w:val="0024323C"/>
    <w:rsid w:val="00246D97"/>
    <w:rsid w:val="00250DCD"/>
    <w:rsid w:val="00251D6F"/>
    <w:rsid w:val="002531B0"/>
    <w:rsid w:val="00253E91"/>
    <w:rsid w:val="00254278"/>
    <w:rsid w:val="002557E6"/>
    <w:rsid w:val="00255ED5"/>
    <w:rsid w:val="00256240"/>
    <w:rsid w:val="002630C6"/>
    <w:rsid w:val="00265972"/>
    <w:rsid w:val="00270290"/>
    <w:rsid w:val="00273886"/>
    <w:rsid w:val="00274B49"/>
    <w:rsid w:val="00274E2A"/>
    <w:rsid w:val="00276459"/>
    <w:rsid w:val="002875E5"/>
    <w:rsid w:val="00291689"/>
    <w:rsid w:val="00295B34"/>
    <w:rsid w:val="00297915"/>
    <w:rsid w:val="002A0999"/>
    <w:rsid w:val="002A161A"/>
    <w:rsid w:val="002A2C00"/>
    <w:rsid w:val="002A30AC"/>
    <w:rsid w:val="002A563F"/>
    <w:rsid w:val="002A7693"/>
    <w:rsid w:val="002A7B95"/>
    <w:rsid w:val="002B173E"/>
    <w:rsid w:val="002B2194"/>
    <w:rsid w:val="002B4196"/>
    <w:rsid w:val="002B591F"/>
    <w:rsid w:val="002B693E"/>
    <w:rsid w:val="002C0CB4"/>
    <w:rsid w:val="002C373C"/>
    <w:rsid w:val="002D0CA4"/>
    <w:rsid w:val="002D1BEE"/>
    <w:rsid w:val="002D7E9C"/>
    <w:rsid w:val="002E0521"/>
    <w:rsid w:val="002E4DEC"/>
    <w:rsid w:val="002E5831"/>
    <w:rsid w:val="002E5FB1"/>
    <w:rsid w:val="002E6F21"/>
    <w:rsid w:val="002E7701"/>
    <w:rsid w:val="002F3966"/>
    <w:rsid w:val="002F3C63"/>
    <w:rsid w:val="00300FC1"/>
    <w:rsid w:val="003010CF"/>
    <w:rsid w:val="00302F62"/>
    <w:rsid w:val="00303400"/>
    <w:rsid w:val="003067F6"/>
    <w:rsid w:val="003162FD"/>
    <w:rsid w:val="00316845"/>
    <w:rsid w:val="00317ADF"/>
    <w:rsid w:val="00317BFF"/>
    <w:rsid w:val="00322539"/>
    <w:rsid w:val="00324A72"/>
    <w:rsid w:val="00325ABF"/>
    <w:rsid w:val="00327706"/>
    <w:rsid w:val="00337424"/>
    <w:rsid w:val="00337EA1"/>
    <w:rsid w:val="00342A38"/>
    <w:rsid w:val="00343676"/>
    <w:rsid w:val="003446AD"/>
    <w:rsid w:val="003451DE"/>
    <w:rsid w:val="003470C4"/>
    <w:rsid w:val="00351FEF"/>
    <w:rsid w:val="0035349F"/>
    <w:rsid w:val="003551A9"/>
    <w:rsid w:val="00360746"/>
    <w:rsid w:val="003636E0"/>
    <w:rsid w:val="00363B60"/>
    <w:rsid w:val="003741D5"/>
    <w:rsid w:val="0037494A"/>
    <w:rsid w:val="00374FD4"/>
    <w:rsid w:val="00382541"/>
    <w:rsid w:val="00382EA0"/>
    <w:rsid w:val="00384932"/>
    <w:rsid w:val="003849A0"/>
    <w:rsid w:val="00385013"/>
    <w:rsid w:val="00386021"/>
    <w:rsid w:val="00386CCD"/>
    <w:rsid w:val="003964B9"/>
    <w:rsid w:val="00396CE0"/>
    <w:rsid w:val="00397442"/>
    <w:rsid w:val="003A2218"/>
    <w:rsid w:val="003A29E1"/>
    <w:rsid w:val="003A4E68"/>
    <w:rsid w:val="003A5699"/>
    <w:rsid w:val="003B04F6"/>
    <w:rsid w:val="003B0E50"/>
    <w:rsid w:val="003B2544"/>
    <w:rsid w:val="003B3BB0"/>
    <w:rsid w:val="003B75B7"/>
    <w:rsid w:val="003C69A7"/>
    <w:rsid w:val="003C75FE"/>
    <w:rsid w:val="003D2093"/>
    <w:rsid w:val="003D22E5"/>
    <w:rsid w:val="003D427A"/>
    <w:rsid w:val="003D4667"/>
    <w:rsid w:val="003E44A8"/>
    <w:rsid w:val="003E47BC"/>
    <w:rsid w:val="003E60DF"/>
    <w:rsid w:val="003E62E8"/>
    <w:rsid w:val="003E6E37"/>
    <w:rsid w:val="003F3B12"/>
    <w:rsid w:val="003F3E67"/>
    <w:rsid w:val="003F6961"/>
    <w:rsid w:val="00400A71"/>
    <w:rsid w:val="00400DA9"/>
    <w:rsid w:val="00406EDC"/>
    <w:rsid w:val="004072C9"/>
    <w:rsid w:val="0040780E"/>
    <w:rsid w:val="0041034D"/>
    <w:rsid w:val="004112C2"/>
    <w:rsid w:val="00411D79"/>
    <w:rsid w:val="0041592A"/>
    <w:rsid w:val="00417047"/>
    <w:rsid w:val="0041705E"/>
    <w:rsid w:val="00420AA0"/>
    <w:rsid w:val="0042197A"/>
    <w:rsid w:val="00426058"/>
    <w:rsid w:val="00430E1B"/>
    <w:rsid w:val="00433E36"/>
    <w:rsid w:val="00435332"/>
    <w:rsid w:val="00436B97"/>
    <w:rsid w:val="00441CED"/>
    <w:rsid w:val="0044213A"/>
    <w:rsid w:val="00442278"/>
    <w:rsid w:val="00445991"/>
    <w:rsid w:val="004566D9"/>
    <w:rsid w:val="004572AE"/>
    <w:rsid w:val="00464A8B"/>
    <w:rsid w:val="00464E2F"/>
    <w:rsid w:val="00472B0B"/>
    <w:rsid w:val="0047615D"/>
    <w:rsid w:val="004774EA"/>
    <w:rsid w:val="004775B5"/>
    <w:rsid w:val="00481956"/>
    <w:rsid w:val="00487ACF"/>
    <w:rsid w:val="004906A2"/>
    <w:rsid w:val="00494110"/>
    <w:rsid w:val="00494347"/>
    <w:rsid w:val="00497C81"/>
    <w:rsid w:val="004A0948"/>
    <w:rsid w:val="004A25CF"/>
    <w:rsid w:val="004A4D3C"/>
    <w:rsid w:val="004A6060"/>
    <w:rsid w:val="004B1610"/>
    <w:rsid w:val="004B59B9"/>
    <w:rsid w:val="004C16F4"/>
    <w:rsid w:val="004D0B83"/>
    <w:rsid w:val="004D4C95"/>
    <w:rsid w:val="004E3638"/>
    <w:rsid w:val="004E5510"/>
    <w:rsid w:val="004E7798"/>
    <w:rsid w:val="004F4849"/>
    <w:rsid w:val="004F67D8"/>
    <w:rsid w:val="004F71D4"/>
    <w:rsid w:val="00503DF0"/>
    <w:rsid w:val="0050414C"/>
    <w:rsid w:val="005052A8"/>
    <w:rsid w:val="00505485"/>
    <w:rsid w:val="00510E0D"/>
    <w:rsid w:val="00515288"/>
    <w:rsid w:val="00515384"/>
    <w:rsid w:val="005178E8"/>
    <w:rsid w:val="005202A0"/>
    <w:rsid w:val="005228A0"/>
    <w:rsid w:val="00523F6C"/>
    <w:rsid w:val="00524AAA"/>
    <w:rsid w:val="00527EE1"/>
    <w:rsid w:val="00531BB7"/>
    <w:rsid w:val="00535D97"/>
    <w:rsid w:val="00536446"/>
    <w:rsid w:val="00546C48"/>
    <w:rsid w:val="00547149"/>
    <w:rsid w:val="0055000F"/>
    <w:rsid w:val="00550B78"/>
    <w:rsid w:val="005517E6"/>
    <w:rsid w:val="00553E89"/>
    <w:rsid w:val="00554E1F"/>
    <w:rsid w:val="005571BF"/>
    <w:rsid w:val="00561B30"/>
    <w:rsid w:val="0056355D"/>
    <w:rsid w:val="00565CAA"/>
    <w:rsid w:val="00574030"/>
    <w:rsid w:val="00574165"/>
    <w:rsid w:val="00581312"/>
    <w:rsid w:val="00582287"/>
    <w:rsid w:val="00584875"/>
    <w:rsid w:val="005966D0"/>
    <w:rsid w:val="00597F76"/>
    <w:rsid w:val="005A3CDD"/>
    <w:rsid w:val="005A4851"/>
    <w:rsid w:val="005A7453"/>
    <w:rsid w:val="005B2D3F"/>
    <w:rsid w:val="005B3896"/>
    <w:rsid w:val="005B3D3E"/>
    <w:rsid w:val="005B616D"/>
    <w:rsid w:val="005B77DB"/>
    <w:rsid w:val="005C0EF5"/>
    <w:rsid w:val="005C2FE2"/>
    <w:rsid w:val="005C3315"/>
    <w:rsid w:val="005C4318"/>
    <w:rsid w:val="005C74B9"/>
    <w:rsid w:val="005D3129"/>
    <w:rsid w:val="005D420C"/>
    <w:rsid w:val="005D6413"/>
    <w:rsid w:val="005D6524"/>
    <w:rsid w:val="005E2676"/>
    <w:rsid w:val="005E57B9"/>
    <w:rsid w:val="005F5FEE"/>
    <w:rsid w:val="005F71B8"/>
    <w:rsid w:val="00602E5A"/>
    <w:rsid w:val="0061089C"/>
    <w:rsid w:val="0061189B"/>
    <w:rsid w:val="00614C1A"/>
    <w:rsid w:val="00616B53"/>
    <w:rsid w:val="00616F37"/>
    <w:rsid w:val="00617E03"/>
    <w:rsid w:val="0062004B"/>
    <w:rsid w:val="006208DE"/>
    <w:rsid w:val="0062223F"/>
    <w:rsid w:val="00623926"/>
    <w:rsid w:val="0062736C"/>
    <w:rsid w:val="0063439D"/>
    <w:rsid w:val="00636858"/>
    <w:rsid w:val="00641339"/>
    <w:rsid w:val="00641BB2"/>
    <w:rsid w:val="00644828"/>
    <w:rsid w:val="00646487"/>
    <w:rsid w:val="0065667D"/>
    <w:rsid w:val="006575D0"/>
    <w:rsid w:val="00657ACF"/>
    <w:rsid w:val="0066005F"/>
    <w:rsid w:val="006669C4"/>
    <w:rsid w:val="006705AF"/>
    <w:rsid w:val="0068167E"/>
    <w:rsid w:val="00682C8A"/>
    <w:rsid w:val="00683779"/>
    <w:rsid w:val="00683E37"/>
    <w:rsid w:val="006850FF"/>
    <w:rsid w:val="00686FC1"/>
    <w:rsid w:val="006873E0"/>
    <w:rsid w:val="00690AE6"/>
    <w:rsid w:val="00691732"/>
    <w:rsid w:val="00691A33"/>
    <w:rsid w:val="00693B06"/>
    <w:rsid w:val="00695BF9"/>
    <w:rsid w:val="0069608B"/>
    <w:rsid w:val="006A074D"/>
    <w:rsid w:val="006A2181"/>
    <w:rsid w:val="006A33D1"/>
    <w:rsid w:val="006A4B98"/>
    <w:rsid w:val="006A54D8"/>
    <w:rsid w:val="006A586F"/>
    <w:rsid w:val="006A60ED"/>
    <w:rsid w:val="006A6352"/>
    <w:rsid w:val="006B039E"/>
    <w:rsid w:val="006B3246"/>
    <w:rsid w:val="006B3BFF"/>
    <w:rsid w:val="006C2368"/>
    <w:rsid w:val="006C353B"/>
    <w:rsid w:val="006C38F0"/>
    <w:rsid w:val="006C3A1F"/>
    <w:rsid w:val="006C51E9"/>
    <w:rsid w:val="006D2514"/>
    <w:rsid w:val="006D2B24"/>
    <w:rsid w:val="006D3A71"/>
    <w:rsid w:val="006D57A4"/>
    <w:rsid w:val="006D736F"/>
    <w:rsid w:val="006E7F59"/>
    <w:rsid w:val="006F10E5"/>
    <w:rsid w:val="006F239A"/>
    <w:rsid w:val="006F4344"/>
    <w:rsid w:val="00704F7E"/>
    <w:rsid w:val="007055F1"/>
    <w:rsid w:val="007073E3"/>
    <w:rsid w:val="00707BD4"/>
    <w:rsid w:val="0071064A"/>
    <w:rsid w:val="00711678"/>
    <w:rsid w:val="007129C0"/>
    <w:rsid w:val="00715FF9"/>
    <w:rsid w:val="00717736"/>
    <w:rsid w:val="00717795"/>
    <w:rsid w:val="00717F3F"/>
    <w:rsid w:val="007204D6"/>
    <w:rsid w:val="007204EC"/>
    <w:rsid w:val="00721377"/>
    <w:rsid w:val="00722B6F"/>
    <w:rsid w:val="00723558"/>
    <w:rsid w:val="007255B4"/>
    <w:rsid w:val="007265A2"/>
    <w:rsid w:val="00727D06"/>
    <w:rsid w:val="00727DA1"/>
    <w:rsid w:val="00730403"/>
    <w:rsid w:val="00733FD4"/>
    <w:rsid w:val="00736CDA"/>
    <w:rsid w:val="007413E9"/>
    <w:rsid w:val="00743C67"/>
    <w:rsid w:val="00753C52"/>
    <w:rsid w:val="00757F47"/>
    <w:rsid w:val="007631AD"/>
    <w:rsid w:val="00763A88"/>
    <w:rsid w:val="00763D02"/>
    <w:rsid w:val="00763FCF"/>
    <w:rsid w:val="0076568C"/>
    <w:rsid w:val="007706BF"/>
    <w:rsid w:val="00772A9F"/>
    <w:rsid w:val="0077485C"/>
    <w:rsid w:val="00775B88"/>
    <w:rsid w:val="00783002"/>
    <w:rsid w:val="007874A2"/>
    <w:rsid w:val="00796D29"/>
    <w:rsid w:val="00797273"/>
    <w:rsid w:val="007A0230"/>
    <w:rsid w:val="007A264D"/>
    <w:rsid w:val="007A3342"/>
    <w:rsid w:val="007A3AEF"/>
    <w:rsid w:val="007A3B00"/>
    <w:rsid w:val="007A7AB3"/>
    <w:rsid w:val="007B090B"/>
    <w:rsid w:val="007B266A"/>
    <w:rsid w:val="007B314F"/>
    <w:rsid w:val="007B4DDA"/>
    <w:rsid w:val="007B7B71"/>
    <w:rsid w:val="007C0D26"/>
    <w:rsid w:val="007C12A2"/>
    <w:rsid w:val="007C1966"/>
    <w:rsid w:val="007C4925"/>
    <w:rsid w:val="007C57CC"/>
    <w:rsid w:val="007C5970"/>
    <w:rsid w:val="007C59EF"/>
    <w:rsid w:val="007C6114"/>
    <w:rsid w:val="007C7E15"/>
    <w:rsid w:val="007D0D4C"/>
    <w:rsid w:val="007D4FE5"/>
    <w:rsid w:val="007E5437"/>
    <w:rsid w:val="007E583E"/>
    <w:rsid w:val="007E7A6D"/>
    <w:rsid w:val="007F1889"/>
    <w:rsid w:val="007F2D50"/>
    <w:rsid w:val="007F3068"/>
    <w:rsid w:val="007F38F0"/>
    <w:rsid w:val="007F438D"/>
    <w:rsid w:val="007F4F7C"/>
    <w:rsid w:val="007F62F5"/>
    <w:rsid w:val="008062C5"/>
    <w:rsid w:val="008146B7"/>
    <w:rsid w:val="00814A22"/>
    <w:rsid w:val="00817F06"/>
    <w:rsid w:val="0082211B"/>
    <w:rsid w:val="00827FDC"/>
    <w:rsid w:val="00831F94"/>
    <w:rsid w:val="0083206D"/>
    <w:rsid w:val="00832ACD"/>
    <w:rsid w:val="008362C2"/>
    <w:rsid w:val="0083638E"/>
    <w:rsid w:val="00836DEE"/>
    <w:rsid w:val="00844E3E"/>
    <w:rsid w:val="0085127A"/>
    <w:rsid w:val="008512C2"/>
    <w:rsid w:val="00853F5E"/>
    <w:rsid w:val="00854060"/>
    <w:rsid w:val="00855823"/>
    <w:rsid w:val="00855ACF"/>
    <w:rsid w:val="00855BA8"/>
    <w:rsid w:val="008570F1"/>
    <w:rsid w:val="00861544"/>
    <w:rsid w:val="00864E9B"/>
    <w:rsid w:val="00870296"/>
    <w:rsid w:val="00873080"/>
    <w:rsid w:val="00876E18"/>
    <w:rsid w:val="00880C4E"/>
    <w:rsid w:val="0088225C"/>
    <w:rsid w:val="00882BB4"/>
    <w:rsid w:val="00883242"/>
    <w:rsid w:val="0089223A"/>
    <w:rsid w:val="008A1423"/>
    <w:rsid w:val="008A31BD"/>
    <w:rsid w:val="008A607B"/>
    <w:rsid w:val="008B2FB7"/>
    <w:rsid w:val="008B5242"/>
    <w:rsid w:val="008B5A3A"/>
    <w:rsid w:val="008B5AD8"/>
    <w:rsid w:val="008B5CAF"/>
    <w:rsid w:val="008B5FEE"/>
    <w:rsid w:val="008C283D"/>
    <w:rsid w:val="008C2BF1"/>
    <w:rsid w:val="008C33E4"/>
    <w:rsid w:val="008D1CC3"/>
    <w:rsid w:val="008D225A"/>
    <w:rsid w:val="008E1BC3"/>
    <w:rsid w:val="008E2D98"/>
    <w:rsid w:val="008E5524"/>
    <w:rsid w:val="008E6DAB"/>
    <w:rsid w:val="008F2B9C"/>
    <w:rsid w:val="008F3436"/>
    <w:rsid w:val="008F5801"/>
    <w:rsid w:val="008F7251"/>
    <w:rsid w:val="008F7E02"/>
    <w:rsid w:val="00900336"/>
    <w:rsid w:val="009015C6"/>
    <w:rsid w:val="009016D3"/>
    <w:rsid w:val="00902A0D"/>
    <w:rsid w:val="00902CA9"/>
    <w:rsid w:val="00905583"/>
    <w:rsid w:val="0090559D"/>
    <w:rsid w:val="0090584B"/>
    <w:rsid w:val="009068C6"/>
    <w:rsid w:val="009122C1"/>
    <w:rsid w:val="00912604"/>
    <w:rsid w:val="00915EC2"/>
    <w:rsid w:val="00917657"/>
    <w:rsid w:val="0092184F"/>
    <w:rsid w:val="00923447"/>
    <w:rsid w:val="0092494C"/>
    <w:rsid w:val="00925FE4"/>
    <w:rsid w:val="00931015"/>
    <w:rsid w:val="009330A8"/>
    <w:rsid w:val="00933531"/>
    <w:rsid w:val="009342D1"/>
    <w:rsid w:val="009370F8"/>
    <w:rsid w:val="009423AC"/>
    <w:rsid w:val="00945A10"/>
    <w:rsid w:val="00950A3A"/>
    <w:rsid w:val="00955B84"/>
    <w:rsid w:val="009627CD"/>
    <w:rsid w:val="009629F9"/>
    <w:rsid w:val="009650CA"/>
    <w:rsid w:val="009721DA"/>
    <w:rsid w:val="00973487"/>
    <w:rsid w:val="00974FEF"/>
    <w:rsid w:val="009815E3"/>
    <w:rsid w:val="00981F2F"/>
    <w:rsid w:val="009827AF"/>
    <w:rsid w:val="009831AF"/>
    <w:rsid w:val="00985829"/>
    <w:rsid w:val="00996F7C"/>
    <w:rsid w:val="009A00C6"/>
    <w:rsid w:val="009A5C8A"/>
    <w:rsid w:val="009B2718"/>
    <w:rsid w:val="009C79D4"/>
    <w:rsid w:val="009D0731"/>
    <w:rsid w:val="009D1C44"/>
    <w:rsid w:val="009D38D8"/>
    <w:rsid w:val="009D6491"/>
    <w:rsid w:val="009D6D43"/>
    <w:rsid w:val="009D6EE9"/>
    <w:rsid w:val="009E09FE"/>
    <w:rsid w:val="009E5357"/>
    <w:rsid w:val="009F1089"/>
    <w:rsid w:val="009F2ABE"/>
    <w:rsid w:val="009F4E0A"/>
    <w:rsid w:val="009F508C"/>
    <w:rsid w:val="00A00881"/>
    <w:rsid w:val="00A03127"/>
    <w:rsid w:val="00A03713"/>
    <w:rsid w:val="00A064C0"/>
    <w:rsid w:val="00A0759C"/>
    <w:rsid w:val="00A10308"/>
    <w:rsid w:val="00A12DA6"/>
    <w:rsid w:val="00A14E6A"/>
    <w:rsid w:val="00A15721"/>
    <w:rsid w:val="00A16ED3"/>
    <w:rsid w:val="00A2027B"/>
    <w:rsid w:val="00A233F6"/>
    <w:rsid w:val="00A24DB2"/>
    <w:rsid w:val="00A27009"/>
    <w:rsid w:val="00A27D89"/>
    <w:rsid w:val="00A31F75"/>
    <w:rsid w:val="00A3451A"/>
    <w:rsid w:val="00A34C22"/>
    <w:rsid w:val="00A43F83"/>
    <w:rsid w:val="00A4437C"/>
    <w:rsid w:val="00A5211B"/>
    <w:rsid w:val="00A54FBF"/>
    <w:rsid w:val="00A60193"/>
    <w:rsid w:val="00A63189"/>
    <w:rsid w:val="00A637C5"/>
    <w:rsid w:val="00A64A08"/>
    <w:rsid w:val="00A65496"/>
    <w:rsid w:val="00A673C2"/>
    <w:rsid w:val="00A71E3B"/>
    <w:rsid w:val="00A723D0"/>
    <w:rsid w:val="00A72BD3"/>
    <w:rsid w:val="00A73039"/>
    <w:rsid w:val="00A76C7E"/>
    <w:rsid w:val="00A80856"/>
    <w:rsid w:val="00A816B2"/>
    <w:rsid w:val="00A8399C"/>
    <w:rsid w:val="00A855B8"/>
    <w:rsid w:val="00A86D7A"/>
    <w:rsid w:val="00A904DD"/>
    <w:rsid w:val="00A90A8D"/>
    <w:rsid w:val="00A911DF"/>
    <w:rsid w:val="00A9284D"/>
    <w:rsid w:val="00A974E5"/>
    <w:rsid w:val="00AA5FED"/>
    <w:rsid w:val="00AA7211"/>
    <w:rsid w:val="00AB1A08"/>
    <w:rsid w:val="00AB1BAC"/>
    <w:rsid w:val="00AB2686"/>
    <w:rsid w:val="00AB4418"/>
    <w:rsid w:val="00AB47D5"/>
    <w:rsid w:val="00AB5B67"/>
    <w:rsid w:val="00AB70F7"/>
    <w:rsid w:val="00AC05C8"/>
    <w:rsid w:val="00AC1172"/>
    <w:rsid w:val="00AC3023"/>
    <w:rsid w:val="00AC484B"/>
    <w:rsid w:val="00AC4F6D"/>
    <w:rsid w:val="00AD32B6"/>
    <w:rsid w:val="00AD3745"/>
    <w:rsid w:val="00AD61B7"/>
    <w:rsid w:val="00AE732B"/>
    <w:rsid w:val="00AE74FA"/>
    <w:rsid w:val="00AF4D52"/>
    <w:rsid w:val="00B01595"/>
    <w:rsid w:val="00B0220B"/>
    <w:rsid w:val="00B02666"/>
    <w:rsid w:val="00B05262"/>
    <w:rsid w:val="00B0703A"/>
    <w:rsid w:val="00B1010B"/>
    <w:rsid w:val="00B113C3"/>
    <w:rsid w:val="00B12B61"/>
    <w:rsid w:val="00B1336C"/>
    <w:rsid w:val="00B20D1B"/>
    <w:rsid w:val="00B20E39"/>
    <w:rsid w:val="00B2188D"/>
    <w:rsid w:val="00B22392"/>
    <w:rsid w:val="00B23D61"/>
    <w:rsid w:val="00B23F18"/>
    <w:rsid w:val="00B334F0"/>
    <w:rsid w:val="00B33B09"/>
    <w:rsid w:val="00B36333"/>
    <w:rsid w:val="00B374A8"/>
    <w:rsid w:val="00B4080D"/>
    <w:rsid w:val="00B417BA"/>
    <w:rsid w:val="00B420FE"/>
    <w:rsid w:val="00B514A6"/>
    <w:rsid w:val="00B54A7E"/>
    <w:rsid w:val="00B55D83"/>
    <w:rsid w:val="00B5621B"/>
    <w:rsid w:val="00B56577"/>
    <w:rsid w:val="00B57790"/>
    <w:rsid w:val="00B652F7"/>
    <w:rsid w:val="00B744D2"/>
    <w:rsid w:val="00B74A47"/>
    <w:rsid w:val="00B77330"/>
    <w:rsid w:val="00B81B70"/>
    <w:rsid w:val="00B85F6D"/>
    <w:rsid w:val="00B90E8C"/>
    <w:rsid w:val="00B92257"/>
    <w:rsid w:val="00B95CF5"/>
    <w:rsid w:val="00B97531"/>
    <w:rsid w:val="00BA0B2A"/>
    <w:rsid w:val="00BA17D3"/>
    <w:rsid w:val="00BA1EB7"/>
    <w:rsid w:val="00BA2603"/>
    <w:rsid w:val="00BA27EF"/>
    <w:rsid w:val="00BA2CBB"/>
    <w:rsid w:val="00BA4AC0"/>
    <w:rsid w:val="00BA695F"/>
    <w:rsid w:val="00BA7325"/>
    <w:rsid w:val="00BA79DD"/>
    <w:rsid w:val="00BB0A8B"/>
    <w:rsid w:val="00BB47EF"/>
    <w:rsid w:val="00BB5708"/>
    <w:rsid w:val="00BB676F"/>
    <w:rsid w:val="00BC202A"/>
    <w:rsid w:val="00BC3306"/>
    <w:rsid w:val="00BC7262"/>
    <w:rsid w:val="00BD0304"/>
    <w:rsid w:val="00BD2507"/>
    <w:rsid w:val="00BD6C4C"/>
    <w:rsid w:val="00BE326C"/>
    <w:rsid w:val="00BE3547"/>
    <w:rsid w:val="00BE4BDB"/>
    <w:rsid w:val="00BE4C10"/>
    <w:rsid w:val="00BF2A22"/>
    <w:rsid w:val="00BF2DF6"/>
    <w:rsid w:val="00BF34F5"/>
    <w:rsid w:val="00C01004"/>
    <w:rsid w:val="00C0343E"/>
    <w:rsid w:val="00C056CA"/>
    <w:rsid w:val="00C05CF4"/>
    <w:rsid w:val="00C06625"/>
    <w:rsid w:val="00C075B3"/>
    <w:rsid w:val="00C1070C"/>
    <w:rsid w:val="00C114F1"/>
    <w:rsid w:val="00C115AF"/>
    <w:rsid w:val="00C15F98"/>
    <w:rsid w:val="00C164FB"/>
    <w:rsid w:val="00C17B09"/>
    <w:rsid w:val="00C215ED"/>
    <w:rsid w:val="00C22E04"/>
    <w:rsid w:val="00C270B0"/>
    <w:rsid w:val="00C276F6"/>
    <w:rsid w:val="00C30720"/>
    <w:rsid w:val="00C30DBF"/>
    <w:rsid w:val="00C33FF7"/>
    <w:rsid w:val="00C3442F"/>
    <w:rsid w:val="00C35E40"/>
    <w:rsid w:val="00C40E08"/>
    <w:rsid w:val="00C417C3"/>
    <w:rsid w:val="00C453BF"/>
    <w:rsid w:val="00C45DF7"/>
    <w:rsid w:val="00C5246B"/>
    <w:rsid w:val="00C55533"/>
    <w:rsid w:val="00C56598"/>
    <w:rsid w:val="00C60421"/>
    <w:rsid w:val="00C638CB"/>
    <w:rsid w:val="00C63E76"/>
    <w:rsid w:val="00C6776D"/>
    <w:rsid w:val="00C707F3"/>
    <w:rsid w:val="00C70E7B"/>
    <w:rsid w:val="00C765B9"/>
    <w:rsid w:val="00C769FC"/>
    <w:rsid w:val="00C774CD"/>
    <w:rsid w:val="00C82CA4"/>
    <w:rsid w:val="00C84C0C"/>
    <w:rsid w:val="00C862BD"/>
    <w:rsid w:val="00C86903"/>
    <w:rsid w:val="00C9194C"/>
    <w:rsid w:val="00C94768"/>
    <w:rsid w:val="00CA06CD"/>
    <w:rsid w:val="00CA3158"/>
    <w:rsid w:val="00CA417D"/>
    <w:rsid w:val="00CA4C61"/>
    <w:rsid w:val="00CA6115"/>
    <w:rsid w:val="00CA6B55"/>
    <w:rsid w:val="00CA731C"/>
    <w:rsid w:val="00CA7A15"/>
    <w:rsid w:val="00CB1699"/>
    <w:rsid w:val="00CB3083"/>
    <w:rsid w:val="00CB556A"/>
    <w:rsid w:val="00CB5C2B"/>
    <w:rsid w:val="00CB689D"/>
    <w:rsid w:val="00CB703B"/>
    <w:rsid w:val="00CC1664"/>
    <w:rsid w:val="00CC1AD8"/>
    <w:rsid w:val="00CC2502"/>
    <w:rsid w:val="00CC3D7D"/>
    <w:rsid w:val="00CC43BE"/>
    <w:rsid w:val="00CC60D3"/>
    <w:rsid w:val="00CD01E2"/>
    <w:rsid w:val="00CD45B2"/>
    <w:rsid w:val="00CD5DA8"/>
    <w:rsid w:val="00CE18E1"/>
    <w:rsid w:val="00CE2EE6"/>
    <w:rsid w:val="00CE4BEC"/>
    <w:rsid w:val="00CE7C69"/>
    <w:rsid w:val="00CF15D1"/>
    <w:rsid w:val="00CF1712"/>
    <w:rsid w:val="00CF19BF"/>
    <w:rsid w:val="00CF3D52"/>
    <w:rsid w:val="00D032B4"/>
    <w:rsid w:val="00D05D8E"/>
    <w:rsid w:val="00D11E14"/>
    <w:rsid w:val="00D11E8F"/>
    <w:rsid w:val="00D12ED2"/>
    <w:rsid w:val="00D13BAC"/>
    <w:rsid w:val="00D13C02"/>
    <w:rsid w:val="00D14BDA"/>
    <w:rsid w:val="00D15ED4"/>
    <w:rsid w:val="00D27FA2"/>
    <w:rsid w:val="00D40418"/>
    <w:rsid w:val="00D45C2F"/>
    <w:rsid w:val="00D46820"/>
    <w:rsid w:val="00D475F1"/>
    <w:rsid w:val="00D50B8E"/>
    <w:rsid w:val="00D52E7A"/>
    <w:rsid w:val="00D5372F"/>
    <w:rsid w:val="00D608F5"/>
    <w:rsid w:val="00D6663D"/>
    <w:rsid w:val="00D76494"/>
    <w:rsid w:val="00D76F7B"/>
    <w:rsid w:val="00D85C68"/>
    <w:rsid w:val="00D87D6A"/>
    <w:rsid w:val="00D9390B"/>
    <w:rsid w:val="00D961C2"/>
    <w:rsid w:val="00DA3993"/>
    <w:rsid w:val="00DA3C7C"/>
    <w:rsid w:val="00DA5DF2"/>
    <w:rsid w:val="00DB36A9"/>
    <w:rsid w:val="00DB44A2"/>
    <w:rsid w:val="00DC407F"/>
    <w:rsid w:val="00DC6900"/>
    <w:rsid w:val="00DC7A57"/>
    <w:rsid w:val="00DC7BB3"/>
    <w:rsid w:val="00DD0C4B"/>
    <w:rsid w:val="00DD27EF"/>
    <w:rsid w:val="00DD3E09"/>
    <w:rsid w:val="00DD48FA"/>
    <w:rsid w:val="00DE0654"/>
    <w:rsid w:val="00DE4490"/>
    <w:rsid w:val="00DE4F26"/>
    <w:rsid w:val="00DE56CE"/>
    <w:rsid w:val="00DF5351"/>
    <w:rsid w:val="00DF6562"/>
    <w:rsid w:val="00DF6751"/>
    <w:rsid w:val="00E00939"/>
    <w:rsid w:val="00E036BF"/>
    <w:rsid w:val="00E03AB2"/>
    <w:rsid w:val="00E15B05"/>
    <w:rsid w:val="00E16A94"/>
    <w:rsid w:val="00E20DAC"/>
    <w:rsid w:val="00E246A0"/>
    <w:rsid w:val="00E25C21"/>
    <w:rsid w:val="00E261FF"/>
    <w:rsid w:val="00E263F3"/>
    <w:rsid w:val="00E26C7C"/>
    <w:rsid w:val="00E30B79"/>
    <w:rsid w:val="00E3121C"/>
    <w:rsid w:val="00E417E2"/>
    <w:rsid w:val="00E42549"/>
    <w:rsid w:val="00E45203"/>
    <w:rsid w:val="00E5550B"/>
    <w:rsid w:val="00E634D0"/>
    <w:rsid w:val="00E63B6F"/>
    <w:rsid w:val="00E63E92"/>
    <w:rsid w:val="00E64196"/>
    <w:rsid w:val="00E67037"/>
    <w:rsid w:val="00E70B82"/>
    <w:rsid w:val="00E70C9C"/>
    <w:rsid w:val="00E70E93"/>
    <w:rsid w:val="00E713D9"/>
    <w:rsid w:val="00E742E6"/>
    <w:rsid w:val="00E74FF3"/>
    <w:rsid w:val="00E76B6E"/>
    <w:rsid w:val="00E90475"/>
    <w:rsid w:val="00E91309"/>
    <w:rsid w:val="00E9637B"/>
    <w:rsid w:val="00EB34FA"/>
    <w:rsid w:val="00EB3BBC"/>
    <w:rsid w:val="00EB3BEA"/>
    <w:rsid w:val="00EB7895"/>
    <w:rsid w:val="00EC040F"/>
    <w:rsid w:val="00EC6419"/>
    <w:rsid w:val="00EC6FE2"/>
    <w:rsid w:val="00EC789B"/>
    <w:rsid w:val="00ED101D"/>
    <w:rsid w:val="00ED136B"/>
    <w:rsid w:val="00ED179C"/>
    <w:rsid w:val="00ED42CC"/>
    <w:rsid w:val="00ED548E"/>
    <w:rsid w:val="00ED7F16"/>
    <w:rsid w:val="00EE0D11"/>
    <w:rsid w:val="00EE101B"/>
    <w:rsid w:val="00EE58EF"/>
    <w:rsid w:val="00EE5EB6"/>
    <w:rsid w:val="00EE6799"/>
    <w:rsid w:val="00EE783D"/>
    <w:rsid w:val="00EE7940"/>
    <w:rsid w:val="00EF1972"/>
    <w:rsid w:val="00EF37CE"/>
    <w:rsid w:val="00EF43AE"/>
    <w:rsid w:val="00EF5AFD"/>
    <w:rsid w:val="00F00A6D"/>
    <w:rsid w:val="00F0167D"/>
    <w:rsid w:val="00F023FE"/>
    <w:rsid w:val="00F03655"/>
    <w:rsid w:val="00F03A26"/>
    <w:rsid w:val="00F052B2"/>
    <w:rsid w:val="00F10964"/>
    <w:rsid w:val="00F12632"/>
    <w:rsid w:val="00F16566"/>
    <w:rsid w:val="00F22304"/>
    <w:rsid w:val="00F23F40"/>
    <w:rsid w:val="00F25813"/>
    <w:rsid w:val="00F33473"/>
    <w:rsid w:val="00F341FB"/>
    <w:rsid w:val="00F37B35"/>
    <w:rsid w:val="00F50C03"/>
    <w:rsid w:val="00F54A0F"/>
    <w:rsid w:val="00F5707D"/>
    <w:rsid w:val="00F607A2"/>
    <w:rsid w:val="00F65533"/>
    <w:rsid w:val="00F7610B"/>
    <w:rsid w:val="00F7707E"/>
    <w:rsid w:val="00F819F7"/>
    <w:rsid w:val="00F821B0"/>
    <w:rsid w:val="00F857A1"/>
    <w:rsid w:val="00F87FD4"/>
    <w:rsid w:val="00F90D61"/>
    <w:rsid w:val="00F914F9"/>
    <w:rsid w:val="00F92CFA"/>
    <w:rsid w:val="00F93F29"/>
    <w:rsid w:val="00F96635"/>
    <w:rsid w:val="00FA1E4C"/>
    <w:rsid w:val="00FA4316"/>
    <w:rsid w:val="00FA57F0"/>
    <w:rsid w:val="00FA594F"/>
    <w:rsid w:val="00FA714C"/>
    <w:rsid w:val="00FA78CD"/>
    <w:rsid w:val="00FB35A9"/>
    <w:rsid w:val="00FB5C22"/>
    <w:rsid w:val="00FB5F3E"/>
    <w:rsid w:val="00FC277B"/>
    <w:rsid w:val="00FC4964"/>
    <w:rsid w:val="00FC5F2B"/>
    <w:rsid w:val="00FC6557"/>
    <w:rsid w:val="00FD0156"/>
    <w:rsid w:val="00FD0378"/>
    <w:rsid w:val="00FD0FCC"/>
    <w:rsid w:val="00FD1868"/>
    <w:rsid w:val="00FD20B2"/>
    <w:rsid w:val="00FD2B99"/>
    <w:rsid w:val="00FD3AAB"/>
    <w:rsid w:val="00FE0A7A"/>
    <w:rsid w:val="00FE5750"/>
    <w:rsid w:val="00FE5E01"/>
    <w:rsid w:val="00FF04CE"/>
    <w:rsid w:val="00FF0D5A"/>
    <w:rsid w:val="00FF37B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F70C7"/>
  <w15:docId w15:val="{1226CD20-3D98-49F3-A813-EA44EBFC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0B79"/>
  </w:style>
  <w:style w:type="paragraph" w:styleId="Nagwek1">
    <w:name w:val="heading 1"/>
    <w:basedOn w:val="Normalny"/>
    <w:next w:val="Normalny"/>
    <w:link w:val="Nagwek1Znak"/>
    <w:uiPriority w:val="9"/>
    <w:qFormat/>
    <w:rsid w:val="00E30B79"/>
    <w:pPr>
      <w:keepNext/>
      <w:keepLines/>
      <w:numPr>
        <w:numId w:val="5"/>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gwek2">
    <w:name w:val="heading 2"/>
    <w:basedOn w:val="Normalny"/>
    <w:next w:val="Normalny"/>
    <w:link w:val="Nagwek2Znak"/>
    <w:uiPriority w:val="9"/>
    <w:unhideWhenUsed/>
    <w:qFormat/>
    <w:rsid w:val="00E30B79"/>
    <w:pPr>
      <w:keepNext/>
      <w:keepLines/>
      <w:numPr>
        <w:ilvl w:val="1"/>
        <w:numId w:val="5"/>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gwek3">
    <w:name w:val="heading 3"/>
    <w:basedOn w:val="Normalny"/>
    <w:next w:val="Normalny"/>
    <w:link w:val="Nagwek3Znak"/>
    <w:uiPriority w:val="9"/>
    <w:unhideWhenUsed/>
    <w:qFormat/>
    <w:rsid w:val="00E30B79"/>
    <w:pPr>
      <w:keepNext/>
      <w:keepLines/>
      <w:numPr>
        <w:ilvl w:val="2"/>
        <w:numId w:val="5"/>
      </w:numPr>
      <w:spacing w:before="200" w:after="0"/>
      <w:outlineLvl w:val="2"/>
    </w:pPr>
    <w:rPr>
      <w:rFonts w:asciiTheme="majorHAnsi" w:eastAsiaTheme="majorEastAsia" w:hAnsiTheme="majorHAnsi" w:cstheme="majorBidi"/>
      <w:b/>
      <w:bCs/>
      <w:color w:val="000000" w:themeColor="text1"/>
    </w:rPr>
  </w:style>
  <w:style w:type="paragraph" w:styleId="Nagwek4">
    <w:name w:val="heading 4"/>
    <w:basedOn w:val="Normalny"/>
    <w:next w:val="Normalny"/>
    <w:link w:val="Nagwek4Znak"/>
    <w:uiPriority w:val="9"/>
    <w:unhideWhenUsed/>
    <w:qFormat/>
    <w:rsid w:val="00E30B79"/>
    <w:pPr>
      <w:keepNext/>
      <w:keepLines/>
      <w:numPr>
        <w:ilvl w:val="3"/>
        <w:numId w:val="5"/>
      </w:numPr>
      <w:spacing w:before="200" w:after="0"/>
      <w:outlineLvl w:val="3"/>
    </w:pPr>
    <w:rPr>
      <w:rFonts w:asciiTheme="majorHAnsi" w:eastAsiaTheme="majorEastAsia" w:hAnsiTheme="majorHAnsi" w:cstheme="majorBidi"/>
      <w:b/>
      <w:bCs/>
      <w:i/>
      <w:iCs/>
      <w:color w:val="000000" w:themeColor="text1"/>
    </w:rPr>
  </w:style>
  <w:style w:type="paragraph" w:styleId="Nagwek5">
    <w:name w:val="heading 5"/>
    <w:basedOn w:val="Normalny"/>
    <w:next w:val="Normalny"/>
    <w:link w:val="Nagwek5Znak"/>
    <w:uiPriority w:val="9"/>
    <w:unhideWhenUsed/>
    <w:qFormat/>
    <w:rsid w:val="00E30B79"/>
    <w:pPr>
      <w:keepNext/>
      <w:keepLines/>
      <w:numPr>
        <w:ilvl w:val="4"/>
        <w:numId w:val="5"/>
      </w:numPr>
      <w:spacing w:before="200" w:after="0"/>
      <w:outlineLvl w:val="4"/>
    </w:pPr>
    <w:rPr>
      <w:rFonts w:asciiTheme="majorHAnsi" w:eastAsiaTheme="majorEastAsia" w:hAnsiTheme="majorHAnsi" w:cstheme="majorBidi"/>
      <w:color w:val="323E4F" w:themeColor="text2" w:themeShade="BF"/>
    </w:rPr>
  </w:style>
  <w:style w:type="paragraph" w:styleId="Nagwek6">
    <w:name w:val="heading 6"/>
    <w:basedOn w:val="Normalny"/>
    <w:next w:val="Normalny"/>
    <w:link w:val="Nagwek6Znak"/>
    <w:uiPriority w:val="9"/>
    <w:unhideWhenUsed/>
    <w:qFormat/>
    <w:rsid w:val="00E30B79"/>
    <w:pPr>
      <w:keepNext/>
      <w:keepLines/>
      <w:numPr>
        <w:ilvl w:val="5"/>
        <w:numId w:val="5"/>
      </w:numPr>
      <w:spacing w:before="200" w:after="0"/>
      <w:outlineLvl w:val="5"/>
    </w:pPr>
    <w:rPr>
      <w:rFonts w:asciiTheme="majorHAnsi" w:eastAsiaTheme="majorEastAsia" w:hAnsiTheme="majorHAnsi" w:cstheme="majorBidi"/>
      <w:i/>
      <w:iCs/>
      <w:color w:val="323E4F" w:themeColor="text2" w:themeShade="BF"/>
    </w:rPr>
  </w:style>
  <w:style w:type="paragraph" w:styleId="Nagwek7">
    <w:name w:val="heading 7"/>
    <w:basedOn w:val="Normalny"/>
    <w:next w:val="Normalny"/>
    <w:link w:val="Nagwek7Znak"/>
    <w:uiPriority w:val="9"/>
    <w:unhideWhenUsed/>
    <w:qFormat/>
    <w:rsid w:val="00E30B7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E30B7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E30B7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30B79"/>
    <w:rPr>
      <w:rFonts w:asciiTheme="majorHAnsi" w:eastAsiaTheme="majorEastAsia" w:hAnsiTheme="majorHAnsi" w:cstheme="majorBidi"/>
      <w:b/>
      <w:bCs/>
      <w:smallCaps/>
      <w:color w:val="000000" w:themeColor="text1"/>
      <w:sz w:val="36"/>
      <w:szCs w:val="36"/>
    </w:rPr>
  </w:style>
  <w:style w:type="character" w:customStyle="1" w:styleId="Nagwek2Znak">
    <w:name w:val="Nagłówek 2 Znak"/>
    <w:basedOn w:val="Domylnaczcionkaakapitu"/>
    <w:link w:val="Nagwek2"/>
    <w:uiPriority w:val="9"/>
    <w:rsid w:val="00E30B79"/>
    <w:rPr>
      <w:rFonts w:asciiTheme="majorHAnsi" w:eastAsiaTheme="majorEastAsia" w:hAnsiTheme="majorHAnsi" w:cstheme="majorBidi"/>
      <w:b/>
      <w:bCs/>
      <w:smallCaps/>
      <w:color w:val="000000" w:themeColor="text1"/>
      <w:sz w:val="28"/>
      <w:szCs w:val="28"/>
    </w:rPr>
  </w:style>
  <w:style w:type="character" w:customStyle="1" w:styleId="Nagwek3Znak">
    <w:name w:val="Nagłówek 3 Znak"/>
    <w:basedOn w:val="Domylnaczcionkaakapitu"/>
    <w:link w:val="Nagwek3"/>
    <w:uiPriority w:val="9"/>
    <w:rsid w:val="00E30B79"/>
    <w:rPr>
      <w:rFonts w:asciiTheme="majorHAnsi" w:eastAsiaTheme="majorEastAsia" w:hAnsiTheme="majorHAnsi" w:cstheme="majorBidi"/>
      <w:b/>
      <w:bCs/>
      <w:color w:val="000000" w:themeColor="text1"/>
    </w:rPr>
  </w:style>
  <w:style w:type="character" w:customStyle="1" w:styleId="Nagwek4Znak">
    <w:name w:val="Nagłówek 4 Znak"/>
    <w:basedOn w:val="Domylnaczcionkaakapitu"/>
    <w:link w:val="Nagwek4"/>
    <w:uiPriority w:val="9"/>
    <w:rsid w:val="00E30B79"/>
    <w:rPr>
      <w:rFonts w:asciiTheme="majorHAnsi" w:eastAsiaTheme="majorEastAsia" w:hAnsiTheme="majorHAnsi" w:cstheme="majorBidi"/>
      <w:b/>
      <w:bCs/>
      <w:i/>
      <w:iCs/>
      <w:color w:val="000000" w:themeColor="text1"/>
    </w:rPr>
  </w:style>
  <w:style w:type="character" w:customStyle="1" w:styleId="Nagwek5Znak">
    <w:name w:val="Nagłówek 5 Znak"/>
    <w:basedOn w:val="Domylnaczcionkaakapitu"/>
    <w:link w:val="Nagwek5"/>
    <w:uiPriority w:val="9"/>
    <w:rsid w:val="00E30B79"/>
    <w:rPr>
      <w:rFonts w:asciiTheme="majorHAnsi" w:eastAsiaTheme="majorEastAsia" w:hAnsiTheme="majorHAnsi" w:cstheme="majorBidi"/>
      <w:color w:val="323E4F" w:themeColor="text2" w:themeShade="BF"/>
    </w:rPr>
  </w:style>
  <w:style w:type="paragraph" w:styleId="Nagwek">
    <w:name w:val="header"/>
    <w:basedOn w:val="Normalny"/>
    <w:link w:val="NagwekZnak"/>
    <w:uiPriority w:val="99"/>
    <w:unhideWhenUsed/>
    <w:rsid w:val="002B41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B4196"/>
  </w:style>
  <w:style w:type="paragraph" w:styleId="Stopka">
    <w:name w:val="footer"/>
    <w:basedOn w:val="Normalny"/>
    <w:link w:val="StopkaZnak"/>
    <w:uiPriority w:val="99"/>
    <w:unhideWhenUsed/>
    <w:rsid w:val="002B41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4196"/>
  </w:style>
  <w:style w:type="paragraph" w:customStyle="1" w:styleId="Default">
    <w:name w:val="Default"/>
    <w:rsid w:val="00E20DAC"/>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ED17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179C"/>
    <w:rPr>
      <w:rFonts w:ascii="Tahoma" w:hAnsi="Tahoma" w:cs="Tahoma"/>
      <w:sz w:val="16"/>
      <w:szCs w:val="16"/>
    </w:rPr>
  </w:style>
  <w:style w:type="table" w:styleId="Tabela-Siatka">
    <w:name w:val="Table Grid"/>
    <w:basedOn w:val="Standardowy"/>
    <w:uiPriority w:val="59"/>
    <w:rsid w:val="005D6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0">
    <w:name w:val="Nagłówek1"/>
    <w:basedOn w:val="Normalny"/>
    <w:next w:val="Tekstpodstawowy"/>
    <w:rsid w:val="003162FD"/>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Tekstpodstawowy">
    <w:name w:val="Body Text"/>
    <w:basedOn w:val="Normalny"/>
    <w:link w:val="TekstpodstawowyZnak"/>
    <w:unhideWhenUsed/>
    <w:rsid w:val="003162FD"/>
    <w:pPr>
      <w:spacing w:after="120"/>
    </w:pPr>
  </w:style>
  <w:style w:type="character" w:customStyle="1" w:styleId="TekstpodstawowyZnak">
    <w:name w:val="Tekst podstawowy Znak"/>
    <w:basedOn w:val="Domylnaczcionkaakapitu"/>
    <w:link w:val="Tekstpodstawowy"/>
    <w:rsid w:val="003162FD"/>
  </w:style>
  <w:style w:type="paragraph" w:styleId="Tekstpodstawowy2">
    <w:name w:val="Body Text 2"/>
    <w:basedOn w:val="Normalny"/>
    <w:link w:val="Tekstpodstawowy2Znak"/>
    <w:semiHidden/>
    <w:rsid w:val="003162FD"/>
    <w:pPr>
      <w:widowControl w:val="0"/>
      <w:suppressAutoHyphens/>
      <w:spacing w:after="0" w:line="100" w:lineRule="atLeast"/>
      <w:jc w:val="both"/>
    </w:pPr>
    <w:rPr>
      <w:rFonts w:ascii="Times New Roman" w:eastAsia="SimSun" w:hAnsi="Times New Roman" w:cs="Mangal"/>
      <w:kern w:val="1"/>
      <w:sz w:val="28"/>
      <w:szCs w:val="28"/>
      <w:lang w:eastAsia="hi-IN" w:bidi="hi-IN"/>
    </w:rPr>
  </w:style>
  <w:style w:type="character" w:customStyle="1" w:styleId="Tekstpodstawowy2Znak">
    <w:name w:val="Tekst podstawowy 2 Znak"/>
    <w:basedOn w:val="Domylnaczcionkaakapitu"/>
    <w:link w:val="Tekstpodstawowy2"/>
    <w:semiHidden/>
    <w:rsid w:val="003162FD"/>
    <w:rPr>
      <w:rFonts w:ascii="Times New Roman" w:eastAsia="SimSun" w:hAnsi="Times New Roman" w:cs="Mangal"/>
      <w:kern w:val="1"/>
      <w:sz w:val="28"/>
      <w:szCs w:val="28"/>
      <w:lang w:eastAsia="hi-IN" w:bidi="hi-IN"/>
    </w:rPr>
  </w:style>
  <w:style w:type="paragraph" w:styleId="Lista">
    <w:name w:val="List"/>
    <w:basedOn w:val="Tekstpodstawowy"/>
    <w:semiHidden/>
    <w:rsid w:val="003162FD"/>
    <w:pPr>
      <w:widowControl w:val="0"/>
      <w:suppressAutoHyphens/>
      <w:spacing w:line="240" w:lineRule="auto"/>
    </w:pPr>
    <w:rPr>
      <w:rFonts w:ascii="Times New Roman" w:eastAsia="SimSun" w:hAnsi="Times New Roman" w:cs="Arial"/>
      <w:kern w:val="1"/>
      <w:sz w:val="24"/>
      <w:szCs w:val="24"/>
      <w:lang w:eastAsia="hi-IN" w:bidi="hi-IN"/>
    </w:rPr>
  </w:style>
  <w:style w:type="paragraph" w:customStyle="1" w:styleId="Bezodstpw1">
    <w:name w:val="Bez odstępów1"/>
    <w:rsid w:val="003162FD"/>
    <w:pPr>
      <w:spacing w:after="0" w:line="240" w:lineRule="auto"/>
    </w:pPr>
    <w:rPr>
      <w:rFonts w:ascii="Calibri" w:eastAsia="Times New Roman" w:hAnsi="Calibri" w:cs="Times New Roman"/>
    </w:rPr>
  </w:style>
  <w:style w:type="paragraph" w:styleId="NormalnyWeb">
    <w:name w:val="Normal (Web)"/>
    <w:basedOn w:val="Normalny"/>
    <w:rsid w:val="003162FD"/>
    <w:pPr>
      <w:spacing w:after="240" w:line="240" w:lineRule="auto"/>
    </w:pPr>
    <w:rPr>
      <w:rFonts w:ascii="Times New Roman" w:eastAsia="Times New Roman" w:hAnsi="Times New Roman" w:cs="Times New Roman"/>
      <w:sz w:val="24"/>
      <w:szCs w:val="24"/>
      <w:lang w:eastAsia="pl-PL"/>
    </w:rPr>
  </w:style>
  <w:style w:type="paragraph" w:customStyle="1" w:styleId="p0">
    <w:name w:val="p0"/>
    <w:basedOn w:val="Normalny"/>
    <w:rsid w:val="003162FD"/>
    <w:pPr>
      <w:spacing w:after="150" w:line="240" w:lineRule="auto"/>
    </w:pPr>
    <w:rPr>
      <w:rFonts w:ascii="Times New Roman" w:eastAsia="Times New Roman" w:hAnsi="Times New Roman" w:cs="Times New Roman"/>
      <w:sz w:val="24"/>
      <w:szCs w:val="24"/>
      <w:lang w:eastAsia="pl-PL"/>
    </w:rPr>
  </w:style>
  <w:style w:type="paragraph" w:customStyle="1" w:styleId="p1">
    <w:name w:val="p1"/>
    <w:basedOn w:val="Normalny"/>
    <w:rsid w:val="003162FD"/>
    <w:pPr>
      <w:spacing w:after="150" w:line="240" w:lineRule="auto"/>
    </w:pPr>
    <w:rPr>
      <w:rFonts w:ascii="Times New Roman" w:eastAsia="Times New Roman" w:hAnsi="Times New Roman" w:cs="Times New Roman"/>
      <w:sz w:val="24"/>
      <w:szCs w:val="24"/>
      <w:lang w:eastAsia="pl-PL"/>
    </w:rPr>
  </w:style>
  <w:style w:type="paragraph" w:styleId="Tekstblokowy">
    <w:name w:val="Block Text"/>
    <w:basedOn w:val="Normalny"/>
    <w:semiHidden/>
    <w:rsid w:val="003162FD"/>
    <w:pPr>
      <w:shd w:val="clear" w:color="auto" w:fill="FFFFFF"/>
      <w:spacing w:after="150" w:line="336" w:lineRule="atLeast"/>
      <w:ind w:left="720" w:right="450"/>
      <w:jc w:val="both"/>
    </w:pPr>
    <w:rPr>
      <w:rFonts w:ascii="Garamond" w:eastAsia="Times New Roman" w:hAnsi="Garamond" w:cs="Times New Roman"/>
      <w:sz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Tabel"/>
    <w:basedOn w:val="Normalny"/>
    <w:next w:val="Normalny"/>
    <w:link w:val="LegendaZnak"/>
    <w:unhideWhenUsed/>
    <w:qFormat/>
    <w:rsid w:val="00E30B79"/>
    <w:pPr>
      <w:spacing w:after="200" w:line="240" w:lineRule="auto"/>
    </w:pPr>
    <w:rPr>
      <w:i/>
      <w:iCs/>
      <w:color w:val="44546A" w:themeColor="text2"/>
      <w:sz w:val="18"/>
      <w:szCs w:val="18"/>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Tabel Znak"/>
    <w:basedOn w:val="Domylnaczcionkaakapitu"/>
    <w:link w:val="Legenda"/>
    <w:uiPriority w:val="35"/>
    <w:locked/>
    <w:rsid w:val="002B173E"/>
    <w:rPr>
      <w:i/>
      <w:iCs/>
      <w:color w:val="44546A" w:themeColor="text2"/>
      <w:sz w:val="18"/>
      <w:szCs w:val="18"/>
    </w:rPr>
  </w:style>
  <w:style w:type="paragraph" w:customStyle="1" w:styleId="Bezodstpw2">
    <w:name w:val="Bez odstępów2"/>
    <w:rsid w:val="00853F5E"/>
    <w:pPr>
      <w:spacing w:after="0" w:line="240" w:lineRule="auto"/>
    </w:pPr>
    <w:rPr>
      <w:rFonts w:ascii="Calibri" w:eastAsia="Times New Roman" w:hAnsi="Calibri" w:cs="Times New Roman"/>
    </w:rPr>
  </w:style>
  <w:style w:type="paragraph" w:customStyle="1" w:styleId="Zawartotabeli">
    <w:name w:val="Zawartość tabeli"/>
    <w:basedOn w:val="Normalny"/>
    <w:rsid w:val="00853F5E"/>
    <w:pPr>
      <w:suppressLineNumbers/>
      <w:suppressAutoHyphens/>
      <w:spacing w:after="0" w:line="240" w:lineRule="auto"/>
    </w:pPr>
    <w:rPr>
      <w:rFonts w:ascii="Times New Roman" w:eastAsia="Times New Roman" w:hAnsi="Times New Roman" w:cs="Times New Roman"/>
      <w:sz w:val="20"/>
      <w:szCs w:val="20"/>
      <w:lang w:eastAsia="ar-SA"/>
    </w:rPr>
  </w:style>
  <w:style w:type="character" w:styleId="Odwoaniedokomentarza">
    <w:name w:val="annotation reference"/>
    <w:basedOn w:val="Domylnaczcionkaakapitu"/>
    <w:uiPriority w:val="99"/>
    <w:unhideWhenUsed/>
    <w:rsid w:val="00F37B35"/>
    <w:rPr>
      <w:sz w:val="16"/>
      <w:szCs w:val="16"/>
    </w:rPr>
  </w:style>
  <w:style w:type="paragraph" w:styleId="Tekstkomentarza">
    <w:name w:val="annotation text"/>
    <w:basedOn w:val="Normalny"/>
    <w:link w:val="TekstkomentarzaZnak"/>
    <w:uiPriority w:val="99"/>
    <w:unhideWhenUsed/>
    <w:rsid w:val="00F37B35"/>
    <w:pPr>
      <w:spacing w:line="240" w:lineRule="auto"/>
    </w:pPr>
    <w:rPr>
      <w:sz w:val="20"/>
      <w:szCs w:val="20"/>
    </w:rPr>
  </w:style>
  <w:style w:type="character" w:customStyle="1" w:styleId="TekstkomentarzaZnak">
    <w:name w:val="Tekst komentarza Znak"/>
    <w:basedOn w:val="Domylnaczcionkaakapitu"/>
    <w:link w:val="Tekstkomentarza"/>
    <w:uiPriority w:val="99"/>
    <w:rsid w:val="00F37B35"/>
    <w:rPr>
      <w:sz w:val="20"/>
      <w:szCs w:val="20"/>
    </w:rPr>
  </w:style>
  <w:style w:type="paragraph" w:styleId="Tematkomentarza">
    <w:name w:val="annotation subject"/>
    <w:basedOn w:val="Tekstkomentarza"/>
    <w:next w:val="Tekstkomentarza"/>
    <w:link w:val="TematkomentarzaZnak"/>
    <w:uiPriority w:val="99"/>
    <w:semiHidden/>
    <w:unhideWhenUsed/>
    <w:rsid w:val="00F37B35"/>
    <w:rPr>
      <w:b/>
      <w:bCs/>
    </w:rPr>
  </w:style>
  <w:style w:type="character" w:customStyle="1" w:styleId="TematkomentarzaZnak">
    <w:name w:val="Temat komentarza Znak"/>
    <w:basedOn w:val="TekstkomentarzaZnak"/>
    <w:link w:val="Tematkomentarza"/>
    <w:uiPriority w:val="99"/>
    <w:semiHidden/>
    <w:rsid w:val="00F37B35"/>
    <w:rPr>
      <w:b/>
      <w:bCs/>
      <w:sz w:val="20"/>
      <w:szCs w:val="20"/>
    </w:rPr>
  </w:style>
  <w:style w:type="paragraph" w:customStyle="1" w:styleId="TableContents">
    <w:name w:val="Table Contents"/>
    <w:basedOn w:val="Normalny"/>
    <w:rsid w:val="00136B86"/>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customStyle="1" w:styleId="AKAPITY">
    <w:name w:val="AKAPITY"/>
    <w:basedOn w:val="Normalny"/>
    <w:rsid w:val="00B57790"/>
    <w:pPr>
      <w:spacing w:after="0" w:line="360" w:lineRule="auto"/>
      <w:ind w:firstLine="709"/>
      <w:jc w:val="both"/>
    </w:pPr>
    <w:rPr>
      <w:rFonts w:ascii="Calibri" w:eastAsia="Calibri" w:hAnsi="Calibri" w:cs="Calibri"/>
      <w:sz w:val="24"/>
      <w:szCs w:val="24"/>
      <w:lang w:eastAsia="pl-PL"/>
    </w:rPr>
  </w:style>
  <w:style w:type="paragraph" w:styleId="Tekstprzypisudolnego">
    <w:name w:val="footnote text"/>
    <w:basedOn w:val="Normalny"/>
    <w:link w:val="TekstprzypisudolnegoZnak"/>
    <w:autoRedefine/>
    <w:unhideWhenUsed/>
    <w:rsid w:val="00B57790"/>
    <w:pPr>
      <w:spacing w:after="0" w:line="240" w:lineRule="auto"/>
      <w:jc w:val="both"/>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rsid w:val="00B57790"/>
    <w:rPr>
      <w:rFonts w:eastAsia="Times New Roman" w:cs="Times New Roman"/>
      <w:sz w:val="20"/>
      <w:szCs w:val="20"/>
      <w:lang w:eastAsia="pl-PL"/>
    </w:rPr>
  </w:style>
  <w:style w:type="character" w:styleId="Odwoanieprzypisudolnego">
    <w:name w:val="footnote reference"/>
    <w:aliases w:val="Odwo³anie przypisu,Footnote call,BVI fnr,SUPERS,Footnote symbol, BVI fnr,(Footnote Reference),Footnote,Voetnootverwijzing,Times 10 Point,Exposant 3 Point,Footnote reference number,note TESI,stylish,Ref,de nota al pie,16 Point"/>
    <w:basedOn w:val="Domylnaczcionkaakapitu"/>
    <w:uiPriority w:val="99"/>
    <w:unhideWhenUsed/>
    <w:rsid w:val="00B57790"/>
    <w:rPr>
      <w:vertAlign w:val="superscript"/>
    </w:rPr>
  </w:style>
  <w:style w:type="paragraph" w:customStyle="1" w:styleId="ZLITwPKTzmlitwpktartykuempunktem">
    <w:name w:val="Z/LIT_w_PKT – zm. lit. w pkt artykułem (punktem)"/>
    <w:basedOn w:val="LITlitera"/>
    <w:uiPriority w:val="32"/>
    <w:rsid w:val="0016633A"/>
    <w:pPr>
      <w:ind w:left="1497"/>
    </w:pPr>
  </w:style>
  <w:style w:type="paragraph" w:customStyle="1" w:styleId="LITlitera">
    <w:name w:val="LIT – litera"/>
    <w:basedOn w:val="PKTpunkt"/>
    <w:uiPriority w:val="14"/>
    <w:rsid w:val="0016633A"/>
    <w:pPr>
      <w:ind w:left="986" w:hanging="476"/>
    </w:pPr>
  </w:style>
  <w:style w:type="paragraph" w:customStyle="1" w:styleId="PKTpunkt">
    <w:name w:val="PKT – punkt"/>
    <w:uiPriority w:val="99"/>
    <w:rsid w:val="0016633A"/>
    <w:pPr>
      <w:spacing w:after="0" w:line="360" w:lineRule="auto"/>
      <w:ind w:left="510" w:hanging="510"/>
      <w:jc w:val="both"/>
    </w:pPr>
    <w:rPr>
      <w:rFonts w:ascii="Times" w:hAnsi="Times" w:cs="Arial"/>
      <w:bCs/>
      <w:sz w:val="24"/>
      <w:szCs w:val="20"/>
      <w:lang w:eastAsia="pl-PL"/>
    </w:rPr>
  </w:style>
  <w:style w:type="paragraph" w:customStyle="1" w:styleId="ZTIRwPKTzmtirwpktartykuempunktem">
    <w:name w:val="Z/TIR_w_PKT – zm. tir. w pkt artykułem (punktem)"/>
    <w:basedOn w:val="TIRtiret"/>
    <w:uiPriority w:val="33"/>
    <w:rsid w:val="0016633A"/>
    <w:pPr>
      <w:ind w:left="1894"/>
    </w:pPr>
  </w:style>
  <w:style w:type="paragraph" w:customStyle="1" w:styleId="TIRtiret">
    <w:name w:val="TIR – tiret"/>
    <w:basedOn w:val="LITlitera"/>
    <w:uiPriority w:val="15"/>
    <w:rsid w:val="0016633A"/>
    <w:pPr>
      <w:ind w:left="1384" w:hanging="397"/>
    </w:pPr>
  </w:style>
  <w:style w:type="paragraph" w:customStyle="1" w:styleId="ZCZWSPLITwPKTzmczciwsplitwpktartykuempunktem">
    <w:name w:val="Z/CZ_WSP_LIT_w_PKT – zm. części wsp. lit. w pkt artykułem (punktem)"/>
    <w:basedOn w:val="CZWSPLITczwsplnaliter"/>
    <w:next w:val="ZARTzmartartykuempunktem"/>
    <w:uiPriority w:val="35"/>
    <w:rsid w:val="0016633A"/>
    <w:pPr>
      <w:ind w:left="1021"/>
    </w:pPr>
  </w:style>
  <w:style w:type="paragraph" w:customStyle="1" w:styleId="CZWSPLITczwsplnaliter">
    <w:name w:val="CZ_WSP_LIT – część wspólna liter"/>
    <w:basedOn w:val="LITlitera"/>
    <w:next w:val="USTustnpkodeksu"/>
    <w:uiPriority w:val="17"/>
    <w:rsid w:val="0016633A"/>
    <w:pPr>
      <w:ind w:left="510" w:firstLine="0"/>
    </w:pPr>
    <w:rPr>
      <w:szCs w:val="24"/>
    </w:rPr>
  </w:style>
  <w:style w:type="paragraph" w:customStyle="1" w:styleId="USTustnpkodeksu">
    <w:name w:val="UST(§) – ust. (§ np. kodeksu)"/>
    <w:basedOn w:val="ARTartustawynprozporzdzenia"/>
    <w:uiPriority w:val="12"/>
    <w:rsid w:val="0016633A"/>
    <w:pPr>
      <w:spacing w:before="0"/>
    </w:pPr>
    <w:rPr>
      <w:bCs/>
    </w:rPr>
  </w:style>
  <w:style w:type="paragraph" w:customStyle="1" w:styleId="ARTartustawynprozporzdzenia">
    <w:name w:val="ART(§) – art. ustawy (§ np. rozporządzenia)"/>
    <w:uiPriority w:val="99"/>
    <w:rsid w:val="0016633A"/>
    <w:pPr>
      <w:suppressAutoHyphens/>
      <w:autoSpaceDE w:val="0"/>
      <w:autoSpaceDN w:val="0"/>
      <w:adjustRightInd w:val="0"/>
      <w:spacing w:before="120" w:after="0" w:line="360" w:lineRule="auto"/>
      <w:ind w:firstLine="510"/>
      <w:jc w:val="both"/>
    </w:pPr>
    <w:rPr>
      <w:rFonts w:ascii="Times" w:hAnsi="Times" w:cs="Arial"/>
      <w:sz w:val="24"/>
      <w:szCs w:val="20"/>
      <w:lang w:eastAsia="pl-PL"/>
    </w:rPr>
  </w:style>
  <w:style w:type="paragraph" w:customStyle="1" w:styleId="ZARTzmartartykuempunktem">
    <w:name w:val="Z/ART(§) – zm. art. (§) artykułem (punktem)"/>
    <w:basedOn w:val="ARTartustawynprozporzdzenia"/>
    <w:uiPriority w:val="30"/>
    <w:rsid w:val="0016633A"/>
    <w:pPr>
      <w:spacing w:before="0"/>
      <w:ind w:left="510"/>
    </w:pPr>
  </w:style>
  <w:style w:type="paragraph" w:customStyle="1" w:styleId="2TIRpodwjnytiret">
    <w:name w:val="2TIR – podwójny tiret"/>
    <w:basedOn w:val="TIRtiret"/>
    <w:uiPriority w:val="73"/>
    <w:rsid w:val="0016633A"/>
    <w:pPr>
      <w:ind w:left="1780"/>
    </w:pPr>
  </w:style>
  <w:style w:type="paragraph" w:customStyle="1" w:styleId="ZCZWSPTIRwPKTzmczciwsptirwpktartykuempunktem">
    <w:name w:val="Z/CZ_WSP_TIR_w_PKT – zm. części wsp. tir. w pkt artykułem (punktem)"/>
    <w:basedOn w:val="CZWSPTIRczwsplnatiret"/>
    <w:next w:val="ZPKTzmpktartykuempunktem"/>
    <w:uiPriority w:val="36"/>
    <w:rsid w:val="0016633A"/>
    <w:pPr>
      <w:ind w:left="1497"/>
    </w:pPr>
  </w:style>
  <w:style w:type="paragraph" w:customStyle="1" w:styleId="CZWSPTIRczwsplnatiret">
    <w:name w:val="CZ_WSP_TIR – część wspólna tiret"/>
    <w:basedOn w:val="TIRtiret"/>
    <w:next w:val="USTustnpkodeksu"/>
    <w:uiPriority w:val="17"/>
    <w:rsid w:val="0016633A"/>
    <w:pPr>
      <w:ind w:left="987" w:firstLine="0"/>
    </w:pPr>
  </w:style>
  <w:style w:type="paragraph" w:customStyle="1" w:styleId="ZPKTzmpktartykuempunktem">
    <w:name w:val="Z/PKT – zm. pkt artykułem (punktem)"/>
    <w:basedOn w:val="PKTpunkt"/>
    <w:uiPriority w:val="31"/>
    <w:rsid w:val="0016633A"/>
    <w:pPr>
      <w:ind w:left="1020"/>
    </w:pPr>
  </w:style>
  <w:style w:type="paragraph" w:customStyle="1" w:styleId="ZTIRwLITzmtirwlitartykuempunktem">
    <w:name w:val="Z/TIR_w_LIT – zm. tir. w lit. artykułem (punktem)"/>
    <w:basedOn w:val="TIRtiret"/>
    <w:uiPriority w:val="33"/>
    <w:rsid w:val="0016633A"/>
  </w:style>
  <w:style w:type="paragraph" w:customStyle="1" w:styleId="ZCZWSPTIRwLITzmczciwsptirwlitartykuempunktem">
    <w:name w:val="Z/CZ_WSP_TIR_w_LIT – zm. części wsp. tir. w lit. artykułem (punktem)"/>
    <w:basedOn w:val="CZWSPTIRczwsplnatiret"/>
    <w:next w:val="ZLITzmlitartykuempunktem"/>
    <w:uiPriority w:val="36"/>
    <w:rsid w:val="0016633A"/>
  </w:style>
  <w:style w:type="paragraph" w:customStyle="1" w:styleId="ZLITzmlitartykuempunktem">
    <w:name w:val="Z/LIT – zm. lit. artykułem (punktem)"/>
    <w:basedOn w:val="LITlitera"/>
    <w:uiPriority w:val="32"/>
    <w:rsid w:val="0016633A"/>
  </w:style>
  <w:style w:type="paragraph" w:styleId="Bezodstpw">
    <w:name w:val="No Spacing"/>
    <w:uiPriority w:val="1"/>
    <w:qFormat/>
    <w:rsid w:val="00E30B79"/>
    <w:pPr>
      <w:spacing w:after="0" w:line="240" w:lineRule="auto"/>
    </w:pPr>
  </w:style>
  <w:style w:type="paragraph" w:customStyle="1" w:styleId="DATAAKTUdatauchwalenialubwydaniaaktu">
    <w:name w:val="DATA_AKTU – data uchwalenia lub wydania aktu"/>
    <w:next w:val="TYTUAKTUprzedmiotregulacjiustawylubrozporzdzenia"/>
    <w:rsid w:val="0016633A"/>
    <w:pPr>
      <w:keepNext/>
      <w:suppressAutoHyphens/>
      <w:spacing w:before="120" w:after="120" w:line="360" w:lineRule="auto"/>
      <w:jc w:val="center"/>
    </w:pPr>
    <w:rPr>
      <w:rFonts w:ascii="Times" w:hAnsi="Times" w:cs="Arial"/>
      <w:bCs/>
      <w:sz w:val="24"/>
      <w:szCs w:val="24"/>
      <w:lang w:eastAsia="pl-PL"/>
    </w:rPr>
  </w:style>
  <w:style w:type="paragraph" w:customStyle="1" w:styleId="TYTUAKTUprzedmiotregulacjiustawylubrozporzdzenia">
    <w:name w:val="TYTUŁ_AKTU – przedmiot regulacji ustawy lub rozporządzenia"/>
    <w:next w:val="ARTartustawynprozporzdzenia"/>
    <w:rsid w:val="0016633A"/>
    <w:pPr>
      <w:keepNext/>
      <w:suppressAutoHyphens/>
      <w:spacing w:before="120" w:after="360" w:line="360" w:lineRule="auto"/>
      <w:jc w:val="center"/>
    </w:pPr>
    <w:rPr>
      <w:rFonts w:ascii="Times" w:hAnsi="Times" w:cs="Arial"/>
      <w:b/>
      <w:bCs/>
      <w:sz w:val="24"/>
      <w:szCs w:val="24"/>
      <w:lang w:eastAsia="pl-PL"/>
    </w:rPr>
  </w:style>
  <w:style w:type="paragraph" w:customStyle="1" w:styleId="CZKSIGAoznaczenieiprzedmiotczcilubksigi">
    <w:name w:val="CZĘŚĆ(KSIĘGA) – oznaczenie i przedmiot części lub księgi"/>
    <w:next w:val="ARTartustawynprozporzdzenia"/>
    <w:uiPriority w:val="8"/>
    <w:rsid w:val="0016633A"/>
    <w:pPr>
      <w:keepNext/>
      <w:suppressAutoHyphens/>
      <w:spacing w:before="120" w:after="0" w:line="360" w:lineRule="auto"/>
      <w:jc w:val="center"/>
    </w:pPr>
    <w:rPr>
      <w:rFonts w:ascii="Times" w:eastAsia="Times New Roman" w:hAnsi="Times" w:cs="Times New Roman"/>
      <w:b/>
      <w:bCs/>
      <w:caps/>
      <w:kern w:val="24"/>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rsid w:val="0016633A"/>
    <w:rPr>
      <w:bCs/>
    </w:rPr>
  </w:style>
  <w:style w:type="paragraph" w:customStyle="1" w:styleId="OZNRODZAKTUtznustawalubrozporzdzenieiorganwydajcy">
    <w:name w:val="OZN_RODZ_AKTU – tzn. ustawa lub rozporządzenie i organ wydający"/>
    <w:next w:val="DATAAKTUdatauchwalenialubwydaniaaktu"/>
    <w:rsid w:val="0016633A"/>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CZWSPPKTczwsplnapunktw">
    <w:name w:val="CZ_WSP_PKT – część wspólna punktów"/>
    <w:basedOn w:val="PKTpunkt"/>
    <w:next w:val="USTustnpkodeksu"/>
    <w:uiPriority w:val="16"/>
    <w:rsid w:val="0016633A"/>
    <w:pPr>
      <w:ind w:left="0" w:firstLine="0"/>
    </w:pPr>
  </w:style>
  <w:style w:type="paragraph" w:customStyle="1" w:styleId="CYTcytatnpprzysigi">
    <w:name w:val="CYT – cytat np. przysięgi"/>
    <w:basedOn w:val="USTustnpkodeksu"/>
    <w:next w:val="USTustnpkodeksu"/>
    <w:uiPriority w:val="18"/>
    <w:rsid w:val="0016633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rsid w:val="0016633A"/>
    <w:pPr>
      <w:keepNext/>
      <w:suppressAutoHyphens/>
      <w:spacing w:before="120" w:after="0" w:line="360" w:lineRule="auto"/>
      <w:jc w:val="center"/>
    </w:pPr>
    <w:rPr>
      <w:rFonts w:ascii="Times" w:hAnsi="Times" w:cs="Times New Roman"/>
      <w:b/>
      <w:bCs/>
      <w:sz w:val="24"/>
      <w:szCs w:val="24"/>
      <w:lang w:eastAsia="pl-PL"/>
    </w:rPr>
  </w:style>
  <w:style w:type="paragraph" w:customStyle="1" w:styleId="ZLITCZWSPTIRwLITzmczciwsptirwlitliter">
    <w:name w:val="Z_LIT/CZ_WSP_TIR_w_LIT – zm. części wsp. tir. w lit. literą"/>
    <w:basedOn w:val="CZWSPTIRczwsplnatiret"/>
    <w:next w:val="LITlitera"/>
    <w:uiPriority w:val="51"/>
    <w:rsid w:val="0016633A"/>
    <w:pPr>
      <w:ind w:left="1463"/>
    </w:pPr>
  </w:style>
  <w:style w:type="paragraph" w:customStyle="1" w:styleId="ZLITTIRwLITzmtirwlitliter">
    <w:name w:val="Z_LIT/TIR_w_LIT – zm. tir. w lit. literą"/>
    <w:basedOn w:val="TIRtiret"/>
    <w:uiPriority w:val="49"/>
    <w:rsid w:val="0016633A"/>
    <w:pPr>
      <w:ind w:left="1860"/>
    </w:pPr>
  </w:style>
  <w:style w:type="paragraph" w:customStyle="1" w:styleId="TYTDZOZNoznaczenietytuulubdziau">
    <w:name w:val="TYT(DZ)_OZN – oznaczenie tytułu lub działu"/>
    <w:next w:val="Normalny"/>
    <w:uiPriority w:val="9"/>
    <w:rsid w:val="0016633A"/>
    <w:pPr>
      <w:keepNext/>
      <w:spacing w:before="120" w:after="0" w:line="360" w:lineRule="auto"/>
      <w:jc w:val="center"/>
    </w:pPr>
    <w:rPr>
      <w:rFonts w:ascii="Times" w:hAnsi="Times" w:cs="Arial"/>
      <w:bCs/>
      <w:caps/>
      <w:kern w:val="24"/>
      <w:sz w:val="24"/>
      <w:szCs w:val="24"/>
      <w:lang w:eastAsia="pl-PL"/>
    </w:rPr>
  </w:style>
  <w:style w:type="paragraph" w:customStyle="1" w:styleId="ZWMATFIZCHEMzmwzorumatfizlubchemartykuempunktem">
    <w:name w:val="Z/W_MAT(FIZ|CHEM) – zm. wzoru mat. (fiz. lub chem.) artykułem (punktem)"/>
    <w:basedOn w:val="WMATFIZCHEMwzrmatfizlubchem"/>
    <w:uiPriority w:val="38"/>
    <w:rsid w:val="0016633A"/>
    <w:pPr>
      <w:ind w:left="510"/>
    </w:pPr>
  </w:style>
  <w:style w:type="paragraph" w:customStyle="1" w:styleId="WMATFIZCHEMwzrmatfizlubchem">
    <w:name w:val="W_MAT(FIZ|CHEM) – wzór mat. (fiz. lub chem.)"/>
    <w:uiPriority w:val="18"/>
    <w:rsid w:val="0016633A"/>
    <w:pPr>
      <w:spacing w:after="0" w:line="360" w:lineRule="auto"/>
      <w:jc w:val="center"/>
    </w:pPr>
    <w:rPr>
      <w:rFonts w:ascii="Times New Roman" w:hAnsi="Times New Roman" w:cs="Arial"/>
      <w:sz w:val="24"/>
      <w:szCs w:val="20"/>
      <w:lang w:eastAsia="pl-PL"/>
    </w:r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rsid w:val="0016633A"/>
    <w:pPr>
      <w:spacing w:before="0"/>
      <w:ind w:left="510"/>
    </w:pPr>
  </w:style>
  <w:style w:type="paragraph" w:customStyle="1" w:styleId="ZTYTDZPRZEDMzmprzedmtytuulubdziauartykuempunktem">
    <w:name w:val="Z/TYT(DZ)_PRZEDM – zm. przedm. tytułu lub działu artykułem (punktem)"/>
    <w:next w:val="ZARTzmartartykuempunktem"/>
    <w:uiPriority w:val="28"/>
    <w:rsid w:val="0016633A"/>
    <w:pPr>
      <w:keepNext/>
      <w:suppressAutoHyphens/>
      <w:spacing w:after="0" w:line="360" w:lineRule="auto"/>
      <w:ind w:left="510"/>
      <w:jc w:val="center"/>
    </w:pPr>
    <w:rPr>
      <w:rFonts w:ascii="Times" w:eastAsia="Times New Roman" w:hAnsi="Times" w:cs="Times New Roman"/>
      <w:sz w:val="24"/>
      <w:szCs w:val="26"/>
      <w:lang w:eastAsia="pl-PL"/>
    </w:rPr>
  </w:style>
  <w:style w:type="paragraph" w:customStyle="1" w:styleId="ZTIRzmtirartykuempunktem">
    <w:name w:val="Z/TIR – zm. tir. artykułem (punktem)"/>
    <w:basedOn w:val="TIRtiret"/>
    <w:next w:val="PKTpunkt"/>
    <w:uiPriority w:val="33"/>
    <w:rsid w:val="0016633A"/>
    <w:pPr>
      <w:ind w:left="907"/>
    </w:pPr>
  </w:style>
  <w:style w:type="paragraph" w:customStyle="1" w:styleId="ZCZWSPPKTzmczciwsppktartykuempunktem">
    <w:name w:val="Z/CZ_WSP_PKT – zm. części wsp. pkt artykułem (punktem)"/>
    <w:basedOn w:val="CZWSPPKTczwsplnapunktw"/>
    <w:next w:val="ZARTzmartartykuempunktem"/>
    <w:uiPriority w:val="34"/>
    <w:rsid w:val="0016633A"/>
    <w:pPr>
      <w:ind w:left="510"/>
    </w:pPr>
  </w:style>
  <w:style w:type="paragraph" w:customStyle="1" w:styleId="ZZLITzmianazmlit">
    <w:name w:val="ZZ/LIT – zmiana zm. lit."/>
    <w:basedOn w:val="ZZPKTzmianazmpkt"/>
    <w:uiPriority w:val="67"/>
    <w:rsid w:val="0016633A"/>
    <w:pPr>
      <w:ind w:left="2370" w:hanging="476"/>
    </w:pPr>
  </w:style>
  <w:style w:type="paragraph" w:customStyle="1" w:styleId="ZZPKTzmianazmpkt">
    <w:name w:val="ZZ/PKT – zmiana zm. pkt"/>
    <w:basedOn w:val="ZPKTzmpktartykuempunktem"/>
    <w:uiPriority w:val="66"/>
    <w:rsid w:val="0016633A"/>
    <w:pPr>
      <w:ind w:left="2404"/>
    </w:pPr>
  </w:style>
  <w:style w:type="paragraph" w:customStyle="1" w:styleId="ZZTIRzmianazmtir">
    <w:name w:val="ZZ/TIR – zmiana zm. tir."/>
    <w:basedOn w:val="ZZLITzmianazmlit"/>
    <w:uiPriority w:val="67"/>
    <w:rsid w:val="0016633A"/>
    <w:pPr>
      <w:ind w:left="2291" w:hanging="397"/>
    </w:pPr>
  </w:style>
  <w:style w:type="paragraph" w:customStyle="1" w:styleId="ZROZDZODDZOZNzmoznrozdzoddzartykuempunktem">
    <w:name w:val="Z/ROZDZ(ODDZ)_OZN – zm. ozn. rozdz. (oddz.) artykułem (punktem)"/>
    <w:next w:val="ZROZDZODDZPRZEDMzmprzedmrozdzoddzartykuempunktem"/>
    <w:uiPriority w:val="29"/>
    <w:rsid w:val="0016633A"/>
    <w:pPr>
      <w:keepNext/>
      <w:suppressAutoHyphens/>
      <w:spacing w:after="0" w:line="360" w:lineRule="auto"/>
      <w:ind w:left="510"/>
      <w:jc w:val="center"/>
    </w:pPr>
    <w:rPr>
      <w:rFonts w:ascii="Times" w:hAnsi="Times" w:cs="Arial"/>
      <w:bCs/>
      <w:kern w:val="24"/>
      <w:sz w:val="24"/>
      <w:szCs w:val="24"/>
      <w:lang w:eastAsia="pl-PL"/>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rsid w:val="0016633A"/>
    <w:pPr>
      <w:spacing w:after="120"/>
      <w:ind w:left="510"/>
    </w:pPr>
    <w:rPr>
      <w:b w:val="0"/>
    </w:rPr>
  </w:style>
  <w:style w:type="paragraph" w:customStyle="1" w:styleId="ZLITUSTzmustliter">
    <w:name w:val="Z_LIT/UST(§) – zm. ust. (§) literą"/>
    <w:basedOn w:val="USTustnpkodeksu"/>
    <w:uiPriority w:val="46"/>
    <w:rsid w:val="0016633A"/>
    <w:pPr>
      <w:ind w:left="987"/>
    </w:pPr>
  </w:style>
  <w:style w:type="paragraph" w:customStyle="1" w:styleId="ZLITPKTzmpktliter">
    <w:name w:val="Z_LIT/PKT – zm. pkt literą"/>
    <w:basedOn w:val="PKTpunkt"/>
    <w:uiPriority w:val="47"/>
    <w:rsid w:val="0016633A"/>
    <w:pPr>
      <w:ind w:left="1497"/>
    </w:pPr>
  </w:style>
  <w:style w:type="paragraph" w:customStyle="1" w:styleId="ZZCZWSPPKTzmianazmczciwsppkt">
    <w:name w:val="ZZ/CZ_WSP_PKT – zmiana. zm. części wsp. pkt"/>
    <w:basedOn w:val="ZZARTzmianazmart"/>
    <w:next w:val="ZPKTzmpktartykuempunktem"/>
    <w:uiPriority w:val="68"/>
    <w:rsid w:val="0016633A"/>
    <w:pPr>
      <w:ind w:firstLine="0"/>
    </w:pPr>
  </w:style>
  <w:style w:type="paragraph" w:customStyle="1" w:styleId="ZZARTzmianazmart">
    <w:name w:val="ZZ/ART(§) – zmiana zm. art. (§)"/>
    <w:basedOn w:val="ZARTzmartartykuempunktem"/>
    <w:uiPriority w:val="65"/>
    <w:rsid w:val="0016633A"/>
    <w:pPr>
      <w:ind w:left="1894"/>
    </w:pPr>
  </w:style>
  <w:style w:type="paragraph" w:customStyle="1" w:styleId="ZLITLITzmlitliter">
    <w:name w:val="Z_LIT/LIT – zm. lit. literą"/>
    <w:basedOn w:val="LITlitera"/>
    <w:uiPriority w:val="48"/>
    <w:rsid w:val="0016633A"/>
    <w:pPr>
      <w:ind w:left="1463"/>
    </w:pPr>
  </w:style>
  <w:style w:type="paragraph" w:customStyle="1" w:styleId="ZLITCZWSPPKTzmczciwsppktliter">
    <w:name w:val="Z_LIT/CZ_WSP_PKT – zm. części wsp. pkt literą"/>
    <w:basedOn w:val="CZWSPLITczwsplnaliter"/>
    <w:next w:val="LITlitera"/>
    <w:uiPriority w:val="50"/>
    <w:rsid w:val="0016633A"/>
    <w:pPr>
      <w:ind w:left="987"/>
    </w:pPr>
  </w:style>
  <w:style w:type="paragraph" w:customStyle="1" w:styleId="ZLITTIRzmtirliter">
    <w:name w:val="Z_LIT/TIR – zm. tir. literą"/>
    <w:basedOn w:val="TIRtiret"/>
    <w:uiPriority w:val="49"/>
    <w:rsid w:val="0016633A"/>
  </w:style>
  <w:style w:type="paragraph" w:customStyle="1" w:styleId="ZZCZWSPLITwPKTzmianazmczciwsplitwpkt">
    <w:name w:val="ZZ/CZ_WSP_LIT_w_PKT – zmiana zm. części wsp. lit. w pkt"/>
    <w:basedOn w:val="ZZLITwPKTzmianazmlitwpkt"/>
    <w:uiPriority w:val="69"/>
    <w:rsid w:val="0016633A"/>
    <w:pPr>
      <w:ind w:left="2404" w:firstLine="0"/>
    </w:pPr>
  </w:style>
  <w:style w:type="paragraph" w:customStyle="1" w:styleId="ZZLITwPKTzmianazmlitwpkt">
    <w:name w:val="ZZ/LIT_w_PKT – zmiana zm. lit. w pkt"/>
    <w:basedOn w:val="ZLITwPKTzmlitwpktartykuempunktem"/>
    <w:uiPriority w:val="67"/>
    <w:rsid w:val="0016633A"/>
    <w:pPr>
      <w:ind w:left="2880"/>
    </w:pPr>
  </w:style>
  <w:style w:type="paragraph" w:customStyle="1" w:styleId="ZLITLITwPKTzmlitwpktliter">
    <w:name w:val="Z_LIT/LIT_w_PKT – zm. lit. w pkt literą"/>
    <w:basedOn w:val="LITlitera"/>
    <w:uiPriority w:val="48"/>
    <w:rsid w:val="0016633A"/>
    <w:pPr>
      <w:ind w:left="1973"/>
    </w:pPr>
  </w:style>
  <w:style w:type="paragraph" w:customStyle="1" w:styleId="ZLITCZWSPLITwPKTzmczciwsplitwpktliter">
    <w:name w:val="Z_LIT/CZ_WSP_LIT_w_PKT – zm. części wsp. lit. w pkt literą"/>
    <w:basedOn w:val="CZWSPLITczwsplnaliter"/>
    <w:next w:val="LITlitera"/>
    <w:uiPriority w:val="51"/>
    <w:rsid w:val="0016633A"/>
    <w:pPr>
      <w:ind w:left="1497"/>
    </w:pPr>
  </w:style>
  <w:style w:type="paragraph" w:customStyle="1" w:styleId="ZLITTIRwPKTzmtirwpktliter">
    <w:name w:val="Z_LIT/TIR_w_PKT – zm. tir. w pkt literą"/>
    <w:basedOn w:val="TIRtiret"/>
    <w:uiPriority w:val="49"/>
    <w:rsid w:val="0016633A"/>
    <w:pPr>
      <w:ind w:left="2370"/>
    </w:pPr>
  </w:style>
  <w:style w:type="paragraph" w:customStyle="1" w:styleId="ZLITCZWSPTIRwPKTzmczciwsptirwpktliter">
    <w:name w:val="Z_LIT/CZ_WSP_TIR_w_PKT – zm. części wsp. tir. w pkt literą"/>
    <w:basedOn w:val="CZWSPTIRczwsplnatiret"/>
    <w:next w:val="LITlitera"/>
    <w:uiPriority w:val="51"/>
    <w:rsid w:val="0016633A"/>
    <w:pPr>
      <w:ind w:left="1973"/>
    </w:pPr>
  </w:style>
  <w:style w:type="paragraph" w:customStyle="1" w:styleId="ZTIRLITzmlittiret">
    <w:name w:val="Z_TIR/LIT – zm. lit. tiret"/>
    <w:basedOn w:val="LITlitera"/>
    <w:uiPriority w:val="57"/>
    <w:rsid w:val="0016633A"/>
    <w:pPr>
      <w:ind w:left="1859"/>
    </w:pPr>
  </w:style>
  <w:style w:type="paragraph" w:customStyle="1" w:styleId="ZTIRCZWSPPKTzmczciwsppkttiret">
    <w:name w:val="Z_TIR/CZ_WSP_PKT – zm. części wsp. pkt tiret"/>
    <w:basedOn w:val="CZWSPLITczwsplnaliter"/>
    <w:next w:val="TIRtiret"/>
    <w:uiPriority w:val="58"/>
    <w:rsid w:val="0016633A"/>
    <w:pPr>
      <w:ind w:left="1383"/>
    </w:pPr>
  </w:style>
  <w:style w:type="paragraph" w:customStyle="1" w:styleId="ZTIRTIRzmtirtiret">
    <w:name w:val="Z_TIR/TIR – zm. tir. tiret"/>
    <w:basedOn w:val="TIRtiret"/>
    <w:uiPriority w:val="57"/>
    <w:rsid w:val="0016633A"/>
    <w:pPr>
      <w:ind w:left="1780"/>
    </w:pPr>
  </w:style>
  <w:style w:type="paragraph" w:customStyle="1" w:styleId="ZZCZWSPTIRwPKTzmianazmczciwsptirwpkt">
    <w:name w:val="ZZ/CZ_WSP_TIR_w_PKT – zmiana zm. części wsp. tir. w pkt"/>
    <w:basedOn w:val="ZZTIRwPKTzmianazmtirwpkt"/>
    <w:uiPriority w:val="70"/>
    <w:rsid w:val="0016633A"/>
    <w:pPr>
      <w:ind w:left="2880" w:firstLine="0"/>
    </w:pPr>
  </w:style>
  <w:style w:type="paragraph" w:customStyle="1" w:styleId="ZZTIRwPKTzmianazmtirwpkt">
    <w:name w:val="ZZ/TIR_w_PKT – zmiana zm. tir. w pkt"/>
    <w:basedOn w:val="ZTIRwPKTzmtirwpktartykuempunktem"/>
    <w:uiPriority w:val="67"/>
    <w:rsid w:val="0016633A"/>
    <w:pPr>
      <w:ind w:left="3277"/>
    </w:pPr>
  </w:style>
  <w:style w:type="paragraph" w:customStyle="1" w:styleId="ZZTIRwLITzmianazmtirwlit">
    <w:name w:val="ZZ/TIR_w_LIT – zmiana zm. tir. w lit."/>
    <w:basedOn w:val="ZZTIRzmianazmtir"/>
    <w:uiPriority w:val="67"/>
    <w:rsid w:val="0016633A"/>
    <w:pPr>
      <w:ind w:left="2767"/>
    </w:pPr>
  </w:style>
  <w:style w:type="paragraph" w:customStyle="1" w:styleId="ZTIRTIRwLITzmtirwlittiret">
    <w:name w:val="Z_TIR/TIR_w_LIT – zm. tir. w lit. tiret"/>
    <w:basedOn w:val="TIRtiret"/>
    <w:uiPriority w:val="57"/>
    <w:rsid w:val="0016633A"/>
    <w:pPr>
      <w:ind w:left="2257"/>
    </w:pPr>
  </w:style>
  <w:style w:type="paragraph" w:customStyle="1" w:styleId="ZTIRCZWSPTIRwLITzmczciwsptirwlittiret">
    <w:name w:val="Z_TIR/CZ_WSP_TIR_w_LIT – zm. części wsp. tir. w lit. tiret"/>
    <w:basedOn w:val="CZWSPTIRczwsplnatiret"/>
    <w:next w:val="TIRtiret"/>
    <w:uiPriority w:val="60"/>
    <w:rsid w:val="0016633A"/>
    <w:pPr>
      <w:ind w:left="1860"/>
    </w:pPr>
  </w:style>
  <w:style w:type="paragraph" w:customStyle="1" w:styleId="CZWSP2TIRczwsplnapodwjnychtiret">
    <w:name w:val="CZ_WSP_2TIR – część wspólna podwójnych tiret"/>
    <w:basedOn w:val="CZWSPTIRczwsplnatiret"/>
    <w:next w:val="TIRtiret"/>
    <w:uiPriority w:val="73"/>
    <w:rsid w:val="0016633A"/>
    <w:pPr>
      <w:ind w:left="1780"/>
    </w:pPr>
  </w:style>
  <w:style w:type="paragraph" w:customStyle="1" w:styleId="Z2TIRzmpodwtirartykuempunktem">
    <w:name w:val="Z/2TIR – zm. podw. tir. artykułem (punktem)"/>
    <w:basedOn w:val="TIRtiret"/>
    <w:uiPriority w:val="73"/>
    <w:rsid w:val="0016633A"/>
    <w:pPr>
      <w:ind w:left="907"/>
    </w:pPr>
  </w:style>
  <w:style w:type="paragraph" w:customStyle="1" w:styleId="ZZCZWSPTIRwLITzmianazmczciwsptirwlit">
    <w:name w:val="ZZ/CZ_WSP_TIR_w_LIT – zmiana zm. części wsp. tir. w lit."/>
    <w:basedOn w:val="ZZTIRwLITzmianazmtirwlit"/>
    <w:uiPriority w:val="70"/>
    <w:rsid w:val="0016633A"/>
    <w:pPr>
      <w:ind w:left="2370" w:firstLine="0"/>
    </w:pPr>
  </w:style>
  <w:style w:type="paragraph" w:customStyle="1" w:styleId="ZLIT2TIRzmpodwtirliter">
    <w:name w:val="Z_LIT/2TIR – zm. podw. tir. literą"/>
    <w:basedOn w:val="TIRtiret"/>
    <w:uiPriority w:val="75"/>
    <w:rsid w:val="0016633A"/>
  </w:style>
  <w:style w:type="paragraph" w:customStyle="1" w:styleId="ZTIR2TIRzmpodwtirtiret">
    <w:name w:val="Z_TIR/2TIR – zm. podw. tir. tiret"/>
    <w:basedOn w:val="TIRtiret"/>
    <w:uiPriority w:val="78"/>
    <w:rsid w:val="0016633A"/>
    <w:pPr>
      <w:ind w:left="1780"/>
    </w:pPr>
  </w:style>
  <w:style w:type="paragraph" w:customStyle="1" w:styleId="Z2TIRCZWSPLITzmczciwsplitpodwjnymtiret">
    <w:name w:val="Z_2TIR/CZ_WSP_LIT – zm. części wsp. lit. podwójnym tiret"/>
    <w:basedOn w:val="CZWSPTIRczwsplnatiret"/>
    <w:next w:val="2TIRpodwjnytiret"/>
    <w:uiPriority w:val="87"/>
    <w:rsid w:val="0016633A"/>
    <w:pPr>
      <w:ind w:left="1780"/>
    </w:pPr>
  </w:style>
  <w:style w:type="paragraph" w:customStyle="1" w:styleId="Z2TIRwPKTzmpodwtirwpktartykuempunktem">
    <w:name w:val="Z/2TIR_w_PKT – zm. podw. tir. w pkt artykułem (punktem)"/>
    <w:basedOn w:val="TIRtiret"/>
    <w:next w:val="ZPKTzmpktartykuempunktem"/>
    <w:uiPriority w:val="74"/>
    <w:rsid w:val="0016633A"/>
    <w:pPr>
      <w:ind w:left="2291"/>
    </w:pPr>
  </w:style>
  <w:style w:type="paragraph" w:customStyle="1" w:styleId="ZTIRPKTzmpkttiret">
    <w:name w:val="Z_TIR/PKT – zm. pkt tiret"/>
    <w:basedOn w:val="PKTpunkt"/>
    <w:uiPriority w:val="56"/>
    <w:rsid w:val="0016633A"/>
    <w:pPr>
      <w:ind w:left="1893"/>
    </w:pPr>
  </w:style>
  <w:style w:type="paragraph" w:customStyle="1" w:styleId="ZTIRLITwPKTzmlitwpkttiret">
    <w:name w:val="Z_TIR/LIT_w_PKT – zm. lit. w pkt tiret"/>
    <w:basedOn w:val="LITlitera"/>
    <w:uiPriority w:val="57"/>
    <w:rsid w:val="0016633A"/>
    <w:pPr>
      <w:ind w:left="2336"/>
    </w:pPr>
  </w:style>
  <w:style w:type="paragraph" w:customStyle="1" w:styleId="ZTIRCZWSPLITwPKTzmczciwsplitwpkttiret">
    <w:name w:val="Z_TIR/CZ_WSP_LIT_w_PKT – zm. części wsp. lit. w pkt tiret"/>
    <w:basedOn w:val="CZWSPLITczwsplnaliter"/>
    <w:uiPriority w:val="59"/>
    <w:rsid w:val="0016633A"/>
    <w:pPr>
      <w:ind w:left="1860"/>
    </w:pPr>
  </w:style>
  <w:style w:type="paragraph" w:customStyle="1" w:styleId="ZTIR2TIRwLITzmpodwtirwlittiret">
    <w:name w:val="Z_TIR/2TIR_w_LIT – zm. podw. tir. w lit. tiret"/>
    <w:basedOn w:val="TIRtiret"/>
    <w:uiPriority w:val="79"/>
    <w:rsid w:val="0016633A"/>
    <w:pPr>
      <w:ind w:left="2654"/>
    </w:pPr>
  </w:style>
  <w:style w:type="paragraph" w:customStyle="1" w:styleId="ZTIRCZWSP2TIRwLITzmczciwsppodwtirwlittiret">
    <w:name w:val="Z_TIR/CZ_WSP_2TIR_w_LIT – zm. części wsp. podw. tir. w lit. tiret"/>
    <w:basedOn w:val="CZWSPTIRczwsplnatiret"/>
    <w:next w:val="TIRtiret"/>
    <w:uiPriority w:val="80"/>
    <w:rsid w:val="0016633A"/>
    <w:pPr>
      <w:ind w:left="2257"/>
    </w:pPr>
  </w:style>
  <w:style w:type="paragraph" w:customStyle="1" w:styleId="ZTIR2TIRwTIRzmpodwtirwtirtiret">
    <w:name w:val="Z_TIR/2TIR_w_TIR – zm. podw. tir. w tir. tiret"/>
    <w:basedOn w:val="TIRtiret"/>
    <w:uiPriority w:val="78"/>
    <w:rsid w:val="0016633A"/>
    <w:pPr>
      <w:ind w:left="2177"/>
    </w:pPr>
  </w:style>
  <w:style w:type="paragraph" w:customStyle="1" w:styleId="ZTIRCZWSP2TIRwTIRzmczciwsppodwtirwtirtiret">
    <w:name w:val="Z_TIR/CZ_WSP_2TIR_w_TIR – zm. części wsp. podw. tir. w tir. tiret"/>
    <w:basedOn w:val="CZWSPTIRczwsplnatiret"/>
    <w:uiPriority w:val="79"/>
    <w:rsid w:val="0016633A"/>
    <w:pPr>
      <w:ind w:left="1780"/>
    </w:pPr>
  </w:style>
  <w:style w:type="paragraph" w:customStyle="1" w:styleId="Z2TIRLITzmlitpodwjnymtiret">
    <w:name w:val="Z_2TIR/LIT – zm. lit. podwójnym tiret"/>
    <w:basedOn w:val="LITlitera"/>
    <w:uiPriority w:val="84"/>
    <w:rsid w:val="0016633A"/>
    <w:pPr>
      <w:ind w:left="2256"/>
    </w:pPr>
  </w:style>
  <w:style w:type="paragraph" w:customStyle="1" w:styleId="ZZ2TIRwTIRzmianazmpodwtirwtir">
    <w:name w:val="ZZ/2TIR_w_TIR – zmiana zm. podw. tir. w tir."/>
    <w:basedOn w:val="ZZCZWSP2TIRzmianazmczciwsppodwtir"/>
    <w:uiPriority w:val="93"/>
    <w:rsid w:val="0016633A"/>
    <w:pPr>
      <w:ind w:left="2688" w:hanging="397"/>
    </w:pPr>
  </w:style>
  <w:style w:type="paragraph" w:customStyle="1" w:styleId="ZZCZWSP2TIRzmianazmczciwsppodwtir">
    <w:name w:val="ZZ/CZ_WSP_2TIR – zmiana zm. części wsp. podw. tir."/>
    <w:basedOn w:val="ZZTIRzmianazmtir"/>
    <w:next w:val="ZZUSTzmianazmust"/>
    <w:uiPriority w:val="94"/>
    <w:rsid w:val="0016633A"/>
    <w:pPr>
      <w:ind w:left="1894" w:firstLine="0"/>
    </w:pPr>
  </w:style>
  <w:style w:type="paragraph" w:customStyle="1" w:styleId="ZZUSTzmianazmust">
    <w:name w:val="ZZ/UST(§) – zmiana zm. ust. (§)"/>
    <w:basedOn w:val="ZZARTzmianazmart"/>
    <w:uiPriority w:val="65"/>
    <w:rsid w:val="0016633A"/>
  </w:style>
  <w:style w:type="paragraph" w:customStyle="1" w:styleId="ZZ2TIRwLITzmianazmpodwtirwlit">
    <w:name w:val="ZZ/2TIR_w_LIT – zmiana zm. podw. tir. w lit."/>
    <w:basedOn w:val="ZZ2TIRwTIRzmianazmpodwtirwtir"/>
    <w:uiPriority w:val="94"/>
    <w:rsid w:val="0016633A"/>
    <w:pPr>
      <w:ind w:left="3164"/>
    </w:pPr>
  </w:style>
  <w:style w:type="paragraph" w:customStyle="1" w:styleId="Z2TIRTIRwLITzmtirwlitpodwjnymtiret">
    <w:name w:val="Z_2TIR/TIR_w_LIT – zm. tir. w lit. podwójnym tiret"/>
    <w:basedOn w:val="TIRtiret"/>
    <w:uiPriority w:val="84"/>
    <w:rsid w:val="0016633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rsid w:val="0016633A"/>
    <w:pPr>
      <w:ind w:left="2257"/>
    </w:pPr>
  </w:style>
  <w:style w:type="paragraph" w:customStyle="1" w:styleId="ZZ2TIRwPKTzmianazmpodwtirwpkt">
    <w:name w:val="ZZ/2TIR_w_PKT – zmiana zm. podw. tir. w pkt"/>
    <w:basedOn w:val="ZZ2TIRwLITzmianazmpodwtirwlit"/>
    <w:uiPriority w:val="94"/>
    <w:rsid w:val="0016633A"/>
    <w:pPr>
      <w:ind w:left="3674"/>
    </w:pPr>
  </w:style>
  <w:style w:type="paragraph" w:customStyle="1" w:styleId="ZZCZWSP2TIRwTIRzmianazmczciwsppodwtirwtir">
    <w:name w:val="ZZ/CZ_WSP_2TIR_w_TIR – zmiana zm. części wsp. podw. tir. w tir."/>
    <w:basedOn w:val="ZZ2TIRwLITzmianazmpodwtirwlit"/>
    <w:uiPriority w:val="94"/>
    <w:rsid w:val="0016633A"/>
    <w:pPr>
      <w:ind w:left="2291" w:firstLine="0"/>
    </w:pPr>
  </w:style>
  <w:style w:type="paragraph" w:customStyle="1" w:styleId="Z2TIR2TIRwTIRzmpodwtirwtirpodwjnymtiret">
    <w:name w:val="Z_2TIR/2TIR_w_TIR – zm. podw. tir. w tir. podwójnym tiret"/>
    <w:basedOn w:val="TIRtiret"/>
    <w:uiPriority w:val="85"/>
    <w:rsid w:val="0016633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rsid w:val="0016633A"/>
    <w:pPr>
      <w:ind w:left="2177"/>
    </w:pPr>
  </w:style>
  <w:style w:type="paragraph" w:customStyle="1" w:styleId="Z2TIR2TIRwLITzmpodwtirwlitpodwjnymtiret">
    <w:name w:val="Z_2TIR/2TIR_w_LIT – zm. podw. tir. w lit. podwójnym tiret"/>
    <w:basedOn w:val="TIRtiret"/>
    <w:uiPriority w:val="86"/>
    <w:rsid w:val="0016633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rsid w:val="0016633A"/>
    <w:pPr>
      <w:ind w:left="2654"/>
    </w:pPr>
  </w:style>
  <w:style w:type="paragraph" w:customStyle="1" w:styleId="ZCZCIKSIGIzmozniprzedmczciksigiartykuempunktem">
    <w:name w:val="Z/CZĘŚCI(KSIĘGI) – zm. ozn. i przedm. części (księgi) artykułem (punktem)"/>
    <w:basedOn w:val="CZKSIGAoznaczenieiprzedmiotczcilubksigi"/>
    <w:uiPriority w:val="28"/>
    <w:rsid w:val="0016633A"/>
    <w:pPr>
      <w:ind w:left="510"/>
    </w:pPr>
    <w:rPr>
      <w:b w:val="0"/>
    </w:rPr>
  </w:style>
  <w:style w:type="paragraph" w:customStyle="1" w:styleId="ZZWMATFIZCHEMzmwzorumatfizlubchem">
    <w:name w:val="ZZ/W_MAT(FIZ|CHEM) – zm. wzoru mat. (fiz. lub chem.)"/>
    <w:basedOn w:val="ZWMATFIZCHEMzmwzorumatfizlubchemartykuempunktem"/>
    <w:uiPriority w:val="71"/>
    <w:rsid w:val="0016633A"/>
    <w:pPr>
      <w:ind w:left="2404"/>
    </w:pPr>
  </w:style>
  <w:style w:type="paragraph" w:customStyle="1" w:styleId="ODNONIKtreodnonika">
    <w:name w:val="ODNOŚNIK – treść odnośnika"/>
    <w:uiPriority w:val="19"/>
    <w:rsid w:val="0016633A"/>
    <w:pPr>
      <w:spacing w:after="0" w:line="240" w:lineRule="auto"/>
      <w:ind w:left="284" w:hanging="284"/>
      <w:jc w:val="both"/>
    </w:pPr>
    <w:rPr>
      <w:rFonts w:ascii="Times New Roman" w:hAnsi="Times New Roman" w:cs="Arial"/>
      <w:sz w:val="20"/>
      <w:szCs w:val="20"/>
      <w:lang w:eastAsia="pl-PL"/>
    </w:rPr>
  </w:style>
  <w:style w:type="paragraph" w:customStyle="1" w:styleId="ZFRAGzmfragmentunpzdaniaartykuempunktem">
    <w:name w:val="Z/FRAG – zm. fragmentu (np. zdania) artykułem (punktem)"/>
    <w:basedOn w:val="ZARTzmartartykuempunktem"/>
    <w:next w:val="PKTpunkt"/>
    <w:uiPriority w:val="36"/>
    <w:rsid w:val="0016633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rsid w:val="0016633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rsid w:val="0016633A"/>
    <w:rPr>
      <w:rFonts w:ascii="Times New Roman" w:hAnsi="Times New Roman"/>
    </w:rPr>
  </w:style>
  <w:style w:type="paragraph" w:customStyle="1" w:styleId="ZTIRTIRwPKTzmtirwpkttiret">
    <w:name w:val="Z_TIR/TIR_w_PKT – zm. tir. w pkt tiret"/>
    <w:basedOn w:val="ZTIRTIRwLITzmtirwlittiret"/>
    <w:uiPriority w:val="57"/>
    <w:rsid w:val="0016633A"/>
    <w:pPr>
      <w:ind w:left="2733"/>
    </w:pPr>
  </w:style>
  <w:style w:type="paragraph" w:customStyle="1" w:styleId="ZTIRCZWSPTIRwPKTzmczciwsptirtiret">
    <w:name w:val="Z_TIR/CZ_WSP_TIR_w_PKT – zm. części wsp. tir. tiret"/>
    <w:basedOn w:val="ZTIRTIRwPKTzmtirwpkttiret"/>
    <w:next w:val="TIRtiret"/>
    <w:uiPriority w:val="60"/>
    <w:rsid w:val="0016633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rsid w:val="0016633A"/>
    <w:pPr>
      <w:ind w:left="510" w:firstLine="0"/>
    </w:pPr>
  </w:style>
  <w:style w:type="paragraph" w:customStyle="1" w:styleId="ROZDZODDZOZNoznaczenierozdziauluboddziau">
    <w:name w:val="ROZDZ(ODDZ)_OZN – oznaczenie rozdziału lub oddziału"/>
    <w:next w:val="ARTartustawynprozporzdzenia"/>
    <w:uiPriority w:val="10"/>
    <w:rsid w:val="0016633A"/>
    <w:pPr>
      <w:keepNext/>
      <w:suppressAutoHyphens/>
      <w:spacing w:before="120" w:after="0" w:line="360" w:lineRule="auto"/>
      <w:jc w:val="center"/>
    </w:pPr>
    <w:rPr>
      <w:rFonts w:ascii="Times" w:hAnsi="Times" w:cs="Arial"/>
      <w:bCs/>
      <w:kern w:val="24"/>
      <w:sz w:val="24"/>
      <w:szCs w:val="24"/>
      <w:lang w:eastAsia="pl-PL"/>
    </w:rPr>
  </w:style>
  <w:style w:type="paragraph" w:customStyle="1" w:styleId="Z2TIR2TIRzmpodwtirpodwjnymtiret">
    <w:name w:val="Z_2TIR/2TIR – zm. podw. tir. podwójnym tiret"/>
    <w:basedOn w:val="TIRtiret"/>
    <w:uiPriority w:val="85"/>
    <w:rsid w:val="0016633A"/>
    <w:pPr>
      <w:ind w:left="2177"/>
    </w:pPr>
  </w:style>
  <w:style w:type="paragraph" w:customStyle="1" w:styleId="Z2TIRTIRzmtirpodwjnymtiret">
    <w:name w:val="Z_2TIR/TIR – zm. tir. podwójnym tiret"/>
    <w:basedOn w:val="TIRtiret"/>
    <w:uiPriority w:val="84"/>
    <w:rsid w:val="0016633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rsid w:val="0016633A"/>
    <w:pPr>
      <w:ind w:left="1021"/>
    </w:pPr>
  </w:style>
  <w:style w:type="paragraph" w:customStyle="1" w:styleId="ZLITSKARNzmsankcjikarnejliter">
    <w:name w:val="Z_LIT/S_KARN – zm. sankcji karnej literą"/>
    <w:basedOn w:val="ZSKARNzmsankcjikarnejwszczeglnociwKodeksiekarnym"/>
    <w:uiPriority w:val="53"/>
    <w:rsid w:val="0016633A"/>
    <w:pPr>
      <w:ind w:left="1497"/>
    </w:pPr>
  </w:style>
  <w:style w:type="paragraph" w:customStyle="1" w:styleId="ZCYTzmcytatunpprzysigiartykuempunktem">
    <w:name w:val="Z/CYT – zm. cytatu np. przysięgi artykułem (punktem)"/>
    <w:basedOn w:val="CYTcytatnpprzysigi"/>
    <w:next w:val="ZUSTzmustartykuempunktem"/>
    <w:uiPriority w:val="37"/>
    <w:rsid w:val="0016633A"/>
    <w:pPr>
      <w:ind w:left="1021"/>
    </w:pPr>
  </w:style>
  <w:style w:type="paragraph" w:customStyle="1" w:styleId="ZUSTzmustartykuempunktem">
    <w:name w:val="Z/UST(§) – zm. ust. (§) artykułem (punktem)"/>
    <w:basedOn w:val="ZARTzmartartykuempunktem"/>
    <w:uiPriority w:val="30"/>
    <w:rsid w:val="0016633A"/>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rsid w:val="0016633A"/>
    <w:pPr>
      <w:ind w:left="1894" w:firstLine="0"/>
    </w:pPr>
  </w:style>
  <w:style w:type="paragraph" w:customStyle="1" w:styleId="Z2TIRwLITzmpodwtirwlitartykuempunktem">
    <w:name w:val="Z/2TIR_w_LIT – zm. podw. tir. w lit. artykułem (punktem)"/>
    <w:basedOn w:val="Z2TIRwPKTzmpodwtirwpktartykuempunktem"/>
    <w:uiPriority w:val="74"/>
    <w:rsid w:val="0016633A"/>
    <w:pPr>
      <w:ind w:left="1780"/>
    </w:pPr>
  </w:style>
  <w:style w:type="paragraph" w:customStyle="1" w:styleId="Z2TIRwTIRzmpodwtirwtirartykuempunktem">
    <w:name w:val="Z/2TIR_w_TIR – zm. podw. tir. w tir. artykułem (punktem)"/>
    <w:basedOn w:val="Z2TIRwLITzmpodwtirwlitartykuempunktem"/>
    <w:uiPriority w:val="73"/>
    <w:rsid w:val="0016633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rsid w:val="0016633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rsid w:val="0016633A"/>
    <w:pPr>
      <w:ind w:left="1383" w:firstLine="0"/>
    </w:pPr>
  </w:style>
  <w:style w:type="paragraph" w:customStyle="1" w:styleId="PKTODNONIKApunktodnonika">
    <w:name w:val="PKT_ODNOŚNIKA – punkt odnośnika"/>
    <w:basedOn w:val="ODNONIKtreodnonika"/>
    <w:uiPriority w:val="19"/>
    <w:rsid w:val="0016633A"/>
    <w:pPr>
      <w:ind w:left="568"/>
    </w:pPr>
  </w:style>
  <w:style w:type="paragraph" w:customStyle="1" w:styleId="ZODNONIKAzmtekstuodnonikaartykuempunktem">
    <w:name w:val="Z/ODNOŚNIKA – zm. tekstu odnośnika artykułem (punktem)"/>
    <w:basedOn w:val="ODNONIKtreodnonika"/>
    <w:uiPriority w:val="39"/>
    <w:rsid w:val="0016633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rsid w:val="0016633A"/>
    <w:pPr>
      <w:ind w:left="1304"/>
    </w:pPr>
  </w:style>
  <w:style w:type="paragraph" w:customStyle="1" w:styleId="ZPKTODNONIKAzmpktodnonikaartykuempunktem">
    <w:name w:val="Z/PKT_ODNOŚNIKA – zm. pkt odnośnika artykułem (punktem)"/>
    <w:basedOn w:val="ZODNONIKAzmtekstuodnonikaartykuempunktem"/>
    <w:uiPriority w:val="39"/>
    <w:rsid w:val="0016633A"/>
  </w:style>
  <w:style w:type="paragraph" w:customStyle="1" w:styleId="ZLIT2TIRwTIRzmpodwtirwtirliter">
    <w:name w:val="Z_LIT/2TIR_w_TIR – zm. podw. tir. w tir. literą"/>
    <w:basedOn w:val="ZLIT2TIRzmpodwtirliter"/>
    <w:uiPriority w:val="75"/>
    <w:rsid w:val="0016633A"/>
    <w:pPr>
      <w:ind w:left="1780"/>
    </w:pPr>
  </w:style>
  <w:style w:type="paragraph" w:customStyle="1" w:styleId="ZLIT2TIRwLITzmpodwtirwlitliter">
    <w:name w:val="Z_LIT/2TIR_w_LIT – zm. podw. tir. w lit. literą"/>
    <w:basedOn w:val="ZLIT2TIRwTIRzmpodwtirwtirliter"/>
    <w:uiPriority w:val="76"/>
    <w:rsid w:val="0016633A"/>
    <w:pPr>
      <w:ind w:left="2257"/>
    </w:pPr>
  </w:style>
  <w:style w:type="paragraph" w:customStyle="1" w:styleId="ZLIT2TIRwPKTzmpodwtirwpktliter">
    <w:name w:val="Z_LIT/2TIR_w_PKT – zm. podw. tir. w pkt literą"/>
    <w:basedOn w:val="ZLIT2TIRwLITzmpodwtirwlitliter"/>
    <w:uiPriority w:val="76"/>
    <w:rsid w:val="0016633A"/>
    <w:pPr>
      <w:ind w:left="2767"/>
    </w:pPr>
  </w:style>
  <w:style w:type="paragraph" w:customStyle="1" w:styleId="ZLITCZWSP2TIRwTIRzmczciwsppodwtirwtirliter">
    <w:name w:val="Z_LIT/CZ_WSP_2TIR_w_TIR – zm. części wsp. podw. tir. w tir. literą"/>
    <w:basedOn w:val="ZLIT2TIRwTIRzmpodwtirwtirliter"/>
    <w:next w:val="LITlitera"/>
    <w:uiPriority w:val="76"/>
    <w:rsid w:val="0016633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rsid w:val="0016633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rsid w:val="0016633A"/>
    <w:pPr>
      <w:ind w:left="2370" w:firstLine="0"/>
    </w:pPr>
  </w:style>
  <w:style w:type="paragraph" w:customStyle="1" w:styleId="ZTIR2TIRwPKTzmpodwtirwpkttiret">
    <w:name w:val="Z_TIR/2TIR_w_PKT – zm. podw. tir. w pkt tiret"/>
    <w:basedOn w:val="ZTIR2TIRwLITzmpodwtirwlittiret"/>
    <w:uiPriority w:val="79"/>
    <w:rsid w:val="0016633A"/>
    <w:pPr>
      <w:ind w:left="3164"/>
    </w:pPr>
  </w:style>
  <w:style w:type="paragraph" w:customStyle="1" w:styleId="ZTIRCZWSP2TIRwPKTzmczciwsppodwtirwpkttiret">
    <w:name w:val="Z_TIR/CZ_WSP_2TIR_w_PKT – zm. części wsp. podw. tir. w pkt tiret"/>
    <w:basedOn w:val="ZTIR2TIRwPKTzmpodwtirwpkttiret"/>
    <w:next w:val="TIRtiret"/>
    <w:uiPriority w:val="80"/>
    <w:rsid w:val="0016633A"/>
    <w:pPr>
      <w:ind w:left="2767" w:firstLine="0"/>
    </w:pPr>
  </w:style>
  <w:style w:type="paragraph" w:customStyle="1" w:styleId="ZZCZWSP2TIRwLITzmianazmczciwsppodwtirwlit">
    <w:name w:val="ZZ/CZ_WSP_2TIR_w_LIT – zmiana zm. części wsp. podw. tir. w lit."/>
    <w:basedOn w:val="ZZ2TIRwLITzmianazmpodwtirwlit"/>
    <w:uiPriority w:val="95"/>
    <w:rsid w:val="0016633A"/>
    <w:pPr>
      <w:ind w:left="2767"/>
    </w:pPr>
  </w:style>
  <w:style w:type="paragraph" w:customStyle="1" w:styleId="ZZCZWSP2TIRwPKTzmianazmczciwsppodwtirwpkt">
    <w:name w:val="ZZ/CZ_WSP_2TIR_w_PKT – zmiana zm. części wsp. podw. tir. w pkt"/>
    <w:basedOn w:val="ZZ2TIRwLITzmianazmpodwtirwlit"/>
    <w:uiPriority w:val="95"/>
    <w:rsid w:val="0016633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rsid w:val="0016633A"/>
  </w:style>
  <w:style w:type="paragraph" w:customStyle="1" w:styleId="ZLITCZWSP2TIRzmczciwsppodwtirliter">
    <w:name w:val="Z_LIT/CZ_WSP_2TIR – zm. części wsp. podw. tir. literą"/>
    <w:basedOn w:val="ZLITCZWSPPKTzmczciwsppktliter"/>
    <w:next w:val="LITlitera"/>
    <w:uiPriority w:val="76"/>
    <w:rsid w:val="0016633A"/>
  </w:style>
  <w:style w:type="paragraph" w:customStyle="1" w:styleId="ZTIRCZWSP2TIRzmczciwsppodwtirtiret">
    <w:name w:val="Z_TIR/CZ_WSP_2TIR – zm. części wsp. podw. tir. tiret"/>
    <w:basedOn w:val="ZLITCZWSP2TIRzmczciwsppodwtirliter"/>
    <w:next w:val="TIRtiret"/>
    <w:uiPriority w:val="79"/>
    <w:rsid w:val="0016633A"/>
  </w:style>
  <w:style w:type="paragraph" w:customStyle="1" w:styleId="ZZ2TIRzmianazmpodwtir">
    <w:name w:val="ZZ/2TIR – zmiana zm. podw. tir."/>
    <w:basedOn w:val="ZZCZWSP2TIRzmianazmczciwsppodwtir"/>
    <w:uiPriority w:val="93"/>
    <w:rsid w:val="0016633A"/>
    <w:pPr>
      <w:ind w:left="2291" w:hanging="397"/>
    </w:pPr>
  </w:style>
  <w:style w:type="paragraph" w:customStyle="1" w:styleId="ZCZWSPLITzmczciwsplitartykuempunktem">
    <w:name w:val="Z/CZ_WSP_LIT – zm. części wsp. lit. artykułem (punktem)"/>
    <w:basedOn w:val="ZCZWSPPKTzmczciwsppktartykuempunktem"/>
    <w:next w:val="PKTpunkt"/>
    <w:uiPriority w:val="35"/>
    <w:rsid w:val="0016633A"/>
  </w:style>
  <w:style w:type="paragraph" w:customStyle="1" w:styleId="ZCZWSPTIRzmczciwsptirartykuempunktem">
    <w:name w:val="Z/CZ_WSP_TIR – zm. części wsp. tir. artykułem (punktem)"/>
    <w:basedOn w:val="ZCZWSPPKTzmczciwsppktartykuempunktem"/>
    <w:next w:val="PKTpunkt"/>
    <w:uiPriority w:val="35"/>
    <w:rsid w:val="0016633A"/>
  </w:style>
  <w:style w:type="paragraph" w:customStyle="1" w:styleId="ZLITCZWSPLITzmczciwsplitliter">
    <w:name w:val="Z_LIT/CZ_WSP_LIT – zm. części wsp. lit. literą"/>
    <w:basedOn w:val="ZLITCZWSPPKTzmczciwsppktliter"/>
    <w:next w:val="LITlitera"/>
    <w:uiPriority w:val="51"/>
    <w:rsid w:val="0016633A"/>
  </w:style>
  <w:style w:type="paragraph" w:customStyle="1" w:styleId="ZLITCZWSPTIRzmczciwsptirliter">
    <w:name w:val="Z_LIT/CZ_WSP_TIR – zm. części wsp. tir. literą"/>
    <w:basedOn w:val="ZLITCZWSPPKTzmczciwsppktliter"/>
    <w:next w:val="LITlitera"/>
    <w:uiPriority w:val="51"/>
    <w:rsid w:val="0016633A"/>
  </w:style>
  <w:style w:type="paragraph" w:customStyle="1" w:styleId="ZTIRCZWSPLITzmczciwsplittiret">
    <w:name w:val="Z_TIR/CZ_WSP_LIT – zm. części wsp. lit. tiret"/>
    <w:basedOn w:val="ZTIRCZWSPPKTzmczciwsppkttiret"/>
    <w:next w:val="TIRtiret"/>
    <w:uiPriority w:val="59"/>
    <w:rsid w:val="0016633A"/>
  </w:style>
  <w:style w:type="paragraph" w:customStyle="1" w:styleId="ZTIRCZWSPTIRzmczciwsptirtiret">
    <w:name w:val="Z_TIR/CZ_WSP_TIR – zm. części wsp. tir. tiret"/>
    <w:basedOn w:val="ZTIRCZWSPPKTzmczciwsppkttiret"/>
    <w:next w:val="TIRtiret"/>
    <w:uiPriority w:val="60"/>
    <w:rsid w:val="0016633A"/>
  </w:style>
  <w:style w:type="paragraph" w:customStyle="1" w:styleId="ZZCZWSPLITzmianazmczciwsplit">
    <w:name w:val="ZZ/CZ_WSP_LIT – zmiana. zm. części wsp. lit."/>
    <w:basedOn w:val="ZZCZWSPPKTzmianazmczciwsppkt"/>
    <w:uiPriority w:val="69"/>
    <w:rsid w:val="0016633A"/>
  </w:style>
  <w:style w:type="paragraph" w:customStyle="1" w:styleId="ZZCZWSPTIRzmianazmczciwsptir">
    <w:name w:val="ZZ/CZ_WSP_TIR – zmiana. zm. części wsp. tir."/>
    <w:basedOn w:val="ZZCZWSPPKTzmianazmczciwsppkt"/>
    <w:uiPriority w:val="69"/>
    <w:rsid w:val="0016633A"/>
  </w:style>
  <w:style w:type="paragraph" w:customStyle="1" w:styleId="Z2TIRCZWSPTIRzmczciwsptirpodwjnymtiret">
    <w:name w:val="Z_2TIR/CZ_WSP_TIR – zm. części wsp. tir. podwójnym tiret"/>
    <w:basedOn w:val="Z2TIRCZWSPLITzmczciwsplitpodwjnymtiret"/>
    <w:next w:val="2TIRpodwjnytiret"/>
    <w:uiPriority w:val="87"/>
    <w:rsid w:val="0016633A"/>
  </w:style>
  <w:style w:type="paragraph" w:customStyle="1" w:styleId="Z2TIRCZWSP2TIRzmczciwsppodwtirpodwjnymtiret">
    <w:name w:val="Z_2TIR/CZ_WSP_2TIR – zm. części wsp. podw. tir. podwójnym tiret"/>
    <w:basedOn w:val="Z2TIRCZWSPLITzmczciwsplitpodwjnymtiret"/>
    <w:next w:val="2TIRpodwjnytiret"/>
    <w:uiPriority w:val="88"/>
    <w:rsid w:val="0016633A"/>
  </w:style>
  <w:style w:type="paragraph" w:customStyle="1" w:styleId="TYTDZPRZEDMprzedmiotregulacjitytuulubdziau">
    <w:name w:val="TYT(DZ)_PRZEDM – przedmiot regulacji tytułu lub działu"/>
    <w:next w:val="ARTartustawynprozporzdzenia"/>
    <w:uiPriority w:val="9"/>
    <w:rsid w:val="0016633A"/>
    <w:pPr>
      <w:keepNext/>
      <w:suppressAutoHyphens/>
      <w:spacing w:before="120" w:after="0" w:line="360" w:lineRule="auto"/>
      <w:jc w:val="center"/>
    </w:pPr>
    <w:rPr>
      <w:rFonts w:ascii="Times" w:eastAsia="Times New Roman" w:hAnsi="Times" w:cs="Times New Roman"/>
      <w:b/>
      <w:sz w:val="24"/>
      <w:szCs w:val="26"/>
      <w:lang w:eastAsia="pl-PL"/>
    </w:rPr>
  </w:style>
  <w:style w:type="paragraph" w:customStyle="1" w:styleId="ZNIEARTTEKSTzmtekstunieartykuowanego">
    <w:name w:val="Z/NIEART_TEKST – zm. tekstu nieartykułowanego"/>
    <w:basedOn w:val="NIEARTTEKSTtekstnieartykuowanynppodstprawnarozplubpreambua"/>
    <w:uiPriority w:val="37"/>
    <w:rsid w:val="0016633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rsid w:val="0016633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rsid w:val="0016633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rsid w:val="0016633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rsid w:val="0016633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rsid w:val="0016633A"/>
    <w:pPr>
      <w:ind w:left="1894"/>
    </w:pPr>
  </w:style>
  <w:style w:type="paragraph" w:customStyle="1" w:styleId="P1wTABELIpoziom1numeracjiwtabeli">
    <w:name w:val="P1_w_TABELI – poziom 1 numeracji w tabeli"/>
    <w:basedOn w:val="PKTpunkt"/>
    <w:uiPriority w:val="24"/>
    <w:rsid w:val="0016633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rsid w:val="0016633A"/>
    <w:pPr>
      <w:ind w:left="0" w:firstLine="0"/>
    </w:pPr>
  </w:style>
  <w:style w:type="paragraph" w:customStyle="1" w:styleId="P2wTABELIpoziom2numeracjiwtabeli">
    <w:name w:val="P2_w_TABELI – poziom 2 numeracji w tabeli"/>
    <w:basedOn w:val="P1wTABELIpoziom1numeracjiwtabeli"/>
    <w:uiPriority w:val="24"/>
    <w:rsid w:val="0016633A"/>
    <w:pPr>
      <w:ind w:left="794"/>
    </w:pPr>
  </w:style>
  <w:style w:type="paragraph" w:customStyle="1" w:styleId="P3wTABELIpoziom3numeracjiwtabeli">
    <w:name w:val="P3_w_TABELI – poziom 3 numeracji w tabeli"/>
    <w:basedOn w:val="P2wTABELIpoziom2numeracjiwtabeli"/>
    <w:uiPriority w:val="24"/>
    <w:rsid w:val="0016633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rsid w:val="0016633A"/>
    <w:pPr>
      <w:ind w:left="397"/>
    </w:pPr>
  </w:style>
  <w:style w:type="paragraph" w:customStyle="1" w:styleId="CZWSPP3wTABELIczwsppoziomu3numeracjiwtabeli">
    <w:name w:val="CZ_WSP_P3_w_TABELI – część wsp. poziomu 3 numeracji w tabeli"/>
    <w:basedOn w:val="CZWSPP2wTABELIczwsppoziomu2numeracjiwtabeli"/>
    <w:uiPriority w:val="25"/>
    <w:rsid w:val="0016633A"/>
    <w:pPr>
      <w:ind w:left="794"/>
    </w:pPr>
  </w:style>
  <w:style w:type="paragraph" w:customStyle="1" w:styleId="CZWSPP4wTABELIczwsppoziomu4numeracjiwtabeli">
    <w:name w:val="CZ_WSP_P4_w_TABELI – część wsp. poziomu 4 numeracji w tabeli"/>
    <w:basedOn w:val="CZWSPP3wTABELIczwsppoziomu3numeracjiwtabeli"/>
    <w:uiPriority w:val="25"/>
    <w:rsid w:val="0016633A"/>
    <w:pPr>
      <w:ind w:left="1191"/>
    </w:pPr>
  </w:style>
  <w:style w:type="paragraph" w:customStyle="1" w:styleId="P4wTABELIpoziom4numeracjiwtabeli">
    <w:name w:val="P4_w_TABELI – poziom 4 numeracji w tabeli"/>
    <w:basedOn w:val="P3wTABELIpoziom3numeracjiwtabeli"/>
    <w:uiPriority w:val="24"/>
    <w:rsid w:val="0016633A"/>
    <w:pPr>
      <w:ind w:left="1588"/>
    </w:pPr>
  </w:style>
  <w:style w:type="paragraph" w:customStyle="1" w:styleId="TYTTABELItytutabeli">
    <w:name w:val="TYT_TABELI – tytuł tabeli"/>
    <w:basedOn w:val="TYTDZOZNoznaczenietytuulubdziau"/>
    <w:uiPriority w:val="22"/>
    <w:rsid w:val="0016633A"/>
    <w:rPr>
      <w:b/>
    </w:rPr>
  </w:style>
  <w:style w:type="paragraph" w:customStyle="1" w:styleId="OZNPROJEKTUwskazaniedatylubwersjiprojektu">
    <w:name w:val="OZN_PROJEKTU – wskazanie daty lub wersji projektu"/>
    <w:next w:val="OZNRODZAKTUtznustawalubrozporzdzenieiorganwydajcy"/>
    <w:rsid w:val="0016633A"/>
    <w:pPr>
      <w:spacing w:after="0" w:line="360" w:lineRule="auto"/>
      <w:jc w:val="right"/>
    </w:pPr>
    <w:rPr>
      <w:rFonts w:ascii="Times New Roman" w:hAnsi="Times New Roman" w:cs="Arial"/>
      <w:sz w:val="24"/>
      <w:szCs w:val="20"/>
      <w:u w:val="single"/>
      <w:lang w:eastAsia="pl-PL"/>
    </w:rPr>
  </w:style>
  <w:style w:type="paragraph" w:customStyle="1" w:styleId="NAZORGWYDnazwaorganuwydajcegoprojektowanyakt">
    <w:name w:val="NAZ_ORG_WYD – nazwa organu wydającego projektowany akt"/>
    <w:basedOn w:val="OZNRODZAKTUtznustawalubrozporzdzenieiorganwydajcy"/>
    <w:rsid w:val="0016633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rsid w:val="0016633A"/>
    <w:pPr>
      <w:ind w:left="0" w:right="4820"/>
      <w:jc w:val="left"/>
    </w:pPr>
  </w:style>
  <w:style w:type="paragraph" w:customStyle="1" w:styleId="TEKSTwporozumieniu">
    <w:name w:val="TEKST&quot;w porozumieniu:&quot;"/>
    <w:next w:val="NAZORGWPOROZUMIENIUnazwaorganuwporozumieniuzktrymaktjestwydawany"/>
    <w:uiPriority w:val="27"/>
    <w:rsid w:val="0016633A"/>
    <w:pPr>
      <w:spacing w:after="0" w:line="360" w:lineRule="auto"/>
    </w:pPr>
    <w:rPr>
      <w:rFonts w:ascii="Times New Roman" w:hAnsi="Times New Roman" w:cs="Arial"/>
      <w:b/>
      <w:sz w:val="24"/>
      <w:szCs w:val="20"/>
      <w:lang w:eastAsia="pl-PL"/>
    </w:rPr>
  </w:style>
  <w:style w:type="paragraph" w:customStyle="1" w:styleId="CZWSPPKTODNONIKAczwsppunkwodnonika">
    <w:name w:val="CZ_WSP_PKT_ODNOŚNIKA – część wsp. punków odnośnika"/>
    <w:basedOn w:val="PKTODNONIKApunktodnonika"/>
    <w:uiPriority w:val="21"/>
    <w:rsid w:val="0016633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rsid w:val="0016633A"/>
    <w:pPr>
      <w:ind w:left="510" w:firstLine="0"/>
    </w:pPr>
  </w:style>
  <w:style w:type="paragraph" w:customStyle="1" w:styleId="NOTATKILEGISLATORA">
    <w:name w:val="NOTATKI_LEGISLATORA"/>
    <w:basedOn w:val="Normalny"/>
    <w:uiPriority w:val="5"/>
    <w:rsid w:val="0016633A"/>
    <w:pPr>
      <w:widowControl w:val="0"/>
      <w:autoSpaceDE w:val="0"/>
      <w:autoSpaceDN w:val="0"/>
      <w:adjustRightInd w:val="0"/>
      <w:spacing w:after="0" w:line="360" w:lineRule="auto"/>
    </w:pPr>
    <w:rPr>
      <w:rFonts w:ascii="Times New Roman" w:hAnsi="Times New Roman" w:cs="Arial"/>
      <w:b/>
      <w:i/>
      <w:sz w:val="24"/>
      <w:szCs w:val="20"/>
      <w:lang w:eastAsia="pl-PL"/>
    </w:rPr>
  </w:style>
  <w:style w:type="paragraph" w:customStyle="1" w:styleId="OZNZACZNIKAwskazanienrzacznika">
    <w:name w:val="OZN_ZAŁĄCZNIKA – wskazanie nr załącznika"/>
    <w:basedOn w:val="OZNPROJEKTUwskazaniedatylubwersjiprojektu"/>
    <w:rsid w:val="0016633A"/>
    <w:pPr>
      <w:keepNext/>
    </w:pPr>
    <w:rPr>
      <w:b/>
      <w:u w:val="none"/>
    </w:rPr>
  </w:style>
  <w:style w:type="paragraph" w:customStyle="1" w:styleId="OZNPARAFYADNOTACJE">
    <w:name w:val="OZN_PARAFY(ADNOTACJE)"/>
    <w:basedOn w:val="ODNONIKtreodnonika"/>
    <w:uiPriority w:val="26"/>
    <w:rsid w:val="0016633A"/>
  </w:style>
  <w:style w:type="paragraph" w:customStyle="1" w:styleId="TEKSTZacznikido">
    <w:name w:val="TEKST&quot;Załącznik(i) do ...&quot;"/>
    <w:rsid w:val="0016633A"/>
    <w:pPr>
      <w:keepNext/>
      <w:spacing w:after="240" w:line="240" w:lineRule="auto"/>
      <w:ind w:left="5670"/>
      <w:contextualSpacing/>
    </w:pPr>
    <w:rPr>
      <w:rFonts w:ascii="Times New Roman" w:hAnsi="Times New Roman" w:cs="Arial"/>
      <w:sz w:val="24"/>
      <w:szCs w:val="20"/>
      <w:lang w:eastAsia="pl-PL"/>
    </w:rPr>
  </w:style>
  <w:style w:type="paragraph" w:customStyle="1" w:styleId="LITODNONIKAliteraodnonika">
    <w:name w:val="LIT_ODNOŚNIKA – litera odnośnika"/>
    <w:basedOn w:val="PKTODNONIKApunktodnonika"/>
    <w:uiPriority w:val="20"/>
    <w:rsid w:val="0016633A"/>
    <w:pPr>
      <w:ind w:left="851"/>
    </w:pPr>
  </w:style>
  <w:style w:type="paragraph" w:customStyle="1" w:styleId="CZWSPLITODNONIKAczwspliterodnonika">
    <w:name w:val="CZ_WSP_LIT_ODNOŚNIKA – część wsp. liter odnośnika"/>
    <w:basedOn w:val="LITODNONIKAliteraodnonika"/>
    <w:uiPriority w:val="22"/>
    <w:rsid w:val="0016633A"/>
    <w:pPr>
      <w:ind w:left="567" w:firstLine="0"/>
    </w:pPr>
  </w:style>
  <w:style w:type="paragraph" w:customStyle="1" w:styleId="ZLITODNONIKAzmlitodnonikaartykuempunktem">
    <w:name w:val="Z/LIT_ODNOŚNIKA – zm. lit. odnośnika artykułem (punktem)"/>
    <w:basedOn w:val="ZPKTODNONIKAzmpktodnonikaartykuempunktem"/>
    <w:next w:val="PKTpunkt"/>
    <w:uiPriority w:val="40"/>
    <w:rsid w:val="0016633A"/>
  </w:style>
  <w:style w:type="paragraph" w:customStyle="1" w:styleId="ZLITwPKTODNONIKAzmlitwpktodnonikaartykuempunktem">
    <w:name w:val="Z/LIT_w_PKT_ODNOŚNIKA – zm. lit. w pkt odnośnika artykułem (punktem)"/>
    <w:basedOn w:val="ZLITODNONIKAzmlitodnonikaartykuempunktem"/>
    <w:uiPriority w:val="40"/>
    <w:rsid w:val="0016633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rsid w:val="0016633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rsid w:val="0016633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rsid w:val="0016633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rsid w:val="0016633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rsid w:val="0016633A"/>
    <w:pPr>
      <w:ind w:left="1304"/>
    </w:pPr>
  </w:style>
  <w:style w:type="paragraph" w:customStyle="1" w:styleId="ZDANIENASTNOWYWIERSZnpzddrugienowywierszwust">
    <w:name w:val="ZDANIE_NAST_NOWY_WIERSZ – np. zd. drugie (nowy wiersz) w ust."/>
    <w:basedOn w:val="CZWSPPKTczwsplnapunktw"/>
    <w:next w:val="USTustnpkodeksu"/>
    <w:uiPriority w:val="17"/>
    <w:rsid w:val="0016633A"/>
  </w:style>
  <w:style w:type="paragraph" w:customStyle="1" w:styleId="ZZFRAGzmianazmfragmentunpzdania">
    <w:name w:val="ZZ/FRAG – zmiana zm. fragmentu (np. zdania)"/>
    <w:basedOn w:val="ZZCZWSPPKTzmianazmczciwsppkt"/>
    <w:uiPriority w:val="70"/>
    <w:rsid w:val="0016633A"/>
  </w:style>
  <w:style w:type="paragraph" w:customStyle="1" w:styleId="Z2TIRPKTzmpktpodwjnymtiret">
    <w:name w:val="Z_2TIR/PKT – zm. pkt podwójnym tiret"/>
    <w:basedOn w:val="Z2TIRLITzmlitpodwjnymtiret"/>
    <w:uiPriority w:val="83"/>
    <w:rsid w:val="0016633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rsid w:val="0016633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rsid w:val="0016633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rsid w:val="0016633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rsid w:val="0016633A"/>
    <w:pPr>
      <w:ind w:left="1780" w:firstLine="510"/>
    </w:pPr>
  </w:style>
  <w:style w:type="paragraph" w:customStyle="1" w:styleId="Z2TIRUSTzmustpodwjnymtiret">
    <w:name w:val="Z_2TIR/UST(§) – zm. ust. (§) podwójnym tiret"/>
    <w:basedOn w:val="Z2TIRPKTzmpktpodwjnymtiret"/>
    <w:uiPriority w:val="82"/>
    <w:rsid w:val="0016633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rsid w:val="0016633A"/>
    <w:pPr>
      <w:ind w:left="3164" w:firstLine="0"/>
    </w:pPr>
  </w:style>
  <w:style w:type="paragraph" w:customStyle="1" w:styleId="Z2TIRCZWSPPKTzmczciwsppktpodwjnymtiret">
    <w:name w:val="Z_2TIR/CZ_WSP_PKT – zm. części wsp. pkt podwójnym tiret"/>
    <w:basedOn w:val="Z2TIRPKTzmpktpodwjnymtiret"/>
    <w:uiPriority w:val="86"/>
    <w:rsid w:val="0016633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rsid w:val="0016633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rsid w:val="0016633A"/>
    <w:pPr>
      <w:ind w:left="2767" w:firstLine="0"/>
    </w:pPr>
  </w:style>
  <w:style w:type="paragraph" w:customStyle="1" w:styleId="ZLITARTzmartliter">
    <w:name w:val="Z_LIT/ART(§) – zm. art. (§) literą"/>
    <w:basedOn w:val="ZLITUSTzmustliter"/>
    <w:uiPriority w:val="46"/>
    <w:rsid w:val="0016633A"/>
    <w:rPr>
      <w:rFonts w:ascii="Times New Roman" w:hAnsi="Times New Roman"/>
    </w:rPr>
  </w:style>
  <w:style w:type="paragraph" w:customStyle="1" w:styleId="ZTIRARTzmarttiret">
    <w:name w:val="Z_TIR/ART(§) – zm. art. (§) tiret"/>
    <w:basedOn w:val="ZTIRPKTzmpkttiret"/>
    <w:uiPriority w:val="55"/>
    <w:rsid w:val="0016633A"/>
    <w:pPr>
      <w:ind w:left="1383" w:firstLine="510"/>
    </w:pPr>
    <w:rPr>
      <w:rFonts w:ascii="Times New Roman" w:hAnsi="Times New Roman"/>
    </w:rPr>
  </w:style>
  <w:style w:type="paragraph" w:customStyle="1" w:styleId="ZTIRUSTzmusttiret">
    <w:name w:val="Z_TIR/UST(§) – zm. ust. (§) tiret"/>
    <w:basedOn w:val="ZTIRARTzmarttiret"/>
    <w:uiPriority w:val="55"/>
    <w:rsid w:val="0016633A"/>
  </w:style>
  <w:style w:type="paragraph" w:customStyle="1" w:styleId="ZLITKSIGIzmozniprzedmksigiliter">
    <w:name w:val="Z_LIT/KSIĘGI – zm. ozn. i przedm. księgi literą"/>
    <w:basedOn w:val="ZCZCIKSIGIzmozniprzedmczciksigiartykuempunktem"/>
    <w:uiPriority w:val="44"/>
    <w:rsid w:val="0016633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rsid w:val="0016633A"/>
    <w:pPr>
      <w:ind w:left="987"/>
    </w:pPr>
  </w:style>
  <w:style w:type="paragraph" w:customStyle="1" w:styleId="ZLITTYTDZPRZEDMzmprzedmtytuudziauliter">
    <w:name w:val="Z_LIT/TYT(DZ)_PRZEDM – zm. przedm. tytułu (działu) literą"/>
    <w:basedOn w:val="ZTYTDZPRZEDMzmprzedmtytuulubdziauartykuempunktem"/>
    <w:uiPriority w:val="44"/>
    <w:rsid w:val="0016633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rsid w:val="0016633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rsid w:val="0016633A"/>
    <w:pPr>
      <w:ind w:left="987"/>
    </w:pPr>
  </w:style>
  <w:style w:type="paragraph" w:customStyle="1" w:styleId="ZTIRDZOZNzmozndziautiret">
    <w:name w:val="Z_TIR/DZ_OZN – zm. ozn. działu tiret"/>
    <w:basedOn w:val="ZLITTYTDZOZNzmozntytuudziauliter"/>
    <w:next w:val="ZTIRDZPRZEDMzmprzedmdziautiret"/>
    <w:uiPriority w:val="54"/>
    <w:rsid w:val="0016633A"/>
    <w:pPr>
      <w:ind w:left="1383"/>
    </w:pPr>
  </w:style>
  <w:style w:type="paragraph" w:customStyle="1" w:styleId="ZTIRDZPRZEDMzmprzedmdziautiret">
    <w:name w:val="Z_TIR/DZ_PRZEDM – zm. przedm. działu tiret"/>
    <w:basedOn w:val="ZLITTYTDZPRZEDMzmprzedmtytuudziauliter"/>
    <w:uiPriority w:val="54"/>
    <w:rsid w:val="0016633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rsid w:val="0016633A"/>
    <w:pPr>
      <w:ind w:left="1383"/>
    </w:pPr>
  </w:style>
  <w:style w:type="paragraph" w:customStyle="1" w:styleId="ZTIRROZDZODDZPRZEDMzmprzedmrozdzoddztiret">
    <w:name w:val="Z_TIR/ROZDZ(ODDZ)_PRZEDM – zm. przedm. rozdz. (oddz.) tiret"/>
    <w:basedOn w:val="ZLITROZDZODDZPRZEDMzmprzedmrozdzoddzliter"/>
    <w:uiPriority w:val="54"/>
    <w:rsid w:val="0016633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rsid w:val="0016633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rsid w:val="0016633A"/>
    <w:pPr>
      <w:ind w:left="1780"/>
    </w:pPr>
  </w:style>
  <w:style w:type="character" w:customStyle="1" w:styleId="IGindeksgrny">
    <w:name w:val="_IG_ – indeks górny"/>
    <w:basedOn w:val="Domylnaczcionkaakapitu"/>
    <w:uiPriority w:val="2"/>
    <w:rsid w:val="0016633A"/>
    <w:rPr>
      <w:b w:val="0"/>
      <w:i w:val="0"/>
      <w:vanish w:val="0"/>
      <w:spacing w:val="0"/>
      <w:vertAlign w:val="superscript"/>
    </w:rPr>
  </w:style>
  <w:style w:type="character" w:customStyle="1" w:styleId="IDindeksdolny">
    <w:name w:val="_ID_ – indeks dolny"/>
    <w:basedOn w:val="Domylnaczcionkaakapitu"/>
    <w:uiPriority w:val="3"/>
    <w:rsid w:val="0016633A"/>
    <w:rPr>
      <w:b w:val="0"/>
      <w:i w:val="0"/>
      <w:vanish w:val="0"/>
      <w:spacing w:val="0"/>
      <w:vertAlign w:val="subscript"/>
    </w:rPr>
  </w:style>
  <w:style w:type="character" w:customStyle="1" w:styleId="IDPindeksdolnyipogrubienie">
    <w:name w:val="_ID_P_ – indeks dolny i pogrubienie"/>
    <w:basedOn w:val="Domylnaczcionkaakapitu"/>
    <w:uiPriority w:val="3"/>
    <w:rsid w:val="0016633A"/>
    <w:rPr>
      <w:b/>
      <w:vanish w:val="0"/>
      <w:spacing w:val="0"/>
      <w:vertAlign w:val="subscript"/>
    </w:rPr>
  </w:style>
  <w:style w:type="character" w:customStyle="1" w:styleId="IDKindeksdolnyikursywa">
    <w:name w:val="_ID_K_ – indeks dolny i kursywa"/>
    <w:basedOn w:val="Domylnaczcionkaakapitu"/>
    <w:uiPriority w:val="3"/>
    <w:rsid w:val="0016633A"/>
    <w:rPr>
      <w:i/>
      <w:vanish w:val="0"/>
      <w:spacing w:val="0"/>
      <w:vertAlign w:val="subscript"/>
    </w:rPr>
  </w:style>
  <w:style w:type="character" w:customStyle="1" w:styleId="IGPindeksgrnyipogrubienie">
    <w:name w:val="_IG_P_ – indeks górny i pogrubienie"/>
    <w:basedOn w:val="Domylnaczcionkaakapitu"/>
    <w:uiPriority w:val="2"/>
    <w:rsid w:val="0016633A"/>
    <w:rPr>
      <w:b/>
      <w:vanish w:val="0"/>
      <w:spacing w:val="0"/>
      <w:vertAlign w:val="superscript"/>
    </w:rPr>
  </w:style>
  <w:style w:type="character" w:customStyle="1" w:styleId="IGKindeksgrnyikursywa">
    <w:name w:val="_IG_K_ – indeks górny i kursywa"/>
    <w:basedOn w:val="Domylnaczcionkaakapitu"/>
    <w:uiPriority w:val="2"/>
    <w:rsid w:val="0016633A"/>
    <w:rPr>
      <w:i/>
      <w:vanish w:val="0"/>
      <w:spacing w:val="0"/>
      <w:vertAlign w:val="superscript"/>
    </w:rPr>
  </w:style>
  <w:style w:type="character" w:customStyle="1" w:styleId="IGPKindeksgrnyipogrubieniekursywa">
    <w:name w:val="_IG_P_K_ – indeks górny i pogrubienie kursywa"/>
    <w:basedOn w:val="Domylnaczcionkaakapitu"/>
    <w:uiPriority w:val="2"/>
    <w:rsid w:val="0016633A"/>
    <w:rPr>
      <w:b/>
      <w:i/>
      <w:vanish w:val="0"/>
      <w:spacing w:val="0"/>
      <w:vertAlign w:val="superscript"/>
    </w:rPr>
  </w:style>
  <w:style w:type="character" w:customStyle="1" w:styleId="IDPKindeksdolnyipogrugieniekursywa">
    <w:name w:val="_ID_P_K_ – indeks dolny i pogrugienie kursywa"/>
    <w:basedOn w:val="Domylnaczcionkaakapitu"/>
    <w:uiPriority w:val="3"/>
    <w:rsid w:val="0016633A"/>
    <w:rPr>
      <w:b/>
      <w:i/>
      <w:vanish w:val="0"/>
      <w:spacing w:val="0"/>
      <w:vertAlign w:val="subscript"/>
    </w:rPr>
  </w:style>
  <w:style w:type="character" w:customStyle="1" w:styleId="Ppogrubienie">
    <w:name w:val="_P_ – pogrubienie"/>
    <w:basedOn w:val="Domylnaczcionkaakapitu"/>
    <w:uiPriority w:val="1"/>
    <w:rsid w:val="0016633A"/>
    <w:rPr>
      <w:b/>
    </w:rPr>
  </w:style>
  <w:style w:type="character" w:customStyle="1" w:styleId="Kkursywa">
    <w:name w:val="_K_ – kursywa"/>
    <w:basedOn w:val="Domylnaczcionkaakapitu"/>
    <w:uiPriority w:val="1"/>
    <w:rsid w:val="0016633A"/>
    <w:rPr>
      <w:i/>
    </w:rPr>
  </w:style>
  <w:style w:type="character" w:customStyle="1" w:styleId="PKpogrubieniekursywa">
    <w:name w:val="_P_K_ – pogrubienie kursywa"/>
    <w:basedOn w:val="Domylnaczcionkaakapitu"/>
    <w:uiPriority w:val="1"/>
    <w:rsid w:val="0016633A"/>
    <w:rPr>
      <w:b/>
      <w:i/>
    </w:rPr>
  </w:style>
  <w:style w:type="character" w:customStyle="1" w:styleId="TEKSTOZNACZONYWDOKUMENCIERDOWYMJAKOUKRYTY">
    <w:name w:val="_TEKST_OZNACZONY_W_DOKUMENCIE_ŹRÓDŁOWYM_JAKO_UKRYTY_"/>
    <w:basedOn w:val="Domylnaczcionkaakapitu"/>
    <w:uiPriority w:val="4"/>
    <w:unhideWhenUsed/>
    <w:rsid w:val="0016633A"/>
    <w:rPr>
      <w:vanish w:val="0"/>
      <w:color w:val="FF0000"/>
      <w:u w:val="single" w:color="FF0000"/>
    </w:rPr>
  </w:style>
  <w:style w:type="character" w:customStyle="1" w:styleId="BEZWERSALIKW">
    <w:name w:val="_BEZ_WERSALIKÓW_"/>
    <w:basedOn w:val="Domylnaczcionkaakapitu"/>
    <w:uiPriority w:val="4"/>
    <w:rsid w:val="0016633A"/>
    <w:rPr>
      <w:caps/>
    </w:rPr>
  </w:style>
  <w:style w:type="character" w:customStyle="1" w:styleId="IIGPindeksgrnyindeksugrnegoipogrubienie">
    <w:name w:val="_IIG_P_ – indeks górny indeksu górnego i pogrubienie"/>
    <w:basedOn w:val="Domylnaczcionkaakapitu"/>
    <w:uiPriority w:val="3"/>
    <w:rsid w:val="0016633A"/>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rsid w:val="0016633A"/>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rsid w:val="0016633A"/>
    <w:pPr>
      <w:spacing w:after="0" w:line="240" w:lineRule="auto"/>
      <w:ind w:left="283" w:hanging="170"/>
    </w:pPr>
    <w:rPr>
      <w:rFonts w:ascii="Times New Roman" w:hAnsi="Times New Roman" w:cs="Arial"/>
      <w:sz w:val="20"/>
      <w:szCs w:val="20"/>
      <w:lang w:eastAsia="pl-PL"/>
    </w:rPr>
  </w:style>
  <w:style w:type="paragraph" w:customStyle="1" w:styleId="TEKSTwTABELItekstzwcitympierwwierszem">
    <w:name w:val="TEKST_w_TABELI – tekst z wciętym pierw. wierszem"/>
    <w:basedOn w:val="Normalny"/>
    <w:uiPriority w:val="23"/>
    <w:rsid w:val="0016633A"/>
    <w:pPr>
      <w:suppressAutoHyphens/>
      <w:autoSpaceDE w:val="0"/>
      <w:autoSpaceDN w:val="0"/>
      <w:adjustRightInd w:val="0"/>
      <w:spacing w:after="0" w:line="360" w:lineRule="auto"/>
      <w:ind w:firstLine="510"/>
    </w:pPr>
    <w:rPr>
      <w:rFonts w:ascii="Times" w:hAnsi="Times" w:cs="Arial"/>
      <w:bCs/>
      <w:kern w:val="24"/>
      <w:sz w:val="24"/>
      <w:szCs w:val="20"/>
      <w:lang w:eastAsia="pl-PL"/>
    </w:rPr>
  </w:style>
  <w:style w:type="paragraph" w:customStyle="1" w:styleId="TEKSTwTABELIWYRODKOWANYtekstwyrodkowanywpoziomie">
    <w:name w:val="TEKST_w_TABELI_WYŚRODKOWANY – tekst wyśrodkowany w poziomie"/>
    <w:basedOn w:val="Normalny"/>
    <w:uiPriority w:val="23"/>
    <w:rsid w:val="0016633A"/>
    <w:pPr>
      <w:suppressAutoHyphens/>
      <w:autoSpaceDE w:val="0"/>
      <w:autoSpaceDN w:val="0"/>
      <w:adjustRightInd w:val="0"/>
      <w:spacing w:after="0" w:line="360" w:lineRule="auto"/>
      <w:jc w:val="center"/>
    </w:pPr>
    <w:rPr>
      <w:rFonts w:ascii="Times" w:hAnsi="Times" w:cs="Arial"/>
      <w:bCs/>
      <w:kern w:val="24"/>
      <w:sz w:val="24"/>
      <w:szCs w:val="20"/>
      <w:lang w:eastAsia="pl-PL"/>
    </w:rPr>
  </w:style>
  <w:style w:type="paragraph" w:customStyle="1" w:styleId="ZTIRSKARNzmsankcjikarnejtiret">
    <w:name w:val="Z_TIR/S_KARN – zm. sankcji karnej tiret"/>
    <w:basedOn w:val="ZLITSKARNzmsankcjikarnejliter"/>
    <w:next w:val="ZTIRARTzmarttiret"/>
    <w:uiPriority w:val="61"/>
    <w:rsid w:val="0016633A"/>
    <w:pPr>
      <w:ind w:left="1894"/>
    </w:pPr>
  </w:style>
  <w:style w:type="paragraph" w:customStyle="1" w:styleId="ZZSKARNzmianazmsankcjikarnej">
    <w:name w:val="ZZ/S_KARN – zmiana zm. sankcji karnej"/>
    <w:basedOn w:val="ZZFRAGzmianazmfragmentunpzdania"/>
    <w:uiPriority w:val="71"/>
    <w:rsid w:val="0016633A"/>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rsid w:val="0016633A"/>
    <w:pPr>
      <w:ind w:left="2291" w:firstLine="0"/>
    </w:pPr>
  </w:style>
  <w:style w:type="paragraph" w:customStyle="1" w:styleId="LEGWMATFIZCHEMlegendawzorumatfizlubchem">
    <w:name w:val="LEG_W_MAT(FIZ|CHEM) – legenda wzoru mat. (fiz. lub chem.)"/>
    <w:basedOn w:val="WMATFIZCHEMwzrmatfizlubchem"/>
    <w:uiPriority w:val="19"/>
    <w:rsid w:val="0016633A"/>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rsid w:val="0016633A"/>
    <w:pPr>
      <w:ind w:left="1815"/>
    </w:pPr>
  </w:style>
  <w:style w:type="paragraph" w:customStyle="1" w:styleId="ZZLEGWMATFIZCHEMzmlegendywzorumatfizlubchem">
    <w:name w:val="ZZ/LEG_W_MAT(FIZ|CHEM) – zm. legendy wzoru mat. (fiz. lub chem.)"/>
    <w:basedOn w:val="ZLEGWMATFIZCHEMzmlegendywzorumatfizlubchemartykuempunktem"/>
    <w:uiPriority w:val="72"/>
    <w:rsid w:val="0016633A"/>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rsid w:val="0016633A"/>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rsid w:val="0016633A"/>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rsid w:val="0016633A"/>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rsid w:val="0016633A"/>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rsid w:val="0016633A"/>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rsid w:val="0016633A"/>
    <w:pPr>
      <w:ind w:left="3085"/>
    </w:pPr>
  </w:style>
  <w:style w:type="paragraph" w:customStyle="1" w:styleId="ZLITCYTzmcytatunpprzysigiliter">
    <w:name w:val="Z_LIT/CYT – zm. cytatu np. przysięgi literą"/>
    <w:basedOn w:val="ZCYTzmcytatunpprzysigiartykuempunktem"/>
    <w:uiPriority w:val="53"/>
    <w:rsid w:val="0016633A"/>
    <w:pPr>
      <w:ind w:left="1497"/>
    </w:pPr>
  </w:style>
  <w:style w:type="paragraph" w:customStyle="1" w:styleId="ZTIRCYTzmcytatunpprzysigitiret">
    <w:name w:val="Z_TIR/CYT – zm. cytatu np. przysięgi tiret"/>
    <w:basedOn w:val="ZLITCYTzmcytatunpprzysigiliter"/>
    <w:next w:val="ZTIRUSTzmusttiret"/>
    <w:uiPriority w:val="61"/>
    <w:rsid w:val="0016633A"/>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rsid w:val="0016633A"/>
    <w:pPr>
      <w:ind w:left="2291"/>
    </w:pPr>
  </w:style>
  <w:style w:type="paragraph" w:customStyle="1" w:styleId="ZZCYTzmianazmcytatunpprzysigi">
    <w:name w:val="ZZ/CYT – zmiana zm. cytatu np. przysięgi"/>
    <w:basedOn w:val="ZZFRAGzmianazmfragmentunpzdania"/>
    <w:next w:val="ZZUSTzmianazmust"/>
    <w:uiPriority w:val="71"/>
    <w:rsid w:val="0016633A"/>
    <w:pPr>
      <w:ind w:left="2404"/>
    </w:pPr>
  </w:style>
  <w:style w:type="paragraph" w:customStyle="1" w:styleId="Z2TIRFRAGMzmnpwprdowyliczeniapodwjnymtiret">
    <w:name w:val="Z_2TIR/FRAGM – zm. np. wpr. do wyliczenia podwójnym tiret"/>
    <w:basedOn w:val="ZTIRFRAGMzmnpwprdowyliczeniatiret"/>
    <w:next w:val="2TIRpodwjnytiret"/>
    <w:uiPriority w:val="89"/>
    <w:rsid w:val="0016633A"/>
    <w:pPr>
      <w:ind w:left="1780"/>
    </w:pPr>
  </w:style>
  <w:style w:type="paragraph" w:styleId="Tekstpodstawowywcity">
    <w:name w:val="Body Text Indent"/>
    <w:basedOn w:val="Normalny"/>
    <w:link w:val="TekstpodstawowywcityZnak"/>
    <w:rsid w:val="0016633A"/>
    <w:pPr>
      <w:spacing w:after="0" w:line="240" w:lineRule="auto"/>
      <w:ind w:right="284" w:hanging="705"/>
      <w:jc w:val="both"/>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16633A"/>
    <w:rPr>
      <w:rFonts w:ascii="Times New Roman" w:eastAsia="Times New Roman" w:hAnsi="Times New Roman" w:cs="Times New Roman"/>
      <w:sz w:val="24"/>
      <w:szCs w:val="20"/>
      <w:lang w:eastAsia="pl-PL"/>
    </w:rPr>
  </w:style>
  <w:style w:type="character" w:styleId="Pogrubienie">
    <w:name w:val="Strong"/>
    <w:basedOn w:val="Domylnaczcionkaakapitu"/>
    <w:qFormat/>
    <w:rsid w:val="00E30B79"/>
    <w:rPr>
      <w:b/>
      <w:bCs/>
      <w:color w:val="000000" w:themeColor="text1"/>
    </w:rPr>
  </w:style>
  <w:style w:type="character" w:customStyle="1" w:styleId="TekstprzypisukocowegoZnak">
    <w:name w:val="Tekst przypisu końcowego Znak"/>
    <w:basedOn w:val="Domylnaczcionkaakapitu"/>
    <w:link w:val="Tekstprzypisukocowego"/>
    <w:uiPriority w:val="99"/>
    <w:semiHidden/>
    <w:rsid w:val="0016633A"/>
    <w:rPr>
      <w:rFonts w:ascii="Times New Roman" w:eastAsia="Times New Roman" w:hAnsi="Times New Roman" w:cs="Times New Roman"/>
      <w:kern w:val="1"/>
      <w:sz w:val="20"/>
      <w:szCs w:val="20"/>
      <w:lang w:eastAsia="ar-SA"/>
    </w:rPr>
  </w:style>
  <w:style w:type="paragraph" w:styleId="Tekstprzypisukocowego">
    <w:name w:val="endnote text"/>
    <w:basedOn w:val="Normalny"/>
    <w:link w:val="TekstprzypisukocowegoZnak"/>
    <w:uiPriority w:val="99"/>
    <w:semiHidden/>
    <w:rsid w:val="0016633A"/>
    <w:pPr>
      <w:suppressAutoHyphens/>
      <w:spacing w:after="0" w:line="240" w:lineRule="auto"/>
    </w:pPr>
    <w:rPr>
      <w:rFonts w:ascii="Times New Roman" w:eastAsia="Times New Roman" w:hAnsi="Times New Roman" w:cs="Times New Roman"/>
      <w:kern w:val="1"/>
      <w:sz w:val="20"/>
      <w:szCs w:val="20"/>
      <w:lang w:eastAsia="ar-SA"/>
    </w:rPr>
  </w:style>
  <w:style w:type="character" w:styleId="Numerstrony">
    <w:name w:val="page number"/>
    <w:basedOn w:val="Domylnaczcionkaakapitu"/>
    <w:rsid w:val="0016633A"/>
  </w:style>
  <w:style w:type="paragraph" w:styleId="Akapitzlist">
    <w:name w:val="List Paragraph"/>
    <w:aliases w:val="Akapit z listą 1,Tekst punktowanie,Chorzów - Akapit z listą,List Paragraph compact,Normal bullet 2,Paragraphe de liste 2,Reference list,Bullet list,Numbered List,List Paragraph1,1st level - Bullet List Paragraph,Lettre d'introduction"/>
    <w:basedOn w:val="Normalny"/>
    <w:link w:val="AkapitzlistZnak"/>
    <w:uiPriority w:val="34"/>
    <w:qFormat/>
    <w:rsid w:val="0016633A"/>
    <w:pPr>
      <w:ind w:left="720"/>
      <w:contextualSpacing/>
    </w:pPr>
  </w:style>
  <w:style w:type="character" w:styleId="Hipercze">
    <w:name w:val="Hyperlink"/>
    <w:basedOn w:val="Domylnaczcionkaakapitu"/>
    <w:uiPriority w:val="99"/>
    <w:unhideWhenUsed/>
    <w:rsid w:val="0016633A"/>
    <w:rPr>
      <w:color w:val="0563C1" w:themeColor="hyperlink"/>
      <w:u w:val="single"/>
    </w:rPr>
  </w:style>
  <w:style w:type="character" w:customStyle="1" w:styleId="Nagwek6Znak">
    <w:name w:val="Nagłówek 6 Znak"/>
    <w:basedOn w:val="Domylnaczcionkaakapitu"/>
    <w:link w:val="Nagwek6"/>
    <w:uiPriority w:val="9"/>
    <w:rsid w:val="00E30B79"/>
    <w:rPr>
      <w:rFonts w:asciiTheme="majorHAnsi" w:eastAsiaTheme="majorEastAsia" w:hAnsiTheme="majorHAnsi" w:cstheme="majorBidi"/>
      <w:i/>
      <w:iCs/>
      <w:color w:val="323E4F" w:themeColor="text2" w:themeShade="BF"/>
    </w:rPr>
  </w:style>
  <w:style w:type="paragraph" w:styleId="Tekstpodstawowywcity2">
    <w:name w:val="Body Text Indent 2"/>
    <w:basedOn w:val="Normalny"/>
    <w:link w:val="Tekstpodstawowywcity2Znak"/>
    <w:unhideWhenUsed/>
    <w:rsid w:val="00510E0D"/>
    <w:pPr>
      <w:spacing w:after="120" w:line="480" w:lineRule="auto"/>
      <w:ind w:left="283"/>
    </w:pPr>
  </w:style>
  <w:style w:type="character" w:customStyle="1" w:styleId="Tekstpodstawowywcity2Znak">
    <w:name w:val="Tekst podstawowy wcięty 2 Znak"/>
    <w:basedOn w:val="Domylnaczcionkaakapitu"/>
    <w:link w:val="Tekstpodstawowywcity2"/>
    <w:rsid w:val="00510E0D"/>
  </w:style>
  <w:style w:type="character" w:customStyle="1" w:styleId="Nagwek7Znak">
    <w:name w:val="Nagłówek 7 Znak"/>
    <w:basedOn w:val="Domylnaczcionkaakapitu"/>
    <w:link w:val="Nagwek7"/>
    <w:uiPriority w:val="9"/>
    <w:rsid w:val="00E30B79"/>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rsid w:val="00E30B79"/>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rsid w:val="00E30B79"/>
    <w:rPr>
      <w:rFonts w:asciiTheme="majorHAnsi" w:eastAsiaTheme="majorEastAsia" w:hAnsiTheme="majorHAnsi" w:cstheme="majorBidi"/>
      <w:i/>
      <w:iCs/>
      <w:color w:val="404040" w:themeColor="text1" w:themeTint="BF"/>
      <w:sz w:val="20"/>
      <w:szCs w:val="20"/>
    </w:rPr>
  </w:style>
  <w:style w:type="numbering" w:customStyle="1" w:styleId="Bezlisty1">
    <w:name w:val="Bez listy1"/>
    <w:next w:val="Bezlisty"/>
    <w:uiPriority w:val="99"/>
    <w:semiHidden/>
    <w:unhideWhenUsed/>
    <w:rsid w:val="00510E0D"/>
  </w:style>
  <w:style w:type="paragraph" w:styleId="Tytu">
    <w:name w:val="Title"/>
    <w:basedOn w:val="Normalny"/>
    <w:next w:val="Normalny"/>
    <w:link w:val="TytuZnak"/>
    <w:uiPriority w:val="10"/>
    <w:qFormat/>
    <w:rsid w:val="00E30B79"/>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ytuZnak">
    <w:name w:val="Tytuł Znak"/>
    <w:basedOn w:val="Domylnaczcionkaakapitu"/>
    <w:link w:val="Tytu"/>
    <w:uiPriority w:val="10"/>
    <w:rsid w:val="00E30B79"/>
    <w:rPr>
      <w:rFonts w:asciiTheme="majorHAnsi" w:eastAsiaTheme="majorEastAsia" w:hAnsiTheme="majorHAnsi" w:cstheme="majorBidi"/>
      <w:color w:val="000000" w:themeColor="text1"/>
      <w:sz w:val="56"/>
      <w:szCs w:val="56"/>
    </w:rPr>
  </w:style>
  <w:style w:type="character" w:customStyle="1" w:styleId="Tekstpodstawowy2Znak1">
    <w:name w:val="Tekst podstawowy 2 Znak1"/>
    <w:basedOn w:val="Domylnaczcionkaakapitu"/>
    <w:uiPriority w:val="99"/>
    <w:semiHidden/>
    <w:rsid w:val="00510E0D"/>
    <w:rPr>
      <w:rFonts w:ascii="Times New Roman" w:eastAsia="Times New Roman" w:hAnsi="Times New Roman" w:cs="Times New Roman"/>
      <w:sz w:val="24"/>
      <w:szCs w:val="24"/>
      <w:lang w:eastAsia="pl-PL"/>
    </w:rPr>
  </w:style>
  <w:style w:type="character" w:customStyle="1" w:styleId="Tekstpodstawowy3Znak">
    <w:name w:val="Tekst podstawowy 3 Znak"/>
    <w:basedOn w:val="Domylnaczcionkaakapitu"/>
    <w:link w:val="Tekstpodstawowy3"/>
    <w:semiHidden/>
    <w:rsid w:val="00510E0D"/>
    <w:rPr>
      <w:rFonts w:ascii="Arial" w:eastAsia="Times New Roman" w:hAnsi="Arial" w:cs="Arial"/>
      <w:sz w:val="24"/>
      <w:szCs w:val="24"/>
      <w:lang w:eastAsia="pl-PL"/>
    </w:rPr>
  </w:style>
  <w:style w:type="paragraph" w:styleId="Tekstpodstawowy3">
    <w:name w:val="Body Text 3"/>
    <w:basedOn w:val="Normalny"/>
    <w:link w:val="Tekstpodstawowy3Znak"/>
    <w:semiHidden/>
    <w:rsid w:val="00510E0D"/>
    <w:pPr>
      <w:suppressAutoHyphens/>
      <w:spacing w:after="0" w:line="240" w:lineRule="auto"/>
      <w:ind w:right="-828"/>
    </w:pPr>
    <w:rPr>
      <w:rFonts w:ascii="Arial" w:eastAsia="Times New Roman" w:hAnsi="Arial" w:cs="Arial"/>
      <w:sz w:val="24"/>
      <w:szCs w:val="24"/>
      <w:lang w:eastAsia="pl-PL"/>
    </w:rPr>
  </w:style>
  <w:style w:type="character" w:customStyle="1" w:styleId="Tekstpodstawowy3Znak1">
    <w:name w:val="Tekst podstawowy 3 Znak1"/>
    <w:basedOn w:val="Domylnaczcionkaakapitu"/>
    <w:uiPriority w:val="99"/>
    <w:semiHidden/>
    <w:rsid w:val="00510E0D"/>
    <w:rPr>
      <w:sz w:val="16"/>
      <w:szCs w:val="16"/>
    </w:rPr>
  </w:style>
  <w:style w:type="paragraph" w:styleId="Listapunktowana2">
    <w:name w:val="List Bullet 2"/>
    <w:basedOn w:val="Normalny"/>
    <w:autoRedefine/>
    <w:semiHidden/>
    <w:rsid w:val="00510E0D"/>
    <w:pPr>
      <w:tabs>
        <w:tab w:val="num" w:pos="643"/>
      </w:tabs>
      <w:spacing w:after="0" w:line="240" w:lineRule="auto"/>
      <w:ind w:left="643" w:hanging="360"/>
    </w:pPr>
    <w:rPr>
      <w:rFonts w:ascii="Times New Roman" w:eastAsia="Times New Roman" w:hAnsi="Times New Roman" w:cs="Times New Roman"/>
      <w:sz w:val="24"/>
      <w:szCs w:val="24"/>
      <w:lang w:eastAsia="pl-PL"/>
    </w:rPr>
  </w:style>
  <w:style w:type="paragraph" w:styleId="Listapunktowana3">
    <w:name w:val="List Bullet 3"/>
    <w:basedOn w:val="Normalny"/>
    <w:autoRedefine/>
    <w:semiHidden/>
    <w:rsid w:val="00510E0D"/>
    <w:pPr>
      <w:numPr>
        <w:numId w:val="2"/>
      </w:numPr>
      <w:tabs>
        <w:tab w:val="num" w:pos="926"/>
      </w:tabs>
      <w:spacing w:after="0" w:line="240" w:lineRule="auto"/>
      <w:ind w:left="926"/>
    </w:pPr>
    <w:rPr>
      <w:rFonts w:ascii="Times New Roman" w:eastAsia="Times New Roman" w:hAnsi="Times New Roman" w:cs="Times New Roman"/>
      <w:sz w:val="24"/>
      <w:szCs w:val="24"/>
      <w:lang w:eastAsia="pl-PL"/>
    </w:rPr>
  </w:style>
  <w:style w:type="character" w:customStyle="1" w:styleId="Tekstpodstawowywcity2Znak1">
    <w:name w:val="Tekst podstawowy wcięty 2 Znak1"/>
    <w:basedOn w:val="Domylnaczcionkaakapitu"/>
    <w:uiPriority w:val="99"/>
    <w:semiHidden/>
    <w:rsid w:val="00510E0D"/>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semiHidden/>
    <w:rsid w:val="00510E0D"/>
    <w:rPr>
      <w:rFonts w:ascii="Arial" w:eastAsia="Times New Roman" w:hAnsi="Arial" w:cs="Arial"/>
      <w:i/>
      <w:iCs/>
      <w:sz w:val="24"/>
      <w:szCs w:val="24"/>
      <w:lang w:eastAsia="pl-PL"/>
    </w:rPr>
  </w:style>
  <w:style w:type="paragraph" w:styleId="Tekstpodstawowywcity3">
    <w:name w:val="Body Text Indent 3"/>
    <w:basedOn w:val="Normalny"/>
    <w:link w:val="Tekstpodstawowywcity3Znak"/>
    <w:semiHidden/>
    <w:rsid w:val="00510E0D"/>
    <w:pPr>
      <w:spacing w:after="0" w:line="240" w:lineRule="auto"/>
      <w:ind w:left="1620" w:hanging="180"/>
      <w:jc w:val="both"/>
    </w:pPr>
    <w:rPr>
      <w:rFonts w:ascii="Arial" w:eastAsia="Times New Roman" w:hAnsi="Arial" w:cs="Arial"/>
      <w:i/>
      <w:iCs/>
      <w:sz w:val="24"/>
      <w:szCs w:val="24"/>
      <w:lang w:eastAsia="pl-PL"/>
    </w:rPr>
  </w:style>
  <w:style w:type="character" w:customStyle="1" w:styleId="Tekstpodstawowywcity3Znak1">
    <w:name w:val="Tekst podstawowy wcięty 3 Znak1"/>
    <w:basedOn w:val="Domylnaczcionkaakapitu"/>
    <w:uiPriority w:val="99"/>
    <w:semiHidden/>
    <w:rsid w:val="00510E0D"/>
    <w:rPr>
      <w:sz w:val="16"/>
      <w:szCs w:val="16"/>
    </w:rPr>
  </w:style>
  <w:style w:type="paragraph" w:customStyle="1" w:styleId="xl24">
    <w:name w:val="xl24"/>
    <w:basedOn w:val="Normalny"/>
    <w:rsid w:val="00510E0D"/>
    <w:pPr>
      <w:pBdr>
        <w:left w:val="single" w:sz="4" w:space="0" w:color="00000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5">
    <w:name w:val="xl25"/>
    <w:basedOn w:val="Normalny"/>
    <w:rsid w:val="00510E0D"/>
    <w:pPr>
      <w:pBdr>
        <w:left w:val="single" w:sz="4" w:space="0" w:color="000000"/>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26">
    <w:name w:val="xl26"/>
    <w:basedOn w:val="Normalny"/>
    <w:rsid w:val="00510E0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7">
    <w:name w:val="xl27"/>
    <w:basedOn w:val="Normalny"/>
    <w:rsid w:val="00510E0D"/>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pl-PL"/>
    </w:rPr>
  </w:style>
  <w:style w:type="paragraph" w:customStyle="1" w:styleId="xl28">
    <w:name w:val="xl28"/>
    <w:basedOn w:val="Normalny"/>
    <w:rsid w:val="00510E0D"/>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paragraph" w:customStyle="1" w:styleId="xl29">
    <w:name w:val="xl29"/>
    <w:basedOn w:val="Normalny"/>
    <w:rsid w:val="00510E0D"/>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30">
    <w:name w:val="xl30"/>
    <w:basedOn w:val="Normalny"/>
    <w:rsid w:val="00510E0D"/>
    <w:pPr>
      <w:pBdr>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31">
    <w:name w:val="xl31"/>
    <w:basedOn w:val="Normalny"/>
    <w:rsid w:val="00510E0D"/>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pl-PL"/>
    </w:rPr>
  </w:style>
  <w:style w:type="paragraph" w:customStyle="1" w:styleId="xl32">
    <w:name w:val="xl32"/>
    <w:basedOn w:val="Normalny"/>
    <w:rsid w:val="00510E0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33">
    <w:name w:val="xl33"/>
    <w:basedOn w:val="Normalny"/>
    <w:rsid w:val="00510E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34">
    <w:name w:val="xl34"/>
    <w:basedOn w:val="Normalny"/>
    <w:rsid w:val="00510E0D"/>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paragraph" w:customStyle="1" w:styleId="font5">
    <w:name w:val="font5"/>
    <w:basedOn w:val="Normalny"/>
    <w:rsid w:val="00510E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6">
    <w:name w:val="font6"/>
    <w:basedOn w:val="Normalny"/>
    <w:rsid w:val="00510E0D"/>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5">
    <w:name w:val="xl35"/>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36">
    <w:name w:val="xl36"/>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37">
    <w:name w:val="xl37"/>
    <w:basedOn w:val="Normalny"/>
    <w:rsid w:val="00510E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8">
    <w:name w:val="xl38"/>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9">
    <w:name w:val="xl39"/>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0">
    <w:name w:val="xl40"/>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1">
    <w:name w:val="xl41"/>
    <w:basedOn w:val="Normalny"/>
    <w:rsid w:val="0051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42">
    <w:name w:val="xl42"/>
    <w:basedOn w:val="Normalny"/>
    <w:rsid w:val="00510E0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3">
    <w:name w:val="xl43"/>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4">
    <w:name w:val="xl44"/>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5">
    <w:name w:val="xl45"/>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6">
    <w:name w:val="xl46"/>
    <w:basedOn w:val="Normalny"/>
    <w:rsid w:val="0051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7">
    <w:name w:val="xl47"/>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8">
    <w:name w:val="xl48"/>
    <w:basedOn w:val="Normalny"/>
    <w:rsid w:val="00510E0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9">
    <w:name w:val="xl49"/>
    <w:basedOn w:val="Normalny"/>
    <w:rsid w:val="00510E0D"/>
    <w:pPr>
      <w:pBdr>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50">
    <w:name w:val="xl50"/>
    <w:basedOn w:val="Normalny"/>
    <w:rsid w:val="00510E0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51">
    <w:name w:val="xl51"/>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2">
    <w:name w:val="xl52"/>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3">
    <w:name w:val="xl53"/>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54">
    <w:name w:val="xl54"/>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5">
    <w:name w:val="xl55"/>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6">
    <w:name w:val="xl56"/>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57">
    <w:name w:val="xl57"/>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58">
    <w:name w:val="xl58"/>
    <w:basedOn w:val="Normalny"/>
    <w:rsid w:val="00510E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59">
    <w:name w:val="xl59"/>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60">
    <w:name w:val="xl60"/>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1">
    <w:name w:val="xl61"/>
    <w:basedOn w:val="Normalny"/>
    <w:rsid w:val="00510E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l-PL"/>
    </w:rPr>
  </w:style>
  <w:style w:type="paragraph" w:customStyle="1" w:styleId="xl62">
    <w:name w:val="xl62"/>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l-PL"/>
    </w:rPr>
  </w:style>
  <w:style w:type="paragraph" w:customStyle="1" w:styleId="xl63">
    <w:name w:val="xl63"/>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4">
    <w:name w:val="xl64"/>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5">
    <w:name w:val="xl65"/>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69">
    <w:name w:val="xl69"/>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1">
    <w:name w:val="xl71"/>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2">
    <w:name w:val="xl72"/>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3">
    <w:name w:val="xl73"/>
    <w:basedOn w:val="Normalny"/>
    <w:rsid w:val="00510E0D"/>
    <w:pPr>
      <w:pBdr>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pl-PL"/>
    </w:rPr>
  </w:style>
  <w:style w:type="paragraph" w:customStyle="1" w:styleId="xl74">
    <w:name w:val="xl74"/>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pl-PL"/>
    </w:rPr>
  </w:style>
  <w:style w:type="paragraph" w:customStyle="1" w:styleId="xl75">
    <w:name w:val="xl75"/>
    <w:basedOn w:val="Normalny"/>
    <w:rsid w:val="00510E0D"/>
    <w:pPr>
      <w:pBdr>
        <w:top w:val="single" w:sz="4" w:space="0" w:color="auto"/>
        <w:left w:val="single" w:sz="4" w:space="9"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510E0D"/>
    <w:pPr>
      <w:pBdr>
        <w:left w:val="single" w:sz="4" w:space="9"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8">
    <w:name w:val="xl78"/>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character" w:styleId="Odwoanieprzypisukocowego">
    <w:name w:val="endnote reference"/>
    <w:basedOn w:val="Domylnaczcionkaakapitu"/>
    <w:uiPriority w:val="99"/>
    <w:semiHidden/>
    <w:unhideWhenUsed/>
    <w:rsid w:val="00510E0D"/>
    <w:rPr>
      <w:vertAlign w:val="superscript"/>
    </w:rPr>
  </w:style>
  <w:style w:type="paragraph" w:customStyle="1" w:styleId="Teksttreci">
    <w:name w:val="Tekst treści"/>
    <w:basedOn w:val="Normalny"/>
    <w:uiPriority w:val="99"/>
    <w:rsid w:val="00510E0D"/>
    <w:pPr>
      <w:widowControl w:val="0"/>
      <w:autoSpaceDE w:val="0"/>
      <w:autoSpaceDN w:val="0"/>
      <w:adjustRightInd w:val="0"/>
      <w:spacing w:before="60" w:after="300" w:line="322" w:lineRule="exact"/>
    </w:pPr>
    <w:rPr>
      <w:rFonts w:ascii="Arial" w:eastAsia="Calibri" w:hAnsi="Arial" w:cs="Arial"/>
      <w:sz w:val="26"/>
      <w:szCs w:val="26"/>
      <w:shd w:val="clear" w:color="auto" w:fill="FFFFFF"/>
      <w:lang w:eastAsia="pl-PL"/>
    </w:rPr>
  </w:style>
  <w:style w:type="paragraph" w:customStyle="1" w:styleId="Normal">
    <w:name w:val="[Normal]"/>
    <w:uiPriority w:val="99"/>
    <w:rsid w:val="00510E0D"/>
    <w:pPr>
      <w:widowControl w:val="0"/>
      <w:autoSpaceDE w:val="0"/>
      <w:autoSpaceDN w:val="0"/>
      <w:adjustRightInd w:val="0"/>
      <w:spacing w:after="0" w:line="240" w:lineRule="auto"/>
    </w:pPr>
    <w:rPr>
      <w:rFonts w:ascii="Arial" w:eastAsia="Calibri" w:hAnsi="Arial" w:cs="Arial"/>
      <w:sz w:val="24"/>
      <w:szCs w:val="24"/>
      <w:lang w:eastAsia="pl-PL"/>
    </w:rPr>
  </w:style>
  <w:style w:type="character" w:customStyle="1" w:styleId="st">
    <w:name w:val="st"/>
    <w:rsid w:val="00510E0D"/>
  </w:style>
  <w:style w:type="paragraph" w:customStyle="1" w:styleId="Bezodstpw3">
    <w:name w:val="Bez odstępów3"/>
    <w:rsid w:val="00C56598"/>
    <w:pPr>
      <w:spacing w:after="0" w:line="240" w:lineRule="auto"/>
    </w:pPr>
    <w:rPr>
      <w:rFonts w:ascii="Calibri" w:eastAsia="Times New Roman" w:hAnsi="Calibri" w:cs="Times New Roman"/>
    </w:rPr>
  </w:style>
  <w:style w:type="character" w:customStyle="1" w:styleId="AkapitzlistZnak">
    <w:name w:val="Akapit z listą Znak"/>
    <w:aliases w:val="Akapit z listą 1 Znak,Tekst punktowanie Znak,Chorzów - Akapit z listą Znak,List Paragraph compact Znak,Normal bullet 2 Znak,Paragraphe de liste 2 Znak,Reference list Znak,Bullet list Znak,Numbered List Znak,List Paragraph1 Znak"/>
    <w:link w:val="Akapitzlist"/>
    <w:uiPriority w:val="34"/>
    <w:qFormat/>
    <w:locked/>
    <w:rsid w:val="00435332"/>
  </w:style>
  <w:style w:type="paragraph" w:customStyle="1" w:styleId="Akapity0">
    <w:name w:val="Akapity"/>
    <w:basedOn w:val="Normalny"/>
    <w:link w:val="AkapityZnak"/>
    <w:rsid w:val="00435332"/>
    <w:pPr>
      <w:spacing w:after="120" w:line="360" w:lineRule="auto"/>
      <w:ind w:firstLine="709"/>
      <w:jc w:val="both"/>
    </w:pPr>
    <w:rPr>
      <w:sz w:val="24"/>
      <w:szCs w:val="24"/>
    </w:rPr>
  </w:style>
  <w:style w:type="character" w:customStyle="1" w:styleId="AkapityZnak">
    <w:name w:val="Akapity Znak"/>
    <w:basedOn w:val="Domylnaczcionkaakapitu"/>
    <w:link w:val="Akapity0"/>
    <w:rsid w:val="00435332"/>
    <w:rPr>
      <w:sz w:val="24"/>
      <w:szCs w:val="24"/>
    </w:rPr>
  </w:style>
  <w:style w:type="paragraph" w:customStyle="1" w:styleId="PodpisRysunki">
    <w:name w:val="Podpis Rysunki"/>
    <w:basedOn w:val="Normalny"/>
    <w:autoRedefine/>
    <w:rsid w:val="00435332"/>
    <w:pPr>
      <w:autoSpaceDE w:val="0"/>
      <w:autoSpaceDN w:val="0"/>
      <w:adjustRightInd w:val="0"/>
      <w:spacing w:after="0" w:line="276" w:lineRule="auto"/>
      <w:jc w:val="center"/>
    </w:pPr>
    <w:rPr>
      <w:rFonts w:ascii="Calibri" w:eastAsia="Calibri" w:hAnsi="Calibri" w:cs="Times New Roman"/>
      <w:b/>
    </w:rPr>
  </w:style>
  <w:style w:type="paragraph" w:customStyle="1" w:styleId="rdo">
    <w:name w:val="Źródło"/>
    <w:basedOn w:val="Normalny"/>
    <w:rsid w:val="00435332"/>
    <w:pPr>
      <w:autoSpaceDE w:val="0"/>
      <w:autoSpaceDN w:val="0"/>
      <w:adjustRightInd w:val="0"/>
      <w:spacing w:after="240" w:line="276" w:lineRule="auto"/>
      <w:jc w:val="center"/>
    </w:pPr>
    <w:rPr>
      <w:rFonts w:ascii="Calibri" w:eastAsia="Calibri" w:hAnsi="Calibri" w:cs="Times New Roman"/>
      <w:i/>
      <w:sz w:val="20"/>
      <w:lang w:eastAsia="pl-PL"/>
    </w:rPr>
  </w:style>
  <w:style w:type="paragraph" w:customStyle="1" w:styleId="Standard">
    <w:name w:val="Standard"/>
    <w:rsid w:val="00B2188D"/>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Bezlisty2">
    <w:name w:val="Bez listy2"/>
    <w:next w:val="Bezlisty"/>
    <w:uiPriority w:val="99"/>
    <w:semiHidden/>
    <w:unhideWhenUsed/>
    <w:rsid w:val="00C6776D"/>
  </w:style>
  <w:style w:type="character" w:customStyle="1" w:styleId="d2edcug0">
    <w:name w:val="d2edcug0"/>
    <w:basedOn w:val="Domylnaczcionkaakapitu"/>
    <w:rsid w:val="00F87FD4"/>
  </w:style>
  <w:style w:type="paragraph" w:customStyle="1" w:styleId="tresc">
    <w:name w:val="tresc"/>
    <w:basedOn w:val="Normalny"/>
    <w:rsid w:val="00FD0FC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E30B79"/>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E30B79"/>
    <w:rPr>
      <w:color w:val="5A5A5A" w:themeColor="text1" w:themeTint="A5"/>
      <w:spacing w:val="10"/>
    </w:rPr>
  </w:style>
  <w:style w:type="character" w:styleId="Uwydatnienie">
    <w:name w:val="Emphasis"/>
    <w:basedOn w:val="Domylnaczcionkaakapitu"/>
    <w:uiPriority w:val="20"/>
    <w:qFormat/>
    <w:rsid w:val="00E30B79"/>
    <w:rPr>
      <w:i/>
      <w:iCs/>
      <w:color w:val="auto"/>
    </w:rPr>
  </w:style>
  <w:style w:type="paragraph" w:styleId="Cytat">
    <w:name w:val="Quote"/>
    <w:basedOn w:val="Normalny"/>
    <w:next w:val="Normalny"/>
    <w:link w:val="CytatZnak"/>
    <w:uiPriority w:val="29"/>
    <w:qFormat/>
    <w:rsid w:val="00E30B79"/>
    <w:pPr>
      <w:spacing w:before="160"/>
      <w:ind w:left="720" w:right="720"/>
    </w:pPr>
    <w:rPr>
      <w:i/>
      <w:iCs/>
      <w:color w:val="000000" w:themeColor="text1"/>
    </w:rPr>
  </w:style>
  <w:style w:type="character" w:customStyle="1" w:styleId="CytatZnak">
    <w:name w:val="Cytat Znak"/>
    <w:basedOn w:val="Domylnaczcionkaakapitu"/>
    <w:link w:val="Cytat"/>
    <w:uiPriority w:val="29"/>
    <w:rsid w:val="00E30B79"/>
    <w:rPr>
      <w:i/>
      <w:iCs/>
      <w:color w:val="000000" w:themeColor="text1"/>
    </w:rPr>
  </w:style>
  <w:style w:type="paragraph" w:styleId="Cytatintensywny">
    <w:name w:val="Intense Quote"/>
    <w:basedOn w:val="Normalny"/>
    <w:next w:val="Normalny"/>
    <w:link w:val="CytatintensywnyZnak"/>
    <w:uiPriority w:val="30"/>
    <w:qFormat/>
    <w:rsid w:val="00E30B7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E30B79"/>
    <w:rPr>
      <w:color w:val="000000" w:themeColor="text1"/>
      <w:shd w:val="clear" w:color="auto" w:fill="F2F2F2" w:themeFill="background1" w:themeFillShade="F2"/>
    </w:rPr>
  </w:style>
  <w:style w:type="character" w:styleId="Wyrnieniedelikatne">
    <w:name w:val="Subtle Emphasis"/>
    <w:basedOn w:val="Domylnaczcionkaakapitu"/>
    <w:uiPriority w:val="19"/>
    <w:qFormat/>
    <w:rsid w:val="00E30B79"/>
    <w:rPr>
      <w:i/>
      <w:iCs/>
      <w:color w:val="404040" w:themeColor="text1" w:themeTint="BF"/>
    </w:rPr>
  </w:style>
  <w:style w:type="character" w:styleId="Wyrnienieintensywne">
    <w:name w:val="Intense Emphasis"/>
    <w:basedOn w:val="Domylnaczcionkaakapitu"/>
    <w:uiPriority w:val="21"/>
    <w:qFormat/>
    <w:rsid w:val="00E30B79"/>
    <w:rPr>
      <w:b/>
      <w:bCs/>
      <w:i/>
      <w:iCs/>
      <w:caps/>
    </w:rPr>
  </w:style>
  <w:style w:type="character" w:styleId="Odwoaniedelikatne">
    <w:name w:val="Subtle Reference"/>
    <w:basedOn w:val="Domylnaczcionkaakapitu"/>
    <w:uiPriority w:val="31"/>
    <w:qFormat/>
    <w:rsid w:val="00E30B79"/>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E30B79"/>
    <w:rPr>
      <w:b/>
      <w:bCs/>
      <w:smallCaps/>
      <w:u w:val="single"/>
    </w:rPr>
  </w:style>
  <w:style w:type="character" w:styleId="Tytuksiki">
    <w:name w:val="Book Title"/>
    <w:basedOn w:val="Domylnaczcionkaakapitu"/>
    <w:uiPriority w:val="33"/>
    <w:qFormat/>
    <w:rsid w:val="00E30B79"/>
    <w:rPr>
      <w:b w:val="0"/>
      <w:bCs w:val="0"/>
      <w:smallCaps/>
      <w:spacing w:val="5"/>
    </w:rPr>
  </w:style>
  <w:style w:type="paragraph" w:styleId="Nagwekspisutreci">
    <w:name w:val="TOC Heading"/>
    <w:basedOn w:val="Nagwek1"/>
    <w:next w:val="Normalny"/>
    <w:uiPriority w:val="39"/>
    <w:semiHidden/>
    <w:unhideWhenUsed/>
    <w:qFormat/>
    <w:rsid w:val="00E30B79"/>
    <w:pPr>
      <w:outlineLvl w:val="9"/>
    </w:pPr>
  </w:style>
  <w:style w:type="paragraph" w:customStyle="1" w:styleId="Bezodstpw4">
    <w:name w:val="Bez odstępów4"/>
    <w:rsid w:val="007F38F0"/>
    <w:pPr>
      <w:spacing w:after="0" w:line="240" w:lineRule="auto"/>
    </w:pPr>
    <w:rPr>
      <w:rFonts w:ascii="Calibri" w:eastAsia="Times New Roman" w:hAnsi="Calibri" w:cs="Times New Roman"/>
    </w:rPr>
  </w:style>
  <w:style w:type="paragraph" w:customStyle="1" w:styleId="Tytu1">
    <w:name w:val="Tytuł1"/>
    <w:basedOn w:val="Normalny"/>
    <w:rsid w:val="00FB35A9"/>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Siatkatabelijasna">
    <w:name w:val="Grid Table Light"/>
    <w:basedOn w:val="Standardowy"/>
    <w:uiPriority w:val="40"/>
    <w:rsid w:val="00D05D8E"/>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Curulis">
    <w:name w:val="Tabela Curulis"/>
    <w:basedOn w:val="Standardowy"/>
    <w:rsid w:val="00F92CFA"/>
    <w:pPr>
      <w:spacing w:after="0" w:line="276" w:lineRule="auto"/>
      <w:jc w:val="right"/>
    </w:pPr>
    <w:rPr>
      <w:rFonts w:ascii="Arial" w:eastAsiaTheme="minorHAnsi" w:hAnsi="Arial"/>
      <w:color w:val="0D0D0D" w:themeColor="text1" w:themeTint="F2"/>
      <w:sz w:val="18"/>
    </w:rPr>
    <w:tblPr>
      <w:tblBorders>
        <w:bottom w:val="single" w:sz="4" w:space="0" w:color="F0EFEF" w:themeColor="background2" w:themeTint="99"/>
        <w:insideH w:val="single" w:sz="4" w:space="0" w:color="F0EFEF" w:themeColor="background2" w:themeTint="99"/>
        <w:insideV w:val="single" w:sz="4" w:space="0" w:color="F0EFEF" w:themeColor="background2" w:themeTint="99"/>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 w:type="paragraph" w:customStyle="1" w:styleId="Styl3">
    <w:name w:val="Styl3"/>
    <w:basedOn w:val="Nagwek3"/>
    <w:qFormat/>
    <w:rsid w:val="00DA5DF2"/>
    <w:pPr>
      <w:numPr>
        <w:ilvl w:val="0"/>
        <w:numId w:val="0"/>
      </w:numPr>
      <w:spacing w:before="480" w:after="40" w:line="360" w:lineRule="auto"/>
      <w:contextualSpacing/>
    </w:pPr>
    <w:rPr>
      <w:bCs w:val="0"/>
      <w:smallCaps/>
      <w:color w:val="3C3F49"/>
      <w:sz w:val="20"/>
      <w:szCs w:val="20"/>
    </w:rPr>
  </w:style>
  <w:style w:type="table" w:customStyle="1" w:styleId="TabelaCurulis1">
    <w:name w:val="Tabela Curulis1"/>
    <w:basedOn w:val="Standardowy"/>
    <w:rsid w:val="002E5831"/>
    <w:pPr>
      <w:spacing w:after="0" w:line="276" w:lineRule="auto"/>
      <w:jc w:val="right"/>
    </w:pPr>
    <w:rPr>
      <w:rFonts w:ascii="Arial" w:eastAsia="Arial" w:hAnsi="Arial" w:cs="Times New Roman"/>
      <w:color w:val="0D0D0D"/>
      <w:sz w:val="18"/>
    </w:rPr>
    <w:tblPr>
      <w:tblInd w:w="0" w:type="nil"/>
      <w:tblBorders>
        <w:bottom w:val="single" w:sz="4" w:space="0" w:color="DADBDC"/>
        <w:insideH w:val="single" w:sz="4" w:space="0" w:color="DADBDC"/>
        <w:insideV w:val="single" w:sz="4" w:space="0" w:color="DADBDC"/>
      </w:tblBorders>
      <w:tblCellMar>
        <w:top w:w="68" w:type="dxa"/>
        <w:left w:w="85" w:type="dxa"/>
        <w:bottom w:w="68" w:type="dxa"/>
        <w:right w:w="85" w:type="dxa"/>
      </w:tblCellMar>
    </w:tblPr>
    <w:tcPr>
      <w:vAlign w:val="center"/>
    </w:tcPr>
    <w:tblStylePr w:type="firstRow">
      <w:pPr>
        <w:jc w:val="center"/>
      </w:pPr>
      <w:rPr>
        <w:rFonts w:ascii="Arial" w:hAnsi="Arial" w:cs="Arial" w:hint="default"/>
        <w:b/>
        <w:i w:val="0"/>
        <w:caps w:val="0"/>
        <w:smallCaps w:val="0"/>
        <w:vanish w:val="0"/>
        <w:webHidden w:val="0"/>
        <w:color w:val="FFFFFF"/>
        <w:sz w:val="18"/>
        <w:szCs w:val="18"/>
        <w:specVanish w:val="0"/>
      </w:rPr>
      <w:tblPr/>
      <w:tcPr>
        <w:tcBorders>
          <w:top w:val="nil"/>
          <w:left w:val="nil"/>
          <w:bottom w:val="nil"/>
          <w:right w:val="nil"/>
          <w:insideH w:val="nil"/>
          <w:insideV w:val="single" w:sz="8" w:space="0" w:color="FFFFFF"/>
          <w:tl2br w:val="nil"/>
          <w:tr2bl w:val="nil"/>
        </w:tcBorders>
        <w:shd w:val="clear" w:color="auto" w:fill="3C3F49"/>
        <w:vAlign w:val="bottom"/>
      </w:tcPr>
    </w:tblStylePr>
    <w:tblStylePr w:type="lastRow">
      <w:rPr>
        <w:b/>
      </w:rPr>
    </w:tblStylePr>
    <w:tblStylePr w:type="firstCol">
      <w:pPr>
        <w:jc w:val="left"/>
      </w:pPr>
      <w:rPr>
        <w:b w:val="0"/>
      </w:rPr>
      <w:tblPr/>
      <w:tcPr>
        <w:shd w:val="clear" w:color="auto" w:fill="F2F3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92519">
      <w:bodyDiv w:val="1"/>
      <w:marLeft w:val="0"/>
      <w:marRight w:val="0"/>
      <w:marTop w:val="0"/>
      <w:marBottom w:val="0"/>
      <w:divBdr>
        <w:top w:val="none" w:sz="0" w:space="0" w:color="auto"/>
        <w:left w:val="none" w:sz="0" w:space="0" w:color="auto"/>
        <w:bottom w:val="none" w:sz="0" w:space="0" w:color="auto"/>
        <w:right w:val="none" w:sz="0" w:space="0" w:color="auto"/>
      </w:divBdr>
    </w:div>
    <w:div w:id="124392298">
      <w:bodyDiv w:val="1"/>
      <w:marLeft w:val="0"/>
      <w:marRight w:val="0"/>
      <w:marTop w:val="0"/>
      <w:marBottom w:val="0"/>
      <w:divBdr>
        <w:top w:val="none" w:sz="0" w:space="0" w:color="auto"/>
        <w:left w:val="none" w:sz="0" w:space="0" w:color="auto"/>
        <w:bottom w:val="none" w:sz="0" w:space="0" w:color="auto"/>
        <w:right w:val="none" w:sz="0" w:space="0" w:color="auto"/>
      </w:divBdr>
      <w:divsChild>
        <w:div w:id="350879811">
          <w:marLeft w:val="0"/>
          <w:marRight w:val="0"/>
          <w:marTop w:val="0"/>
          <w:marBottom w:val="0"/>
          <w:divBdr>
            <w:top w:val="none" w:sz="0" w:space="0" w:color="auto"/>
            <w:left w:val="none" w:sz="0" w:space="0" w:color="auto"/>
            <w:bottom w:val="none" w:sz="0" w:space="0" w:color="auto"/>
            <w:right w:val="none" w:sz="0" w:space="0" w:color="auto"/>
          </w:divBdr>
        </w:div>
      </w:divsChild>
    </w:div>
    <w:div w:id="176163302">
      <w:bodyDiv w:val="1"/>
      <w:marLeft w:val="0"/>
      <w:marRight w:val="0"/>
      <w:marTop w:val="0"/>
      <w:marBottom w:val="0"/>
      <w:divBdr>
        <w:top w:val="none" w:sz="0" w:space="0" w:color="auto"/>
        <w:left w:val="none" w:sz="0" w:space="0" w:color="auto"/>
        <w:bottom w:val="none" w:sz="0" w:space="0" w:color="auto"/>
        <w:right w:val="none" w:sz="0" w:space="0" w:color="auto"/>
      </w:divBdr>
    </w:div>
    <w:div w:id="178743953">
      <w:bodyDiv w:val="1"/>
      <w:marLeft w:val="0"/>
      <w:marRight w:val="0"/>
      <w:marTop w:val="0"/>
      <w:marBottom w:val="0"/>
      <w:divBdr>
        <w:top w:val="none" w:sz="0" w:space="0" w:color="auto"/>
        <w:left w:val="none" w:sz="0" w:space="0" w:color="auto"/>
        <w:bottom w:val="none" w:sz="0" w:space="0" w:color="auto"/>
        <w:right w:val="none" w:sz="0" w:space="0" w:color="auto"/>
      </w:divBdr>
      <w:divsChild>
        <w:div w:id="1161316481">
          <w:marLeft w:val="0"/>
          <w:marRight w:val="0"/>
          <w:marTop w:val="0"/>
          <w:marBottom w:val="0"/>
          <w:divBdr>
            <w:top w:val="none" w:sz="0" w:space="0" w:color="auto"/>
            <w:left w:val="none" w:sz="0" w:space="0" w:color="auto"/>
            <w:bottom w:val="none" w:sz="0" w:space="0" w:color="auto"/>
            <w:right w:val="none" w:sz="0" w:space="0" w:color="auto"/>
          </w:divBdr>
          <w:divsChild>
            <w:div w:id="8845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877">
      <w:bodyDiv w:val="1"/>
      <w:marLeft w:val="0"/>
      <w:marRight w:val="0"/>
      <w:marTop w:val="0"/>
      <w:marBottom w:val="0"/>
      <w:divBdr>
        <w:top w:val="none" w:sz="0" w:space="0" w:color="auto"/>
        <w:left w:val="none" w:sz="0" w:space="0" w:color="auto"/>
        <w:bottom w:val="none" w:sz="0" w:space="0" w:color="auto"/>
        <w:right w:val="none" w:sz="0" w:space="0" w:color="auto"/>
      </w:divBdr>
      <w:divsChild>
        <w:div w:id="307898735">
          <w:marLeft w:val="0"/>
          <w:marRight w:val="0"/>
          <w:marTop w:val="0"/>
          <w:marBottom w:val="0"/>
          <w:divBdr>
            <w:top w:val="none" w:sz="0" w:space="0" w:color="auto"/>
            <w:left w:val="none" w:sz="0" w:space="0" w:color="auto"/>
            <w:bottom w:val="none" w:sz="0" w:space="0" w:color="auto"/>
            <w:right w:val="none" w:sz="0" w:space="0" w:color="auto"/>
          </w:divBdr>
        </w:div>
      </w:divsChild>
    </w:div>
    <w:div w:id="211235456">
      <w:bodyDiv w:val="1"/>
      <w:marLeft w:val="0"/>
      <w:marRight w:val="0"/>
      <w:marTop w:val="0"/>
      <w:marBottom w:val="0"/>
      <w:divBdr>
        <w:top w:val="none" w:sz="0" w:space="0" w:color="auto"/>
        <w:left w:val="none" w:sz="0" w:space="0" w:color="auto"/>
        <w:bottom w:val="none" w:sz="0" w:space="0" w:color="auto"/>
        <w:right w:val="none" w:sz="0" w:space="0" w:color="auto"/>
      </w:divBdr>
      <w:divsChild>
        <w:div w:id="748117549">
          <w:marLeft w:val="0"/>
          <w:marRight w:val="0"/>
          <w:marTop w:val="0"/>
          <w:marBottom w:val="0"/>
          <w:divBdr>
            <w:top w:val="none" w:sz="0" w:space="0" w:color="auto"/>
            <w:left w:val="none" w:sz="0" w:space="0" w:color="auto"/>
            <w:bottom w:val="none" w:sz="0" w:space="0" w:color="auto"/>
            <w:right w:val="none" w:sz="0" w:space="0" w:color="auto"/>
          </w:divBdr>
          <w:divsChild>
            <w:div w:id="3648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3061">
      <w:bodyDiv w:val="1"/>
      <w:marLeft w:val="0"/>
      <w:marRight w:val="0"/>
      <w:marTop w:val="0"/>
      <w:marBottom w:val="0"/>
      <w:divBdr>
        <w:top w:val="none" w:sz="0" w:space="0" w:color="auto"/>
        <w:left w:val="none" w:sz="0" w:space="0" w:color="auto"/>
        <w:bottom w:val="none" w:sz="0" w:space="0" w:color="auto"/>
        <w:right w:val="none" w:sz="0" w:space="0" w:color="auto"/>
      </w:divBdr>
      <w:divsChild>
        <w:div w:id="1861238679">
          <w:marLeft w:val="0"/>
          <w:marRight w:val="0"/>
          <w:marTop w:val="0"/>
          <w:marBottom w:val="0"/>
          <w:divBdr>
            <w:top w:val="none" w:sz="0" w:space="0" w:color="auto"/>
            <w:left w:val="none" w:sz="0" w:space="0" w:color="auto"/>
            <w:bottom w:val="none" w:sz="0" w:space="0" w:color="auto"/>
            <w:right w:val="none" w:sz="0" w:space="0" w:color="auto"/>
          </w:divBdr>
          <w:divsChild>
            <w:div w:id="16086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3250">
      <w:bodyDiv w:val="1"/>
      <w:marLeft w:val="0"/>
      <w:marRight w:val="0"/>
      <w:marTop w:val="0"/>
      <w:marBottom w:val="0"/>
      <w:divBdr>
        <w:top w:val="none" w:sz="0" w:space="0" w:color="auto"/>
        <w:left w:val="none" w:sz="0" w:space="0" w:color="auto"/>
        <w:bottom w:val="none" w:sz="0" w:space="0" w:color="auto"/>
        <w:right w:val="none" w:sz="0" w:space="0" w:color="auto"/>
      </w:divBdr>
      <w:divsChild>
        <w:div w:id="878511370">
          <w:marLeft w:val="0"/>
          <w:marRight w:val="0"/>
          <w:marTop w:val="0"/>
          <w:marBottom w:val="0"/>
          <w:divBdr>
            <w:top w:val="none" w:sz="0" w:space="0" w:color="auto"/>
            <w:left w:val="none" w:sz="0" w:space="0" w:color="auto"/>
            <w:bottom w:val="none" w:sz="0" w:space="0" w:color="auto"/>
            <w:right w:val="none" w:sz="0" w:space="0" w:color="auto"/>
          </w:divBdr>
          <w:divsChild>
            <w:div w:id="1915698812">
              <w:marLeft w:val="0"/>
              <w:marRight w:val="0"/>
              <w:marTop w:val="0"/>
              <w:marBottom w:val="0"/>
              <w:divBdr>
                <w:top w:val="none" w:sz="0" w:space="0" w:color="auto"/>
                <w:left w:val="none" w:sz="0" w:space="0" w:color="auto"/>
                <w:bottom w:val="none" w:sz="0" w:space="0" w:color="auto"/>
                <w:right w:val="none" w:sz="0" w:space="0" w:color="auto"/>
              </w:divBdr>
            </w:div>
          </w:divsChild>
        </w:div>
        <w:div w:id="1998654491">
          <w:marLeft w:val="0"/>
          <w:marRight w:val="0"/>
          <w:marTop w:val="0"/>
          <w:marBottom w:val="0"/>
          <w:divBdr>
            <w:top w:val="none" w:sz="0" w:space="0" w:color="auto"/>
            <w:left w:val="none" w:sz="0" w:space="0" w:color="auto"/>
            <w:bottom w:val="none" w:sz="0" w:space="0" w:color="auto"/>
            <w:right w:val="none" w:sz="0" w:space="0" w:color="auto"/>
          </w:divBdr>
          <w:divsChild>
            <w:div w:id="1456408883">
              <w:marLeft w:val="0"/>
              <w:marRight w:val="0"/>
              <w:marTop w:val="0"/>
              <w:marBottom w:val="0"/>
              <w:divBdr>
                <w:top w:val="none" w:sz="0" w:space="0" w:color="auto"/>
                <w:left w:val="none" w:sz="0" w:space="0" w:color="auto"/>
                <w:bottom w:val="none" w:sz="0" w:space="0" w:color="auto"/>
                <w:right w:val="none" w:sz="0" w:space="0" w:color="auto"/>
              </w:divBdr>
            </w:div>
          </w:divsChild>
        </w:div>
        <w:div w:id="1654866351">
          <w:marLeft w:val="0"/>
          <w:marRight w:val="0"/>
          <w:marTop w:val="0"/>
          <w:marBottom w:val="0"/>
          <w:divBdr>
            <w:top w:val="none" w:sz="0" w:space="0" w:color="auto"/>
            <w:left w:val="none" w:sz="0" w:space="0" w:color="auto"/>
            <w:bottom w:val="none" w:sz="0" w:space="0" w:color="auto"/>
            <w:right w:val="none" w:sz="0" w:space="0" w:color="auto"/>
          </w:divBdr>
          <w:divsChild>
            <w:div w:id="1649939537">
              <w:marLeft w:val="0"/>
              <w:marRight w:val="0"/>
              <w:marTop w:val="0"/>
              <w:marBottom w:val="0"/>
              <w:divBdr>
                <w:top w:val="none" w:sz="0" w:space="0" w:color="auto"/>
                <w:left w:val="none" w:sz="0" w:space="0" w:color="auto"/>
                <w:bottom w:val="none" w:sz="0" w:space="0" w:color="auto"/>
                <w:right w:val="none" w:sz="0" w:space="0" w:color="auto"/>
              </w:divBdr>
            </w:div>
          </w:divsChild>
        </w:div>
        <w:div w:id="2064675649">
          <w:marLeft w:val="0"/>
          <w:marRight w:val="0"/>
          <w:marTop w:val="0"/>
          <w:marBottom w:val="0"/>
          <w:divBdr>
            <w:top w:val="none" w:sz="0" w:space="0" w:color="auto"/>
            <w:left w:val="none" w:sz="0" w:space="0" w:color="auto"/>
            <w:bottom w:val="none" w:sz="0" w:space="0" w:color="auto"/>
            <w:right w:val="none" w:sz="0" w:space="0" w:color="auto"/>
          </w:divBdr>
          <w:divsChild>
            <w:div w:id="1930190364">
              <w:marLeft w:val="0"/>
              <w:marRight w:val="0"/>
              <w:marTop w:val="0"/>
              <w:marBottom w:val="0"/>
              <w:divBdr>
                <w:top w:val="none" w:sz="0" w:space="0" w:color="auto"/>
                <w:left w:val="none" w:sz="0" w:space="0" w:color="auto"/>
                <w:bottom w:val="none" w:sz="0" w:space="0" w:color="auto"/>
                <w:right w:val="none" w:sz="0" w:space="0" w:color="auto"/>
              </w:divBdr>
            </w:div>
          </w:divsChild>
        </w:div>
        <w:div w:id="126823144">
          <w:marLeft w:val="0"/>
          <w:marRight w:val="0"/>
          <w:marTop w:val="0"/>
          <w:marBottom w:val="0"/>
          <w:divBdr>
            <w:top w:val="none" w:sz="0" w:space="0" w:color="auto"/>
            <w:left w:val="none" w:sz="0" w:space="0" w:color="auto"/>
            <w:bottom w:val="none" w:sz="0" w:space="0" w:color="auto"/>
            <w:right w:val="none" w:sz="0" w:space="0" w:color="auto"/>
          </w:divBdr>
          <w:divsChild>
            <w:div w:id="536550389">
              <w:marLeft w:val="0"/>
              <w:marRight w:val="0"/>
              <w:marTop w:val="0"/>
              <w:marBottom w:val="0"/>
              <w:divBdr>
                <w:top w:val="none" w:sz="0" w:space="0" w:color="auto"/>
                <w:left w:val="none" w:sz="0" w:space="0" w:color="auto"/>
                <w:bottom w:val="none" w:sz="0" w:space="0" w:color="auto"/>
                <w:right w:val="none" w:sz="0" w:space="0" w:color="auto"/>
              </w:divBdr>
            </w:div>
          </w:divsChild>
        </w:div>
        <w:div w:id="991374853">
          <w:marLeft w:val="0"/>
          <w:marRight w:val="0"/>
          <w:marTop w:val="0"/>
          <w:marBottom w:val="0"/>
          <w:divBdr>
            <w:top w:val="none" w:sz="0" w:space="0" w:color="auto"/>
            <w:left w:val="none" w:sz="0" w:space="0" w:color="auto"/>
            <w:bottom w:val="none" w:sz="0" w:space="0" w:color="auto"/>
            <w:right w:val="none" w:sz="0" w:space="0" w:color="auto"/>
          </w:divBdr>
          <w:divsChild>
            <w:div w:id="738525903">
              <w:marLeft w:val="0"/>
              <w:marRight w:val="0"/>
              <w:marTop w:val="0"/>
              <w:marBottom w:val="0"/>
              <w:divBdr>
                <w:top w:val="none" w:sz="0" w:space="0" w:color="auto"/>
                <w:left w:val="none" w:sz="0" w:space="0" w:color="auto"/>
                <w:bottom w:val="none" w:sz="0" w:space="0" w:color="auto"/>
                <w:right w:val="none" w:sz="0" w:space="0" w:color="auto"/>
              </w:divBdr>
            </w:div>
          </w:divsChild>
        </w:div>
        <w:div w:id="1497457358">
          <w:marLeft w:val="0"/>
          <w:marRight w:val="0"/>
          <w:marTop w:val="0"/>
          <w:marBottom w:val="0"/>
          <w:divBdr>
            <w:top w:val="none" w:sz="0" w:space="0" w:color="auto"/>
            <w:left w:val="none" w:sz="0" w:space="0" w:color="auto"/>
            <w:bottom w:val="none" w:sz="0" w:space="0" w:color="auto"/>
            <w:right w:val="none" w:sz="0" w:space="0" w:color="auto"/>
          </w:divBdr>
          <w:divsChild>
            <w:div w:id="456921805">
              <w:marLeft w:val="0"/>
              <w:marRight w:val="0"/>
              <w:marTop w:val="0"/>
              <w:marBottom w:val="0"/>
              <w:divBdr>
                <w:top w:val="none" w:sz="0" w:space="0" w:color="auto"/>
                <w:left w:val="none" w:sz="0" w:space="0" w:color="auto"/>
                <w:bottom w:val="none" w:sz="0" w:space="0" w:color="auto"/>
                <w:right w:val="none" w:sz="0" w:space="0" w:color="auto"/>
              </w:divBdr>
            </w:div>
          </w:divsChild>
        </w:div>
        <w:div w:id="805969978">
          <w:marLeft w:val="0"/>
          <w:marRight w:val="0"/>
          <w:marTop w:val="0"/>
          <w:marBottom w:val="0"/>
          <w:divBdr>
            <w:top w:val="none" w:sz="0" w:space="0" w:color="auto"/>
            <w:left w:val="none" w:sz="0" w:space="0" w:color="auto"/>
            <w:bottom w:val="none" w:sz="0" w:space="0" w:color="auto"/>
            <w:right w:val="none" w:sz="0" w:space="0" w:color="auto"/>
          </w:divBdr>
          <w:divsChild>
            <w:div w:id="645667166">
              <w:marLeft w:val="0"/>
              <w:marRight w:val="0"/>
              <w:marTop w:val="0"/>
              <w:marBottom w:val="0"/>
              <w:divBdr>
                <w:top w:val="none" w:sz="0" w:space="0" w:color="auto"/>
                <w:left w:val="none" w:sz="0" w:space="0" w:color="auto"/>
                <w:bottom w:val="none" w:sz="0" w:space="0" w:color="auto"/>
                <w:right w:val="none" w:sz="0" w:space="0" w:color="auto"/>
              </w:divBdr>
            </w:div>
          </w:divsChild>
        </w:div>
        <w:div w:id="501243675">
          <w:marLeft w:val="0"/>
          <w:marRight w:val="0"/>
          <w:marTop w:val="0"/>
          <w:marBottom w:val="0"/>
          <w:divBdr>
            <w:top w:val="none" w:sz="0" w:space="0" w:color="auto"/>
            <w:left w:val="none" w:sz="0" w:space="0" w:color="auto"/>
            <w:bottom w:val="none" w:sz="0" w:space="0" w:color="auto"/>
            <w:right w:val="none" w:sz="0" w:space="0" w:color="auto"/>
          </w:divBdr>
          <w:divsChild>
            <w:div w:id="1469669113">
              <w:marLeft w:val="0"/>
              <w:marRight w:val="0"/>
              <w:marTop w:val="0"/>
              <w:marBottom w:val="0"/>
              <w:divBdr>
                <w:top w:val="none" w:sz="0" w:space="0" w:color="auto"/>
                <w:left w:val="none" w:sz="0" w:space="0" w:color="auto"/>
                <w:bottom w:val="none" w:sz="0" w:space="0" w:color="auto"/>
                <w:right w:val="none" w:sz="0" w:space="0" w:color="auto"/>
              </w:divBdr>
            </w:div>
          </w:divsChild>
        </w:div>
        <w:div w:id="569120833">
          <w:marLeft w:val="0"/>
          <w:marRight w:val="0"/>
          <w:marTop w:val="0"/>
          <w:marBottom w:val="0"/>
          <w:divBdr>
            <w:top w:val="none" w:sz="0" w:space="0" w:color="auto"/>
            <w:left w:val="none" w:sz="0" w:space="0" w:color="auto"/>
            <w:bottom w:val="none" w:sz="0" w:space="0" w:color="auto"/>
            <w:right w:val="none" w:sz="0" w:space="0" w:color="auto"/>
          </w:divBdr>
          <w:divsChild>
            <w:div w:id="693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0036">
      <w:bodyDiv w:val="1"/>
      <w:marLeft w:val="0"/>
      <w:marRight w:val="0"/>
      <w:marTop w:val="0"/>
      <w:marBottom w:val="0"/>
      <w:divBdr>
        <w:top w:val="none" w:sz="0" w:space="0" w:color="auto"/>
        <w:left w:val="none" w:sz="0" w:space="0" w:color="auto"/>
        <w:bottom w:val="none" w:sz="0" w:space="0" w:color="auto"/>
        <w:right w:val="none" w:sz="0" w:space="0" w:color="auto"/>
      </w:divBdr>
      <w:divsChild>
        <w:div w:id="793059604">
          <w:marLeft w:val="0"/>
          <w:marRight w:val="0"/>
          <w:marTop w:val="0"/>
          <w:marBottom w:val="0"/>
          <w:divBdr>
            <w:top w:val="none" w:sz="0" w:space="0" w:color="auto"/>
            <w:left w:val="none" w:sz="0" w:space="0" w:color="auto"/>
            <w:bottom w:val="none" w:sz="0" w:space="0" w:color="auto"/>
            <w:right w:val="none" w:sz="0" w:space="0" w:color="auto"/>
          </w:divBdr>
          <w:divsChild>
            <w:div w:id="24434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1378">
      <w:bodyDiv w:val="1"/>
      <w:marLeft w:val="0"/>
      <w:marRight w:val="0"/>
      <w:marTop w:val="0"/>
      <w:marBottom w:val="0"/>
      <w:divBdr>
        <w:top w:val="none" w:sz="0" w:space="0" w:color="auto"/>
        <w:left w:val="none" w:sz="0" w:space="0" w:color="auto"/>
        <w:bottom w:val="none" w:sz="0" w:space="0" w:color="auto"/>
        <w:right w:val="none" w:sz="0" w:space="0" w:color="auto"/>
      </w:divBdr>
      <w:divsChild>
        <w:div w:id="157187009">
          <w:marLeft w:val="0"/>
          <w:marRight w:val="0"/>
          <w:marTop w:val="0"/>
          <w:marBottom w:val="0"/>
          <w:divBdr>
            <w:top w:val="none" w:sz="0" w:space="0" w:color="auto"/>
            <w:left w:val="none" w:sz="0" w:space="0" w:color="auto"/>
            <w:bottom w:val="none" w:sz="0" w:space="0" w:color="auto"/>
            <w:right w:val="none" w:sz="0" w:space="0" w:color="auto"/>
          </w:divBdr>
          <w:divsChild>
            <w:div w:id="377896027">
              <w:marLeft w:val="0"/>
              <w:marRight w:val="0"/>
              <w:marTop w:val="0"/>
              <w:marBottom w:val="0"/>
              <w:divBdr>
                <w:top w:val="none" w:sz="0" w:space="0" w:color="auto"/>
                <w:left w:val="none" w:sz="0" w:space="0" w:color="auto"/>
                <w:bottom w:val="none" w:sz="0" w:space="0" w:color="auto"/>
                <w:right w:val="none" w:sz="0" w:space="0" w:color="auto"/>
              </w:divBdr>
            </w:div>
          </w:divsChild>
        </w:div>
        <w:div w:id="677000591">
          <w:marLeft w:val="0"/>
          <w:marRight w:val="0"/>
          <w:marTop w:val="0"/>
          <w:marBottom w:val="0"/>
          <w:divBdr>
            <w:top w:val="none" w:sz="0" w:space="0" w:color="auto"/>
            <w:left w:val="none" w:sz="0" w:space="0" w:color="auto"/>
            <w:bottom w:val="none" w:sz="0" w:space="0" w:color="auto"/>
            <w:right w:val="none" w:sz="0" w:space="0" w:color="auto"/>
          </w:divBdr>
          <w:divsChild>
            <w:div w:id="942222433">
              <w:marLeft w:val="0"/>
              <w:marRight w:val="0"/>
              <w:marTop w:val="0"/>
              <w:marBottom w:val="0"/>
              <w:divBdr>
                <w:top w:val="none" w:sz="0" w:space="0" w:color="auto"/>
                <w:left w:val="none" w:sz="0" w:space="0" w:color="auto"/>
                <w:bottom w:val="none" w:sz="0" w:space="0" w:color="auto"/>
                <w:right w:val="none" w:sz="0" w:space="0" w:color="auto"/>
              </w:divBdr>
            </w:div>
          </w:divsChild>
        </w:div>
        <w:div w:id="82193997">
          <w:marLeft w:val="0"/>
          <w:marRight w:val="0"/>
          <w:marTop w:val="0"/>
          <w:marBottom w:val="0"/>
          <w:divBdr>
            <w:top w:val="none" w:sz="0" w:space="0" w:color="auto"/>
            <w:left w:val="none" w:sz="0" w:space="0" w:color="auto"/>
            <w:bottom w:val="none" w:sz="0" w:space="0" w:color="auto"/>
            <w:right w:val="none" w:sz="0" w:space="0" w:color="auto"/>
          </w:divBdr>
          <w:divsChild>
            <w:div w:id="1114205652">
              <w:marLeft w:val="0"/>
              <w:marRight w:val="0"/>
              <w:marTop w:val="0"/>
              <w:marBottom w:val="0"/>
              <w:divBdr>
                <w:top w:val="none" w:sz="0" w:space="0" w:color="auto"/>
                <w:left w:val="none" w:sz="0" w:space="0" w:color="auto"/>
                <w:bottom w:val="none" w:sz="0" w:space="0" w:color="auto"/>
                <w:right w:val="none" w:sz="0" w:space="0" w:color="auto"/>
              </w:divBdr>
            </w:div>
          </w:divsChild>
        </w:div>
        <w:div w:id="1737968153">
          <w:marLeft w:val="0"/>
          <w:marRight w:val="0"/>
          <w:marTop w:val="0"/>
          <w:marBottom w:val="0"/>
          <w:divBdr>
            <w:top w:val="none" w:sz="0" w:space="0" w:color="auto"/>
            <w:left w:val="none" w:sz="0" w:space="0" w:color="auto"/>
            <w:bottom w:val="none" w:sz="0" w:space="0" w:color="auto"/>
            <w:right w:val="none" w:sz="0" w:space="0" w:color="auto"/>
          </w:divBdr>
          <w:divsChild>
            <w:div w:id="1470900873">
              <w:marLeft w:val="0"/>
              <w:marRight w:val="0"/>
              <w:marTop w:val="0"/>
              <w:marBottom w:val="0"/>
              <w:divBdr>
                <w:top w:val="none" w:sz="0" w:space="0" w:color="auto"/>
                <w:left w:val="none" w:sz="0" w:space="0" w:color="auto"/>
                <w:bottom w:val="none" w:sz="0" w:space="0" w:color="auto"/>
                <w:right w:val="none" w:sz="0" w:space="0" w:color="auto"/>
              </w:divBdr>
            </w:div>
          </w:divsChild>
        </w:div>
        <w:div w:id="1632903691">
          <w:marLeft w:val="0"/>
          <w:marRight w:val="0"/>
          <w:marTop w:val="0"/>
          <w:marBottom w:val="0"/>
          <w:divBdr>
            <w:top w:val="none" w:sz="0" w:space="0" w:color="auto"/>
            <w:left w:val="none" w:sz="0" w:space="0" w:color="auto"/>
            <w:bottom w:val="none" w:sz="0" w:space="0" w:color="auto"/>
            <w:right w:val="none" w:sz="0" w:space="0" w:color="auto"/>
          </w:divBdr>
          <w:divsChild>
            <w:div w:id="798961466">
              <w:marLeft w:val="0"/>
              <w:marRight w:val="0"/>
              <w:marTop w:val="0"/>
              <w:marBottom w:val="0"/>
              <w:divBdr>
                <w:top w:val="none" w:sz="0" w:space="0" w:color="auto"/>
                <w:left w:val="none" w:sz="0" w:space="0" w:color="auto"/>
                <w:bottom w:val="none" w:sz="0" w:space="0" w:color="auto"/>
                <w:right w:val="none" w:sz="0" w:space="0" w:color="auto"/>
              </w:divBdr>
            </w:div>
          </w:divsChild>
        </w:div>
        <w:div w:id="1168447744">
          <w:marLeft w:val="0"/>
          <w:marRight w:val="0"/>
          <w:marTop w:val="0"/>
          <w:marBottom w:val="0"/>
          <w:divBdr>
            <w:top w:val="none" w:sz="0" w:space="0" w:color="auto"/>
            <w:left w:val="none" w:sz="0" w:space="0" w:color="auto"/>
            <w:bottom w:val="none" w:sz="0" w:space="0" w:color="auto"/>
            <w:right w:val="none" w:sz="0" w:space="0" w:color="auto"/>
          </w:divBdr>
          <w:divsChild>
            <w:div w:id="443810137">
              <w:marLeft w:val="0"/>
              <w:marRight w:val="0"/>
              <w:marTop w:val="0"/>
              <w:marBottom w:val="0"/>
              <w:divBdr>
                <w:top w:val="none" w:sz="0" w:space="0" w:color="auto"/>
                <w:left w:val="none" w:sz="0" w:space="0" w:color="auto"/>
                <w:bottom w:val="none" w:sz="0" w:space="0" w:color="auto"/>
                <w:right w:val="none" w:sz="0" w:space="0" w:color="auto"/>
              </w:divBdr>
            </w:div>
          </w:divsChild>
        </w:div>
        <w:div w:id="407652623">
          <w:marLeft w:val="0"/>
          <w:marRight w:val="0"/>
          <w:marTop w:val="0"/>
          <w:marBottom w:val="0"/>
          <w:divBdr>
            <w:top w:val="none" w:sz="0" w:space="0" w:color="auto"/>
            <w:left w:val="none" w:sz="0" w:space="0" w:color="auto"/>
            <w:bottom w:val="none" w:sz="0" w:space="0" w:color="auto"/>
            <w:right w:val="none" w:sz="0" w:space="0" w:color="auto"/>
          </w:divBdr>
          <w:divsChild>
            <w:div w:id="641734008">
              <w:marLeft w:val="0"/>
              <w:marRight w:val="0"/>
              <w:marTop w:val="0"/>
              <w:marBottom w:val="0"/>
              <w:divBdr>
                <w:top w:val="none" w:sz="0" w:space="0" w:color="auto"/>
                <w:left w:val="none" w:sz="0" w:space="0" w:color="auto"/>
                <w:bottom w:val="none" w:sz="0" w:space="0" w:color="auto"/>
                <w:right w:val="none" w:sz="0" w:space="0" w:color="auto"/>
              </w:divBdr>
            </w:div>
          </w:divsChild>
        </w:div>
        <w:div w:id="1469205585">
          <w:marLeft w:val="0"/>
          <w:marRight w:val="0"/>
          <w:marTop w:val="0"/>
          <w:marBottom w:val="0"/>
          <w:divBdr>
            <w:top w:val="none" w:sz="0" w:space="0" w:color="auto"/>
            <w:left w:val="none" w:sz="0" w:space="0" w:color="auto"/>
            <w:bottom w:val="none" w:sz="0" w:space="0" w:color="auto"/>
            <w:right w:val="none" w:sz="0" w:space="0" w:color="auto"/>
          </w:divBdr>
          <w:divsChild>
            <w:div w:id="1375349582">
              <w:marLeft w:val="0"/>
              <w:marRight w:val="0"/>
              <w:marTop w:val="0"/>
              <w:marBottom w:val="0"/>
              <w:divBdr>
                <w:top w:val="none" w:sz="0" w:space="0" w:color="auto"/>
                <w:left w:val="none" w:sz="0" w:space="0" w:color="auto"/>
                <w:bottom w:val="none" w:sz="0" w:space="0" w:color="auto"/>
                <w:right w:val="none" w:sz="0" w:space="0" w:color="auto"/>
              </w:divBdr>
            </w:div>
          </w:divsChild>
        </w:div>
        <w:div w:id="1248152295">
          <w:marLeft w:val="0"/>
          <w:marRight w:val="0"/>
          <w:marTop w:val="0"/>
          <w:marBottom w:val="0"/>
          <w:divBdr>
            <w:top w:val="none" w:sz="0" w:space="0" w:color="auto"/>
            <w:left w:val="none" w:sz="0" w:space="0" w:color="auto"/>
            <w:bottom w:val="none" w:sz="0" w:space="0" w:color="auto"/>
            <w:right w:val="none" w:sz="0" w:space="0" w:color="auto"/>
          </w:divBdr>
          <w:divsChild>
            <w:div w:id="1896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7688">
      <w:bodyDiv w:val="1"/>
      <w:marLeft w:val="0"/>
      <w:marRight w:val="0"/>
      <w:marTop w:val="0"/>
      <w:marBottom w:val="0"/>
      <w:divBdr>
        <w:top w:val="none" w:sz="0" w:space="0" w:color="auto"/>
        <w:left w:val="none" w:sz="0" w:space="0" w:color="auto"/>
        <w:bottom w:val="none" w:sz="0" w:space="0" w:color="auto"/>
        <w:right w:val="none" w:sz="0" w:space="0" w:color="auto"/>
      </w:divBdr>
      <w:divsChild>
        <w:div w:id="1634483018">
          <w:marLeft w:val="0"/>
          <w:marRight w:val="0"/>
          <w:marTop w:val="0"/>
          <w:marBottom w:val="0"/>
          <w:divBdr>
            <w:top w:val="none" w:sz="0" w:space="0" w:color="auto"/>
            <w:left w:val="none" w:sz="0" w:space="0" w:color="auto"/>
            <w:bottom w:val="none" w:sz="0" w:space="0" w:color="auto"/>
            <w:right w:val="none" w:sz="0" w:space="0" w:color="auto"/>
          </w:divBdr>
          <w:divsChild>
            <w:div w:id="27814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99376">
      <w:bodyDiv w:val="1"/>
      <w:marLeft w:val="0"/>
      <w:marRight w:val="0"/>
      <w:marTop w:val="0"/>
      <w:marBottom w:val="0"/>
      <w:divBdr>
        <w:top w:val="none" w:sz="0" w:space="0" w:color="auto"/>
        <w:left w:val="none" w:sz="0" w:space="0" w:color="auto"/>
        <w:bottom w:val="none" w:sz="0" w:space="0" w:color="auto"/>
        <w:right w:val="none" w:sz="0" w:space="0" w:color="auto"/>
      </w:divBdr>
      <w:divsChild>
        <w:div w:id="281115680">
          <w:marLeft w:val="0"/>
          <w:marRight w:val="0"/>
          <w:marTop w:val="0"/>
          <w:marBottom w:val="0"/>
          <w:divBdr>
            <w:top w:val="none" w:sz="0" w:space="0" w:color="auto"/>
            <w:left w:val="none" w:sz="0" w:space="0" w:color="auto"/>
            <w:bottom w:val="none" w:sz="0" w:space="0" w:color="auto"/>
            <w:right w:val="none" w:sz="0" w:space="0" w:color="auto"/>
          </w:divBdr>
          <w:divsChild>
            <w:div w:id="10256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09581">
      <w:bodyDiv w:val="1"/>
      <w:marLeft w:val="0"/>
      <w:marRight w:val="0"/>
      <w:marTop w:val="0"/>
      <w:marBottom w:val="0"/>
      <w:divBdr>
        <w:top w:val="none" w:sz="0" w:space="0" w:color="auto"/>
        <w:left w:val="none" w:sz="0" w:space="0" w:color="auto"/>
        <w:bottom w:val="none" w:sz="0" w:space="0" w:color="auto"/>
        <w:right w:val="none" w:sz="0" w:space="0" w:color="auto"/>
      </w:divBdr>
      <w:divsChild>
        <w:div w:id="1498962377">
          <w:marLeft w:val="0"/>
          <w:marRight w:val="0"/>
          <w:marTop w:val="0"/>
          <w:marBottom w:val="0"/>
          <w:divBdr>
            <w:top w:val="none" w:sz="0" w:space="0" w:color="auto"/>
            <w:left w:val="none" w:sz="0" w:space="0" w:color="auto"/>
            <w:bottom w:val="none" w:sz="0" w:space="0" w:color="auto"/>
            <w:right w:val="none" w:sz="0" w:space="0" w:color="auto"/>
          </w:divBdr>
          <w:divsChild>
            <w:div w:id="6621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0977">
      <w:bodyDiv w:val="1"/>
      <w:marLeft w:val="0"/>
      <w:marRight w:val="0"/>
      <w:marTop w:val="0"/>
      <w:marBottom w:val="0"/>
      <w:divBdr>
        <w:top w:val="none" w:sz="0" w:space="0" w:color="auto"/>
        <w:left w:val="none" w:sz="0" w:space="0" w:color="auto"/>
        <w:bottom w:val="none" w:sz="0" w:space="0" w:color="auto"/>
        <w:right w:val="none" w:sz="0" w:space="0" w:color="auto"/>
      </w:divBdr>
      <w:divsChild>
        <w:div w:id="1175223979">
          <w:marLeft w:val="0"/>
          <w:marRight w:val="0"/>
          <w:marTop w:val="0"/>
          <w:marBottom w:val="0"/>
          <w:divBdr>
            <w:top w:val="none" w:sz="0" w:space="0" w:color="auto"/>
            <w:left w:val="none" w:sz="0" w:space="0" w:color="auto"/>
            <w:bottom w:val="none" w:sz="0" w:space="0" w:color="auto"/>
            <w:right w:val="none" w:sz="0" w:space="0" w:color="auto"/>
          </w:divBdr>
        </w:div>
      </w:divsChild>
    </w:div>
    <w:div w:id="362099406">
      <w:bodyDiv w:val="1"/>
      <w:marLeft w:val="0"/>
      <w:marRight w:val="0"/>
      <w:marTop w:val="0"/>
      <w:marBottom w:val="0"/>
      <w:divBdr>
        <w:top w:val="none" w:sz="0" w:space="0" w:color="auto"/>
        <w:left w:val="none" w:sz="0" w:space="0" w:color="auto"/>
        <w:bottom w:val="none" w:sz="0" w:space="0" w:color="auto"/>
        <w:right w:val="none" w:sz="0" w:space="0" w:color="auto"/>
      </w:divBdr>
      <w:divsChild>
        <w:div w:id="526679642">
          <w:marLeft w:val="0"/>
          <w:marRight w:val="0"/>
          <w:marTop w:val="0"/>
          <w:marBottom w:val="0"/>
          <w:divBdr>
            <w:top w:val="none" w:sz="0" w:space="0" w:color="auto"/>
            <w:left w:val="none" w:sz="0" w:space="0" w:color="auto"/>
            <w:bottom w:val="none" w:sz="0" w:space="0" w:color="auto"/>
            <w:right w:val="none" w:sz="0" w:space="0" w:color="auto"/>
          </w:divBdr>
          <w:divsChild>
            <w:div w:id="1902667717">
              <w:marLeft w:val="0"/>
              <w:marRight w:val="0"/>
              <w:marTop w:val="0"/>
              <w:marBottom w:val="0"/>
              <w:divBdr>
                <w:top w:val="none" w:sz="0" w:space="0" w:color="auto"/>
                <w:left w:val="none" w:sz="0" w:space="0" w:color="auto"/>
                <w:bottom w:val="none" w:sz="0" w:space="0" w:color="auto"/>
                <w:right w:val="none" w:sz="0" w:space="0" w:color="auto"/>
              </w:divBdr>
            </w:div>
          </w:divsChild>
        </w:div>
        <w:div w:id="1659502793">
          <w:marLeft w:val="0"/>
          <w:marRight w:val="0"/>
          <w:marTop w:val="0"/>
          <w:marBottom w:val="0"/>
          <w:divBdr>
            <w:top w:val="none" w:sz="0" w:space="0" w:color="auto"/>
            <w:left w:val="none" w:sz="0" w:space="0" w:color="auto"/>
            <w:bottom w:val="none" w:sz="0" w:space="0" w:color="auto"/>
            <w:right w:val="none" w:sz="0" w:space="0" w:color="auto"/>
          </w:divBdr>
          <w:divsChild>
            <w:div w:id="1576670672">
              <w:marLeft w:val="0"/>
              <w:marRight w:val="0"/>
              <w:marTop w:val="0"/>
              <w:marBottom w:val="0"/>
              <w:divBdr>
                <w:top w:val="none" w:sz="0" w:space="0" w:color="auto"/>
                <w:left w:val="none" w:sz="0" w:space="0" w:color="auto"/>
                <w:bottom w:val="none" w:sz="0" w:space="0" w:color="auto"/>
                <w:right w:val="none" w:sz="0" w:space="0" w:color="auto"/>
              </w:divBdr>
            </w:div>
          </w:divsChild>
        </w:div>
        <w:div w:id="1103260906">
          <w:marLeft w:val="0"/>
          <w:marRight w:val="0"/>
          <w:marTop w:val="0"/>
          <w:marBottom w:val="0"/>
          <w:divBdr>
            <w:top w:val="none" w:sz="0" w:space="0" w:color="auto"/>
            <w:left w:val="none" w:sz="0" w:space="0" w:color="auto"/>
            <w:bottom w:val="none" w:sz="0" w:space="0" w:color="auto"/>
            <w:right w:val="none" w:sz="0" w:space="0" w:color="auto"/>
          </w:divBdr>
          <w:divsChild>
            <w:div w:id="471094193">
              <w:marLeft w:val="0"/>
              <w:marRight w:val="0"/>
              <w:marTop w:val="0"/>
              <w:marBottom w:val="0"/>
              <w:divBdr>
                <w:top w:val="none" w:sz="0" w:space="0" w:color="auto"/>
                <w:left w:val="none" w:sz="0" w:space="0" w:color="auto"/>
                <w:bottom w:val="none" w:sz="0" w:space="0" w:color="auto"/>
                <w:right w:val="none" w:sz="0" w:space="0" w:color="auto"/>
              </w:divBdr>
            </w:div>
          </w:divsChild>
        </w:div>
        <w:div w:id="1983346777">
          <w:marLeft w:val="0"/>
          <w:marRight w:val="0"/>
          <w:marTop w:val="0"/>
          <w:marBottom w:val="0"/>
          <w:divBdr>
            <w:top w:val="none" w:sz="0" w:space="0" w:color="auto"/>
            <w:left w:val="none" w:sz="0" w:space="0" w:color="auto"/>
            <w:bottom w:val="none" w:sz="0" w:space="0" w:color="auto"/>
            <w:right w:val="none" w:sz="0" w:space="0" w:color="auto"/>
          </w:divBdr>
          <w:divsChild>
            <w:div w:id="1895849396">
              <w:marLeft w:val="0"/>
              <w:marRight w:val="0"/>
              <w:marTop w:val="0"/>
              <w:marBottom w:val="0"/>
              <w:divBdr>
                <w:top w:val="none" w:sz="0" w:space="0" w:color="auto"/>
                <w:left w:val="none" w:sz="0" w:space="0" w:color="auto"/>
                <w:bottom w:val="none" w:sz="0" w:space="0" w:color="auto"/>
                <w:right w:val="none" w:sz="0" w:space="0" w:color="auto"/>
              </w:divBdr>
            </w:div>
          </w:divsChild>
        </w:div>
        <w:div w:id="1194421249">
          <w:marLeft w:val="0"/>
          <w:marRight w:val="0"/>
          <w:marTop w:val="0"/>
          <w:marBottom w:val="0"/>
          <w:divBdr>
            <w:top w:val="none" w:sz="0" w:space="0" w:color="auto"/>
            <w:left w:val="none" w:sz="0" w:space="0" w:color="auto"/>
            <w:bottom w:val="none" w:sz="0" w:space="0" w:color="auto"/>
            <w:right w:val="none" w:sz="0" w:space="0" w:color="auto"/>
          </w:divBdr>
          <w:divsChild>
            <w:div w:id="583344162">
              <w:marLeft w:val="0"/>
              <w:marRight w:val="0"/>
              <w:marTop w:val="0"/>
              <w:marBottom w:val="0"/>
              <w:divBdr>
                <w:top w:val="none" w:sz="0" w:space="0" w:color="auto"/>
                <w:left w:val="none" w:sz="0" w:space="0" w:color="auto"/>
                <w:bottom w:val="none" w:sz="0" w:space="0" w:color="auto"/>
                <w:right w:val="none" w:sz="0" w:space="0" w:color="auto"/>
              </w:divBdr>
            </w:div>
          </w:divsChild>
        </w:div>
        <w:div w:id="512496464">
          <w:marLeft w:val="0"/>
          <w:marRight w:val="0"/>
          <w:marTop w:val="0"/>
          <w:marBottom w:val="0"/>
          <w:divBdr>
            <w:top w:val="none" w:sz="0" w:space="0" w:color="auto"/>
            <w:left w:val="none" w:sz="0" w:space="0" w:color="auto"/>
            <w:bottom w:val="none" w:sz="0" w:space="0" w:color="auto"/>
            <w:right w:val="none" w:sz="0" w:space="0" w:color="auto"/>
          </w:divBdr>
          <w:divsChild>
            <w:div w:id="35594573">
              <w:marLeft w:val="0"/>
              <w:marRight w:val="0"/>
              <w:marTop w:val="0"/>
              <w:marBottom w:val="0"/>
              <w:divBdr>
                <w:top w:val="none" w:sz="0" w:space="0" w:color="auto"/>
                <w:left w:val="none" w:sz="0" w:space="0" w:color="auto"/>
                <w:bottom w:val="none" w:sz="0" w:space="0" w:color="auto"/>
                <w:right w:val="none" w:sz="0" w:space="0" w:color="auto"/>
              </w:divBdr>
            </w:div>
          </w:divsChild>
        </w:div>
        <w:div w:id="926621648">
          <w:marLeft w:val="0"/>
          <w:marRight w:val="0"/>
          <w:marTop w:val="0"/>
          <w:marBottom w:val="0"/>
          <w:divBdr>
            <w:top w:val="none" w:sz="0" w:space="0" w:color="auto"/>
            <w:left w:val="none" w:sz="0" w:space="0" w:color="auto"/>
            <w:bottom w:val="none" w:sz="0" w:space="0" w:color="auto"/>
            <w:right w:val="none" w:sz="0" w:space="0" w:color="auto"/>
          </w:divBdr>
          <w:divsChild>
            <w:div w:id="1753314310">
              <w:marLeft w:val="0"/>
              <w:marRight w:val="0"/>
              <w:marTop w:val="0"/>
              <w:marBottom w:val="0"/>
              <w:divBdr>
                <w:top w:val="none" w:sz="0" w:space="0" w:color="auto"/>
                <w:left w:val="none" w:sz="0" w:space="0" w:color="auto"/>
                <w:bottom w:val="none" w:sz="0" w:space="0" w:color="auto"/>
                <w:right w:val="none" w:sz="0" w:space="0" w:color="auto"/>
              </w:divBdr>
            </w:div>
          </w:divsChild>
        </w:div>
        <w:div w:id="1944071083">
          <w:marLeft w:val="0"/>
          <w:marRight w:val="0"/>
          <w:marTop w:val="0"/>
          <w:marBottom w:val="0"/>
          <w:divBdr>
            <w:top w:val="none" w:sz="0" w:space="0" w:color="auto"/>
            <w:left w:val="none" w:sz="0" w:space="0" w:color="auto"/>
            <w:bottom w:val="none" w:sz="0" w:space="0" w:color="auto"/>
            <w:right w:val="none" w:sz="0" w:space="0" w:color="auto"/>
          </w:divBdr>
          <w:divsChild>
            <w:div w:id="297995098">
              <w:marLeft w:val="0"/>
              <w:marRight w:val="0"/>
              <w:marTop w:val="0"/>
              <w:marBottom w:val="0"/>
              <w:divBdr>
                <w:top w:val="none" w:sz="0" w:space="0" w:color="auto"/>
                <w:left w:val="none" w:sz="0" w:space="0" w:color="auto"/>
                <w:bottom w:val="none" w:sz="0" w:space="0" w:color="auto"/>
                <w:right w:val="none" w:sz="0" w:space="0" w:color="auto"/>
              </w:divBdr>
            </w:div>
          </w:divsChild>
        </w:div>
        <w:div w:id="666639543">
          <w:marLeft w:val="0"/>
          <w:marRight w:val="0"/>
          <w:marTop w:val="0"/>
          <w:marBottom w:val="0"/>
          <w:divBdr>
            <w:top w:val="none" w:sz="0" w:space="0" w:color="auto"/>
            <w:left w:val="none" w:sz="0" w:space="0" w:color="auto"/>
            <w:bottom w:val="none" w:sz="0" w:space="0" w:color="auto"/>
            <w:right w:val="none" w:sz="0" w:space="0" w:color="auto"/>
          </w:divBdr>
          <w:divsChild>
            <w:div w:id="1620650391">
              <w:marLeft w:val="0"/>
              <w:marRight w:val="0"/>
              <w:marTop w:val="0"/>
              <w:marBottom w:val="0"/>
              <w:divBdr>
                <w:top w:val="none" w:sz="0" w:space="0" w:color="auto"/>
                <w:left w:val="none" w:sz="0" w:space="0" w:color="auto"/>
                <w:bottom w:val="none" w:sz="0" w:space="0" w:color="auto"/>
                <w:right w:val="none" w:sz="0" w:space="0" w:color="auto"/>
              </w:divBdr>
            </w:div>
          </w:divsChild>
        </w:div>
        <w:div w:id="361169487">
          <w:marLeft w:val="0"/>
          <w:marRight w:val="0"/>
          <w:marTop w:val="0"/>
          <w:marBottom w:val="0"/>
          <w:divBdr>
            <w:top w:val="none" w:sz="0" w:space="0" w:color="auto"/>
            <w:left w:val="none" w:sz="0" w:space="0" w:color="auto"/>
            <w:bottom w:val="none" w:sz="0" w:space="0" w:color="auto"/>
            <w:right w:val="none" w:sz="0" w:space="0" w:color="auto"/>
          </w:divBdr>
          <w:divsChild>
            <w:div w:id="9719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6766">
      <w:bodyDiv w:val="1"/>
      <w:marLeft w:val="0"/>
      <w:marRight w:val="0"/>
      <w:marTop w:val="0"/>
      <w:marBottom w:val="0"/>
      <w:divBdr>
        <w:top w:val="none" w:sz="0" w:space="0" w:color="auto"/>
        <w:left w:val="none" w:sz="0" w:space="0" w:color="auto"/>
        <w:bottom w:val="none" w:sz="0" w:space="0" w:color="auto"/>
        <w:right w:val="none" w:sz="0" w:space="0" w:color="auto"/>
      </w:divBdr>
      <w:divsChild>
        <w:div w:id="1640525786">
          <w:marLeft w:val="0"/>
          <w:marRight w:val="0"/>
          <w:marTop w:val="0"/>
          <w:marBottom w:val="0"/>
          <w:divBdr>
            <w:top w:val="none" w:sz="0" w:space="0" w:color="auto"/>
            <w:left w:val="none" w:sz="0" w:space="0" w:color="auto"/>
            <w:bottom w:val="none" w:sz="0" w:space="0" w:color="auto"/>
            <w:right w:val="none" w:sz="0" w:space="0" w:color="auto"/>
          </w:divBdr>
          <w:divsChild>
            <w:div w:id="930621435">
              <w:marLeft w:val="0"/>
              <w:marRight w:val="0"/>
              <w:marTop w:val="0"/>
              <w:marBottom w:val="0"/>
              <w:divBdr>
                <w:top w:val="none" w:sz="0" w:space="0" w:color="auto"/>
                <w:left w:val="none" w:sz="0" w:space="0" w:color="auto"/>
                <w:bottom w:val="none" w:sz="0" w:space="0" w:color="auto"/>
                <w:right w:val="none" w:sz="0" w:space="0" w:color="auto"/>
              </w:divBdr>
            </w:div>
          </w:divsChild>
        </w:div>
        <w:div w:id="1170099947">
          <w:marLeft w:val="0"/>
          <w:marRight w:val="0"/>
          <w:marTop w:val="0"/>
          <w:marBottom w:val="0"/>
          <w:divBdr>
            <w:top w:val="none" w:sz="0" w:space="0" w:color="auto"/>
            <w:left w:val="none" w:sz="0" w:space="0" w:color="auto"/>
            <w:bottom w:val="none" w:sz="0" w:space="0" w:color="auto"/>
            <w:right w:val="none" w:sz="0" w:space="0" w:color="auto"/>
          </w:divBdr>
          <w:divsChild>
            <w:div w:id="926694216">
              <w:marLeft w:val="0"/>
              <w:marRight w:val="0"/>
              <w:marTop w:val="0"/>
              <w:marBottom w:val="0"/>
              <w:divBdr>
                <w:top w:val="none" w:sz="0" w:space="0" w:color="auto"/>
                <w:left w:val="none" w:sz="0" w:space="0" w:color="auto"/>
                <w:bottom w:val="none" w:sz="0" w:space="0" w:color="auto"/>
                <w:right w:val="none" w:sz="0" w:space="0" w:color="auto"/>
              </w:divBdr>
            </w:div>
          </w:divsChild>
        </w:div>
        <w:div w:id="1304122651">
          <w:marLeft w:val="0"/>
          <w:marRight w:val="0"/>
          <w:marTop w:val="0"/>
          <w:marBottom w:val="0"/>
          <w:divBdr>
            <w:top w:val="none" w:sz="0" w:space="0" w:color="auto"/>
            <w:left w:val="none" w:sz="0" w:space="0" w:color="auto"/>
            <w:bottom w:val="none" w:sz="0" w:space="0" w:color="auto"/>
            <w:right w:val="none" w:sz="0" w:space="0" w:color="auto"/>
          </w:divBdr>
          <w:divsChild>
            <w:div w:id="977959793">
              <w:marLeft w:val="0"/>
              <w:marRight w:val="0"/>
              <w:marTop w:val="0"/>
              <w:marBottom w:val="0"/>
              <w:divBdr>
                <w:top w:val="none" w:sz="0" w:space="0" w:color="auto"/>
                <w:left w:val="none" w:sz="0" w:space="0" w:color="auto"/>
                <w:bottom w:val="none" w:sz="0" w:space="0" w:color="auto"/>
                <w:right w:val="none" w:sz="0" w:space="0" w:color="auto"/>
              </w:divBdr>
            </w:div>
          </w:divsChild>
        </w:div>
        <w:div w:id="1752237761">
          <w:marLeft w:val="0"/>
          <w:marRight w:val="0"/>
          <w:marTop w:val="0"/>
          <w:marBottom w:val="0"/>
          <w:divBdr>
            <w:top w:val="none" w:sz="0" w:space="0" w:color="auto"/>
            <w:left w:val="none" w:sz="0" w:space="0" w:color="auto"/>
            <w:bottom w:val="none" w:sz="0" w:space="0" w:color="auto"/>
            <w:right w:val="none" w:sz="0" w:space="0" w:color="auto"/>
          </w:divBdr>
          <w:divsChild>
            <w:div w:id="33166046">
              <w:marLeft w:val="0"/>
              <w:marRight w:val="0"/>
              <w:marTop w:val="0"/>
              <w:marBottom w:val="0"/>
              <w:divBdr>
                <w:top w:val="none" w:sz="0" w:space="0" w:color="auto"/>
                <w:left w:val="none" w:sz="0" w:space="0" w:color="auto"/>
                <w:bottom w:val="none" w:sz="0" w:space="0" w:color="auto"/>
                <w:right w:val="none" w:sz="0" w:space="0" w:color="auto"/>
              </w:divBdr>
            </w:div>
          </w:divsChild>
        </w:div>
        <w:div w:id="230115364">
          <w:marLeft w:val="0"/>
          <w:marRight w:val="0"/>
          <w:marTop w:val="0"/>
          <w:marBottom w:val="0"/>
          <w:divBdr>
            <w:top w:val="none" w:sz="0" w:space="0" w:color="auto"/>
            <w:left w:val="none" w:sz="0" w:space="0" w:color="auto"/>
            <w:bottom w:val="none" w:sz="0" w:space="0" w:color="auto"/>
            <w:right w:val="none" w:sz="0" w:space="0" w:color="auto"/>
          </w:divBdr>
          <w:divsChild>
            <w:div w:id="556864544">
              <w:marLeft w:val="0"/>
              <w:marRight w:val="0"/>
              <w:marTop w:val="0"/>
              <w:marBottom w:val="0"/>
              <w:divBdr>
                <w:top w:val="none" w:sz="0" w:space="0" w:color="auto"/>
                <w:left w:val="none" w:sz="0" w:space="0" w:color="auto"/>
                <w:bottom w:val="none" w:sz="0" w:space="0" w:color="auto"/>
                <w:right w:val="none" w:sz="0" w:space="0" w:color="auto"/>
              </w:divBdr>
            </w:div>
          </w:divsChild>
        </w:div>
        <w:div w:id="938293621">
          <w:marLeft w:val="0"/>
          <w:marRight w:val="0"/>
          <w:marTop w:val="0"/>
          <w:marBottom w:val="0"/>
          <w:divBdr>
            <w:top w:val="none" w:sz="0" w:space="0" w:color="auto"/>
            <w:left w:val="none" w:sz="0" w:space="0" w:color="auto"/>
            <w:bottom w:val="none" w:sz="0" w:space="0" w:color="auto"/>
            <w:right w:val="none" w:sz="0" w:space="0" w:color="auto"/>
          </w:divBdr>
          <w:divsChild>
            <w:div w:id="544408588">
              <w:marLeft w:val="0"/>
              <w:marRight w:val="0"/>
              <w:marTop w:val="0"/>
              <w:marBottom w:val="0"/>
              <w:divBdr>
                <w:top w:val="none" w:sz="0" w:space="0" w:color="auto"/>
                <w:left w:val="none" w:sz="0" w:space="0" w:color="auto"/>
                <w:bottom w:val="none" w:sz="0" w:space="0" w:color="auto"/>
                <w:right w:val="none" w:sz="0" w:space="0" w:color="auto"/>
              </w:divBdr>
            </w:div>
          </w:divsChild>
        </w:div>
        <w:div w:id="810365879">
          <w:marLeft w:val="0"/>
          <w:marRight w:val="0"/>
          <w:marTop w:val="0"/>
          <w:marBottom w:val="0"/>
          <w:divBdr>
            <w:top w:val="none" w:sz="0" w:space="0" w:color="auto"/>
            <w:left w:val="none" w:sz="0" w:space="0" w:color="auto"/>
            <w:bottom w:val="none" w:sz="0" w:space="0" w:color="auto"/>
            <w:right w:val="none" w:sz="0" w:space="0" w:color="auto"/>
          </w:divBdr>
          <w:divsChild>
            <w:div w:id="1257640919">
              <w:marLeft w:val="0"/>
              <w:marRight w:val="0"/>
              <w:marTop w:val="0"/>
              <w:marBottom w:val="0"/>
              <w:divBdr>
                <w:top w:val="none" w:sz="0" w:space="0" w:color="auto"/>
                <w:left w:val="none" w:sz="0" w:space="0" w:color="auto"/>
                <w:bottom w:val="none" w:sz="0" w:space="0" w:color="auto"/>
                <w:right w:val="none" w:sz="0" w:space="0" w:color="auto"/>
              </w:divBdr>
            </w:div>
          </w:divsChild>
        </w:div>
        <w:div w:id="1872644645">
          <w:marLeft w:val="0"/>
          <w:marRight w:val="0"/>
          <w:marTop w:val="0"/>
          <w:marBottom w:val="0"/>
          <w:divBdr>
            <w:top w:val="none" w:sz="0" w:space="0" w:color="auto"/>
            <w:left w:val="none" w:sz="0" w:space="0" w:color="auto"/>
            <w:bottom w:val="none" w:sz="0" w:space="0" w:color="auto"/>
            <w:right w:val="none" w:sz="0" w:space="0" w:color="auto"/>
          </w:divBdr>
          <w:divsChild>
            <w:div w:id="191186358">
              <w:marLeft w:val="0"/>
              <w:marRight w:val="0"/>
              <w:marTop w:val="0"/>
              <w:marBottom w:val="0"/>
              <w:divBdr>
                <w:top w:val="none" w:sz="0" w:space="0" w:color="auto"/>
                <w:left w:val="none" w:sz="0" w:space="0" w:color="auto"/>
                <w:bottom w:val="none" w:sz="0" w:space="0" w:color="auto"/>
                <w:right w:val="none" w:sz="0" w:space="0" w:color="auto"/>
              </w:divBdr>
            </w:div>
          </w:divsChild>
        </w:div>
        <w:div w:id="384570807">
          <w:marLeft w:val="0"/>
          <w:marRight w:val="0"/>
          <w:marTop w:val="0"/>
          <w:marBottom w:val="0"/>
          <w:divBdr>
            <w:top w:val="none" w:sz="0" w:space="0" w:color="auto"/>
            <w:left w:val="none" w:sz="0" w:space="0" w:color="auto"/>
            <w:bottom w:val="none" w:sz="0" w:space="0" w:color="auto"/>
            <w:right w:val="none" w:sz="0" w:space="0" w:color="auto"/>
          </w:divBdr>
          <w:divsChild>
            <w:div w:id="1984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1217">
      <w:bodyDiv w:val="1"/>
      <w:marLeft w:val="0"/>
      <w:marRight w:val="0"/>
      <w:marTop w:val="0"/>
      <w:marBottom w:val="0"/>
      <w:divBdr>
        <w:top w:val="none" w:sz="0" w:space="0" w:color="auto"/>
        <w:left w:val="none" w:sz="0" w:space="0" w:color="auto"/>
        <w:bottom w:val="none" w:sz="0" w:space="0" w:color="auto"/>
        <w:right w:val="none" w:sz="0" w:space="0" w:color="auto"/>
      </w:divBdr>
      <w:divsChild>
        <w:div w:id="1163470131">
          <w:marLeft w:val="0"/>
          <w:marRight w:val="0"/>
          <w:marTop w:val="0"/>
          <w:marBottom w:val="0"/>
          <w:divBdr>
            <w:top w:val="none" w:sz="0" w:space="0" w:color="auto"/>
            <w:left w:val="none" w:sz="0" w:space="0" w:color="auto"/>
            <w:bottom w:val="none" w:sz="0" w:space="0" w:color="auto"/>
            <w:right w:val="none" w:sz="0" w:space="0" w:color="auto"/>
          </w:divBdr>
          <w:divsChild>
            <w:div w:id="18673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9504">
      <w:bodyDiv w:val="1"/>
      <w:marLeft w:val="0"/>
      <w:marRight w:val="0"/>
      <w:marTop w:val="0"/>
      <w:marBottom w:val="0"/>
      <w:divBdr>
        <w:top w:val="none" w:sz="0" w:space="0" w:color="auto"/>
        <w:left w:val="none" w:sz="0" w:space="0" w:color="auto"/>
        <w:bottom w:val="none" w:sz="0" w:space="0" w:color="auto"/>
        <w:right w:val="none" w:sz="0" w:space="0" w:color="auto"/>
      </w:divBdr>
      <w:divsChild>
        <w:div w:id="1722290047">
          <w:marLeft w:val="0"/>
          <w:marRight w:val="0"/>
          <w:marTop w:val="0"/>
          <w:marBottom w:val="0"/>
          <w:divBdr>
            <w:top w:val="none" w:sz="0" w:space="0" w:color="auto"/>
            <w:left w:val="none" w:sz="0" w:space="0" w:color="auto"/>
            <w:bottom w:val="none" w:sz="0" w:space="0" w:color="auto"/>
            <w:right w:val="none" w:sz="0" w:space="0" w:color="auto"/>
          </w:divBdr>
          <w:divsChild>
            <w:div w:id="16584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55567">
      <w:bodyDiv w:val="1"/>
      <w:marLeft w:val="0"/>
      <w:marRight w:val="0"/>
      <w:marTop w:val="0"/>
      <w:marBottom w:val="0"/>
      <w:divBdr>
        <w:top w:val="none" w:sz="0" w:space="0" w:color="auto"/>
        <w:left w:val="none" w:sz="0" w:space="0" w:color="auto"/>
        <w:bottom w:val="none" w:sz="0" w:space="0" w:color="auto"/>
        <w:right w:val="none" w:sz="0" w:space="0" w:color="auto"/>
      </w:divBdr>
    </w:div>
    <w:div w:id="396173691">
      <w:bodyDiv w:val="1"/>
      <w:marLeft w:val="0"/>
      <w:marRight w:val="0"/>
      <w:marTop w:val="0"/>
      <w:marBottom w:val="0"/>
      <w:divBdr>
        <w:top w:val="none" w:sz="0" w:space="0" w:color="auto"/>
        <w:left w:val="none" w:sz="0" w:space="0" w:color="auto"/>
        <w:bottom w:val="none" w:sz="0" w:space="0" w:color="auto"/>
        <w:right w:val="none" w:sz="0" w:space="0" w:color="auto"/>
      </w:divBdr>
      <w:divsChild>
        <w:div w:id="1985814757">
          <w:marLeft w:val="0"/>
          <w:marRight w:val="0"/>
          <w:marTop w:val="0"/>
          <w:marBottom w:val="0"/>
          <w:divBdr>
            <w:top w:val="none" w:sz="0" w:space="0" w:color="auto"/>
            <w:left w:val="none" w:sz="0" w:space="0" w:color="auto"/>
            <w:bottom w:val="none" w:sz="0" w:space="0" w:color="auto"/>
            <w:right w:val="none" w:sz="0" w:space="0" w:color="auto"/>
          </w:divBdr>
          <w:divsChild>
            <w:div w:id="2015376140">
              <w:marLeft w:val="0"/>
              <w:marRight w:val="0"/>
              <w:marTop w:val="0"/>
              <w:marBottom w:val="0"/>
              <w:divBdr>
                <w:top w:val="none" w:sz="0" w:space="0" w:color="auto"/>
                <w:left w:val="none" w:sz="0" w:space="0" w:color="auto"/>
                <w:bottom w:val="none" w:sz="0" w:space="0" w:color="auto"/>
                <w:right w:val="none" w:sz="0" w:space="0" w:color="auto"/>
              </w:divBdr>
            </w:div>
          </w:divsChild>
        </w:div>
        <w:div w:id="721833927">
          <w:marLeft w:val="0"/>
          <w:marRight w:val="0"/>
          <w:marTop w:val="0"/>
          <w:marBottom w:val="0"/>
          <w:divBdr>
            <w:top w:val="none" w:sz="0" w:space="0" w:color="auto"/>
            <w:left w:val="none" w:sz="0" w:space="0" w:color="auto"/>
            <w:bottom w:val="none" w:sz="0" w:space="0" w:color="auto"/>
            <w:right w:val="none" w:sz="0" w:space="0" w:color="auto"/>
          </w:divBdr>
          <w:divsChild>
            <w:div w:id="2008055561">
              <w:marLeft w:val="0"/>
              <w:marRight w:val="0"/>
              <w:marTop w:val="0"/>
              <w:marBottom w:val="0"/>
              <w:divBdr>
                <w:top w:val="none" w:sz="0" w:space="0" w:color="auto"/>
                <w:left w:val="none" w:sz="0" w:space="0" w:color="auto"/>
                <w:bottom w:val="none" w:sz="0" w:space="0" w:color="auto"/>
                <w:right w:val="none" w:sz="0" w:space="0" w:color="auto"/>
              </w:divBdr>
            </w:div>
          </w:divsChild>
        </w:div>
        <w:div w:id="1089545299">
          <w:marLeft w:val="0"/>
          <w:marRight w:val="0"/>
          <w:marTop w:val="0"/>
          <w:marBottom w:val="0"/>
          <w:divBdr>
            <w:top w:val="none" w:sz="0" w:space="0" w:color="auto"/>
            <w:left w:val="none" w:sz="0" w:space="0" w:color="auto"/>
            <w:bottom w:val="none" w:sz="0" w:space="0" w:color="auto"/>
            <w:right w:val="none" w:sz="0" w:space="0" w:color="auto"/>
          </w:divBdr>
          <w:divsChild>
            <w:div w:id="577132842">
              <w:marLeft w:val="0"/>
              <w:marRight w:val="0"/>
              <w:marTop w:val="0"/>
              <w:marBottom w:val="0"/>
              <w:divBdr>
                <w:top w:val="none" w:sz="0" w:space="0" w:color="auto"/>
                <w:left w:val="none" w:sz="0" w:space="0" w:color="auto"/>
                <w:bottom w:val="none" w:sz="0" w:space="0" w:color="auto"/>
                <w:right w:val="none" w:sz="0" w:space="0" w:color="auto"/>
              </w:divBdr>
            </w:div>
          </w:divsChild>
        </w:div>
        <w:div w:id="1776825911">
          <w:marLeft w:val="0"/>
          <w:marRight w:val="0"/>
          <w:marTop w:val="0"/>
          <w:marBottom w:val="0"/>
          <w:divBdr>
            <w:top w:val="none" w:sz="0" w:space="0" w:color="auto"/>
            <w:left w:val="none" w:sz="0" w:space="0" w:color="auto"/>
            <w:bottom w:val="none" w:sz="0" w:space="0" w:color="auto"/>
            <w:right w:val="none" w:sz="0" w:space="0" w:color="auto"/>
          </w:divBdr>
          <w:divsChild>
            <w:div w:id="610670416">
              <w:marLeft w:val="0"/>
              <w:marRight w:val="0"/>
              <w:marTop w:val="0"/>
              <w:marBottom w:val="0"/>
              <w:divBdr>
                <w:top w:val="none" w:sz="0" w:space="0" w:color="auto"/>
                <w:left w:val="none" w:sz="0" w:space="0" w:color="auto"/>
                <w:bottom w:val="none" w:sz="0" w:space="0" w:color="auto"/>
                <w:right w:val="none" w:sz="0" w:space="0" w:color="auto"/>
              </w:divBdr>
            </w:div>
          </w:divsChild>
        </w:div>
        <w:div w:id="1790271199">
          <w:marLeft w:val="0"/>
          <w:marRight w:val="0"/>
          <w:marTop w:val="0"/>
          <w:marBottom w:val="0"/>
          <w:divBdr>
            <w:top w:val="none" w:sz="0" w:space="0" w:color="auto"/>
            <w:left w:val="none" w:sz="0" w:space="0" w:color="auto"/>
            <w:bottom w:val="none" w:sz="0" w:space="0" w:color="auto"/>
            <w:right w:val="none" w:sz="0" w:space="0" w:color="auto"/>
          </w:divBdr>
          <w:divsChild>
            <w:div w:id="116266872">
              <w:marLeft w:val="0"/>
              <w:marRight w:val="0"/>
              <w:marTop w:val="0"/>
              <w:marBottom w:val="0"/>
              <w:divBdr>
                <w:top w:val="none" w:sz="0" w:space="0" w:color="auto"/>
                <w:left w:val="none" w:sz="0" w:space="0" w:color="auto"/>
                <w:bottom w:val="none" w:sz="0" w:space="0" w:color="auto"/>
                <w:right w:val="none" w:sz="0" w:space="0" w:color="auto"/>
              </w:divBdr>
            </w:div>
          </w:divsChild>
        </w:div>
        <w:div w:id="989871837">
          <w:marLeft w:val="0"/>
          <w:marRight w:val="0"/>
          <w:marTop w:val="0"/>
          <w:marBottom w:val="0"/>
          <w:divBdr>
            <w:top w:val="none" w:sz="0" w:space="0" w:color="auto"/>
            <w:left w:val="none" w:sz="0" w:space="0" w:color="auto"/>
            <w:bottom w:val="none" w:sz="0" w:space="0" w:color="auto"/>
            <w:right w:val="none" w:sz="0" w:space="0" w:color="auto"/>
          </w:divBdr>
          <w:divsChild>
            <w:div w:id="625238945">
              <w:marLeft w:val="0"/>
              <w:marRight w:val="0"/>
              <w:marTop w:val="0"/>
              <w:marBottom w:val="0"/>
              <w:divBdr>
                <w:top w:val="none" w:sz="0" w:space="0" w:color="auto"/>
                <w:left w:val="none" w:sz="0" w:space="0" w:color="auto"/>
                <w:bottom w:val="none" w:sz="0" w:space="0" w:color="auto"/>
                <w:right w:val="none" w:sz="0" w:space="0" w:color="auto"/>
              </w:divBdr>
            </w:div>
          </w:divsChild>
        </w:div>
        <w:div w:id="1060592362">
          <w:marLeft w:val="0"/>
          <w:marRight w:val="0"/>
          <w:marTop w:val="0"/>
          <w:marBottom w:val="0"/>
          <w:divBdr>
            <w:top w:val="none" w:sz="0" w:space="0" w:color="auto"/>
            <w:left w:val="none" w:sz="0" w:space="0" w:color="auto"/>
            <w:bottom w:val="none" w:sz="0" w:space="0" w:color="auto"/>
            <w:right w:val="none" w:sz="0" w:space="0" w:color="auto"/>
          </w:divBdr>
          <w:divsChild>
            <w:div w:id="808980346">
              <w:marLeft w:val="0"/>
              <w:marRight w:val="0"/>
              <w:marTop w:val="0"/>
              <w:marBottom w:val="0"/>
              <w:divBdr>
                <w:top w:val="none" w:sz="0" w:space="0" w:color="auto"/>
                <w:left w:val="none" w:sz="0" w:space="0" w:color="auto"/>
                <w:bottom w:val="none" w:sz="0" w:space="0" w:color="auto"/>
                <w:right w:val="none" w:sz="0" w:space="0" w:color="auto"/>
              </w:divBdr>
            </w:div>
          </w:divsChild>
        </w:div>
        <w:div w:id="1389180631">
          <w:marLeft w:val="0"/>
          <w:marRight w:val="0"/>
          <w:marTop w:val="0"/>
          <w:marBottom w:val="0"/>
          <w:divBdr>
            <w:top w:val="none" w:sz="0" w:space="0" w:color="auto"/>
            <w:left w:val="none" w:sz="0" w:space="0" w:color="auto"/>
            <w:bottom w:val="none" w:sz="0" w:space="0" w:color="auto"/>
            <w:right w:val="none" w:sz="0" w:space="0" w:color="auto"/>
          </w:divBdr>
          <w:divsChild>
            <w:div w:id="1770193752">
              <w:marLeft w:val="0"/>
              <w:marRight w:val="0"/>
              <w:marTop w:val="0"/>
              <w:marBottom w:val="0"/>
              <w:divBdr>
                <w:top w:val="none" w:sz="0" w:space="0" w:color="auto"/>
                <w:left w:val="none" w:sz="0" w:space="0" w:color="auto"/>
                <w:bottom w:val="none" w:sz="0" w:space="0" w:color="auto"/>
                <w:right w:val="none" w:sz="0" w:space="0" w:color="auto"/>
              </w:divBdr>
            </w:div>
          </w:divsChild>
        </w:div>
        <w:div w:id="154879537">
          <w:marLeft w:val="0"/>
          <w:marRight w:val="0"/>
          <w:marTop w:val="0"/>
          <w:marBottom w:val="0"/>
          <w:divBdr>
            <w:top w:val="none" w:sz="0" w:space="0" w:color="auto"/>
            <w:left w:val="none" w:sz="0" w:space="0" w:color="auto"/>
            <w:bottom w:val="none" w:sz="0" w:space="0" w:color="auto"/>
            <w:right w:val="none" w:sz="0" w:space="0" w:color="auto"/>
          </w:divBdr>
          <w:divsChild>
            <w:div w:id="1786777131">
              <w:marLeft w:val="0"/>
              <w:marRight w:val="0"/>
              <w:marTop w:val="0"/>
              <w:marBottom w:val="0"/>
              <w:divBdr>
                <w:top w:val="none" w:sz="0" w:space="0" w:color="auto"/>
                <w:left w:val="none" w:sz="0" w:space="0" w:color="auto"/>
                <w:bottom w:val="none" w:sz="0" w:space="0" w:color="auto"/>
                <w:right w:val="none" w:sz="0" w:space="0" w:color="auto"/>
              </w:divBdr>
            </w:div>
          </w:divsChild>
        </w:div>
        <w:div w:id="748692630">
          <w:marLeft w:val="0"/>
          <w:marRight w:val="0"/>
          <w:marTop w:val="0"/>
          <w:marBottom w:val="0"/>
          <w:divBdr>
            <w:top w:val="none" w:sz="0" w:space="0" w:color="auto"/>
            <w:left w:val="none" w:sz="0" w:space="0" w:color="auto"/>
            <w:bottom w:val="none" w:sz="0" w:space="0" w:color="auto"/>
            <w:right w:val="none" w:sz="0" w:space="0" w:color="auto"/>
          </w:divBdr>
          <w:divsChild>
            <w:div w:id="14534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5617">
      <w:bodyDiv w:val="1"/>
      <w:marLeft w:val="0"/>
      <w:marRight w:val="0"/>
      <w:marTop w:val="0"/>
      <w:marBottom w:val="0"/>
      <w:divBdr>
        <w:top w:val="none" w:sz="0" w:space="0" w:color="auto"/>
        <w:left w:val="none" w:sz="0" w:space="0" w:color="auto"/>
        <w:bottom w:val="none" w:sz="0" w:space="0" w:color="auto"/>
        <w:right w:val="none" w:sz="0" w:space="0" w:color="auto"/>
      </w:divBdr>
    </w:div>
    <w:div w:id="420570019">
      <w:bodyDiv w:val="1"/>
      <w:marLeft w:val="0"/>
      <w:marRight w:val="0"/>
      <w:marTop w:val="0"/>
      <w:marBottom w:val="0"/>
      <w:divBdr>
        <w:top w:val="none" w:sz="0" w:space="0" w:color="auto"/>
        <w:left w:val="none" w:sz="0" w:space="0" w:color="auto"/>
        <w:bottom w:val="none" w:sz="0" w:space="0" w:color="auto"/>
        <w:right w:val="none" w:sz="0" w:space="0" w:color="auto"/>
      </w:divBdr>
    </w:div>
    <w:div w:id="429741836">
      <w:bodyDiv w:val="1"/>
      <w:marLeft w:val="0"/>
      <w:marRight w:val="0"/>
      <w:marTop w:val="0"/>
      <w:marBottom w:val="0"/>
      <w:divBdr>
        <w:top w:val="none" w:sz="0" w:space="0" w:color="auto"/>
        <w:left w:val="none" w:sz="0" w:space="0" w:color="auto"/>
        <w:bottom w:val="none" w:sz="0" w:space="0" w:color="auto"/>
        <w:right w:val="none" w:sz="0" w:space="0" w:color="auto"/>
      </w:divBdr>
      <w:divsChild>
        <w:div w:id="1900552358">
          <w:marLeft w:val="0"/>
          <w:marRight w:val="0"/>
          <w:marTop w:val="0"/>
          <w:marBottom w:val="0"/>
          <w:divBdr>
            <w:top w:val="none" w:sz="0" w:space="0" w:color="auto"/>
            <w:left w:val="none" w:sz="0" w:space="0" w:color="auto"/>
            <w:bottom w:val="none" w:sz="0" w:space="0" w:color="auto"/>
            <w:right w:val="none" w:sz="0" w:space="0" w:color="auto"/>
          </w:divBdr>
          <w:divsChild>
            <w:div w:id="9981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21766">
      <w:bodyDiv w:val="1"/>
      <w:marLeft w:val="0"/>
      <w:marRight w:val="0"/>
      <w:marTop w:val="0"/>
      <w:marBottom w:val="0"/>
      <w:divBdr>
        <w:top w:val="none" w:sz="0" w:space="0" w:color="auto"/>
        <w:left w:val="none" w:sz="0" w:space="0" w:color="auto"/>
        <w:bottom w:val="none" w:sz="0" w:space="0" w:color="auto"/>
        <w:right w:val="none" w:sz="0" w:space="0" w:color="auto"/>
      </w:divBdr>
      <w:divsChild>
        <w:div w:id="687099553">
          <w:marLeft w:val="0"/>
          <w:marRight w:val="0"/>
          <w:marTop w:val="0"/>
          <w:marBottom w:val="0"/>
          <w:divBdr>
            <w:top w:val="none" w:sz="0" w:space="0" w:color="auto"/>
            <w:left w:val="none" w:sz="0" w:space="0" w:color="auto"/>
            <w:bottom w:val="none" w:sz="0" w:space="0" w:color="auto"/>
            <w:right w:val="none" w:sz="0" w:space="0" w:color="auto"/>
          </w:divBdr>
          <w:divsChild>
            <w:div w:id="112462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42466">
      <w:bodyDiv w:val="1"/>
      <w:marLeft w:val="0"/>
      <w:marRight w:val="0"/>
      <w:marTop w:val="0"/>
      <w:marBottom w:val="0"/>
      <w:divBdr>
        <w:top w:val="none" w:sz="0" w:space="0" w:color="auto"/>
        <w:left w:val="none" w:sz="0" w:space="0" w:color="auto"/>
        <w:bottom w:val="none" w:sz="0" w:space="0" w:color="auto"/>
        <w:right w:val="none" w:sz="0" w:space="0" w:color="auto"/>
      </w:divBdr>
    </w:div>
    <w:div w:id="518546620">
      <w:bodyDiv w:val="1"/>
      <w:marLeft w:val="0"/>
      <w:marRight w:val="0"/>
      <w:marTop w:val="0"/>
      <w:marBottom w:val="0"/>
      <w:divBdr>
        <w:top w:val="none" w:sz="0" w:space="0" w:color="auto"/>
        <w:left w:val="none" w:sz="0" w:space="0" w:color="auto"/>
        <w:bottom w:val="none" w:sz="0" w:space="0" w:color="auto"/>
        <w:right w:val="none" w:sz="0" w:space="0" w:color="auto"/>
      </w:divBdr>
      <w:divsChild>
        <w:div w:id="2135519399">
          <w:marLeft w:val="0"/>
          <w:marRight w:val="0"/>
          <w:marTop w:val="0"/>
          <w:marBottom w:val="0"/>
          <w:divBdr>
            <w:top w:val="none" w:sz="0" w:space="0" w:color="auto"/>
            <w:left w:val="none" w:sz="0" w:space="0" w:color="auto"/>
            <w:bottom w:val="none" w:sz="0" w:space="0" w:color="auto"/>
            <w:right w:val="none" w:sz="0" w:space="0" w:color="auto"/>
          </w:divBdr>
          <w:divsChild>
            <w:div w:id="406808900">
              <w:marLeft w:val="0"/>
              <w:marRight w:val="0"/>
              <w:marTop w:val="0"/>
              <w:marBottom w:val="0"/>
              <w:divBdr>
                <w:top w:val="none" w:sz="0" w:space="0" w:color="auto"/>
                <w:left w:val="none" w:sz="0" w:space="0" w:color="auto"/>
                <w:bottom w:val="none" w:sz="0" w:space="0" w:color="auto"/>
                <w:right w:val="none" w:sz="0" w:space="0" w:color="auto"/>
              </w:divBdr>
            </w:div>
          </w:divsChild>
        </w:div>
        <w:div w:id="764227624">
          <w:marLeft w:val="0"/>
          <w:marRight w:val="0"/>
          <w:marTop w:val="0"/>
          <w:marBottom w:val="0"/>
          <w:divBdr>
            <w:top w:val="none" w:sz="0" w:space="0" w:color="auto"/>
            <w:left w:val="none" w:sz="0" w:space="0" w:color="auto"/>
            <w:bottom w:val="none" w:sz="0" w:space="0" w:color="auto"/>
            <w:right w:val="none" w:sz="0" w:space="0" w:color="auto"/>
          </w:divBdr>
          <w:divsChild>
            <w:div w:id="1652325576">
              <w:marLeft w:val="0"/>
              <w:marRight w:val="0"/>
              <w:marTop w:val="0"/>
              <w:marBottom w:val="0"/>
              <w:divBdr>
                <w:top w:val="none" w:sz="0" w:space="0" w:color="auto"/>
                <w:left w:val="none" w:sz="0" w:space="0" w:color="auto"/>
                <w:bottom w:val="none" w:sz="0" w:space="0" w:color="auto"/>
                <w:right w:val="none" w:sz="0" w:space="0" w:color="auto"/>
              </w:divBdr>
            </w:div>
          </w:divsChild>
        </w:div>
        <w:div w:id="789973710">
          <w:marLeft w:val="0"/>
          <w:marRight w:val="0"/>
          <w:marTop w:val="0"/>
          <w:marBottom w:val="0"/>
          <w:divBdr>
            <w:top w:val="none" w:sz="0" w:space="0" w:color="auto"/>
            <w:left w:val="none" w:sz="0" w:space="0" w:color="auto"/>
            <w:bottom w:val="none" w:sz="0" w:space="0" w:color="auto"/>
            <w:right w:val="none" w:sz="0" w:space="0" w:color="auto"/>
          </w:divBdr>
          <w:divsChild>
            <w:div w:id="2051831564">
              <w:marLeft w:val="0"/>
              <w:marRight w:val="0"/>
              <w:marTop w:val="0"/>
              <w:marBottom w:val="0"/>
              <w:divBdr>
                <w:top w:val="none" w:sz="0" w:space="0" w:color="auto"/>
                <w:left w:val="none" w:sz="0" w:space="0" w:color="auto"/>
                <w:bottom w:val="none" w:sz="0" w:space="0" w:color="auto"/>
                <w:right w:val="none" w:sz="0" w:space="0" w:color="auto"/>
              </w:divBdr>
            </w:div>
          </w:divsChild>
        </w:div>
        <w:div w:id="1711570065">
          <w:marLeft w:val="0"/>
          <w:marRight w:val="0"/>
          <w:marTop w:val="0"/>
          <w:marBottom w:val="0"/>
          <w:divBdr>
            <w:top w:val="none" w:sz="0" w:space="0" w:color="auto"/>
            <w:left w:val="none" w:sz="0" w:space="0" w:color="auto"/>
            <w:bottom w:val="none" w:sz="0" w:space="0" w:color="auto"/>
            <w:right w:val="none" w:sz="0" w:space="0" w:color="auto"/>
          </w:divBdr>
          <w:divsChild>
            <w:div w:id="2135365556">
              <w:marLeft w:val="0"/>
              <w:marRight w:val="0"/>
              <w:marTop w:val="0"/>
              <w:marBottom w:val="0"/>
              <w:divBdr>
                <w:top w:val="none" w:sz="0" w:space="0" w:color="auto"/>
                <w:left w:val="none" w:sz="0" w:space="0" w:color="auto"/>
                <w:bottom w:val="none" w:sz="0" w:space="0" w:color="auto"/>
                <w:right w:val="none" w:sz="0" w:space="0" w:color="auto"/>
              </w:divBdr>
            </w:div>
          </w:divsChild>
        </w:div>
        <w:div w:id="961422781">
          <w:marLeft w:val="0"/>
          <w:marRight w:val="0"/>
          <w:marTop w:val="0"/>
          <w:marBottom w:val="0"/>
          <w:divBdr>
            <w:top w:val="none" w:sz="0" w:space="0" w:color="auto"/>
            <w:left w:val="none" w:sz="0" w:space="0" w:color="auto"/>
            <w:bottom w:val="none" w:sz="0" w:space="0" w:color="auto"/>
            <w:right w:val="none" w:sz="0" w:space="0" w:color="auto"/>
          </w:divBdr>
          <w:divsChild>
            <w:div w:id="24451118">
              <w:marLeft w:val="0"/>
              <w:marRight w:val="0"/>
              <w:marTop w:val="0"/>
              <w:marBottom w:val="0"/>
              <w:divBdr>
                <w:top w:val="none" w:sz="0" w:space="0" w:color="auto"/>
                <w:left w:val="none" w:sz="0" w:space="0" w:color="auto"/>
                <w:bottom w:val="none" w:sz="0" w:space="0" w:color="auto"/>
                <w:right w:val="none" w:sz="0" w:space="0" w:color="auto"/>
              </w:divBdr>
            </w:div>
          </w:divsChild>
        </w:div>
        <w:div w:id="1052459">
          <w:marLeft w:val="0"/>
          <w:marRight w:val="0"/>
          <w:marTop w:val="0"/>
          <w:marBottom w:val="0"/>
          <w:divBdr>
            <w:top w:val="none" w:sz="0" w:space="0" w:color="auto"/>
            <w:left w:val="none" w:sz="0" w:space="0" w:color="auto"/>
            <w:bottom w:val="none" w:sz="0" w:space="0" w:color="auto"/>
            <w:right w:val="none" w:sz="0" w:space="0" w:color="auto"/>
          </w:divBdr>
          <w:divsChild>
            <w:div w:id="1643146861">
              <w:marLeft w:val="0"/>
              <w:marRight w:val="0"/>
              <w:marTop w:val="0"/>
              <w:marBottom w:val="0"/>
              <w:divBdr>
                <w:top w:val="none" w:sz="0" w:space="0" w:color="auto"/>
                <w:left w:val="none" w:sz="0" w:space="0" w:color="auto"/>
                <w:bottom w:val="none" w:sz="0" w:space="0" w:color="auto"/>
                <w:right w:val="none" w:sz="0" w:space="0" w:color="auto"/>
              </w:divBdr>
            </w:div>
          </w:divsChild>
        </w:div>
        <w:div w:id="919602187">
          <w:marLeft w:val="0"/>
          <w:marRight w:val="0"/>
          <w:marTop w:val="0"/>
          <w:marBottom w:val="0"/>
          <w:divBdr>
            <w:top w:val="none" w:sz="0" w:space="0" w:color="auto"/>
            <w:left w:val="none" w:sz="0" w:space="0" w:color="auto"/>
            <w:bottom w:val="none" w:sz="0" w:space="0" w:color="auto"/>
            <w:right w:val="none" w:sz="0" w:space="0" w:color="auto"/>
          </w:divBdr>
          <w:divsChild>
            <w:div w:id="1832217656">
              <w:marLeft w:val="0"/>
              <w:marRight w:val="0"/>
              <w:marTop w:val="0"/>
              <w:marBottom w:val="0"/>
              <w:divBdr>
                <w:top w:val="none" w:sz="0" w:space="0" w:color="auto"/>
                <w:left w:val="none" w:sz="0" w:space="0" w:color="auto"/>
                <w:bottom w:val="none" w:sz="0" w:space="0" w:color="auto"/>
                <w:right w:val="none" w:sz="0" w:space="0" w:color="auto"/>
              </w:divBdr>
            </w:div>
          </w:divsChild>
        </w:div>
        <w:div w:id="202333844">
          <w:marLeft w:val="0"/>
          <w:marRight w:val="0"/>
          <w:marTop w:val="0"/>
          <w:marBottom w:val="0"/>
          <w:divBdr>
            <w:top w:val="none" w:sz="0" w:space="0" w:color="auto"/>
            <w:left w:val="none" w:sz="0" w:space="0" w:color="auto"/>
            <w:bottom w:val="none" w:sz="0" w:space="0" w:color="auto"/>
            <w:right w:val="none" w:sz="0" w:space="0" w:color="auto"/>
          </w:divBdr>
          <w:divsChild>
            <w:div w:id="434131897">
              <w:marLeft w:val="0"/>
              <w:marRight w:val="0"/>
              <w:marTop w:val="0"/>
              <w:marBottom w:val="0"/>
              <w:divBdr>
                <w:top w:val="none" w:sz="0" w:space="0" w:color="auto"/>
                <w:left w:val="none" w:sz="0" w:space="0" w:color="auto"/>
                <w:bottom w:val="none" w:sz="0" w:space="0" w:color="auto"/>
                <w:right w:val="none" w:sz="0" w:space="0" w:color="auto"/>
              </w:divBdr>
            </w:div>
          </w:divsChild>
        </w:div>
        <w:div w:id="448203389">
          <w:marLeft w:val="0"/>
          <w:marRight w:val="0"/>
          <w:marTop w:val="0"/>
          <w:marBottom w:val="0"/>
          <w:divBdr>
            <w:top w:val="none" w:sz="0" w:space="0" w:color="auto"/>
            <w:left w:val="none" w:sz="0" w:space="0" w:color="auto"/>
            <w:bottom w:val="none" w:sz="0" w:space="0" w:color="auto"/>
            <w:right w:val="none" w:sz="0" w:space="0" w:color="auto"/>
          </w:divBdr>
          <w:divsChild>
            <w:div w:id="148594025">
              <w:marLeft w:val="0"/>
              <w:marRight w:val="0"/>
              <w:marTop w:val="0"/>
              <w:marBottom w:val="0"/>
              <w:divBdr>
                <w:top w:val="none" w:sz="0" w:space="0" w:color="auto"/>
                <w:left w:val="none" w:sz="0" w:space="0" w:color="auto"/>
                <w:bottom w:val="none" w:sz="0" w:space="0" w:color="auto"/>
                <w:right w:val="none" w:sz="0" w:space="0" w:color="auto"/>
              </w:divBdr>
            </w:div>
          </w:divsChild>
        </w:div>
        <w:div w:id="1016737082">
          <w:marLeft w:val="0"/>
          <w:marRight w:val="0"/>
          <w:marTop w:val="0"/>
          <w:marBottom w:val="0"/>
          <w:divBdr>
            <w:top w:val="none" w:sz="0" w:space="0" w:color="auto"/>
            <w:left w:val="none" w:sz="0" w:space="0" w:color="auto"/>
            <w:bottom w:val="none" w:sz="0" w:space="0" w:color="auto"/>
            <w:right w:val="none" w:sz="0" w:space="0" w:color="auto"/>
          </w:divBdr>
          <w:divsChild>
            <w:div w:id="15681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4580">
      <w:bodyDiv w:val="1"/>
      <w:marLeft w:val="0"/>
      <w:marRight w:val="0"/>
      <w:marTop w:val="0"/>
      <w:marBottom w:val="0"/>
      <w:divBdr>
        <w:top w:val="none" w:sz="0" w:space="0" w:color="auto"/>
        <w:left w:val="none" w:sz="0" w:space="0" w:color="auto"/>
        <w:bottom w:val="none" w:sz="0" w:space="0" w:color="auto"/>
        <w:right w:val="none" w:sz="0" w:space="0" w:color="auto"/>
      </w:divBdr>
      <w:divsChild>
        <w:div w:id="709644097">
          <w:marLeft w:val="0"/>
          <w:marRight w:val="0"/>
          <w:marTop w:val="0"/>
          <w:marBottom w:val="0"/>
          <w:divBdr>
            <w:top w:val="none" w:sz="0" w:space="0" w:color="auto"/>
            <w:left w:val="none" w:sz="0" w:space="0" w:color="auto"/>
            <w:bottom w:val="none" w:sz="0" w:space="0" w:color="auto"/>
            <w:right w:val="none" w:sz="0" w:space="0" w:color="auto"/>
          </w:divBdr>
        </w:div>
      </w:divsChild>
    </w:div>
    <w:div w:id="602543082">
      <w:bodyDiv w:val="1"/>
      <w:marLeft w:val="0"/>
      <w:marRight w:val="0"/>
      <w:marTop w:val="0"/>
      <w:marBottom w:val="0"/>
      <w:divBdr>
        <w:top w:val="none" w:sz="0" w:space="0" w:color="auto"/>
        <w:left w:val="none" w:sz="0" w:space="0" w:color="auto"/>
        <w:bottom w:val="none" w:sz="0" w:space="0" w:color="auto"/>
        <w:right w:val="none" w:sz="0" w:space="0" w:color="auto"/>
      </w:divBdr>
    </w:div>
    <w:div w:id="636571454">
      <w:bodyDiv w:val="1"/>
      <w:marLeft w:val="0"/>
      <w:marRight w:val="0"/>
      <w:marTop w:val="0"/>
      <w:marBottom w:val="0"/>
      <w:divBdr>
        <w:top w:val="none" w:sz="0" w:space="0" w:color="auto"/>
        <w:left w:val="none" w:sz="0" w:space="0" w:color="auto"/>
        <w:bottom w:val="none" w:sz="0" w:space="0" w:color="auto"/>
        <w:right w:val="none" w:sz="0" w:space="0" w:color="auto"/>
      </w:divBdr>
      <w:divsChild>
        <w:div w:id="1222712777">
          <w:marLeft w:val="0"/>
          <w:marRight w:val="0"/>
          <w:marTop w:val="0"/>
          <w:marBottom w:val="0"/>
          <w:divBdr>
            <w:top w:val="none" w:sz="0" w:space="0" w:color="auto"/>
            <w:left w:val="none" w:sz="0" w:space="0" w:color="auto"/>
            <w:bottom w:val="none" w:sz="0" w:space="0" w:color="auto"/>
            <w:right w:val="none" w:sz="0" w:space="0" w:color="auto"/>
          </w:divBdr>
          <w:divsChild>
            <w:div w:id="10100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4453">
      <w:bodyDiv w:val="1"/>
      <w:marLeft w:val="0"/>
      <w:marRight w:val="0"/>
      <w:marTop w:val="0"/>
      <w:marBottom w:val="0"/>
      <w:divBdr>
        <w:top w:val="none" w:sz="0" w:space="0" w:color="auto"/>
        <w:left w:val="none" w:sz="0" w:space="0" w:color="auto"/>
        <w:bottom w:val="none" w:sz="0" w:space="0" w:color="auto"/>
        <w:right w:val="none" w:sz="0" w:space="0" w:color="auto"/>
      </w:divBdr>
      <w:divsChild>
        <w:div w:id="30687241">
          <w:marLeft w:val="0"/>
          <w:marRight w:val="0"/>
          <w:marTop w:val="0"/>
          <w:marBottom w:val="0"/>
          <w:divBdr>
            <w:top w:val="none" w:sz="0" w:space="0" w:color="auto"/>
            <w:left w:val="none" w:sz="0" w:space="0" w:color="auto"/>
            <w:bottom w:val="none" w:sz="0" w:space="0" w:color="auto"/>
            <w:right w:val="none" w:sz="0" w:space="0" w:color="auto"/>
          </w:divBdr>
          <w:divsChild>
            <w:div w:id="17801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4636">
      <w:bodyDiv w:val="1"/>
      <w:marLeft w:val="0"/>
      <w:marRight w:val="0"/>
      <w:marTop w:val="0"/>
      <w:marBottom w:val="0"/>
      <w:divBdr>
        <w:top w:val="none" w:sz="0" w:space="0" w:color="auto"/>
        <w:left w:val="none" w:sz="0" w:space="0" w:color="auto"/>
        <w:bottom w:val="none" w:sz="0" w:space="0" w:color="auto"/>
        <w:right w:val="none" w:sz="0" w:space="0" w:color="auto"/>
      </w:divBdr>
      <w:divsChild>
        <w:div w:id="1840078568">
          <w:marLeft w:val="0"/>
          <w:marRight w:val="0"/>
          <w:marTop w:val="0"/>
          <w:marBottom w:val="0"/>
          <w:divBdr>
            <w:top w:val="none" w:sz="0" w:space="0" w:color="auto"/>
            <w:left w:val="none" w:sz="0" w:space="0" w:color="auto"/>
            <w:bottom w:val="none" w:sz="0" w:space="0" w:color="auto"/>
            <w:right w:val="none" w:sz="0" w:space="0" w:color="auto"/>
          </w:divBdr>
          <w:divsChild>
            <w:div w:id="71318828">
              <w:marLeft w:val="0"/>
              <w:marRight w:val="0"/>
              <w:marTop w:val="0"/>
              <w:marBottom w:val="0"/>
              <w:divBdr>
                <w:top w:val="none" w:sz="0" w:space="0" w:color="auto"/>
                <w:left w:val="none" w:sz="0" w:space="0" w:color="auto"/>
                <w:bottom w:val="none" w:sz="0" w:space="0" w:color="auto"/>
                <w:right w:val="none" w:sz="0" w:space="0" w:color="auto"/>
              </w:divBdr>
            </w:div>
          </w:divsChild>
        </w:div>
        <w:div w:id="1931238380">
          <w:marLeft w:val="0"/>
          <w:marRight w:val="0"/>
          <w:marTop w:val="0"/>
          <w:marBottom w:val="0"/>
          <w:divBdr>
            <w:top w:val="none" w:sz="0" w:space="0" w:color="auto"/>
            <w:left w:val="none" w:sz="0" w:space="0" w:color="auto"/>
            <w:bottom w:val="none" w:sz="0" w:space="0" w:color="auto"/>
            <w:right w:val="none" w:sz="0" w:space="0" w:color="auto"/>
          </w:divBdr>
          <w:divsChild>
            <w:div w:id="316767137">
              <w:marLeft w:val="0"/>
              <w:marRight w:val="0"/>
              <w:marTop w:val="0"/>
              <w:marBottom w:val="0"/>
              <w:divBdr>
                <w:top w:val="none" w:sz="0" w:space="0" w:color="auto"/>
                <w:left w:val="none" w:sz="0" w:space="0" w:color="auto"/>
                <w:bottom w:val="none" w:sz="0" w:space="0" w:color="auto"/>
                <w:right w:val="none" w:sz="0" w:space="0" w:color="auto"/>
              </w:divBdr>
            </w:div>
          </w:divsChild>
        </w:div>
        <w:div w:id="1687321323">
          <w:marLeft w:val="0"/>
          <w:marRight w:val="0"/>
          <w:marTop w:val="0"/>
          <w:marBottom w:val="0"/>
          <w:divBdr>
            <w:top w:val="none" w:sz="0" w:space="0" w:color="auto"/>
            <w:left w:val="none" w:sz="0" w:space="0" w:color="auto"/>
            <w:bottom w:val="none" w:sz="0" w:space="0" w:color="auto"/>
            <w:right w:val="none" w:sz="0" w:space="0" w:color="auto"/>
          </w:divBdr>
          <w:divsChild>
            <w:div w:id="165099977">
              <w:marLeft w:val="0"/>
              <w:marRight w:val="0"/>
              <w:marTop w:val="0"/>
              <w:marBottom w:val="0"/>
              <w:divBdr>
                <w:top w:val="none" w:sz="0" w:space="0" w:color="auto"/>
                <w:left w:val="none" w:sz="0" w:space="0" w:color="auto"/>
                <w:bottom w:val="none" w:sz="0" w:space="0" w:color="auto"/>
                <w:right w:val="none" w:sz="0" w:space="0" w:color="auto"/>
              </w:divBdr>
            </w:div>
          </w:divsChild>
        </w:div>
        <w:div w:id="375391893">
          <w:marLeft w:val="0"/>
          <w:marRight w:val="0"/>
          <w:marTop w:val="0"/>
          <w:marBottom w:val="0"/>
          <w:divBdr>
            <w:top w:val="none" w:sz="0" w:space="0" w:color="auto"/>
            <w:left w:val="none" w:sz="0" w:space="0" w:color="auto"/>
            <w:bottom w:val="none" w:sz="0" w:space="0" w:color="auto"/>
            <w:right w:val="none" w:sz="0" w:space="0" w:color="auto"/>
          </w:divBdr>
          <w:divsChild>
            <w:div w:id="875776156">
              <w:marLeft w:val="0"/>
              <w:marRight w:val="0"/>
              <w:marTop w:val="0"/>
              <w:marBottom w:val="0"/>
              <w:divBdr>
                <w:top w:val="none" w:sz="0" w:space="0" w:color="auto"/>
                <w:left w:val="none" w:sz="0" w:space="0" w:color="auto"/>
                <w:bottom w:val="none" w:sz="0" w:space="0" w:color="auto"/>
                <w:right w:val="none" w:sz="0" w:space="0" w:color="auto"/>
              </w:divBdr>
            </w:div>
          </w:divsChild>
        </w:div>
        <w:div w:id="2009749145">
          <w:marLeft w:val="0"/>
          <w:marRight w:val="0"/>
          <w:marTop w:val="0"/>
          <w:marBottom w:val="0"/>
          <w:divBdr>
            <w:top w:val="none" w:sz="0" w:space="0" w:color="auto"/>
            <w:left w:val="none" w:sz="0" w:space="0" w:color="auto"/>
            <w:bottom w:val="none" w:sz="0" w:space="0" w:color="auto"/>
            <w:right w:val="none" w:sz="0" w:space="0" w:color="auto"/>
          </w:divBdr>
          <w:divsChild>
            <w:div w:id="479537548">
              <w:marLeft w:val="0"/>
              <w:marRight w:val="0"/>
              <w:marTop w:val="0"/>
              <w:marBottom w:val="0"/>
              <w:divBdr>
                <w:top w:val="none" w:sz="0" w:space="0" w:color="auto"/>
                <w:left w:val="none" w:sz="0" w:space="0" w:color="auto"/>
                <w:bottom w:val="none" w:sz="0" w:space="0" w:color="auto"/>
                <w:right w:val="none" w:sz="0" w:space="0" w:color="auto"/>
              </w:divBdr>
            </w:div>
          </w:divsChild>
        </w:div>
        <w:div w:id="361056939">
          <w:marLeft w:val="0"/>
          <w:marRight w:val="0"/>
          <w:marTop w:val="0"/>
          <w:marBottom w:val="0"/>
          <w:divBdr>
            <w:top w:val="none" w:sz="0" w:space="0" w:color="auto"/>
            <w:left w:val="none" w:sz="0" w:space="0" w:color="auto"/>
            <w:bottom w:val="none" w:sz="0" w:space="0" w:color="auto"/>
            <w:right w:val="none" w:sz="0" w:space="0" w:color="auto"/>
          </w:divBdr>
          <w:divsChild>
            <w:div w:id="16008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6978">
      <w:bodyDiv w:val="1"/>
      <w:marLeft w:val="0"/>
      <w:marRight w:val="0"/>
      <w:marTop w:val="0"/>
      <w:marBottom w:val="0"/>
      <w:divBdr>
        <w:top w:val="none" w:sz="0" w:space="0" w:color="auto"/>
        <w:left w:val="none" w:sz="0" w:space="0" w:color="auto"/>
        <w:bottom w:val="none" w:sz="0" w:space="0" w:color="auto"/>
        <w:right w:val="none" w:sz="0" w:space="0" w:color="auto"/>
      </w:divBdr>
      <w:divsChild>
        <w:div w:id="1013801655">
          <w:marLeft w:val="0"/>
          <w:marRight w:val="0"/>
          <w:marTop w:val="0"/>
          <w:marBottom w:val="0"/>
          <w:divBdr>
            <w:top w:val="none" w:sz="0" w:space="0" w:color="auto"/>
            <w:left w:val="none" w:sz="0" w:space="0" w:color="auto"/>
            <w:bottom w:val="none" w:sz="0" w:space="0" w:color="auto"/>
            <w:right w:val="none" w:sz="0" w:space="0" w:color="auto"/>
          </w:divBdr>
          <w:divsChild>
            <w:div w:id="18598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1502">
      <w:bodyDiv w:val="1"/>
      <w:marLeft w:val="0"/>
      <w:marRight w:val="0"/>
      <w:marTop w:val="0"/>
      <w:marBottom w:val="0"/>
      <w:divBdr>
        <w:top w:val="none" w:sz="0" w:space="0" w:color="auto"/>
        <w:left w:val="none" w:sz="0" w:space="0" w:color="auto"/>
        <w:bottom w:val="none" w:sz="0" w:space="0" w:color="auto"/>
        <w:right w:val="none" w:sz="0" w:space="0" w:color="auto"/>
      </w:divBdr>
      <w:divsChild>
        <w:div w:id="2031490778">
          <w:marLeft w:val="0"/>
          <w:marRight w:val="0"/>
          <w:marTop w:val="0"/>
          <w:marBottom w:val="0"/>
          <w:divBdr>
            <w:top w:val="none" w:sz="0" w:space="0" w:color="auto"/>
            <w:left w:val="none" w:sz="0" w:space="0" w:color="auto"/>
            <w:bottom w:val="none" w:sz="0" w:space="0" w:color="auto"/>
            <w:right w:val="none" w:sz="0" w:space="0" w:color="auto"/>
          </w:divBdr>
          <w:divsChild>
            <w:div w:id="6878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0610">
      <w:bodyDiv w:val="1"/>
      <w:marLeft w:val="0"/>
      <w:marRight w:val="0"/>
      <w:marTop w:val="0"/>
      <w:marBottom w:val="0"/>
      <w:divBdr>
        <w:top w:val="none" w:sz="0" w:space="0" w:color="auto"/>
        <w:left w:val="none" w:sz="0" w:space="0" w:color="auto"/>
        <w:bottom w:val="none" w:sz="0" w:space="0" w:color="auto"/>
        <w:right w:val="none" w:sz="0" w:space="0" w:color="auto"/>
      </w:divBdr>
      <w:divsChild>
        <w:div w:id="2061661427">
          <w:marLeft w:val="0"/>
          <w:marRight w:val="0"/>
          <w:marTop w:val="0"/>
          <w:marBottom w:val="0"/>
          <w:divBdr>
            <w:top w:val="none" w:sz="0" w:space="0" w:color="auto"/>
            <w:left w:val="none" w:sz="0" w:space="0" w:color="auto"/>
            <w:bottom w:val="none" w:sz="0" w:space="0" w:color="auto"/>
            <w:right w:val="none" w:sz="0" w:space="0" w:color="auto"/>
          </w:divBdr>
          <w:divsChild>
            <w:div w:id="2669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38654">
      <w:bodyDiv w:val="1"/>
      <w:marLeft w:val="0"/>
      <w:marRight w:val="0"/>
      <w:marTop w:val="0"/>
      <w:marBottom w:val="0"/>
      <w:divBdr>
        <w:top w:val="none" w:sz="0" w:space="0" w:color="auto"/>
        <w:left w:val="none" w:sz="0" w:space="0" w:color="auto"/>
        <w:bottom w:val="none" w:sz="0" w:space="0" w:color="auto"/>
        <w:right w:val="none" w:sz="0" w:space="0" w:color="auto"/>
      </w:divBdr>
      <w:divsChild>
        <w:div w:id="2140757640">
          <w:marLeft w:val="0"/>
          <w:marRight w:val="0"/>
          <w:marTop w:val="0"/>
          <w:marBottom w:val="0"/>
          <w:divBdr>
            <w:top w:val="none" w:sz="0" w:space="0" w:color="auto"/>
            <w:left w:val="none" w:sz="0" w:space="0" w:color="auto"/>
            <w:bottom w:val="none" w:sz="0" w:space="0" w:color="auto"/>
            <w:right w:val="none" w:sz="0" w:space="0" w:color="auto"/>
          </w:divBdr>
          <w:divsChild>
            <w:div w:id="7080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0919">
      <w:bodyDiv w:val="1"/>
      <w:marLeft w:val="0"/>
      <w:marRight w:val="0"/>
      <w:marTop w:val="0"/>
      <w:marBottom w:val="0"/>
      <w:divBdr>
        <w:top w:val="none" w:sz="0" w:space="0" w:color="auto"/>
        <w:left w:val="none" w:sz="0" w:space="0" w:color="auto"/>
        <w:bottom w:val="none" w:sz="0" w:space="0" w:color="auto"/>
        <w:right w:val="none" w:sz="0" w:space="0" w:color="auto"/>
      </w:divBdr>
      <w:divsChild>
        <w:div w:id="782501583">
          <w:marLeft w:val="0"/>
          <w:marRight w:val="0"/>
          <w:marTop w:val="0"/>
          <w:marBottom w:val="0"/>
          <w:divBdr>
            <w:top w:val="none" w:sz="0" w:space="0" w:color="auto"/>
            <w:left w:val="none" w:sz="0" w:space="0" w:color="auto"/>
            <w:bottom w:val="none" w:sz="0" w:space="0" w:color="auto"/>
            <w:right w:val="none" w:sz="0" w:space="0" w:color="auto"/>
          </w:divBdr>
          <w:divsChild>
            <w:div w:id="11352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99276">
      <w:bodyDiv w:val="1"/>
      <w:marLeft w:val="0"/>
      <w:marRight w:val="0"/>
      <w:marTop w:val="0"/>
      <w:marBottom w:val="0"/>
      <w:divBdr>
        <w:top w:val="none" w:sz="0" w:space="0" w:color="auto"/>
        <w:left w:val="none" w:sz="0" w:space="0" w:color="auto"/>
        <w:bottom w:val="none" w:sz="0" w:space="0" w:color="auto"/>
        <w:right w:val="none" w:sz="0" w:space="0" w:color="auto"/>
      </w:divBdr>
    </w:div>
    <w:div w:id="827400611">
      <w:bodyDiv w:val="1"/>
      <w:marLeft w:val="0"/>
      <w:marRight w:val="0"/>
      <w:marTop w:val="0"/>
      <w:marBottom w:val="0"/>
      <w:divBdr>
        <w:top w:val="none" w:sz="0" w:space="0" w:color="auto"/>
        <w:left w:val="none" w:sz="0" w:space="0" w:color="auto"/>
        <w:bottom w:val="none" w:sz="0" w:space="0" w:color="auto"/>
        <w:right w:val="none" w:sz="0" w:space="0" w:color="auto"/>
      </w:divBdr>
    </w:div>
    <w:div w:id="844830073">
      <w:bodyDiv w:val="1"/>
      <w:marLeft w:val="0"/>
      <w:marRight w:val="0"/>
      <w:marTop w:val="0"/>
      <w:marBottom w:val="0"/>
      <w:divBdr>
        <w:top w:val="none" w:sz="0" w:space="0" w:color="auto"/>
        <w:left w:val="none" w:sz="0" w:space="0" w:color="auto"/>
        <w:bottom w:val="none" w:sz="0" w:space="0" w:color="auto"/>
        <w:right w:val="none" w:sz="0" w:space="0" w:color="auto"/>
      </w:divBdr>
      <w:divsChild>
        <w:div w:id="1165901436">
          <w:marLeft w:val="0"/>
          <w:marRight w:val="0"/>
          <w:marTop w:val="0"/>
          <w:marBottom w:val="0"/>
          <w:divBdr>
            <w:top w:val="none" w:sz="0" w:space="0" w:color="auto"/>
            <w:left w:val="none" w:sz="0" w:space="0" w:color="auto"/>
            <w:bottom w:val="none" w:sz="0" w:space="0" w:color="auto"/>
            <w:right w:val="none" w:sz="0" w:space="0" w:color="auto"/>
          </w:divBdr>
          <w:divsChild>
            <w:div w:id="20133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04279">
      <w:bodyDiv w:val="1"/>
      <w:marLeft w:val="0"/>
      <w:marRight w:val="0"/>
      <w:marTop w:val="0"/>
      <w:marBottom w:val="0"/>
      <w:divBdr>
        <w:top w:val="none" w:sz="0" w:space="0" w:color="auto"/>
        <w:left w:val="none" w:sz="0" w:space="0" w:color="auto"/>
        <w:bottom w:val="none" w:sz="0" w:space="0" w:color="auto"/>
        <w:right w:val="none" w:sz="0" w:space="0" w:color="auto"/>
      </w:divBdr>
      <w:divsChild>
        <w:div w:id="291255711">
          <w:marLeft w:val="0"/>
          <w:marRight w:val="0"/>
          <w:marTop w:val="0"/>
          <w:marBottom w:val="0"/>
          <w:divBdr>
            <w:top w:val="none" w:sz="0" w:space="0" w:color="auto"/>
            <w:left w:val="none" w:sz="0" w:space="0" w:color="auto"/>
            <w:bottom w:val="none" w:sz="0" w:space="0" w:color="auto"/>
            <w:right w:val="none" w:sz="0" w:space="0" w:color="auto"/>
          </w:divBdr>
          <w:divsChild>
            <w:div w:id="3464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2792">
      <w:bodyDiv w:val="1"/>
      <w:marLeft w:val="0"/>
      <w:marRight w:val="0"/>
      <w:marTop w:val="0"/>
      <w:marBottom w:val="0"/>
      <w:divBdr>
        <w:top w:val="none" w:sz="0" w:space="0" w:color="auto"/>
        <w:left w:val="none" w:sz="0" w:space="0" w:color="auto"/>
        <w:bottom w:val="none" w:sz="0" w:space="0" w:color="auto"/>
        <w:right w:val="none" w:sz="0" w:space="0" w:color="auto"/>
      </w:divBdr>
      <w:divsChild>
        <w:div w:id="1118521807">
          <w:marLeft w:val="0"/>
          <w:marRight w:val="0"/>
          <w:marTop w:val="0"/>
          <w:marBottom w:val="0"/>
          <w:divBdr>
            <w:top w:val="none" w:sz="0" w:space="0" w:color="auto"/>
            <w:left w:val="none" w:sz="0" w:space="0" w:color="auto"/>
            <w:bottom w:val="none" w:sz="0" w:space="0" w:color="auto"/>
            <w:right w:val="none" w:sz="0" w:space="0" w:color="auto"/>
          </w:divBdr>
          <w:divsChild>
            <w:div w:id="3563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1376">
      <w:bodyDiv w:val="1"/>
      <w:marLeft w:val="0"/>
      <w:marRight w:val="0"/>
      <w:marTop w:val="0"/>
      <w:marBottom w:val="0"/>
      <w:divBdr>
        <w:top w:val="none" w:sz="0" w:space="0" w:color="auto"/>
        <w:left w:val="none" w:sz="0" w:space="0" w:color="auto"/>
        <w:bottom w:val="none" w:sz="0" w:space="0" w:color="auto"/>
        <w:right w:val="none" w:sz="0" w:space="0" w:color="auto"/>
      </w:divBdr>
      <w:divsChild>
        <w:div w:id="1950383631">
          <w:marLeft w:val="0"/>
          <w:marRight w:val="0"/>
          <w:marTop w:val="0"/>
          <w:marBottom w:val="0"/>
          <w:divBdr>
            <w:top w:val="none" w:sz="0" w:space="0" w:color="auto"/>
            <w:left w:val="none" w:sz="0" w:space="0" w:color="auto"/>
            <w:bottom w:val="none" w:sz="0" w:space="0" w:color="auto"/>
            <w:right w:val="none" w:sz="0" w:space="0" w:color="auto"/>
          </w:divBdr>
          <w:divsChild>
            <w:div w:id="1689913097">
              <w:marLeft w:val="0"/>
              <w:marRight w:val="0"/>
              <w:marTop w:val="0"/>
              <w:marBottom w:val="0"/>
              <w:divBdr>
                <w:top w:val="none" w:sz="0" w:space="0" w:color="auto"/>
                <w:left w:val="none" w:sz="0" w:space="0" w:color="auto"/>
                <w:bottom w:val="none" w:sz="0" w:space="0" w:color="auto"/>
                <w:right w:val="none" w:sz="0" w:space="0" w:color="auto"/>
              </w:divBdr>
            </w:div>
          </w:divsChild>
        </w:div>
        <w:div w:id="186336419">
          <w:marLeft w:val="0"/>
          <w:marRight w:val="0"/>
          <w:marTop w:val="0"/>
          <w:marBottom w:val="0"/>
          <w:divBdr>
            <w:top w:val="none" w:sz="0" w:space="0" w:color="auto"/>
            <w:left w:val="none" w:sz="0" w:space="0" w:color="auto"/>
            <w:bottom w:val="none" w:sz="0" w:space="0" w:color="auto"/>
            <w:right w:val="none" w:sz="0" w:space="0" w:color="auto"/>
          </w:divBdr>
          <w:divsChild>
            <w:div w:id="976298664">
              <w:marLeft w:val="0"/>
              <w:marRight w:val="0"/>
              <w:marTop w:val="0"/>
              <w:marBottom w:val="0"/>
              <w:divBdr>
                <w:top w:val="none" w:sz="0" w:space="0" w:color="auto"/>
                <w:left w:val="none" w:sz="0" w:space="0" w:color="auto"/>
                <w:bottom w:val="none" w:sz="0" w:space="0" w:color="auto"/>
                <w:right w:val="none" w:sz="0" w:space="0" w:color="auto"/>
              </w:divBdr>
            </w:div>
          </w:divsChild>
        </w:div>
        <w:div w:id="1511407314">
          <w:marLeft w:val="0"/>
          <w:marRight w:val="0"/>
          <w:marTop w:val="0"/>
          <w:marBottom w:val="0"/>
          <w:divBdr>
            <w:top w:val="none" w:sz="0" w:space="0" w:color="auto"/>
            <w:left w:val="none" w:sz="0" w:space="0" w:color="auto"/>
            <w:bottom w:val="none" w:sz="0" w:space="0" w:color="auto"/>
            <w:right w:val="none" w:sz="0" w:space="0" w:color="auto"/>
          </w:divBdr>
          <w:divsChild>
            <w:div w:id="790713169">
              <w:marLeft w:val="0"/>
              <w:marRight w:val="0"/>
              <w:marTop w:val="0"/>
              <w:marBottom w:val="0"/>
              <w:divBdr>
                <w:top w:val="none" w:sz="0" w:space="0" w:color="auto"/>
                <w:left w:val="none" w:sz="0" w:space="0" w:color="auto"/>
                <w:bottom w:val="none" w:sz="0" w:space="0" w:color="auto"/>
                <w:right w:val="none" w:sz="0" w:space="0" w:color="auto"/>
              </w:divBdr>
            </w:div>
          </w:divsChild>
        </w:div>
        <w:div w:id="720717497">
          <w:marLeft w:val="0"/>
          <w:marRight w:val="0"/>
          <w:marTop w:val="0"/>
          <w:marBottom w:val="0"/>
          <w:divBdr>
            <w:top w:val="none" w:sz="0" w:space="0" w:color="auto"/>
            <w:left w:val="none" w:sz="0" w:space="0" w:color="auto"/>
            <w:bottom w:val="none" w:sz="0" w:space="0" w:color="auto"/>
            <w:right w:val="none" w:sz="0" w:space="0" w:color="auto"/>
          </w:divBdr>
          <w:divsChild>
            <w:div w:id="1294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1193">
      <w:bodyDiv w:val="1"/>
      <w:marLeft w:val="0"/>
      <w:marRight w:val="0"/>
      <w:marTop w:val="0"/>
      <w:marBottom w:val="0"/>
      <w:divBdr>
        <w:top w:val="none" w:sz="0" w:space="0" w:color="auto"/>
        <w:left w:val="none" w:sz="0" w:space="0" w:color="auto"/>
        <w:bottom w:val="none" w:sz="0" w:space="0" w:color="auto"/>
        <w:right w:val="none" w:sz="0" w:space="0" w:color="auto"/>
      </w:divBdr>
      <w:divsChild>
        <w:div w:id="1935085145">
          <w:marLeft w:val="0"/>
          <w:marRight w:val="0"/>
          <w:marTop w:val="0"/>
          <w:marBottom w:val="0"/>
          <w:divBdr>
            <w:top w:val="none" w:sz="0" w:space="0" w:color="auto"/>
            <w:left w:val="none" w:sz="0" w:space="0" w:color="auto"/>
            <w:bottom w:val="none" w:sz="0" w:space="0" w:color="auto"/>
            <w:right w:val="none" w:sz="0" w:space="0" w:color="auto"/>
          </w:divBdr>
          <w:divsChild>
            <w:div w:id="917784867">
              <w:marLeft w:val="0"/>
              <w:marRight w:val="0"/>
              <w:marTop w:val="0"/>
              <w:marBottom w:val="0"/>
              <w:divBdr>
                <w:top w:val="none" w:sz="0" w:space="0" w:color="auto"/>
                <w:left w:val="none" w:sz="0" w:space="0" w:color="auto"/>
                <w:bottom w:val="none" w:sz="0" w:space="0" w:color="auto"/>
                <w:right w:val="none" w:sz="0" w:space="0" w:color="auto"/>
              </w:divBdr>
            </w:div>
          </w:divsChild>
        </w:div>
        <w:div w:id="824932433">
          <w:marLeft w:val="0"/>
          <w:marRight w:val="0"/>
          <w:marTop w:val="0"/>
          <w:marBottom w:val="0"/>
          <w:divBdr>
            <w:top w:val="none" w:sz="0" w:space="0" w:color="auto"/>
            <w:left w:val="none" w:sz="0" w:space="0" w:color="auto"/>
            <w:bottom w:val="none" w:sz="0" w:space="0" w:color="auto"/>
            <w:right w:val="none" w:sz="0" w:space="0" w:color="auto"/>
          </w:divBdr>
          <w:divsChild>
            <w:div w:id="194468832">
              <w:marLeft w:val="0"/>
              <w:marRight w:val="0"/>
              <w:marTop w:val="0"/>
              <w:marBottom w:val="0"/>
              <w:divBdr>
                <w:top w:val="none" w:sz="0" w:space="0" w:color="auto"/>
                <w:left w:val="none" w:sz="0" w:space="0" w:color="auto"/>
                <w:bottom w:val="none" w:sz="0" w:space="0" w:color="auto"/>
                <w:right w:val="none" w:sz="0" w:space="0" w:color="auto"/>
              </w:divBdr>
            </w:div>
          </w:divsChild>
        </w:div>
        <w:div w:id="289022539">
          <w:marLeft w:val="0"/>
          <w:marRight w:val="0"/>
          <w:marTop w:val="0"/>
          <w:marBottom w:val="0"/>
          <w:divBdr>
            <w:top w:val="none" w:sz="0" w:space="0" w:color="auto"/>
            <w:left w:val="none" w:sz="0" w:space="0" w:color="auto"/>
            <w:bottom w:val="none" w:sz="0" w:space="0" w:color="auto"/>
            <w:right w:val="none" w:sz="0" w:space="0" w:color="auto"/>
          </w:divBdr>
          <w:divsChild>
            <w:div w:id="1417243883">
              <w:marLeft w:val="0"/>
              <w:marRight w:val="0"/>
              <w:marTop w:val="0"/>
              <w:marBottom w:val="0"/>
              <w:divBdr>
                <w:top w:val="none" w:sz="0" w:space="0" w:color="auto"/>
                <w:left w:val="none" w:sz="0" w:space="0" w:color="auto"/>
                <w:bottom w:val="none" w:sz="0" w:space="0" w:color="auto"/>
                <w:right w:val="none" w:sz="0" w:space="0" w:color="auto"/>
              </w:divBdr>
            </w:div>
          </w:divsChild>
        </w:div>
        <w:div w:id="1186212538">
          <w:marLeft w:val="0"/>
          <w:marRight w:val="0"/>
          <w:marTop w:val="0"/>
          <w:marBottom w:val="0"/>
          <w:divBdr>
            <w:top w:val="none" w:sz="0" w:space="0" w:color="auto"/>
            <w:left w:val="none" w:sz="0" w:space="0" w:color="auto"/>
            <w:bottom w:val="none" w:sz="0" w:space="0" w:color="auto"/>
            <w:right w:val="none" w:sz="0" w:space="0" w:color="auto"/>
          </w:divBdr>
          <w:divsChild>
            <w:div w:id="600190697">
              <w:marLeft w:val="0"/>
              <w:marRight w:val="0"/>
              <w:marTop w:val="0"/>
              <w:marBottom w:val="0"/>
              <w:divBdr>
                <w:top w:val="none" w:sz="0" w:space="0" w:color="auto"/>
                <w:left w:val="none" w:sz="0" w:space="0" w:color="auto"/>
                <w:bottom w:val="none" w:sz="0" w:space="0" w:color="auto"/>
                <w:right w:val="none" w:sz="0" w:space="0" w:color="auto"/>
              </w:divBdr>
            </w:div>
          </w:divsChild>
        </w:div>
        <w:div w:id="2101758539">
          <w:marLeft w:val="0"/>
          <w:marRight w:val="0"/>
          <w:marTop w:val="0"/>
          <w:marBottom w:val="0"/>
          <w:divBdr>
            <w:top w:val="none" w:sz="0" w:space="0" w:color="auto"/>
            <w:left w:val="none" w:sz="0" w:space="0" w:color="auto"/>
            <w:bottom w:val="none" w:sz="0" w:space="0" w:color="auto"/>
            <w:right w:val="none" w:sz="0" w:space="0" w:color="auto"/>
          </w:divBdr>
          <w:divsChild>
            <w:div w:id="1223297181">
              <w:marLeft w:val="0"/>
              <w:marRight w:val="0"/>
              <w:marTop w:val="0"/>
              <w:marBottom w:val="0"/>
              <w:divBdr>
                <w:top w:val="none" w:sz="0" w:space="0" w:color="auto"/>
                <w:left w:val="none" w:sz="0" w:space="0" w:color="auto"/>
                <w:bottom w:val="none" w:sz="0" w:space="0" w:color="auto"/>
                <w:right w:val="none" w:sz="0" w:space="0" w:color="auto"/>
              </w:divBdr>
            </w:div>
          </w:divsChild>
        </w:div>
        <w:div w:id="2041003391">
          <w:marLeft w:val="0"/>
          <w:marRight w:val="0"/>
          <w:marTop w:val="0"/>
          <w:marBottom w:val="0"/>
          <w:divBdr>
            <w:top w:val="none" w:sz="0" w:space="0" w:color="auto"/>
            <w:left w:val="none" w:sz="0" w:space="0" w:color="auto"/>
            <w:bottom w:val="none" w:sz="0" w:space="0" w:color="auto"/>
            <w:right w:val="none" w:sz="0" w:space="0" w:color="auto"/>
          </w:divBdr>
          <w:divsChild>
            <w:div w:id="12847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6739">
      <w:bodyDiv w:val="1"/>
      <w:marLeft w:val="0"/>
      <w:marRight w:val="0"/>
      <w:marTop w:val="0"/>
      <w:marBottom w:val="0"/>
      <w:divBdr>
        <w:top w:val="none" w:sz="0" w:space="0" w:color="auto"/>
        <w:left w:val="none" w:sz="0" w:space="0" w:color="auto"/>
        <w:bottom w:val="none" w:sz="0" w:space="0" w:color="auto"/>
        <w:right w:val="none" w:sz="0" w:space="0" w:color="auto"/>
      </w:divBdr>
      <w:divsChild>
        <w:div w:id="100227573">
          <w:marLeft w:val="0"/>
          <w:marRight w:val="0"/>
          <w:marTop w:val="0"/>
          <w:marBottom w:val="0"/>
          <w:divBdr>
            <w:top w:val="none" w:sz="0" w:space="0" w:color="auto"/>
            <w:left w:val="none" w:sz="0" w:space="0" w:color="auto"/>
            <w:bottom w:val="none" w:sz="0" w:space="0" w:color="auto"/>
            <w:right w:val="none" w:sz="0" w:space="0" w:color="auto"/>
          </w:divBdr>
          <w:divsChild>
            <w:div w:id="13722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7791">
      <w:bodyDiv w:val="1"/>
      <w:marLeft w:val="0"/>
      <w:marRight w:val="0"/>
      <w:marTop w:val="0"/>
      <w:marBottom w:val="0"/>
      <w:divBdr>
        <w:top w:val="none" w:sz="0" w:space="0" w:color="auto"/>
        <w:left w:val="none" w:sz="0" w:space="0" w:color="auto"/>
        <w:bottom w:val="none" w:sz="0" w:space="0" w:color="auto"/>
        <w:right w:val="none" w:sz="0" w:space="0" w:color="auto"/>
      </w:divBdr>
    </w:div>
    <w:div w:id="1015113703">
      <w:bodyDiv w:val="1"/>
      <w:marLeft w:val="0"/>
      <w:marRight w:val="0"/>
      <w:marTop w:val="0"/>
      <w:marBottom w:val="0"/>
      <w:divBdr>
        <w:top w:val="none" w:sz="0" w:space="0" w:color="auto"/>
        <w:left w:val="none" w:sz="0" w:space="0" w:color="auto"/>
        <w:bottom w:val="none" w:sz="0" w:space="0" w:color="auto"/>
        <w:right w:val="none" w:sz="0" w:space="0" w:color="auto"/>
      </w:divBdr>
      <w:divsChild>
        <w:div w:id="1477991122">
          <w:marLeft w:val="0"/>
          <w:marRight w:val="0"/>
          <w:marTop w:val="0"/>
          <w:marBottom w:val="0"/>
          <w:divBdr>
            <w:top w:val="none" w:sz="0" w:space="0" w:color="auto"/>
            <w:left w:val="none" w:sz="0" w:space="0" w:color="auto"/>
            <w:bottom w:val="none" w:sz="0" w:space="0" w:color="auto"/>
            <w:right w:val="none" w:sz="0" w:space="0" w:color="auto"/>
          </w:divBdr>
          <w:divsChild>
            <w:div w:id="137134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6748">
      <w:bodyDiv w:val="1"/>
      <w:marLeft w:val="0"/>
      <w:marRight w:val="0"/>
      <w:marTop w:val="0"/>
      <w:marBottom w:val="0"/>
      <w:divBdr>
        <w:top w:val="none" w:sz="0" w:space="0" w:color="auto"/>
        <w:left w:val="none" w:sz="0" w:space="0" w:color="auto"/>
        <w:bottom w:val="none" w:sz="0" w:space="0" w:color="auto"/>
        <w:right w:val="none" w:sz="0" w:space="0" w:color="auto"/>
      </w:divBdr>
      <w:divsChild>
        <w:div w:id="1843474500">
          <w:marLeft w:val="0"/>
          <w:marRight w:val="0"/>
          <w:marTop w:val="0"/>
          <w:marBottom w:val="0"/>
          <w:divBdr>
            <w:top w:val="none" w:sz="0" w:space="0" w:color="auto"/>
            <w:left w:val="none" w:sz="0" w:space="0" w:color="auto"/>
            <w:bottom w:val="none" w:sz="0" w:space="0" w:color="auto"/>
            <w:right w:val="none" w:sz="0" w:space="0" w:color="auto"/>
          </w:divBdr>
          <w:divsChild>
            <w:div w:id="1095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8005">
      <w:bodyDiv w:val="1"/>
      <w:marLeft w:val="0"/>
      <w:marRight w:val="0"/>
      <w:marTop w:val="0"/>
      <w:marBottom w:val="0"/>
      <w:divBdr>
        <w:top w:val="none" w:sz="0" w:space="0" w:color="auto"/>
        <w:left w:val="none" w:sz="0" w:space="0" w:color="auto"/>
        <w:bottom w:val="none" w:sz="0" w:space="0" w:color="auto"/>
        <w:right w:val="none" w:sz="0" w:space="0" w:color="auto"/>
      </w:divBdr>
      <w:divsChild>
        <w:div w:id="2133984251">
          <w:marLeft w:val="0"/>
          <w:marRight w:val="0"/>
          <w:marTop w:val="0"/>
          <w:marBottom w:val="0"/>
          <w:divBdr>
            <w:top w:val="none" w:sz="0" w:space="0" w:color="auto"/>
            <w:left w:val="none" w:sz="0" w:space="0" w:color="auto"/>
            <w:bottom w:val="none" w:sz="0" w:space="0" w:color="auto"/>
            <w:right w:val="none" w:sz="0" w:space="0" w:color="auto"/>
          </w:divBdr>
          <w:divsChild>
            <w:div w:id="12482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25508">
      <w:bodyDiv w:val="1"/>
      <w:marLeft w:val="0"/>
      <w:marRight w:val="0"/>
      <w:marTop w:val="0"/>
      <w:marBottom w:val="0"/>
      <w:divBdr>
        <w:top w:val="none" w:sz="0" w:space="0" w:color="auto"/>
        <w:left w:val="none" w:sz="0" w:space="0" w:color="auto"/>
        <w:bottom w:val="none" w:sz="0" w:space="0" w:color="auto"/>
        <w:right w:val="none" w:sz="0" w:space="0" w:color="auto"/>
      </w:divBdr>
      <w:divsChild>
        <w:div w:id="165680955">
          <w:marLeft w:val="0"/>
          <w:marRight w:val="0"/>
          <w:marTop w:val="0"/>
          <w:marBottom w:val="0"/>
          <w:divBdr>
            <w:top w:val="none" w:sz="0" w:space="0" w:color="auto"/>
            <w:left w:val="none" w:sz="0" w:space="0" w:color="auto"/>
            <w:bottom w:val="none" w:sz="0" w:space="0" w:color="auto"/>
            <w:right w:val="none" w:sz="0" w:space="0" w:color="auto"/>
          </w:divBdr>
          <w:divsChild>
            <w:div w:id="18016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7888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3">
          <w:marLeft w:val="0"/>
          <w:marRight w:val="0"/>
          <w:marTop w:val="0"/>
          <w:marBottom w:val="0"/>
          <w:divBdr>
            <w:top w:val="none" w:sz="0" w:space="0" w:color="auto"/>
            <w:left w:val="none" w:sz="0" w:space="0" w:color="auto"/>
            <w:bottom w:val="none" w:sz="0" w:space="0" w:color="auto"/>
            <w:right w:val="none" w:sz="0" w:space="0" w:color="auto"/>
          </w:divBdr>
          <w:divsChild>
            <w:div w:id="5559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18479">
      <w:bodyDiv w:val="1"/>
      <w:marLeft w:val="0"/>
      <w:marRight w:val="0"/>
      <w:marTop w:val="0"/>
      <w:marBottom w:val="0"/>
      <w:divBdr>
        <w:top w:val="none" w:sz="0" w:space="0" w:color="auto"/>
        <w:left w:val="none" w:sz="0" w:space="0" w:color="auto"/>
        <w:bottom w:val="none" w:sz="0" w:space="0" w:color="auto"/>
        <w:right w:val="none" w:sz="0" w:space="0" w:color="auto"/>
      </w:divBdr>
    </w:div>
    <w:div w:id="1145858743">
      <w:bodyDiv w:val="1"/>
      <w:marLeft w:val="0"/>
      <w:marRight w:val="0"/>
      <w:marTop w:val="0"/>
      <w:marBottom w:val="0"/>
      <w:divBdr>
        <w:top w:val="none" w:sz="0" w:space="0" w:color="auto"/>
        <w:left w:val="none" w:sz="0" w:space="0" w:color="auto"/>
        <w:bottom w:val="none" w:sz="0" w:space="0" w:color="auto"/>
        <w:right w:val="none" w:sz="0" w:space="0" w:color="auto"/>
      </w:divBdr>
    </w:div>
    <w:div w:id="1149711511">
      <w:bodyDiv w:val="1"/>
      <w:marLeft w:val="0"/>
      <w:marRight w:val="0"/>
      <w:marTop w:val="0"/>
      <w:marBottom w:val="0"/>
      <w:divBdr>
        <w:top w:val="none" w:sz="0" w:space="0" w:color="auto"/>
        <w:left w:val="none" w:sz="0" w:space="0" w:color="auto"/>
        <w:bottom w:val="none" w:sz="0" w:space="0" w:color="auto"/>
        <w:right w:val="none" w:sz="0" w:space="0" w:color="auto"/>
      </w:divBdr>
      <w:divsChild>
        <w:div w:id="1536623741">
          <w:marLeft w:val="0"/>
          <w:marRight w:val="0"/>
          <w:marTop w:val="0"/>
          <w:marBottom w:val="0"/>
          <w:divBdr>
            <w:top w:val="none" w:sz="0" w:space="0" w:color="auto"/>
            <w:left w:val="none" w:sz="0" w:space="0" w:color="auto"/>
            <w:bottom w:val="none" w:sz="0" w:space="0" w:color="auto"/>
            <w:right w:val="none" w:sz="0" w:space="0" w:color="auto"/>
          </w:divBdr>
          <w:divsChild>
            <w:div w:id="21289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24559">
      <w:bodyDiv w:val="1"/>
      <w:marLeft w:val="0"/>
      <w:marRight w:val="0"/>
      <w:marTop w:val="0"/>
      <w:marBottom w:val="0"/>
      <w:divBdr>
        <w:top w:val="none" w:sz="0" w:space="0" w:color="auto"/>
        <w:left w:val="none" w:sz="0" w:space="0" w:color="auto"/>
        <w:bottom w:val="none" w:sz="0" w:space="0" w:color="auto"/>
        <w:right w:val="none" w:sz="0" w:space="0" w:color="auto"/>
      </w:divBdr>
      <w:divsChild>
        <w:div w:id="1734114491">
          <w:marLeft w:val="0"/>
          <w:marRight w:val="0"/>
          <w:marTop w:val="0"/>
          <w:marBottom w:val="0"/>
          <w:divBdr>
            <w:top w:val="none" w:sz="0" w:space="0" w:color="auto"/>
            <w:left w:val="none" w:sz="0" w:space="0" w:color="auto"/>
            <w:bottom w:val="none" w:sz="0" w:space="0" w:color="auto"/>
            <w:right w:val="none" w:sz="0" w:space="0" w:color="auto"/>
          </w:divBdr>
          <w:divsChild>
            <w:div w:id="22997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0636">
      <w:bodyDiv w:val="1"/>
      <w:marLeft w:val="0"/>
      <w:marRight w:val="0"/>
      <w:marTop w:val="0"/>
      <w:marBottom w:val="0"/>
      <w:divBdr>
        <w:top w:val="none" w:sz="0" w:space="0" w:color="auto"/>
        <w:left w:val="none" w:sz="0" w:space="0" w:color="auto"/>
        <w:bottom w:val="none" w:sz="0" w:space="0" w:color="auto"/>
        <w:right w:val="none" w:sz="0" w:space="0" w:color="auto"/>
      </w:divBdr>
      <w:divsChild>
        <w:div w:id="529607569">
          <w:marLeft w:val="0"/>
          <w:marRight w:val="0"/>
          <w:marTop w:val="0"/>
          <w:marBottom w:val="0"/>
          <w:divBdr>
            <w:top w:val="none" w:sz="0" w:space="0" w:color="auto"/>
            <w:left w:val="none" w:sz="0" w:space="0" w:color="auto"/>
            <w:bottom w:val="none" w:sz="0" w:space="0" w:color="auto"/>
            <w:right w:val="none" w:sz="0" w:space="0" w:color="auto"/>
          </w:divBdr>
          <w:divsChild>
            <w:div w:id="1064261872">
              <w:marLeft w:val="0"/>
              <w:marRight w:val="0"/>
              <w:marTop w:val="0"/>
              <w:marBottom w:val="0"/>
              <w:divBdr>
                <w:top w:val="none" w:sz="0" w:space="0" w:color="auto"/>
                <w:left w:val="none" w:sz="0" w:space="0" w:color="auto"/>
                <w:bottom w:val="none" w:sz="0" w:space="0" w:color="auto"/>
                <w:right w:val="none" w:sz="0" w:space="0" w:color="auto"/>
              </w:divBdr>
            </w:div>
          </w:divsChild>
        </w:div>
        <w:div w:id="2130970746">
          <w:marLeft w:val="0"/>
          <w:marRight w:val="0"/>
          <w:marTop w:val="0"/>
          <w:marBottom w:val="0"/>
          <w:divBdr>
            <w:top w:val="none" w:sz="0" w:space="0" w:color="auto"/>
            <w:left w:val="none" w:sz="0" w:space="0" w:color="auto"/>
            <w:bottom w:val="none" w:sz="0" w:space="0" w:color="auto"/>
            <w:right w:val="none" w:sz="0" w:space="0" w:color="auto"/>
          </w:divBdr>
          <w:divsChild>
            <w:div w:id="1768966105">
              <w:marLeft w:val="0"/>
              <w:marRight w:val="0"/>
              <w:marTop w:val="0"/>
              <w:marBottom w:val="0"/>
              <w:divBdr>
                <w:top w:val="none" w:sz="0" w:space="0" w:color="auto"/>
                <w:left w:val="none" w:sz="0" w:space="0" w:color="auto"/>
                <w:bottom w:val="none" w:sz="0" w:space="0" w:color="auto"/>
                <w:right w:val="none" w:sz="0" w:space="0" w:color="auto"/>
              </w:divBdr>
            </w:div>
          </w:divsChild>
        </w:div>
        <w:div w:id="1754736357">
          <w:marLeft w:val="0"/>
          <w:marRight w:val="0"/>
          <w:marTop w:val="0"/>
          <w:marBottom w:val="0"/>
          <w:divBdr>
            <w:top w:val="none" w:sz="0" w:space="0" w:color="auto"/>
            <w:left w:val="none" w:sz="0" w:space="0" w:color="auto"/>
            <w:bottom w:val="none" w:sz="0" w:space="0" w:color="auto"/>
            <w:right w:val="none" w:sz="0" w:space="0" w:color="auto"/>
          </w:divBdr>
          <w:divsChild>
            <w:div w:id="1267467994">
              <w:marLeft w:val="0"/>
              <w:marRight w:val="0"/>
              <w:marTop w:val="0"/>
              <w:marBottom w:val="0"/>
              <w:divBdr>
                <w:top w:val="none" w:sz="0" w:space="0" w:color="auto"/>
                <w:left w:val="none" w:sz="0" w:space="0" w:color="auto"/>
                <w:bottom w:val="none" w:sz="0" w:space="0" w:color="auto"/>
                <w:right w:val="none" w:sz="0" w:space="0" w:color="auto"/>
              </w:divBdr>
            </w:div>
          </w:divsChild>
        </w:div>
        <w:div w:id="702246467">
          <w:marLeft w:val="0"/>
          <w:marRight w:val="0"/>
          <w:marTop w:val="0"/>
          <w:marBottom w:val="0"/>
          <w:divBdr>
            <w:top w:val="none" w:sz="0" w:space="0" w:color="auto"/>
            <w:left w:val="none" w:sz="0" w:space="0" w:color="auto"/>
            <w:bottom w:val="none" w:sz="0" w:space="0" w:color="auto"/>
            <w:right w:val="none" w:sz="0" w:space="0" w:color="auto"/>
          </w:divBdr>
          <w:divsChild>
            <w:div w:id="1079252718">
              <w:marLeft w:val="0"/>
              <w:marRight w:val="0"/>
              <w:marTop w:val="0"/>
              <w:marBottom w:val="0"/>
              <w:divBdr>
                <w:top w:val="none" w:sz="0" w:space="0" w:color="auto"/>
                <w:left w:val="none" w:sz="0" w:space="0" w:color="auto"/>
                <w:bottom w:val="none" w:sz="0" w:space="0" w:color="auto"/>
                <w:right w:val="none" w:sz="0" w:space="0" w:color="auto"/>
              </w:divBdr>
            </w:div>
          </w:divsChild>
        </w:div>
        <w:div w:id="1079402138">
          <w:marLeft w:val="0"/>
          <w:marRight w:val="0"/>
          <w:marTop w:val="0"/>
          <w:marBottom w:val="0"/>
          <w:divBdr>
            <w:top w:val="none" w:sz="0" w:space="0" w:color="auto"/>
            <w:left w:val="none" w:sz="0" w:space="0" w:color="auto"/>
            <w:bottom w:val="none" w:sz="0" w:space="0" w:color="auto"/>
            <w:right w:val="none" w:sz="0" w:space="0" w:color="auto"/>
          </w:divBdr>
          <w:divsChild>
            <w:div w:id="402292413">
              <w:marLeft w:val="0"/>
              <w:marRight w:val="0"/>
              <w:marTop w:val="0"/>
              <w:marBottom w:val="0"/>
              <w:divBdr>
                <w:top w:val="none" w:sz="0" w:space="0" w:color="auto"/>
                <w:left w:val="none" w:sz="0" w:space="0" w:color="auto"/>
                <w:bottom w:val="none" w:sz="0" w:space="0" w:color="auto"/>
                <w:right w:val="none" w:sz="0" w:space="0" w:color="auto"/>
              </w:divBdr>
            </w:div>
          </w:divsChild>
        </w:div>
        <w:div w:id="1583642208">
          <w:marLeft w:val="0"/>
          <w:marRight w:val="0"/>
          <w:marTop w:val="0"/>
          <w:marBottom w:val="0"/>
          <w:divBdr>
            <w:top w:val="none" w:sz="0" w:space="0" w:color="auto"/>
            <w:left w:val="none" w:sz="0" w:space="0" w:color="auto"/>
            <w:bottom w:val="none" w:sz="0" w:space="0" w:color="auto"/>
            <w:right w:val="none" w:sz="0" w:space="0" w:color="auto"/>
          </w:divBdr>
          <w:divsChild>
            <w:div w:id="1341006846">
              <w:marLeft w:val="0"/>
              <w:marRight w:val="0"/>
              <w:marTop w:val="0"/>
              <w:marBottom w:val="0"/>
              <w:divBdr>
                <w:top w:val="none" w:sz="0" w:space="0" w:color="auto"/>
                <w:left w:val="none" w:sz="0" w:space="0" w:color="auto"/>
                <w:bottom w:val="none" w:sz="0" w:space="0" w:color="auto"/>
                <w:right w:val="none" w:sz="0" w:space="0" w:color="auto"/>
              </w:divBdr>
            </w:div>
          </w:divsChild>
        </w:div>
        <w:div w:id="805705639">
          <w:marLeft w:val="0"/>
          <w:marRight w:val="0"/>
          <w:marTop w:val="0"/>
          <w:marBottom w:val="0"/>
          <w:divBdr>
            <w:top w:val="none" w:sz="0" w:space="0" w:color="auto"/>
            <w:left w:val="none" w:sz="0" w:space="0" w:color="auto"/>
            <w:bottom w:val="none" w:sz="0" w:space="0" w:color="auto"/>
            <w:right w:val="none" w:sz="0" w:space="0" w:color="auto"/>
          </w:divBdr>
          <w:divsChild>
            <w:div w:id="1864513124">
              <w:marLeft w:val="0"/>
              <w:marRight w:val="0"/>
              <w:marTop w:val="0"/>
              <w:marBottom w:val="0"/>
              <w:divBdr>
                <w:top w:val="none" w:sz="0" w:space="0" w:color="auto"/>
                <w:left w:val="none" w:sz="0" w:space="0" w:color="auto"/>
                <w:bottom w:val="none" w:sz="0" w:space="0" w:color="auto"/>
                <w:right w:val="none" w:sz="0" w:space="0" w:color="auto"/>
              </w:divBdr>
            </w:div>
          </w:divsChild>
        </w:div>
        <w:div w:id="929856176">
          <w:marLeft w:val="0"/>
          <w:marRight w:val="0"/>
          <w:marTop w:val="0"/>
          <w:marBottom w:val="0"/>
          <w:divBdr>
            <w:top w:val="none" w:sz="0" w:space="0" w:color="auto"/>
            <w:left w:val="none" w:sz="0" w:space="0" w:color="auto"/>
            <w:bottom w:val="none" w:sz="0" w:space="0" w:color="auto"/>
            <w:right w:val="none" w:sz="0" w:space="0" w:color="auto"/>
          </w:divBdr>
          <w:divsChild>
            <w:div w:id="1914658080">
              <w:marLeft w:val="0"/>
              <w:marRight w:val="0"/>
              <w:marTop w:val="0"/>
              <w:marBottom w:val="0"/>
              <w:divBdr>
                <w:top w:val="none" w:sz="0" w:space="0" w:color="auto"/>
                <w:left w:val="none" w:sz="0" w:space="0" w:color="auto"/>
                <w:bottom w:val="none" w:sz="0" w:space="0" w:color="auto"/>
                <w:right w:val="none" w:sz="0" w:space="0" w:color="auto"/>
              </w:divBdr>
            </w:div>
          </w:divsChild>
        </w:div>
        <w:div w:id="1554384688">
          <w:marLeft w:val="0"/>
          <w:marRight w:val="0"/>
          <w:marTop w:val="0"/>
          <w:marBottom w:val="0"/>
          <w:divBdr>
            <w:top w:val="none" w:sz="0" w:space="0" w:color="auto"/>
            <w:left w:val="none" w:sz="0" w:space="0" w:color="auto"/>
            <w:bottom w:val="none" w:sz="0" w:space="0" w:color="auto"/>
            <w:right w:val="none" w:sz="0" w:space="0" w:color="auto"/>
          </w:divBdr>
          <w:divsChild>
            <w:div w:id="1652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44861">
      <w:bodyDiv w:val="1"/>
      <w:marLeft w:val="0"/>
      <w:marRight w:val="0"/>
      <w:marTop w:val="0"/>
      <w:marBottom w:val="0"/>
      <w:divBdr>
        <w:top w:val="none" w:sz="0" w:space="0" w:color="auto"/>
        <w:left w:val="none" w:sz="0" w:space="0" w:color="auto"/>
        <w:bottom w:val="none" w:sz="0" w:space="0" w:color="auto"/>
        <w:right w:val="none" w:sz="0" w:space="0" w:color="auto"/>
      </w:divBdr>
      <w:divsChild>
        <w:div w:id="946887958">
          <w:marLeft w:val="0"/>
          <w:marRight w:val="0"/>
          <w:marTop w:val="0"/>
          <w:marBottom w:val="0"/>
          <w:divBdr>
            <w:top w:val="none" w:sz="0" w:space="0" w:color="auto"/>
            <w:left w:val="none" w:sz="0" w:space="0" w:color="auto"/>
            <w:bottom w:val="none" w:sz="0" w:space="0" w:color="auto"/>
            <w:right w:val="none" w:sz="0" w:space="0" w:color="auto"/>
          </w:divBdr>
          <w:divsChild>
            <w:div w:id="694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5485">
      <w:bodyDiv w:val="1"/>
      <w:marLeft w:val="0"/>
      <w:marRight w:val="0"/>
      <w:marTop w:val="0"/>
      <w:marBottom w:val="0"/>
      <w:divBdr>
        <w:top w:val="none" w:sz="0" w:space="0" w:color="auto"/>
        <w:left w:val="none" w:sz="0" w:space="0" w:color="auto"/>
        <w:bottom w:val="none" w:sz="0" w:space="0" w:color="auto"/>
        <w:right w:val="none" w:sz="0" w:space="0" w:color="auto"/>
      </w:divBdr>
    </w:div>
    <w:div w:id="1219246359">
      <w:bodyDiv w:val="1"/>
      <w:marLeft w:val="0"/>
      <w:marRight w:val="0"/>
      <w:marTop w:val="0"/>
      <w:marBottom w:val="0"/>
      <w:divBdr>
        <w:top w:val="none" w:sz="0" w:space="0" w:color="auto"/>
        <w:left w:val="none" w:sz="0" w:space="0" w:color="auto"/>
        <w:bottom w:val="none" w:sz="0" w:space="0" w:color="auto"/>
        <w:right w:val="none" w:sz="0" w:space="0" w:color="auto"/>
      </w:divBdr>
      <w:divsChild>
        <w:div w:id="157965460">
          <w:marLeft w:val="0"/>
          <w:marRight w:val="0"/>
          <w:marTop w:val="0"/>
          <w:marBottom w:val="0"/>
          <w:divBdr>
            <w:top w:val="none" w:sz="0" w:space="0" w:color="auto"/>
            <w:left w:val="none" w:sz="0" w:space="0" w:color="auto"/>
            <w:bottom w:val="none" w:sz="0" w:space="0" w:color="auto"/>
            <w:right w:val="none" w:sz="0" w:space="0" w:color="auto"/>
          </w:divBdr>
          <w:divsChild>
            <w:div w:id="9180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03143">
      <w:bodyDiv w:val="1"/>
      <w:marLeft w:val="0"/>
      <w:marRight w:val="0"/>
      <w:marTop w:val="0"/>
      <w:marBottom w:val="0"/>
      <w:divBdr>
        <w:top w:val="none" w:sz="0" w:space="0" w:color="auto"/>
        <w:left w:val="none" w:sz="0" w:space="0" w:color="auto"/>
        <w:bottom w:val="none" w:sz="0" w:space="0" w:color="auto"/>
        <w:right w:val="none" w:sz="0" w:space="0" w:color="auto"/>
      </w:divBdr>
      <w:divsChild>
        <w:div w:id="2104953999">
          <w:marLeft w:val="0"/>
          <w:marRight w:val="0"/>
          <w:marTop w:val="0"/>
          <w:marBottom w:val="0"/>
          <w:divBdr>
            <w:top w:val="none" w:sz="0" w:space="0" w:color="auto"/>
            <w:left w:val="none" w:sz="0" w:space="0" w:color="auto"/>
            <w:bottom w:val="none" w:sz="0" w:space="0" w:color="auto"/>
            <w:right w:val="none" w:sz="0" w:space="0" w:color="auto"/>
          </w:divBdr>
          <w:divsChild>
            <w:div w:id="702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6653">
      <w:bodyDiv w:val="1"/>
      <w:marLeft w:val="0"/>
      <w:marRight w:val="0"/>
      <w:marTop w:val="0"/>
      <w:marBottom w:val="0"/>
      <w:divBdr>
        <w:top w:val="none" w:sz="0" w:space="0" w:color="auto"/>
        <w:left w:val="none" w:sz="0" w:space="0" w:color="auto"/>
        <w:bottom w:val="none" w:sz="0" w:space="0" w:color="auto"/>
        <w:right w:val="none" w:sz="0" w:space="0" w:color="auto"/>
      </w:divBdr>
      <w:divsChild>
        <w:div w:id="1069307294">
          <w:marLeft w:val="0"/>
          <w:marRight w:val="0"/>
          <w:marTop w:val="0"/>
          <w:marBottom w:val="0"/>
          <w:divBdr>
            <w:top w:val="none" w:sz="0" w:space="0" w:color="auto"/>
            <w:left w:val="none" w:sz="0" w:space="0" w:color="auto"/>
            <w:bottom w:val="none" w:sz="0" w:space="0" w:color="auto"/>
            <w:right w:val="none" w:sz="0" w:space="0" w:color="auto"/>
          </w:divBdr>
          <w:divsChild>
            <w:div w:id="195047085">
              <w:marLeft w:val="0"/>
              <w:marRight w:val="0"/>
              <w:marTop w:val="0"/>
              <w:marBottom w:val="0"/>
              <w:divBdr>
                <w:top w:val="none" w:sz="0" w:space="0" w:color="auto"/>
                <w:left w:val="none" w:sz="0" w:space="0" w:color="auto"/>
                <w:bottom w:val="none" w:sz="0" w:space="0" w:color="auto"/>
                <w:right w:val="none" w:sz="0" w:space="0" w:color="auto"/>
              </w:divBdr>
            </w:div>
          </w:divsChild>
        </w:div>
        <w:div w:id="1821311031">
          <w:marLeft w:val="0"/>
          <w:marRight w:val="0"/>
          <w:marTop w:val="0"/>
          <w:marBottom w:val="0"/>
          <w:divBdr>
            <w:top w:val="none" w:sz="0" w:space="0" w:color="auto"/>
            <w:left w:val="none" w:sz="0" w:space="0" w:color="auto"/>
            <w:bottom w:val="none" w:sz="0" w:space="0" w:color="auto"/>
            <w:right w:val="none" w:sz="0" w:space="0" w:color="auto"/>
          </w:divBdr>
          <w:divsChild>
            <w:div w:id="581718351">
              <w:marLeft w:val="0"/>
              <w:marRight w:val="0"/>
              <w:marTop w:val="0"/>
              <w:marBottom w:val="0"/>
              <w:divBdr>
                <w:top w:val="none" w:sz="0" w:space="0" w:color="auto"/>
                <w:left w:val="none" w:sz="0" w:space="0" w:color="auto"/>
                <w:bottom w:val="none" w:sz="0" w:space="0" w:color="auto"/>
                <w:right w:val="none" w:sz="0" w:space="0" w:color="auto"/>
              </w:divBdr>
            </w:div>
          </w:divsChild>
        </w:div>
        <w:div w:id="1634142020">
          <w:marLeft w:val="0"/>
          <w:marRight w:val="0"/>
          <w:marTop w:val="0"/>
          <w:marBottom w:val="0"/>
          <w:divBdr>
            <w:top w:val="none" w:sz="0" w:space="0" w:color="auto"/>
            <w:left w:val="none" w:sz="0" w:space="0" w:color="auto"/>
            <w:bottom w:val="none" w:sz="0" w:space="0" w:color="auto"/>
            <w:right w:val="none" w:sz="0" w:space="0" w:color="auto"/>
          </w:divBdr>
          <w:divsChild>
            <w:div w:id="1127047094">
              <w:marLeft w:val="0"/>
              <w:marRight w:val="0"/>
              <w:marTop w:val="0"/>
              <w:marBottom w:val="0"/>
              <w:divBdr>
                <w:top w:val="none" w:sz="0" w:space="0" w:color="auto"/>
                <w:left w:val="none" w:sz="0" w:space="0" w:color="auto"/>
                <w:bottom w:val="none" w:sz="0" w:space="0" w:color="auto"/>
                <w:right w:val="none" w:sz="0" w:space="0" w:color="auto"/>
              </w:divBdr>
            </w:div>
          </w:divsChild>
        </w:div>
        <w:div w:id="1444418065">
          <w:marLeft w:val="0"/>
          <w:marRight w:val="0"/>
          <w:marTop w:val="0"/>
          <w:marBottom w:val="0"/>
          <w:divBdr>
            <w:top w:val="none" w:sz="0" w:space="0" w:color="auto"/>
            <w:left w:val="none" w:sz="0" w:space="0" w:color="auto"/>
            <w:bottom w:val="none" w:sz="0" w:space="0" w:color="auto"/>
            <w:right w:val="none" w:sz="0" w:space="0" w:color="auto"/>
          </w:divBdr>
          <w:divsChild>
            <w:div w:id="1453673973">
              <w:marLeft w:val="0"/>
              <w:marRight w:val="0"/>
              <w:marTop w:val="0"/>
              <w:marBottom w:val="0"/>
              <w:divBdr>
                <w:top w:val="none" w:sz="0" w:space="0" w:color="auto"/>
                <w:left w:val="none" w:sz="0" w:space="0" w:color="auto"/>
                <w:bottom w:val="none" w:sz="0" w:space="0" w:color="auto"/>
                <w:right w:val="none" w:sz="0" w:space="0" w:color="auto"/>
              </w:divBdr>
            </w:div>
          </w:divsChild>
        </w:div>
        <w:div w:id="1325352051">
          <w:marLeft w:val="0"/>
          <w:marRight w:val="0"/>
          <w:marTop w:val="0"/>
          <w:marBottom w:val="0"/>
          <w:divBdr>
            <w:top w:val="none" w:sz="0" w:space="0" w:color="auto"/>
            <w:left w:val="none" w:sz="0" w:space="0" w:color="auto"/>
            <w:bottom w:val="none" w:sz="0" w:space="0" w:color="auto"/>
            <w:right w:val="none" w:sz="0" w:space="0" w:color="auto"/>
          </w:divBdr>
          <w:divsChild>
            <w:div w:id="341322777">
              <w:marLeft w:val="0"/>
              <w:marRight w:val="0"/>
              <w:marTop w:val="0"/>
              <w:marBottom w:val="0"/>
              <w:divBdr>
                <w:top w:val="none" w:sz="0" w:space="0" w:color="auto"/>
                <w:left w:val="none" w:sz="0" w:space="0" w:color="auto"/>
                <w:bottom w:val="none" w:sz="0" w:space="0" w:color="auto"/>
                <w:right w:val="none" w:sz="0" w:space="0" w:color="auto"/>
              </w:divBdr>
            </w:div>
          </w:divsChild>
        </w:div>
        <w:div w:id="1216428444">
          <w:marLeft w:val="0"/>
          <w:marRight w:val="0"/>
          <w:marTop w:val="0"/>
          <w:marBottom w:val="0"/>
          <w:divBdr>
            <w:top w:val="none" w:sz="0" w:space="0" w:color="auto"/>
            <w:left w:val="none" w:sz="0" w:space="0" w:color="auto"/>
            <w:bottom w:val="none" w:sz="0" w:space="0" w:color="auto"/>
            <w:right w:val="none" w:sz="0" w:space="0" w:color="auto"/>
          </w:divBdr>
          <w:divsChild>
            <w:div w:id="157356429">
              <w:marLeft w:val="0"/>
              <w:marRight w:val="0"/>
              <w:marTop w:val="0"/>
              <w:marBottom w:val="0"/>
              <w:divBdr>
                <w:top w:val="none" w:sz="0" w:space="0" w:color="auto"/>
                <w:left w:val="none" w:sz="0" w:space="0" w:color="auto"/>
                <w:bottom w:val="none" w:sz="0" w:space="0" w:color="auto"/>
                <w:right w:val="none" w:sz="0" w:space="0" w:color="auto"/>
              </w:divBdr>
            </w:div>
          </w:divsChild>
        </w:div>
        <w:div w:id="1468812077">
          <w:marLeft w:val="0"/>
          <w:marRight w:val="0"/>
          <w:marTop w:val="0"/>
          <w:marBottom w:val="0"/>
          <w:divBdr>
            <w:top w:val="none" w:sz="0" w:space="0" w:color="auto"/>
            <w:left w:val="none" w:sz="0" w:space="0" w:color="auto"/>
            <w:bottom w:val="none" w:sz="0" w:space="0" w:color="auto"/>
            <w:right w:val="none" w:sz="0" w:space="0" w:color="auto"/>
          </w:divBdr>
          <w:divsChild>
            <w:div w:id="959996230">
              <w:marLeft w:val="0"/>
              <w:marRight w:val="0"/>
              <w:marTop w:val="0"/>
              <w:marBottom w:val="0"/>
              <w:divBdr>
                <w:top w:val="none" w:sz="0" w:space="0" w:color="auto"/>
                <w:left w:val="none" w:sz="0" w:space="0" w:color="auto"/>
                <w:bottom w:val="none" w:sz="0" w:space="0" w:color="auto"/>
                <w:right w:val="none" w:sz="0" w:space="0" w:color="auto"/>
              </w:divBdr>
            </w:div>
          </w:divsChild>
        </w:div>
        <w:div w:id="676083405">
          <w:marLeft w:val="0"/>
          <w:marRight w:val="0"/>
          <w:marTop w:val="0"/>
          <w:marBottom w:val="0"/>
          <w:divBdr>
            <w:top w:val="none" w:sz="0" w:space="0" w:color="auto"/>
            <w:left w:val="none" w:sz="0" w:space="0" w:color="auto"/>
            <w:bottom w:val="none" w:sz="0" w:space="0" w:color="auto"/>
            <w:right w:val="none" w:sz="0" w:space="0" w:color="auto"/>
          </w:divBdr>
          <w:divsChild>
            <w:div w:id="170994011">
              <w:marLeft w:val="0"/>
              <w:marRight w:val="0"/>
              <w:marTop w:val="0"/>
              <w:marBottom w:val="0"/>
              <w:divBdr>
                <w:top w:val="none" w:sz="0" w:space="0" w:color="auto"/>
                <w:left w:val="none" w:sz="0" w:space="0" w:color="auto"/>
                <w:bottom w:val="none" w:sz="0" w:space="0" w:color="auto"/>
                <w:right w:val="none" w:sz="0" w:space="0" w:color="auto"/>
              </w:divBdr>
            </w:div>
          </w:divsChild>
        </w:div>
        <w:div w:id="800464424">
          <w:marLeft w:val="0"/>
          <w:marRight w:val="0"/>
          <w:marTop w:val="0"/>
          <w:marBottom w:val="0"/>
          <w:divBdr>
            <w:top w:val="none" w:sz="0" w:space="0" w:color="auto"/>
            <w:left w:val="none" w:sz="0" w:space="0" w:color="auto"/>
            <w:bottom w:val="none" w:sz="0" w:space="0" w:color="auto"/>
            <w:right w:val="none" w:sz="0" w:space="0" w:color="auto"/>
          </w:divBdr>
          <w:divsChild>
            <w:div w:id="1952935775">
              <w:marLeft w:val="0"/>
              <w:marRight w:val="0"/>
              <w:marTop w:val="0"/>
              <w:marBottom w:val="0"/>
              <w:divBdr>
                <w:top w:val="none" w:sz="0" w:space="0" w:color="auto"/>
                <w:left w:val="none" w:sz="0" w:space="0" w:color="auto"/>
                <w:bottom w:val="none" w:sz="0" w:space="0" w:color="auto"/>
                <w:right w:val="none" w:sz="0" w:space="0" w:color="auto"/>
              </w:divBdr>
            </w:div>
          </w:divsChild>
        </w:div>
        <w:div w:id="643973213">
          <w:marLeft w:val="0"/>
          <w:marRight w:val="0"/>
          <w:marTop w:val="0"/>
          <w:marBottom w:val="0"/>
          <w:divBdr>
            <w:top w:val="none" w:sz="0" w:space="0" w:color="auto"/>
            <w:left w:val="none" w:sz="0" w:space="0" w:color="auto"/>
            <w:bottom w:val="none" w:sz="0" w:space="0" w:color="auto"/>
            <w:right w:val="none" w:sz="0" w:space="0" w:color="auto"/>
          </w:divBdr>
          <w:divsChild>
            <w:div w:id="20517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383">
      <w:bodyDiv w:val="1"/>
      <w:marLeft w:val="0"/>
      <w:marRight w:val="0"/>
      <w:marTop w:val="0"/>
      <w:marBottom w:val="0"/>
      <w:divBdr>
        <w:top w:val="none" w:sz="0" w:space="0" w:color="auto"/>
        <w:left w:val="none" w:sz="0" w:space="0" w:color="auto"/>
        <w:bottom w:val="none" w:sz="0" w:space="0" w:color="auto"/>
        <w:right w:val="none" w:sz="0" w:space="0" w:color="auto"/>
      </w:divBdr>
      <w:divsChild>
        <w:div w:id="454518717">
          <w:marLeft w:val="0"/>
          <w:marRight w:val="0"/>
          <w:marTop w:val="0"/>
          <w:marBottom w:val="0"/>
          <w:divBdr>
            <w:top w:val="none" w:sz="0" w:space="0" w:color="auto"/>
            <w:left w:val="none" w:sz="0" w:space="0" w:color="auto"/>
            <w:bottom w:val="none" w:sz="0" w:space="0" w:color="auto"/>
            <w:right w:val="none" w:sz="0" w:space="0" w:color="auto"/>
          </w:divBdr>
          <w:divsChild>
            <w:div w:id="6292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7073">
      <w:bodyDiv w:val="1"/>
      <w:marLeft w:val="0"/>
      <w:marRight w:val="0"/>
      <w:marTop w:val="0"/>
      <w:marBottom w:val="0"/>
      <w:divBdr>
        <w:top w:val="none" w:sz="0" w:space="0" w:color="auto"/>
        <w:left w:val="none" w:sz="0" w:space="0" w:color="auto"/>
        <w:bottom w:val="none" w:sz="0" w:space="0" w:color="auto"/>
        <w:right w:val="none" w:sz="0" w:space="0" w:color="auto"/>
      </w:divBdr>
      <w:divsChild>
        <w:div w:id="138688194">
          <w:marLeft w:val="0"/>
          <w:marRight w:val="0"/>
          <w:marTop w:val="0"/>
          <w:marBottom w:val="0"/>
          <w:divBdr>
            <w:top w:val="none" w:sz="0" w:space="0" w:color="auto"/>
            <w:left w:val="none" w:sz="0" w:space="0" w:color="auto"/>
            <w:bottom w:val="none" w:sz="0" w:space="0" w:color="auto"/>
            <w:right w:val="none" w:sz="0" w:space="0" w:color="auto"/>
          </w:divBdr>
          <w:divsChild>
            <w:div w:id="15312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8941">
      <w:bodyDiv w:val="1"/>
      <w:marLeft w:val="0"/>
      <w:marRight w:val="0"/>
      <w:marTop w:val="0"/>
      <w:marBottom w:val="0"/>
      <w:divBdr>
        <w:top w:val="none" w:sz="0" w:space="0" w:color="auto"/>
        <w:left w:val="none" w:sz="0" w:space="0" w:color="auto"/>
        <w:bottom w:val="none" w:sz="0" w:space="0" w:color="auto"/>
        <w:right w:val="none" w:sz="0" w:space="0" w:color="auto"/>
      </w:divBdr>
      <w:divsChild>
        <w:div w:id="1179782457">
          <w:marLeft w:val="0"/>
          <w:marRight w:val="0"/>
          <w:marTop w:val="0"/>
          <w:marBottom w:val="0"/>
          <w:divBdr>
            <w:top w:val="none" w:sz="0" w:space="0" w:color="auto"/>
            <w:left w:val="none" w:sz="0" w:space="0" w:color="auto"/>
            <w:bottom w:val="none" w:sz="0" w:space="0" w:color="auto"/>
            <w:right w:val="none" w:sz="0" w:space="0" w:color="auto"/>
          </w:divBdr>
          <w:divsChild>
            <w:div w:id="19683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9406">
      <w:bodyDiv w:val="1"/>
      <w:marLeft w:val="0"/>
      <w:marRight w:val="0"/>
      <w:marTop w:val="0"/>
      <w:marBottom w:val="0"/>
      <w:divBdr>
        <w:top w:val="none" w:sz="0" w:space="0" w:color="auto"/>
        <w:left w:val="none" w:sz="0" w:space="0" w:color="auto"/>
        <w:bottom w:val="none" w:sz="0" w:space="0" w:color="auto"/>
        <w:right w:val="none" w:sz="0" w:space="0" w:color="auto"/>
      </w:divBdr>
      <w:divsChild>
        <w:div w:id="1231501979">
          <w:marLeft w:val="0"/>
          <w:marRight w:val="0"/>
          <w:marTop w:val="0"/>
          <w:marBottom w:val="0"/>
          <w:divBdr>
            <w:top w:val="none" w:sz="0" w:space="0" w:color="auto"/>
            <w:left w:val="none" w:sz="0" w:space="0" w:color="auto"/>
            <w:bottom w:val="none" w:sz="0" w:space="0" w:color="auto"/>
            <w:right w:val="none" w:sz="0" w:space="0" w:color="auto"/>
          </w:divBdr>
          <w:divsChild>
            <w:div w:id="13509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4435">
      <w:bodyDiv w:val="1"/>
      <w:marLeft w:val="0"/>
      <w:marRight w:val="0"/>
      <w:marTop w:val="0"/>
      <w:marBottom w:val="0"/>
      <w:divBdr>
        <w:top w:val="none" w:sz="0" w:space="0" w:color="auto"/>
        <w:left w:val="none" w:sz="0" w:space="0" w:color="auto"/>
        <w:bottom w:val="none" w:sz="0" w:space="0" w:color="auto"/>
        <w:right w:val="none" w:sz="0" w:space="0" w:color="auto"/>
      </w:divBdr>
      <w:divsChild>
        <w:div w:id="1491675696">
          <w:marLeft w:val="0"/>
          <w:marRight w:val="0"/>
          <w:marTop w:val="0"/>
          <w:marBottom w:val="0"/>
          <w:divBdr>
            <w:top w:val="none" w:sz="0" w:space="0" w:color="auto"/>
            <w:left w:val="none" w:sz="0" w:space="0" w:color="auto"/>
            <w:bottom w:val="none" w:sz="0" w:space="0" w:color="auto"/>
            <w:right w:val="none" w:sz="0" w:space="0" w:color="auto"/>
          </w:divBdr>
          <w:divsChild>
            <w:div w:id="380176403">
              <w:marLeft w:val="0"/>
              <w:marRight w:val="0"/>
              <w:marTop w:val="0"/>
              <w:marBottom w:val="0"/>
              <w:divBdr>
                <w:top w:val="none" w:sz="0" w:space="0" w:color="auto"/>
                <w:left w:val="none" w:sz="0" w:space="0" w:color="auto"/>
                <w:bottom w:val="none" w:sz="0" w:space="0" w:color="auto"/>
                <w:right w:val="none" w:sz="0" w:space="0" w:color="auto"/>
              </w:divBdr>
            </w:div>
          </w:divsChild>
        </w:div>
        <w:div w:id="857542722">
          <w:marLeft w:val="0"/>
          <w:marRight w:val="0"/>
          <w:marTop w:val="0"/>
          <w:marBottom w:val="0"/>
          <w:divBdr>
            <w:top w:val="none" w:sz="0" w:space="0" w:color="auto"/>
            <w:left w:val="none" w:sz="0" w:space="0" w:color="auto"/>
            <w:bottom w:val="none" w:sz="0" w:space="0" w:color="auto"/>
            <w:right w:val="none" w:sz="0" w:space="0" w:color="auto"/>
          </w:divBdr>
          <w:divsChild>
            <w:div w:id="25253361">
              <w:marLeft w:val="0"/>
              <w:marRight w:val="0"/>
              <w:marTop w:val="0"/>
              <w:marBottom w:val="0"/>
              <w:divBdr>
                <w:top w:val="none" w:sz="0" w:space="0" w:color="auto"/>
                <w:left w:val="none" w:sz="0" w:space="0" w:color="auto"/>
                <w:bottom w:val="none" w:sz="0" w:space="0" w:color="auto"/>
                <w:right w:val="none" w:sz="0" w:space="0" w:color="auto"/>
              </w:divBdr>
            </w:div>
          </w:divsChild>
        </w:div>
        <w:div w:id="2043550258">
          <w:marLeft w:val="0"/>
          <w:marRight w:val="0"/>
          <w:marTop w:val="0"/>
          <w:marBottom w:val="0"/>
          <w:divBdr>
            <w:top w:val="none" w:sz="0" w:space="0" w:color="auto"/>
            <w:left w:val="none" w:sz="0" w:space="0" w:color="auto"/>
            <w:bottom w:val="none" w:sz="0" w:space="0" w:color="auto"/>
            <w:right w:val="none" w:sz="0" w:space="0" w:color="auto"/>
          </w:divBdr>
          <w:divsChild>
            <w:div w:id="815681978">
              <w:marLeft w:val="0"/>
              <w:marRight w:val="0"/>
              <w:marTop w:val="0"/>
              <w:marBottom w:val="0"/>
              <w:divBdr>
                <w:top w:val="none" w:sz="0" w:space="0" w:color="auto"/>
                <w:left w:val="none" w:sz="0" w:space="0" w:color="auto"/>
                <w:bottom w:val="none" w:sz="0" w:space="0" w:color="auto"/>
                <w:right w:val="none" w:sz="0" w:space="0" w:color="auto"/>
              </w:divBdr>
            </w:div>
          </w:divsChild>
        </w:div>
        <w:div w:id="1376157257">
          <w:marLeft w:val="0"/>
          <w:marRight w:val="0"/>
          <w:marTop w:val="0"/>
          <w:marBottom w:val="0"/>
          <w:divBdr>
            <w:top w:val="none" w:sz="0" w:space="0" w:color="auto"/>
            <w:left w:val="none" w:sz="0" w:space="0" w:color="auto"/>
            <w:bottom w:val="none" w:sz="0" w:space="0" w:color="auto"/>
            <w:right w:val="none" w:sz="0" w:space="0" w:color="auto"/>
          </w:divBdr>
          <w:divsChild>
            <w:div w:id="208225390">
              <w:marLeft w:val="0"/>
              <w:marRight w:val="0"/>
              <w:marTop w:val="0"/>
              <w:marBottom w:val="0"/>
              <w:divBdr>
                <w:top w:val="none" w:sz="0" w:space="0" w:color="auto"/>
                <w:left w:val="none" w:sz="0" w:space="0" w:color="auto"/>
                <w:bottom w:val="none" w:sz="0" w:space="0" w:color="auto"/>
                <w:right w:val="none" w:sz="0" w:space="0" w:color="auto"/>
              </w:divBdr>
            </w:div>
          </w:divsChild>
        </w:div>
        <w:div w:id="253056458">
          <w:marLeft w:val="0"/>
          <w:marRight w:val="0"/>
          <w:marTop w:val="0"/>
          <w:marBottom w:val="0"/>
          <w:divBdr>
            <w:top w:val="none" w:sz="0" w:space="0" w:color="auto"/>
            <w:left w:val="none" w:sz="0" w:space="0" w:color="auto"/>
            <w:bottom w:val="none" w:sz="0" w:space="0" w:color="auto"/>
            <w:right w:val="none" w:sz="0" w:space="0" w:color="auto"/>
          </w:divBdr>
          <w:divsChild>
            <w:div w:id="1628657797">
              <w:marLeft w:val="0"/>
              <w:marRight w:val="0"/>
              <w:marTop w:val="0"/>
              <w:marBottom w:val="0"/>
              <w:divBdr>
                <w:top w:val="none" w:sz="0" w:space="0" w:color="auto"/>
                <w:left w:val="none" w:sz="0" w:space="0" w:color="auto"/>
                <w:bottom w:val="none" w:sz="0" w:space="0" w:color="auto"/>
                <w:right w:val="none" w:sz="0" w:space="0" w:color="auto"/>
              </w:divBdr>
            </w:div>
          </w:divsChild>
        </w:div>
        <w:div w:id="1359894043">
          <w:marLeft w:val="0"/>
          <w:marRight w:val="0"/>
          <w:marTop w:val="0"/>
          <w:marBottom w:val="0"/>
          <w:divBdr>
            <w:top w:val="none" w:sz="0" w:space="0" w:color="auto"/>
            <w:left w:val="none" w:sz="0" w:space="0" w:color="auto"/>
            <w:bottom w:val="none" w:sz="0" w:space="0" w:color="auto"/>
            <w:right w:val="none" w:sz="0" w:space="0" w:color="auto"/>
          </w:divBdr>
          <w:divsChild>
            <w:div w:id="1248151739">
              <w:marLeft w:val="0"/>
              <w:marRight w:val="0"/>
              <w:marTop w:val="0"/>
              <w:marBottom w:val="0"/>
              <w:divBdr>
                <w:top w:val="none" w:sz="0" w:space="0" w:color="auto"/>
                <w:left w:val="none" w:sz="0" w:space="0" w:color="auto"/>
                <w:bottom w:val="none" w:sz="0" w:space="0" w:color="auto"/>
                <w:right w:val="none" w:sz="0" w:space="0" w:color="auto"/>
              </w:divBdr>
            </w:div>
          </w:divsChild>
        </w:div>
        <w:div w:id="550195478">
          <w:marLeft w:val="0"/>
          <w:marRight w:val="0"/>
          <w:marTop w:val="0"/>
          <w:marBottom w:val="0"/>
          <w:divBdr>
            <w:top w:val="none" w:sz="0" w:space="0" w:color="auto"/>
            <w:left w:val="none" w:sz="0" w:space="0" w:color="auto"/>
            <w:bottom w:val="none" w:sz="0" w:space="0" w:color="auto"/>
            <w:right w:val="none" w:sz="0" w:space="0" w:color="auto"/>
          </w:divBdr>
          <w:divsChild>
            <w:div w:id="1658917233">
              <w:marLeft w:val="0"/>
              <w:marRight w:val="0"/>
              <w:marTop w:val="0"/>
              <w:marBottom w:val="0"/>
              <w:divBdr>
                <w:top w:val="none" w:sz="0" w:space="0" w:color="auto"/>
                <w:left w:val="none" w:sz="0" w:space="0" w:color="auto"/>
                <w:bottom w:val="none" w:sz="0" w:space="0" w:color="auto"/>
                <w:right w:val="none" w:sz="0" w:space="0" w:color="auto"/>
              </w:divBdr>
            </w:div>
          </w:divsChild>
        </w:div>
        <w:div w:id="125902099">
          <w:marLeft w:val="0"/>
          <w:marRight w:val="0"/>
          <w:marTop w:val="0"/>
          <w:marBottom w:val="0"/>
          <w:divBdr>
            <w:top w:val="none" w:sz="0" w:space="0" w:color="auto"/>
            <w:left w:val="none" w:sz="0" w:space="0" w:color="auto"/>
            <w:bottom w:val="none" w:sz="0" w:space="0" w:color="auto"/>
            <w:right w:val="none" w:sz="0" w:space="0" w:color="auto"/>
          </w:divBdr>
          <w:divsChild>
            <w:div w:id="1406416616">
              <w:marLeft w:val="0"/>
              <w:marRight w:val="0"/>
              <w:marTop w:val="0"/>
              <w:marBottom w:val="0"/>
              <w:divBdr>
                <w:top w:val="none" w:sz="0" w:space="0" w:color="auto"/>
                <w:left w:val="none" w:sz="0" w:space="0" w:color="auto"/>
                <w:bottom w:val="none" w:sz="0" w:space="0" w:color="auto"/>
                <w:right w:val="none" w:sz="0" w:space="0" w:color="auto"/>
              </w:divBdr>
            </w:div>
          </w:divsChild>
        </w:div>
        <w:div w:id="948664134">
          <w:marLeft w:val="0"/>
          <w:marRight w:val="0"/>
          <w:marTop w:val="0"/>
          <w:marBottom w:val="0"/>
          <w:divBdr>
            <w:top w:val="none" w:sz="0" w:space="0" w:color="auto"/>
            <w:left w:val="none" w:sz="0" w:space="0" w:color="auto"/>
            <w:bottom w:val="none" w:sz="0" w:space="0" w:color="auto"/>
            <w:right w:val="none" w:sz="0" w:space="0" w:color="auto"/>
          </w:divBdr>
          <w:divsChild>
            <w:div w:id="83496065">
              <w:marLeft w:val="0"/>
              <w:marRight w:val="0"/>
              <w:marTop w:val="0"/>
              <w:marBottom w:val="0"/>
              <w:divBdr>
                <w:top w:val="none" w:sz="0" w:space="0" w:color="auto"/>
                <w:left w:val="none" w:sz="0" w:space="0" w:color="auto"/>
                <w:bottom w:val="none" w:sz="0" w:space="0" w:color="auto"/>
                <w:right w:val="none" w:sz="0" w:space="0" w:color="auto"/>
              </w:divBdr>
            </w:div>
          </w:divsChild>
        </w:div>
        <w:div w:id="2068067607">
          <w:marLeft w:val="0"/>
          <w:marRight w:val="0"/>
          <w:marTop w:val="0"/>
          <w:marBottom w:val="0"/>
          <w:divBdr>
            <w:top w:val="none" w:sz="0" w:space="0" w:color="auto"/>
            <w:left w:val="none" w:sz="0" w:space="0" w:color="auto"/>
            <w:bottom w:val="none" w:sz="0" w:space="0" w:color="auto"/>
            <w:right w:val="none" w:sz="0" w:space="0" w:color="auto"/>
          </w:divBdr>
          <w:divsChild>
            <w:div w:id="19162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265">
      <w:bodyDiv w:val="1"/>
      <w:marLeft w:val="0"/>
      <w:marRight w:val="0"/>
      <w:marTop w:val="0"/>
      <w:marBottom w:val="0"/>
      <w:divBdr>
        <w:top w:val="none" w:sz="0" w:space="0" w:color="auto"/>
        <w:left w:val="none" w:sz="0" w:space="0" w:color="auto"/>
        <w:bottom w:val="none" w:sz="0" w:space="0" w:color="auto"/>
        <w:right w:val="none" w:sz="0" w:space="0" w:color="auto"/>
      </w:divBdr>
      <w:divsChild>
        <w:div w:id="25958509">
          <w:marLeft w:val="0"/>
          <w:marRight w:val="0"/>
          <w:marTop w:val="0"/>
          <w:marBottom w:val="0"/>
          <w:divBdr>
            <w:top w:val="none" w:sz="0" w:space="0" w:color="auto"/>
            <w:left w:val="none" w:sz="0" w:space="0" w:color="auto"/>
            <w:bottom w:val="none" w:sz="0" w:space="0" w:color="auto"/>
            <w:right w:val="none" w:sz="0" w:space="0" w:color="auto"/>
          </w:divBdr>
        </w:div>
        <w:div w:id="366151139">
          <w:marLeft w:val="0"/>
          <w:marRight w:val="0"/>
          <w:marTop w:val="0"/>
          <w:marBottom w:val="0"/>
          <w:divBdr>
            <w:top w:val="none" w:sz="0" w:space="0" w:color="auto"/>
            <w:left w:val="none" w:sz="0" w:space="0" w:color="auto"/>
            <w:bottom w:val="none" w:sz="0" w:space="0" w:color="auto"/>
            <w:right w:val="none" w:sz="0" w:space="0" w:color="auto"/>
          </w:divBdr>
        </w:div>
      </w:divsChild>
    </w:div>
    <w:div w:id="1591964749">
      <w:bodyDiv w:val="1"/>
      <w:marLeft w:val="0"/>
      <w:marRight w:val="0"/>
      <w:marTop w:val="0"/>
      <w:marBottom w:val="0"/>
      <w:divBdr>
        <w:top w:val="none" w:sz="0" w:space="0" w:color="auto"/>
        <w:left w:val="none" w:sz="0" w:space="0" w:color="auto"/>
        <w:bottom w:val="none" w:sz="0" w:space="0" w:color="auto"/>
        <w:right w:val="none" w:sz="0" w:space="0" w:color="auto"/>
      </w:divBdr>
    </w:div>
    <w:div w:id="1592276744">
      <w:bodyDiv w:val="1"/>
      <w:marLeft w:val="0"/>
      <w:marRight w:val="0"/>
      <w:marTop w:val="0"/>
      <w:marBottom w:val="0"/>
      <w:divBdr>
        <w:top w:val="none" w:sz="0" w:space="0" w:color="auto"/>
        <w:left w:val="none" w:sz="0" w:space="0" w:color="auto"/>
        <w:bottom w:val="none" w:sz="0" w:space="0" w:color="auto"/>
        <w:right w:val="none" w:sz="0" w:space="0" w:color="auto"/>
      </w:divBdr>
      <w:divsChild>
        <w:div w:id="1852403922">
          <w:marLeft w:val="0"/>
          <w:marRight w:val="0"/>
          <w:marTop w:val="0"/>
          <w:marBottom w:val="0"/>
          <w:divBdr>
            <w:top w:val="none" w:sz="0" w:space="0" w:color="auto"/>
            <w:left w:val="none" w:sz="0" w:space="0" w:color="auto"/>
            <w:bottom w:val="none" w:sz="0" w:space="0" w:color="auto"/>
            <w:right w:val="none" w:sz="0" w:space="0" w:color="auto"/>
          </w:divBdr>
          <w:divsChild>
            <w:div w:id="12720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710">
      <w:bodyDiv w:val="1"/>
      <w:marLeft w:val="0"/>
      <w:marRight w:val="0"/>
      <w:marTop w:val="0"/>
      <w:marBottom w:val="0"/>
      <w:divBdr>
        <w:top w:val="none" w:sz="0" w:space="0" w:color="auto"/>
        <w:left w:val="none" w:sz="0" w:space="0" w:color="auto"/>
        <w:bottom w:val="none" w:sz="0" w:space="0" w:color="auto"/>
        <w:right w:val="none" w:sz="0" w:space="0" w:color="auto"/>
      </w:divBdr>
      <w:divsChild>
        <w:div w:id="1187914080">
          <w:marLeft w:val="0"/>
          <w:marRight w:val="0"/>
          <w:marTop w:val="0"/>
          <w:marBottom w:val="0"/>
          <w:divBdr>
            <w:top w:val="none" w:sz="0" w:space="0" w:color="auto"/>
            <w:left w:val="none" w:sz="0" w:space="0" w:color="auto"/>
            <w:bottom w:val="none" w:sz="0" w:space="0" w:color="auto"/>
            <w:right w:val="none" w:sz="0" w:space="0" w:color="auto"/>
          </w:divBdr>
          <w:divsChild>
            <w:div w:id="18096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064">
      <w:bodyDiv w:val="1"/>
      <w:marLeft w:val="0"/>
      <w:marRight w:val="0"/>
      <w:marTop w:val="0"/>
      <w:marBottom w:val="0"/>
      <w:divBdr>
        <w:top w:val="none" w:sz="0" w:space="0" w:color="auto"/>
        <w:left w:val="none" w:sz="0" w:space="0" w:color="auto"/>
        <w:bottom w:val="none" w:sz="0" w:space="0" w:color="auto"/>
        <w:right w:val="none" w:sz="0" w:space="0" w:color="auto"/>
      </w:divBdr>
      <w:divsChild>
        <w:div w:id="1950770606">
          <w:marLeft w:val="0"/>
          <w:marRight w:val="0"/>
          <w:marTop w:val="0"/>
          <w:marBottom w:val="0"/>
          <w:divBdr>
            <w:top w:val="none" w:sz="0" w:space="0" w:color="auto"/>
            <w:left w:val="none" w:sz="0" w:space="0" w:color="auto"/>
            <w:bottom w:val="none" w:sz="0" w:space="0" w:color="auto"/>
            <w:right w:val="none" w:sz="0" w:space="0" w:color="auto"/>
          </w:divBdr>
          <w:divsChild>
            <w:div w:id="1603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7926">
      <w:bodyDiv w:val="1"/>
      <w:marLeft w:val="0"/>
      <w:marRight w:val="0"/>
      <w:marTop w:val="0"/>
      <w:marBottom w:val="0"/>
      <w:divBdr>
        <w:top w:val="none" w:sz="0" w:space="0" w:color="auto"/>
        <w:left w:val="none" w:sz="0" w:space="0" w:color="auto"/>
        <w:bottom w:val="none" w:sz="0" w:space="0" w:color="auto"/>
        <w:right w:val="none" w:sz="0" w:space="0" w:color="auto"/>
      </w:divBdr>
      <w:divsChild>
        <w:div w:id="1623346697">
          <w:marLeft w:val="0"/>
          <w:marRight w:val="0"/>
          <w:marTop w:val="0"/>
          <w:marBottom w:val="0"/>
          <w:divBdr>
            <w:top w:val="none" w:sz="0" w:space="0" w:color="auto"/>
            <w:left w:val="none" w:sz="0" w:space="0" w:color="auto"/>
            <w:bottom w:val="none" w:sz="0" w:space="0" w:color="auto"/>
            <w:right w:val="none" w:sz="0" w:space="0" w:color="auto"/>
          </w:divBdr>
          <w:divsChild>
            <w:div w:id="631640655">
              <w:marLeft w:val="0"/>
              <w:marRight w:val="0"/>
              <w:marTop w:val="0"/>
              <w:marBottom w:val="0"/>
              <w:divBdr>
                <w:top w:val="none" w:sz="0" w:space="0" w:color="auto"/>
                <w:left w:val="none" w:sz="0" w:space="0" w:color="auto"/>
                <w:bottom w:val="none" w:sz="0" w:space="0" w:color="auto"/>
                <w:right w:val="none" w:sz="0" w:space="0" w:color="auto"/>
              </w:divBdr>
            </w:div>
          </w:divsChild>
        </w:div>
        <w:div w:id="2033148493">
          <w:marLeft w:val="0"/>
          <w:marRight w:val="0"/>
          <w:marTop w:val="0"/>
          <w:marBottom w:val="0"/>
          <w:divBdr>
            <w:top w:val="none" w:sz="0" w:space="0" w:color="auto"/>
            <w:left w:val="none" w:sz="0" w:space="0" w:color="auto"/>
            <w:bottom w:val="none" w:sz="0" w:space="0" w:color="auto"/>
            <w:right w:val="none" w:sz="0" w:space="0" w:color="auto"/>
          </w:divBdr>
          <w:divsChild>
            <w:div w:id="1303652908">
              <w:marLeft w:val="0"/>
              <w:marRight w:val="0"/>
              <w:marTop w:val="0"/>
              <w:marBottom w:val="0"/>
              <w:divBdr>
                <w:top w:val="none" w:sz="0" w:space="0" w:color="auto"/>
                <w:left w:val="none" w:sz="0" w:space="0" w:color="auto"/>
                <w:bottom w:val="none" w:sz="0" w:space="0" w:color="auto"/>
                <w:right w:val="none" w:sz="0" w:space="0" w:color="auto"/>
              </w:divBdr>
            </w:div>
          </w:divsChild>
        </w:div>
        <w:div w:id="970210313">
          <w:marLeft w:val="0"/>
          <w:marRight w:val="0"/>
          <w:marTop w:val="0"/>
          <w:marBottom w:val="0"/>
          <w:divBdr>
            <w:top w:val="none" w:sz="0" w:space="0" w:color="auto"/>
            <w:left w:val="none" w:sz="0" w:space="0" w:color="auto"/>
            <w:bottom w:val="none" w:sz="0" w:space="0" w:color="auto"/>
            <w:right w:val="none" w:sz="0" w:space="0" w:color="auto"/>
          </w:divBdr>
          <w:divsChild>
            <w:div w:id="1477913534">
              <w:marLeft w:val="0"/>
              <w:marRight w:val="0"/>
              <w:marTop w:val="0"/>
              <w:marBottom w:val="0"/>
              <w:divBdr>
                <w:top w:val="none" w:sz="0" w:space="0" w:color="auto"/>
                <w:left w:val="none" w:sz="0" w:space="0" w:color="auto"/>
                <w:bottom w:val="none" w:sz="0" w:space="0" w:color="auto"/>
                <w:right w:val="none" w:sz="0" w:space="0" w:color="auto"/>
              </w:divBdr>
            </w:div>
          </w:divsChild>
        </w:div>
        <w:div w:id="470750269">
          <w:marLeft w:val="0"/>
          <w:marRight w:val="0"/>
          <w:marTop w:val="0"/>
          <w:marBottom w:val="0"/>
          <w:divBdr>
            <w:top w:val="none" w:sz="0" w:space="0" w:color="auto"/>
            <w:left w:val="none" w:sz="0" w:space="0" w:color="auto"/>
            <w:bottom w:val="none" w:sz="0" w:space="0" w:color="auto"/>
            <w:right w:val="none" w:sz="0" w:space="0" w:color="auto"/>
          </w:divBdr>
          <w:divsChild>
            <w:div w:id="1313171454">
              <w:marLeft w:val="0"/>
              <w:marRight w:val="0"/>
              <w:marTop w:val="0"/>
              <w:marBottom w:val="0"/>
              <w:divBdr>
                <w:top w:val="none" w:sz="0" w:space="0" w:color="auto"/>
                <w:left w:val="none" w:sz="0" w:space="0" w:color="auto"/>
                <w:bottom w:val="none" w:sz="0" w:space="0" w:color="auto"/>
                <w:right w:val="none" w:sz="0" w:space="0" w:color="auto"/>
              </w:divBdr>
            </w:div>
          </w:divsChild>
        </w:div>
        <w:div w:id="804397742">
          <w:marLeft w:val="0"/>
          <w:marRight w:val="0"/>
          <w:marTop w:val="0"/>
          <w:marBottom w:val="0"/>
          <w:divBdr>
            <w:top w:val="none" w:sz="0" w:space="0" w:color="auto"/>
            <w:left w:val="none" w:sz="0" w:space="0" w:color="auto"/>
            <w:bottom w:val="none" w:sz="0" w:space="0" w:color="auto"/>
            <w:right w:val="none" w:sz="0" w:space="0" w:color="auto"/>
          </w:divBdr>
          <w:divsChild>
            <w:div w:id="1869022690">
              <w:marLeft w:val="0"/>
              <w:marRight w:val="0"/>
              <w:marTop w:val="0"/>
              <w:marBottom w:val="0"/>
              <w:divBdr>
                <w:top w:val="none" w:sz="0" w:space="0" w:color="auto"/>
                <w:left w:val="none" w:sz="0" w:space="0" w:color="auto"/>
                <w:bottom w:val="none" w:sz="0" w:space="0" w:color="auto"/>
                <w:right w:val="none" w:sz="0" w:space="0" w:color="auto"/>
              </w:divBdr>
            </w:div>
          </w:divsChild>
        </w:div>
        <w:div w:id="1337265278">
          <w:marLeft w:val="0"/>
          <w:marRight w:val="0"/>
          <w:marTop w:val="0"/>
          <w:marBottom w:val="0"/>
          <w:divBdr>
            <w:top w:val="none" w:sz="0" w:space="0" w:color="auto"/>
            <w:left w:val="none" w:sz="0" w:space="0" w:color="auto"/>
            <w:bottom w:val="none" w:sz="0" w:space="0" w:color="auto"/>
            <w:right w:val="none" w:sz="0" w:space="0" w:color="auto"/>
          </w:divBdr>
          <w:divsChild>
            <w:div w:id="2043897915">
              <w:marLeft w:val="0"/>
              <w:marRight w:val="0"/>
              <w:marTop w:val="0"/>
              <w:marBottom w:val="0"/>
              <w:divBdr>
                <w:top w:val="none" w:sz="0" w:space="0" w:color="auto"/>
                <w:left w:val="none" w:sz="0" w:space="0" w:color="auto"/>
                <w:bottom w:val="none" w:sz="0" w:space="0" w:color="auto"/>
                <w:right w:val="none" w:sz="0" w:space="0" w:color="auto"/>
              </w:divBdr>
            </w:div>
          </w:divsChild>
        </w:div>
        <w:div w:id="371467006">
          <w:marLeft w:val="0"/>
          <w:marRight w:val="0"/>
          <w:marTop w:val="0"/>
          <w:marBottom w:val="0"/>
          <w:divBdr>
            <w:top w:val="none" w:sz="0" w:space="0" w:color="auto"/>
            <w:left w:val="none" w:sz="0" w:space="0" w:color="auto"/>
            <w:bottom w:val="none" w:sz="0" w:space="0" w:color="auto"/>
            <w:right w:val="none" w:sz="0" w:space="0" w:color="auto"/>
          </w:divBdr>
          <w:divsChild>
            <w:div w:id="1425610127">
              <w:marLeft w:val="0"/>
              <w:marRight w:val="0"/>
              <w:marTop w:val="0"/>
              <w:marBottom w:val="0"/>
              <w:divBdr>
                <w:top w:val="none" w:sz="0" w:space="0" w:color="auto"/>
                <w:left w:val="none" w:sz="0" w:space="0" w:color="auto"/>
                <w:bottom w:val="none" w:sz="0" w:space="0" w:color="auto"/>
                <w:right w:val="none" w:sz="0" w:space="0" w:color="auto"/>
              </w:divBdr>
            </w:div>
          </w:divsChild>
        </w:div>
        <w:div w:id="1571845650">
          <w:marLeft w:val="0"/>
          <w:marRight w:val="0"/>
          <w:marTop w:val="0"/>
          <w:marBottom w:val="0"/>
          <w:divBdr>
            <w:top w:val="none" w:sz="0" w:space="0" w:color="auto"/>
            <w:left w:val="none" w:sz="0" w:space="0" w:color="auto"/>
            <w:bottom w:val="none" w:sz="0" w:space="0" w:color="auto"/>
            <w:right w:val="none" w:sz="0" w:space="0" w:color="auto"/>
          </w:divBdr>
          <w:divsChild>
            <w:div w:id="1860004363">
              <w:marLeft w:val="0"/>
              <w:marRight w:val="0"/>
              <w:marTop w:val="0"/>
              <w:marBottom w:val="0"/>
              <w:divBdr>
                <w:top w:val="none" w:sz="0" w:space="0" w:color="auto"/>
                <w:left w:val="none" w:sz="0" w:space="0" w:color="auto"/>
                <w:bottom w:val="none" w:sz="0" w:space="0" w:color="auto"/>
                <w:right w:val="none" w:sz="0" w:space="0" w:color="auto"/>
              </w:divBdr>
            </w:div>
          </w:divsChild>
        </w:div>
        <w:div w:id="728962035">
          <w:marLeft w:val="0"/>
          <w:marRight w:val="0"/>
          <w:marTop w:val="0"/>
          <w:marBottom w:val="0"/>
          <w:divBdr>
            <w:top w:val="none" w:sz="0" w:space="0" w:color="auto"/>
            <w:left w:val="none" w:sz="0" w:space="0" w:color="auto"/>
            <w:bottom w:val="none" w:sz="0" w:space="0" w:color="auto"/>
            <w:right w:val="none" w:sz="0" w:space="0" w:color="auto"/>
          </w:divBdr>
          <w:divsChild>
            <w:div w:id="777337144">
              <w:marLeft w:val="0"/>
              <w:marRight w:val="0"/>
              <w:marTop w:val="0"/>
              <w:marBottom w:val="0"/>
              <w:divBdr>
                <w:top w:val="none" w:sz="0" w:space="0" w:color="auto"/>
                <w:left w:val="none" w:sz="0" w:space="0" w:color="auto"/>
                <w:bottom w:val="none" w:sz="0" w:space="0" w:color="auto"/>
                <w:right w:val="none" w:sz="0" w:space="0" w:color="auto"/>
              </w:divBdr>
            </w:div>
          </w:divsChild>
        </w:div>
        <w:div w:id="184098894">
          <w:marLeft w:val="0"/>
          <w:marRight w:val="0"/>
          <w:marTop w:val="0"/>
          <w:marBottom w:val="0"/>
          <w:divBdr>
            <w:top w:val="none" w:sz="0" w:space="0" w:color="auto"/>
            <w:left w:val="none" w:sz="0" w:space="0" w:color="auto"/>
            <w:bottom w:val="none" w:sz="0" w:space="0" w:color="auto"/>
            <w:right w:val="none" w:sz="0" w:space="0" w:color="auto"/>
          </w:divBdr>
          <w:divsChild>
            <w:div w:id="15998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8637">
      <w:bodyDiv w:val="1"/>
      <w:marLeft w:val="0"/>
      <w:marRight w:val="0"/>
      <w:marTop w:val="0"/>
      <w:marBottom w:val="0"/>
      <w:divBdr>
        <w:top w:val="none" w:sz="0" w:space="0" w:color="auto"/>
        <w:left w:val="none" w:sz="0" w:space="0" w:color="auto"/>
        <w:bottom w:val="none" w:sz="0" w:space="0" w:color="auto"/>
        <w:right w:val="none" w:sz="0" w:space="0" w:color="auto"/>
      </w:divBdr>
    </w:div>
    <w:div w:id="1650211114">
      <w:bodyDiv w:val="1"/>
      <w:marLeft w:val="0"/>
      <w:marRight w:val="0"/>
      <w:marTop w:val="0"/>
      <w:marBottom w:val="0"/>
      <w:divBdr>
        <w:top w:val="none" w:sz="0" w:space="0" w:color="auto"/>
        <w:left w:val="none" w:sz="0" w:space="0" w:color="auto"/>
        <w:bottom w:val="none" w:sz="0" w:space="0" w:color="auto"/>
        <w:right w:val="none" w:sz="0" w:space="0" w:color="auto"/>
      </w:divBdr>
    </w:div>
    <w:div w:id="1668636199">
      <w:bodyDiv w:val="1"/>
      <w:marLeft w:val="0"/>
      <w:marRight w:val="0"/>
      <w:marTop w:val="0"/>
      <w:marBottom w:val="0"/>
      <w:divBdr>
        <w:top w:val="none" w:sz="0" w:space="0" w:color="auto"/>
        <w:left w:val="none" w:sz="0" w:space="0" w:color="auto"/>
        <w:bottom w:val="none" w:sz="0" w:space="0" w:color="auto"/>
        <w:right w:val="none" w:sz="0" w:space="0" w:color="auto"/>
      </w:divBdr>
      <w:divsChild>
        <w:div w:id="1350567448">
          <w:marLeft w:val="0"/>
          <w:marRight w:val="0"/>
          <w:marTop w:val="0"/>
          <w:marBottom w:val="0"/>
          <w:divBdr>
            <w:top w:val="none" w:sz="0" w:space="0" w:color="auto"/>
            <w:left w:val="none" w:sz="0" w:space="0" w:color="auto"/>
            <w:bottom w:val="none" w:sz="0" w:space="0" w:color="auto"/>
            <w:right w:val="none" w:sz="0" w:space="0" w:color="auto"/>
          </w:divBdr>
          <w:divsChild>
            <w:div w:id="1303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1654">
      <w:bodyDiv w:val="1"/>
      <w:marLeft w:val="0"/>
      <w:marRight w:val="0"/>
      <w:marTop w:val="0"/>
      <w:marBottom w:val="0"/>
      <w:divBdr>
        <w:top w:val="none" w:sz="0" w:space="0" w:color="auto"/>
        <w:left w:val="none" w:sz="0" w:space="0" w:color="auto"/>
        <w:bottom w:val="none" w:sz="0" w:space="0" w:color="auto"/>
        <w:right w:val="none" w:sz="0" w:space="0" w:color="auto"/>
      </w:divBdr>
      <w:divsChild>
        <w:div w:id="1003708302">
          <w:marLeft w:val="0"/>
          <w:marRight w:val="0"/>
          <w:marTop w:val="0"/>
          <w:marBottom w:val="0"/>
          <w:divBdr>
            <w:top w:val="none" w:sz="0" w:space="0" w:color="auto"/>
            <w:left w:val="none" w:sz="0" w:space="0" w:color="auto"/>
            <w:bottom w:val="none" w:sz="0" w:space="0" w:color="auto"/>
            <w:right w:val="none" w:sz="0" w:space="0" w:color="auto"/>
          </w:divBdr>
          <w:divsChild>
            <w:div w:id="13787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41240">
      <w:bodyDiv w:val="1"/>
      <w:marLeft w:val="0"/>
      <w:marRight w:val="0"/>
      <w:marTop w:val="0"/>
      <w:marBottom w:val="0"/>
      <w:divBdr>
        <w:top w:val="none" w:sz="0" w:space="0" w:color="auto"/>
        <w:left w:val="none" w:sz="0" w:space="0" w:color="auto"/>
        <w:bottom w:val="none" w:sz="0" w:space="0" w:color="auto"/>
        <w:right w:val="none" w:sz="0" w:space="0" w:color="auto"/>
      </w:divBdr>
    </w:div>
    <w:div w:id="1690832667">
      <w:bodyDiv w:val="1"/>
      <w:marLeft w:val="0"/>
      <w:marRight w:val="0"/>
      <w:marTop w:val="0"/>
      <w:marBottom w:val="0"/>
      <w:divBdr>
        <w:top w:val="none" w:sz="0" w:space="0" w:color="auto"/>
        <w:left w:val="none" w:sz="0" w:space="0" w:color="auto"/>
        <w:bottom w:val="none" w:sz="0" w:space="0" w:color="auto"/>
        <w:right w:val="none" w:sz="0" w:space="0" w:color="auto"/>
      </w:divBdr>
      <w:divsChild>
        <w:div w:id="76172286">
          <w:marLeft w:val="0"/>
          <w:marRight w:val="0"/>
          <w:marTop w:val="0"/>
          <w:marBottom w:val="0"/>
          <w:divBdr>
            <w:top w:val="none" w:sz="0" w:space="0" w:color="auto"/>
            <w:left w:val="none" w:sz="0" w:space="0" w:color="auto"/>
            <w:bottom w:val="none" w:sz="0" w:space="0" w:color="auto"/>
            <w:right w:val="none" w:sz="0" w:space="0" w:color="auto"/>
          </w:divBdr>
          <w:divsChild>
            <w:div w:id="892305303">
              <w:marLeft w:val="0"/>
              <w:marRight w:val="0"/>
              <w:marTop w:val="0"/>
              <w:marBottom w:val="0"/>
              <w:divBdr>
                <w:top w:val="none" w:sz="0" w:space="0" w:color="auto"/>
                <w:left w:val="none" w:sz="0" w:space="0" w:color="auto"/>
                <w:bottom w:val="none" w:sz="0" w:space="0" w:color="auto"/>
                <w:right w:val="none" w:sz="0" w:space="0" w:color="auto"/>
              </w:divBdr>
            </w:div>
          </w:divsChild>
        </w:div>
        <w:div w:id="1891649147">
          <w:marLeft w:val="0"/>
          <w:marRight w:val="0"/>
          <w:marTop w:val="0"/>
          <w:marBottom w:val="0"/>
          <w:divBdr>
            <w:top w:val="none" w:sz="0" w:space="0" w:color="auto"/>
            <w:left w:val="none" w:sz="0" w:space="0" w:color="auto"/>
            <w:bottom w:val="none" w:sz="0" w:space="0" w:color="auto"/>
            <w:right w:val="none" w:sz="0" w:space="0" w:color="auto"/>
          </w:divBdr>
          <w:divsChild>
            <w:div w:id="1917662618">
              <w:marLeft w:val="0"/>
              <w:marRight w:val="0"/>
              <w:marTop w:val="0"/>
              <w:marBottom w:val="0"/>
              <w:divBdr>
                <w:top w:val="none" w:sz="0" w:space="0" w:color="auto"/>
                <w:left w:val="none" w:sz="0" w:space="0" w:color="auto"/>
                <w:bottom w:val="none" w:sz="0" w:space="0" w:color="auto"/>
                <w:right w:val="none" w:sz="0" w:space="0" w:color="auto"/>
              </w:divBdr>
            </w:div>
          </w:divsChild>
        </w:div>
        <w:div w:id="2105882884">
          <w:marLeft w:val="0"/>
          <w:marRight w:val="0"/>
          <w:marTop w:val="0"/>
          <w:marBottom w:val="0"/>
          <w:divBdr>
            <w:top w:val="none" w:sz="0" w:space="0" w:color="auto"/>
            <w:left w:val="none" w:sz="0" w:space="0" w:color="auto"/>
            <w:bottom w:val="none" w:sz="0" w:space="0" w:color="auto"/>
            <w:right w:val="none" w:sz="0" w:space="0" w:color="auto"/>
          </w:divBdr>
          <w:divsChild>
            <w:div w:id="74130184">
              <w:marLeft w:val="0"/>
              <w:marRight w:val="0"/>
              <w:marTop w:val="0"/>
              <w:marBottom w:val="0"/>
              <w:divBdr>
                <w:top w:val="none" w:sz="0" w:space="0" w:color="auto"/>
                <w:left w:val="none" w:sz="0" w:space="0" w:color="auto"/>
                <w:bottom w:val="none" w:sz="0" w:space="0" w:color="auto"/>
                <w:right w:val="none" w:sz="0" w:space="0" w:color="auto"/>
              </w:divBdr>
            </w:div>
          </w:divsChild>
        </w:div>
        <w:div w:id="1861892150">
          <w:marLeft w:val="0"/>
          <w:marRight w:val="0"/>
          <w:marTop w:val="0"/>
          <w:marBottom w:val="0"/>
          <w:divBdr>
            <w:top w:val="none" w:sz="0" w:space="0" w:color="auto"/>
            <w:left w:val="none" w:sz="0" w:space="0" w:color="auto"/>
            <w:bottom w:val="none" w:sz="0" w:space="0" w:color="auto"/>
            <w:right w:val="none" w:sz="0" w:space="0" w:color="auto"/>
          </w:divBdr>
          <w:divsChild>
            <w:div w:id="1434982488">
              <w:marLeft w:val="0"/>
              <w:marRight w:val="0"/>
              <w:marTop w:val="0"/>
              <w:marBottom w:val="0"/>
              <w:divBdr>
                <w:top w:val="none" w:sz="0" w:space="0" w:color="auto"/>
                <w:left w:val="none" w:sz="0" w:space="0" w:color="auto"/>
                <w:bottom w:val="none" w:sz="0" w:space="0" w:color="auto"/>
                <w:right w:val="none" w:sz="0" w:space="0" w:color="auto"/>
              </w:divBdr>
            </w:div>
          </w:divsChild>
        </w:div>
        <w:div w:id="1370186474">
          <w:marLeft w:val="0"/>
          <w:marRight w:val="0"/>
          <w:marTop w:val="0"/>
          <w:marBottom w:val="0"/>
          <w:divBdr>
            <w:top w:val="none" w:sz="0" w:space="0" w:color="auto"/>
            <w:left w:val="none" w:sz="0" w:space="0" w:color="auto"/>
            <w:bottom w:val="none" w:sz="0" w:space="0" w:color="auto"/>
            <w:right w:val="none" w:sz="0" w:space="0" w:color="auto"/>
          </w:divBdr>
          <w:divsChild>
            <w:div w:id="30961944">
              <w:marLeft w:val="0"/>
              <w:marRight w:val="0"/>
              <w:marTop w:val="0"/>
              <w:marBottom w:val="0"/>
              <w:divBdr>
                <w:top w:val="none" w:sz="0" w:space="0" w:color="auto"/>
                <w:left w:val="none" w:sz="0" w:space="0" w:color="auto"/>
                <w:bottom w:val="none" w:sz="0" w:space="0" w:color="auto"/>
                <w:right w:val="none" w:sz="0" w:space="0" w:color="auto"/>
              </w:divBdr>
            </w:div>
          </w:divsChild>
        </w:div>
        <w:div w:id="393696073">
          <w:marLeft w:val="0"/>
          <w:marRight w:val="0"/>
          <w:marTop w:val="0"/>
          <w:marBottom w:val="0"/>
          <w:divBdr>
            <w:top w:val="none" w:sz="0" w:space="0" w:color="auto"/>
            <w:left w:val="none" w:sz="0" w:space="0" w:color="auto"/>
            <w:bottom w:val="none" w:sz="0" w:space="0" w:color="auto"/>
            <w:right w:val="none" w:sz="0" w:space="0" w:color="auto"/>
          </w:divBdr>
          <w:divsChild>
            <w:div w:id="1274553334">
              <w:marLeft w:val="0"/>
              <w:marRight w:val="0"/>
              <w:marTop w:val="0"/>
              <w:marBottom w:val="0"/>
              <w:divBdr>
                <w:top w:val="none" w:sz="0" w:space="0" w:color="auto"/>
                <w:left w:val="none" w:sz="0" w:space="0" w:color="auto"/>
                <w:bottom w:val="none" w:sz="0" w:space="0" w:color="auto"/>
                <w:right w:val="none" w:sz="0" w:space="0" w:color="auto"/>
              </w:divBdr>
            </w:div>
          </w:divsChild>
        </w:div>
        <w:div w:id="1718237167">
          <w:marLeft w:val="0"/>
          <w:marRight w:val="0"/>
          <w:marTop w:val="0"/>
          <w:marBottom w:val="0"/>
          <w:divBdr>
            <w:top w:val="none" w:sz="0" w:space="0" w:color="auto"/>
            <w:left w:val="none" w:sz="0" w:space="0" w:color="auto"/>
            <w:bottom w:val="none" w:sz="0" w:space="0" w:color="auto"/>
            <w:right w:val="none" w:sz="0" w:space="0" w:color="auto"/>
          </w:divBdr>
          <w:divsChild>
            <w:div w:id="1125807709">
              <w:marLeft w:val="0"/>
              <w:marRight w:val="0"/>
              <w:marTop w:val="0"/>
              <w:marBottom w:val="0"/>
              <w:divBdr>
                <w:top w:val="none" w:sz="0" w:space="0" w:color="auto"/>
                <w:left w:val="none" w:sz="0" w:space="0" w:color="auto"/>
                <w:bottom w:val="none" w:sz="0" w:space="0" w:color="auto"/>
                <w:right w:val="none" w:sz="0" w:space="0" w:color="auto"/>
              </w:divBdr>
            </w:div>
          </w:divsChild>
        </w:div>
        <w:div w:id="1257325280">
          <w:marLeft w:val="0"/>
          <w:marRight w:val="0"/>
          <w:marTop w:val="0"/>
          <w:marBottom w:val="0"/>
          <w:divBdr>
            <w:top w:val="none" w:sz="0" w:space="0" w:color="auto"/>
            <w:left w:val="none" w:sz="0" w:space="0" w:color="auto"/>
            <w:bottom w:val="none" w:sz="0" w:space="0" w:color="auto"/>
            <w:right w:val="none" w:sz="0" w:space="0" w:color="auto"/>
          </w:divBdr>
          <w:divsChild>
            <w:div w:id="1473981765">
              <w:marLeft w:val="0"/>
              <w:marRight w:val="0"/>
              <w:marTop w:val="0"/>
              <w:marBottom w:val="0"/>
              <w:divBdr>
                <w:top w:val="none" w:sz="0" w:space="0" w:color="auto"/>
                <w:left w:val="none" w:sz="0" w:space="0" w:color="auto"/>
                <w:bottom w:val="none" w:sz="0" w:space="0" w:color="auto"/>
                <w:right w:val="none" w:sz="0" w:space="0" w:color="auto"/>
              </w:divBdr>
            </w:div>
          </w:divsChild>
        </w:div>
        <w:div w:id="185409473">
          <w:marLeft w:val="0"/>
          <w:marRight w:val="0"/>
          <w:marTop w:val="0"/>
          <w:marBottom w:val="0"/>
          <w:divBdr>
            <w:top w:val="none" w:sz="0" w:space="0" w:color="auto"/>
            <w:left w:val="none" w:sz="0" w:space="0" w:color="auto"/>
            <w:bottom w:val="none" w:sz="0" w:space="0" w:color="auto"/>
            <w:right w:val="none" w:sz="0" w:space="0" w:color="auto"/>
          </w:divBdr>
          <w:divsChild>
            <w:div w:id="545408095">
              <w:marLeft w:val="0"/>
              <w:marRight w:val="0"/>
              <w:marTop w:val="0"/>
              <w:marBottom w:val="0"/>
              <w:divBdr>
                <w:top w:val="none" w:sz="0" w:space="0" w:color="auto"/>
                <w:left w:val="none" w:sz="0" w:space="0" w:color="auto"/>
                <w:bottom w:val="none" w:sz="0" w:space="0" w:color="auto"/>
                <w:right w:val="none" w:sz="0" w:space="0" w:color="auto"/>
              </w:divBdr>
            </w:div>
          </w:divsChild>
        </w:div>
        <w:div w:id="919220186">
          <w:marLeft w:val="0"/>
          <w:marRight w:val="0"/>
          <w:marTop w:val="0"/>
          <w:marBottom w:val="0"/>
          <w:divBdr>
            <w:top w:val="none" w:sz="0" w:space="0" w:color="auto"/>
            <w:left w:val="none" w:sz="0" w:space="0" w:color="auto"/>
            <w:bottom w:val="none" w:sz="0" w:space="0" w:color="auto"/>
            <w:right w:val="none" w:sz="0" w:space="0" w:color="auto"/>
          </w:divBdr>
          <w:divsChild>
            <w:div w:id="10764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6912">
      <w:bodyDiv w:val="1"/>
      <w:marLeft w:val="0"/>
      <w:marRight w:val="0"/>
      <w:marTop w:val="0"/>
      <w:marBottom w:val="0"/>
      <w:divBdr>
        <w:top w:val="none" w:sz="0" w:space="0" w:color="auto"/>
        <w:left w:val="none" w:sz="0" w:space="0" w:color="auto"/>
        <w:bottom w:val="none" w:sz="0" w:space="0" w:color="auto"/>
        <w:right w:val="none" w:sz="0" w:space="0" w:color="auto"/>
      </w:divBdr>
      <w:divsChild>
        <w:div w:id="1223366319">
          <w:marLeft w:val="547"/>
          <w:marRight w:val="0"/>
          <w:marTop w:val="91"/>
          <w:marBottom w:val="0"/>
          <w:divBdr>
            <w:top w:val="none" w:sz="0" w:space="0" w:color="auto"/>
            <w:left w:val="none" w:sz="0" w:space="0" w:color="auto"/>
            <w:bottom w:val="none" w:sz="0" w:space="0" w:color="auto"/>
            <w:right w:val="none" w:sz="0" w:space="0" w:color="auto"/>
          </w:divBdr>
        </w:div>
        <w:div w:id="458575645">
          <w:marLeft w:val="547"/>
          <w:marRight w:val="0"/>
          <w:marTop w:val="91"/>
          <w:marBottom w:val="0"/>
          <w:divBdr>
            <w:top w:val="none" w:sz="0" w:space="0" w:color="auto"/>
            <w:left w:val="none" w:sz="0" w:space="0" w:color="auto"/>
            <w:bottom w:val="none" w:sz="0" w:space="0" w:color="auto"/>
            <w:right w:val="none" w:sz="0" w:space="0" w:color="auto"/>
          </w:divBdr>
        </w:div>
        <w:div w:id="25984997">
          <w:marLeft w:val="547"/>
          <w:marRight w:val="0"/>
          <w:marTop w:val="91"/>
          <w:marBottom w:val="0"/>
          <w:divBdr>
            <w:top w:val="none" w:sz="0" w:space="0" w:color="auto"/>
            <w:left w:val="none" w:sz="0" w:space="0" w:color="auto"/>
            <w:bottom w:val="none" w:sz="0" w:space="0" w:color="auto"/>
            <w:right w:val="none" w:sz="0" w:space="0" w:color="auto"/>
          </w:divBdr>
        </w:div>
        <w:div w:id="1682245640">
          <w:marLeft w:val="547"/>
          <w:marRight w:val="0"/>
          <w:marTop w:val="91"/>
          <w:marBottom w:val="0"/>
          <w:divBdr>
            <w:top w:val="none" w:sz="0" w:space="0" w:color="auto"/>
            <w:left w:val="none" w:sz="0" w:space="0" w:color="auto"/>
            <w:bottom w:val="none" w:sz="0" w:space="0" w:color="auto"/>
            <w:right w:val="none" w:sz="0" w:space="0" w:color="auto"/>
          </w:divBdr>
        </w:div>
        <w:div w:id="161436917">
          <w:marLeft w:val="547"/>
          <w:marRight w:val="0"/>
          <w:marTop w:val="91"/>
          <w:marBottom w:val="0"/>
          <w:divBdr>
            <w:top w:val="none" w:sz="0" w:space="0" w:color="auto"/>
            <w:left w:val="none" w:sz="0" w:space="0" w:color="auto"/>
            <w:bottom w:val="none" w:sz="0" w:space="0" w:color="auto"/>
            <w:right w:val="none" w:sz="0" w:space="0" w:color="auto"/>
          </w:divBdr>
        </w:div>
        <w:div w:id="612639534">
          <w:marLeft w:val="547"/>
          <w:marRight w:val="0"/>
          <w:marTop w:val="91"/>
          <w:marBottom w:val="0"/>
          <w:divBdr>
            <w:top w:val="none" w:sz="0" w:space="0" w:color="auto"/>
            <w:left w:val="none" w:sz="0" w:space="0" w:color="auto"/>
            <w:bottom w:val="none" w:sz="0" w:space="0" w:color="auto"/>
            <w:right w:val="none" w:sz="0" w:space="0" w:color="auto"/>
          </w:divBdr>
        </w:div>
        <w:div w:id="566960849">
          <w:marLeft w:val="547"/>
          <w:marRight w:val="0"/>
          <w:marTop w:val="91"/>
          <w:marBottom w:val="0"/>
          <w:divBdr>
            <w:top w:val="none" w:sz="0" w:space="0" w:color="auto"/>
            <w:left w:val="none" w:sz="0" w:space="0" w:color="auto"/>
            <w:bottom w:val="none" w:sz="0" w:space="0" w:color="auto"/>
            <w:right w:val="none" w:sz="0" w:space="0" w:color="auto"/>
          </w:divBdr>
        </w:div>
        <w:div w:id="178550188">
          <w:marLeft w:val="547"/>
          <w:marRight w:val="0"/>
          <w:marTop w:val="91"/>
          <w:marBottom w:val="0"/>
          <w:divBdr>
            <w:top w:val="none" w:sz="0" w:space="0" w:color="auto"/>
            <w:left w:val="none" w:sz="0" w:space="0" w:color="auto"/>
            <w:bottom w:val="none" w:sz="0" w:space="0" w:color="auto"/>
            <w:right w:val="none" w:sz="0" w:space="0" w:color="auto"/>
          </w:divBdr>
        </w:div>
        <w:div w:id="1511213361">
          <w:marLeft w:val="547"/>
          <w:marRight w:val="0"/>
          <w:marTop w:val="91"/>
          <w:marBottom w:val="0"/>
          <w:divBdr>
            <w:top w:val="none" w:sz="0" w:space="0" w:color="auto"/>
            <w:left w:val="none" w:sz="0" w:space="0" w:color="auto"/>
            <w:bottom w:val="none" w:sz="0" w:space="0" w:color="auto"/>
            <w:right w:val="none" w:sz="0" w:space="0" w:color="auto"/>
          </w:divBdr>
        </w:div>
        <w:div w:id="903564824">
          <w:marLeft w:val="547"/>
          <w:marRight w:val="0"/>
          <w:marTop w:val="91"/>
          <w:marBottom w:val="0"/>
          <w:divBdr>
            <w:top w:val="none" w:sz="0" w:space="0" w:color="auto"/>
            <w:left w:val="none" w:sz="0" w:space="0" w:color="auto"/>
            <w:bottom w:val="none" w:sz="0" w:space="0" w:color="auto"/>
            <w:right w:val="none" w:sz="0" w:space="0" w:color="auto"/>
          </w:divBdr>
        </w:div>
        <w:div w:id="74085805">
          <w:marLeft w:val="547"/>
          <w:marRight w:val="0"/>
          <w:marTop w:val="91"/>
          <w:marBottom w:val="0"/>
          <w:divBdr>
            <w:top w:val="none" w:sz="0" w:space="0" w:color="auto"/>
            <w:left w:val="none" w:sz="0" w:space="0" w:color="auto"/>
            <w:bottom w:val="none" w:sz="0" w:space="0" w:color="auto"/>
            <w:right w:val="none" w:sz="0" w:space="0" w:color="auto"/>
          </w:divBdr>
        </w:div>
        <w:div w:id="2062364391">
          <w:marLeft w:val="547"/>
          <w:marRight w:val="0"/>
          <w:marTop w:val="91"/>
          <w:marBottom w:val="0"/>
          <w:divBdr>
            <w:top w:val="none" w:sz="0" w:space="0" w:color="auto"/>
            <w:left w:val="none" w:sz="0" w:space="0" w:color="auto"/>
            <w:bottom w:val="none" w:sz="0" w:space="0" w:color="auto"/>
            <w:right w:val="none" w:sz="0" w:space="0" w:color="auto"/>
          </w:divBdr>
        </w:div>
        <w:div w:id="829559233">
          <w:marLeft w:val="547"/>
          <w:marRight w:val="0"/>
          <w:marTop w:val="91"/>
          <w:marBottom w:val="0"/>
          <w:divBdr>
            <w:top w:val="none" w:sz="0" w:space="0" w:color="auto"/>
            <w:left w:val="none" w:sz="0" w:space="0" w:color="auto"/>
            <w:bottom w:val="none" w:sz="0" w:space="0" w:color="auto"/>
            <w:right w:val="none" w:sz="0" w:space="0" w:color="auto"/>
          </w:divBdr>
        </w:div>
        <w:div w:id="1800567270">
          <w:marLeft w:val="720"/>
          <w:marRight w:val="0"/>
          <w:marTop w:val="91"/>
          <w:marBottom w:val="0"/>
          <w:divBdr>
            <w:top w:val="none" w:sz="0" w:space="0" w:color="auto"/>
            <w:left w:val="none" w:sz="0" w:space="0" w:color="auto"/>
            <w:bottom w:val="none" w:sz="0" w:space="0" w:color="auto"/>
            <w:right w:val="none" w:sz="0" w:space="0" w:color="auto"/>
          </w:divBdr>
        </w:div>
        <w:div w:id="1347100470">
          <w:marLeft w:val="720"/>
          <w:marRight w:val="0"/>
          <w:marTop w:val="91"/>
          <w:marBottom w:val="0"/>
          <w:divBdr>
            <w:top w:val="none" w:sz="0" w:space="0" w:color="auto"/>
            <w:left w:val="none" w:sz="0" w:space="0" w:color="auto"/>
            <w:bottom w:val="none" w:sz="0" w:space="0" w:color="auto"/>
            <w:right w:val="none" w:sz="0" w:space="0" w:color="auto"/>
          </w:divBdr>
        </w:div>
      </w:divsChild>
    </w:div>
    <w:div w:id="1718435161">
      <w:bodyDiv w:val="1"/>
      <w:marLeft w:val="0"/>
      <w:marRight w:val="0"/>
      <w:marTop w:val="0"/>
      <w:marBottom w:val="0"/>
      <w:divBdr>
        <w:top w:val="none" w:sz="0" w:space="0" w:color="auto"/>
        <w:left w:val="none" w:sz="0" w:space="0" w:color="auto"/>
        <w:bottom w:val="none" w:sz="0" w:space="0" w:color="auto"/>
        <w:right w:val="none" w:sz="0" w:space="0" w:color="auto"/>
      </w:divBdr>
      <w:divsChild>
        <w:div w:id="251010486">
          <w:marLeft w:val="0"/>
          <w:marRight w:val="0"/>
          <w:marTop w:val="0"/>
          <w:marBottom w:val="0"/>
          <w:divBdr>
            <w:top w:val="none" w:sz="0" w:space="0" w:color="auto"/>
            <w:left w:val="none" w:sz="0" w:space="0" w:color="auto"/>
            <w:bottom w:val="none" w:sz="0" w:space="0" w:color="auto"/>
            <w:right w:val="none" w:sz="0" w:space="0" w:color="auto"/>
          </w:divBdr>
          <w:divsChild>
            <w:div w:id="18118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2940">
      <w:bodyDiv w:val="1"/>
      <w:marLeft w:val="0"/>
      <w:marRight w:val="0"/>
      <w:marTop w:val="0"/>
      <w:marBottom w:val="0"/>
      <w:divBdr>
        <w:top w:val="none" w:sz="0" w:space="0" w:color="auto"/>
        <w:left w:val="none" w:sz="0" w:space="0" w:color="auto"/>
        <w:bottom w:val="none" w:sz="0" w:space="0" w:color="auto"/>
        <w:right w:val="none" w:sz="0" w:space="0" w:color="auto"/>
      </w:divBdr>
      <w:divsChild>
        <w:div w:id="635599810">
          <w:marLeft w:val="0"/>
          <w:marRight w:val="0"/>
          <w:marTop w:val="0"/>
          <w:marBottom w:val="0"/>
          <w:divBdr>
            <w:top w:val="none" w:sz="0" w:space="0" w:color="auto"/>
            <w:left w:val="none" w:sz="0" w:space="0" w:color="auto"/>
            <w:bottom w:val="none" w:sz="0" w:space="0" w:color="auto"/>
            <w:right w:val="none" w:sz="0" w:space="0" w:color="auto"/>
          </w:divBdr>
          <w:divsChild>
            <w:div w:id="17623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4964">
      <w:bodyDiv w:val="1"/>
      <w:marLeft w:val="0"/>
      <w:marRight w:val="0"/>
      <w:marTop w:val="0"/>
      <w:marBottom w:val="0"/>
      <w:divBdr>
        <w:top w:val="none" w:sz="0" w:space="0" w:color="auto"/>
        <w:left w:val="none" w:sz="0" w:space="0" w:color="auto"/>
        <w:bottom w:val="none" w:sz="0" w:space="0" w:color="auto"/>
        <w:right w:val="none" w:sz="0" w:space="0" w:color="auto"/>
      </w:divBdr>
      <w:divsChild>
        <w:div w:id="1086416629">
          <w:marLeft w:val="0"/>
          <w:marRight w:val="0"/>
          <w:marTop w:val="0"/>
          <w:marBottom w:val="0"/>
          <w:divBdr>
            <w:top w:val="none" w:sz="0" w:space="0" w:color="auto"/>
            <w:left w:val="none" w:sz="0" w:space="0" w:color="auto"/>
            <w:bottom w:val="none" w:sz="0" w:space="0" w:color="auto"/>
            <w:right w:val="none" w:sz="0" w:space="0" w:color="auto"/>
          </w:divBdr>
          <w:divsChild>
            <w:div w:id="20130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1721">
      <w:bodyDiv w:val="1"/>
      <w:marLeft w:val="0"/>
      <w:marRight w:val="0"/>
      <w:marTop w:val="0"/>
      <w:marBottom w:val="0"/>
      <w:divBdr>
        <w:top w:val="none" w:sz="0" w:space="0" w:color="auto"/>
        <w:left w:val="none" w:sz="0" w:space="0" w:color="auto"/>
        <w:bottom w:val="none" w:sz="0" w:space="0" w:color="auto"/>
        <w:right w:val="none" w:sz="0" w:space="0" w:color="auto"/>
      </w:divBdr>
      <w:divsChild>
        <w:div w:id="2147117967">
          <w:marLeft w:val="0"/>
          <w:marRight w:val="0"/>
          <w:marTop w:val="0"/>
          <w:marBottom w:val="0"/>
          <w:divBdr>
            <w:top w:val="none" w:sz="0" w:space="0" w:color="auto"/>
            <w:left w:val="none" w:sz="0" w:space="0" w:color="auto"/>
            <w:bottom w:val="none" w:sz="0" w:space="0" w:color="auto"/>
            <w:right w:val="none" w:sz="0" w:space="0" w:color="auto"/>
          </w:divBdr>
          <w:divsChild>
            <w:div w:id="165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672">
      <w:bodyDiv w:val="1"/>
      <w:marLeft w:val="0"/>
      <w:marRight w:val="0"/>
      <w:marTop w:val="0"/>
      <w:marBottom w:val="0"/>
      <w:divBdr>
        <w:top w:val="none" w:sz="0" w:space="0" w:color="auto"/>
        <w:left w:val="none" w:sz="0" w:space="0" w:color="auto"/>
        <w:bottom w:val="none" w:sz="0" w:space="0" w:color="auto"/>
        <w:right w:val="none" w:sz="0" w:space="0" w:color="auto"/>
      </w:divBdr>
      <w:divsChild>
        <w:div w:id="258566133">
          <w:marLeft w:val="0"/>
          <w:marRight w:val="0"/>
          <w:marTop w:val="0"/>
          <w:marBottom w:val="0"/>
          <w:divBdr>
            <w:top w:val="none" w:sz="0" w:space="0" w:color="auto"/>
            <w:left w:val="none" w:sz="0" w:space="0" w:color="auto"/>
            <w:bottom w:val="none" w:sz="0" w:space="0" w:color="auto"/>
            <w:right w:val="none" w:sz="0" w:space="0" w:color="auto"/>
          </w:divBdr>
          <w:divsChild>
            <w:div w:id="489758933">
              <w:marLeft w:val="0"/>
              <w:marRight w:val="0"/>
              <w:marTop w:val="0"/>
              <w:marBottom w:val="0"/>
              <w:divBdr>
                <w:top w:val="none" w:sz="0" w:space="0" w:color="auto"/>
                <w:left w:val="none" w:sz="0" w:space="0" w:color="auto"/>
                <w:bottom w:val="none" w:sz="0" w:space="0" w:color="auto"/>
                <w:right w:val="none" w:sz="0" w:space="0" w:color="auto"/>
              </w:divBdr>
            </w:div>
          </w:divsChild>
        </w:div>
        <w:div w:id="1246842986">
          <w:marLeft w:val="0"/>
          <w:marRight w:val="0"/>
          <w:marTop w:val="0"/>
          <w:marBottom w:val="0"/>
          <w:divBdr>
            <w:top w:val="none" w:sz="0" w:space="0" w:color="auto"/>
            <w:left w:val="none" w:sz="0" w:space="0" w:color="auto"/>
            <w:bottom w:val="none" w:sz="0" w:space="0" w:color="auto"/>
            <w:right w:val="none" w:sz="0" w:space="0" w:color="auto"/>
          </w:divBdr>
          <w:divsChild>
            <w:div w:id="904796103">
              <w:marLeft w:val="0"/>
              <w:marRight w:val="0"/>
              <w:marTop w:val="0"/>
              <w:marBottom w:val="0"/>
              <w:divBdr>
                <w:top w:val="none" w:sz="0" w:space="0" w:color="auto"/>
                <w:left w:val="none" w:sz="0" w:space="0" w:color="auto"/>
                <w:bottom w:val="none" w:sz="0" w:space="0" w:color="auto"/>
                <w:right w:val="none" w:sz="0" w:space="0" w:color="auto"/>
              </w:divBdr>
            </w:div>
          </w:divsChild>
        </w:div>
        <w:div w:id="1075399056">
          <w:marLeft w:val="0"/>
          <w:marRight w:val="0"/>
          <w:marTop w:val="0"/>
          <w:marBottom w:val="0"/>
          <w:divBdr>
            <w:top w:val="none" w:sz="0" w:space="0" w:color="auto"/>
            <w:left w:val="none" w:sz="0" w:space="0" w:color="auto"/>
            <w:bottom w:val="none" w:sz="0" w:space="0" w:color="auto"/>
            <w:right w:val="none" w:sz="0" w:space="0" w:color="auto"/>
          </w:divBdr>
          <w:divsChild>
            <w:div w:id="599721856">
              <w:marLeft w:val="0"/>
              <w:marRight w:val="0"/>
              <w:marTop w:val="0"/>
              <w:marBottom w:val="0"/>
              <w:divBdr>
                <w:top w:val="none" w:sz="0" w:space="0" w:color="auto"/>
                <w:left w:val="none" w:sz="0" w:space="0" w:color="auto"/>
                <w:bottom w:val="none" w:sz="0" w:space="0" w:color="auto"/>
                <w:right w:val="none" w:sz="0" w:space="0" w:color="auto"/>
              </w:divBdr>
            </w:div>
          </w:divsChild>
        </w:div>
        <w:div w:id="92477071">
          <w:marLeft w:val="0"/>
          <w:marRight w:val="0"/>
          <w:marTop w:val="0"/>
          <w:marBottom w:val="0"/>
          <w:divBdr>
            <w:top w:val="none" w:sz="0" w:space="0" w:color="auto"/>
            <w:left w:val="none" w:sz="0" w:space="0" w:color="auto"/>
            <w:bottom w:val="none" w:sz="0" w:space="0" w:color="auto"/>
            <w:right w:val="none" w:sz="0" w:space="0" w:color="auto"/>
          </w:divBdr>
          <w:divsChild>
            <w:div w:id="904494015">
              <w:marLeft w:val="0"/>
              <w:marRight w:val="0"/>
              <w:marTop w:val="0"/>
              <w:marBottom w:val="0"/>
              <w:divBdr>
                <w:top w:val="none" w:sz="0" w:space="0" w:color="auto"/>
                <w:left w:val="none" w:sz="0" w:space="0" w:color="auto"/>
                <w:bottom w:val="none" w:sz="0" w:space="0" w:color="auto"/>
                <w:right w:val="none" w:sz="0" w:space="0" w:color="auto"/>
              </w:divBdr>
            </w:div>
          </w:divsChild>
        </w:div>
        <w:div w:id="1244990508">
          <w:marLeft w:val="0"/>
          <w:marRight w:val="0"/>
          <w:marTop w:val="0"/>
          <w:marBottom w:val="0"/>
          <w:divBdr>
            <w:top w:val="none" w:sz="0" w:space="0" w:color="auto"/>
            <w:left w:val="none" w:sz="0" w:space="0" w:color="auto"/>
            <w:bottom w:val="none" w:sz="0" w:space="0" w:color="auto"/>
            <w:right w:val="none" w:sz="0" w:space="0" w:color="auto"/>
          </w:divBdr>
          <w:divsChild>
            <w:div w:id="1771663440">
              <w:marLeft w:val="0"/>
              <w:marRight w:val="0"/>
              <w:marTop w:val="0"/>
              <w:marBottom w:val="0"/>
              <w:divBdr>
                <w:top w:val="none" w:sz="0" w:space="0" w:color="auto"/>
                <w:left w:val="none" w:sz="0" w:space="0" w:color="auto"/>
                <w:bottom w:val="none" w:sz="0" w:space="0" w:color="auto"/>
                <w:right w:val="none" w:sz="0" w:space="0" w:color="auto"/>
              </w:divBdr>
            </w:div>
          </w:divsChild>
        </w:div>
        <w:div w:id="2095928757">
          <w:marLeft w:val="0"/>
          <w:marRight w:val="0"/>
          <w:marTop w:val="0"/>
          <w:marBottom w:val="0"/>
          <w:divBdr>
            <w:top w:val="none" w:sz="0" w:space="0" w:color="auto"/>
            <w:left w:val="none" w:sz="0" w:space="0" w:color="auto"/>
            <w:bottom w:val="none" w:sz="0" w:space="0" w:color="auto"/>
            <w:right w:val="none" w:sz="0" w:space="0" w:color="auto"/>
          </w:divBdr>
          <w:divsChild>
            <w:div w:id="98571032">
              <w:marLeft w:val="0"/>
              <w:marRight w:val="0"/>
              <w:marTop w:val="0"/>
              <w:marBottom w:val="0"/>
              <w:divBdr>
                <w:top w:val="none" w:sz="0" w:space="0" w:color="auto"/>
                <w:left w:val="none" w:sz="0" w:space="0" w:color="auto"/>
                <w:bottom w:val="none" w:sz="0" w:space="0" w:color="auto"/>
                <w:right w:val="none" w:sz="0" w:space="0" w:color="auto"/>
              </w:divBdr>
            </w:div>
          </w:divsChild>
        </w:div>
        <w:div w:id="254241760">
          <w:marLeft w:val="0"/>
          <w:marRight w:val="0"/>
          <w:marTop w:val="0"/>
          <w:marBottom w:val="0"/>
          <w:divBdr>
            <w:top w:val="none" w:sz="0" w:space="0" w:color="auto"/>
            <w:left w:val="none" w:sz="0" w:space="0" w:color="auto"/>
            <w:bottom w:val="none" w:sz="0" w:space="0" w:color="auto"/>
            <w:right w:val="none" w:sz="0" w:space="0" w:color="auto"/>
          </w:divBdr>
          <w:divsChild>
            <w:div w:id="580601324">
              <w:marLeft w:val="0"/>
              <w:marRight w:val="0"/>
              <w:marTop w:val="0"/>
              <w:marBottom w:val="0"/>
              <w:divBdr>
                <w:top w:val="none" w:sz="0" w:space="0" w:color="auto"/>
                <w:left w:val="none" w:sz="0" w:space="0" w:color="auto"/>
                <w:bottom w:val="none" w:sz="0" w:space="0" w:color="auto"/>
                <w:right w:val="none" w:sz="0" w:space="0" w:color="auto"/>
              </w:divBdr>
            </w:div>
          </w:divsChild>
        </w:div>
        <w:div w:id="1686248320">
          <w:marLeft w:val="0"/>
          <w:marRight w:val="0"/>
          <w:marTop w:val="0"/>
          <w:marBottom w:val="0"/>
          <w:divBdr>
            <w:top w:val="none" w:sz="0" w:space="0" w:color="auto"/>
            <w:left w:val="none" w:sz="0" w:space="0" w:color="auto"/>
            <w:bottom w:val="none" w:sz="0" w:space="0" w:color="auto"/>
            <w:right w:val="none" w:sz="0" w:space="0" w:color="auto"/>
          </w:divBdr>
          <w:divsChild>
            <w:div w:id="250093349">
              <w:marLeft w:val="0"/>
              <w:marRight w:val="0"/>
              <w:marTop w:val="0"/>
              <w:marBottom w:val="0"/>
              <w:divBdr>
                <w:top w:val="none" w:sz="0" w:space="0" w:color="auto"/>
                <w:left w:val="none" w:sz="0" w:space="0" w:color="auto"/>
                <w:bottom w:val="none" w:sz="0" w:space="0" w:color="auto"/>
                <w:right w:val="none" w:sz="0" w:space="0" w:color="auto"/>
              </w:divBdr>
            </w:div>
          </w:divsChild>
        </w:div>
        <w:div w:id="868832468">
          <w:marLeft w:val="0"/>
          <w:marRight w:val="0"/>
          <w:marTop w:val="0"/>
          <w:marBottom w:val="0"/>
          <w:divBdr>
            <w:top w:val="none" w:sz="0" w:space="0" w:color="auto"/>
            <w:left w:val="none" w:sz="0" w:space="0" w:color="auto"/>
            <w:bottom w:val="none" w:sz="0" w:space="0" w:color="auto"/>
            <w:right w:val="none" w:sz="0" w:space="0" w:color="auto"/>
          </w:divBdr>
          <w:divsChild>
            <w:div w:id="34321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2992">
      <w:bodyDiv w:val="1"/>
      <w:marLeft w:val="0"/>
      <w:marRight w:val="0"/>
      <w:marTop w:val="0"/>
      <w:marBottom w:val="0"/>
      <w:divBdr>
        <w:top w:val="none" w:sz="0" w:space="0" w:color="auto"/>
        <w:left w:val="none" w:sz="0" w:space="0" w:color="auto"/>
        <w:bottom w:val="none" w:sz="0" w:space="0" w:color="auto"/>
        <w:right w:val="none" w:sz="0" w:space="0" w:color="auto"/>
      </w:divBdr>
      <w:divsChild>
        <w:div w:id="1586915832">
          <w:marLeft w:val="0"/>
          <w:marRight w:val="0"/>
          <w:marTop w:val="0"/>
          <w:marBottom w:val="0"/>
          <w:divBdr>
            <w:top w:val="none" w:sz="0" w:space="0" w:color="auto"/>
            <w:left w:val="none" w:sz="0" w:space="0" w:color="auto"/>
            <w:bottom w:val="none" w:sz="0" w:space="0" w:color="auto"/>
            <w:right w:val="none" w:sz="0" w:space="0" w:color="auto"/>
          </w:divBdr>
        </w:div>
      </w:divsChild>
    </w:div>
    <w:div w:id="1909997791">
      <w:bodyDiv w:val="1"/>
      <w:marLeft w:val="0"/>
      <w:marRight w:val="0"/>
      <w:marTop w:val="0"/>
      <w:marBottom w:val="0"/>
      <w:divBdr>
        <w:top w:val="none" w:sz="0" w:space="0" w:color="auto"/>
        <w:left w:val="none" w:sz="0" w:space="0" w:color="auto"/>
        <w:bottom w:val="none" w:sz="0" w:space="0" w:color="auto"/>
        <w:right w:val="none" w:sz="0" w:space="0" w:color="auto"/>
      </w:divBdr>
      <w:divsChild>
        <w:div w:id="518933313">
          <w:marLeft w:val="0"/>
          <w:marRight w:val="0"/>
          <w:marTop w:val="0"/>
          <w:marBottom w:val="0"/>
          <w:divBdr>
            <w:top w:val="none" w:sz="0" w:space="0" w:color="auto"/>
            <w:left w:val="none" w:sz="0" w:space="0" w:color="auto"/>
            <w:bottom w:val="none" w:sz="0" w:space="0" w:color="auto"/>
            <w:right w:val="none" w:sz="0" w:space="0" w:color="auto"/>
          </w:divBdr>
          <w:divsChild>
            <w:div w:id="1112165489">
              <w:marLeft w:val="0"/>
              <w:marRight w:val="0"/>
              <w:marTop w:val="0"/>
              <w:marBottom w:val="0"/>
              <w:divBdr>
                <w:top w:val="none" w:sz="0" w:space="0" w:color="auto"/>
                <w:left w:val="none" w:sz="0" w:space="0" w:color="auto"/>
                <w:bottom w:val="none" w:sz="0" w:space="0" w:color="auto"/>
                <w:right w:val="none" w:sz="0" w:space="0" w:color="auto"/>
              </w:divBdr>
            </w:div>
          </w:divsChild>
        </w:div>
        <w:div w:id="290205981">
          <w:marLeft w:val="0"/>
          <w:marRight w:val="0"/>
          <w:marTop w:val="0"/>
          <w:marBottom w:val="0"/>
          <w:divBdr>
            <w:top w:val="none" w:sz="0" w:space="0" w:color="auto"/>
            <w:left w:val="none" w:sz="0" w:space="0" w:color="auto"/>
            <w:bottom w:val="none" w:sz="0" w:space="0" w:color="auto"/>
            <w:right w:val="none" w:sz="0" w:space="0" w:color="auto"/>
          </w:divBdr>
          <w:divsChild>
            <w:div w:id="308291110">
              <w:marLeft w:val="0"/>
              <w:marRight w:val="0"/>
              <w:marTop w:val="0"/>
              <w:marBottom w:val="0"/>
              <w:divBdr>
                <w:top w:val="none" w:sz="0" w:space="0" w:color="auto"/>
                <w:left w:val="none" w:sz="0" w:space="0" w:color="auto"/>
                <w:bottom w:val="none" w:sz="0" w:space="0" w:color="auto"/>
                <w:right w:val="none" w:sz="0" w:space="0" w:color="auto"/>
              </w:divBdr>
            </w:div>
          </w:divsChild>
        </w:div>
        <w:div w:id="1282416140">
          <w:marLeft w:val="0"/>
          <w:marRight w:val="0"/>
          <w:marTop w:val="0"/>
          <w:marBottom w:val="0"/>
          <w:divBdr>
            <w:top w:val="none" w:sz="0" w:space="0" w:color="auto"/>
            <w:left w:val="none" w:sz="0" w:space="0" w:color="auto"/>
            <w:bottom w:val="none" w:sz="0" w:space="0" w:color="auto"/>
            <w:right w:val="none" w:sz="0" w:space="0" w:color="auto"/>
          </w:divBdr>
          <w:divsChild>
            <w:div w:id="1165971971">
              <w:marLeft w:val="0"/>
              <w:marRight w:val="0"/>
              <w:marTop w:val="0"/>
              <w:marBottom w:val="0"/>
              <w:divBdr>
                <w:top w:val="none" w:sz="0" w:space="0" w:color="auto"/>
                <w:left w:val="none" w:sz="0" w:space="0" w:color="auto"/>
                <w:bottom w:val="none" w:sz="0" w:space="0" w:color="auto"/>
                <w:right w:val="none" w:sz="0" w:space="0" w:color="auto"/>
              </w:divBdr>
            </w:div>
          </w:divsChild>
        </w:div>
        <w:div w:id="95827276">
          <w:marLeft w:val="0"/>
          <w:marRight w:val="0"/>
          <w:marTop w:val="0"/>
          <w:marBottom w:val="0"/>
          <w:divBdr>
            <w:top w:val="none" w:sz="0" w:space="0" w:color="auto"/>
            <w:left w:val="none" w:sz="0" w:space="0" w:color="auto"/>
            <w:bottom w:val="none" w:sz="0" w:space="0" w:color="auto"/>
            <w:right w:val="none" w:sz="0" w:space="0" w:color="auto"/>
          </w:divBdr>
          <w:divsChild>
            <w:div w:id="1350983767">
              <w:marLeft w:val="0"/>
              <w:marRight w:val="0"/>
              <w:marTop w:val="0"/>
              <w:marBottom w:val="0"/>
              <w:divBdr>
                <w:top w:val="none" w:sz="0" w:space="0" w:color="auto"/>
                <w:left w:val="none" w:sz="0" w:space="0" w:color="auto"/>
                <w:bottom w:val="none" w:sz="0" w:space="0" w:color="auto"/>
                <w:right w:val="none" w:sz="0" w:space="0" w:color="auto"/>
              </w:divBdr>
            </w:div>
          </w:divsChild>
        </w:div>
        <w:div w:id="1446997972">
          <w:marLeft w:val="0"/>
          <w:marRight w:val="0"/>
          <w:marTop w:val="0"/>
          <w:marBottom w:val="0"/>
          <w:divBdr>
            <w:top w:val="none" w:sz="0" w:space="0" w:color="auto"/>
            <w:left w:val="none" w:sz="0" w:space="0" w:color="auto"/>
            <w:bottom w:val="none" w:sz="0" w:space="0" w:color="auto"/>
            <w:right w:val="none" w:sz="0" w:space="0" w:color="auto"/>
          </w:divBdr>
          <w:divsChild>
            <w:div w:id="877157254">
              <w:marLeft w:val="0"/>
              <w:marRight w:val="0"/>
              <w:marTop w:val="0"/>
              <w:marBottom w:val="0"/>
              <w:divBdr>
                <w:top w:val="none" w:sz="0" w:space="0" w:color="auto"/>
                <w:left w:val="none" w:sz="0" w:space="0" w:color="auto"/>
                <w:bottom w:val="none" w:sz="0" w:space="0" w:color="auto"/>
                <w:right w:val="none" w:sz="0" w:space="0" w:color="auto"/>
              </w:divBdr>
            </w:div>
          </w:divsChild>
        </w:div>
        <w:div w:id="229998454">
          <w:marLeft w:val="0"/>
          <w:marRight w:val="0"/>
          <w:marTop w:val="0"/>
          <w:marBottom w:val="0"/>
          <w:divBdr>
            <w:top w:val="none" w:sz="0" w:space="0" w:color="auto"/>
            <w:left w:val="none" w:sz="0" w:space="0" w:color="auto"/>
            <w:bottom w:val="none" w:sz="0" w:space="0" w:color="auto"/>
            <w:right w:val="none" w:sz="0" w:space="0" w:color="auto"/>
          </w:divBdr>
          <w:divsChild>
            <w:div w:id="963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6087">
      <w:bodyDiv w:val="1"/>
      <w:marLeft w:val="0"/>
      <w:marRight w:val="0"/>
      <w:marTop w:val="0"/>
      <w:marBottom w:val="0"/>
      <w:divBdr>
        <w:top w:val="none" w:sz="0" w:space="0" w:color="auto"/>
        <w:left w:val="none" w:sz="0" w:space="0" w:color="auto"/>
        <w:bottom w:val="none" w:sz="0" w:space="0" w:color="auto"/>
        <w:right w:val="none" w:sz="0" w:space="0" w:color="auto"/>
      </w:divBdr>
      <w:divsChild>
        <w:div w:id="542327752">
          <w:marLeft w:val="0"/>
          <w:marRight w:val="0"/>
          <w:marTop w:val="0"/>
          <w:marBottom w:val="0"/>
          <w:divBdr>
            <w:top w:val="none" w:sz="0" w:space="0" w:color="auto"/>
            <w:left w:val="none" w:sz="0" w:space="0" w:color="auto"/>
            <w:bottom w:val="none" w:sz="0" w:space="0" w:color="auto"/>
            <w:right w:val="none" w:sz="0" w:space="0" w:color="auto"/>
          </w:divBdr>
          <w:divsChild>
            <w:div w:id="1845390901">
              <w:marLeft w:val="0"/>
              <w:marRight w:val="0"/>
              <w:marTop w:val="0"/>
              <w:marBottom w:val="0"/>
              <w:divBdr>
                <w:top w:val="none" w:sz="0" w:space="0" w:color="auto"/>
                <w:left w:val="none" w:sz="0" w:space="0" w:color="auto"/>
                <w:bottom w:val="none" w:sz="0" w:space="0" w:color="auto"/>
                <w:right w:val="none" w:sz="0" w:space="0" w:color="auto"/>
              </w:divBdr>
            </w:div>
          </w:divsChild>
        </w:div>
        <w:div w:id="2051221569">
          <w:marLeft w:val="0"/>
          <w:marRight w:val="0"/>
          <w:marTop w:val="0"/>
          <w:marBottom w:val="0"/>
          <w:divBdr>
            <w:top w:val="none" w:sz="0" w:space="0" w:color="auto"/>
            <w:left w:val="none" w:sz="0" w:space="0" w:color="auto"/>
            <w:bottom w:val="none" w:sz="0" w:space="0" w:color="auto"/>
            <w:right w:val="none" w:sz="0" w:space="0" w:color="auto"/>
          </w:divBdr>
          <w:divsChild>
            <w:div w:id="1940335555">
              <w:marLeft w:val="0"/>
              <w:marRight w:val="0"/>
              <w:marTop w:val="0"/>
              <w:marBottom w:val="0"/>
              <w:divBdr>
                <w:top w:val="none" w:sz="0" w:space="0" w:color="auto"/>
                <w:left w:val="none" w:sz="0" w:space="0" w:color="auto"/>
                <w:bottom w:val="none" w:sz="0" w:space="0" w:color="auto"/>
                <w:right w:val="none" w:sz="0" w:space="0" w:color="auto"/>
              </w:divBdr>
            </w:div>
          </w:divsChild>
        </w:div>
        <w:div w:id="295065980">
          <w:marLeft w:val="0"/>
          <w:marRight w:val="0"/>
          <w:marTop w:val="0"/>
          <w:marBottom w:val="0"/>
          <w:divBdr>
            <w:top w:val="none" w:sz="0" w:space="0" w:color="auto"/>
            <w:left w:val="none" w:sz="0" w:space="0" w:color="auto"/>
            <w:bottom w:val="none" w:sz="0" w:space="0" w:color="auto"/>
            <w:right w:val="none" w:sz="0" w:space="0" w:color="auto"/>
          </w:divBdr>
          <w:divsChild>
            <w:div w:id="1757703753">
              <w:marLeft w:val="0"/>
              <w:marRight w:val="0"/>
              <w:marTop w:val="0"/>
              <w:marBottom w:val="0"/>
              <w:divBdr>
                <w:top w:val="none" w:sz="0" w:space="0" w:color="auto"/>
                <w:left w:val="none" w:sz="0" w:space="0" w:color="auto"/>
                <w:bottom w:val="none" w:sz="0" w:space="0" w:color="auto"/>
                <w:right w:val="none" w:sz="0" w:space="0" w:color="auto"/>
              </w:divBdr>
            </w:div>
          </w:divsChild>
        </w:div>
        <w:div w:id="555891899">
          <w:marLeft w:val="0"/>
          <w:marRight w:val="0"/>
          <w:marTop w:val="0"/>
          <w:marBottom w:val="0"/>
          <w:divBdr>
            <w:top w:val="none" w:sz="0" w:space="0" w:color="auto"/>
            <w:left w:val="none" w:sz="0" w:space="0" w:color="auto"/>
            <w:bottom w:val="none" w:sz="0" w:space="0" w:color="auto"/>
            <w:right w:val="none" w:sz="0" w:space="0" w:color="auto"/>
          </w:divBdr>
          <w:divsChild>
            <w:div w:id="246572000">
              <w:marLeft w:val="0"/>
              <w:marRight w:val="0"/>
              <w:marTop w:val="0"/>
              <w:marBottom w:val="0"/>
              <w:divBdr>
                <w:top w:val="none" w:sz="0" w:space="0" w:color="auto"/>
                <w:left w:val="none" w:sz="0" w:space="0" w:color="auto"/>
                <w:bottom w:val="none" w:sz="0" w:space="0" w:color="auto"/>
                <w:right w:val="none" w:sz="0" w:space="0" w:color="auto"/>
              </w:divBdr>
            </w:div>
          </w:divsChild>
        </w:div>
        <w:div w:id="974917315">
          <w:marLeft w:val="0"/>
          <w:marRight w:val="0"/>
          <w:marTop w:val="0"/>
          <w:marBottom w:val="0"/>
          <w:divBdr>
            <w:top w:val="none" w:sz="0" w:space="0" w:color="auto"/>
            <w:left w:val="none" w:sz="0" w:space="0" w:color="auto"/>
            <w:bottom w:val="none" w:sz="0" w:space="0" w:color="auto"/>
            <w:right w:val="none" w:sz="0" w:space="0" w:color="auto"/>
          </w:divBdr>
          <w:divsChild>
            <w:div w:id="2048791421">
              <w:marLeft w:val="0"/>
              <w:marRight w:val="0"/>
              <w:marTop w:val="0"/>
              <w:marBottom w:val="0"/>
              <w:divBdr>
                <w:top w:val="none" w:sz="0" w:space="0" w:color="auto"/>
                <w:left w:val="none" w:sz="0" w:space="0" w:color="auto"/>
                <w:bottom w:val="none" w:sz="0" w:space="0" w:color="auto"/>
                <w:right w:val="none" w:sz="0" w:space="0" w:color="auto"/>
              </w:divBdr>
            </w:div>
          </w:divsChild>
        </w:div>
        <w:div w:id="690180004">
          <w:marLeft w:val="0"/>
          <w:marRight w:val="0"/>
          <w:marTop w:val="0"/>
          <w:marBottom w:val="0"/>
          <w:divBdr>
            <w:top w:val="none" w:sz="0" w:space="0" w:color="auto"/>
            <w:left w:val="none" w:sz="0" w:space="0" w:color="auto"/>
            <w:bottom w:val="none" w:sz="0" w:space="0" w:color="auto"/>
            <w:right w:val="none" w:sz="0" w:space="0" w:color="auto"/>
          </w:divBdr>
          <w:divsChild>
            <w:div w:id="1698003487">
              <w:marLeft w:val="0"/>
              <w:marRight w:val="0"/>
              <w:marTop w:val="0"/>
              <w:marBottom w:val="0"/>
              <w:divBdr>
                <w:top w:val="none" w:sz="0" w:space="0" w:color="auto"/>
                <w:left w:val="none" w:sz="0" w:space="0" w:color="auto"/>
                <w:bottom w:val="none" w:sz="0" w:space="0" w:color="auto"/>
                <w:right w:val="none" w:sz="0" w:space="0" w:color="auto"/>
              </w:divBdr>
            </w:div>
          </w:divsChild>
        </w:div>
        <w:div w:id="266815818">
          <w:marLeft w:val="0"/>
          <w:marRight w:val="0"/>
          <w:marTop w:val="0"/>
          <w:marBottom w:val="0"/>
          <w:divBdr>
            <w:top w:val="none" w:sz="0" w:space="0" w:color="auto"/>
            <w:left w:val="none" w:sz="0" w:space="0" w:color="auto"/>
            <w:bottom w:val="none" w:sz="0" w:space="0" w:color="auto"/>
            <w:right w:val="none" w:sz="0" w:space="0" w:color="auto"/>
          </w:divBdr>
          <w:divsChild>
            <w:div w:id="1549950693">
              <w:marLeft w:val="0"/>
              <w:marRight w:val="0"/>
              <w:marTop w:val="0"/>
              <w:marBottom w:val="0"/>
              <w:divBdr>
                <w:top w:val="none" w:sz="0" w:space="0" w:color="auto"/>
                <w:left w:val="none" w:sz="0" w:space="0" w:color="auto"/>
                <w:bottom w:val="none" w:sz="0" w:space="0" w:color="auto"/>
                <w:right w:val="none" w:sz="0" w:space="0" w:color="auto"/>
              </w:divBdr>
            </w:div>
          </w:divsChild>
        </w:div>
        <w:div w:id="1832523066">
          <w:marLeft w:val="0"/>
          <w:marRight w:val="0"/>
          <w:marTop w:val="0"/>
          <w:marBottom w:val="0"/>
          <w:divBdr>
            <w:top w:val="none" w:sz="0" w:space="0" w:color="auto"/>
            <w:left w:val="none" w:sz="0" w:space="0" w:color="auto"/>
            <w:bottom w:val="none" w:sz="0" w:space="0" w:color="auto"/>
            <w:right w:val="none" w:sz="0" w:space="0" w:color="auto"/>
          </w:divBdr>
          <w:divsChild>
            <w:div w:id="947278039">
              <w:marLeft w:val="0"/>
              <w:marRight w:val="0"/>
              <w:marTop w:val="0"/>
              <w:marBottom w:val="0"/>
              <w:divBdr>
                <w:top w:val="none" w:sz="0" w:space="0" w:color="auto"/>
                <w:left w:val="none" w:sz="0" w:space="0" w:color="auto"/>
                <w:bottom w:val="none" w:sz="0" w:space="0" w:color="auto"/>
                <w:right w:val="none" w:sz="0" w:space="0" w:color="auto"/>
              </w:divBdr>
            </w:div>
          </w:divsChild>
        </w:div>
        <w:div w:id="1367103066">
          <w:marLeft w:val="0"/>
          <w:marRight w:val="0"/>
          <w:marTop w:val="0"/>
          <w:marBottom w:val="0"/>
          <w:divBdr>
            <w:top w:val="none" w:sz="0" w:space="0" w:color="auto"/>
            <w:left w:val="none" w:sz="0" w:space="0" w:color="auto"/>
            <w:bottom w:val="none" w:sz="0" w:space="0" w:color="auto"/>
            <w:right w:val="none" w:sz="0" w:space="0" w:color="auto"/>
          </w:divBdr>
          <w:divsChild>
            <w:div w:id="1320841513">
              <w:marLeft w:val="0"/>
              <w:marRight w:val="0"/>
              <w:marTop w:val="0"/>
              <w:marBottom w:val="0"/>
              <w:divBdr>
                <w:top w:val="none" w:sz="0" w:space="0" w:color="auto"/>
                <w:left w:val="none" w:sz="0" w:space="0" w:color="auto"/>
                <w:bottom w:val="none" w:sz="0" w:space="0" w:color="auto"/>
                <w:right w:val="none" w:sz="0" w:space="0" w:color="auto"/>
              </w:divBdr>
            </w:div>
          </w:divsChild>
        </w:div>
        <w:div w:id="1385107713">
          <w:marLeft w:val="0"/>
          <w:marRight w:val="0"/>
          <w:marTop w:val="0"/>
          <w:marBottom w:val="0"/>
          <w:divBdr>
            <w:top w:val="none" w:sz="0" w:space="0" w:color="auto"/>
            <w:left w:val="none" w:sz="0" w:space="0" w:color="auto"/>
            <w:bottom w:val="none" w:sz="0" w:space="0" w:color="auto"/>
            <w:right w:val="none" w:sz="0" w:space="0" w:color="auto"/>
          </w:divBdr>
          <w:divsChild>
            <w:div w:id="15547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009">
      <w:bodyDiv w:val="1"/>
      <w:marLeft w:val="0"/>
      <w:marRight w:val="0"/>
      <w:marTop w:val="0"/>
      <w:marBottom w:val="0"/>
      <w:divBdr>
        <w:top w:val="none" w:sz="0" w:space="0" w:color="auto"/>
        <w:left w:val="none" w:sz="0" w:space="0" w:color="auto"/>
        <w:bottom w:val="none" w:sz="0" w:space="0" w:color="auto"/>
        <w:right w:val="none" w:sz="0" w:space="0" w:color="auto"/>
      </w:divBdr>
      <w:divsChild>
        <w:div w:id="323827397">
          <w:marLeft w:val="0"/>
          <w:marRight w:val="0"/>
          <w:marTop w:val="0"/>
          <w:marBottom w:val="0"/>
          <w:divBdr>
            <w:top w:val="none" w:sz="0" w:space="0" w:color="auto"/>
            <w:left w:val="none" w:sz="0" w:space="0" w:color="auto"/>
            <w:bottom w:val="none" w:sz="0" w:space="0" w:color="auto"/>
            <w:right w:val="none" w:sz="0" w:space="0" w:color="auto"/>
          </w:divBdr>
          <w:divsChild>
            <w:div w:id="1447889321">
              <w:marLeft w:val="0"/>
              <w:marRight w:val="0"/>
              <w:marTop w:val="0"/>
              <w:marBottom w:val="0"/>
              <w:divBdr>
                <w:top w:val="none" w:sz="0" w:space="0" w:color="auto"/>
                <w:left w:val="none" w:sz="0" w:space="0" w:color="auto"/>
                <w:bottom w:val="none" w:sz="0" w:space="0" w:color="auto"/>
                <w:right w:val="none" w:sz="0" w:space="0" w:color="auto"/>
              </w:divBdr>
            </w:div>
          </w:divsChild>
        </w:div>
        <w:div w:id="1481848374">
          <w:marLeft w:val="0"/>
          <w:marRight w:val="0"/>
          <w:marTop w:val="0"/>
          <w:marBottom w:val="0"/>
          <w:divBdr>
            <w:top w:val="none" w:sz="0" w:space="0" w:color="auto"/>
            <w:left w:val="none" w:sz="0" w:space="0" w:color="auto"/>
            <w:bottom w:val="none" w:sz="0" w:space="0" w:color="auto"/>
            <w:right w:val="none" w:sz="0" w:space="0" w:color="auto"/>
          </w:divBdr>
          <w:divsChild>
            <w:div w:id="989479910">
              <w:marLeft w:val="0"/>
              <w:marRight w:val="0"/>
              <w:marTop w:val="0"/>
              <w:marBottom w:val="0"/>
              <w:divBdr>
                <w:top w:val="none" w:sz="0" w:space="0" w:color="auto"/>
                <w:left w:val="none" w:sz="0" w:space="0" w:color="auto"/>
                <w:bottom w:val="none" w:sz="0" w:space="0" w:color="auto"/>
                <w:right w:val="none" w:sz="0" w:space="0" w:color="auto"/>
              </w:divBdr>
            </w:div>
          </w:divsChild>
        </w:div>
        <w:div w:id="96828678">
          <w:marLeft w:val="0"/>
          <w:marRight w:val="0"/>
          <w:marTop w:val="0"/>
          <w:marBottom w:val="0"/>
          <w:divBdr>
            <w:top w:val="none" w:sz="0" w:space="0" w:color="auto"/>
            <w:left w:val="none" w:sz="0" w:space="0" w:color="auto"/>
            <w:bottom w:val="none" w:sz="0" w:space="0" w:color="auto"/>
            <w:right w:val="none" w:sz="0" w:space="0" w:color="auto"/>
          </w:divBdr>
          <w:divsChild>
            <w:div w:id="1109591898">
              <w:marLeft w:val="0"/>
              <w:marRight w:val="0"/>
              <w:marTop w:val="0"/>
              <w:marBottom w:val="0"/>
              <w:divBdr>
                <w:top w:val="none" w:sz="0" w:space="0" w:color="auto"/>
                <w:left w:val="none" w:sz="0" w:space="0" w:color="auto"/>
                <w:bottom w:val="none" w:sz="0" w:space="0" w:color="auto"/>
                <w:right w:val="none" w:sz="0" w:space="0" w:color="auto"/>
              </w:divBdr>
            </w:div>
          </w:divsChild>
        </w:div>
        <w:div w:id="1725250669">
          <w:marLeft w:val="0"/>
          <w:marRight w:val="0"/>
          <w:marTop w:val="0"/>
          <w:marBottom w:val="0"/>
          <w:divBdr>
            <w:top w:val="none" w:sz="0" w:space="0" w:color="auto"/>
            <w:left w:val="none" w:sz="0" w:space="0" w:color="auto"/>
            <w:bottom w:val="none" w:sz="0" w:space="0" w:color="auto"/>
            <w:right w:val="none" w:sz="0" w:space="0" w:color="auto"/>
          </w:divBdr>
          <w:divsChild>
            <w:div w:id="2125150038">
              <w:marLeft w:val="0"/>
              <w:marRight w:val="0"/>
              <w:marTop w:val="0"/>
              <w:marBottom w:val="0"/>
              <w:divBdr>
                <w:top w:val="none" w:sz="0" w:space="0" w:color="auto"/>
                <w:left w:val="none" w:sz="0" w:space="0" w:color="auto"/>
                <w:bottom w:val="none" w:sz="0" w:space="0" w:color="auto"/>
                <w:right w:val="none" w:sz="0" w:space="0" w:color="auto"/>
              </w:divBdr>
            </w:div>
          </w:divsChild>
        </w:div>
        <w:div w:id="1311401142">
          <w:marLeft w:val="0"/>
          <w:marRight w:val="0"/>
          <w:marTop w:val="0"/>
          <w:marBottom w:val="0"/>
          <w:divBdr>
            <w:top w:val="none" w:sz="0" w:space="0" w:color="auto"/>
            <w:left w:val="none" w:sz="0" w:space="0" w:color="auto"/>
            <w:bottom w:val="none" w:sz="0" w:space="0" w:color="auto"/>
            <w:right w:val="none" w:sz="0" w:space="0" w:color="auto"/>
          </w:divBdr>
          <w:divsChild>
            <w:div w:id="771171619">
              <w:marLeft w:val="0"/>
              <w:marRight w:val="0"/>
              <w:marTop w:val="0"/>
              <w:marBottom w:val="0"/>
              <w:divBdr>
                <w:top w:val="none" w:sz="0" w:space="0" w:color="auto"/>
                <w:left w:val="none" w:sz="0" w:space="0" w:color="auto"/>
                <w:bottom w:val="none" w:sz="0" w:space="0" w:color="auto"/>
                <w:right w:val="none" w:sz="0" w:space="0" w:color="auto"/>
              </w:divBdr>
            </w:div>
          </w:divsChild>
        </w:div>
        <w:div w:id="1455247288">
          <w:marLeft w:val="0"/>
          <w:marRight w:val="0"/>
          <w:marTop w:val="0"/>
          <w:marBottom w:val="0"/>
          <w:divBdr>
            <w:top w:val="none" w:sz="0" w:space="0" w:color="auto"/>
            <w:left w:val="none" w:sz="0" w:space="0" w:color="auto"/>
            <w:bottom w:val="none" w:sz="0" w:space="0" w:color="auto"/>
            <w:right w:val="none" w:sz="0" w:space="0" w:color="auto"/>
          </w:divBdr>
          <w:divsChild>
            <w:div w:id="1168206431">
              <w:marLeft w:val="0"/>
              <w:marRight w:val="0"/>
              <w:marTop w:val="0"/>
              <w:marBottom w:val="0"/>
              <w:divBdr>
                <w:top w:val="none" w:sz="0" w:space="0" w:color="auto"/>
                <w:left w:val="none" w:sz="0" w:space="0" w:color="auto"/>
                <w:bottom w:val="none" w:sz="0" w:space="0" w:color="auto"/>
                <w:right w:val="none" w:sz="0" w:space="0" w:color="auto"/>
              </w:divBdr>
            </w:div>
          </w:divsChild>
        </w:div>
        <w:div w:id="1317025808">
          <w:marLeft w:val="0"/>
          <w:marRight w:val="0"/>
          <w:marTop w:val="0"/>
          <w:marBottom w:val="0"/>
          <w:divBdr>
            <w:top w:val="none" w:sz="0" w:space="0" w:color="auto"/>
            <w:left w:val="none" w:sz="0" w:space="0" w:color="auto"/>
            <w:bottom w:val="none" w:sz="0" w:space="0" w:color="auto"/>
            <w:right w:val="none" w:sz="0" w:space="0" w:color="auto"/>
          </w:divBdr>
          <w:divsChild>
            <w:div w:id="1392270815">
              <w:marLeft w:val="0"/>
              <w:marRight w:val="0"/>
              <w:marTop w:val="0"/>
              <w:marBottom w:val="0"/>
              <w:divBdr>
                <w:top w:val="none" w:sz="0" w:space="0" w:color="auto"/>
                <w:left w:val="none" w:sz="0" w:space="0" w:color="auto"/>
                <w:bottom w:val="none" w:sz="0" w:space="0" w:color="auto"/>
                <w:right w:val="none" w:sz="0" w:space="0" w:color="auto"/>
              </w:divBdr>
            </w:div>
          </w:divsChild>
        </w:div>
        <w:div w:id="336808945">
          <w:marLeft w:val="0"/>
          <w:marRight w:val="0"/>
          <w:marTop w:val="0"/>
          <w:marBottom w:val="0"/>
          <w:divBdr>
            <w:top w:val="none" w:sz="0" w:space="0" w:color="auto"/>
            <w:left w:val="none" w:sz="0" w:space="0" w:color="auto"/>
            <w:bottom w:val="none" w:sz="0" w:space="0" w:color="auto"/>
            <w:right w:val="none" w:sz="0" w:space="0" w:color="auto"/>
          </w:divBdr>
          <w:divsChild>
            <w:div w:id="16860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9936">
      <w:bodyDiv w:val="1"/>
      <w:marLeft w:val="0"/>
      <w:marRight w:val="0"/>
      <w:marTop w:val="0"/>
      <w:marBottom w:val="0"/>
      <w:divBdr>
        <w:top w:val="none" w:sz="0" w:space="0" w:color="auto"/>
        <w:left w:val="none" w:sz="0" w:space="0" w:color="auto"/>
        <w:bottom w:val="none" w:sz="0" w:space="0" w:color="auto"/>
        <w:right w:val="none" w:sz="0" w:space="0" w:color="auto"/>
      </w:divBdr>
      <w:divsChild>
        <w:div w:id="864058363">
          <w:marLeft w:val="0"/>
          <w:marRight w:val="0"/>
          <w:marTop w:val="0"/>
          <w:marBottom w:val="0"/>
          <w:divBdr>
            <w:top w:val="none" w:sz="0" w:space="0" w:color="auto"/>
            <w:left w:val="none" w:sz="0" w:space="0" w:color="auto"/>
            <w:bottom w:val="none" w:sz="0" w:space="0" w:color="auto"/>
            <w:right w:val="none" w:sz="0" w:space="0" w:color="auto"/>
          </w:divBdr>
        </w:div>
      </w:divsChild>
    </w:div>
    <w:div w:id="1993287453">
      <w:bodyDiv w:val="1"/>
      <w:marLeft w:val="0"/>
      <w:marRight w:val="0"/>
      <w:marTop w:val="0"/>
      <w:marBottom w:val="0"/>
      <w:divBdr>
        <w:top w:val="none" w:sz="0" w:space="0" w:color="auto"/>
        <w:left w:val="none" w:sz="0" w:space="0" w:color="auto"/>
        <w:bottom w:val="none" w:sz="0" w:space="0" w:color="auto"/>
        <w:right w:val="none" w:sz="0" w:space="0" w:color="auto"/>
      </w:divBdr>
      <w:divsChild>
        <w:div w:id="1258060565">
          <w:marLeft w:val="0"/>
          <w:marRight w:val="0"/>
          <w:marTop w:val="0"/>
          <w:marBottom w:val="0"/>
          <w:divBdr>
            <w:top w:val="none" w:sz="0" w:space="0" w:color="auto"/>
            <w:left w:val="none" w:sz="0" w:space="0" w:color="auto"/>
            <w:bottom w:val="none" w:sz="0" w:space="0" w:color="auto"/>
            <w:right w:val="none" w:sz="0" w:space="0" w:color="auto"/>
          </w:divBdr>
          <w:divsChild>
            <w:div w:id="1554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1723">
      <w:bodyDiv w:val="1"/>
      <w:marLeft w:val="0"/>
      <w:marRight w:val="0"/>
      <w:marTop w:val="0"/>
      <w:marBottom w:val="0"/>
      <w:divBdr>
        <w:top w:val="none" w:sz="0" w:space="0" w:color="auto"/>
        <w:left w:val="none" w:sz="0" w:space="0" w:color="auto"/>
        <w:bottom w:val="none" w:sz="0" w:space="0" w:color="auto"/>
        <w:right w:val="none" w:sz="0" w:space="0" w:color="auto"/>
      </w:divBdr>
      <w:divsChild>
        <w:div w:id="862210753">
          <w:marLeft w:val="0"/>
          <w:marRight w:val="0"/>
          <w:marTop w:val="0"/>
          <w:marBottom w:val="0"/>
          <w:divBdr>
            <w:top w:val="none" w:sz="0" w:space="0" w:color="auto"/>
            <w:left w:val="none" w:sz="0" w:space="0" w:color="auto"/>
            <w:bottom w:val="none" w:sz="0" w:space="0" w:color="auto"/>
            <w:right w:val="none" w:sz="0" w:space="0" w:color="auto"/>
          </w:divBdr>
          <w:divsChild>
            <w:div w:id="9416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6313">
      <w:bodyDiv w:val="1"/>
      <w:marLeft w:val="0"/>
      <w:marRight w:val="0"/>
      <w:marTop w:val="0"/>
      <w:marBottom w:val="0"/>
      <w:divBdr>
        <w:top w:val="none" w:sz="0" w:space="0" w:color="auto"/>
        <w:left w:val="none" w:sz="0" w:space="0" w:color="auto"/>
        <w:bottom w:val="none" w:sz="0" w:space="0" w:color="auto"/>
        <w:right w:val="none" w:sz="0" w:space="0" w:color="auto"/>
      </w:divBdr>
      <w:divsChild>
        <w:div w:id="1084648769">
          <w:marLeft w:val="0"/>
          <w:marRight w:val="0"/>
          <w:marTop w:val="0"/>
          <w:marBottom w:val="0"/>
          <w:divBdr>
            <w:top w:val="none" w:sz="0" w:space="0" w:color="auto"/>
            <w:left w:val="none" w:sz="0" w:space="0" w:color="auto"/>
            <w:bottom w:val="none" w:sz="0" w:space="0" w:color="auto"/>
            <w:right w:val="none" w:sz="0" w:space="0" w:color="auto"/>
          </w:divBdr>
          <w:divsChild>
            <w:div w:id="14493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1310">
      <w:bodyDiv w:val="1"/>
      <w:marLeft w:val="0"/>
      <w:marRight w:val="0"/>
      <w:marTop w:val="0"/>
      <w:marBottom w:val="0"/>
      <w:divBdr>
        <w:top w:val="none" w:sz="0" w:space="0" w:color="auto"/>
        <w:left w:val="none" w:sz="0" w:space="0" w:color="auto"/>
        <w:bottom w:val="none" w:sz="0" w:space="0" w:color="auto"/>
        <w:right w:val="none" w:sz="0" w:space="0" w:color="auto"/>
      </w:divBdr>
      <w:divsChild>
        <w:div w:id="988246517">
          <w:marLeft w:val="0"/>
          <w:marRight w:val="0"/>
          <w:marTop w:val="0"/>
          <w:marBottom w:val="0"/>
          <w:divBdr>
            <w:top w:val="none" w:sz="0" w:space="0" w:color="auto"/>
            <w:left w:val="none" w:sz="0" w:space="0" w:color="auto"/>
            <w:bottom w:val="none" w:sz="0" w:space="0" w:color="auto"/>
            <w:right w:val="none" w:sz="0" w:space="0" w:color="auto"/>
          </w:divBdr>
          <w:divsChild>
            <w:div w:id="18627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40378">
      <w:bodyDiv w:val="1"/>
      <w:marLeft w:val="0"/>
      <w:marRight w:val="0"/>
      <w:marTop w:val="0"/>
      <w:marBottom w:val="0"/>
      <w:divBdr>
        <w:top w:val="none" w:sz="0" w:space="0" w:color="auto"/>
        <w:left w:val="none" w:sz="0" w:space="0" w:color="auto"/>
        <w:bottom w:val="none" w:sz="0" w:space="0" w:color="auto"/>
        <w:right w:val="none" w:sz="0" w:space="0" w:color="auto"/>
      </w:divBdr>
      <w:divsChild>
        <w:div w:id="848520263">
          <w:marLeft w:val="0"/>
          <w:marRight w:val="0"/>
          <w:marTop w:val="0"/>
          <w:marBottom w:val="0"/>
          <w:divBdr>
            <w:top w:val="none" w:sz="0" w:space="0" w:color="auto"/>
            <w:left w:val="none" w:sz="0" w:space="0" w:color="auto"/>
            <w:bottom w:val="none" w:sz="0" w:space="0" w:color="auto"/>
            <w:right w:val="none" w:sz="0" w:space="0" w:color="auto"/>
          </w:divBdr>
          <w:divsChild>
            <w:div w:id="31007684">
              <w:marLeft w:val="0"/>
              <w:marRight w:val="0"/>
              <w:marTop w:val="0"/>
              <w:marBottom w:val="0"/>
              <w:divBdr>
                <w:top w:val="none" w:sz="0" w:space="0" w:color="auto"/>
                <w:left w:val="none" w:sz="0" w:space="0" w:color="auto"/>
                <w:bottom w:val="none" w:sz="0" w:space="0" w:color="auto"/>
                <w:right w:val="none" w:sz="0" w:space="0" w:color="auto"/>
              </w:divBdr>
            </w:div>
          </w:divsChild>
        </w:div>
        <w:div w:id="1639534165">
          <w:marLeft w:val="0"/>
          <w:marRight w:val="0"/>
          <w:marTop w:val="0"/>
          <w:marBottom w:val="0"/>
          <w:divBdr>
            <w:top w:val="none" w:sz="0" w:space="0" w:color="auto"/>
            <w:left w:val="none" w:sz="0" w:space="0" w:color="auto"/>
            <w:bottom w:val="none" w:sz="0" w:space="0" w:color="auto"/>
            <w:right w:val="none" w:sz="0" w:space="0" w:color="auto"/>
          </w:divBdr>
          <w:divsChild>
            <w:div w:id="312566617">
              <w:marLeft w:val="0"/>
              <w:marRight w:val="0"/>
              <w:marTop w:val="0"/>
              <w:marBottom w:val="0"/>
              <w:divBdr>
                <w:top w:val="none" w:sz="0" w:space="0" w:color="auto"/>
                <w:left w:val="none" w:sz="0" w:space="0" w:color="auto"/>
                <w:bottom w:val="none" w:sz="0" w:space="0" w:color="auto"/>
                <w:right w:val="none" w:sz="0" w:space="0" w:color="auto"/>
              </w:divBdr>
            </w:div>
          </w:divsChild>
        </w:div>
        <w:div w:id="1180925121">
          <w:marLeft w:val="0"/>
          <w:marRight w:val="0"/>
          <w:marTop w:val="0"/>
          <w:marBottom w:val="0"/>
          <w:divBdr>
            <w:top w:val="none" w:sz="0" w:space="0" w:color="auto"/>
            <w:left w:val="none" w:sz="0" w:space="0" w:color="auto"/>
            <w:bottom w:val="none" w:sz="0" w:space="0" w:color="auto"/>
            <w:right w:val="none" w:sz="0" w:space="0" w:color="auto"/>
          </w:divBdr>
          <w:divsChild>
            <w:div w:id="810486466">
              <w:marLeft w:val="0"/>
              <w:marRight w:val="0"/>
              <w:marTop w:val="0"/>
              <w:marBottom w:val="0"/>
              <w:divBdr>
                <w:top w:val="none" w:sz="0" w:space="0" w:color="auto"/>
                <w:left w:val="none" w:sz="0" w:space="0" w:color="auto"/>
                <w:bottom w:val="none" w:sz="0" w:space="0" w:color="auto"/>
                <w:right w:val="none" w:sz="0" w:space="0" w:color="auto"/>
              </w:divBdr>
            </w:div>
          </w:divsChild>
        </w:div>
        <w:div w:id="1748989508">
          <w:marLeft w:val="0"/>
          <w:marRight w:val="0"/>
          <w:marTop w:val="0"/>
          <w:marBottom w:val="0"/>
          <w:divBdr>
            <w:top w:val="none" w:sz="0" w:space="0" w:color="auto"/>
            <w:left w:val="none" w:sz="0" w:space="0" w:color="auto"/>
            <w:bottom w:val="none" w:sz="0" w:space="0" w:color="auto"/>
            <w:right w:val="none" w:sz="0" w:space="0" w:color="auto"/>
          </w:divBdr>
          <w:divsChild>
            <w:div w:id="307978476">
              <w:marLeft w:val="0"/>
              <w:marRight w:val="0"/>
              <w:marTop w:val="0"/>
              <w:marBottom w:val="0"/>
              <w:divBdr>
                <w:top w:val="none" w:sz="0" w:space="0" w:color="auto"/>
                <w:left w:val="none" w:sz="0" w:space="0" w:color="auto"/>
                <w:bottom w:val="none" w:sz="0" w:space="0" w:color="auto"/>
                <w:right w:val="none" w:sz="0" w:space="0" w:color="auto"/>
              </w:divBdr>
            </w:div>
          </w:divsChild>
        </w:div>
        <w:div w:id="609627399">
          <w:marLeft w:val="0"/>
          <w:marRight w:val="0"/>
          <w:marTop w:val="0"/>
          <w:marBottom w:val="0"/>
          <w:divBdr>
            <w:top w:val="none" w:sz="0" w:space="0" w:color="auto"/>
            <w:left w:val="none" w:sz="0" w:space="0" w:color="auto"/>
            <w:bottom w:val="none" w:sz="0" w:space="0" w:color="auto"/>
            <w:right w:val="none" w:sz="0" w:space="0" w:color="auto"/>
          </w:divBdr>
          <w:divsChild>
            <w:div w:id="1153520186">
              <w:marLeft w:val="0"/>
              <w:marRight w:val="0"/>
              <w:marTop w:val="0"/>
              <w:marBottom w:val="0"/>
              <w:divBdr>
                <w:top w:val="none" w:sz="0" w:space="0" w:color="auto"/>
                <w:left w:val="none" w:sz="0" w:space="0" w:color="auto"/>
                <w:bottom w:val="none" w:sz="0" w:space="0" w:color="auto"/>
                <w:right w:val="none" w:sz="0" w:space="0" w:color="auto"/>
              </w:divBdr>
            </w:div>
          </w:divsChild>
        </w:div>
        <w:div w:id="35784573">
          <w:marLeft w:val="0"/>
          <w:marRight w:val="0"/>
          <w:marTop w:val="0"/>
          <w:marBottom w:val="0"/>
          <w:divBdr>
            <w:top w:val="none" w:sz="0" w:space="0" w:color="auto"/>
            <w:left w:val="none" w:sz="0" w:space="0" w:color="auto"/>
            <w:bottom w:val="none" w:sz="0" w:space="0" w:color="auto"/>
            <w:right w:val="none" w:sz="0" w:space="0" w:color="auto"/>
          </w:divBdr>
          <w:divsChild>
            <w:div w:id="98838197">
              <w:marLeft w:val="0"/>
              <w:marRight w:val="0"/>
              <w:marTop w:val="0"/>
              <w:marBottom w:val="0"/>
              <w:divBdr>
                <w:top w:val="none" w:sz="0" w:space="0" w:color="auto"/>
                <w:left w:val="none" w:sz="0" w:space="0" w:color="auto"/>
                <w:bottom w:val="none" w:sz="0" w:space="0" w:color="auto"/>
                <w:right w:val="none" w:sz="0" w:space="0" w:color="auto"/>
              </w:divBdr>
            </w:div>
          </w:divsChild>
        </w:div>
        <w:div w:id="609515066">
          <w:marLeft w:val="0"/>
          <w:marRight w:val="0"/>
          <w:marTop w:val="0"/>
          <w:marBottom w:val="0"/>
          <w:divBdr>
            <w:top w:val="none" w:sz="0" w:space="0" w:color="auto"/>
            <w:left w:val="none" w:sz="0" w:space="0" w:color="auto"/>
            <w:bottom w:val="none" w:sz="0" w:space="0" w:color="auto"/>
            <w:right w:val="none" w:sz="0" w:space="0" w:color="auto"/>
          </w:divBdr>
          <w:divsChild>
            <w:div w:id="1354652282">
              <w:marLeft w:val="0"/>
              <w:marRight w:val="0"/>
              <w:marTop w:val="0"/>
              <w:marBottom w:val="0"/>
              <w:divBdr>
                <w:top w:val="none" w:sz="0" w:space="0" w:color="auto"/>
                <w:left w:val="none" w:sz="0" w:space="0" w:color="auto"/>
                <w:bottom w:val="none" w:sz="0" w:space="0" w:color="auto"/>
                <w:right w:val="none" w:sz="0" w:space="0" w:color="auto"/>
              </w:divBdr>
            </w:div>
          </w:divsChild>
        </w:div>
        <w:div w:id="1895503406">
          <w:marLeft w:val="0"/>
          <w:marRight w:val="0"/>
          <w:marTop w:val="0"/>
          <w:marBottom w:val="0"/>
          <w:divBdr>
            <w:top w:val="none" w:sz="0" w:space="0" w:color="auto"/>
            <w:left w:val="none" w:sz="0" w:space="0" w:color="auto"/>
            <w:bottom w:val="none" w:sz="0" w:space="0" w:color="auto"/>
            <w:right w:val="none" w:sz="0" w:space="0" w:color="auto"/>
          </w:divBdr>
          <w:divsChild>
            <w:div w:id="1245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4942">
      <w:bodyDiv w:val="1"/>
      <w:marLeft w:val="0"/>
      <w:marRight w:val="0"/>
      <w:marTop w:val="0"/>
      <w:marBottom w:val="0"/>
      <w:divBdr>
        <w:top w:val="none" w:sz="0" w:space="0" w:color="auto"/>
        <w:left w:val="none" w:sz="0" w:space="0" w:color="auto"/>
        <w:bottom w:val="none" w:sz="0" w:space="0" w:color="auto"/>
        <w:right w:val="none" w:sz="0" w:space="0" w:color="auto"/>
      </w:divBdr>
      <w:divsChild>
        <w:div w:id="266694565">
          <w:marLeft w:val="0"/>
          <w:marRight w:val="0"/>
          <w:marTop w:val="0"/>
          <w:marBottom w:val="0"/>
          <w:divBdr>
            <w:top w:val="none" w:sz="0" w:space="0" w:color="auto"/>
            <w:left w:val="none" w:sz="0" w:space="0" w:color="auto"/>
            <w:bottom w:val="none" w:sz="0" w:space="0" w:color="auto"/>
            <w:right w:val="none" w:sz="0" w:space="0" w:color="auto"/>
          </w:divBdr>
          <w:divsChild>
            <w:div w:id="2076269491">
              <w:marLeft w:val="0"/>
              <w:marRight w:val="0"/>
              <w:marTop w:val="0"/>
              <w:marBottom w:val="0"/>
              <w:divBdr>
                <w:top w:val="none" w:sz="0" w:space="0" w:color="auto"/>
                <w:left w:val="none" w:sz="0" w:space="0" w:color="auto"/>
                <w:bottom w:val="none" w:sz="0" w:space="0" w:color="auto"/>
                <w:right w:val="none" w:sz="0" w:space="0" w:color="auto"/>
              </w:divBdr>
            </w:div>
          </w:divsChild>
        </w:div>
        <w:div w:id="1030882641">
          <w:marLeft w:val="0"/>
          <w:marRight w:val="0"/>
          <w:marTop w:val="0"/>
          <w:marBottom w:val="0"/>
          <w:divBdr>
            <w:top w:val="none" w:sz="0" w:space="0" w:color="auto"/>
            <w:left w:val="none" w:sz="0" w:space="0" w:color="auto"/>
            <w:bottom w:val="none" w:sz="0" w:space="0" w:color="auto"/>
            <w:right w:val="none" w:sz="0" w:space="0" w:color="auto"/>
          </w:divBdr>
          <w:divsChild>
            <w:div w:id="674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71046">
      <w:bodyDiv w:val="1"/>
      <w:marLeft w:val="0"/>
      <w:marRight w:val="0"/>
      <w:marTop w:val="0"/>
      <w:marBottom w:val="0"/>
      <w:divBdr>
        <w:top w:val="none" w:sz="0" w:space="0" w:color="auto"/>
        <w:left w:val="none" w:sz="0" w:space="0" w:color="auto"/>
        <w:bottom w:val="none" w:sz="0" w:space="0" w:color="auto"/>
        <w:right w:val="none" w:sz="0" w:space="0" w:color="auto"/>
      </w:divBdr>
      <w:divsChild>
        <w:div w:id="154806311">
          <w:marLeft w:val="0"/>
          <w:marRight w:val="0"/>
          <w:marTop w:val="0"/>
          <w:marBottom w:val="0"/>
          <w:divBdr>
            <w:top w:val="none" w:sz="0" w:space="0" w:color="auto"/>
            <w:left w:val="none" w:sz="0" w:space="0" w:color="auto"/>
            <w:bottom w:val="none" w:sz="0" w:space="0" w:color="auto"/>
            <w:right w:val="none" w:sz="0" w:space="0" w:color="auto"/>
          </w:divBdr>
          <w:divsChild>
            <w:div w:id="6476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4436">
      <w:bodyDiv w:val="1"/>
      <w:marLeft w:val="0"/>
      <w:marRight w:val="0"/>
      <w:marTop w:val="0"/>
      <w:marBottom w:val="0"/>
      <w:divBdr>
        <w:top w:val="none" w:sz="0" w:space="0" w:color="auto"/>
        <w:left w:val="none" w:sz="0" w:space="0" w:color="auto"/>
        <w:bottom w:val="none" w:sz="0" w:space="0" w:color="auto"/>
        <w:right w:val="none" w:sz="0" w:space="0" w:color="auto"/>
      </w:divBdr>
      <w:divsChild>
        <w:div w:id="1510103266">
          <w:marLeft w:val="0"/>
          <w:marRight w:val="0"/>
          <w:marTop w:val="0"/>
          <w:marBottom w:val="0"/>
          <w:divBdr>
            <w:top w:val="none" w:sz="0" w:space="0" w:color="auto"/>
            <w:left w:val="none" w:sz="0" w:space="0" w:color="auto"/>
            <w:bottom w:val="none" w:sz="0" w:space="0" w:color="auto"/>
            <w:right w:val="none" w:sz="0" w:space="0" w:color="auto"/>
          </w:divBdr>
          <w:divsChild>
            <w:div w:id="139539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3.png"/><Relationship Id="rId42" Type="http://schemas.openxmlformats.org/officeDocument/2006/relationships/hyperlink" Target="https://bip.ugwisniewo.pl/wiadomosci/629/wiadomosc/803279/uchwala_nr_viii282024" TargetMode="External"/><Relationship Id="rId47" Type="http://schemas.openxmlformats.org/officeDocument/2006/relationships/hyperlink" Target="https://bip.ugwisniewo.pl/wiadomosci/629/wiadomosc/777438/uchwala_nr_vi232024" TargetMode="External"/><Relationship Id="rId63" Type="http://schemas.openxmlformats.org/officeDocument/2006/relationships/hyperlink" Target="https://bip.ugwisniewo.pl/wiadomosci/629/wiadomosc/777408/uchwala_nr_ii72024" TargetMode="External"/><Relationship Id="rId68" Type="http://schemas.openxmlformats.org/officeDocument/2006/relationships/hyperlink" Target="https://bip.ugwisniewo.pl/wiadomosci/629/wiadomosc/777400/uchwala_nr_i22024" TargetMode="External"/><Relationship Id="rId84" Type="http://schemas.openxmlformats.org/officeDocument/2006/relationships/image" Target="media/image17.emf"/><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hyperlink" Target="https://bip.ugwisniewo.pl/wiadomosci/629/wiadomosc/805625/uchwala_nr_x382024" TargetMode="External"/><Relationship Id="rId37" Type="http://schemas.openxmlformats.org/officeDocument/2006/relationships/hyperlink" Target="https://bip.ugwisniewo.pl/wiadomosci/629/wiadomosc/803284/uchwala_nr_ix332024" TargetMode="External"/><Relationship Id="rId53" Type="http://schemas.openxmlformats.org/officeDocument/2006/relationships/hyperlink" Target="https://bip.ugwisniewo.pl/wiadomosci/629/wiadomosc/777427/uchwala_nr_iv172024" TargetMode="External"/><Relationship Id="rId58" Type="http://schemas.openxmlformats.org/officeDocument/2006/relationships/hyperlink" Target="https://bip.ugwisniewo.pl/wiadomosci/629/wiadomosc/777420/uchwala_nr_iii122024" TargetMode="External"/><Relationship Id="rId74" Type="http://schemas.openxmlformats.org/officeDocument/2006/relationships/hyperlink" Target="https://bip.ugwisniewo.pl/wiadomosci/629/wiadomosc/755209/uchwala_nr_lxii2642024" TargetMode="External"/><Relationship Id="rId79" Type="http://schemas.openxmlformats.org/officeDocument/2006/relationships/hyperlink" Target="https://bip.ugwisniewo.pl/wiadomosci/629/wiadomosc/755197/uchwala_nr_lxi2582024"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diagramQuickStyle" Target="diagrams/quickStyle1.xml"/><Relationship Id="rId30" Type="http://schemas.openxmlformats.org/officeDocument/2006/relationships/image" Target="media/image14.png"/><Relationship Id="rId35" Type="http://schemas.openxmlformats.org/officeDocument/2006/relationships/hyperlink" Target="https://bip.ugwisniewo.pl/wiadomosci/629/wiadomosc/803286/uchwala_nr_x352024" TargetMode="External"/><Relationship Id="rId43" Type="http://schemas.openxmlformats.org/officeDocument/2006/relationships/hyperlink" Target="https://bip.ugwisniewo.pl/wiadomosci/629/wiadomosc/803278/uchwala_nr_viii272024" TargetMode="External"/><Relationship Id="rId48" Type="http://schemas.openxmlformats.org/officeDocument/2006/relationships/hyperlink" Target="https://bip.ugwisniewo.pl/wiadomosci/629/wiadomosc/777436/uchwala_nr_vi222024" TargetMode="External"/><Relationship Id="rId56" Type="http://schemas.openxmlformats.org/officeDocument/2006/relationships/hyperlink" Target="https://bip.ugwisniewo.pl/wiadomosci/629/wiadomosc/777422/uchwala_nr_iii142024" TargetMode="External"/><Relationship Id="rId64" Type="http://schemas.openxmlformats.org/officeDocument/2006/relationships/hyperlink" Target="https://bip.ugwisniewo.pl/wiadomosci/629/wiadomosc/777406/uchwala_nr_ii62024" TargetMode="External"/><Relationship Id="rId69" Type="http://schemas.openxmlformats.org/officeDocument/2006/relationships/hyperlink" Target="https://bip.ugwisniewo.pl/wiadomosci/629/wiadomosc/777397/uchwala_nr_i12024" TargetMode="External"/><Relationship Id="rId77" Type="http://schemas.openxmlformats.org/officeDocument/2006/relationships/hyperlink" Target="https://bip.ugwisniewo.pl/wiadomosci/629/wiadomosc/755202/uchwala_nr_lxii2612024" TargetMode="External"/><Relationship Id="rId8" Type="http://schemas.openxmlformats.org/officeDocument/2006/relationships/image" Target="media/image1.png"/><Relationship Id="rId51" Type="http://schemas.openxmlformats.org/officeDocument/2006/relationships/hyperlink" Target="https://bip.ugwisniewo.pl/wiadomosci/629/wiadomosc/777431/uchwala_nr_iv192024" TargetMode="External"/><Relationship Id="rId72" Type="http://schemas.openxmlformats.org/officeDocument/2006/relationships/hyperlink" Target="https://bip.ugwisniewo.pl/wiadomosci/629/wiadomosc/755211/uchwala_nr_lxiii2662024" TargetMode="External"/><Relationship Id="rId80" Type="http://schemas.openxmlformats.org/officeDocument/2006/relationships/hyperlink" Target="https://bip.ugwisniewo.pl/wiadomosci/629/wiadomosc/755196/uchwala_nr_lxi2572024"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Data" Target="diagrams/data1.xml"/><Relationship Id="rId33" Type="http://schemas.openxmlformats.org/officeDocument/2006/relationships/hyperlink" Target="https://bip.ugwisniewo.pl/wiadomosci/629/wiadomosc/805623/uchwala_nr_x372024" TargetMode="External"/><Relationship Id="rId38" Type="http://schemas.openxmlformats.org/officeDocument/2006/relationships/hyperlink" Target="https://bip.ugwisniewo.pl/wiadomosci/629/wiadomosc/803283/uchwala_nr_ix322024" TargetMode="External"/><Relationship Id="rId46" Type="http://schemas.openxmlformats.org/officeDocument/2006/relationships/hyperlink" Target="https://bip.ugwisniewo.pl/wiadomosci/629/wiadomosc/777439/uchwala_nr_vi242024" TargetMode="External"/><Relationship Id="rId59" Type="http://schemas.openxmlformats.org/officeDocument/2006/relationships/hyperlink" Target="https://bip.ugwisniewo.pl/wiadomosci/629/wiadomosc/777418/uchwala_nr_iii112024" TargetMode="External"/><Relationship Id="rId67" Type="http://schemas.openxmlformats.org/officeDocument/2006/relationships/hyperlink" Target="https://bip.ugwisniewo.pl/wiadomosci/629/wiadomosc/777402/uchwala_nr_ii32024" TargetMode="External"/><Relationship Id="rId20" Type="http://schemas.openxmlformats.org/officeDocument/2006/relationships/image" Target="media/image12.png"/><Relationship Id="rId41" Type="http://schemas.openxmlformats.org/officeDocument/2006/relationships/hyperlink" Target="https://bip.ugwisniewo.pl/wiadomosci/629/wiadomosc/803280/uchwala_nr_viii292024" TargetMode="External"/><Relationship Id="rId54" Type="http://schemas.openxmlformats.org/officeDocument/2006/relationships/hyperlink" Target="https://bip.ugwisniewo.pl/wiadomosci/629/wiadomosc/777425/uchwala_nr_iii162024" TargetMode="External"/><Relationship Id="rId62" Type="http://schemas.openxmlformats.org/officeDocument/2006/relationships/hyperlink" Target="https://bip.ugwisniewo.pl/wiadomosci/629/wiadomosc/777409/uchwala_nr_ii82024" TargetMode="External"/><Relationship Id="rId70" Type="http://schemas.openxmlformats.org/officeDocument/2006/relationships/hyperlink" Target="https://bip.ugwisniewo.pl/wiadomosci/629/wiadomosc/755215/uchwala_nr_lxiii2682024" TargetMode="External"/><Relationship Id="rId75" Type="http://schemas.openxmlformats.org/officeDocument/2006/relationships/hyperlink" Target="https://bip.ugwisniewo.pl/wiadomosci/629/wiadomosc/755208/uchwala_nr_lxii2632024" TargetMode="External"/><Relationship Id="rId83"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diagramColors" Target="diagrams/colors1.xml"/><Relationship Id="rId36" Type="http://schemas.openxmlformats.org/officeDocument/2006/relationships/hyperlink" Target="https://bip.ugwisniewo.pl/wiadomosci/629/wiadomosc/803285/uchwala_nr_ix342024" TargetMode="External"/><Relationship Id="rId49" Type="http://schemas.openxmlformats.org/officeDocument/2006/relationships/hyperlink" Target="https://bip.ugwisniewo.pl/wiadomosci/629/wiadomosc/777435/uchwala_nr_v212024" TargetMode="External"/><Relationship Id="rId57" Type="http://schemas.openxmlformats.org/officeDocument/2006/relationships/hyperlink" Target="https://bip.ugwisniewo.pl/wiadomosci/629/wiadomosc/777421/uchwala_nr_iii132024"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yperlink" Target="https://bip.ugwisniewo.pl/wiadomosci/629/wiadomosc/803277/uchwala_nr_vili262024" TargetMode="External"/><Relationship Id="rId52" Type="http://schemas.openxmlformats.org/officeDocument/2006/relationships/hyperlink" Target="https://bip.ugwisniewo.pl/wiadomosci/629/wiadomosc/777428/uchwala_nr_iv182024" TargetMode="External"/><Relationship Id="rId60" Type="http://schemas.openxmlformats.org/officeDocument/2006/relationships/hyperlink" Target="https://bip.ugwisniewo.pl/wiadomosci/629/wiadomosc/777414/uchwala_nr_iii102024" TargetMode="External"/><Relationship Id="rId65" Type="http://schemas.openxmlformats.org/officeDocument/2006/relationships/hyperlink" Target="https://bip.ugwisniewo.pl/wiadomosci/629/wiadomosc/777405/uchwala_nr_ii52024" TargetMode="External"/><Relationship Id="rId73" Type="http://schemas.openxmlformats.org/officeDocument/2006/relationships/hyperlink" Target="https://bip.ugwisniewo.pl/wiadomosci/629/wiadomosc/755210/uchwala_nr_lxii2652024" TargetMode="External"/><Relationship Id="rId78" Type="http://schemas.openxmlformats.org/officeDocument/2006/relationships/hyperlink" Target="https://bip.ugwisniewo.pl/wiadomosci/629/wiadomosc/755201/uchwala_nr_lxi2602024" TargetMode="External"/><Relationship Id="rId81" Type="http://schemas.openxmlformats.org/officeDocument/2006/relationships/hyperlink" Target="https://bip.ugwisniewo.pl/wiadomosci/629/wiadomosc/755192/uchwala_nr_lxi2562024"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bip.ugwisniewo.pl/wiadomosci/629/wiadomosc/803282/uchwala_nr_ix312024" TargetMode="External"/><Relationship Id="rId34" Type="http://schemas.openxmlformats.org/officeDocument/2006/relationships/hyperlink" Target="https://bip.ugwisniewo.pl/wiadomosci/629/wiadomosc/805622/uchwala_nr_x362024" TargetMode="External"/><Relationship Id="rId50" Type="http://schemas.openxmlformats.org/officeDocument/2006/relationships/hyperlink" Target="https://bip.ugwisniewo.pl/wiadomosci/629/wiadomosc/777434/uchwala_nr_v202024" TargetMode="External"/><Relationship Id="rId55" Type="http://schemas.openxmlformats.org/officeDocument/2006/relationships/hyperlink" Target="https://bip.ugwisniewo.pl/wiadomosci/629/wiadomosc/777423/uchwala_nr_iii152024" TargetMode="External"/><Relationship Id="rId76" Type="http://schemas.openxmlformats.org/officeDocument/2006/relationships/hyperlink" Target="https://bip.ugwisniewo.pl/wiadomosci/629/wiadomosc/755206/uchwala_nr_lxii2622024" TargetMode="External"/><Relationship Id="rId7" Type="http://schemas.openxmlformats.org/officeDocument/2006/relationships/endnotes" Target="endnotes.xml"/><Relationship Id="rId71" Type="http://schemas.openxmlformats.org/officeDocument/2006/relationships/hyperlink" Target="https://bip.ugwisniewo.pl/wiadomosci/629/wiadomosc/755212/uchwala_nr_lxiii2672024"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yperlink" Target="https://bip.ugwisniewo.pl/wiadomosci/629/wiadomosc/725230/uchwala_nr_lviii2412023" TargetMode="External"/><Relationship Id="rId40" Type="http://schemas.openxmlformats.org/officeDocument/2006/relationships/hyperlink" Target="https://bip.ugwisniewo.pl/wiadomosci/629/wiadomosc/803281/uchwala_nr_ix302024" TargetMode="External"/><Relationship Id="rId45" Type="http://schemas.openxmlformats.org/officeDocument/2006/relationships/hyperlink" Target="https://bip.ugwisniewo.pl/wiadomosci/629/wiadomosc/803276/uchwala_nr_vii252024" TargetMode="External"/><Relationship Id="rId66" Type="http://schemas.openxmlformats.org/officeDocument/2006/relationships/hyperlink" Target="https://bip.ugwisniewo.pl/wiadomosci/629/wiadomosc/777403/uchwala_nr_ii42024" TargetMode="External"/><Relationship Id="rId87" Type="http://schemas.openxmlformats.org/officeDocument/2006/relationships/theme" Target="theme/theme1.xml"/><Relationship Id="rId61" Type="http://schemas.openxmlformats.org/officeDocument/2006/relationships/hyperlink" Target="https://bip.ugwisniewo.pl/wiadomosci/629/wiadomosc/777413/uchwala_nr_iii92024" TargetMode="External"/><Relationship Id="rId82" Type="http://schemas.openxmlformats.org/officeDocument/2006/relationships/hyperlink" Target="https://bip.ugwisniewo.pl/wiadomosci/629/wiadomosc/755189/uchwala_nr_lxi255202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17314C-49DA-46DD-BB43-B74F8FBDC173}"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pl-PL"/>
        </a:p>
      </dgm:t>
    </dgm:pt>
    <dgm:pt modelId="{6B34D0F7-854D-4E20-8467-5202863F4229}">
      <dgm:prSet phldrT="[Tekst]" custT="1"/>
      <dgm:spPr>
        <a:solidFill>
          <a:srgbClr val="002060"/>
        </a:solidFill>
      </dgm:spPr>
      <dgm:t>
        <a:bodyPr/>
        <a:lstStyle/>
        <a:p>
          <a:pPr algn="ctr"/>
          <a:r>
            <a:rPr lang="pl-PL" sz="1400" b="1">
              <a:solidFill>
                <a:schemeClr val="bg1"/>
              </a:solidFill>
              <a:latin typeface="Arial" panose="020B0604020202020204" pitchFamily="34" charset="0"/>
              <a:cs typeface="Arial" panose="020B0604020202020204" pitchFamily="34" charset="0"/>
            </a:rPr>
            <a:t>Redukcja emisji dwutlenku węgla </a:t>
          </a:r>
          <a:br>
            <a:rPr lang="pl-PL" sz="1400" b="1">
              <a:solidFill>
                <a:schemeClr val="bg1"/>
              </a:solidFill>
              <a:latin typeface="Arial" panose="020B0604020202020204" pitchFamily="34" charset="0"/>
              <a:cs typeface="Arial" panose="020B0604020202020204" pitchFamily="34" charset="0"/>
            </a:rPr>
          </a:br>
          <a:r>
            <a:rPr lang="pl-PL" sz="1400" b="1">
              <a:solidFill>
                <a:schemeClr val="bg1"/>
              </a:solidFill>
              <a:latin typeface="Arial" panose="020B0604020202020204" pitchFamily="34" charset="0"/>
              <a:cs typeface="Arial" panose="020B0604020202020204" pitchFamily="34" charset="0"/>
            </a:rPr>
            <a:t>o 7,26% w stosunku do roku bazowego 2020</a:t>
          </a:r>
        </a:p>
      </dgm:t>
    </dgm:pt>
    <dgm:pt modelId="{FA784E75-0487-413C-A832-6D25CD03A7AA}" type="parTrans" cxnId="{94001158-F85A-418A-9757-CB405051B062}">
      <dgm:prSet/>
      <dgm:spPr/>
      <dgm:t>
        <a:bodyPr/>
        <a:lstStyle/>
        <a:p>
          <a:endParaRPr lang="pl-PL">
            <a:latin typeface="Arial" panose="020B0604020202020204" pitchFamily="34" charset="0"/>
            <a:cs typeface="Arial" panose="020B0604020202020204" pitchFamily="34" charset="0"/>
          </a:endParaRPr>
        </a:p>
      </dgm:t>
    </dgm:pt>
    <dgm:pt modelId="{078B5F86-4602-4344-9295-A2693EF87CF4}" type="sibTrans" cxnId="{94001158-F85A-418A-9757-CB405051B062}">
      <dgm:prSet/>
      <dgm:spPr/>
      <dgm:t>
        <a:bodyPr/>
        <a:lstStyle/>
        <a:p>
          <a:endParaRPr lang="pl-PL">
            <a:latin typeface="Arial" panose="020B0604020202020204" pitchFamily="34" charset="0"/>
            <a:cs typeface="Arial" panose="020B0604020202020204" pitchFamily="34" charset="0"/>
          </a:endParaRPr>
        </a:p>
      </dgm:t>
    </dgm:pt>
    <dgm:pt modelId="{60FDB5E8-8FBC-466B-99AB-A36D5248B1BD}">
      <dgm:prSet phldrT="[Tekst]" custT="1"/>
      <dgm:spPr>
        <a:solidFill>
          <a:srgbClr val="002060"/>
        </a:solidFill>
      </dgm:spPr>
      <dgm:t>
        <a:bodyPr/>
        <a:lstStyle/>
        <a:p>
          <a:pPr algn="ctr"/>
          <a:r>
            <a:rPr lang="pl-PL" sz="1400" b="1">
              <a:solidFill>
                <a:schemeClr val="bg1"/>
              </a:solidFill>
              <a:latin typeface="Arial" panose="020B0604020202020204" pitchFamily="34" charset="0"/>
              <a:cs typeface="Arial" panose="020B0604020202020204" pitchFamily="34" charset="0"/>
            </a:rPr>
            <a:t>Redukcja zużycia energii finalnej na terenie gminy o 3,86% w stosunku </a:t>
          </a:r>
          <a:br>
            <a:rPr lang="pl-PL" sz="1400" b="1">
              <a:solidFill>
                <a:schemeClr val="bg1"/>
              </a:solidFill>
              <a:latin typeface="Arial" panose="020B0604020202020204" pitchFamily="34" charset="0"/>
              <a:cs typeface="Arial" panose="020B0604020202020204" pitchFamily="34" charset="0"/>
            </a:rPr>
          </a:br>
          <a:r>
            <a:rPr lang="pl-PL" sz="1400" b="1">
              <a:solidFill>
                <a:schemeClr val="bg1"/>
              </a:solidFill>
              <a:latin typeface="Arial" panose="020B0604020202020204" pitchFamily="34" charset="0"/>
              <a:cs typeface="Arial" panose="020B0604020202020204" pitchFamily="34" charset="0"/>
            </a:rPr>
            <a:t>do roku bazowego 2020</a:t>
          </a:r>
        </a:p>
      </dgm:t>
    </dgm:pt>
    <dgm:pt modelId="{D57E0B20-CF34-4C2D-B3F9-7CBE9711639F}" type="parTrans" cxnId="{1D10B733-1AFF-44FD-9010-FE33671EAB63}">
      <dgm:prSet/>
      <dgm:spPr/>
      <dgm:t>
        <a:bodyPr/>
        <a:lstStyle/>
        <a:p>
          <a:endParaRPr lang="pl-PL">
            <a:latin typeface="Arial" panose="020B0604020202020204" pitchFamily="34" charset="0"/>
            <a:cs typeface="Arial" panose="020B0604020202020204" pitchFamily="34" charset="0"/>
          </a:endParaRPr>
        </a:p>
      </dgm:t>
    </dgm:pt>
    <dgm:pt modelId="{DD91D505-A315-46D6-8E1F-0B3501AAB4F0}" type="sibTrans" cxnId="{1D10B733-1AFF-44FD-9010-FE33671EAB63}">
      <dgm:prSet/>
      <dgm:spPr/>
      <dgm:t>
        <a:bodyPr/>
        <a:lstStyle/>
        <a:p>
          <a:endParaRPr lang="pl-PL">
            <a:latin typeface="Arial" panose="020B0604020202020204" pitchFamily="34" charset="0"/>
            <a:cs typeface="Arial" panose="020B0604020202020204" pitchFamily="34" charset="0"/>
          </a:endParaRPr>
        </a:p>
      </dgm:t>
    </dgm:pt>
    <dgm:pt modelId="{01BB154E-2C28-4E97-8F53-33C1D2D6DE42}">
      <dgm:prSet phldrT="[Tekst]" custT="1"/>
      <dgm:spPr>
        <a:solidFill>
          <a:srgbClr val="002060"/>
        </a:solidFill>
      </dgm:spPr>
      <dgm:t>
        <a:bodyPr/>
        <a:lstStyle/>
        <a:p>
          <a:pPr algn="ctr"/>
          <a:r>
            <a:rPr lang="pl-PL" sz="1400" b="1">
              <a:solidFill>
                <a:schemeClr val="bg1"/>
              </a:solidFill>
              <a:latin typeface="Arial" panose="020B0604020202020204" pitchFamily="34" charset="0"/>
              <a:cs typeface="Arial" panose="020B0604020202020204" pitchFamily="34" charset="0"/>
            </a:rPr>
            <a:t>Zwiększenie udziału OZE na terenie gminy do 11,44% w </a:t>
          </a:r>
          <a:r>
            <a:rPr lang="pl-PL" sz="1400" b="1">
              <a:solidFill>
                <a:srgbClr val="0000FF"/>
              </a:solidFill>
              <a:latin typeface="Arial" panose="020B0604020202020204" pitchFamily="34" charset="0"/>
              <a:cs typeface="Arial" panose="020B0604020202020204" pitchFamily="34" charset="0"/>
            </a:rPr>
            <a:t>stosunku</a:t>
          </a:r>
          <a:r>
            <a:rPr lang="pl-PL" sz="1400" b="1">
              <a:solidFill>
                <a:schemeClr val="bg1"/>
              </a:solidFill>
              <a:latin typeface="Arial" panose="020B0604020202020204" pitchFamily="34" charset="0"/>
              <a:cs typeface="Arial" panose="020B0604020202020204" pitchFamily="34" charset="0"/>
            </a:rPr>
            <a:t> do roku bazowego 2020</a:t>
          </a:r>
        </a:p>
      </dgm:t>
    </dgm:pt>
    <dgm:pt modelId="{EB938B1E-88DC-4F21-A11D-280ED73B9F42}" type="parTrans" cxnId="{CEF4EDE4-7EFB-4E3A-AD6E-747476644BA2}">
      <dgm:prSet/>
      <dgm:spPr/>
      <dgm:t>
        <a:bodyPr/>
        <a:lstStyle/>
        <a:p>
          <a:endParaRPr lang="pl-PL">
            <a:latin typeface="Arial" panose="020B0604020202020204" pitchFamily="34" charset="0"/>
            <a:cs typeface="Arial" panose="020B0604020202020204" pitchFamily="34" charset="0"/>
          </a:endParaRPr>
        </a:p>
      </dgm:t>
    </dgm:pt>
    <dgm:pt modelId="{D181D651-1FC3-4AE9-953D-EA8782E8FE17}" type="sibTrans" cxnId="{CEF4EDE4-7EFB-4E3A-AD6E-747476644BA2}">
      <dgm:prSet/>
      <dgm:spPr/>
      <dgm:t>
        <a:bodyPr/>
        <a:lstStyle/>
        <a:p>
          <a:endParaRPr lang="pl-PL">
            <a:latin typeface="Arial" panose="020B0604020202020204" pitchFamily="34" charset="0"/>
            <a:cs typeface="Arial" panose="020B0604020202020204" pitchFamily="34" charset="0"/>
          </a:endParaRPr>
        </a:p>
      </dgm:t>
    </dgm:pt>
    <dgm:pt modelId="{C074B330-EA54-4313-8DF5-AB5CBA420772}" type="pres">
      <dgm:prSet presAssocID="{F817314C-49DA-46DD-BB43-B74F8FBDC173}" presName="outerComposite" presStyleCnt="0">
        <dgm:presLayoutVars>
          <dgm:chMax val="5"/>
          <dgm:dir/>
          <dgm:resizeHandles val="exact"/>
        </dgm:presLayoutVars>
      </dgm:prSet>
      <dgm:spPr/>
    </dgm:pt>
    <dgm:pt modelId="{74C6BFC1-AE2C-4432-B13F-A554E20A902F}" type="pres">
      <dgm:prSet presAssocID="{F817314C-49DA-46DD-BB43-B74F8FBDC173}" presName="dummyMaxCanvas" presStyleCnt="0">
        <dgm:presLayoutVars/>
      </dgm:prSet>
      <dgm:spPr/>
    </dgm:pt>
    <dgm:pt modelId="{53E19C49-5DD1-44EC-B4B0-926B8839AAD2}" type="pres">
      <dgm:prSet presAssocID="{F817314C-49DA-46DD-BB43-B74F8FBDC173}" presName="ThreeNodes_1" presStyleLbl="node1" presStyleIdx="0" presStyleCnt="3">
        <dgm:presLayoutVars>
          <dgm:bulletEnabled val="1"/>
        </dgm:presLayoutVars>
      </dgm:prSet>
      <dgm:spPr/>
    </dgm:pt>
    <dgm:pt modelId="{ACC42E1A-EB0B-48B6-9775-F7B277DBE791}" type="pres">
      <dgm:prSet presAssocID="{F817314C-49DA-46DD-BB43-B74F8FBDC173}" presName="ThreeNodes_2" presStyleLbl="node1" presStyleIdx="1" presStyleCnt="3">
        <dgm:presLayoutVars>
          <dgm:bulletEnabled val="1"/>
        </dgm:presLayoutVars>
      </dgm:prSet>
      <dgm:spPr/>
    </dgm:pt>
    <dgm:pt modelId="{FA499354-1434-424E-B818-FA39ED28A483}" type="pres">
      <dgm:prSet presAssocID="{F817314C-49DA-46DD-BB43-B74F8FBDC173}" presName="ThreeNodes_3" presStyleLbl="node1" presStyleIdx="2" presStyleCnt="3">
        <dgm:presLayoutVars>
          <dgm:bulletEnabled val="1"/>
        </dgm:presLayoutVars>
      </dgm:prSet>
      <dgm:spPr/>
    </dgm:pt>
    <dgm:pt modelId="{2AE0CBC5-AEC1-46AC-855E-303BD20AC80B}" type="pres">
      <dgm:prSet presAssocID="{F817314C-49DA-46DD-BB43-B74F8FBDC173}" presName="ThreeConn_1-2" presStyleLbl="fgAccFollowNode1" presStyleIdx="0" presStyleCnt="2">
        <dgm:presLayoutVars>
          <dgm:bulletEnabled val="1"/>
        </dgm:presLayoutVars>
      </dgm:prSet>
      <dgm:spPr/>
    </dgm:pt>
    <dgm:pt modelId="{ACFCA7E1-BD94-4CBB-B28B-B664CD5CF159}" type="pres">
      <dgm:prSet presAssocID="{F817314C-49DA-46DD-BB43-B74F8FBDC173}" presName="ThreeConn_2-3" presStyleLbl="fgAccFollowNode1" presStyleIdx="1" presStyleCnt="2">
        <dgm:presLayoutVars>
          <dgm:bulletEnabled val="1"/>
        </dgm:presLayoutVars>
      </dgm:prSet>
      <dgm:spPr/>
    </dgm:pt>
    <dgm:pt modelId="{5D38280F-30CA-42D3-B40B-1D81A5968256}" type="pres">
      <dgm:prSet presAssocID="{F817314C-49DA-46DD-BB43-B74F8FBDC173}" presName="ThreeNodes_1_text" presStyleLbl="node1" presStyleIdx="2" presStyleCnt="3">
        <dgm:presLayoutVars>
          <dgm:bulletEnabled val="1"/>
        </dgm:presLayoutVars>
      </dgm:prSet>
      <dgm:spPr/>
    </dgm:pt>
    <dgm:pt modelId="{DDAC5DC2-994E-4249-80E2-AC52C82376FF}" type="pres">
      <dgm:prSet presAssocID="{F817314C-49DA-46DD-BB43-B74F8FBDC173}" presName="ThreeNodes_2_text" presStyleLbl="node1" presStyleIdx="2" presStyleCnt="3">
        <dgm:presLayoutVars>
          <dgm:bulletEnabled val="1"/>
        </dgm:presLayoutVars>
      </dgm:prSet>
      <dgm:spPr/>
    </dgm:pt>
    <dgm:pt modelId="{D555FFFB-B879-4FD1-A910-3F1C1544FC78}" type="pres">
      <dgm:prSet presAssocID="{F817314C-49DA-46DD-BB43-B74F8FBDC173}" presName="ThreeNodes_3_text" presStyleLbl="node1" presStyleIdx="2" presStyleCnt="3">
        <dgm:presLayoutVars>
          <dgm:bulletEnabled val="1"/>
        </dgm:presLayoutVars>
      </dgm:prSet>
      <dgm:spPr/>
    </dgm:pt>
  </dgm:ptLst>
  <dgm:cxnLst>
    <dgm:cxn modelId="{29078E0A-0972-4A4A-B0D3-2C2E9E1AC7C8}" type="presOf" srcId="{DD91D505-A315-46D6-8E1F-0B3501AAB4F0}" destId="{ACFCA7E1-BD94-4CBB-B28B-B664CD5CF159}" srcOrd="0" destOrd="0" presId="urn:microsoft.com/office/officeart/2005/8/layout/vProcess5"/>
    <dgm:cxn modelId="{2C906010-1B84-46A6-ACDC-0AD3DB044359}" type="presOf" srcId="{078B5F86-4602-4344-9295-A2693EF87CF4}" destId="{2AE0CBC5-AEC1-46AC-855E-303BD20AC80B}" srcOrd="0" destOrd="0" presId="urn:microsoft.com/office/officeart/2005/8/layout/vProcess5"/>
    <dgm:cxn modelId="{4796D728-97BD-415B-937D-58648793D5CB}" type="presOf" srcId="{6B34D0F7-854D-4E20-8467-5202863F4229}" destId="{5D38280F-30CA-42D3-B40B-1D81A5968256}" srcOrd="1" destOrd="0" presId="urn:microsoft.com/office/officeart/2005/8/layout/vProcess5"/>
    <dgm:cxn modelId="{5ADC842F-A671-4993-BB7C-C398D833AAF1}" type="presOf" srcId="{6B34D0F7-854D-4E20-8467-5202863F4229}" destId="{53E19C49-5DD1-44EC-B4B0-926B8839AAD2}" srcOrd="0" destOrd="0" presId="urn:microsoft.com/office/officeart/2005/8/layout/vProcess5"/>
    <dgm:cxn modelId="{67927E30-65F1-4114-8E81-5E56F5E70536}" type="presOf" srcId="{01BB154E-2C28-4E97-8F53-33C1D2D6DE42}" destId="{D555FFFB-B879-4FD1-A910-3F1C1544FC78}" srcOrd="1" destOrd="0" presId="urn:microsoft.com/office/officeart/2005/8/layout/vProcess5"/>
    <dgm:cxn modelId="{1D10B733-1AFF-44FD-9010-FE33671EAB63}" srcId="{F817314C-49DA-46DD-BB43-B74F8FBDC173}" destId="{60FDB5E8-8FBC-466B-99AB-A36D5248B1BD}" srcOrd="1" destOrd="0" parTransId="{D57E0B20-CF34-4C2D-B3F9-7CBE9711639F}" sibTransId="{DD91D505-A315-46D6-8E1F-0B3501AAB4F0}"/>
    <dgm:cxn modelId="{94001158-F85A-418A-9757-CB405051B062}" srcId="{F817314C-49DA-46DD-BB43-B74F8FBDC173}" destId="{6B34D0F7-854D-4E20-8467-5202863F4229}" srcOrd="0" destOrd="0" parTransId="{FA784E75-0487-413C-A832-6D25CD03A7AA}" sibTransId="{078B5F86-4602-4344-9295-A2693EF87CF4}"/>
    <dgm:cxn modelId="{0A9F1C79-9DA2-40A0-8A07-70E21F9790C3}" type="presOf" srcId="{01BB154E-2C28-4E97-8F53-33C1D2D6DE42}" destId="{FA499354-1434-424E-B818-FA39ED28A483}" srcOrd="0" destOrd="0" presId="urn:microsoft.com/office/officeart/2005/8/layout/vProcess5"/>
    <dgm:cxn modelId="{6C9D3384-71A9-477A-9612-540D043580A5}" type="presOf" srcId="{60FDB5E8-8FBC-466B-99AB-A36D5248B1BD}" destId="{DDAC5DC2-994E-4249-80E2-AC52C82376FF}" srcOrd="1" destOrd="0" presId="urn:microsoft.com/office/officeart/2005/8/layout/vProcess5"/>
    <dgm:cxn modelId="{CE96DEA9-EA21-4568-99E6-EEF642542B2B}" type="presOf" srcId="{60FDB5E8-8FBC-466B-99AB-A36D5248B1BD}" destId="{ACC42E1A-EB0B-48B6-9775-F7B277DBE791}" srcOrd="0" destOrd="0" presId="urn:microsoft.com/office/officeart/2005/8/layout/vProcess5"/>
    <dgm:cxn modelId="{CEF4EDE4-7EFB-4E3A-AD6E-747476644BA2}" srcId="{F817314C-49DA-46DD-BB43-B74F8FBDC173}" destId="{01BB154E-2C28-4E97-8F53-33C1D2D6DE42}" srcOrd="2" destOrd="0" parTransId="{EB938B1E-88DC-4F21-A11D-280ED73B9F42}" sibTransId="{D181D651-1FC3-4AE9-953D-EA8782E8FE17}"/>
    <dgm:cxn modelId="{9DE8E1F8-A3FE-441C-8E30-A0985D800FB5}" type="presOf" srcId="{F817314C-49DA-46DD-BB43-B74F8FBDC173}" destId="{C074B330-EA54-4313-8DF5-AB5CBA420772}" srcOrd="0" destOrd="0" presId="urn:microsoft.com/office/officeart/2005/8/layout/vProcess5"/>
    <dgm:cxn modelId="{B158B887-A38B-4264-83B5-447AF7397F4F}" type="presParOf" srcId="{C074B330-EA54-4313-8DF5-AB5CBA420772}" destId="{74C6BFC1-AE2C-4432-B13F-A554E20A902F}" srcOrd="0" destOrd="0" presId="urn:microsoft.com/office/officeart/2005/8/layout/vProcess5"/>
    <dgm:cxn modelId="{35AC2AF6-4065-4F9A-A74B-6412D6159924}" type="presParOf" srcId="{C074B330-EA54-4313-8DF5-AB5CBA420772}" destId="{53E19C49-5DD1-44EC-B4B0-926B8839AAD2}" srcOrd="1" destOrd="0" presId="urn:microsoft.com/office/officeart/2005/8/layout/vProcess5"/>
    <dgm:cxn modelId="{2E7AA9CF-ED98-4A90-A715-EF8C1C7686E8}" type="presParOf" srcId="{C074B330-EA54-4313-8DF5-AB5CBA420772}" destId="{ACC42E1A-EB0B-48B6-9775-F7B277DBE791}" srcOrd="2" destOrd="0" presId="urn:microsoft.com/office/officeart/2005/8/layout/vProcess5"/>
    <dgm:cxn modelId="{083217C2-F176-4685-A359-182DA21F63E0}" type="presParOf" srcId="{C074B330-EA54-4313-8DF5-AB5CBA420772}" destId="{FA499354-1434-424E-B818-FA39ED28A483}" srcOrd="3" destOrd="0" presId="urn:microsoft.com/office/officeart/2005/8/layout/vProcess5"/>
    <dgm:cxn modelId="{E8D1B2FB-9899-4D0E-B4BE-944D0599A183}" type="presParOf" srcId="{C074B330-EA54-4313-8DF5-AB5CBA420772}" destId="{2AE0CBC5-AEC1-46AC-855E-303BD20AC80B}" srcOrd="4" destOrd="0" presId="urn:microsoft.com/office/officeart/2005/8/layout/vProcess5"/>
    <dgm:cxn modelId="{89687079-78F8-4C61-BF42-44A312FF08BB}" type="presParOf" srcId="{C074B330-EA54-4313-8DF5-AB5CBA420772}" destId="{ACFCA7E1-BD94-4CBB-B28B-B664CD5CF159}" srcOrd="5" destOrd="0" presId="urn:microsoft.com/office/officeart/2005/8/layout/vProcess5"/>
    <dgm:cxn modelId="{ABB05945-DD23-4A57-B59E-94FA80969981}" type="presParOf" srcId="{C074B330-EA54-4313-8DF5-AB5CBA420772}" destId="{5D38280F-30CA-42D3-B40B-1D81A5968256}" srcOrd="6" destOrd="0" presId="urn:microsoft.com/office/officeart/2005/8/layout/vProcess5"/>
    <dgm:cxn modelId="{C826DCD0-CDEB-4DB8-A58D-F73E0EEFFDDE}" type="presParOf" srcId="{C074B330-EA54-4313-8DF5-AB5CBA420772}" destId="{DDAC5DC2-994E-4249-80E2-AC52C82376FF}" srcOrd="7" destOrd="0" presId="urn:microsoft.com/office/officeart/2005/8/layout/vProcess5"/>
    <dgm:cxn modelId="{F6D85E86-4A0C-4868-8353-69D3978EAC86}" type="presParOf" srcId="{C074B330-EA54-4313-8DF5-AB5CBA420772}" destId="{D555FFFB-B879-4FD1-A910-3F1C1544FC78}" srcOrd="8" destOrd="0" presId="urn:microsoft.com/office/officeart/2005/8/layout/vProcess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E19C49-5DD1-44EC-B4B0-926B8839AAD2}">
      <dsp:nvSpPr>
        <dsp:cNvPr id="0" name=""/>
        <dsp:cNvSpPr/>
      </dsp:nvSpPr>
      <dsp:spPr>
        <a:xfrm>
          <a:off x="0" y="0"/>
          <a:ext cx="4795139" cy="1162115"/>
        </a:xfrm>
        <a:prstGeom prst="roundRect">
          <a:avLst>
            <a:gd name="adj" fmla="val 10000"/>
          </a:avLst>
        </a:prstGeom>
        <a:solidFill>
          <a:srgbClr val="00206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chemeClr val="bg1"/>
              </a:solidFill>
              <a:latin typeface="Arial" panose="020B0604020202020204" pitchFamily="34" charset="0"/>
              <a:cs typeface="Arial" panose="020B0604020202020204" pitchFamily="34" charset="0"/>
            </a:rPr>
            <a:t>Redukcja emisji dwutlenku węgla </a:t>
          </a:r>
          <a:br>
            <a:rPr lang="pl-PL" sz="1400" b="1" kern="1200">
              <a:solidFill>
                <a:schemeClr val="bg1"/>
              </a:solidFill>
              <a:latin typeface="Arial" panose="020B0604020202020204" pitchFamily="34" charset="0"/>
              <a:cs typeface="Arial" panose="020B0604020202020204" pitchFamily="34" charset="0"/>
            </a:rPr>
          </a:br>
          <a:r>
            <a:rPr lang="pl-PL" sz="1400" b="1" kern="1200">
              <a:solidFill>
                <a:schemeClr val="bg1"/>
              </a:solidFill>
              <a:latin typeface="Arial" panose="020B0604020202020204" pitchFamily="34" charset="0"/>
              <a:cs typeface="Arial" panose="020B0604020202020204" pitchFamily="34" charset="0"/>
            </a:rPr>
            <a:t>o 7,26% w stosunku do roku bazowego 2020</a:t>
          </a:r>
        </a:p>
      </dsp:txBody>
      <dsp:txXfrm>
        <a:off x="34037" y="34037"/>
        <a:ext cx="3541125" cy="1094041"/>
      </dsp:txXfrm>
    </dsp:sp>
    <dsp:sp modelId="{ACC42E1A-EB0B-48B6-9775-F7B277DBE791}">
      <dsp:nvSpPr>
        <dsp:cNvPr id="0" name=""/>
        <dsp:cNvSpPr/>
      </dsp:nvSpPr>
      <dsp:spPr>
        <a:xfrm>
          <a:off x="423100" y="1355801"/>
          <a:ext cx="4795139" cy="1162115"/>
        </a:xfrm>
        <a:prstGeom prst="roundRect">
          <a:avLst>
            <a:gd name="adj" fmla="val 10000"/>
          </a:avLst>
        </a:prstGeom>
        <a:solidFill>
          <a:srgbClr val="00206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chemeClr val="bg1"/>
              </a:solidFill>
              <a:latin typeface="Arial" panose="020B0604020202020204" pitchFamily="34" charset="0"/>
              <a:cs typeface="Arial" panose="020B0604020202020204" pitchFamily="34" charset="0"/>
            </a:rPr>
            <a:t>Redukcja zużycia energii finalnej na terenie gminy o 3,86% w stosunku </a:t>
          </a:r>
          <a:br>
            <a:rPr lang="pl-PL" sz="1400" b="1" kern="1200">
              <a:solidFill>
                <a:schemeClr val="bg1"/>
              </a:solidFill>
              <a:latin typeface="Arial" panose="020B0604020202020204" pitchFamily="34" charset="0"/>
              <a:cs typeface="Arial" panose="020B0604020202020204" pitchFamily="34" charset="0"/>
            </a:rPr>
          </a:br>
          <a:r>
            <a:rPr lang="pl-PL" sz="1400" b="1" kern="1200">
              <a:solidFill>
                <a:schemeClr val="bg1"/>
              </a:solidFill>
              <a:latin typeface="Arial" panose="020B0604020202020204" pitchFamily="34" charset="0"/>
              <a:cs typeface="Arial" panose="020B0604020202020204" pitchFamily="34" charset="0"/>
            </a:rPr>
            <a:t>do roku bazowego 2020</a:t>
          </a:r>
        </a:p>
      </dsp:txBody>
      <dsp:txXfrm>
        <a:off x="457137" y="1389838"/>
        <a:ext cx="3548589" cy="1094041"/>
      </dsp:txXfrm>
    </dsp:sp>
    <dsp:sp modelId="{FA499354-1434-424E-B818-FA39ED28A483}">
      <dsp:nvSpPr>
        <dsp:cNvPr id="0" name=""/>
        <dsp:cNvSpPr/>
      </dsp:nvSpPr>
      <dsp:spPr>
        <a:xfrm>
          <a:off x="846200" y="2711603"/>
          <a:ext cx="4795139" cy="1162115"/>
        </a:xfrm>
        <a:prstGeom prst="roundRect">
          <a:avLst>
            <a:gd name="adj" fmla="val 10000"/>
          </a:avLst>
        </a:prstGeom>
        <a:solidFill>
          <a:srgbClr val="00206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chemeClr val="bg1"/>
              </a:solidFill>
              <a:latin typeface="Arial" panose="020B0604020202020204" pitchFamily="34" charset="0"/>
              <a:cs typeface="Arial" panose="020B0604020202020204" pitchFamily="34" charset="0"/>
            </a:rPr>
            <a:t>Zwiększenie udziału OZE na terenie gminy do 11,44% w </a:t>
          </a:r>
          <a:r>
            <a:rPr lang="pl-PL" sz="1400" b="1" kern="1200">
              <a:solidFill>
                <a:srgbClr val="0000FF"/>
              </a:solidFill>
              <a:latin typeface="Arial" panose="020B0604020202020204" pitchFamily="34" charset="0"/>
              <a:cs typeface="Arial" panose="020B0604020202020204" pitchFamily="34" charset="0"/>
            </a:rPr>
            <a:t>stosunku</a:t>
          </a:r>
          <a:r>
            <a:rPr lang="pl-PL" sz="1400" b="1" kern="1200">
              <a:solidFill>
                <a:schemeClr val="bg1"/>
              </a:solidFill>
              <a:latin typeface="Arial" panose="020B0604020202020204" pitchFamily="34" charset="0"/>
              <a:cs typeface="Arial" panose="020B0604020202020204" pitchFamily="34" charset="0"/>
            </a:rPr>
            <a:t> do roku bazowego 2020</a:t>
          </a:r>
        </a:p>
      </dsp:txBody>
      <dsp:txXfrm>
        <a:off x="880237" y="2745640"/>
        <a:ext cx="3548589" cy="1094041"/>
      </dsp:txXfrm>
    </dsp:sp>
    <dsp:sp modelId="{2AE0CBC5-AEC1-46AC-855E-303BD20AC80B}">
      <dsp:nvSpPr>
        <dsp:cNvPr id="0" name=""/>
        <dsp:cNvSpPr/>
      </dsp:nvSpPr>
      <dsp:spPr>
        <a:xfrm>
          <a:off x="4039763" y="881271"/>
          <a:ext cx="755375" cy="755375"/>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pl-PL" sz="3600" kern="1200">
            <a:latin typeface="Arial" panose="020B0604020202020204" pitchFamily="34" charset="0"/>
            <a:cs typeface="Arial" panose="020B0604020202020204" pitchFamily="34" charset="0"/>
          </a:endParaRPr>
        </a:p>
      </dsp:txBody>
      <dsp:txXfrm>
        <a:off x="4209722" y="881271"/>
        <a:ext cx="415457" cy="568420"/>
      </dsp:txXfrm>
    </dsp:sp>
    <dsp:sp modelId="{ACFCA7E1-BD94-4CBB-B28B-B664CD5CF159}">
      <dsp:nvSpPr>
        <dsp:cNvPr id="0" name=""/>
        <dsp:cNvSpPr/>
      </dsp:nvSpPr>
      <dsp:spPr>
        <a:xfrm>
          <a:off x="4462864" y="2229325"/>
          <a:ext cx="755375" cy="755375"/>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pl-PL" sz="3600" kern="1200">
            <a:latin typeface="Arial" panose="020B0604020202020204" pitchFamily="34" charset="0"/>
            <a:cs typeface="Arial" panose="020B0604020202020204" pitchFamily="34" charset="0"/>
          </a:endParaRPr>
        </a:p>
      </dsp:txBody>
      <dsp:txXfrm>
        <a:off x="4632823" y="2229325"/>
        <a:ext cx="415457" cy="56842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02BF8-7A71-4958-A712-5C1FE3AC2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13516</Words>
  <Characters>81100</Characters>
  <Application>Microsoft Office Word</Application>
  <DocSecurity>0</DocSecurity>
  <Lines>675</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dc:creator>
  <cp:keywords/>
  <dc:description/>
  <cp:lastModifiedBy>Iwona Rejniak</cp:lastModifiedBy>
  <cp:revision>11</cp:revision>
  <cp:lastPrinted>2025-05-06T06:44:00Z</cp:lastPrinted>
  <dcterms:created xsi:type="dcterms:W3CDTF">2025-05-06T07:41:00Z</dcterms:created>
  <dcterms:modified xsi:type="dcterms:W3CDTF">2025-05-21T05:12:00Z</dcterms:modified>
</cp:coreProperties>
</file>