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F7DD" w14:textId="77777777"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</w:p>
    <w:p w14:paraId="66A5AC08" w14:textId="54062C12" w:rsidR="008C1B5C" w:rsidRPr="00EA4482" w:rsidRDefault="0075262E">
      <w:pPr>
        <w:pStyle w:val="Nagwek2"/>
        <w:rPr>
          <w:sz w:val="28"/>
          <w:szCs w:val="28"/>
        </w:rPr>
      </w:pPr>
      <w:r w:rsidRPr="00EA4482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75262E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3144A437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954C60">
        <w:rPr>
          <w:rFonts w:ascii="Arial" w:hAnsi="Arial" w:cs="Arial"/>
          <w:b/>
          <w:bCs/>
          <w:sz w:val="20"/>
          <w:szCs w:val="20"/>
        </w:rPr>
        <w:t>Wójt Gminy Wiśni</w:t>
      </w:r>
      <w:r w:rsidR="00F1732B">
        <w:rPr>
          <w:rFonts w:ascii="Arial" w:hAnsi="Arial" w:cs="Arial"/>
          <w:b/>
          <w:bCs/>
          <w:sz w:val="20"/>
          <w:szCs w:val="20"/>
        </w:rPr>
        <w:t>e</w:t>
      </w:r>
      <w:r w:rsidR="00954C60">
        <w:rPr>
          <w:rFonts w:ascii="Arial" w:hAnsi="Arial" w:cs="Arial"/>
          <w:b/>
          <w:bCs/>
          <w:sz w:val="20"/>
          <w:szCs w:val="20"/>
        </w:rPr>
        <w:t>wo</w:t>
      </w:r>
    </w:p>
    <w:tbl>
      <w:tblPr>
        <w:tblStyle w:val="TableGrid"/>
        <w:tblW w:w="10044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894"/>
      </w:tblGrid>
      <w:tr w:rsidR="008C1B5C" w:rsidRPr="00CF0AF4" w14:paraId="7F86DEE3" w14:textId="77777777" w:rsidTr="000E299B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75262E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0E299B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000000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0E299B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 w:rsidTr="000E299B">
        <w:trPr>
          <w:trHeight w:val="268"/>
        </w:trPr>
        <w:tc>
          <w:tcPr>
            <w:tcW w:w="10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75262E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000000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000000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000000" w:rsidP="00954C60">
      <w:pPr>
        <w:spacing w:after="78" w:line="249" w:lineRule="auto"/>
        <w:ind w:left="185" w:right="665" w:hanging="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3316E60B" w14:textId="77777777" w:rsidR="000E299B" w:rsidRDefault="00000000" w:rsidP="000E299B">
      <w:pPr>
        <w:spacing w:after="35" w:line="257" w:lineRule="auto"/>
        <w:ind w:left="186" w:right="28" w:hanging="1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</w:p>
    <w:p w14:paraId="1973D5FA" w14:textId="5A2FBA0C" w:rsidR="008C1B5C" w:rsidRPr="000E299B" w:rsidRDefault="002C53DB" w:rsidP="000E299B">
      <w:pPr>
        <w:spacing w:after="35" w:line="257" w:lineRule="auto"/>
        <w:ind w:left="186" w:right="28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99B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75262E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05142D81" w14:textId="72225233" w:rsidR="000E299B" w:rsidRPr="000E299B" w:rsidRDefault="0075262E" w:rsidP="000E299B">
      <w:pPr>
        <w:shd w:val="clear" w:color="auto" w:fill="D9D9D9"/>
        <w:spacing w:after="38"/>
        <w:ind w:left="291" w:hanging="10"/>
        <w:rPr>
          <w:rFonts w:ascii="Arial" w:eastAsia="Arial" w:hAnsi="Arial" w:cs="Arial"/>
          <w:b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B87267" w14:textId="2409A745" w:rsidR="000E299B" w:rsidRPr="000E299B" w:rsidRDefault="000E299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0E299B">
        <w:rPr>
          <w:rFonts w:ascii="Arial" w:eastAsia="Arial" w:hAnsi="Arial" w:cs="Arial"/>
          <w:sz w:val="20"/>
          <w:szCs w:val="20"/>
        </w:rPr>
        <w:t>(nieobowiązkowo)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12AF1EE8" w:rsidR="008C1B5C" w:rsidRPr="002C53DB" w:rsidRDefault="0075262E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56C33BA1" w14:textId="1AD36B0E" w:rsidR="000E299B" w:rsidRPr="000E299B" w:rsidRDefault="000E299B">
      <w:pPr>
        <w:spacing w:after="37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0E299B">
        <w:rPr>
          <w:rFonts w:ascii="Arial" w:eastAsia="Arial" w:hAnsi="Arial" w:cs="Arial"/>
          <w:sz w:val="20"/>
          <w:szCs w:val="20"/>
        </w:rPr>
        <w:t>(nieobowiązkowo)</w:t>
      </w:r>
    </w:p>
    <w:p w14:paraId="4E33DFF4" w14:textId="2A21338C" w:rsidR="008C1B5C" w:rsidRDefault="00000000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99B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pełnomocnik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lastRenderedPageBreak/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478DD500" w:rsidR="008C1B5C" w:rsidRPr="005C7946" w:rsidRDefault="0075262E" w:rsidP="000E299B">
      <w:pPr>
        <w:pStyle w:val="Nagwek3"/>
        <w:spacing w:after="64"/>
        <w:ind w:left="191" w:right="-567"/>
        <w:rPr>
          <w:sz w:val="24"/>
          <w:szCs w:val="24"/>
        </w:rPr>
      </w:pPr>
      <w:r w:rsidRPr="005C7946">
        <w:rPr>
          <w:sz w:val="24"/>
          <w:szCs w:val="24"/>
        </w:rPr>
        <w:t xml:space="preserve">7. TREŚĆ PISMA </w:t>
      </w:r>
      <w:r w:rsidR="000E299B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89FEFF9" w14:textId="77777777" w:rsidR="008C1B5C" w:rsidRPr="005C7946" w:rsidRDefault="0075262E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75262E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75262E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75262E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75262E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75262E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0E299B">
        <w:rPr>
          <w:rFonts w:ascii="Arial" w:eastAsia="Arial" w:hAnsi="Arial" w:cs="Arial"/>
          <w:bCs/>
          <w:sz w:val="20"/>
          <w:szCs w:val="20"/>
        </w:rPr>
        <w:t>(Nieobowiązkowo)</w:t>
      </w:r>
      <w:r w:rsidRPr="000E299B">
        <w:rPr>
          <w:rFonts w:ascii="Arial" w:eastAsia="Arial" w:hAnsi="Arial" w:cs="Arial"/>
          <w:sz w:val="20"/>
          <w:szCs w:val="20"/>
        </w:rPr>
        <w:t>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1C4FD53" w14:textId="77777777" w:rsidR="008C1B5C" w:rsidRPr="005C7946" w:rsidRDefault="0075262E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75262E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75262E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75262E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75262E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75262E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75262E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75262E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75262E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75262E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75262E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75262E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75262E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000000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000000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75262E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75262E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75262E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75262E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634171C3" w14:textId="77777777" w:rsidR="000E299B" w:rsidRDefault="000E299B">
      <w:pPr>
        <w:spacing w:after="105" w:line="249" w:lineRule="auto"/>
        <w:ind w:left="191" w:right="204" w:hanging="10"/>
        <w:jc w:val="both"/>
        <w:rPr>
          <w:rFonts w:ascii="Arial" w:eastAsia="Arial" w:hAnsi="Arial" w:cs="Arial"/>
          <w:sz w:val="20"/>
          <w:szCs w:val="20"/>
        </w:rPr>
      </w:pPr>
    </w:p>
    <w:p w14:paraId="3BC2057B" w14:textId="77777777" w:rsidR="008C1B5C" w:rsidRPr="005C7946" w:rsidRDefault="0075262E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0E299B">
        <w:rPr>
          <w:rFonts w:ascii="Arial" w:eastAsia="Arial" w:hAnsi="Arial" w:cs="Arial"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75262E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75262E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75262E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75262E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75262E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75262E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75262E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75262E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75262E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75262E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75262E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75262E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75262E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75262E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75262E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75262E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75262E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75262E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75262E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75262E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75262E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000000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000000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75262E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75262E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75262E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75262E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75262E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75262E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75262E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75262E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75262E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75262E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75262E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75262E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75262E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7526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7526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7526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75262E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75262E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75262E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75262E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75262E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późn. zm.), ma obowiązek doręczenia korespondencji na adres do doręczeń elektronicznych.</w:t>
      </w:r>
    </w:p>
    <w:p w14:paraId="534C58A7" w14:textId="2DD7771A"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75262E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Podaje się nazwę lub symbol klasy przeznaczenia terenu zgodnie ze standardami określonymi w przepisach wykonawczych wydanych na podstawie art. 16 ust. 2 ustawy z dnia 27 marca 2003 r. o planowaniu i zagospodarowaniu przestrzennym (Dz.U. z 2023 r. poz. 977, z późn. zm.).</w:t>
      </w:r>
    </w:p>
    <w:p w14:paraId="4247A6AE" w14:textId="3B775940"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1D51265B" w14:textId="4D393E16"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14:paraId="604A15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lastRenderedPageBreak/>
        <w:t>_____________________________</w:t>
      </w:r>
    </w:p>
    <w:p w14:paraId="15199E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12D43D9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Ochrona danych osobowych – klauzula informacyjna: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39942129" w14:textId="77777777" w:rsidR="00FC59E2" w:rsidRPr="00CF0AF4" w:rsidRDefault="00FC59E2" w:rsidP="00FC59E2">
      <w:pPr>
        <w:tabs>
          <w:tab w:val="left" w:pos="340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 danych osobowych.</w:t>
      </w:r>
    </w:p>
    <w:p w14:paraId="02C904BB" w14:textId="3A25CBED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Administratorem Państwa danych osobowych jest</w:t>
      </w:r>
      <w:r w:rsidR="00EA4482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Pr="00CF0AF4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954C60">
        <w:rPr>
          <w:rStyle w:val="normaltextrun"/>
          <w:rFonts w:ascii="Arial" w:hAnsi="Arial" w:cs="Arial"/>
          <w:sz w:val="16"/>
          <w:szCs w:val="16"/>
        </w:rPr>
        <w:t>Gmina Wiśniewo</w:t>
      </w:r>
      <w:r w:rsidRPr="00CF0AF4">
        <w:rPr>
          <w:rStyle w:val="normaltextrun"/>
          <w:rFonts w:ascii="Arial" w:hAnsi="Arial" w:cs="Arial"/>
          <w:sz w:val="16"/>
          <w:szCs w:val="16"/>
        </w:rPr>
        <w:t xml:space="preserve"> reprezentowana przez </w:t>
      </w:r>
      <w:r w:rsidR="00954C60">
        <w:rPr>
          <w:rStyle w:val="normaltextrun"/>
          <w:rFonts w:ascii="Arial" w:hAnsi="Arial" w:cs="Arial"/>
          <w:sz w:val="16"/>
          <w:szCs w:val="16"/>
        </w:rPr>
        <w:t>Wójta Gminy Wiśniewo</w:t>
      </w:r>
    </w:p>
    <w:p w14:paraId="74C71D72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 Administratorem można się kontaktować w następujący sposób:</w:t>
      </w:r>
    </w:p>
    <w:p w14:paraId="15C1A25E" w14:textId="0C743771" w:rsidR="00FC59E2" w:rsidRPr="00CF0AF4" w:rsidRDefault="00FC59E2" w:rsidP="00FC59E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listownie: </w:t>
      </w:r>
      <w:r w:rsidR="00954C60" w:rsidRPr="00954C60">
        <w:rPr>
          <w:rStyle w:val="normaltextrun"/>
          <w:rFonts w:ascii="Arial" w:hAnsi="Arial" w:cs="Arial"/>
          <w:sz w:val="16"/>
          <w:szCs w:val="16"/>
        </w:rPr>
        <w:t>Wiśniewo 86, 06-521 Wiśniewo</w:t>
      </w:r>
      <w:r w:rsidR="00954C60" w:rsidRPr="00EB4426">
        <w:rPr>
          <w:sz w:val="22"/>
          <w:szCs w:val="22"/>
        </w:rPr>
        <w:t xml:space="preserve"> </w:t>
      </w:r>
      <w:r w:rsidR="00954C60">
        <w:rPr>
          <w:sz w:val="22"/>
          <w:szCs w:val="22"/>
        </w:rPr>
        <w:t xml:space="preserve"> </w:t>
      </w:r>
    </w:p>
    <w:p w14:paraId="407EB59B" w14:textId="4FC88431" w:rsidR="00FC59E2" w:rsidRPr="006F40C7" w:rsidRDefault="00FC59E2" w:rsidP="00FC59E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F40C7">
        <w:rPr>
          <w:rStyle w:val="normaltextrun"/>
          <w:rFonts w:ascii="Arial" w:hAnsi="Arial" w:cs="Arial"/>
          <w:sz w:val="16"/>
          <w:szCs w:val="16"/>
        </w:rPr>
        <w:t>przez elektroniczną skrzynkę podawczą</w:t>
      </w:r>
    </w:p>
    <w:p w14:paraId="5809E3C2" w14:textId="29CEB519" w:rsidR="00FC59E2" w:rsidRPr="006F40C7" w:rsidRDefault="00FC59E2" w:rsidP="00FC59E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F40C7">
        <w:rPr>
          <w:rStyle w:val="normaltextrun"/>
          <w:rFonts w:ascii="Arial" w:hAnsi="Arial" w:cs="Arial"/>
          <w:sz w:val="16"/>
          <w:szCs w:val="16"/>
        </w:rPr>
        <w:t xml:space="preserve">telefonicznie: </w:t>
      </w:r>
      <w:r w:rsidR="0075262E" w:rsidRPr="006F40C7">
        <w:rPr>
          <w:rStyle w:val="normaltextrun"/>
          <w:rFonts w:ascii="Arial" w:hAnsi="Arial" w:cs="Arial"/>
          <w:sz w:val="16"/>
          <w:szCs w:val="16"/>
        </w:rPr>
        <w:t>2</w:t>
      </w:r>
      <w:r w:rsidR="00954C60" w:rsidRPr="006F40C7">
        <w:rPr>
          <w:rStyle w:val="normaltextrun"/>
          <w:rFonts w:ascii="Arial" w:hAnsi="Arial" w:cs="Arial"/>
          <w:sz w:val="16"/>
          <w:szCs w:val="16"/>
        </w:rPr>
        <w:t>3</w:t>
      </w:r>
      <w:r w:rsidR="0075262E" w:rsidRPr="006F40C7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954C60" w:rsidRPr="006F40C7">
        <w:rPr>
          <w:rStyle w:val="normaltextrun"/>
          <w:rFonts w:ascii="Arial" w:hAnsi="Arial" w:cs="Arial"/>
          <w:sz w:val="16"/>
          <w:szCs w:val="16"/>
        </w:rPr>
        <w:t>655</w:t>
      </w:r>
      <w:r w:rsidR="0075262E" w:rsidRPr="006F40C7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954C60" w:rsidRPr="006F40C7">
        <w:rPr>
          <w:rStyle w:val="normaltextrun"/>
          <w:rFonts w:ascii="Arial" w:hAnsi="Arial" w:cs="Arial"/>
          <w:sz w:val="16"/>
          <w:szCs w:val="16"/>
        </w:rPr>
        <w:t>70 25</w:t>
      </w:r>
    </w:p>
    <w:p w14:paraId="0E736B43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CE69E63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Inspektor ochrony danych.</w:t>
      </w:r>
    </w:p>
    <w:p w14:paraId="36572CE2" w14:textId="65C77660" w:rsidR="00FC59E2" w:rsidRPr="0075262E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Możecie się Państwo kontaktować również z wyznaczonym Inspektorem Ochrony Danych pod adresem e-mail:</w:t>
      </w:r>
      <w:r w:rsidRPr="0075262E">
        <w:rPr>
          <w:rStyle w:val="normaltextrun"/>
          <w:rFonts w:ascii="Arial" w:hAnsi="Arial" w:cs="Arial"/>
          <w:b/>
          <w:sz w:val="16"/>
          <w:szCs w:val="16"/>
        </w:rPr>
        <w:t> </w:t>
      </w:r>
      <w:hyperlink r:id="rId8" w:history="1">
        <w:r w:rsidR="00954C60" w:rsidRPr="00954C60">
          <w:rPr>
            <w:rFonts w:ascii="Arial" w:hAnsi="Arial" w:cs="Arial"/>
            <w:color w:val="4C4B4B"/>
            <w:shd w:val="clear" w:color="auto" w:fill="F9F8F8"/>
          </w:rPr>
          <w:t xml:space="preserve"> </w:t>
        </w:r>
        <w:r w:rsidR="00954C60" w:rsidRPr="006F40C7">
          <w:rPr>
            <w:rStyle w:val="normaltextrun"/>
            <w:rFonts w:ascii="Arial" w:hAnsi="Arial" w:cs="Arial"/>
            <w:sz w:val="16"/>
            <w:szCs w:val="16"/>
          </w:rPr>
          <w:t>nataliapietrzak@exlege.com.pl</w:t>
        </w:r>
        <w:r w:rsidR="00954C60" w:rsidRPr="00954C60">
          <w:rPr>
            <w:rStyle w:val="normaltextrun"/>
            <w:rFonts w:ascii="Arial" w:hAnsi="Arial" w:cs="Arial"/>
            <w:sz w:val="16"/>
            <w:szCs w:val="16"/>
          </w:rPr>
          <w:t xml:space="preserve"> </w:t>
        </w:r>
      </w:hyperlink>
    </w:p>
    <w:p w14:paraId="4961A9C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2BA07D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Cele i podstawy przetwarzania.</w:t>
      </w:r>
    </w:p>
    <w:p w14:paraId="75CA80F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osobowe będą przetwarzane w celu realizacji zadań zgodnie z Ustawą z 27 marca 2003 r. o planowaniu i zagospodarowaniu przestrzennym oraz Ustawą z 14 czerwca 1960 r. Kodeks postępowania administracyjnego. Następnie Państwa dane będą przetwarzane w celu wypełnienia obowiązku archiwizacji dokumentów wynikającego z Ustawy z 14 lipca 1983 r. o narodowym zasobie archiwalnym i archiwach.</w:t>
      </w:r>
    </w:p>
    <w:p w14:paraId="74C26BBA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1ABC344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Odbiorcy danych osobowych.</w:t>
      </w:r>
    </w:p>
    <w:p w14:paraId="156EFBE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</w:p>
    <w:p w14:paraId="5DC335A5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4EDDB8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Okres przechowywania danych.</w:t>
      </w:r>
    </w:p>
    <w:p w14:paraId="540B82B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 obowiązującą u Administratora Instrukcją kancelaryjną oraz przepisami o archiwizacji doku</w:t>
      </w:r>
      <w:r w:rsidRPr="00CF0AF4">
        <w:rPr>
          <w:rStyle w:val="normaltextrun"/>
          <w:rFonts w:ascii="Arial" w:hAnsi="Arial" w:cs="Arial"/>
          <w:sz w:val="16"/>
          <w:szCs w:val="16"/>
        </w:rPr>
        <w:softHyphen/>
        <w:t>mentów</w:t>
      </w:r>
      <w:r w:rsidRPr="00CF0AF4">
        <w:rPr>
          <w:rStyle w:val="eop"/>
          <w:rFonts w:ascii="Arial" w:hAnsi="Arial" w:cs="Arial"/>
          <w:sz w:val="16"/>
          <w:szCs w:val="16"/>
        </w:rPr>
        <w:t>.</w:t>
      </w:r>
    </w:p>
    <w:p w14:paraId="58A1801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6BAD5C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Prawa osób, których dane dotyczą.</w:t>
      </w:r>
    </w:p>
    <w:p w14:paraId="08A7353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Zgodnie z przepisami prawa przysługuje Państwu:</w:t>
      </w:r>
    </w:p>
    <w:p w14:paraId="11B057B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dostępu do swoich danych oraz otrzymania ich kopii;</w:t>
      </w:r>
    </w:p>
    <w:p w14:paraId="3522DDA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sprostowania (poprawiania) swoich danych;</w:t>
      </w:r>
    </w:p>
    <w:p w14:paraId="159F24E5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15572003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ograniczenia przetwarzania danych;</w:t>
      </w:r>
    </w:p>
    <w:p w14:paraId="4A73DD1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wniesienia skargi do Prezesa UODO (na adres Prezesa Urzędu Ochrony Danych Osobowych, ul. Stawki 2, </w:t>
      </w:r>
      <w:r w:rsidRPr="00CF0AF4">
        <w:rPr>
          <w:rFonts w:ascii="Arial" w:hAnsi="Arial" w:cs="Arial"/>
          <w:sz w:val="16"/>
          <w:szCs w:val="16"/>
        </w:rPr>
        <w:br/>
      </w:r>
      <w:r w:rsidRPr="00CF0AF4">
        <w:rPr>
          <w:rStyle w:val="normaltextrun"/>
          <w:rFonts w:ascii="Arial" w:hAnsi="Arial" w:cs="Arial"/>
          <w:sz w:val="16"/>
          <w:szCs w:val="16"/>
        </w:rPr>
        <w:t>00-193 Warszawa).</w:t>
      </w:r>
    </w:p>
    <w:p w14:paraId="59F6B36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84E02CF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Informacja o wymogu podania danych.</w:t>
      </w:r>
    </w:p>
    <w:p w14:paraId="13CEB17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Podanie przez Państwa danych osobowych jest obowiązkiem wynikającym z Ustawy z 27 marca 2003 roku o planowaniu i zagospodarowaniu przestrzennym oraz Ustawy z 14 czerwca 1960 roku Kodeks postępowania administracyjnego.</w:t>
      </w:r>
    </w:p>
    <w:p w14:paraId="7B7AFC24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27F015" w14:textId="77777777" w:rsidR="00FC59E2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62C23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FF387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8B0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0DC6E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B3906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70613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E9EEE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9600A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432F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BD4561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95175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5E07E1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2CE1E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12FB94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514DEF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BF3BFF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7FA7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B954A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E39D0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640B30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1E9B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0565FA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94968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486151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586AC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98D5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48753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F6009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3FC94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0DB62A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3C6797" w14:textId="77777777" w:rsidR="005A34B0" w:rsidRPr="00CF0AF4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6F5B1A" w14:textId="2EDE1E59" w:rsidR="00FC59E2" w:rsidRPr="00CF0AF4" w:rsidRDefault="00FC59E2" w:rsidP="00FC59E2">
      <w:pPr>
        <w:spacing w:after="0"/>
        <w:jc w:val="both"/>
        <w:rPr>
          <w:rFonts w:ascii="Arial" w:hAnsi="Arial" w:cs="Arial"/>
          <w:sz w:val="2"/>
          <w:szCs w:val="2"/>
        </w:rPr>
      </w:pPr>
      <w:r w:rsidRPr="00CF0AF4">
        <w:rPr>
          <w:rFonts w:ascii="Arial" w:hAnsi="Arial" w:cs="Arial"/>
          <w:sz w:val="14"/>
          <w:szCs w:val="14"/>
        </w:rPr>
        <w:t>v. 1/2023</w:t>
      </w:r>
    </w:p>
    <w:sectPr w:rsidR="00FC59E2" w:rsidRPr="00CF0AF4" w:rsidSect="000E299B">
      <w:footnotePr>
        <w:numRestart w:val="eachPage"/>
      </w:footnotePr>
      <w:pgSz w:w="11906" w:h="16838" w:code="9"/>
      <w:pgMar w:top="567" w:right="566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F6C9" w14:textId="77777777" w:rsidR="00336070" w:rsidRDefault="00336070">
      <w:pPr>
        <w:spacing w:after="0" w:line="240" w:lineRule="auto"/>
      </w:pPr>
      <w:r>
        <w:separator/>
      </w:r>
    </w:p>
  </w:endnote>
  <w:endnote w:type="continuationSeparator" w:id="0">
    <w:p w14:paraId="6B00248F" w14:textId="77777777" w:rsidR="00336070" w:rsidRDefault="0033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765F" w14:textId="77777777" w:rsidR="00336070" w:rsidRDefault="00336070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4E8C6332" w14:textId="77777777" w:rsidR="00336070" w:rsidRDefault="00336070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96751">
    <w:abstractNumId w:val="0"/>
  </w:num>
  <w:num w:numId="2" w16cid:durableId="1510827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994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5C"/>
    <w:rsid w:val="00036CC9"/>
    <w:rsid w:val="000D442D"/>
    <w:rsid w:val="000E299B"/>
    <w:rsid w:val="000E5F10"/>
    <w:rsid w:val="00150401"/>
    <w:rsid w:val="00161D65"/>
    <w:rsid w:val="00177279"/>
    <w:rsid w:val="001A62A0"/>
    <w:rsid w:val="00244D43"/>
    <w:rsid w:val="002B5C57"/>
    <w:rsid w:val="002C53DB"/>
    <w:rsid w:val="00302CA9"/>
    <w:rsid w:val="00336070"/>
    <w:rsid w:val="00411758"/>
    <w:rsid w:val="00454E8A"/>
    <w:rsid w:val="004B4E89"/>
    <w:rsid w:val="00590F21"/>
    <w:rsid w:val="005A3287"/>
    <w:rsid w:val="005A34B0"/>
    <w:rsid w:val="005A41BE"/>
    <w:rsid w:val="005C7946"/>
    <w:rsid w:val="005E4A5F"/>
    <w:rsid w:val="00615493"/>
    <w:rsid w:val="006F40C7"/>
    <w:rsid w:val="00733639"/>
    <w:rsid w:val="0074355A"/>
    <w:rsid w:val="0075262E"/>
    <w:rsid w:val="007837FA"/>
    <w:rsid w:val="007F4C16"/>
    <w:rsid w:val="007F6E05"/>
    <w:rsid w:val="008C1B5C"/>
    <w:rsid w:val="00912F07"/>
    <w:rsid w:val="00930FDC"/>
    <w:rsid w:val="00954C60"/>
    <w:rsid w:val="00986493"/>
    <w:rsid w:val="00A30917"/>
    <w:rsid w:val="00A346B0"/>
    <w:rsid w:val="00B25755"/>
    <w:rsid w:val="00BE7D11"/>
    <w:rsid w:val="00C63591"/>
    <w:rsid w:val="00CF0AF4"/>
    <w:rsid w:val="00D677C6"/>
    <w:rsid w:val="00D72456"/>
    <w:rsid w:val="00DB6F5D"/>
    <w:rsid w:val="00E059CD"/>
    <w:rsid w:val="00E407F9"/>
    <w:rsid w:val="00E45542"/>
    <w:rsid w:val="00E975C0"/>
    <w:rsid w:val="00EA4482"/>
    <w:rsid w:val="00F1732B"/>
    <w:rsid w:val="00F673D0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0576BEE8-19CE-45F2-9C1E-DF951AC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semiHidden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9B"/>
    <w:rPr>
      <w:rFonts w:ascii="Tahoma" w:eastAsia="Calibri" w:hAnsi="Tahoma" w:cs="Tahoma"/>
      <w:color w:val="000000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52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8C18-8104-4923-9FDD-BE0AB5AC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</vt:lpstr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dc:creator>Eliza Mikusek</dc:creator>
  <cp:lastModifiedBy>Izabela Sobierajska</cp:lastModifiedBy>
  <cp:revision>7</cp:revision>
  <cp:lastPrinted>2023-11-24T10:10:00Z</cp:lastPrinted>
  <dcterms:created xsi:type="dcterms:W3CDTF">2024-07-11T10:44:00Z</dcterms:created>
  <dcterms:modified xsi:type="dcterms:W3CDTF">2024-10-07T12:13:00Z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a33e43a66cf662ac74a81b60ea9cce62d56378c5b2dc355d786f3ac228c99fe5</vt:lpwstr>
  </property>
</Properties>
</file>