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0B2C" w14:textId="7A4438F3" w:rsidR="0003269B" w:rsidRPr="0023029C" w:rsidRDefault="0003269B" w:rsidP="0003269B">
      <w:pPr>
        <w:jc w:val="right"/>
        <w:rPr>
          <w:i/>
        </w:rPr>
      </w:pPr>
      <w:r w:rsidRPr="0023029C">
        <w:rPr>
          <w:i/>
        </w:rPr>
        <w:t xml:space="preserve">Załącznik nr </w:t>
      </w:r>
      <w:r w:rsidR="0063597C">
        <w:rPr>
          <w:i/>
        </w:rPr>
        <w:t>6</w:t>
      </w:r>
      <w:r w:rsidRPr="0023029C">
        <w:rPr>
          <w:i/>
        </w:rPr>
        <w:t xml:space="preserve"> </w:t>
      </w:r>
    </w:p>
    <w:p w14:paraId="7C784942" w14:textId="77777777" w:rsidR="0003269B" w:rsidRDefault="0003269B" w:rsidP="0003269B"/>
    <w:p w14:paraId="2D9F649C" w14:textId="77777777" w:rsidR="0003269B" w:rsidRPr="0023029C" w:rsidRDefault="0003269B" w:rsidP="0003269B">
      <w:pPr>
        <w:jc w:val="center"/>
        <w:rPr>
          <w:b/>
        </w:rPr>
      </w:pPr>
      <w:r w:rsidRPr="0023029C">
        <w:rPr>
          <w:b/>
        </w:rPr>
        <w:t>WYKAZ ROBÓT BUDOWLANYCH</w:t>
      </w:r>
    </w:p>
    <w:p w14:paraId="56E3836C"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1359C66" w14:textId="65D8A00D" w:rsidR="0003269B" w:rsidRPr="00575E3B" w:rsidRDefault="0003269B" w:rsidP="0063597C">
      <w:pPr>
        <w:autoSpaceDE w:val="0"/>
        <w:autoSpaceDN w:val="0"/>
        <w:adjustRightInd w:val="0"/>
        <w:spacing w:after="120" w:line="23" w:lineRule="atLeast"/>
        <w:jc w:val="center"/>
        <w:rPr>
          <w:rFonts w:ascii="Arial" w:hAnsi="Arial" w:cs="Arial"/>
          <w:b/>
          <w:bCs/>
          <w:sz w:val="28"/>
          <w:szCs w:val="32"/>
        </w:rPr>
      </w:pPr>
      <w:r w:rsidRPr="0023029C">
        <w:t>„</w:t>
      </w:r>
      <w:r w:rsidR="0063597C">
        <w:rPr>
          <w:rFonts w:ascii="Arial" w:hAnsi="Arial" w:cs="Arial"/>
          <w:b/>
          <w:bCs/>
          <w:sz w:val="28"/>
          <w:szCs w:val="32"/>
        </w:rPr>
        <w:t>Modernizacja terenu wokół kościoła pw. Świętej Doroty w Bogurzynie</w:t>
      </w:r>
      <w:r>
        <w:rPr>
          <w:iCs/>
          <w:color w:val="auto"/>
          <w:szCs w:val="20"/>
          <w:lang w:bidi="ar-SA"/>
        </w:rPr>
        <w:t>”</w:t>
      </w:r>
    </w:p>
    <w:p w14:paraId="30BDF0EA"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4018784B" w14:textId="77777777" w:rsidTr="007D30D8">
        <w:trPr>
          <w:cantSplit/>
          <w:trHeight w:val="1334"/>
        </w:trPr>
        <w:tc>
          <w:tcPr>
            <w:tcW w:w="610" w:type="dxa"/>
          </w:tcPr>
          <w:p w14:paraId="01CFFE3A"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358B9E9"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1DE0D40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532B36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1518A234"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6D13521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19406AB0"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57499603"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3D0CD42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30336E3A"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1FF8E700" w14:textId="77777777" w:rsidTr="007D30D8">
        <w:trPr>
          <w:trHeight w:val="256"/>
        </w:trPr>
        <w:tc>
          <w:tcPr>
            <w:tcW w:w="610" w:type="dxa"/>
            <w:vAlign w:val="center"/>
          </w:tcPr>
          <w:p w14:paraId="05CBAB31"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1733763"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6C20C0D5"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3F928C9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4273A6A"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4AF3F5E2" w14:textId="77777777" w:rsidTr="007D30D8">
        <w:trPr>
          <w:trHeight w:val="795"/>
        </w:trPr>
        <w:tc>
          <w:tcPr>
            <w:tcW w:w="610" w:type="dxa"/>
          </w:tcPr>
          <w:p w14:paraId="2AC2B37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0A6B5BC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53ACDE0C"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29CF5CC2"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1326559F"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40AF71C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25ABCD6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56381AA3" w14:textId="77777777" w:rsidTr="007D30D8">
        <w:trPr>
          <w:trHeight w:val="833"/>
        </w:trPr>
        <w:tc>
          <w:tcPr>
            <w:tcW w:w="610" w:type="dxa"/>
          </w:tcPr>
          <w:p w14:paraId="0C2CB68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A63CB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17D7298"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54A219D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69C556A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5299CB1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111E2D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6EADD37E" w14:textId="77777777" w:rsidTr="007D30D8">
        <w:trPr>
          <w:trHeight w:val="833"/>
        </w:trPr>
        <w:tc>
          <w:tcPr>
            <w:tcW w:w="610" w:type="dxa"/>
          </w:tcPr>
          <w:p w14:paraId="4162B27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02652B2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E34C87C"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49FC370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6BD813B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5B79E7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1D977A84" w14:textId="77777777" w:rsidR="0003269B" w:rsidRPr="004E353E" w:rsidRDefault="0003269B" w:rsidP="00BF52BE"/>
    <w:p w14:paraId="17529A3F" w14:textId="24CF8D69" w:rsidR="0003269B" w:rsidRDefault="0003269B" w:rsidP="00895F4C">
      <w:pPr>
        <w:jc w:val="both"/>
      </w:pPr>
      <w:r w:rsidRPr="004E353E">
        <w:t>Do wykazu dołączamy dowody określające, czy te roboty budowlane zostały wykonane należycie.</w:t>
      </w:r>
    </w:p>
    <w:p w14:paraId="56F430A9" w14:textId="77777777" w:rsidR="0003269B" w:rsidRPr="00CE6B2B" w:rsidRDefault="0003269B" w:rsidP="0003269B">
      <w:pPr>
        <w:rPr>
          <w:i/>
          <w:sz w:val="22"/>
          <w:szCs w:val="22"/>
        </w:rPr>
      </w:pPr>
      <w:r w:rsidRPr="00CE6B2B">
        <w:rPr>
          <w:i/>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w:t>
      </w:r>
      <w:r>
        <w:rPr>
          <w:i/>
          <w:sz w:val="22"/>
          <w:szCs w:val="22"/>
        </w:rPr>
        <w:t>e lub usługi, do realizacji któr</w:t>
      </w:r>
      <w:r w:rsidRPr="00CE6B2B">
        <w:rPr>
          <w:i/>
          <w:sz w:val="22"/>
          <w:szCs w:val="22"/>
        </w:rPr>
        <w:t>ych te zdolności są wymagane.</w:t>
      </w:r>
    </w:p>
    <w:p w14:paraId="70FBB210" w14:textId="77777777" w:rsidR="0003269B" w:rsidRPr="00CE6B2B" w:rsidRDefault="0003269B" w:rsidP="0003269B">
      <w:pPr>
        <w:rPr>
          <w:i/>
          <w:sz w:val="22"/>
          <w:szCs w:val="22"/>
        </w:rPr>
      </w:pPr>
      <w:r w:rsidRPr="00CE6B2B">
        <w:rPr>
          <w:i/>
          <w:sz w:val="22"/>
          <w:szCs w:val="22"/>
        </w:rPr>
        <w:t xml:space="preserve">Dowodami określającymi czy roboty budowlane zostały wykonane należycie są referencje </w:t>
      </w:r>
      <w:r w:rsidRPr="00CE6B2B">
        <w:rPr>
          <w:i/>
          <w:sz w:val="22"/>
          <w:szCs w:val="22"/>
        </w:rPr>
        <w:lastRenderedPageBreak/>
        <w:t>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02EAF485" w14:textId="77777777" w:rsidR="0003269B" w:rsidRPr="00CE6B2B" w:rsidRDefault="0003269B" w:rsidP="0003269B">
      <w:pPr>
        <w:rPr>
          <w:i/>
          <w:sz w:val="22"/>
          <w:szCs w:val="22"/>
        </w:rPr>
      </w:pPr>
    </w:p>
    <w:p w14:paraId="0AB34A97" w14:textId="77777777" w:rsidR="0003269B" w:rsidRDefault="0003269B" w:rsidP="0003269B">
      <w:pPr>
        <w:rPr>
          <w:i/>
          <w:sz w:val="22"/>
          <w:szCs w:val="22"/>
        </w:rPr>
      </w:pPr>
    </w:p>
    <w:p w14:paraId="1B414625" w14:textId="77777777" w:rsidR="0003269B" w:rsidRDefault="0003269B" w:rsidP="0003269B">
      <w:pPr>
        <w:rPr>
          <w:i/>
          <w:sz w:val="22"/>
          <w:szCs w:val="22"/>
        </w:rPr>
      </w:pPr>
    </w:p>
    <w:p w14:paraId="322CC842" w14:textId="77777777" w:rsidR="0003269B" w:rsidRDefault="0003269B" w:rsidP="0003269B">
      <w:pPr>
        <w:rPr>
          <w:i/>
          <w:sz w:val="22"/>
          <w:szCs w:val="22"/>
        </w:rPr>
      </w:pPr>
    </w:p>
    <w:p w14:paraId="7B0B59DC" w14:textId="77777777" w:rsidR="0003269B" w:rsidRDefault="0003269B" w:rsidP="0003269B">
      <w:pPr>
        <w:rPr>
          <w:i/>
          <w:sz w:val="22"/>
          <w:szCs w:val="22"/>
        </w:rPr>
      </w:pPr>
    </w:p>
    <w:p w14:paraId="7D835939" w14:textId="77777777" w:rsidR="0003269B" w:rsidRDefault="0003269B" w:rsidP="0003269B">
      <w:pPr>
        <w:rPr>
          <w:i/>
          <w:sz w:val="22"/>
          <w:szCs w:val="22"/>
        </w:rPr>
      </w:pPr>
    </w:p>
    <w:p w14:paraId="3302D186" w14:textId="77777777" w:rsidR="0003269B" w:rsidRDefault="0003269B" w:rsidP="0003269B">
      <w:pPr>
        <w:rPr>
          <w:i/>
          <w:sz w:val="22"/>
          <w:szCs w:val="22"/>
        </w:rPr>
      </w:pPr>
    </w:p>
    <w:p w14:paraId="0E2CD83A" w14:textId="77777777" w:rsidR="0003269B" w:rsidRDefault="0003269B" w:rsidP="0003269B">
      <w:pPr>
        <w:rPr>
          <w:i/>
          <w:sz w:val="22"/>
          <w:szCs w:val="22"/>
        </w:rPr>
      </w:pPr>
    </w:p>
    <w:p w14:paraId="696FD4AD" w14:textId="77777777" w:rsidR="0003269B" w:rsidRDefault="0003269B" w:rsidP="0003269B">
      <w:pPr>
        <w:rPr>
          <w:i/>
          <w:sz w:val="22"/>
          <w:szCs w:val="22"/>
        </w:rPr>
      </w:pPr>
    </w:p>
    <w:p w14:paraId="023EE61D" w14:textId="77777777" w:rsidR="0003269B" w:rsidRDefault="0003269B" w:rsidP="0003269B">
      <w:pPr>
        <w:rPr>
          <w:i/>
          <w:sz w:val="22"/>
          <w:szCs w:val="22"/>
        </w:rPr>
      </w:pPr>
    </w:p>
    <w:p w14:paraId="420EA447" w14:textId="77777777" w:rsidR="0003269B" w:rsidRDefault="0003269B" w:rsidP="0003269B">
      <w:pPr>
        <w:rPr>
          <w:i/>
          <w:sz w:val="22"/>
          <w:szCs w:val="22"/>
        </w:rPr>
      </w:pPr>
    </w:p>
    <w:p w14:paraId="46C1050C" w14:textId="77777777" w:rsidR="0003269B" w:rsidRDefault="0003269B" w:rsidP="0003269B">
      <w:pPr>
        <w:rPr>
          <w:i/>
          <w:sz w:val="22"/>
          <w:szCs w:val="22"/>
        </w:rPr>
      </w:pPr>
    </w:p>
    <w:p w14:paraId="75EB7240" w14:textId="77777777" w:rsidR="0003269B" w:rsidRDefault="0003269B" w:rsidP="0003269B">
      <w:pPr>
        <w:rPr>
          <w:i/>
          <w:sz w:val="22"/>
          <w:szCs w:val="22"/>
        </w:rPr>
      </w:pPr>
    </w:p>
    <w:p w14:paraId="648AF9BC" w14:textId="77777777" w:rsidR="0003269B" w:rsidRDefault="0003269B" w:rsidP="0003269B">
      <w:pPr>
        <w:rPr>
          <w:i/>
          <w:sz w:val="22"/>
          <w:szCs w:val="22"/>
        </w:rPr>
      </w:pPr>
    </w:p>
    <w:p w14:paraId="429B7E22" w14:textId="77777777" w:rsidR="0003269B" w:rsidRDefault="0003269B" w:rsidP="0003269B">
      <w:pPr>
        <w:rPr>
          <w:i/>
          <w:sz w:val="22"/>
          <w:szCs w:val="22"/>
        </w:rPr>
      </w:pPr>
    </w:p>
    <w:p w14:paraId="6242BA36" w14:textId="77777777" w:rsidR="0003269B" w:rsidRDefault="0003269B" w:rsidP="0003269B">
      <w:pPr>
        <w:rPr>
          <w:i/>
          <w:sz w:val="22"/>
          <w:szCs w:val="22"/>
        </w:rPr>
      </w:pPr>
    </w:p>
    <w:p w14:paraId="34EE9DFB" w14:textId="77777777" w:rsidR="0003269B" w:rsidRDefault="0003269B" w:rsidP="0003269B">
      <w:pPr>
        <w:rPr>
          <w:i/>
          <w:sz w:val="22"/>
          <w:szCs w:val="22"/>
        </w:rPr>
      </w:pPr>
    </w:p>
    <w:p w14:paraId="412F8365" w14:textId="77777777" w:rsidR="0003269B" w:rsidRDefault="0003269B" w:rsidP="0003269B">
      <w:pPr>
        <w:rPr>
          <w:i/>
          <w:sz w:val="22"/>
          <w:szCs w:val="22"/>
        </w:rPr>
      </w:pPr>
    </w:p>
    <w:p w14:paraId="56D09208" w14:textId="77777777" w:rsidR="0003269B" w:rsidRDefault="0003269B" w:rsidP="0003269B">
      <w:pPr>
        <w:rPr>
          <w:i/>
          <w:sz w:val="22"/>
          <w:szCs w:val="22"/>
        </w:rPr>
      </w:pPr>
    </w:p>
    <w:p w14:paraId="1A7F1CAB" w14:textId="77777777" w:rsidR="0003269B" w:rsidRDefault="0003269B" w:rsidP="0003269B">
      <w:pPr>
        <w:rPr>
          <w:i/>
          <w:sz w:val="22"/>
          <w:szCs w:val="22"/>
        </w:rPr>
      </w:pPr>
    </w:p>
    <w:p w14:paraId="197B84D8" w14:textId="77777777" w:rsidR="0003269B" w:rsidRDefault="0003269B" w:rsidP="0003269B">
      <w:pPr>
        <w:rPr>
          <w:i/>
          <w:sz w:val="22"/>
          <w:szCs w:val="22"/>
        </w:rPr>
      </w:pPr>
    </w:p>
    <w:p w14:paraId="32A41934" w14:textId="77777777" w:rsidR="0003269B" w:rsidRDefault="0003269B" w:rsidP="0003269B">
      <w:pPr>
        <w:rPr>
          <w:i/>
          <w:sz w:val="22"/>
          <w:szCs w:val="22"/>
        </w:rPr>
      </w:pPr>
    </w:p>
    <w:p w14:paraId="5C67A559" w14:textId="77777777" w:rsidR="0003269B" w:rsidRDefault="0003269B" w:rsidP="0003269B">
      <w:pPr>
        <w:rPr>
          <w:i/>
          <w:sz w:val="22"/>
          <w:szCs w:val="22"/>
        </w:rPr>
      </w:pPr>
    </w:p>
    <w:p w14:paraId="0F3F2FC9" w14:textId="77777777" w:rsidR="0003269B" w:rsidRDefault="0003269B" w:rsidP="0003269B">
      <w:pPr>
        <w:rPr>
          <w:i/>
          <w:sz w:val="22"/>
          <w:szCs w:val="22"/>
        </w:rPr>
      </w:pPr>
    </w:p>
    <w:p w14:paraId="0618ED71" w14:textId="77777777" w:rsidR="0003269B" w:rsidRDefault="0003269B" w:rsidP="0003269B">
      <w:pPr>
        <w:rPr>
          <w:i/>
          <w:sz w:val="22"/>
          <w:szCs w:val="22"/>
        </w:rPr>
      </w:pPr>
    </w:p>
    <w:p w14:paraId="0559BD1B" w14:textId="77777777" w:rsidR="00223E44" w:rsidRDefault="00223E44"/>
    <w:sectPr w:rsidR="00223E44" w:rsidSect="004332C0">
      <w:headerReference w:type="default" r:id="rId6"/>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E9CAE" w14:textId="77777777" w:rsidR="004332C0" w:rsidRDefault="004332C0" w:rsidP="007D647F">
      <w:r>
        <w:separator/>
      </w:r>
    </w:p>
  </w:endnote>
  <w:endnote w:type="continuationSeparator" w:id="0">
    <w:p w14:paraId="0AD68E38" w14:textId="77777777" w:rsidR="004332C0" w:rsidRDefault="004332C0" w:rsidP="007D6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27FDA" w14:textId="77777777" w:rsidR="004332C0" w:rsidRDefault="004332C0" w:rsidP="007D647F">
      <w:r>
        <w:separator/>
      </w:r>
    </w:p>
  </w:footnote>
  <w:footnote w:type="continuationSeparator" w:id="0">
    <w:p w14:paraId="393A0F99" w14:textId="77777777" w:rsidR="004332C0" w:rsidRDefault="004332C0" w:rsidP="007D6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77FC4" w14:textId="77777777" w:rsidR="007D647F" w:rsidRDefault="007D647F" w:rsidP="007D647F">
    <w:pPr>
      <w:pStyle w:val="Nagwek"/>
      <w:jc w:val="right"/>
    </w:pPr>
    <w:r>
      <w:fldChar w:fldCharType="begin"/>
    </w:r>
    <w:r>
      <w:instrText xml:space="preserve"> INCLUDEPICTURE "/Users/igor/Library/Group Containers/UBF8T346G9.ms/WebArchiveCopyPasteTempFiles/com.microsoft.Word/pl_lad_.png?1654752900190" \* MERGEFORMATINET </w:instrText>
    </w:r>
    <w:r>
      <w:fldChar w:fldCharType="separate"/>
    </w:r>
    <w:r>
      <w:rPr>
        <w:noProof/>
      </w:rPr>
      <w:drawing>
        <wp:inline distT="0" distB="0" distL="0" distR="0" wp14:anchorId="236D4FC2" wp14:editId="339978E1">
          <wp:extent cx="1254642" cy="441310"/>
          <wp:effectExtent l="0" t="0" r="3175" b="3810"/>
          <wp:docPr id="1254627558" name="Obraz 1" descr="Rządowy Fundusz Polski Ład: Program Inwestycji Strategicznych | Miasto  Bytom - Metropolia G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Fundusz Polski Ład: Program Inwestycji Strategicznych | Miasto  Bytom - Metropolia G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5168" cy="473152"/>
                  </a:xfrm>
                  <a:prstGeom prst="rect">
                    <a:avLst/>
                  </a:prstGeom>
                  <a:noFill/>
                  <a:ln>
                    <a:noFill/>
                  </a:ln>
                </pic:spPr>
              </pic:pic>
            </a:graphicData>
          </a:graphic>
        </wp:inline>
      </w:drawing>
    </w:r>
    <w:r>
      <w:fldChar w:fldCharType="end"/>
    </w:r>
    <w:r w:rsidRPr="006D0CDC">
      <w:t xml:space="preserve"> </w:t>
    </w:r>
    <w:r>
      <w:fldChar w:fldCharType="begin"/>
    </w:r>
    <w:r>
      <w:instrText xml:space="preserve"> INCLUDEPICTURE "/Users/igor/Library/Group Containers/UBF8T346G9.ms/WebArchiveCopyPasteTempFiles/com.microsoft.Word/bgk-bank-gospodarstwa-krajowego-logo-vector.png" \* MERGEFORMATINET </w:instrText>
    </w:r>
    <w:r>
      <w:fldChar w:fldCharType="separate"/>
    </w:r>
    <w:r>
      <w:rPr>
        <w:noProof/>
      </w:rPr>
      <w:drawing>
        <wp:inline distT="0" distB="0" distL="0" distR="0" wp14:anchorId="21BF1A72" wp14:editId="3B663E90">
          <wp:extent cx="1084521" cy="602272"/>
          <wp:effectExtent l="0" t="0" r="0" b="0"/>
          <wp:docPr id="19307968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4536" cy="657814"/>
                  </a:xfrm>
                  <a:prstGeom prst="rect">
                    <a:avLst/>
                  </a:prstGeom>
                  <a:noFill/>
                  <a:ln>
                    <a:noFill/>
                  </a:ln>
                </pic:spPr>
              </pic:pic>
            </a:graphicData>
          </a:graphic>
        </wp:inline>
      </w:drawing>
    </w:r>
    <w:r>
      <w:fldChar w:fldCharType="end"/>
    </w:r>
  </w:p>
  <w:p w14:paraId="77EDAE3D" w14:textId="77777777" w:rsidR="007D647F" w:rsidRDefault="007D647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223E44"/>
    <w:rsid w:val="003408F8"/>
    <w:rsid w:val="003D289D"/>
    <w:rsid w:val="003F3DFE"/>
    <w:rsid w:val="004332C0"/>
    <w:rsid w:val="00575E3B"/>
    <w:rsid w:val="00624447"/>
    <w:rsid w:val="0063597C"/>
    <w:rsid w:val="00797032"/>
    <w:rsid w:val="007D647F"/>
    <w:rsid w:val="00895F4C"/>
    <w:rsid w:val="008A7F0B"/>
    <w:rsid w:val="00952C31"/>
    <w:rsid w:val="00A85D06"/>
    <w:rsid w:val="00BF52BE"/>
    <w:rsid w:val="00CF781B"/>
    <w:rsid w:val="00DC5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2492"/>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47F"/>
    <w:pPr>
      <w:tabs>
        <w:tab w:val="center" w:pos="4536"/>
        <w:tab w:val="right" w:pos="9072"/>
      </w:tabs>
    </w:pPr>
  </w:style>
  <w:style w:type="character" w:customStyle="1" w:styleId="NagwekZnak">
    <w:name w:val="Nagłówek Znak"/>
    <w:basedOn w:val="Domylnaczcionkaakapitu"/>
    <w:link w:val="Nagwek"/>
    <w:uiPriority w:val="99"/>
    <w:rsid w:val="007D647F"/>
    <w:rPr>
      <w:rFonts w:ascii="Arial Unicode MS" w:eastAsia="Arial Unicode MS" w:hAnsi="Arial Unicode MS" w:cs="Arial Unicode MS"/>
      <w:color w:val="000000"/>
      <w:sz w:val="24"/>
      <w:szCs w:val="24"/>
      <w:lang w:eastAsia="pl-PL" w:bidi="pl-PL"/>
    </w:rPr>
  </w:style>
  <w:style w:type="paragraph" w:styleId="Stopka">
    <w:name w:val="footer"/>
    <w:basedOn w:val="Normalny"/>
    <w:link w:val="StopkaZnak"/>
    <w:uiPriority w:val="99"/>
    <w:unhideWhenUsed/>
    <w:rsid w:val="007D647F"/>
    <w:pPr>
      <w:tabs>
        <w:tab w:val="center" w:pos="4536"/>
        <w:tab w:val="right" w:pos="9072"/>
      </w:tabs>
    </w:pPr>
  </w:style>
  <w:style w:type="character" w:customStyle="1" w:styleId="StopkaZnak">
    <w:name w:val="Stopka Znak"/>
    <w:basedOn w:val="Domylnaczcionkaakapitu"/>
    <w:link w:val="Stopka"/>
    <w:uiPriority w:val="99"/>
    <w:rsid w:val="007D647F"/>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1470</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4</cp:revision>
  <cp:lastPrinted>2024-04-11T08:13:00Z</cp:lastPrinted>
  <dcterms:created xsi:type="dcterms:W3CDTF">2024-04-11T08:09:00Z</dcterms:created>
  <dcterms:modified xsi:type="dcterms:W3CDTF">2024-04-11T08:22:00Z</dcterms:modified>
</cp:coreProperties>
</file>