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62F4" w14:textId="04837786" w:rsidR="006345B8" w:rsidRPr="00D27D2F" w:rsidRDefault="006345B8" w:rsidP="006345B8">
      <w:pPr>
        <w:spacing w:after="0" w:line="240" w:lineRule="auto"/>
        <w:ind w:left="170"/>
        <w:jc w:val="right"/>
      </w:pPr>
      <w:r>
        <w:t>Załącznik nr 3</w:t>
      </w:r>
      <w:r w:rsidRPr="006345B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do zapytania </w:t>
      </w:r>
      <w:r w:rsidRPr="00D27D2F">
        <w:rPr>
          <w:rFonts w:cs="Arial"/>
        </w:rPr>
        <w:t xml:space="preserve">ofertowego </w:t>
      </w:r>
      <w:r w:rsidR="009B4E28">
        <w:rPr>
          <w:rFonts w:cs="Arial"/>
        </w:rPr>
        <w:t>ZO.</w:t>
      </w:r>
      <w:r w:rsidR="001137B7">
        <w:rPr>
          <w:rFonts w:cs="Arial"/>
        </w:rPr>
        <w:t>2</w:t>
      </w:r>
      <w:r w:rsidR="009B4E28">
        <w:rPr>
          <w:rFonts w:cs="Arial"/>
        </w:rPr>
        <w:t>.2023</w:t>
      </w:r>
      <w:r w:rsidR="009B4E28">
        <w:rPr>
          <w:rFonts w:cs="Arial"/>
        </w:rPr>
        <w:tab/>
      </w:r>
    </w:p>
    <w:p w14:paraId="0D1C1677" w14:textId="77777777" w:rsidR="006345B8" w:rsidRDefault="006345B8" w:rsidP="006345B8">
      <w:pPr>
        <w:spacing w:after="0" w:line="240" w:lineRule="auto"/>
        <w:ind w:left="170"/>
        <w:jc w:val="right"/>
      </w:pPr>
    </w:p>
    <w:p w14:paraId="09969552" w14:textId="77777777" w:rsidR="006345B8" w:rsidRPr="00EE79AC" w:rsidRDefault="006345B8" w:rsidP="006345B8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5"/>
        <w:gridCol w:w="5587"/>
      </w:tblGrid>
      <w:tr w:rsidR="006345B8" w:rsidRPr="00EE79AC" w14:paraId="2A701B61" w14:textId="77777777" w:rsidTr="00A50B31">
        <w:trPr>
          <w:trHeight w:val="1728"/>
        </w:trPr>
        <w:tc>
          <w:tcPr>
            <w:tcW w:w="3528" w:type="dxa"/>
            <w:shd w:val="clear" w:color="auto" w:fill="CCCCCC"/>
          </w:tcPr>
          <w:p w14:paraId="70EB2634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hAnsi="Times New Roman" w:cs="CenturyGothic"/>
                <w:sz w:val="20"/>
                <w:szCs w:val="20"/>
                <w:lang w:eastAsia="pl-PL"/>
              </w:rPr>
            </w:pPr>
          </w:p>
          <w:p w14:paraId="08259AA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25AB5CAD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3A0F286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728E8D5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61D09E0A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  <w:t>(pieczęć lub Nazwa i adres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1B4BCD4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WYKAZ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 xml:space="preserve"> </w:t>
            </w: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USŁUG</w:t>
            </w:r>
          </w:p>
          <w:p w14:paraId="460E3ED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wykonywanych</w:t>
            </w:r>
          </w:p>
          <w:p w14:paraId="2B8D53C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 okresie ostatnich 3  latach, a jeżeli okres prowadzenia działalności jest krótszy </w:t>
            </w:r>
          </w:p>
          <w:p w14:paraId="67D3264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>– w tym okresie</w:t>
            </w:r>
          </w:p>
        </w:tc>
      </w:tr>
    </w:tbl>
    <w:p w14:paraId="29D72AD0" w14:textId="77777777" w:rsidR="006345B8" w:rsidRPr="00EE79AC" w:rsidRDefault="006345B8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b/>
          <w:i/>
          <w:lang w:eastAsia="pl-PL"/>
        </w:rPr>
      </w:pPr>
    </w:p>
    <w:tbl>
      <w:tblPr>
        <w:tblW w:w="965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704"/>
        <w:gridCol w:w="1687"/>
        <w:gridCol w:w="1200"/>
        <w:gridCol w:w="1320"/>
        <w:gridCol w:w="2272"/>
      </w:tblGrid>
      <w:tr w:rsidR="006345B8" w:rsidRPr="00EE79AC" w14:paraId="1CB1F6B6" w14:textId="77777777" w:rsidTr="00A50B31">
        <w:trPr>
          <w:trHeight w:hRule="exact" w:val="137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277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Lp.</w:t>
            </w:r>
          </w:p>
          <w:p w14:paraId="0801833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72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A23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>Przedmiot zamówienia</w:t>
            </w:r>
          </w:p>
          <w:p w14:paraId="5134A79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5D3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 xml:space="preserve">Data wykonania </w:t>
            </w:r>
          </w:p>
          <w:p w14:paraId="7E1AEF81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rozpoczęcie/</w:t>
            </w:r>
          </w:p>
          <w:p w14:paraId="6A6310B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 xml:space="preserve">zakończenie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40E45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 xml:space="preserve"> </w:t>
            </w:r>
          </w:p>
          <w:p w14:paraId="6624613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Liczba mie</w:t>
            </w:r>
            <w:r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szkańców, dla której opracowano program rewitalizacji</w:t>
            </w:r>
          </w:p>
        </w:tc>
      </w:tr>
      <w:tr w:rsidR="006345B8" w:rsidRPr="00EE79AC" w14:paraId="6FF1606C" w14:textId="77777777" w:rsidTr="00A50B31">
        <w:trPr>
          <w:trHeight w:hRule="exact" w:val="1249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706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1.</w:t>
            </w:r>
          </w:p>
          <w:p w14:paraId="5FAEA91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751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C2E448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08DAD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CBF7F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7940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AA875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8180A3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D4C13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A8E5E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2C563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98ECA2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5EE2B3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CFD7A4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349F68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7844E8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49C43EB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A6F7DB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7F4C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9FD5B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CD74F0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AFEE5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FA52D8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ED1B5F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E3FB2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FC8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9BDD8E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7EF0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3DA1E8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247AF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14DD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75C40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01AD1D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10141064" w14:textId="77777777" w:rsidTr="00A50B31">
        <w:trPr>
          <w:trHeight w:hRule="exact" w:val="1262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135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2.</w:t>
            </w:r>
          </w:p>
          <w:p w14:paraId="02AB86B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BE0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F94BD3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1F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FC20A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A604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8ED532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C99B8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C226C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6483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11DD22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5291E833" w14:textId="77777777" w:rsidTr="00A50B31">
        <w:trPr>
          <w:trHeight w:hRule="exact" w:val="1265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7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3.</w:t>
            </w:r>
          </w:p>
          <w:p w14:paraId="70E166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ED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7318EA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B2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731288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D5A3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3AB34F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BD61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8F16C5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6886C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13C54E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14:paraId="4285D4E7" w14:textId="77777777" w:rsidR="006345B8" w:rsidRPr="00EE79AC" w:rsidRDefault="006345B8" w:rsidP="006345B8">
      <w:pPr>
        <w:numPr>
          <w:ilvl w:val="0"/>
          <w:numId w:val="1"/>
        </w:numPr>
        <w:tabs>
          <w:tab w:val="num" w:pos="360"/>
          <w:tab w:val="center" w:pos="4153"/>
          <w:tab w:val="right" w:pos="8306"/>
        </w:tabs>
        <w:spacing w:after="0" w:line="240" w:lineRule="auto"/>
        <w:ind w:left="360" w:hanging="180"/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Do każdej wykazanej usługi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należy załączyć referencje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, czy wykazana usługa została wykonana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w sposób należyty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23457CBC" w14:textId="77777777" w:rsidR="006345B8" w:rsidRPr="00EE79AC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entury Gothic" w:eastAsia="Times New Roman" w:hAnsi="Century Gothic"/>
          <w:lang w:eastAsia="pl-PL"/>
        </w:rPr>
      </w:pPr>
    </w:p>
    <w:p w14:paraId="3BCEF178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</w:p>
    <w:p w14:paraId="0D1252C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Times New Roman" w:hAnsi="Century Gothic"/>
          <w:lang w:eastAsia="pl-PL"/>
        </w:rPr>
      </w:pPr>
    </w:p>
    <w:p w14:paraId="12FE490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  <w:r w:rsidRPr="00EE79AC">
        <w:rPr>
          <w:rFonts w:ascii="Century Gothic" w:eastAsia="Times New Roman" w:hAnsi="Century Gothic"/>
          <w:lang w:eastAsia="pl-PL"/>
        </w:rPr>
        <w:t xml:space="preserve">  data : .........................                                                          ..................................................................</w:t>
      </w:r>
    </w:p>
    <w:p w14:paraId="7EDAA6B0" w14:textId="5B9BF724" w:rsidR="0022186D" w:rsidRDefault="006345B8" w:rsidP="006345B8">
      <w:pPr>
        <w:jc w:val="right"/>
      </w:pPr>
      <w:r w:rsidRPr="00EE79AC">
        <w:rPr>
          <w:rFonts w:ascii="Century Gothic" w:eastAsia="Times New Roman" w:hAnsi="Century Gothic"/>
          <w:lang w:eastAsia="pl-PL"/>
        </w:rPr>
        <w:t xml:space="preserve">        </w:t>
      </w:r>
      <w:r w:rsidRPr="00EE79AC">
        <w:rPr>
          <w:rFonts w:ascii="Century Gothic" w:eastAsia="Times New Roman" w:hAnsi="Century Gothic"/>
          <w:lang w:eastAsia="pl-PL"/>
        </w:rPr>
        <w:tab/>
      </w:r>
      <w:r w:rsidRPr="00EE79AC">
        <w:rPr>
          <w:rFonts w:ascii="Century Gothic" w:eastAsia="CenturyGothic" w:hAnsi="Century Gothic" w:cs="CenturyGothic"/>
          <w:lang w:eastAsia="pl-PL"/>
        </w:rPr>
        <w:t>(podpis Wykonawcy lub osoby upoważnionej</w:t>
      </w:r>
      <w:r>
        <w:rPr>
          <w:rFonts w:ascii="Century Gothic" w:eastAsia="CenturyGothic" w:hAnsi="Century Gothic" w:cs="CenturyGothic"/>
          <w:lang w:eastAsia="pl-PL"/>
        </w:rPr>
        <w:t>)</w:t>
      </w:r>
    </w:p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0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1137B7"/>
    <w:rsid w:val="0022186D"/>
    <w:rsid w:val="0028532B"/>
    <w:rsid w:val="006345B8"/>
    <w:rsid w:val="009B4E28"/>
    <w:rsid w:val="00AA2E53"/>
    <w:rsid w:val="00AB629A"/>
    <w:rsid w:val="00D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595"/>
  <w15:chartTrackingRefBased/>
  <w15:docId w15:val="{74D4C185-01C2-4FD8-8595-A493D75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Igor Jabłonowski</cp:lastModifiedBy>
  <cp:revision>11</cp:revision>
  <dcterms:created xsi:type="dcterms:W3CDTF">2022-07-14T12:46:00Z</dcterms:created>
  <dcterms:modified xsi:type="dcterms:W3CDTF">2023-03-02T09:02:00Z</dcterms:modified>
</cp:coreProperties>
</file>