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4B" w:rsidRPr="00327A71" w:rsidRDefault="008C2B4B" w:rsidP="008C2B4B">
      <w:pPr>
        <w:pStyle w:val="Zwykytekst1"/>
        <w:spacing w:before="120"/>
        <w:jc w:val="right"/>
        <w:rPr>
          <w:rFonts w:ascii="Times New Roman" w:hAnsi="Times New Roman" w:cs="Times New Roman"/>
          <w:b/>
          <w:bCs/>
        </w:rPr>
      </w:pPr>
      <w:r w:rsidRPr="003A37A5">
        <w:rPr>
          <w:rFonts w:ascii="Times New Roman" w:hAnsi="Times New Roman" w:cs="Times New Roman"/>
          <w:b/>
          <w:bCs/>
        </w:rPr>
        <w:t>Załącznik nr 5</w:t>
      </w:r>
      <w:r w:rsidRPr="003A37A5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B12CDCA" wp14:editId="7B6D978B">
                <wp:simplePos x="0" y="0"/>
                <wp:positionH relativeFrom="column">
                  <wp:posOffset>183515</wp:posOffset>
                </wp:positionH>
                <wp:positionV relativeFrom="paragraph">
                  <wp:posOffset>299720</wp:posOffset>
                </wp:positionV>
                <wp:extent cx="2079625" cy="845185"/>
                <wp:effectExtent l="8255" t="13970" r="7620" b="7620"/>
                <wp:wrapTight wrapText="bothSides">
                  <wp:wrapPolygon edited="0">
                    <wp:start x="-99" y="-276"/>
                    <wp:lineTo x="-99" y="21324"/>
                    <wp:lineTo x="21699" y="21324"/>
                    <wp:lineTo x="21699" y="-276"/>
                    <wp:lineTo x="-99" y="-276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B4B" w:rsidRDefault="008C2B4B" w:rsidP="008C2B4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C2B4B" w:rsidRDefault="008C2B4B" w:rsidP="008C2B4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C2B4B" w:rsidRDefault="008C2B4B" w:rsidP="008C2B4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C2B4B" w:rsidRDefault="008C2B4B" w:rsidP="008C2B4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C2B4B" w:rsidRPr="0018362D" w:rsidRDefault="008C2B4B" w:rsidP="008C2B4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  <w:r w:rsidRPr="0018362D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2CDC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4.45pt;margin-top:23.6pt;width:163.75pt;height:66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" strokeweight=".5pt">
                <v:textbox inset="7.45pt,3.85pt,7.45pt,3.85pt">
                  <w:txbxContent>
                    <w:p w:rsidR="008C2B4B" w:rsidRDefault="008C2B4B" w:rsidP="008C2B4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C2B4B" w:rsidRDefault="008C2B4B" w:rsidP="008C2B4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C2B4B" w:rsidRDefault="008C2B4B" w:rsidP="008C2B4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C2B4B" w:rsidRDefault="008C2B4B" w:rsidP="008C2B4B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8C2B4B" w:rsidRPr="0018362D" w:rsidRDefault="008C2B4B" w:rsidP="008C2B4B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  <w:r w:rsidRPr="0018362D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37A5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65BB58B" wp14:editId="77506DAF">
                <wp:simplePos x="0" y="0"/>
                <wp:positionH relativeFrom="column">
                  <wp:posOffset>2267585</wp:posOffset>
                </wp:positionH>
                <wp:positionV relativeFrom="paragraph">
                  <wp:posOffset>280035</wp:posOffset>
                </wp:positionV>
                <wp:extent cx="4038600" cy="845185"/>
                <wp:effectExtent l="6350" t="13335" r="12700" b="8255"/>
                <wp:wrapTight wrapText="bothSides">
                  <wp:wrapPolygon edited="0">
                    <wp:start x="-58" y="-276"/>
                    <wp:lineTo x="-58" y="21324"/>
                    <wp:lineTo x="21658" y="21324"/>
                    <wp:lineTo x="21658" y="-276"/>
                    <wp:lineTo x="-58" y="-276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8451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B4B" w:rsidRDefault="008C2B4B" w:rsidP="008C2B4B">
                            <w:pPr>
                              <w:ind w:right="-17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8C2B4B" w:rsidRPr="00292C8D" w:rsidRDefault="008C2B4B" w:rsidP="008C2B4B">
                            <w:pPr>
                              <w:ind w:right="-177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OŚWIADCZENIE</w:t>
                            </w:r>
                            <w:r w:rsidRPr="00292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</w:p>
                          <w:p w:rsidR="008C2B4B" w:rsidRPr="00441B6C" w:rsidRDefault="008C2B4B" w:rsidP="008C2B4B">
                            <w:pPr>
                              <w:ind w:right="-177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441B6C">
                              <w:rPr>
                                <w:rFonts w:ascii="Verdana" w:hAnsi="Verdana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Verdana" w:hAnsi="Verdana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przynależności lub </w:t>
                            </w:r>
                            <w:r w:rsidRPr="00441B6C">
                              <w:rPr>
                                <w:rFonts w:ascii="Verdana" w:hAnsi="Verdana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braku przynależności do </w:t>
                            </w:r>
                            <w:r>
                              <w:rPr>
                                <w:rFonts w:ascii="Verdana" w:hAnsi="Verdana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tej samej </w:t>
                            </w:r>
                            <w:r w:rsidRPr="00441B6C">
                              <w:rPr>
                                <w:rFonts w:ascii="Verdana" w:hAnsi="Verdana"/>
                                <w:b/>
                                <w:iCs/>
                                <w:sz w:val="16"/>
                                <w:szCs w:val="16"/>
                              </w:rPr>
                              <w:t>grupy kapitałowej</w:t>
                            </w:r>
                            <w:r>
                              <w:rPr>
                                <w:rFonts w:ascii="Verdana" w:hAnsi="Verdana"/>
                                <w:b/>
                                <w:iCs/>
                                <w:sz w:val="16"/>
                                <w:szCs w:val="16"/>
                              </w:rPr>
                              <w:t>, o której mowa w rat. 24 ust. 1 pkt. 23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BB58B" id="Pole tekstowe 3" o:spid="_x0000_s1027" type="#_x0000_t202" style="position:absolute;left:0;text-align:left;margin-left:178.55pt;margin-top:22.05pt;width:318pt;height:66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" fillcolor="silver" strokeweight=".5pt">
                <v:textbox inset="7.45pt,3.85pt,7.45pt,3.85pt">
                  <w:txbxContent>
                    <w:p w:rsidR="008C2B4B" w:rsidRDefault="008C2B4B" w:rsidP="008C2B4B">
                      <w:pPr>
                        <w:ind w:right="-177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8C2B4B" w:rsidRPr="00292C8D" w:rsidRDefault="008C2B4B" w:rsidP="008C2B4B">
                      <w:pPr>
                        <w:ind w:right="-177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OŚWIADCZENIE</w:t>
                      </w:r>
                      <w:r w:rsidRPr="00292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- </w:t>
                      </w:r>
                    </w:p>
                    <w:p w:rsidR="008C2B4B" w:rsidRPr="00441B6C" w:rsidRDefault="008C2B4B" w:rsidP="008C2B4B">
                      <w:pPr>
                        <w:ind w:right="-177"/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441B6C">
                        <w:rPr>
                          <w:rFonts w:ascii="Verdana" w:hAnsi="Verdana"/>
                          <w:b/>
                          <w:iCs/>
                          <w:sz w:val="16"/>
                          <w:szCs w:val="16"/>
                        </w:rPr>
                        <w:t xml:space="preserve">o </w:t>
                      </w:r>
                      <w:r>
                        <w:rPr>
                          <w:rFonts w:ascii="Verdana" w:hAnsi="Verdana"/>
                          <w:b/>
                          <w:iCs/>
                          <w:sz w:val="16"/>
                          <w:szCs w:val="16"/>
                        </w:rPr>
                        <w:t xml:space="preserve">przynależności lub </w:t>
                      </w:r>
                      <w:r w:rsidRPr="00441B6C">
                        <w:rPr>
                          <w:rFonts w:ascii="Verdana" w:hAnsi="Verdana"/>
                          <w:b/>
                          <w:iCs/>
                          <w:sz w:val="16"/>
                          <w:szCs w:val="16"/>
                        </w:rPr>
                        <w:t xml:space="preserve">braku przynależności do </w:t>
                      </w:r>
                      <w:r>
                        <w:rPr>
                          <w:rFonts w:ascii="Verdana" w:hAnsi="Verdana"/>
                          <w:b/>
                          <w:iCs/>
                          <w:sz w:val="16"/>
                          <w:szCs w:val="16"/>
                        </w:rPr>
                        <w:t xml:space="preserve">tej samej </w:t>
                      </w:r>
                      <w:r w:rsidRPr="00441B6C">
                        <w:rPr>
                          <w:rFonts w:ascii="Verdana" w:hAnsi="Verdana"/>
                          <w:b/>
                          <w:iCs/>
                          <w:sz w:val="16"/>
                          <w:szCs w:val="16"/>
                        </w:rPr>
                        <w:t>grupy kapitałowej</w:t>
                      </w:r>
                      <w:r>
                        <w:rPr>
                          <w:rFonts w:ascii="Verdana" w:hAnsi="Verdana"/>
                          <w:b/>
                          <w:iCs/>
                          <w:sz w:val="16"/>
                          <w:szCs w:val="16"/>
                        </w:rPr>
                        <w:t>, o której mowa w rat. 24 ust. 1 pkt. 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C2B4B" w:rsidRPr="003A37A5" w:rsidRDefault="008C2B4B" w:rsidP="008C2B4B">
      <w:pPr>
        <w:pStyle w:val="Zwykytekst2"/>
        <w:spacing w:before="120"/>
        <w:jc w:val="both"/>
        <w:rPr>
          <w:rFonts w:ascii="Times New Roman" w:hAnsi="Times New Roman" w:cs="Times New Roman"/>
          <w:b/>
        </w:rPr>
      </w:pPr>
    </w:p>
    <w:p w:rsidR="008C2B4B" w:rsidRPr="003A37A5" w:rsidRDefault="008C2B4B" w:rsidP="008C2B4B">
      <w:pPr>
        <w:spacing w:after="120"/>
        <w:jc w:val="both"/>
      </w:pPr>
      <w:r w:rsidRPr="003A37A5">
        <w:t>Składając ofertę w postępowaniu o udzielenie zamówienia publicznego prowadzonym w trybie przetargu nieograniczonego na:</w:t>
      </w:r>
    </w:p>
    <w:p w:rsidR="008C2B4B" w:rsidRPr="008C2B4B" w:rsidRDefault="008C2B4B" w:rsidP="008C2B4B">
      <w:pPr>
        <w:jc w:val="center"/>
        <w:rPr>
          <w:b/>
        </w:rPr>
      </w:pPr>
      <w:r>
        <w:rPr>
          <w:b/>
          <w:kern w:val="28"/>
        </w:rPr>
        <w:t>Przebudowa dróg gminnych na terenie Gminy Wiśniewo</w:t>
      </w:r>
      <w:r w:rsidRPr="001B4A05">
        <w:rPr>
          <w:b/>
          <w:kern w:val="28"/>
        </w:rPr>
        <w:t>.</w:t>
      </w:r>
      <w:bookmarkStart w:id="0" w:name="_GoBack"/>
      <w:bookmarkEnd w:id="0"/>
    </w:p>
    <w:p w:rsidR="008C2B4B" w:rsidRPr="00972671" w:rsidRDefault="008C2B4B" w:rsidP="008C2B4B">
      <w:pPr>
        <w:shd w:val="clear" w:color="auto" w:fill="FFFFFF"/>
        <w:tabs>
          <w:tab w:val="left" w:leader="dot" w:pos="9360"/>
        </w:tabs>
        <w:spacing w:before="120" w:after="120"/>
        <w:jc w:val="both"/>
        <w:rPr>
          <w:rFonts w:eastAsia="Times New Roman"/>
          <w:b/>
          <w:color w:val="000000"/>
        </w:rPr>
      </w:pPr>
      <w:r w:rsidRPr="00544916">
        <w:rPr>
          <w:rFonts w:eastAsia="Times New Roman"/>
          <w:color w:val="000000"/>
          <w:spacing w:val="-2"/>
        </w:rPr>
        <w:t xml:space="preserve">oznaczonego nr </w:t>
      </w:r>
      <w:r>
        <w:rPr>
          <w:rFonts w:eastAsia="Times New Roman"/>
          <w:b/>
          <w:color w:val="000000"/>
          <w:spacing w:val="-2"/>
        </w:rPr>
        <w:t>ZP</w:t>
      </w:r>
      <w:r w:rsidRPr="00972671">
        <w:rPr>
          <w:rFonts w:eastAsia="Times New Roman"/>
          <w:b/>
          <w:color w:val="000000"/>
        </w:rPr>
        <w:t>.271.</w:t>
      </w:r>
      <w:r>
        <w:rPr>
          <w:rFonts w:eastAsia="Times New Roman"/>
          <w:b/>
          <w:color w:val="000000"/>
        </w:rPr>
        <w:t>2</w:t>
      </w:r>
      <w:r w:rsidRPr="00972671">
        <w:rPr>
          <w:rFonts w:eastAsia="Times New Roman"/>
          <w:b/>
          <w:color w:val="000000"/>
        </w:rPr>
        <w:t>.201</w:t>
      </w:r>
      <w:r>
        <w:rPr>
          <w:rFonts w:eastAsia="Times New Roman"/>
          <w:b/>
          <w:color w:val="000000"/>
        </w:rPr>
        <w:t>8</w:t>
      </w:r>
    </w:p>
    <w:p w:rsidR="008C2B4B" w:rsidRPr="00544916" w:rsidRDefault="008C2B4B" w:rsidP="008C2B4B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  <w:r w:rsidRPr="00544916">
        <w:rPr>
          <w:rFonts w:eastAsia="Times New Roman"/>
          <w:b/>
          <w:bCs/>
          <w:color w:val="000000"/>
        </w:rPr>
        <w:t>w imieniu Wykonawcy:</w:t>
      </w:r>
    </w:p>
    <w:p w:rsidR="008C2B4B" w:rsidRPr="00544916" w:rsidRDefault="008C2B4B" w:rsidP="008C2B4B">
      <w:pPr>
        <w:suppressAutoHyphens w:val="0"/>
        <w:adjustRightInd w:val="0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:rsidR="008C2B4B" w:rsidRPr="00544916" w:rsidRDefault="008C2B4B" w:rsidP="008C2B4B">
      <w:pPr>
        <w:suppressAutoHyphens w:val="0"/>
        <w:adjustRightInd w:val="0"/>
        <w:rPr>
          <w:rFonts w:eastAsia="Times New Roman"/>
          <w:b/>
          <w:bCs/>
          <w:kern w:val="0"/>
          <w:lang w:eastAsia="pl-PL" w:bidi="ar-SA"/>
        </w:rPr>
      </w:pPr>
      <w:r w:rsidRPr="00544916">
        <w:rPr>
          <w:rFonts w:eastAsia="Times New Roman"/>
          <w:b/>
          <w:bCs/>
          <w:kern w:val="0"/>
          <w:lang w:eastAsia="pl-PL" w:bidi="ar-SA"/>
        </w:rPr>
        <w:t xml:space="preserve">oświadczam, że*: </w:t>
      </w:r>
    </w:p>
    <w:p w:rsidR="008C2B4B" w:rsidRPr="00544916" w:rsidRDefault="008C2B4B" w:rsidP="008C2B4B">
      <w:pPr>
        <w:suppressAutoHyphens w:val="0"/>
        <w:jc w:val="both"/>
        <w:rPr>
          <w:rFonts w:eastAsia="Times New Roman"/>
          <w:b/>
          <w:kern w:val="0"/>
          <w:lang w:eastAsia="pl-PL" w:bidi="ar-SA"/>
        </w:rPr>
      </w:pPr>
      <w:r w:rsidRPr="00544916">
        <w:rPr>
          <w:rFonts w:eastAsia="Times New Roman"/>
          <w:kern w:val="0"/>
          <w:lang w:eastAsia="pl-PL" w:bidi="ar-SA"/>
        </w:rPr>
        <w:sym w:font="Symbol" w:char="F092"/>
      </w:r>
      <w:r w:rsidRPr="00544916">
        <w:rPr>
          <w:rFonts w:eastAsia="Times New Roman"/>
          <w:kern w:val="0"/>
          <w:lang w:eastAsia="pl-PL" w:bidi="ar-SA"/>
        </w:rPr>
        <w:t xml:space="preserve"> </w:t>
      </w:r>
      <w:r w:rsidRPr="00544916">
        <w:rPr>
          <w:rFonts w:eastAsia="Times New Roman"/>
          <w:kern w:val="0"/>
          <w:lang w:eastAsia="pl-PL" w:bidi="ar-SA"/>
        </w:rPr>
        <w:tab/>
        <w:t>nie należę do grupy kapitałowej w rozumieniu ustawy z dnia 16 lutego 2007 r. o ochronie konkurencji i konsumentów (Dz. U. z 201</w:t>
      </w:r>
      <w:r>
        <w:rPr>
          <w:rFonts w:eastAsia="Times New Roman"/>
          <w:kern w:val="0"/>
          <w:lang w:eastAsia="pl-PL" w:bidi="ar-SA"/>
        </w:rPr>
        <w:t>7</w:t>
      </w:r>
      <w:r w:rsidRPr="00544916">
        <w:rPr>
          <w:rFonts w:eastAsia="Times New Roman"/>
          <w:kern w:val="0"/>
          <w:lang w:eastAsia="pl-PL" w:bidi="ar-SA"/>
        </w:rPr>
        <w:t xml:space="preserve"> r. poz. </w:t>
      </w:r>
      <w:r>
        <w:rPr>
          <w:rFonts w:eastAsia="Times New Roman"/>
          <w:kern w:val="0"/>
          <w:lang w:eastAsia="pl-PL" w:bidi="ar-SA"/>
        </w:rPr>
        <w:t>229</w:t>
      </w:r>
      <w:r w:rsidRPr="00544916">
        <w:rPr>
          <w:rFonts w:eastAsia="Times New Roman"/>
          <w:kern w:val="0"/>
          <w:lang w:eastAsia="pl-PL" w:bidi="ar-SA"/>
        </w:rPr>
        <w:t xml:space="preserve">) z wykonawcami, którzy złożyli oferty w postępowaniu </w:t>
      </w:r>
    </w:p>
    <w:p w:rsidR="008C2B4B" w:rsidRPr="00544916" w:rsidRDefault="008C2B4B" w:rsidP="008C2B4B">
      <w:pPr>
        <w:suppressAutoHyphens w:val="0"/>
        <w:jc w:val="both"/>
        <w:rPr>
          <w:rFonts w:eastAsia="Times New Roman"/>
          <w:bCs/>
          <w:kern w:val="0"/>
          <w:lang w:eastAsia="pl-PL" w:bidi="ar-SA"/>
        </w:rPr>
      </w:pPr>
    </w:p>
    <w:p w:rsidR="008C2B4B" w:rsidRPr="00544916" w:rsidRDefault="008C2B4B" w:rsidP="008C2B4B">
      <w:pPr>
        <w:suppressAutoHyphens w:val="0"/>
        <w:jc w:val="both"/>
        <w:rPr>
          <w:rFonts w:eastAsia="Times New Roman"/>
          <w:b/>
          <w:kern w:val="0"/>
          <w:lang w:eastAsia="pl-PL" w:bidi="ar-SA"/>
        </w:rPr>
      </w:pPr>
      <w:r w:rsidRPr="00544916">
        <w:rPr>
          <w:rFonts w:eastAsia="Times New Roman"/>
          <w:kern w:val="0"/>
          <w:lang w:eastAsia="pl-PL" w:bidi="ar-SA"/>
        </w:rPr>
        <w:sym w:font="Symbol" w:char="F092"/>
      </w:r>
      <w:r w:rsidRPr="00544916">
        <w:rPr>
          <w:rFonts w:eastAsia="Times New Roman"/>
          <w:kern w:val="0"/>
          <w:lang w:eastAsia="pl-PL" w:bidi="ar-SA"/>
        </w:rPr>
        <w:t xml:space="preserve"> </w:t>
      </w:r>
      <w:r w:rsidRPr="00544916">
        <w:rPr>
          <w:rFonts w:eastAsia="Times New Roman"/>
          <w:kern w:val="0"/>
          <w:lang w:eastAsia="pl-PL" w:bidi="ar-SA"/>
        </w:rPr>
        <w:tab/>
        <w:t>należę do grupy kapitałowej w rozumieniu ustawy z dnia 16 lutego 2007 r. o ochronie konkurencji i konsumentów (Dz. U. z 201</w:t>
      </w:r>
      <w:r>
        <w:rPr>
          <w:rFonts w:eastAsia="Times New Roman"/>
          <w:kern w:val="0"/>
          <w:lang w:eastAsia="pl-PL" w:bidi="ar-SA"/>
        </w:rPr>
        <w:t>7</w:t>
      </w:r>
      <w:r w:rsidRPr="00544916">
        <w:rPr>
          <w:rFonts w:eastAsia="Times New Roman"/>
          <w:kern w:val="0"/>
          <w:lang w:eastAsia="pl-PL" w:bidi="ar-SA"/>
        </w:rPr>
        <w:t xml:space="preserve"> r. poz. </w:t>
      </w:r>
      <w:r>
        <w:rPr>
          <w:rFonts w:eastAsia="Times New Roman"/>
          <w:kern w:val="0"/>
          <w:lang w:eastAsia="pl-PL" w:bidi="ar-SA"/>
        </w:rPr>
        <w:t>229</w:t>
      </w:r>
      <w:r w:rsidRPr="00544916">
        <w:rPr>
          <w:rFonts w:eastAsia="Times New Roman"/>
          <w:kern w:val="0"/>
          <w:lang w:eastAsia="pl-PL" w:bidi="ar-SA"/>
        </w:rPr>
        <w:t>) z następującymi wykonawcami, którzy złożyli oferty w postępowaniu</w:t>
      </w:r>
      <w:r w:rsidRPr="00544916">
        <w:rPr>
          <w:rFonts w:eastAsia="Times New Roman"/>
          <w:b/>
          <w:kern w:val="0"/>
          <w:lang w:eastAsia="pl-PL" w:bidi="ar-SA"/>
        </w:rPr>
        <w:t xml:space="preserve"> </w:t>
      </w:r>
    </w:p>
    <w:p w:rsidR="008C2B4B" w:rsidRPr="00544916" w:rsidRDefault="008C2B4B" w:rsidP="008C2B4B">
      <w:pPr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:rsidR="008C2B4B" w:rsidRPr="00544916" w:rsidRDefault="008C2B4B" w:rsidP="008C2B4B">
      <w:pPr>
        <w:suppressAutoHyphens w:val="0"/>
        <w:adjustRightInd w:val="0"/>
        <w:ind w:left="992"/>
        <w:rPr>
          <w:rFonts w:eastAsia="Times New Roman"/>
          <w:kern w:val="0"/>
          <w:sz w:val="20"/>
          <w:szCs w:val="20"/>
          <w:lang w:eastAsia="pl-PL" w:bidi="ar-SA"/>
        </w:rPr>
      </w:pPr>
      <w:r w:rsidRPr="00544916">
        <w:rPr>
          <w:rFonts w:eastAsia="Times New Roman"/>
          <w:kern w:val="0"/>
          <w:sz w:val="20"/>
          <w:szCs w:val="20"/>
          <w:lang w:eastAsia="pl-PL" w:bidi="ar-SA"/>
        </w:rPr>
        <w:t xml:space="preserve">1. ……………………………………………..…………………… </w:t>
      </w:r>
    </w:p>
    <w:p w:rsidR="008C2B4B" w:rsidRPr="00544916" w:rsidRDefault="008C2B4B" w:rsidP="008C2B4B">
      <w:pPr>
        <w:suppressAutoHyphens w:val="0"/>
        <w:adjustRightInd w:val="0"/>
        <w:ind w:left="992"/>
        <w:rPr>
          <w:rFonts w:eastAsia="Times New Roman"/>
          <w:kern w:val="0"/>
          <w:sz w:val="20"/>
          <w:szCs w:val="20"/>
          <w:lang w:eastAsia="pl-PL" w:bidi="ar-SA"/>
        </w:rPr>
      </w:pPr>
      <w:r w:rsidRPr="00544916">
        <w:rPr>
          <w:rFonts w:eastAsia="Times New Roman"/>
          <w:kern w:val="0"/>
          <w:sz w:val="20"/>
          <w:szCs w:val="20"/>
          <w:lang w:eastAsia="pl-PL" w:bidi="ar-SA"/>
        </w:rPr>
        <w:t xml:space="preserve">2.……………………………………………..…………………… </w:t>
      </w:r>
    </w:p>
    <w:p w:rsidR="008C2B4B" w:rsidRPr="00544916" w:rsidRDefault="008C2B4B" w:rsidP="008C2B4B">
      <w:pPr>
        <w:suppressAutoHyphens w:val="0"/>
        <w:adjustRightInd w:val="0"/>
        <w:ind w:left="992"/>
        <w:rPr>
          <w:rFonts w:eastAsia="Times New Roman"/>
          <w:kern w:val="0"/>
          <w:sz w:val="20"/>
          <w:szCs w:val="20"/>
          <w:lang w:eastAsia="pl-PL" w:bidi="ar-SA"/>
        </w:rPr>
      </w:pPr>
      <w:r w:rsidRPr="00544916">
        <w:rPr>
          <w:rFonts w:eastAsia="Times New Roman"/>
          <w:kern w:val="0"/>
          <w:sz w:val="20"/>
          <w:szCs w:val="20"/>
          <w:lang w:eastAsia="pl-PL" w:bidi="ar-SA"/>
        </w:rPr>
        <w:t xml:space="preserve">3. ……………………………………………..…………………… </w:t>
      </w:r>
    </w:p>
    <w:p w:rsidR="008C2B4B" w:rsidRPr="00544916" w:rsidRDefault="008C2B4B" w:rsidP="008C2B4B">
      <w:pPr>
        <w:suppressAutoHyphens w:val="0"/>
        <w:adjustRightInd w:val="0"/>
        <w:rPr>
          <w:rFonts w:eastAsia="Times New Roman"/>
          <w:kern w:val="0"/>
          <w:sz w:val="20"/>
          <w:szCs w:val="20"/>
          <w:lang w:eastAsia="pl-PL" w:bidi="ar-SA"/>
        </w:rPr>
      </w:pPr>
    </w:p>
    <w:p w:rsidR="008C2B4B" w:rsidRPr="00544916" w:rsidRDefault="008C2B4B" w:rsidP="008C2B4B">
      <w:pPr>
        <w:keepNext/>
        <w:keepLines/>
        <w:suppressAutoHyphens w:val="0"/>
        <w:spacing w:before="40"/>
        <w:outlineLvl w:val="3"/>
        <w:rPr>
          <w:rFonts w:eastAsia="Times New Roman"/>
          <w:kern w:val="0"/>
          <w:sz w:val="20"/>
          <w:szCs w:val="20"/>
          <w:lang w:eastAsia="pl-PL" w:bidi="ar-SA"/>
        </w:rPr>
      </w:pPr>
      <w:r w:rsidRPr="00544916">
        <w:rPr>
          <w:rFonts w:eastAsia="Times New Roman"/>
          <w:kern w:val="0"/>
          <w:sz w:val="20"/>
          <w:szCs w:val="20"/>
          <w:lang w:eastAsia="pl-PL" w:bidi="ar-SA"/>
        </w:rPr>
        <w:t xml:space="preserve">Jednocześnie przedstawiam dowody, że powiązania z tymi wykonawcami  nie prowadzą do zakłócenia konkurencji w postępowaniu o udzielenie zamówienia: </w:t>
      </w:r>
    </w:p>
    <w:p w:rsidR="008C2B4B" w:rsidRPr="00544916" w:rsidRDefault="008C2B4B" w:rsidP="008C2B4B">
      <w:pPr>
        <w:keepNext/>
        <w:keepLines/>
        <w:suppressAutoHyphens w:val="0"/>
        <w:spacing w:before="40"/>
        <w:outlineLvl w:val="3"/>
        <w:rPr>
          <w:rFonts w:eastAsia="Times New Roman"/>
          <w:kern w:val="0"/>
          <w:sz w:val="20"/>
          <w:szCs w:val="20"/>
          <w:lang w:eastAsia="pl-PL" w:bidi="ar-SA"/>
        </w:rPr>
      </w:pPr>
    </w:p>
    <w:p w:rsidR="008C2B4B" w:rsidRPr="00544916" w:rsidRDefault="008C2B4B" w:rsidP="008C2B4B">
      <w:pPr>
        <w:keepNext/>
        <w:keepLines/>
        <w:suppressAutoHyphens w:val="0"/>
        <w:spacing w:before="40"/>
        <w:outlineLvl w:val="3"/>
        <w:rPr>
          <w:rFonts w:eastAsia="Times New Roman"/>
          <w:i/>
          <w:iCs/>
          <w:kern w:val="0"/>
          <w:sz w:val="20"/>
          <w:szCs w:val="20"/>
          <w:lang w:eastAsia="pl-PL" w:bidi="ar-SA"/>
        </w:rPr>
      </w:pPr>
      <w:r w:rsidRPr="00544916">
        <w:rPr>
          <w:rFonts w:eastAsia="Times New Roman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</w:t>
      </w:r>
    </w:p>
    <w:p w:rsidR="008C2B4B" w:rsidRPr="00544916" w:rsidRDefault="008C2B4B" w:rsidP="008C2B4B">
      <w:pPr>
        <w:keepNext/>
        <w:keepLines/>
        <w:suppressAutoHyphens w:val="0"/>
        <w:spacing w:before="40"/>
        <w:outlineLvl w:val="3"/>
        <w:rPr>
          <w:rFonts w:eastAsia="Times New Roman"/>
          <w:b/>
          <w:i/>
          <w:iCs/>
          <w:kern w:val="0"/>
          <w:sz w:val="20"/>
          <w:szCs w:val="20"/>
          <w:lang w:eastAsia="pl-PL" w:bidi="ar-SA"/>
        </w:rPr>
      </w:pPr>
    </w:p>
    <w:p w:rsidR="008C2B4B" w:rsidRPr="00544916" w:rsidRDefault="008C2B4B" w:rsidP="008C2B4B">
      <w:pPr>
        <w:shd w:val="clear" w:color="auto" w:fill="FFFFFF"/>
        <w:spacing w:before="120"/>
        <w:rPr>
          <w:rFonts w:eastAsia="Times New Roman"/>
          <w:i/>
          <w:color w:val="000000"/>
          <w:sz w:val="20"/>
          <w:szCs w:val="20"/>
        </w:rPr>
      </w:pPr>
      <w:r w:rsidRPr="00544916">
        <w:rPr>
          <w:rFonts w:eastAsia="Times New Roman"/>
          <w:color w:val="000000"/>
          <w:sz w:val="20"/>
          <w:szCs w:val="20"/>
        </w:rPr>
        <w:t>__________________ dnia __ __ 201</w:t>
      </w:r>
      <w:r>
        <w:rPr>
          <w:rFonts w:eastAsia="Times New Roman"/>
          <w:color w:val="000000"/>
          <w:sz w:val="20"/>
          <w:szCs w:val="20"/>
        </w:rPr>
        <w:t>8</w:t>
      </w:r>
      <w:r w:rsidRPr="00544916">
        <w:rPr>
          <w:rFonts w:eastAsia="Times New Roman"/>
          <w:color w:val="000000"/>
          <w:sz w:val="20"/>
          <w:szCs w:val="20"/>
        </w:rPr>
        <w:t xml:space="preserve"> roku</w:t>
      </w:r>
      <w:r w:rsidRPr="00544916">
        <w:rPr>
          <w:rFonts w:eastAsia="Times New Roman"/>
          <w:i/>
          <w:color w:val="000000"/>
          <w:sz w:val="20"/>
          <w:szCs w:val="20"/>
        </w:rPr>
        <w:t xml:space="preserve">  </w:t>
      </w:r>
      <w:r>
        <w:rPr>
          <w:rFonts w:eastAsia="Times New Roman"/>
          <w:i/>
          <w:color w:val="000000"/>
          <w:sz w:val="20"/>
          <w:szCs w:val="20"/>
        </w:rPr>
        <w:t xml:space="preserve">                   </w:t>
      </w:r>
      <w:r w:rsidRPr="00544916">
        <w:rPr>
          <w:rFonts w:eastAsia="Times New Roman"/>
          <w:i/>
          <w:color w:val="000000"/>
          <w:sz w:val="20"/>
          <w:szCs w:val="20"/>
        </w:rPr>
        <w:t xml:space="preserve">  ______________________________</w:t>
      </w:r>
    </w:p>
    <w:p w:rsidR="008C2B4B" w:rsidRPr="00544916" w:rsidRDefault="008C2B4B" w:rsidP="008C2B4B">
      <w:pPr>
        <w:shd w:val="clear" w:color="auto" w:fill="FFFFFF"/>
        <w:spacing w:before="120"/>
        <w:rPr>
          <w:rFonts w:eastAsia="Times New Roman"/>
          <w:i/>
          <w:color w:val="000000"/>
          <w:sz w:val="20"/>
          <w:szCs w:val="20"/>
        </w:rPr>
      </w:pPr>
      <w:r w:rsidRPr="00544916">
        <w:rPr>
          <w:rFonts w:eastAsia="Times New Roman"/>
          <w:i/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rFonts w:eastAsia="Times New Roman"/>
          <w:i/>
          <w:color w:val="000000"/>
          <w:sz w:val="20"/>
          <w:szCs w:val="20"/>
        </w:rPr>
        <w:t xml:space="preserve">                   </w:t>
      </w:r>
      <w:r w:rsidRPr="00544916">
        <w:rPr>
          <w:rFonts w:eastAsia="Times New Roman"/>
          <w:i/>
          <w:color w:val="000000"/>
          <w:sz w:val="20"/>
          <w:szCs w:val="20"/>
        </w:rPr>
        <w:t xml:space="preserve">     </w:t>
      </w:r>
      <w:r w:rsidRPr="00544916">
        <w:rPr>
          <w:rFonts w:eastAsia="Times New Roman"/>
          <w:i/>
          <w:color w:val="000000"/>
          <w:sz w:val="16"/>
          <w:szCs w:val="16"/>
        </w:rPr>
        <w:t>(podpis(y) Wykonawcy/Pełnomocnika)</w:t>
      </w:r>
    </w:p>
    <w:p w:rsidR="008C2B4B" w:rsidRPr="00544916" w:rsidRDefault="008C2B4B" w:rsidP="008C2B4B">
      <w:pPr>
        <w:widowControl w:val="0"/>
        <w:suppressAutoHyphens w:val="0"/>
        <w:adjustRightInd w:val="0"/>
        <w:rPr>
          <w:rFonts w:eastAsia="Times New Roman"/>
          <w:b/>
          <w:bCs/>
          <w:kern w:val="0"/>
          <w:sz w:val="20"/>
          <w:szCs w:val="20"/>
          <w:u w:val="single"/>
          <w:lang w:eastAsia="en-GB" w:bidi="ar-SA"/>
        </w:rPr>
      </w:pPr>
    </w:p>
    <w:p w:rsidR="008C2B4B" w:rsidRPr="00544916" w:rsidRDefault="008C2B4B" w:rsidP="008C2B4B">
      <w:pPr>
        <w:widowControl w:val="0"/>
        <w:suppressAutoHyphens w:val="0"/>
        <w:adjustRightInd w:val="0"/>
        <w:rPr>
          <w:rFonts w:eastAsia="Times New Roman"/>
          <w:b/>
          <w:bCs/>
          <w:kern w:val="0"/>
          <w:sz w:val="20"/>
          <w:szCs w:val="20"/>
          <w:lang w:eastAsia="en-GB" w:bidi="ar-SA"/>
        </w:rPr>
      </w:pPr>
      <w:r w:rsidRPr="00544916">
        <w:rPr>
          <w:rFonts w:eastAsia="Times New Roman"/>
          <w:b/>
          <w:bCs/>
          <w:kern w:val="0"/>
          <w:sz w:val="20"/>
          <w:szCs w:val="20"/>
          <w:u w:val="single"/>
          <w:lang w:eastAsia="en-GB" w:bidi="ar-SA"/>
        </w:rPr>
        <w:t>Uwaga:</w:t>
      </w:r>
      <w:r w:rsidRPr="00544916">
        <w:rPr>
          <w:rFonts w:eastAsia="Times New Roman"/>
          <w:b/>
          <w:bCs/>
          <w:kern w:val="0"/>
          <w:sz w:val="20"/>
          <w:szCs w:val="20"/>
          <w:lang w:eastAsia="en-GB" w:bidi="ar-SA"/>
        </w:rPr>
        <w:t xml:space="preserve"> </w:t>
      </w:r>
    </w:p>
    <w:p w:rsidR="008C2B4B" w:rsidRPr="00544916" w:rsidRDefault="008C2B4B" w:rsidP="008C2B4B">
      <w:pPr>
        <w:suppressAutoHyphens w:val="0"/>
        <w:contextualSpacing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544916">
        <w:rPr>
          <w:rFonts w:eastAsia="Times New Roman"/>
          <w:kern w:val="0"/>
          <w:sz w:val="20"/>
          <w:szCs w:val="20"/>
          <w:lang w:eastAsia="pl-PL" w:bidi="ar-SA"/>
        </w:rPr>
        <w:t>Dokument ten wykonawca składa w terminie 3 dni od dnia zamieszczenia na stronie internetowej</w:t>
      </w:r>
    </w:p>
    <w:p w:rsidR="008C2B4B" w:rsidRPr="00327A71" w:rsidRDefault="008C2B4B" w:rsidP="008C2B4B">
      <w:pPr>
        <w:suppressAutoHyphens w:val="0"/>
        <w:contextualSpacing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544916">
        <w:rPr>
          <w:rFonts w:eastAsia="Times New Roman"/>
          <w:kern w:val="0"/>
          <w:sz w:val="20"/>
          <w:szCs w:val="20"/>
          <w:lang w:eastAsia="pl-PL" w:bidi="ar-SA"/>
        </w:rPr>
        <w:t>informacji z otwarcia ofert (o której mowa w art. 86 ust. 5 ustawy), samodzielnie (bez odrębnego wezw</w:t>
      </w:r>
      <w:r>
        <w:rPr>
          <w:rFonts w:eastAsia="Times New Roman"/>
          <w:kern w:val="0"/>
          <w:sz w:val="20"/>
          <w:szCs w:val="20"/>
          <w:lang w:eastAsia="pl-PL" w:bidi="ar-SA"/>
        </w:rPr>
        <w:t xml:space="preserve">ania ze strony zamawiającego). </w:t>
      </w:r>
    </w:p>
    <w:p w:rsidR="008C2B4B" w:rsidRPr="00816640" w:rsidRDefault="008C2B4B" w:rsidP="008C2B4B">
      <w:pPr>
        <w:spacing w:after="120"/>
        <w:jc w:val="both"/>
        <w:rPr>
          <w:rFonts w:ascii="Verdana" w:hAnsi="Verdana"/>
          <w:color w:val="FF0000"/>
          <w:spacing w:val="4"/>
          <w:sz w:val="20"/>
          <w:szCs w:val="20"/>
        </w:rPr>
      </w:pPr>
    </w:p>
    <w:p w:rsidR="008C2B4B" w:rsidRPr="00A175ED" w:rsidRDefault="008C2B4B" w:rsidP="008C2B4B">
      <w:pPr>
        <w:spacing w:after="120"/>
        <w:ind w:left="993" w:hanging="993"/>
        <w:jc w:val="both"/>
        <w:rPr>
          <w:i/>
          <w:color w:val="000000"/>
          <w:spacing w:val="4"/>
          <w:sz w:val="20"/>
          <w:szCs w:val="20"/>
        </w:rPr>
      </w:pPr>
      <w:r w:rsidRPr="00A175ED">
        <w:rPr>
          <w:i/>
          <w:color w:val="000000"/>
          <w:spacing w:val="4"/>
          <w:sz w:val="20"/>
          <w:szCs w:val="20"/>
        </w:rPr>
        <w:t xml:space="preserve">UWAGA: </w:t>
      </w:r>
      <w:r w:rsidRPr="00A175ED">
        <w:rPr>
          <w:i/>
          <w:color w:val="000000"/>
          <w:spacing w:val="4"/>
          <w:sz w:val="20"/>
          <w:szCs w:val="20"/>
        </w:rPr>
        <w:tab/>
        <w:t>niniejszy „Formularz” składa Wykonawca ubiegający się o udzielenie zamówienia. W przypadku Wykonawców wspólnie ubiegających się o udzielenie zamówienia składa ją każdy z członków Konsorcjum lub wspólników spółki cywilnej.</w:t>
      </w:r>
    </w:p>
    <w:p w:rsidR="008C2B4B" w:rsidRPr="00544916" w:rsidRDefault="008C2B4B" w:rsidP="008C2B4B">
      <w:pPr>
        <w:pStyle w:val="Tekstpodstawowy25"/>
        <w:spacing w:line="240" w:lineRule="auto"/>
        <w:ind w:left="993"/>
        <w:jc w:val="both"/>
        <w:rPr>
          <w:rFonts w:cs="Times New Roman"/>
          <w:color w:val="000000"/>
          <w:sz w:val="20"/>
          <w:szCs w:val="20"/>
        </w:rPr>
      </w:pPr>
      <w:r w:rsidRPr="00A175ED">
        <w:rPr>
          <w:rFonts w:cs="Times New Roman"/>
          <w:color w:val="000000"/>
          <w:sz w:val="20"/>
          <w:szCs w:val="20"/>
        </w:rPr>
        <w:t xml:space="preserve">W  przypadku gdy w postępowaniu o udzielenie zamówienia publicznego złożono </w:t>
      </w:r>
      <w:r w:rsidRPr="00A175ED">
        <w:rPr>
          <w:rFonts w:cs="Times New Roman"/>
          <w:b/>
          <w:color w:val="000000"/>
          <w:sz w:val="20"/>
          <w:szCs w:val="20"/>
        </w:rPr>
        <w:t>tylko jedną ofertę</w:t>
      </w:r>
      <w:r w:rsidRPr="00A175ED">
        <w:rPr>
          <w:rFonts w:cs="Times New Roman"/>
          <w:color w:val="000000"/>
          <w:sz w:val="20"/>
          <w:szCs w:val="20"/>
        </w:rPr>
        <w:t xml:space="preserve"> (w ramach tej samej części zamówienia złożono jedną ofertę częściową), </w:t>
      </w:r>
      <w:r w:rsidRPr="00A175ED">
        <w:rPr>
          <w:rFonts w:cs="Times New Roman"/>
          <w:b/>
          <w:i/>
          <w:color w:val="000000"/>
          <w:sz w:val="20"/>
          <w:szCs w:val="20"/>
        </w:rPr>
        <w:t xml:space="preserve">oświadczenie </w:t>
      </w:r>
      <w:r w:rsidRPr="00A175ED">
        <w:rPr>
          <w:rFonts w:cs="Times New Roman"/>
          <w:b/>
          <w:i/>
          <w:color w:val="000000"/>
          <w:sz w:val="20"/>
          <w:szCs w:val="20"/>
        </w:rPr>
        <w:br/>
        <w:t>o przynależności do grupy kapitałowej</w:t>
      </w:r>
      <w:r w:rsidRPr="00A175ED">
        <w:rPr>
          <w:rFonts w:cs="Times New Roman"/>
          <w:color w:val="000000"/>
          <w:sz w:val="20"/>
          <w:szCs w:val="20"/>
        </w:rPr>
        <w:t xml:space="preserve"> nie jest dokumentem niezbędnym d</w:t>
      </w:r>
      <w:r>
        <w:rPr>
          <w:rFonts w:cs="Times New Roman"/>
          <w:color w:val="000000"/>
          <w:sz w:val="20"/>
          <w:szCs w:val="20"/>
        </w:rPr>
        <w:t>o przeprowadzenia postępowania.</w:t>
      </w:r>
    </w:p>
    <w:p w:rsidR="008C2B4B" w:rsidRPr="00544916" w:rsidRDefault="008C2B4B" w:rsidP="008C2B4B">
      <w:pPr>
        <w:ind w:left="993"/>
        <w:jc w:val="both"/>
        <w:rPr>
          <w:i/>
          <w:color w:val="FF0000"/>
        </w:rPr>
      </w:pPr>
      <w:r w:rsidRPr="00544916">
        <w:rPr>
          <w:i/>
          <w:color w:val="FF0000"/>
        </w:rPr>
        <w:t>Oświadczenie dotyczące grupy kapitałowej składane jest po złożeniu oferty i dotyczy jedynie więzi z innymi wykonawcami, którzy złożyli oferty w tym postępowaniu.</w:t>
      </w:r>
    </w:p>
    <w:p w:rsidR="004F2537" w:rsidRDefault="004F2537"/>
    <w:sectPr w:rsidR="004F2537" w:rsidSect="008C2B4B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D3" w:rsidRDefault="007A0CD3" w:rsidP="008C2B4B">
      <w:r>
        <w:separator/>
      </w:r>
    </w:p>
  </w:endnote>
  <w:endnote w:type="continuationSeparator" w:id="0">
    <w:p w:rsidR="007A0CD3" w:rsidRDefault="007A0CD3" w:rsidP="008C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D3" w:rsidRDefault="007A0CD3" w:rsidP="008C2B4B">
      <w:r>
        <w:separator/>
      </w:r>
    </w:p>
  </w:footnote>
  <w:footnote w:type="continuationSeparator" w:id="0">
    <w:p w:rsidR="007A0CD3" w:rsidRDefault="007A0CD3" w:rsidP="008C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4B" w:rsidRPr="008C2B4B" w:rsidRDefault="008C2B4B" w:rsidP="008C2B4B">
    <w:pPr>
      <w:suppressLineNumbers/>
      <w:tabs>
        <w:tab w:val="center" w:pos="4819"/>
        <w:tab w:val="right" w:pos="9638"/>
      </w:tabs>
    </w:pPr>
    <w:r w:rsidRPr="008C2B4B">
      <w:t>ZP.271.2.2018</w:t>
    </w:r>
  </w:p>
  <w:p w:rsidR="008C2B4B" w:rsidRDefault="008C2B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4B"/>
    <w:rsid w:val="004F2537"/>
    <w:rsid w:val="007A0CD3"/>
    <w:rsid w:val="008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30D8C-F688-4CF0-B137-EB325D95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B4B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8C2B4B"/>
    <w:rPr>
      <w:rFonts w:ascii="Courier New" w:hAnsi="Courier New" w:cs="Courier New"/>
    </w:rPr>
  </w:style>
  <w:style w:type="paragraph" w:customStyle="1" w:styleId="Zwykytekst2">
    <w:name w:val="Zwykły tekst2"/>
    <w:basedOn w:val="Normalny"/>
    <w:rsid w:val="008C2B4B"/>
    <w:rPr>
      <w:rFonts w:ascii="Courier New" w:hAnsi="Courier New" w:cs="Courier New"/>
    </w:rPr>
  </w:style>
  <w:style w:type="paragraph" w:customStyle="1" w:styleId="Tekstpodstawowy25">
    <w:name w:val="Tekst podstawowy 25"/>
    <w:basedOn w:val="Normalny"/>
    <w:rsid w:val="008C2B4B"/>
    <w:pPr>
      <w:spacing w:after="120" w:line="480" w:lineRule="auto"/>
    </w:pPr>
    <w:rPr>
      <w:rFonts w:cs="Mangal"/>
      <w:szCs w:val="21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C2B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C2B4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C2B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C2B4B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2018-03-08T06:49:00Z</dcterms:created>
  <dcterms:modified xsi:type="dcterms:W3CDTF">2018-03-08T06:51:00Z</dcterms:modified>
</cp:coreProperties>
</file>