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A" w:rsidRPr="00326541" w:rsidRDefault="00E03C9A" w:rsidP="00E03C9A">
      <w:pPr>
        <w:jc w:val="center"/>
        <w:rPr>
          <w:b/>
        </w:rPr>
      </w:pPr>
      <w:r w:rsidRPr="00326541">
        <w:rPr>
          <w:b/>
        </w:rPr>
        <w:t>Informacja Starosty Mławskiego</w:t>
      </w:r>
    </w:p>
    <w:p w:rsidR="00E03C9A" w:rsidRPr="00326541" w:rsidRDefault="00E03C9A" w:rsidP="00E03C9A">
      <w:pPr>
        <w:jc w:val="center"/>
        <w:rPr>
          <w:b/>
          <w:color w:val="FF0000"/>
          <w:sz w:val="16"/>
          <w:szCs w:val="16"/>
        </w:rPr>
      </w:pPr>
      <w:r w:rsidRPr="00326541">
        <w:rPr>
          <w:b/>
        </w:rPr>
        <w:t xml:space="preserve">o lokalizacji punktów nieodpłatnej </w:t>
      </w:r>
      <w:proofErr w:type="spellStart"/>
      <w:r w:rsidRPr="00326541">
        <w:rPr>
          <w:b/>
        </w:rPr>
        <w:t>pomocy</w:t>
      </w:r>
      <w:proofErr w:type="spellEnd"/>
      <w:r w:rsidRPr="00326541">
        <w:rPr>
          <w:b/>
        </w:rPr>
        <w:t xml:space="preserve"> prawnej                                                                                                                                                     </w:t>
      </w:r>
    </w:p>
    <w:p w:rsidR="00E03C9A" w:rsidRPr="00326541" w:rsidRDefault="00E03C9A" w:rsidP="00E03C9A">
      <w:pPr>
        <w:jc w:val="center"/>
        <w:rPr>
          <w:b/>
        </w:rPr>
      </w:pPr>
      <w:r w:rsidRPr="00326541">
        <w:rPr>
          <w:b/>
        </w:rPr>
        <w:t xml:space="preserve">na terenie </w:t>
      </w:r>
      <w:proofErr w:type="spellStart"/>
      <w:r w:rsidRPr="00326541">
        <w:rPr>
          <w:b/>
        </w:rPr>
        <w:t>powiatu</w:t>
      </w:r>
      <w:proofErr w:type="spellEnd"/>
      <w:r w:rsidRPr="00326541">
        <w:rPr>
          <w:b/>
        </w:rPr>
        <w:t xml:space="preserve"> mławskiego </w:t>
      </w:r>
      <w:r w:rsidR="00DA4333">
        <w:rPr>
          <w:b/>
        </w:rPr>
        <w:t>w 201</w:t>
      </w:r>
      <w:r w:rsidR="00344F02">
        <w:rPr>
          <w:b/>
        </w:rPr>
        <w:t>8</w:t>
      </w:r>
      <w:r w:rsidR="00DA4333">
        <w:rPr>
          <w:b/>
        </w:rPr>
        <w:t>roku</w:t>
      </w:r>
    </w:p>
    <w:p w:rsidR="00E03C9A" w:rsidRDefault="00E03C9A" w:rsidP="00E03C9A">
      <w:pPr>
        <w:jc w:val="center"/>
      </w:pPr>
    </w:p>
    <w:p w:rsidR="00E03C9A" w:rsidRDefault="00E03C9A" w:rsidP="00E03C9A">
      <w:pPr>
        <w:jc w:val="both"/>
      </w:pPr>
      <w:r>
        <w:t xml:space="preserve">Zgodnie z ustawą z dnia 5 sierpnia 2015r. o nieodpłatnej </w:t>
      </w:r>
      <w:proofErr w:type="spellStart"/>
      <w:r>
        <w:t>pomocy</w:t>
      </w:r>
      <w:proofErr w:type="spellEnd"/>
      <w:r>
        <w:t xml:space="preserve"> prawnej oraz edukacji prawnej (Dz. U. z 201</w:t>
      </w:r>
      <w:r w:rsidR="00344F02">
        <w:t>7</w:t>
      </w:r>
      <w:r>
        <w:t xml:space="preserve">r., poz. </w:t>
      </w:r>
      <w:r w:rsidR="00344F02">
        <w:t>2030</w:t>
      </w:r>
      <w:r>
        <w:t xml:space="preserve">) </w:t>
      </w:r>
      <w:r w:rsidR="00CE0AF9">
        <w:t>n</w:t>
      </w:r>
      <w:r>
        <w:t xml:space="preserve">a terenie </w:t>
      </w:r>
      <w:r w:rsidR="006D6C60">
        <w:t>Powiatu M</w:t>
      </w:r>
      <w:r>
        <w:t>ławskiego, od 1 stycznia 201</w:t>
      </w:r>
      <w:r w:rsidR="00344F02">
        <w:t>8</w:t>
      </w:r>
      <w:r>
        <w:t>r. osoby uprawnione</w:t>
      </w:r>
      <w:r w:rsidR="00CE0AF9">
        <w:t xml:space="preserve"> </w:t>
      </w:r>
      <w:r w:rsidR="009B046E">
        <w:t xml:space="preserve">do uzyskania nieodpalanej </w:t>
      </w:r>
      <w:proofErr w:type="spellStart"/>
      <w:r w:rsidR="009B046E">
        <w:t>pomocy</w:t>
      </w:r>
      <w:proofErr w:type="spellEnd"/>
      <w:r w:rsidR="009B046E">
        <w:t xml:space="preserve"> prawnej </w:t>
      </w:r>
      <w:r>
        <w:t xml:space="preserve">będą mogły </w:t>
      </w:r>
      <w:r w:rsidR="009B046E">
        <w:t>ją uzyskać</w:t>
      </w:r>
      <w:r>
        <w:t xml:space="preserve"> </w:t>
      </w:r>
      <w:r w:rsidR="006D6C60">
        <w:t xml:space="preserve">                   </w:t>
      </w:r>
      <w:r>
        <w:t>w wyznaczonych punktach:</w:t>
      </w:r>
    </w:p>
    <w:p w:rsidR="006D6C60" w:rsidRDefault="006D6C60" w:rsidP="00E03C9A">
      <w:pPr>
        <w:jc w:val="both"/>
      </w:pPr>
    </w:p>
    <w:p w:rsidR="006D6C60" w:rsidRDefault="00E03C9A" w:rsidP="00E03C9A">
      <w:pPr>
        <w:pStyle w:val="Akapitzlist"/>
        <w:numPr>
          <w:ilvl w:val="0"/>
          <w:numId w:val="1"/>
        </w:numPr>
        <w:jc w:val="both"/>
      </w:pPr>
      <w:r>
        <w:t xml:space="preserve">Punkt nieodpłatnej </w:t>
      </w:r>
      <w:proofErr w:type="spellStart"/>
      <w:r>
        <w:t>pomocy</w:t>
      </w:r>
      <w:proofErr w:type="spellEnd"/>
      <w:r>
        <w:t xml:space="preserve"> prawnej usytuowany w budynku </w:t>
      </w:r>
      <w:r w:rsidR="00DA4333">
        <w:t>Zespołu Ośrodków Wsparcia</w:t>
      </w:r>
      <w:r>
        <w:t xml:space="preserve"> </w:t>
      </w:r>
      <w:r w:rsidRPr="00CE0AF9">
        <w:rPr>
          <w:b/>
        </w:rPr>
        <w:t xml:space="preserve">w Mławie przy ul. </w:t>
      </w:r>
      <w:r w:rsidR="00DA4333" w:rsidRPr="00CE0AF9">
        <w:rPr>
          <w:b/>
        </w:rPr>
        <w:t>Słowackiego 18</w:t>
      </w:r>
      <w:r w:rsidRPr="00CE0AF9">
        <w:rPr>
          <w:b/>
        </w:rPr>
        <w:t>, 06-500 Mława</w:t>
      </w:r>
      <w:r>
        <w:t xml:space="preserve">. </w:t>
      </w:r>
    </w:p>
    <w:p w:rsidR="006D6C60" w:rsidRDefault="006D6C60" w:rsidP="006D6C60">
      <w:pPr>
        <w:pStyle w:val="Akapitzlist"/>
        <w:jc w:val="both"/>
      </w:pPr>
    </w:p>
    <w:p w:rsidR="00CE0AF9" w:rsidRDefault="00E03C9A" w:rsidP="006D6C60">
      <w:pPr>
        <w:pStyle w:val="Akapitzlist"/>
        <w:jc w:val="both"/>
      </w:pPr>
      <w:r>
        <w:t>W punkcie tym ni</w:t>
      </w:r>
      <w:r w:rsidR="00CE0AF9">
        <w:t xml:space="preserve">eodpłatną pomoc prawną świadczą </w:t>
      </w:r>
      <w:r>
        <w:t>Radcowie Prawni i Adwokaci</w:t>
      </w:r>
      <w:r w:rsidR="00CE0AF9">
        <w:t>.</w:t>
      </w:r>
    </w:p>
    <w:p w:rsidR="006D6C60" w:rsidRDefault="006D6C60" w:rsidP="006D6C60">
      <w:pPr>
        <w:pStyle w:val="Akapitzlist"/>
        <w:jc w:val="both"/>
      </w:pPr>
    </w:p>
    <w:p w:rsidR="00E03C9A" w:rsidRDefault="00E03C9A" w:rsidP="00E03C9A">
      <w:pPr>
        <w:pStyle w:val="Akapitzlist"/>
        <w:numPr>
          <w:ilvl w:val="0"/>
          <w:numId w:val="1"/>
        </w:numPr>
        <w:jc w:val="both"/>
      </w:pPr>
      <w:r>
        <w:t xml:space="preserve">Punkt nieodpłatnej </w:t>
      </w:r>
      <w:proofErr w:type="spellStart"/>
      <w:r>
        <w:t>pomocy</w:t>
      </w:r>
      <w:proofErr w:type="spellEnd"/>
      <w:r>
        <w:t xml:space="preserve"> prawnej usytuowany w:</w:t>
      </w:r>
    </w:p>
    <w:p w:rsidR="006D6C60" w:rsidRPr="006D6C60" w:rsidRDefault="00E03C9A" w:rsidP="00E03C9A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Wiśniewo, Wiśniewo 86,</w:t>
      </w:r>
      <w:r w:rsidR="009B046E">
        <w:t xml:space="preserve"> lok 11,</w:t>
      </w:r>
      <w:r w:rsidRPr="009753D5">
        <w:t xml:space="preserve"> 06-521 Wiśniewo</w:t>
      </w:r>
    </w:p>
    <w:p w:rsidR="00E03C9A" w:rsidRDefault="00E03C9A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  <w:r w:rsidRPr="006D6C60">
        <w:rPr>
          <w:b/>
        </w:rPr>
        <w:t>(Urząd Gminy</w:t>
      </w:r>
      <w:r w:rsidR="006D6C60">
        <w:rPr>
          <w:b/>
        </w:rPr>
        <w:t xml:space="preserve"> </w:t>
      </w:r>
      <w:r w:rsidRPr="006D6C60">
        <w:rPr>
          <w:b/>
        </w:rPr>
        <w:t xml:space="preserve">w </w:t>
      </w:r>
      <w:r w:rsidR="009B046E" w:rsidRPr="006D6C60">
        <w:rPr>
          <w:b/>
        </w:rPr>
        <w:t xml:space="preserve"> </w:t>
      </w:r>
      <w:r w:rsidRPr="006D6C60">
        <w:rPr>
          <w:b/>
        </w:rPr>
        <w:t>Wiśniewie);</w:t>
      </w:r>
    </w:p>
    <w:p w:rsidR="006D6C60" w:rsidRPr="006D6C60" w:rsidRDefault="006D6C60" w:rsidP="006D6C60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Szydłowo, ul. </w:t>
      </w:r>
      <w:r>
        <w:t>Mazowiecka 61, lok. 14, 06 -516 Szydłowo</w:t>
      </w:r>
    </w:p>
    <w:p w:rsidR="006D6C60" w:rsidRPr="006D6C60" w:rsidRDefault="006D6C60" w:rsidP="006D6C60">
      <w:pPr>
        <w:tabs>
          <w:tab w:val="left" w:pos="6866"/>
        </w:tabs>
        <w:ind w:left="720"/>
        <w:jc w:val="both"/>
        <w:rPr>
          <w:b/>
        </w:rPr>
      </w:pPr>
      <w:r>
        <w:rPr>
          <w:b/>
        </w:rPr>
        <w:t xml:space="preserve">      </w:t>
      </w:r>
      <w:r w:rsidRPr="006D6C60">
        <w:rPr>
          <w:b/>
        </w:rPr>
        <w:t>(Urząd Gminy w  Szydłowie);</w:t>
      </w:r>
    </w:p>
    <w:p w:rsidR="006D6C60" w:rsidRPr="006D6C60" w:rsidRDefault="006D6C60" w:rsidP="006D6C60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Wieczfnia Kościelna, </w:t>
      </w:r>
      <w:r w:rsidRPr="009B046E">
        <w:t>Wieczfnia Kościelna 48</w:t>
      </w:r>
      <w:r w:rsidRPr="006D6C60">
        <w:rPr>
          <w:b/>
        </w:rPr>
        <w:t>, lok. 7,</w:t>
      </w:r>
      <w:r w:rsidRPr="009753D5">
        <w:t xml:space="preserve"> 06-513 Wieczfnia </w:t>
      </w:r>
    </w:p>
    <w:p w:rsidR="006D6C60" w:rsidRDefault="006D6C60" w:rsidP="006D6C60">
      <w:pPr>
        <w:tabs>
          <w:tab w:val="left" w:pos="6866"/>
        </w:tabs>
        <w:jc w:val="both"/>
      </w:pPr>
      <w:r>
        <w:t xml:space="preserve">                  </w:t>
      </w:r>
      <w:r w:rsidRPr="009753D5">
        <w:t>Kościelna</w:t>
      </w:r>
      <w:r>
        <w:t xml:space="preserve"> </w:t>
      </w:r>
      <w:r w:rsidRPr="00611D66">
        <w:rPr>
          <w:b/>
        </w:rPr>
        <w:t>(Urząd Gminy w Wieczfni Kościelnej)</w:t>
      </w:r>
      <w:r>
        <w:t>;</w:t>
      </w:r>
    </w:p>
    <w:p w:rsidR="006D6C60" w:rsidRPr="006D6C60" w:rsidRDefault="00E03C9A" w:rsidP="00E03C9A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Strze</w:t>
      </w:r>
      <w:r>
        <w:t xml:space="preserve">gowo,  </w:t>
      </w:r>
      <w:r w:rsidRPr="009753D5">
        <w:t>ul. Plac Wolności 32,</w:t>
      </w:r>
      <w:r w:rsidR="009B046E">
        <w:t xml:space="preserve"> lok. 9,</w:t>
      </w:r>
      <w:r w:rsidR="006D6C60">
        <w:t xml:space="preserve"> 06-445 Strzegowo</w:t>
      </w:r>
    </w:p>
    <w:p w:rsidR="00E03C9A" w:rsidRDefault="00E03C9A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  <w:r w:rsidRPr="006D6C60">
        <w:rPr>
          <w:b/>
        </w:rPr>
        <w:t>(Urząd Gminy w Strzegowie);</w:t>
      </w:r>
    </w:p>
    <w:p w:rsidR="006D6C60" w:rsidRPr="006D6C60" w:rsidRDefault="00E03C9A" w:rsidP="00E03C9A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Lipowiec Kościelny, Lipowiec Kościelny 213, 06-545 Lipowiec</w:t>
      </w:r>
    </w:p>
    <w:p w:rsidR="00E03C9A" w:rsidRDefault="00E03C9A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  <w:r w:rsidRPr="009753D5">
        <w:t xml:space="preserve"> Kościelny</w:t>
      </w:r>
      <w:r>
        <w:t xml:space="preserve"> </w:t>
      </w:r>
      <w:r w:rsidRPr="006D6C60">
        <w:rPr>
          <w:b/>
        </w:rPr>
        <w:t>(Urząd Gminy w Lipowcu Kościelnym).</w:t>
      </w:r>
    </w:p>
    <w:p w:rsidR="006D6C60" w:rsidRPr="006D6C60" w:rsidRDefault="006D6C60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</w:p>
    <w:p w:rsidR="00CE0AF9" w:rsidRDefault="00E03C9A" w:rsidP="00E03C9A">
      <w:pPr>
        <w:jc w:val="both"/>
      </w:pPr>
      <w:r>
        <w:t xml:space="preserve">             W punkcie tym ni</w:t>
      </w:r>
      <w:r w:rsidR="00CE0AF9">
        <w:t>eodpłatną pomoc prawną świadczą</w:t>
      </w:r>
      <w:r>
        <w:t xml:space="preserve"> Radcowie Prawni </w:t>
      </w:r>
      <w:r w:rsidR="006D6C60">
        <w:t>i</w:t>
      </w:r>
      <w:r w:rsidR="00CE0AF9">
        <w:t xml:space="preserve"> Adwokaci.</w:t>
      </w:r>
    </w:p>
    <w:p w:rsidR="006D6C60" w:rsidRDefault="006D6C60" w:rsidP="00E03C9A">
      <w:pPr>
        <w:jc w:val="both"/>
      </w:pPr>
    </w:p>
    <w:p w:rsidR="006D6C60" w:rsidRDefault="00E03C9A" w:rsidP="006D6C60">
      <w:pPr>
        <w:pStyle w:val="Akapitzlist"/>
        <w:numPr>
          <w:ilvl w:val="0"/>
          <w:numId w:val="1"/>
        </w:numPr>
        <w:jc w:val="both"/>
      </w:pPr>
      <w:r>
        <w:t xml:space="preserve">Punkt nieodpłatnej </w:t>
      </w:r>
      <w:proofErr w:type="spellStart"/>
      <w:r>
        <w:t>pomocy</w:t>
      </w:r>
      <w:proofErr w:type="spellEnd"/>
      <w:r>
        <w:t xml:space="preserve"> prawnej usytuowany w:</w:t>
      </w:r>
    </w:p>
    <w:p w:rsidR="006D6C60" w:rsidRDefault="006D6C60" w:rsidP="006D6C60">
      <w:pPr>
        <w:pStyle w:val="Akapitzlist"/>
        <w:numPr>
          <w:ilvl w:val="0"/>
          <w:numId w:val="6"/>
        </w:numPr>
        <w:jc w:val="both"/>
      </w:pPr>
      <w:r>
        <w:t>Gminie</w:t>
      </w:r>
      <w:r w:rsidRPr="009753D5">
        <w:t xml:space="preserve"> Wiśniewo, Wiśniewo 86, </w:t>
      </w:r>
      <w:r>
        <w:t xml:space="preserve">lok. 11, </w:t>
      </w:r>
      <w:r w:rsidRPr="009753D5">
        <w:t>06-521 Wiśniewo</w:t>
      </w:r>
    </w:p>
    <w:p w:rsidR="006D6C60" w:rsidRPr="006D6C60" w:rsidRDefault="006D6C60" w:rsidP="006D6C60">
      <w:pPr>
        <w:pStyle w:val="Akapitzlist"/>
        <w:ind w:left="1080"/>
        <w:jc w:val="both"/>
      </w:pPr>
      <w:r w:rsidRPr="006D6C60">
        <w:rPr>
          <w:b/>
        </w:rPr>
        <w:t xml:space="preserve">(Urząd Gminy w </w:t>
      </w:r>
      <w:r>
        <w:rPr>
          <w:b/>
        </w:rPr>
        <w:t>Wiśniewie);</w:t>
      </w:r>
    </w:p>
    <w:p w:rsidR="006D6C60" w:rsidRDefault="00E03C9A" w:rsidP="006D6C60">
      <w:pPr>
        <w:pStyle w:val="Akapitzlist"/>
        <w:numPr>
          <w:ilvl w:val="0"/>
          <w:numId w:val="6"/>
        </w:numPr>
        <w:jc w:val="both"/>
      </w:pPr>
      <w:r>
        <w:t>Gminie</w:t>
      </w:r>
      <w:r w:rsidRPr="009753D5">
        <w:t xml:space="preserve"> Szydłowo, ul. </w:t>
      </w:r>
      <w:r>
        <w:t>Mazowiecka 6</w:t>
      </w:r>
      <w:r w:rsidR="00CE0AF9">
        <w:t>1</w:t>
      </w:r>
      <w:r>
        <w:t xml:space="preserve">, </w:t>
      </w:r>
      <w:r w:rsidR="009B046E">
        <w:t xml:space="preserve">lok. 14, </w:t>
      </w:r>
      <w:r>
        <w:t xml:space="preserve">06 -516 Szydłowo </w:t>
      </w:r>
      <w:r w:rsidR="006D6C60">
        <w:t xml:space="preserve">   </w:t>
      </w:r>
    </w:p>
    <w:p w:rsidR="006D6C60" w:rsidRPr="006D6C60" w:rsidRDefault="00E03C9A" w:rsidP="006D6C60">
      <w:pPr>
        <w:pStyle w:val="Akapitzlist"/>
        <w:ind w:left="1080"/>
        <w:jc w:val="both"/>
      </w:pPr>
      <w:r w:rsidRPr="006D6C60">
        <w:rPr>
          <w:b/>
        </w:rPr>
        <w:t>(</w:t>
      </w:r>
      <w:r w:rsidR="00CE0AF9" w:rsidRPr="006D6C60">
        <w:rPr>
          <w:b/>
        </w:rPr>
        <w:t>Urząd Gminy w Szydłowie</w:t>
      </w:r>
      <w:r w:rsidRPr="006D6C60">
        <w:rPr>
          <w:b/>
        </w:rPr>
        <w:t>);</w:t>
      </w:r>
    </w:p>
    <w:p w:rsidR="006D6C60" w:rsidRDefault="00E03C9A" w:rsidP="006D6C60">
      <w:pPr>
        <w:pStyle w:val="Akapitzlist"/>
        <w:numPr>
          <w:ilvl w:val="0"/>
          <w:numId w:val="6"/>
        </w:numPr>
        <w:tabs>
          <w:tab w:val="left" w:pos="6866"/>
        </w:tabs>
        <w:jc w:val="both"/>
      </w:pPr>
      <w:r>
        <w:t>Gminie</w:t>
      </w:r>
      <w:r w:rsidRPr="009753D5">
        <w:t xml:space="preserve"> Wieczfnia Kościelna, </w:t>
      </w:r>
      <w:r w:rsidRPr="009B046E">
        <w:t>Wieczfnia Kościelna 48</w:t>
      </w:r>
      <w:r w:rsidRPr="006D6C60">
        <w:rPr>
          <w:b/>
        </w:rPr>
        <w:t>,</w:t>
      </w:r>
      <w:r w:rsidRPr="009753D5">
        <w:t xml:space="preserve"> </w:t>
      </w:r>
      <w:r w:rsidR="009B046E">
        <w:t xml:space="preserve">lok.7, </w:t>
      </w:r>
      <w:r w:rsidRPr="009753D5">
        <w:t xml:space="preserve">06-513 Wieczfnia </w:t>
      </w:r>
    </w:p>
    <w:p w:rsidR="00E03C9A" w:rsidRDefault="00E03C9A" w:rsidP="00E03C9A">
      <w:pPr>
        <w:tabs>
          <w:tab w:val="left" w:pos="6866"/>
        </w:tabs>
        <w:jc w:val="both"/>
      </w:pPr>
      <w:r>
        <w:t xml:space="preserve">               </w:t>
      </w:r>
      <w:r w:rsidR="006D6C60">
        <w:t xml:space="preserve">    </w:t>
      </w:r>
      <w:r w:rsidRPr="009753D5">
        <w:t>Kościelna</w:t>
      </w:r>
      <w:r>
        <w:t xml:space="preserve"> (</w:t>
      </w:r>
      <w:r w:rsidRPr="006D1F55">
        <w:rPr>
          <w:b/>
        </w:rPr>
        <w:t>Urząd Gminy</w:t>
      </w:r>
      <w:r>
        <w:rPr>
          <w:b/>
        </w:rPr>
        <w:t xml:space="preserve"> w Wieczfni Kościelnej</w:t>
      </w:r>
      <w:r>
        <w:t>);</w:t>
      </w:r>
    </w:p>
    <w:p w:rsidR="006D6C60" w:rsidRPr="006D6C60" w:rsidRDefault="00E03C9A" w:rsidP="00E03C9A">
      <w:pPr>
        <w:pStyle w:val="Akapitzlist"/>
        <w:numPr>
          <w:ilvl w:val="0"/>
          <w:numId w:val="6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Strze</w:t>
      </w:r>
      <w:r>
        <w:t xml:space="preserve">gowo,  </w:t>
      </w:r>
      <w:r w:rsidRPr="009753D5">
        <w:t xml:space="preserve">ul. Plac Wolności 32, </w:t>
      </w:r>
      <w:r w:rsidR="009B046E">
        <w:t xml:space="preserve">lok. 9, </w:t>
      </w:r>
      <w:r w:rsidRPr="009753D5">
        <w:t>6-445 Strzegowo</w:t>
      </w:r>
      <w:r w:rsidR="006D6C60">
        <w:t xml:space="preserve">    </w:t>
      </w:r>
    </w:p>
    <w:p w:rsidR="00E03C9A" w:rsidRPr="006D6C60" w:rsidRDefault="006D6C60" w:rsidP="006D6C60">
      <w:pPr>
        <w:tabs>
          <w:tab w:val="left" w:pos="6866"/>
        </w:tabs>
        <w:ind w:left="720"/>
        <w:jc w:val="both"/>
        <w:rPr>
          <w:b/>
        </w:rPr>
      </w:pPr>
      <w:r>
        <w:t xml:space="preserve">     </w:t>
      </w:r>
      <w:r w:rsidR="00E03C9A" w:rsidRPr="009753D5">
        <w:t xml:space="preserve"> </w:t>
      </w:r>
      <w:r w:rsidR="00E03C9A" w:rsidRPr="006D6C60">
        <w:rPr>
          <w:b/>
        </w:rPr>
        <w:t>(Urząd Gminy</w:t>
      </w:r>
      <w:r w:rsidRPr="006D6C60">
        <w:rPr>
          <w:b/>
        </w:rPr>
        <w:t xml:space="preserve"> </w:t>
      </w:r>
      <w:r w:rsidR="00E03C9A" w:rsidRPr="006D6C60">
        <w:rPr>
          <w:b/>
        </w:rPr>
        <w:t>w Strzegowie);</w:t>
      </w:r>
    </w:p>
    <w:p w:rsidR="006D6C60" w:rsidRPr="006D6C60" w:rsidRDefault="00E03C9A" w:rsidP="00CE0AF9">
      <w:pPr>
        <w:pStyle w:val="Akapitzlist"/>
        <w:numPr>
          <w:ilvl w:val="0"/>
          <w:numId w:val="6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</w:t>
      </w:r>
      <w:r w:rsidR="00344F02">
        <w:t>Dzierzgowo</w:t>
      </w:r>
      <w:r w:rsidR="00CE0AF9">
        <w:t xml:space="preserve">, ul. </w:t>
      </w:r>
      <w:r w:rsidR="00344F02">
        <w:t>T. Kościuszki 3</w:t>
      </w:r>
      <w:r w:rsidR="00CE0AF9">
        <w:t>, 06-5</w:t>
      </w:r>
      <w:r w:rsidR="00344F02">
        <w:t>2</w:t>
      </w:r>
      <w:r w:rsidR="00CE0AF9">
        <w:t xml:space="preserve">0 </w:t>
      </w:r>
      <w:r w:rsidR="00344F02">
        <w:t>Dzierzgowo</w:t>
      </w:r>
      <w:r w:rsidR="00CE0AF9">
        <w:t xml:space="preserve"> </w:t>
      </w:r>
    </w:p>
    <w:p w:rsidR="00E03C9A" w:rsidRPr="006D6C60" w:rsidRDefault="006D6C60" w:rsidP="006D6C60">
      <w:pPr>
        <w:tabs>
          <w:tab w:val="left" w:pos="6866"/>
        </w:tabs>
        <w:ind w:left="720"/>
        <w:jc w:val="both"/>
        <w:rPr>
          <w:b/>
        </w:rPr>
      </w:pPr>
      <w:r>
        <w:t xml:space="preserve">      </w:t>
      </w:r>
      <w:r w:rsidR="00CE0AF9" w:rsidRPr="006D6C60">
        <w:rPr>
          <w:b/>
        </w:rPr>
        <w:t xml:space="preserve">(Gminny Ośrodek </w:t>
      </w:r>
      <w:r w:rsidR="00344F02">
        <w:rPr>
          <w:b/>
        </w:rPr>
        <w:t>Pomocy Społecznej w Dzierzgowie</w:t>
      </w:r>
      <w:r w:rsidR="00CE0AF9" w:rsidRPr="006D6C60">
        <w:rPr>
          <w:b/>
        </w:rPr>
        <w:t>).</w:t>
      </w:r>
    </w:p>
    <w:p w:rsidR="006D6C60" w:rsidRPr="006D6C60" w:rsidRDefault="006D6C60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</w:p>
    <w:p w:rsidR="00E03C9A" w:rsidRDefault="00E03C9A" w:rsidP="00E03C9A">
      <w:pPr>
        <w:jc w:val="both"/>
      </w:pPr>
      <w:r>
        <w:t xml:space="preserve">              W punkcie tym wykonywanie nieodpłatnej </w:t>
      </w:r>
      <w:proofErr w:type="spellStart"/>
      <w:r>
        <w:t>pomocy</w:t>
      </w:r>
      <w:proofErr w:type="spellEnd"/>
      <w:r>
        <w:t xml:space="preserve"> prawnej powierzone zostało    </w:t>
      </w:r>
    </w:p>
    <w:p w:rsidR="00344F02" w:rsidRDefault="00E03C9A" w:rsidP="00344F02">
      <w:pPr>
        <w:jc w:val="both"/>
      </w:pPr>
      <w:r>
        <w:t xml:space="preserve">              organizacji pozarządowej – </w:t>
      </w:r>
      <w:r w:rsidR="00344F02">
        <w:t xml:space="preserve">Zaborskiemu Towarzystwu Naukowemu z siedziba przy  </w:t>
      </w:r>
    </w:p>
    <w:p w:rsidR="006D6C60" w:rsidRDefault="00344F02" w:rsidP="00344F02">
      <w:pPr>
        <w:jc w:val="both"/>
      </w:pPr>
      <w:r>
        <w:t xml:space="preserve">              ul. Dworcowej 18, 89-632 Brusy.</w:t>
      </w:r>
    </w:p>
    <w:p w:rsidR="00E03C9A" w:rsidRPr="0026059D" w:rsidRDefault="006D6C60" w:rsidP="001E48BB">
      <w:pPr>
        <w:jc w:val="both"/>
      </w:pPr>
      <w:r>
        <w:t xml:space="preserve">              </w:t>
      </w:r>
      <w:r w:rsidR="009B046E">
        <w:t>Nieodpłatną pomoc prawną</w:t>
      </w:r>
      <w:r w:rsidR="00E03C9A">
        <w:t xml:space="preserve"> </w:t>
      </w:r>
      <w:r w:rsidR="009B046E">
        <w:t xml:space="preserve"> w tym punkci</w:t>
      </w:r>
      <w:r>
        <w:t xml:space="preserve">e </w:t>
      </w:r>
      <w:r w:rsidR="001E48BB">
        <w:t>świadczą</w:t>
      </w:r>
      <w:r w:rsidR="00F51F2F">
        <w:t xml:space="preserve"> </w:t>
      </w:r>
      <w:r w:rsidR="009B7578">
        <w:t>Radcowie Prawni.</w:t>
      </w:r>
    </w:p>
    <w:p w:rsidR="00E03C9A" w:rsidRDefault="00E03C9A" w:rsidP="006D6C60">
      <w:pPr>
        <w:jc w:val="both"/>
      </w:pPr>
      <w:r>
        <w:t xml:space="preserve">              </w:t>
      </w:r>
    </w:p>
    <w:p w:rsidR="00E03C9A" w:rsidRDefault="00E03C9A" w:rsidP="00E03C9A"/>
    <w:p w:rsidR="00E03C9A" w:rsidRPr="00C61433" w:rsidRDefault="00E03C9A" w:rsidP="00E03C9A">
      <w:pPr>
        <w:tabs>
          <w:tab w:val="left" w:pos="7200"/>
        </w:tabs>
        <w:rPr>
          <w:sz w:val="22"/>
          <w:szCs w:val="22"/>
        </w:rPr>
      </w:pPr>
      <w:r>
        <w:t xml:space="preserve">                                                                                                      </w:t>
      </w:r>
      <w:r w:rsidRPr="00C61433">
        <w:rPr>
          <w:sz w:val="22"/>
          <w:szCs w:val="22"/>
        </w:rPr>
        <w:t>STAROSTA MŁAWSKI</w:t>
      </w:r>
    </w:p>
    <w:p w:rsidR="00E03C9A" w:rsidRDefault="00344F02" w:rsidP="00C920B9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03C9A" w:rsidRPr="00C61433" w:rsidRDefault="00E03C9A" w:rsidP="00E03C9A">
      <w:pPr>
        <w:tabs>
          <w:tab w:val="left" w:pos="7200"/>
        </w:tabs>
        <w:rPr>
          <w:sz w:val="22"/>
          <w:szCs w:val="22"/>
        </w:rPr>
      </w:pPr>
    </w:p>
    <w:p w:rsidR="00E03C9A" w:rsidRDefault="00E03C9A" w:rsidP="00E03C9A">
      <w:pPr>
        <w:tabs>
          <w:tab w:val="left" w:pos="725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WŁODZIMIERZ A. WOJ</w:t>
      </w:r>
      <w:r w:rsidRPr="00C61433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Pr="00C61433">
        <w:rPr>
          <w:sz w:val="22"/>
          <w:szCs w:val="22"/>
        </w:rPr>
        <w:t>ROWSKI</w:t>
      </w:r>
    </w:p>
    <w:p w:rsidR="00992B48" w:rsidRDefault="00992B48"/>
    <w:sectPr w:rsidR="00992B48" w:rsidSect="00992B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F2" w:rsidRDefault="00C069F2" w:rsidP="00E03C9A">
      <w:r>
        <w:separator/>
      </w:r>
    </w:p>
  </w:endnote>
  <w:endnote w:type="continuationSeparator" w:id="0">
    <w:p w:rsidR="00C069F2" w:rsidRDefault="00C069F2" w:rsidP="00E0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9A" w:rsidRDefault="00344F02">
    <w:pPr>
      <w:pStyle w:val="Stopka"/>
    </w:pPr>
    <w:r>
      <w:t>2017-12-20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F2" w:rsidRDefault="00C069F2" w:rsidP="00E03C9A">
      <w:r>
        <w:separator/>
      </w:r>
    </w:p>
  </w:footnote>
  <w:footnote w:type="continuationSeparator" w:id="0">
    <w:p w:rsidR="00C069F2" w:rsidRDefault="00C069F2" w:rsidP="00E03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47E"/>
    <w:multiLevelType w:val="hybridMultilevel"/>
    <w:tmpl w:val="9E5CB36A"/>
    <w:lvl w:ilvl="0" w:tplc="944A7F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13B9B"/>
    <w:multiLevelType w:val="hybridMultilevel"/>
    <w:tmpl w:val="FD30A5A0"/>
    <w:lvl w:ilvl="0" w:tplc="C36CB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70FA0"/>
    <w:multiLevelType w:val="hybridMultilevel"/>
    <w:tmpl w:val="C5A4D13E"/>
    <w:lvl w:ilvl="0" w:tplc="C36CB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A2FBA"/>
    <w:multiLevelType w:val="hybridMultilevel"/>
    <w:tmpl w:val="E7D6BFE0"/>
    <w:lvl w:ilvl="0" w:tplc="87D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F2E27"/>
    <w:multiLevelType w:val="hybridMultilevel"/>
    <w:tmpl w:val="C1CC2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75BA"/>
    <w:multiLevelType w:val="hybridMultilevel"/>
    <w:tmpl w:val="C5A4D13E"/>
    <w:lvl w:ilvl="0" w:tplc="C36CB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9A"/>
    <w:rsid w:val="001E48BB"/>
    <w:rsid w:val="0026059D"/>
    <w:rsid w:val="00344F02"/>
    <w:rsid w:val="003A4851"/>
    <w:rsid w:val="003B6DDF"/>
    <w:rsid w:val="00457166"/>
    <w:rsid w:val="00540D12"/>
    <w:rsid w:val="0056535B"/>
    <w:rsid w:val="006D6C60"/>
    <w:rsid w:val="006E560C"/>
    <w:rsid w:val="00734A2C"/>
    <w:rsid w:val="00785A7E"/>
    <w:rsid w:val="00813DE1"/>
    <w:rsid w:val="00867CEC"/>
    <w:rsid w:val="00913480"/>
    <w:rsid w:val="0094318D"/>
    <w:rsid w:val="0097677E"/>
    <w:rsid w:val="00992B48"/>
    <w:rsid w:val="009A3A7C"/>
    <w:rsid w:val="009B046E"/>
    <w:rsid w:val="009B7578"/>
    <w:rsid w:val="009C12AB"/>
    <w:rsid w:val="00AD5979"/>
    <w:rsid w:val="00B938DA"/>
    <w:rsid w:val="00BD4602"/>
    <w:rsid w:val="00C069F2"/>
    <w:rsid w:val="00C920B9"/>
    <w:rsid w:val="00CE0AF9"/>
    <w:rsid w:val="00D62A81"/>
    <w:rsid w:val="00DA4333"/>
    <w:rsid w:val="00E03C9A"/>
    <w:rsid w:val="00E1016C"/>
    <w:rsid w:val="00F5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3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C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3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C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22</cp:revision>
  <cp:lastPrinted>2017-12-15T10:24:00Z</cp:lastPrinted>
  <dcterms:created xsi:type="dcterms:W3CDTF">2016-04-12T12:14:00Z</dcterms:created>
  <dcterms:modified xsi:type="dcterms:W3CDTF">2017-12-15T10:24:00Z</dcterms:modified>
</cp:coreProperties>
</file>