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3FA" w:rsidRPr="00625753" w:rsidRDefault="00CE0E1E" w:rsidP="00CE0E1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bookmarkEnd w:id="0"/>
      <w:r w:rsidRPr="00625753">
        <w:rPr>
          <w:rFonts w:ascii="Bookman Old Style" w:hAnsi="Bookman Old Style"/>
          <w:b/>
          <w:sz w:val="72"/>
          <w:szCs w:val="72"/>
        </w:rPr>
        <w:t>Uwaga!!!</w:t>
      </w:r>
    </w:p>
    <w:p w:rsidR="00CE0E1E" w:rsidRPr="00CE0E1E" w:rsidRDefault="00CE0E1E">
      <w:pPr>
        <w:rPr>
          <w:rFonts w:ascii="Bookman Old Style" w:hAnsi="Bookman Old Style"/>
          <w:sz w:val="56"/>
          <w:szCs w:val="56"/>
        </w:rPr>
      </w:pPr>
    </w:p>
    <w:p w:rsidR="00CE0E1E" w:rsidRPr="00CE0E1E" w:rsidRDefault="00CE0E1E">
      <w:pPr>
        <w:rPr>
          <w:rFonts w:ascii="Bookman Old Style" w:hAnsi="Bookman Old Style"/>
          <w:sz w:val="56"/>
          <w:szCs w:val="56"/>
        </w:rPr>
      </w:pPr>
    </w:p>
    <w:p w:rsidR="00CE0E1E" w:rsidRPr="00CE0E1E" w:rsidRDefault="00CE0E1E" w:rsidP="00625753">
      <w:pPr>
        <w:ind w:firstLine="708"/>
        <w:rPr>
          <w:rFonts w:ascii="Bookman Old Style" w:hAnsi="Bookman Old Style"/>
          <w:sz w:val="56"/>
          <w:szCs w:val="56"/>
        </w:rPr>
      </w:pPr>
      <w:r w:rsidRPr="00CE0E1E">
        <w:rPr>
          <w:rFonts w:ascii="Bookman Old Style" w:hAnsi="Bookman Old Style"/>
          <w:sz w:val="56"/>
          <w:szCs w:val="56"/>
        </w:rPr>
        <w:t xml:space="preserve">Urząd Gminy w Wiśniewie informuje </w:t>
      </w:r>
      <w:r w:rsidR="00625753">
        <w:rPr>
          <w:rFonts w:ascii="Bookman Old Style" w:hAnsi="Bookman Old Style"/>
          <w:sz w:val="56"/>
          <w:szCs w:val="56"/>
        </w:rPr>
        <w:t xml:space="preserve">                 </w:t>
      </w:r>
      <w:r w:rsidRPr="00CE0E1E">
        <w:rPr>
          <w:rFonts w:ascii="Bookman Old Style" w:hAnsi="Bookman Old Style"/>
          <w:sz w:val="56"/>
          <w:szCs w:val="56"/>
        </w:rPr>
        <w:t>o możliwości bezpłatnego odbioru azbestu.</w:t>
      </w:r>
      <w:r w:rsidR="00625753">
        <w:rPr>
          <w:rFonts w:ascii="Bookman Old Style" w:hAnsi="Bookman Old Style"/>
          <w:sz w:val="56"/>
          <w:szCs w:val="56"/>
        </w:rPr>
        <w:t xml:space="preserve">    </w:t>
      </w:r>
      <w:r w:rsidRPr="00CE0E1E">
        <w:rPr>
          <w:rFonts w:ascii="Bookman Old Style" w:hAnsi="Bookman Old Style"/>
          <w:sz w:val="56"/>
          <w:szCs w:val="56"/>
        </w:rPr>
        <w:t>Osoby zainteresowane powinny zgłosić się do tut</w:t>
      </w:r>
      <w:r>
        <w:rPr>
          <w:rFonts w:ascii="Bookman Old Style" w:hAnsi="Bookman Old Style"/>
          <w:sz w:val="56"/>
          <w:szCs w:val="56"/>
        </w:rPr>
        <w:t>.</w:t>
      </w:r>
      <w:r w:rsidRPr="00CE0E1E">
        <w:rPr>
          <w:rFonts w:ascii="Bookman Old Style" w:hAnsi="Bookman Old Style"/>
          <w:sz w:val="56"/>
          <w:szCs w:val="56"/>
        </w:rPr>
        <w:t xml:space="preserve"> Urzędu </w:t>
      </w:r>
      <w:r w:rsidRPr="00CE0E1E">
        <w:rPr>
          <w:rFonts w:ascii="Bookman Old Style" w:hAnsi="Bookman Old Style"/>
          <w:b/>
          <w:sz w:val="56"/>
          <w:szCs w:val="56"/>
        </w:rPr>
        <w:t>do dnia 15 lutego 2017 r.</w:t>
      </w:r>
      <w:r w:rsidRPr="00CE0E1E">
        <w:rPr>
          <w:rFonts w:ascii="Bookman Old Style" w:hAnsi="Bookman Old Style"/>
          <w:sz w:val="56"/>
          <w:szCs w:val="56"/>
        </w:rPr>
        <w:t xml:space="preserve"> do pokoju nr 7 w godz. 7</w:t>
      </w:r>
      <w:r w:rsidRPr="00CE0E1E">
        <w:rPr>
          <w:rFonts w:ascii="Bookman Old Style" w:hAnsi="Bookman Old Style"/>
          <w:sz w:val="56"/>
          <w:szCs w:val="56"/>
          <w:vertAlign w:val="superscript"/>
        </w:rPr>
        <w:t>00</w:t>
      </w:r>
      <w:r w:rsidRPr="00CE0E1E">
        <w:rPr>
          <w:rFonts w:ascii="Bookman Old Style" w:hAnsi="Bookman Old Style"/>
          <w:sz w:val="56"/>
          <w:szCs w:val="56"/>
        </w:rPr>
        <w:t xml:space="preserve"> – 15</w:t>
      </w:r>
      <w:r w:rsidRPr="00CE0E1E">
        <w:rPr>
          <w:rFonts w:ascii="Bookman Old Style" w:hAnsi="Bookman Old Style"/>
          <w:sz w:val="56"/>
          <w:szCs w:val="56"/>
          <w:vertAlign w:val="superscript"/>
        </w:rPr>
        <w:t>00</w:t>
      </w:r>
      <w:r w:rsidRPr="00CE0E1E">
        <w:rPr>
          <w:rFonts w:ascii="Bookman Old Style" w:hAnsi="Bookman Old Style"/>
          <w:sz w:val="56"/>
          <w:szCs w:val="56"/>
        </w:rPr>
        <w:t>.</w:t>
      </w:r>
    </w:p>
    <w:sectPr w:rsidR="00CE0E1E" w:rsidRPr="00CE0E1E" w:rsidSect="00CE0E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BB"/>
    <w:rsid w:val="002113FA"/>
    <w:rsid w:val="00591CBB"/>
    <w:rsid w:val="00625753"/>
    <w:rsid w:val="00871FA7"/>
    <w:rsid w:val="00CE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D36DD-3CD3-49E4-A75C-7A5F41E9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0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Srodowisko</cp:lastModifiedBy>
  <cp:revision>2</cp:revision>
  <cp:lastPrinted>2017-01-04T12:04:00Z</cp:lastPrinted>
  <dcterms:created xsi:type="dcterms:W3CDTF">2017-01-04T12:11:00Z</dcterms:created>
  <dcterms:modified xsi:type="dcterms:W3CDTF">2017-01-04T12:11:00Z</dcterms:modified>
</cp:coreProperties>
</file>