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ED" w:rsidRDefault="00EB03ED" w:rsidP="00EB03ED">
      <w:pPr>
        <w:tabs>
          <w:tab w:val="left" w:pos="6300"/>
        </w:tabs>
      </w:pPr>
      <w:r>
        <w:t>Nr sprawy: ZP.271.1.2015</w:t>
      </w:r>
    </w:p>
    <w:p w:rsidR="00EB03ED" w:rsidRDefault="00EB03ED" w:rsidP="00EB03ED">
      <w:pPr>
        <w:rPr>
          <w:b/>
          <w:u w:val="single"/>
        </w:rPr>
      </w:pPr>
    </w:p>
    <w:p w:rsidR="00EB03ED" w:rsidRDefault="00EB03ED" w:rsidP="00EB03ED">
      <w:pPr>
        <w:jc w:val="right"/>
        <w:rPr>
          <w:b/>
          <w:u w:val="single"/>
        </w:rPr>
      </w:pPr>
    </w:p>
    <w:p w:rsidR="00EB03ED" w:rsidRDefault="00EB03ED" w:rsidP="00EB03ED">
      <w:pPr>
        <w:jc w:val="right"/>
        <w:rPr>
          <w:b/>
          <w:u w:val="single"/>
        </w:rPr>
      </w:pPr>
      <w:r>
        <w:t>Załącznik nr 6 do SIWZ</w:t>
      </w:r>
    </w:p>
    <w:p w:rsidR="00EB03ED" w:rsidRDefault="00EB03ED" w:rsidP="00EB03ED"/>
    <w:p w:rsidR="00EB03ED" w:rsidRDefault="00EB03ED" w:rsidP="00EB03ED"/>
    <w:p w:rsidR="00EB03ED" w:rsidRDefault="00EB03ED" w:rsidP="00EB03ED">
      <w:r>
        <w:t>…………………………………….</w:t>
      </w:r>
    </w:p>
    <w:p w:rsidR="00EB03ED" w:rsidRDefault="00EB03ED" w:rsidP="00EB03ED">
      <w:r>
        <w:t>Pieczęć Wykonawcy/Wykonawców</w:t>
      </w:r>
    </w:p>
    <w:p w:rsidR="00EB03ED" w:rsidRDefault="00EB03ED" w:rsidP="00EB03ED"/>
    <w:p w:rsidR="00EB03ED" w:rsidRPr="00F94EC5" w:rsidRDefault="00EB03ED" w:rsidP="00EB03ED">
      <w:pPr>
        <w:jc w:val="center"/>
        <w:rPr>
          <w:b/>
        </w:rPr>
      </w:pPr>
      <w:r w:rsidRPr="00F94EC5">
        <w:rPr>
          <w:b/>
        </w:rPr>
        <w:t>WYKAZ AUTOBUSÓW, JAKIMI DYSPONUJE LUB BĘDZIE DYSPONOWAŁ WYKONAWCA I KTÓRE BĘDĄ UCZESTNICZYĆ W REALIZACJI ZAMÓWIENIA</w:t>
      </w:r>
    </w:p>
    <w:p w:rsidR="00EB03ED" w:rsidRDefault="00EB03ED" w:rsidP="00EB03ED">
      <w:pPr>
        <w:jc w:val="center"/>
      </w:pPr>
    </w:p>
    <w:p w:rsidR="00EB03ED" w:rsidRDefault="00EB03ED" w:rsidP="00EB03ED">
      <w:pPr>
        <w:jc w:val="both"/>
      </w:pPr>
      <w:r>
        <w:t>Składając ofertę w przetargu nieograniczonym pn.: „Zakup biletów miesięcznych  dla uczniów z terenu Gminy Wiśniewo do szkół podstawowych i gimnazjum”, oświadczamy, że do realizacji niniejszego zamówienia będą wykorzystywane następujące autobusy:</w:t>
      </w:r>
    </w:p>
    <w:tbl>
      <w:tblPr>
        <w:tblStyle w:val="Tabela-Siatka"/>
        <w:tblW w:w="9209" w:type="dxa"/>
        <w:tblLayout w:type="fixed"/>
        <w:tblLook w:val="01E0"/>
      </w:tblPr>
      <w:tblGrid>
        <w:gridCol w:w="648"/>
        <w:gridCol w:w="4140"/>
        <w:gridCol w:w="1440"/>
        <w:gridCol w:w="1440"/>
        <w:gridCol w:w="1541"/>
      </w:tblGrid>
      <w:tr w:rsidR="00EB03ED" w:rsidRPr="004728E3" w:rsidTr="00E20BA5">
        <w:trPr>
          <w:trHeight w:val="783"/>
        </w:trPr>
        <w:tc>
          <w:tcPr>
            <w:tcW w:w="648" w:type="dxa"/>
            <w:vMerge w:val="restart"/>
            <w:vAlign w:val="center"/>
          </w:tcPr>
          <w:p w:rsidR="00EB03ED" w:rsidRPr="004728E3" w:rsidRDefault="00EB03ED" w:rsidP="00E20BA5">
            <w:pPr>
              <w:jc w:val="center"/>
              <w:rPr>
                <w:b/>
              </w:rPr>
            </w:pPr>
            <w:r w:rsidRPr="004728E3">
              <w:rPr>
                <w:b/>
              </w:rPr>
              <w:t>Lp.</w:t>
            </w:r>
          </w:p>
        </w:tc>
        <w:tc>
          <w:tcPr>
            <w:tcW w:w="4140" w:type="dxa"/>
            <w:vMerge w:val="restart"/>
            <w:vAlign w:val="center"/>
          </w:tcPr>
          <w:p w:rsidR="00EB03ED" w:rsidRPr="004728E3" w:rsidRDefault="00EB03ED" w:rsidP="00E20BA5">
            <w:pPr>
              <w:jc w:val="center"/>
              <w:rPr>
                <w:b/>
              </w:rPr>
            </w:pPr>
            <w:r w:rsidRPr="004728E3">
              <w:rPr>
                <w:b/>
              </w:rPr>
              <w:t>Opis środka transportowego z uwzględnieniem: marki i typu autobusu oraz ze wskazaniem ilości miejsc siedzących</w:t>
            </w:r>
          </w:p>
        </w:tc>
        <w:tc>
          <w:tcPr>
            <w:tcW w:w="1440" w:type="dxa"/>
            <w:vMerge w:val="restart"/>
            <w:vAlign w:val="center"/>
          </w:tcPr>
          <w:p w:rsidR="00EB03ED" w:rsidRPr="004728E3" w:rsidRDefault="00EB03ED" w:rsidP="00E20BA5">
            <w:pPr>
              <w:jc w:val="center"/>
              <w:rPr>
                <w:b/>
              </w:rPr>
            </w:pPr>
            <w:r w:rsidRPr="004728E3">
              <w:rPr>
                <w:b/>
              </w:rPr>
              <w:t>Liczba autobusów w szt.</w:t>
            </w:r>
          </w:p>
        </w:tc>
        <w:tc>
          <w:tcPr>
            <w:tcW w:w="2981" w:type="dxa"/>
            <w:gridSpan w:val="2"/>
            <w:vAlign w:val="center"/>
          </w:tcPr>
          <w:p w:rsidR="00EB03ED" w:rsidRPr="004728E3" w:rsidRDefault="00EB03ED" w:rsidP="00E20BA5">
            <w:pPr>
              <w:jc w:val="center"/>
              <w:rPr>
                <w:b/>
              </w:rPr>
            </w:pPr>
            <w:r w:rsidRPr="004728E3">
              <w:rPr>
                <w:b/>
              </w:rPr>
              <w:t>Informacje o podstawie do dysponowania autobusem</w:t>
            </w:r>
          </w:p>
        </w:tc>
      </w:tr>
      <w:tr w:rsidR="00EB03ED" w:rsidTr="00E20BA5">
        <w:trPr>
          <w:trHeight w:val="783"/>
        </w:trPr>
        <w:tc>
          <w:tcPr>
            <w:tcW w:w="648" w:type="dxa"/>
            <w:vMerge/>
            <w:vAlign w:val="center"/>
          </w:tcPr>
          <w:p w:rsidR="00EB03ED" w:rsidRDefault="00EB03ED" w:rsidP="00E20BA5">
            <w:pPr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EB03ED" w:rsidRDefault="00EB03ED" w:rsidP="00E20BA5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EB03ED" w:rsidRDefault="00EB03ED" w:rsidP="00E20BA5">
            <w:pPr>
              <w:jc w:val="center"/>
            </w:pPr>
          </w:p>
        </w:tc>
        <w:tc>
          <w:tcPr>
            <w:tcW w:w="1440" w:type="dxa"/>
            <w:vAlign w:val="center"/>
          </w:tcPr>
          <w:p w:rsidR="00EB03ED" w:rsidRPr="004728E3" w:rsidRDefault="00EB03ED" w:rsidP="00E20BA5">
            <w:pPr>
              <w:jc w:val="center"/>
              <w:rPr>
                <w:b/>
              </w:rPr>
            </w:pPr>
            <w:r w:rsidRPr="004728E3">
              <w:rPr>
                <w:b/>
              </w:rPr>
              <w:t>dysponuje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B03ED" w:rsidRPr="004728E3" w:rsidRDefault="00EB03ED" w:rsidP="00E20BA5">
            <w:pPr>
              <w:jc w:val="center"/>
              <w:rPr>
                <w:b/>
              </w:rPr>
            </w:pPr>
            <w:r w:rsidRPr="004728E3">
              <w:rPr>
                <w:b/>
              </w:rPr>
              <w:t>będę dysponował</w:t>
            </w:r>
          </w:p>
        </w:tc>
      </w:tr>
      <w:tr w:rsidR="00EB03ED" w:rsidRPr="004728E3" w:rsidTr="00E20BA5">
        <w:trPr>
          <w:trHeight w:val="218"/>
        </w:trPr>
        <w:tc>
          <w:tcPr>
            <w:tcW w:w="648" w:type="dxa"/>
            <w:vAlign w:val="center"/>
          </w:tcPr>
          <w:p w:rsidR="00EB03ED" w:rsidRPr="004728E3" w:rsidRDefault="00EB03ED" w:rsidP="00E20BA5">
            <w:pPr>
              <w:jc w:val="center"/>
              <w:rPr>
                <w:sz w:val="18"/>
                <w:szCs w:val="18"/>
              </w:rPr>
            </w:pPr>
            <w:r w:rsidRPr="004728E3">
              <w:rPr>
                <w:sz w:val="18"/>
                <w:szCs w:val="18"/>
              </w:rPr>
              <w:t>1.</w:t>
            </w:r>
          </w:p>
        </w:tc>
        <w:tc>
          <w:tcPr>
            <w:tcW w:w="4140" w:type="dxa"/>
            <w:vAlign w:val="center"/>
          </w:tcPr>
          <w:p w:rsidR="00EB03ED" w:rsidRPr="004728E3" w:rsidRDefault="00EB03ED" w:rsidP="00E20BA5">
            <w:pPr>
              <w:jc w:val="center"/>
              <w:rPr>
                <w:sz w:val="18"/>
                <w:szCs w:val="18"/>
              </w:rPr>
            </w:pPr>
            <w:r w:rsidRPr="004728E3">
              <w:rPr>
                <w:sz w:val="18"/>
                <w:szCs w:val="18"/>
              </w:rPr>
              <w:t>2.</w:t>
            </w:r>
          </w:p>
        </w:tc>
        <w:tc>
          <w:tcPr>
            <w:tcW w:w="1440" w:type="dxa"/>
            <w:vAlign w:val="center"/>
          </w:tcPr>
          <w:p w:rsidR="00EB03ED" w:rsidRPr="004728E3" w:rsidRDefault="00EB03ED" w:rsidP="00E20BA5">
            <w:pPr>
              <w:jc w:val="center"/>
              <w:rPr>
                <w:sz w:val="18"/>
                <w:szCs w:val="18"/>
              </w:rPr>
            </w:pPr>
            <w:r w:rsidRPr="004728E3">
              <w:rPr>
                <w:sz w:val="18"/>
                <w:szCs w:val="18"/>
              </w:rPr>
              <w:t>3.</w:t>
            </w:r>
          </w:p>
        </w:tc>
        <w:tc>
          <w:tcPr>
            <w:tcW w:w="1440" w:type="dxa"/>
            <w:vAlign w:val="center"/>
          </w:tcPr>
          <w:p w:rsidR="00EB03ED" w:rsidRPr="004728E3" w:rsidRDefault="00EB03ED" w:rsidP="00E20BA5">
            <w:pPr>
              <w:jc w:val="center"/>
              <w:rPr>
                <w:sz w:val="18"/>
                <w:szCs w:val="18"/>
              </w:rPr>
            </w:pPr>
            <w:r w:rsidRPr="004728E3">
              <w:rPr>
                <w:sz w:val="18"/>
                <w:szCs w:val="18"/>
              </w:rPr>
              <w:t>4.</w:t>
            </w:r>
          </w:p>
        </w:tc>
        <w:tc>
          <w:tcPr>
            <w:tcW w:w="1541" w:type="dxa"/>
            <w:vAlign w:val="center"/>
          </w:tcPr>
          <w:p w:rsidR="00EB03ED" w:rsidRPr="004728E3" w:rsidRDefault="00EB03ED" w:rsidP="00E20BA5">
            <w:pPr>
              <w:jc w:val="center"/>
              <w:rPr>
                <w:sz w:val="18"/>
                <w:szCs w:val="18"/>
              </w:rPr>
            </w:pPr>
            <w:r w:rsidRPr="004728E3">
              <w:rPr>
                <w:sz w:val="18"/>
                <w:szCs w:val="18"/>
              </w:rPr>
              <w:t>5.</w:t>
            </w:r>
          </w:p>
        </w:tc>
      </w:tr>
      <w:tr w:rsidR="00EB03ED" w:rsidTr="00E20BA5">
        <w:trPr>
          <w:trHeight w:val="380"/>
        </w:trPr>
        <w:tc>
          <w:tcPr>
            <w:tcW w:w="648" w:type="dxa"/>
          </w:tcPr>
          <w:p w:rsidR="00EB03ED" w:rsidRDefault="00EB03ED" w:rsidP="00E20BA5"/>
        </w:tc>
        <w:tc>
          <w:tcPr>
            <w:tcW w:w="41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541" w:type="dxa"/>
          </w:tcPr>
          <w:p w:rsidR="00EB03ED" w:rsidRDefault="00EB03ED" w:rsidP="00E20BA5"/>
        </w:tc>
      </w:tr>
      <w:tr w:rsidR="00EB03ED" w:rsidTr="00E20BA5">
        <w:trPr>
          <w:trHeight w:val="380"/>
        </w:trPr>
        <w:tc>
          <w:tcPr>
            <w:tcW w:w="648" w:type="dxa"/>
          </w:tcPr>
          <w:p w:rsidR="00EB03ED" w:rsidRDefault="00EB03ED" w:rsidP="00E20BA5"/>
        </w:tc>
        <w:tc>
          <w:tcPr>
            <w:tcW w:w="41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541" w:type="dxa"/>
          </w:tcPr>
          <w:p w:rsidR="00EB03ED" w:rsidRDefault="00EB03ED" w:rsidP="00E20BA5"/>
        </w:tc>
      </w:tr>
      <w:tr w:rsidR="00EB03ED" w:rsidTr="00E20BA5">
        <w:trPr>
          <w:trHeight w:val="380"/>
        </w:trPr>
        <w:tc>
          <w:tcPr>
            <w:tcW w:w="648" w:type="dxa"/>
          </w:tcPr>
          <w:p w:rsidR="00EB03ED" w:rsidRDefault="00EB03ED" w:rsidP="00E20BA5"/>
        </w:tc>
        <w:tc>
          <w:tcPr>
            <w:tcW w:w="41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541" w:type="dxa"/>
          </w:tcPr>
          <w:p w:rsidR="00EB03ED" w:rsidRDefault="00EB03ED" w:rsidP="00E20BA5"/>
        </w:tc>
      </w:tr>
      <w:tr w:rsidR="00EB03ED" w:rsidTr="00E20BA5">
        <w:trPr>
          <w:trHeight w:val="402"/>
        </w:trPr>
        <w:tc>
          <w:tcPr>
            <w:tcW w:w="648" w:type="dxa"/>
          </w:tcPr>
          <w:p w:rsidR="00EB03ED" w:rsidRDefault="00EB03ED" w:rsidP="00E20BA5"/>
        </w:tc>
        <w:tc>
          <w:tcPr>
            <w:tcW w:w="41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541" w:type="dxa"/>
          </w:tcPr>
          <w:p w:rsidR="00EB03ED" w:rsidRDefault="00EB03ED" w:rsidP="00E20BA5"/>
        </w:tc>
      </w:tr>
      <w:tr w:rsidR="00EB03ED" w:rsidTr="00E20BA5">
        <w:trPr>
          <w:trHeight w:val="380"/>
        </w:trPr>
        <w:tc>
          <w:tcPr>
            <w:tcW w:w="648" w:type="dxa"/>
          </w:tcPr>
          <w:p w:rsidR="00EB03ED" w:rsidRDefault="00EB03ED" w:rsidP="00E20BA5"/>
        </w:tc>
        <w:tc>
          <w:tcPr>
            <w:tcW w:w="41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541" w:type="dxa"/>
          </w:tcPr>
          <w:p w:rsidR="00EB03ED" w:rsidRDefault="00EB03ED" w:rsidP="00E20BA5"/>
        </w:tc>
      </w:tr>
      <w:tr w:rsidR="00EB03ED" w:rsidTr="00E20BA5">
        <w:trPr>
          <w:trHeight w:val="380"/>
        </w:trPr>
        <w:tc>
          <w:tcPr>
            <w:tcW w:w="648" w:type="dxa"/>
          </w:tcPr>
          <w:p w:rsidR="00EB03ED" w:rsidRDefault="00EB03ED" w:rsidP="00E20BA5"/>
        </w:tc>
        <w:tc>
          <w:tcPr>
            <w:tcW w:w="41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541" w:type="dxa"/>
          </w:tcPr>
          <w:p w:rsidR="00EB03ED" w:rsidRDefault="00EB03ED" w:rsidP="00E20BA5"/>
        </w:tc>
      </w:tr>
      <w:tr w:rsidR="00EB03ED" w:rsidTr="00E20BA5">
        <w:trPr>
          <w:trHeight w:val="380"/>
        </w:trPr>
        <w:tc>
          <w:tcPr>
            <w:tcW w:w="648" w:type="dxa"/>
          </w:tcPr>
          <w:p w:rsidR="00EB03ED" w:rsidRDefault="00EB03ED" w:rsidP="00E20BA5"/>
        </w:tc>
        <w:tc>
          <w:tcPr>
            <w:tcW w:w="41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541" w:type="dxa"/>
          </w:tcPr>
          <w:p w:rsidR="00EB03ED" w:rsidRDefault="00EB03ED" w:rsidP="00E20BA5"/>
        </w:tc>
      </w:tr>
      <w:tr w:rsidR="00EB03ED" w:rsidTr="00E20BA5">
        <w:trPr>
          <w:trHeight w:val="380"/>
        </w:trPr>
        <w:tc>
          <w:tcPr>
            <w:tcW w:w="648" w:type="dxa"/>
          </w:tcPr>
          <w:p w:rsidR="00EB03ED" w:rsidRDefault="00EB03ED" w:rsidP="00E20BA5"/>
        </w:tc>
        <w:tc>
          <w:tcPr>
            <w:tcW w:w="41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440" w:type="dxa"/>
          </w:tcPr>
          <w:p w:rsidR="00EB03ED" w:rsidRDefault="00EB03ED" w:rsidP="00E20BA5"/>
        </w:tc>
        <w:tc>
          <w:tcPr>
            <w:tcW w:w="1541" w:type="dxa"/>
          </w:tcPr>
          <w:p w:rsidR="00EB03ED" w:rsidRDefault="00EB03ED" w:rsidP="00E20BA5"/>
        </w:tc>
      </w:tr>
    </w:tbl>
    <w:p w:rsidR="00EB03ED" w:rsidRPr="007B77BE" w:rsidRDefault="00EB03ED" w:rsidP="00EB03ED">
      <w:pPr>
        <w:jc w:val="both"/>
        <w:rPr>
          <w:b/>
        </w:rPr>
      </w:pPr>
      <w:r w:rsidRPr="007B77BE">
        <w:rPr>
          <w:b/>
        </w:rPr>
        <w:t>Na załączniku należy wykazać spełnienie warunku określonego w pkt. V pakt. 3 SIWZ</w:t>
      </w:r>
    </w:p>
    <w:p w:rsidR="00EB03ED" w:rsidRPr="007B77BE" w:rsidRDefault="00EB03ED" w:rsidP="00EB03ED">
      <w:pPr>
        <w:jc w:val="both"/>
        <w:rPr>
          <w:b/>
        </w:rPr>
      </w:pPr>
    </w:p>
    <w:p w:rsidR="00EB03ED" w:rsidRPr="007B77BE" w:rsidRDefault="00EB03ED" w:rsidP="00EB03ED">
      <w:pPr>
        <w:jc w:val="both"/>
        <w:rPr>
          <w:b/>
        </w:rPr>
      </w:pPr>
      <w:r w:rsidRPr="007B77BE">
        <w:rPr>
          <w:b/>
        </w:rPr>
        <w:t>W kolumnie nr 4 lub 5 należy wpisać adekwatnie do sytuacji wykonawcy „TAK”. W przypadku wpisania wyrażenia „TAK” w kolumnie 5, Wykonawca zobowiązany jest załączyć do oferty pisemne zobowiązanie innych podmiotów do udostępnienia (oddania) mu do dyspozycji wymienionych w w/</w:t>
      </w:r>
      <w:proofErr w:type="spellStart"/>
      <w:r w:rsidRPr="007B77BE">
        <w:rPr>
          <w:b/>
        </w:rPr>
        <w:t>w</w:t>
      </w:r>
      <w:proofErr w:type="spellEnd"/>
      <w:r w:rsidRPr="007B77BE">
        <w:rPr>
          <w:b/>
        </w:rPr>
        <w:t xml:space="preserve"> autobusów na okres wykonywania zamówienia. Przykład zobowiązania stanowi </w:t>
      </w:r>
      <w:r w:rsidRPr="00134750">
        <w:rPr>
          <w:b/>
        </w:rPr>
        <w:t>załącznik 6A do SIWZ</w:t>
      </w:r>
      <w:r w:rsidRPr="007B77BE">
        <w:rPr>
          <w:b/>
        </w:rPr>
        <w:t>.</w:t>
      </w:r>
    </w:p>
    <w:p w:rsidR="00EB03ED" w:rsidRDefault="00EB03ED" w:rsidP="00EB03ED">
      <w:pPr>
        <w:jc w:val="both"/>
      </w:pPr>
      <w:r>
        <w:t>W przypadku składania oferty przez wykonawców ubiegających się wspólnie o udzielenie zamówienia, w/</w:t>
      </w:r>
      <w:proofErr w:type="spellStart"/>
      <w:r>
        <w:t>w</w:t>
      </w:r>
      <w:proofErr w:type="spellEnd"/>
      <w:r>
        <w:t xml:space="preserve"> warunek wykonawcy mogą spełnić łącznie / co najmniej jeden wykonawca/</w:t>
      </w:r>
    </w:p>
    <w:p w:rsidR="00EB03ED" w:rsidRDefault="00EB03ED" w:rsidP="00EB03ED">
      <w:pPr>
        <w:tabs>
          <w:tab w:val="left" w:pos="5580"/>
        </w:tabs>
        <w:jc w:val="both"/>
      </w:pPr>
    </w:p>
    <w:p w:rsidR="00EB03ED" w:rsidRDefault="00EB03ED" w:rsidP="00EB03ED">
      <w:pPr>
        <w:tabs>
          <w:tab w:val="left" w:pos="5580"/>
        </w:tabs>
      </w:pPr>
    </w:p>
    <w:p w:rsidR="00EB03ED" w:rsidRDefault="00EB03ED" w:rsidP="00EB03ED">
      <w:pPr>
        <w:tabs>
          <w:tab w:val="left" w:pos="5580"/>
        </w:tabs>
      </w:pPr>
    </w:p>
    <w:p w:rsidR="00EB03ED" w:rsidRDefault="00EB03ED" w:rsidP="00EB03ED">
      <w:pPr>
        <w:tabs>
          <w:tab w:val="left" w:pos="5580"/>
        </w:tabs>
      </w:pPr>
      <w:r>
        <w:t>………………………………….</w:t>
      </w:r>
      <w:r>
        <w:tab/>
        <w:t>………………………………….</w:t>
      </w:r>
    </w:p>
    <w:p w:rsidR="00EB03ED" w:rsidRDefault="00EB03ED" w:rsidP="00EB03ED">
      <w:pPr>
        <w:tabs>
          <w:tab w:val="left" w:pos="5580"/>
        </w:tabs>
        <w:ind w:firstLine="540"/>
      </w:pPr>
      <w:r>
        <w:t>Miejscowość i data</w:t>
      </w:r>
      <w:r>
        <w:tab/>
        <w:t>podpis Wykonawcy/Wykonawców</w:t>
      </w:r>
    </w:p>
    <w:p w:rsidR="007D15FD" w:rsidRDefault="00EB03ED"/>
    <w:sectPr w:rsidR="007D15FD" w:rsidSect="003F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EB03ED"/>
    <w:rsid w:val="003F78D7"/>
    <w:rsid w:val="00612358"/>
    <w:rsid w:val="00BE1C01"/>
    <w:rsid w:val="00EB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B0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>UG Wiśniewo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1</cp:revision>
  <dcterms:created xsi:type="dcterms:W3CDTF">2015-01-16T11:23:00Z</dcterms:created>
  <dcterms:modified xsi:type="dcterms:W3CDTF">2015-01-16T11:24:00Z</dcterms:modified>
</cp:coreProperties>
</file>