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E0" w:rsidRDefault="009E55E0" w:rsidP="009E55E0">
      <w:pPr>
        <w:tabs>
          <w:tab w:val="left" w:pos="0"/>
        </w:tabs>
        <w:jc w:val="right"/>
        <w:rPr>
          <w:rFonts w:ascii="Arial" w:hAnsi="Arial" w:cs="Arial"/>
          <w:b/>
          <w:sz w:val="18"/>
          <w:szCs w:val="20"/>
          <w:u w:val="single"/>
        </w:rPr>
      </w:pPr>
      <w:r>
        <w:rPr>
          <w:rFonts w:ascii="Arial" w:hAnsi="Arial" w:cs="Arial"/>
          <w:color w:val="FF0000"/>
          <w:sz w:val="18"/>
          <w:szCs w:val="20"/>
          <w:u w:val="single"/>
        </w:rPr>
        <w:t>Załącznik</w:t>
      </w:r>
      <w:r>
        <w:rPr>
          <w:rFonts w:ascii="Arial" w:hAnsi="Arial" w:cs="Arial"/>
          <w:b/>
          <w:color w:val="FF0000"/>
          <w:sz w:val="18"/>
          <w:szCs w:val="20"/>
          <w:u w:val="single"/>
        </w:rPr>
        <w:t xml:space="preserve"> A</w:t>
      </w:r>
      <w:r>
        <w:rPr>
          <w:rFonts w:ascii="Arial" w:hAnsi="Arial" w:cs="Arial"/>
          <w:b/>
          <w:sz w:val="18"/>
          <w:szCs w:val="20"/>
          <w:u w:val="single"/>
        </w:rPr>
        <w:t xml:space="preserve"> </w:t>
      </w:r>
      <w:r>
        <w:rPr>
          <w:rFonts w:ascii="Arial" w:hAnsi="Arial" w:cs="Arial"/>
          <w:sz w:val="18"/>
          <w:szCs w:val="20"/>
        </w:rPr>
        <w:t xml:space="preserve">do zarządzenia w sprawie </w:t>
      </w:r>
    </w:p>
    <w:p w:rsidR="009E55E0" w:rsidRDefault="009E55E0" w:rsidP="009E55E0">
      <w:pPr>
        <w:tabs>
          <w:tab w:val="left" w:pos="0"/>
        </w:tabs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przeprowadzenia konsultacji społecznych </w:t>
      </w:r>
    </w:p>
    <w:p w:rsidR="009E55E0" w:rsidRDefault="009E55E0" w:rsidP="009E55E0">
      <w:pPr>
        <w:tabs>
          <w:tab w:val="left" w:pos="0"/>
        </w:tabs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 w:val="18"/>
          <w:szCs w:val="20"/>
        </w:rPr>
        <w:t>projektu Strategii Rozwiązywania Problemów Społecznych</w:t>
      </w:r>
    </w:p>
    <w:p w:rsidR="009E55E0" w:rsidRDefault="009E55E0" w:rsidP="009E55E0">
      <w:pPr>
        <w:tabs>
          <w:tab w:val="left" w:pos="0"/>
        </w:tabs>
        <w:jc w:val="both"/>
        <w:rPr>
          <w:rFonts w:ascii="Arial" w:hAnsi="Arial" w:cs="Arial"/>
          <w:b/>
          <w:szCs w:val="20"/>
        </w:rPr>
      </w:pPr>
    </w:p>
    <w:p w:rsidR="009E55E0" w:rsidRDefault="009E55E0" w:rsidP="009E55E0">
      <w:pPr>
        <w:spacing w:line="276" w:lineRule="auto"/>
        <w:ind w:left="720"/>
        <w:jc w:val="center"/>
        <w:rPr>
          <w:rFonts w:ascii="Arial" w:hAnsi="Arial" w:cs="Arial"/>
          <w:sz w:val="28"/>
          <w:szCs w:val="28"/>
          <w:lang w:eastAsia="hi-IN" w:bidi="hi-IN"/>
        </w:rPr>
      </w:pPr>
      <w:r>
        <w:rPr>
          <w:rFonts w:ascii="Arial" w:hAnsi="Arial" w:cs="Arial"/>
          <w:sz w:val="28"/>
          <w:szCs w:val="28"/>
        </w:rPr>
        <w:t>OGŁOSZENIE</w:t>
      </w:r>
      <w:r>
        <w:rPr>
          <w:rFonts w:ascii="Arial" w:hAnsi="Arial" w:cs="Arial"/>
          <w:sz w:val="28"/>
          <w:szCs w:val="28"/>
          <w:lang w:eastAsia="hi-IN" w:bidi="hi-IN"/>
        </w:rPr>
        <w:t xml:space="preserve"> </w:t>
      </w:r>
    </w:p>
    <w:p w:rsidR="009E55E0" w:rsidRDefault="009E55E0" w:rsidP="009E55E0">
      <w:pPr>
        <w:spacing w:line="276" w:lineRule="auto"/>
        <w:ind w:left="720"/>
        <w:jc w:val="center"/>
        <w:rPr>
          <w:rFonts w:ascii="Arial" w:hAnsi="Arial" w:cs="Arial"/>
          <w:sz w:val="28"/>
          <w:szCs w:val="28"/>
          <w:lang w:eastAsia="hi-IN" w:bidi="hi-IN"/>
        </w:rPr>
      </w:pPr>
    </w:p>
    <w:p w:rsidR="009E55E0" w:rsidRDefault="009E55E0" w:rsidP="009E55E0">
      <w:pPr>
        <w:spacing w:line="276" w:lineRule="auto"/>
        <w:ind w:left="720"/>
        <w:jc w:val="center"/>
        <w:rPr>
          <w:rFonts w:ascii="Arial" w:hAnsi="Arial" w:cs="Arial"/>
          <w:b/>
          <w:szCs w:val="28"/>
          <w:lang w:eastAsia="hi-IN" w:bidi="hi-IN"/>
        </w:rPr>
      </w:pPr>
      <w:r>
        <w:rPr>
          <w:rFonts w:ascii="Arial" w:hAnsi="Arial" w:cs="Arial"/>
          <w:b/>
          <w:szCs w:val="28"/>
          <w:lang w:eastAsia="hi-IN" w:bidi="hi-IN"/>
        </w:rPr>
        <w:t>Wójt Gminy Wiśniewo</w:t>
      </w:r>
    </w:p>
    <w:p w:rsidR="009E55E0" w:rsidRDefault="009E55E0" w:rsidP="009E55E0">
      <w:pPr>
        <w:spacing w:line="276" w:lineRule="auto"/>
        <w:ind w:left="720"/>
        <w:jc w:val="both"/>
        <w:rPr>
          <w:rFonts w:ascii="Arial" w:hAnsi="Arial" w:cs="Arial"/>
          <w:b/>
          <w:szCs w:val="28"/>
          <w:lang w:eastAsia="hi-IN" w:bidi="hi-IN"/>
        </w:rPr>
      </w:pPr>
    </w:p>
    <w:p w:rsidR="009E55E0" w:rsidRDefault="009E55E0" w:rsidP="009E55E0">
      <w:pPr>
        <w:spacing w:line="276" w:lineRule="auto"/>
        <w:ind w:left="720"/>
        <w:jc w:val="center"/>
        <w:rPr>
          <w:rFonts w:ascii="Arial" w:hAnsi="Arial" w:cs="Arial"/>
          <w:b/>
          <w:szCs w:val="28"/>
          <w:lang w:eastAsia="hi-IN" w:bidi="hi-IN"/>
        </w:rPr>
      </w:pPr>
      <w:r>
        <w:rPr>
          <w:rFonts w:ascii="Arial" w:hAnsi="Arial" w:cs="Arial"/>
          <w:b/>
          <w:szCs w:val="28"/>
          <w:lang w:eastAsia="hi-IN" w:bidi="hi-IN"/>
        </w:rPr>
        <w:t xml:space="preserve">ogłasza przeprowadzenie konsultacji społecznych </w:t>
      </w:r>
    </w:p>
    <w:p w:rsidR="009E55E0" w:rsidRDefault="009E55E0" w:rsidP="009E55E0">
      <w:pPr>
        <w:spacing w:line="276" w:lineRule="auto"/>
        <w:ind w:left="720"/>
        <w:jc w:val="center"/>
        <w:rPr>
          <w:rFonts w:ascii="Arial" w:hAnsi="Arial" w:cs="Arial"/>
          <w:b/>
          <w:szCs w:val="28"/>
          <w:lang w:eastAsia="hi-IN" w:bidi="hi-IN"/>
        </w:rPr>
      </w:pPr>
      <w:r>
        <w:rPr>
          <w:rFonts w:ascii="Arial" w:hAnsi="Arial" w:cs="Arial"/>
          <w:b/>
          <w:szCs w:val="28"/>
          <w:lang w:eastAsia="hi-IN" w:bidi="hi-IN"/>
        </w:rPr>
        <w:t xml:space="preserve">projektu Strategii Rozwiązywania Problemów Społecznych na lata 2015-2014 </w:t>
      </w:r>
    </w:p>
    <w:p w:rsidR="009E55E0" w:rsidRDefault="009E55E0" w:rsidP="009E55E0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E55E0" w:rsidRDefault="009E55E0" w:rsidP="009E55E0">
      <w:pPr>
        <w:spacing w:line="276" w:lineRule="auto"/>
        <w:ind w:left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Głównym celem konsultacji społecznych jest uzyskanie opinii, uwag, propozycji mieszkańców na temat projektu Strategii Rozwiązywania Problemów Społecznych, które przyczynią się do stworzenia dokumentu odzwierciedlającego realne problemy społeczne i proponującego efektywne rozwiązania. </w:t>
      </w:r>
    </w:p>
    <w:p w:rsidR="009E55E0" w:rsidRDefault="009E55E0" w:rsidP="009E55E0">
      <w:pPr>
        <w:spacing w:line="276" w:lineRule="auto"/>
        <w:ind w:left="720"/>
        <w:jc w:val="both"/>
        <w:rPr>
          <w:rFonts w:ascii="Arial" w:hAnsi="Arial" w:cs="Arial"/>
          <w:szCs w:val="22"/>
        </w:rPr>
      </w:pPr>
    </w:p>
    <w:p w:rsidR="009E55E0" w:rsidRDefault="009E55E0" w:rsidP="009E55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Konsultacje społeczne będą prowadzone w </w:t>
      </w:r>
      <w:r>
        <w:rPr>
          <w:rFonts w:ascii="Arial" w:hAnsi="Arial" w:cs="Arial"/>
          <w:b/>
          <w:szCs w:val="22"/>
        </w:rPr>
        <w:t>terminie od dnia 20.12.2014 do 15.01.2014</w:t>
      </w:r>
      <w:r>
        <w:rPr>
          <w:rFonts w:ascii="Arial" w:hAnsi="Arial" w:cs="Arial"/>
          <w:szCs w:val="22"/>
        </w:rPr>
        <w:t xml:space="preserve">    w formie:</w:t>
      </w:r>
    </w:p>
    <w:p w:rsidR="009E55E0" w:rsidRDefault="009E55E0" w:rsidP="009E55E0">
      <w:pPr>
        <w:numPr>
          <w:ilvl w:val="0"/>
          <w:numId w:val="2"/>
        </w:num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elektronicznego, zbierania propozycji/uwag/opinii za pośrednictwem formularza konsultacji (zał. B )</w:t>
      </w:r>
    </w:p>
    <w:p w:rsidR="009E55E0" w:rsidRDefault="009E55E0" w:rsidP="009E55E0">
      <w:pPr>
        <w:spacing w:line="276" w:lineRule="auto"/>
        <w:ind w:left="1932"/>
        <w:rPr>
          <w:rFonts w:ascii="Arial" w:hAnsi="Arial" w:cs="Arial"/>
          <w:szCs w:val="22"/>
        </w:rPr>
      </w:pPr>
    </w:p>
    <w:p w:rsidR="009E55E0" w:rsidRDefault="009E55E0" w:rsidP="009E55E0">
      <w:pPr>
        <w:spacing w:line="276" w:lineRule="auto"/>
        <w:ind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Uwagi i wnioski wniesione po w/w  terminie nie będą uwzględnione.</w:t>
      </w:r>
    </w:p>
    <w:p w:rsidR="009E55E0" w:rsidRDefault="009E55E0" w:rsidP="009E55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Projekt Strategii Rozwiązywania Problemów Społecznych na lata 2015-2020 będzie dostępny:</w:t>
      </w:r>
    </w:p>
    <w:p w:rsidR="009E55E0" w:rsidRDefault="009E55E0" w:rsidP="009E55E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 Biuletynie Informacji Publicznej Urzędu Gminy w Wiśniewie pod adresem http://wisniewo.bipgmina.pl/</w:t>
      </w:r>
    </w:p>
    <w:p w:rsidR="009E55E0" w:rsidRDefault="009E55E0" w:rsidP="009E55E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 sekretariacie Urzędu</w:t>
      </w:r>
    </w:p>
    <w:p w:rsidR="009E55E0" w:rsidRDefault="009E55E0" w:rsidP="009E55E0">
      <w:pPr>
        <w:spacing w:line="276" w:lineRule="auto"/>
        <w:ind w:left="1560"/>
        <w:jc w:val="both"/>
        <w:rPr>
          <w:rFonts w:ascii="Arial" w:hAnsi="Arial" w:cs="Arial"/>
          <w:szCs w:val="22"/>
        </w:rPr>
      </w:pPr>
    </w:p>
    <w:p w:rsidR="009E55E0" w:rsidRDefault="009E55E0" w:rsidP="009E55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Wypełnione formularze konsultacyjne można przekazać:</w:t>
      </w:r>
    </w:p>
    <w:p w:rsidR="009E55E0" w:rsidRDefault="009E55E0" w:rsidP="009E55E0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drogą elektroniczną na adres: ugwisniewo@bazagmin.pl</w:t>
      </w:r>
    </w:p>
    <w:p w:rsidR="009E55E0" w:rsidRDefault="009E55E0" w:rsidP="009E55E0">
      <w:pPr>
        <w:spacing w:line="276" w:lineRule="auto"/>
        <w:ind w:left="1920"/>
        <w:jc w:val="both"/>
        <w:rPr>
          <w:rFonts w:ascii="Arial" w:hAnsi="Arial" w:cs="Arial"/>
          <w:szCs w:val="22"/>
        </w:rPr>
      </w:pPr>
    </w:p>
    <w:p w:rsidR="009E55E0" w:rsidRDefault="009E55E0" w:rsidP="009E55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Zasięg terytorialny konsultacji obejmuje obszar Gminy Wiśniewo </w:t>
      </w:r>
    </w:p>
    <w:p w:rsidR="009E55E0" w:rsidRDefault="009E55E0" w:rsidP="009E55E0">
      <w:pPr>
        <w:spacing w:line="276" w:lineRule="auto"/>
        <w:ind w:left="1440"/>
        <w:jc w:val="both"/>
        <w:rPr>
          <w:rFonts w:ascii="Arial" w:hAnsi="Arial" w:cs="Arial"/>
          <w:szCs w:val="22"/>
        </w:rPr>
      </w:pPr>
    </w:p>
    <w:p w:rsidR="009E55E0" w:rsidRDefault="009E55E0" w:rsidP="009E55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Osobą  odpowiedzialną za przeprowadzenie konsultacji jest sekretarz gminy Iwona </w:t>
      </w:r>
      <w:proofErr w:type="spellStart"/>
      <w:r>
        <w:rPr>
          <w:rFonts w:ascii="Arial" w:hAnsi="Arial" w:cs="Arial"/>
          <w:szCs w:val="22"/>
        </w:rPr>
        <w:t>Rejniak</w:t>
      </w:r>
      <w:proofErr w:type="spellEnd"/>
    </w:p>
    <w:p w:rsidR="009E55E0" w:rsidRDefault="009E55E0" w:rsidP="009E55E0">
      <w:pPr>
        <w:spacing w:line="276" w:lineRule="auto"/>
        <w:ind w:left="1920"/>
        <w:jc w:val="both"/>
        <w:rPr>
          <w:rFonts w:ascii="Arial" w:hAnsi="Arial" w:cs="Arial"/>
          <w:szCs w:val="22"/>
        </w:rPr>
      </w:pPr>
    </w:p>
    <w:p w:rsidR="009E55E0" w:rsidRPr="00E606C3" w:rsidRDefault="009E55E0" w:rsidP="009E55E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Podmiotem właściwym do rozpatrzenia uwag i wniosków jest </w:t>
      </w:r>
      <w:r w:rsidRPr="00E606C3">
        <w:rPr>
          <w:rFonts w:ascii="Arial" w:hAnsi="Arial" w:cs="Arial"/>
        </w:rPr>
        <w:t>Zespół ds. Aktualizacji Strategii Rozwiązywania Problemów Społecznych</w:t>
      </w:r>
    </w:p>
    <w:p w:rsidR="009E55E0" w:rsidRDefault="009E55E0" w:rsidP="009E55E0">
      <w:pPr>
        <w:spacing w:line="276" w:lineRule="auto"/>
        <w:ind w:left="1920"/>
        <w:jc w:val="both"/>
        <w:rPr>
          <w:rFonts w:ascii="Arial" w:hAnsi="Arial" w:cs="Arial"/>
          <w:sz w:val="22"/>
          <w:szCs w:val="22"/>
        </w:rPr>
      </w:pPr>
    </w:p>
    <w:p w:rsidR="009E55E0" w:rsidRDefault="009E55E0" w:rsidP="009E55E0">
      <w:pPr>
        <w:spacing w:line="276" w:lineRule="auto"/>
        <w:ind w:left="1920"/>
        <w:jc w:val="both"/>
        <w:rPr>
          <w:rFonts w:ascii="Arial" w:hAnsi="Arial" w:cs="Arial"/>
          <w:sz w:val="22"/>
          <w:szCs w:val="22"/>
        </w:rPr>
      </w:pPr>
    </w:p>
    <w:p w:rsidR="00E606C3" w:rsidRDefault="00E606C3" w:rsidP="009E55E0">
      <w:pPr>
        <w:spacing w:line="276" w:lineRule="auto"/>
        <w:ind w:left="1920"/>
        <w:jc w:val="both"/>
        <w:rPr>
          <w:rFonts w:ascii="Arial" w:hAnsi="Arial" w:cs="Arial"/>
          <w:sz w:val="22"/>
          <w:szCs w:val="22"/>
        </w:rPr>
      </w:pPr>
    </w:p>
    <w:p w:rsidR="00E606C3" w:rsidRDefault="00E606C3" w:rsidP="009E55E0">
      <w:pPr>
        <w:spacing w:line="276" w:lineRule="auto"/>
        <w:ind w:left="1920"/>
        <w:jc w:val="both"/>
        <w:rPr>
          <w:rFonts w:ascii="Arial" w:hAnsi="Arial" w:cs="Arial"/>
          <w:sz w:val="22"/>
          <w:szCs w:val="22"/>
        </w:rPr>
      </w:pPr>
    </w:p>
    <w:p w:rsidR="00E606C3" w:rsidRDefault="00E606C3" w:rsidP="009E55E0">
      <w:pPr>
        <w:spacing w:line="276" w:lineRule="auto"/>
        <w:ind w:left="1920"/>
        <w:jc w:val="both"/>
        <w:rPr>
          <w:rFonts w:ascii="Arial" w:hAnsi="Arial" w:cs="Arial"/>
          <w:sz w:val="22"/>
          <w:szCs w:val="22"/>
        </w:rPr>
      </w:pPr>
    </w:p>
    <w:p w:rsidR="009E55E0" w:rsidRDefault="009E55E0" w:rsidP="009E55E0">
      <w:pPr>
        <w:spacing w:line="276" w:lineRule="auto"/>
        <w:jc w:val="both"/>
        <w:rPr>
          <w:rFonts w:ascii="Arial" w:hAnsi="Arial" w:cs="Arial"/>
          <w:color w:val="000000"/>
          <w:szCs w:val="22"/>
          <w:shd w:val="clear" w:color="auto" w:fill="FFFFFF"/>
        </w:rPr>
      </w:pPr>
      <w:r>
        <w:rPr>
          <w:rFonts w:ascii="Arial" w:hAnsi="Arial" w:cs="Arial"/>
          <w:color w:val="000000"/>
          <w:szCs w:val="22"/>
          <w:shd w:val="clear" w:color="auto" w:fill="FFFFFF"/>
        </w:rPr>
        <w:lastRenderedPageBreak/>
        <w:t xml:space="preserve">Niniejsze ogłoszenie zostaje podane do publicznej wiadomości na stronie Biuletynu Informacji Publicznej Urzędu http://wisniewo.bipgmina.pl/oraz wywieszone  na tablicach ogłoszeń Urzędu Gminy w Wiśniewie </w:t>
      </w:r>
    </w:p>
    <w:p w:rsidR="009E55E0" w:rsidRDefault="009E55E0" w:rsidP="009E55E0">
      <w:pPr>
        <w:spacing w:line="276" w:lineRule="auto"/>
        <w:jc w:val="both"/>
        <w:rPr>
          <w:rFonts w:ascii="Arial" w:hAnsi="Arial" w:cs="Arial"/>
          <w:color w:val="000000"/>
          <w:szCs w:val="22"/>
          <w:shd w:val="clear" w:color="auto" w:fill="FFFFFF"/>
        </w:rPr>
      </w:pPr>
    </w:p>
    <w:p w:rsidR="009E55E0" w:rsidRDefault="009E55E0" w:rsidP="009E55E0">
      <w:pPr>
        <w:spacing w:line="276" w:lineRule="auto"/>
        <w:jc w:val="both"/>
        <w:rPr>
          <w:rFonts w:ascii="Arial" w:hAnsi="Arial" w:cs="Arial"/>
          <w:color w:val="000000"/>
          <w:szCs w:val="22"/>
          <w:shd w:val="clear" w:color="auto" w:fill="FFFFFF"/>
        </w:rPr>
      </w:pPr>
      <w:r>
        <w:rPr>
          <w:rFonts w:ascii="Arial" w:hAnsi="Arial" w:cs="Arial"/>
          <w:color w:val="000000"/>
          <w:szCs w:val="22"/>
          <w:shd w:val="clear" w:color="auto" w:fill="FFFFFF"/>
        </w:rPr>
        <w:t>Pliki do pobrania:</w:t>
      </w:r>
    </w:p>
    <w:p w:rsidR="009E55E0" w:rsidRDefault="009E55E0" w:rsidP="009E55E0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Projekt Strategii Rozwiązywania Problemów Społecznych na lata 2015-2020</w:t>
      </w:r>
    </w:p>
    <w:p w:rsidR="009E55E0" w:rsidRDefault="009E55E0" w:rsidP="009E55E0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  <w:shd w:val="clear" w:color="auto" w:fill="FFFFFF"/>
        </w:rPr>
        <w:t>Formularz konsultacyjny na potrzeby składanych propozycji/uwag/opinii.</w:t>
      </w:r>
    </w:p>
    <w:p w:rsidR="00A150FC" w:rsidRDefault="009E55E0" w:rsidP="009E55E0">
      <w:r>
        <w:rPr>
          <w:rFonts w:ascii="Arial" w:hAnsi="Arial" w:cs="Arial"/>
          <w:b/>
          <w:szCs w:val="20"/>
        </w:rPr>
        <w:br w:type="page"/>
      </w:r>
    </w:p>
    <w:sectPr w:rsidR="00A150FC" w:rsidSect="00A1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C99"/>
    <w:multiLevelType w:val="hybridMultilevel"/>
    <w:tmpl w:val="05FAAA8A"/>
    <w:lvl w:ilvl="0" w:tplc="EB56047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B1902"/>
    <w:multiLevelType w:val="hybridMultilevel"/>
    <w:tmpl w:val="DB3E83A6"/>
    <w:lvl w:ilvl="0" w:tplc="EB56047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30E28"/>
    <w:multiLevelType w:val="hybridMultilevel"/>
    <w:tmpl w:val="6FEC2F0C"/>
    <w:lvl w:ilvl="0" w:tplc="EB560478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F2683"/>
    <w:multiLevelType w:val="hybridMultilevel"/>
    <w:tmpl w:val="8B0E40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E6942"/>
    <w:multiLevelType w:val="hybridMultilevel"/>
    <w:tmpl w:val="26D8876C"/>
    <w:lvl w:ilvl="0" w:tplc="A59AA47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E55E0"/>
    <w:rsid w:val="000E5EFF"/>
    <w:rsid w:val="009E55E0"/>
    <w:rsid w:val="00A150FC"/>
    <w:rsid w:val="00E6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1561</Characters>
  <Application>Microsoft Office Word</Application>
  <DocSecurity>0</DocSecurity>
  <Lines>13</Lines>
  <Paragraphs>3</Paragraphs>
  <ScaleCrop>false</ScaleCrop>
  <Company>UG Wiśniewo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Perka</dc:creator>
  <cp:keywords/>
  <dc:description/>
  <cp:lastModifiedBy>Perka</cp:lastModifiedBy>
  <cp:revision>3</cp:revision>
  <dcterms:created xsi:type="dcterms:W3CDTF">2014-12-15T13:54:00Z</dcterms:created>
  <dcterms:modified xsi:type="dcterms:W3CDTF">2014-12-16T06:39:00Z</dcterms:modified>
</cp:coreProperties>
</file>