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6E7" w:rsidRDefault="002B16E7" w:rsidP="002B16E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Gmina Wiśniewo</w:t>
      </w:r>
    </w:p>
    <w:p w:rsidR="002B16E7" w:rsidRDefault="002B16E7" w:rsidP="002B16E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06-521 Wiśniewo  </w:t>
      </w:r>
    </w:p>
    <w:p w:rsidR="002B16E7" w:rsidRDefault="002B16E7" w:rsidP="002B16E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Wiśniewo 2012.05.23.</w:t>
      </w:r>
    </w:p>
    <w:p w:rsidR="002B16E7" w:rsidRDefault="002B16E7" w:rsidP="002B16E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ZP.271.6.2012</w:t>
      </w:r>
    </w:p>
    <w:p w:rsidR="002B16E7" w:rsidRDefault="002B16E7" w:rsidP="002B16E7">
      <w:pPr>
        <w:spacing w:after="0" w:line="240" w:lineRule="auto"/>
        <w:rPr>
          <w:sz w:val="28"/>
          <w:szCs w:val="28"/>
        </w:rPr>
      </w:pPr>
    </w:p>
    <w:p w:rsidR="002B16E7" w:rsidRDefault="002B16E7" w:rsidP="002B16E7">
      <w:pPr>
        <w:spacing w:after="0" w:line="240" w:lineRule="auto"/>
        <w:rPr>
          <w:sz w:val="28"/>
          <w:szCs w:val="28"/>
        </w:rPr>
      </w:pPr>
    </w:p>
    <w:p w:rsidR="002B16E7" w:rsidRDefault="002B16E7" w:rsidP="00B472D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472D2">
        <w:rPr>
          <w:sz w:val="28"/>
          <w:szCs w:val="28"/>
        </w:rPr>
        <w:t>Wszyscy uczestnicy postępowania o udzielenia zamówienia publicznego.</w:t>
      </w:r>
      <w:r>
        <w:rPr>
          <w:sz w:val="28"/>
          <w:szCs w:val="28"/>
        </w:rPr>
        <w:t xml:space="preserve">                                                   </w:t>
      </w:r>
    </w:p>
    <w:p w:rsidR="002B16E7" w:rsidRDefault="002B16E7" w:rsidP="002B16E7">
      <w:pPr>
        <w:spacing w:after="0" w:line="240" w:lineRule="auto"/>
        <w:rPr>
          <w:sz w:val="28"/>
          <w:szCs w:val="28"/>
        </w:rPr>
      </w:pPr>
    </w:p>
    <w:p w:rsidR="002B16E7" w:rsidRPr="00FB0F3D" w:rsidRDefault="002B16E7" w:rsidP="00FB0F3D">
      <w:pPr>
        <w:spacing w:after="0" w:line="240" w:lineRule="auto"/>
        <w:jc w:val="both"/>
        <w:rPr>
          <w:b/>
          <w:sz w:val="28"/>
          <w:szCs w:val="28"/>
        </w:rPr>
      </w:pPr>
      <w:r w:rsidRPr="00FB0F3D">
        <w:rPr>
          <w:b/>
          <w:sz w:val="28"/>
          <w:szCs w:val="28"/>
        </w:rPr>
        <w:t>Wyjaśnienie do SIWZ w przetargu nieograniczonym na Zakupu przydomowych oczyszczalni ścieków dla potrzeb gospodarstw domowych Gminy Wiśniewo.</w:t>
      </w:r>
    </w:p>
    <w:p w:rsidR="002B16E7" w:rsidRDefault="002B16E7" w:rsidP="002B16E7">
      <w:pPr>
        <w:spacing w:after="0" w:line="240" w:lineRule="auto"/>
        <w:rPr>
          <w:sz w:val="28"/>
          <w:szCs w:val="28"/>
        </w:rPr>
      </w:pPr>
    </w:p>
    <w:p w:rsidR="002B16E7" w:rsidRDefault="002B16E7" w:rsidP="00177047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Na podstawie art. 38 ust. 1-2 ustawy Praw</w:t>
      </w:r>
      <w:r w:rsidR="002463F2">
        <w:rPr>
          <w:sz w:val="28"/>
          <w:szCs w:val="28"/>
        </w:rPr>
        <w:t>o zamówień publicznych z dnia 29</w:t>
      </w:r>
      <w:r>
        <w:rPr>
          <w:sz w:val="28"/>
          <w:szCs w:val="28"/>
        </w:rPr>
        <w:t xml:space="preserve"> stycznia 2004 r. (Dz.</w:t>
      </w:r>
      <w:r>
        <w:rPr>
          <w:rFonts w:ascii="Calibri" w:eastAsia="Calibri" w:hAnsi="Calibri" w:cs="Times New Roman"/>
          <w:sz w:val="28"/>
          <w:szCs w:val="28"/>
        </w:rPr>
        <w:t xml:space="preserve"> U. z 2010 r. Nr 113 poz.759</w:t>
      </w:r>
      <w:r w:rsidRPr="00E96A52">
        <w:rPr>
          <w:rFonts w:ascii="Calibri" w:eastAsia="Calibri" w:hAnsi="Calibri" w:cs="Times New Roman"/>
          <w:sz w:val="28"/>
          <w:szCs w:val="28"/>
        </w:rPr>
        <w:t xml:space="preserve"> z </w:t>
      </w:r>
      <w:proofErr w:type="spellStart"/>
      <w:r w:rsidRPr="00E96A52">
        <w:rPr>
          <w:rFonts w:ascii="Calibri" w:eastAsia="Calibri" w:hAnsi="Calibri" w:cs="Times New Roman"/>
          <w:sz w:val="28"/>
          <w:szCs w:val="28"/>
        </w:rPr>
        <w:t>późn</w:t>
      </w:r>
      <w:proofErr w:type="spellEnd"/>
      <w:r w:rsidRPr="00E96A52">
        <w:rPr>
          <w:rFonts w:ascii="Calibri" w:eastAsia="Calibri" w:hAnsi="Calibri" w:cs="Times New Roman"/>
          <w:sz w:val="28"/>
          <w:szCs w:val="28"/>
        </w:rPr>
        <w:t>. zm.).</w:t>
      </w:r>
      <w:r>
        <w:rPr>
          <w:rFonts w:eastAsia="Calibri"/>
          <w:sz w:val="28"/>
          <w:szCs w:val="28"/>
        </w:rPr>
        <w:t xml:space="preserve"> Urząd Gminy w Wiśniewie udziela odpowiedzi na niżej wymienione pytanie zadane przez dostawcę w dniu </w:t>
      </w:r>
      <w:r w:rsidR="00177047">
        <w:rPr>
          <w:rFonts w:eastAsia="Calibri"/>
          <w:sz w:val="28"/>
          <w:szCs w:val="28"/>
        </w:rPr>
        <w:t>23.05.2012 r.</w:t>
      </w:r>
    </w:p>
    <w:p w:rsidR="00177047" w:rsidRDefault="00177047" w:rsidP="0017704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Zamawiają</w:t>
      </w:r>
      <w:r w:rsidRPr="00177047">
        <w:rPr>
          <w:rFonts w:eastAsia="Calibri"/>
          <w:sz w:val="28"/>
          <w:szCs w:val="28"/>
        </w:rPr>
        <w:t>cy  w pkt. 1 SIWZ określił, że przedmiotem zamówienia jest dostawa osadników gnilnych 3 m</w:t>
      </w:r>
      <w:r w:rsidRPr="00177047">
        <w:rPr>
          <w:rFonts w:eastAsia="Calibri"/>
          <w:sz w:val="28"/>
          <w:szCs w:val="28"/>
          <w:vertAlign w:val="superscript"/>
        </w:rPr>
        <w:t>3</w:t>
      </w:r>
      <w:r w:rsidRPr="00177047">
        <w:rPr>
          <w:rFonts w:eastAsia="Calibri"/>
          <w:sz w:val="28"/>
          <w:szCs w:val="28"/>
        </w:rPr>
        <w:t>, a jednocześnie określił, że oczyszczalnie mają być zgodne z normą PN-EN 12566-3+A1;2009. Są to różne typy oczyszczalni – osadnik gnilny i oczyszczalnie biologiczne np. osadem czynnym lub złożem biologicznym. Zwracamy się zatem z zapytaniem: Czy oczyszczalnie mające być przedmiotem dostawy maja być osadnikami gnilnymi czy maja być zgodne z norma PN-EN 12566-3+A1:2009. Jeśli maja być zgodne z przytoczona norma w jakiej technologii maja  działać. Osad czynny, złoże biologiczne?</w:t>
      </w:r>
    </w:p>
    <w:p w:rsidR="00177047" w:rsidRDefault="00177047" w:rsidP="0017704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Zamawiający  w pkt. 1 </w:t>
      </w:r>
      <w:proofErr w:type="spellStart"/>
      <w:r>
        <w:rPr>
          <w:rFonts w:eastAsia="Calibri"/>
          <w:sz w:val="28"/>
          <w:szCs w:val="28"/>
        </w:rPr>
        <w:t>ppkt</w:t>
      </w:r>
      <w:proofErr w:type="spellEnd"/>
      <w:r>
        <w:rPr>
          <w:rFonts w:eastAsia="Calibri"/>
          <w:sz w:val="28"/>
          <w:szCs w:val="28"/>
        </w:rPr>
        <w:t>. a SIWZ określił, że przedmiotem zamówienia  jest „dostawa 75-80 zestawów przydomowych oczyszczalni ścieków”</w:t>
      </w:r>
      <w:r w:rsidR="002518AB">
        <w:rPr>
          <w:rFonts w:eastAsia="Calibri"/>
          <w:sz w:val="28"/>
          <w:szCs w:val="28"/>
        </w:rPr>
        <w:t xml:space="preserve"> oraz zgodnie  z </w:t>
      </w:r>
      <w:proofErr w:type="spellStart"/>
      <w:r w:rsidR="002518AB">
        <w:rPr>
          <w:rFonts w:eastAsia="Calibri"/>
          <w:sz w:val="28"/>
          <w:szCs w:val="28"/>
        </w:rPr>
        <w:t>ppkt</w:t>
      </w:r>
      <w:proofErr w:type="spellEnd"/>
      <w:r w:rsidR="002518AB">
        <w:rPr>
          <w:rFonts w:eastAsia="Calibri"/>
          <w:sz w:val="28"/>
          <w:szCs w:val="28"/>
        </w:rPr>
        <w:t>. B tego samego punktu dostawa i montaż oczyszczalni dla 24 osób o pojemności 3,6</w:t>
      </w:r>
      <w:r w:rsidR="002518AB">
        <w:rPr>
          <w:rFonts w:eastAsia="Calibri"/>
          <w:sz w:val="28"/>
          <w:szCs w:val="28"/>
          <w:vertAlign w:val="superscript"/>
        </w:rPr>
        <w:t>3</w:t>
      </w:r>
      <w:r w:rsidR="002518AB">
        <w:rPr>
          <w:rFonts w:eastAsia="Calibri"/>
          <w:sz w:val="28"/>
          <w:szCs w:val="28"/>
        </w:rPr>
        <w:t>. Ponieważ w formularzu ofertowym należy podać cenę za realizację całości zamówienia proszę o dokładnie określenie :</w:t>
      </w:r>
    </w:p>
    <w:p w:rsidR="002518AB" w:rsidRDefault="002518AB" w:rsidP="002518AB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ile zestawów przydomowych oczyszczalni ścieków jest przedmiotem dostawy – 75,78 czy może 80</w:t>
      </w:r>
    </w:p>
    <w:p w:rsidR="002518AB" w:rsidRDefault="002518AB" w:rsidP="002518AB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Jakie ilości drenażu, studzienek rozdzielczych , zamykających, </w:t>
      </w:r>
      <w:proofErr w:type="spellStart"/>
      <w:r>
        <w:rPr>
          <w:rFonts w:eastAsia="Calibri"/>
          <w:sz w:val="28"/>
          <w:szCs w:val="28"/>
        </w:rPr>
        <w:t>geowłókniny</w:t>
      </w:r>
      <w:proofErr w:type="spellEnd"/>
      <w:r>
        <w:rPr>
          <w:rFonts w:eastAsia="Calibri"/>
          <w:sz w:val="28"/>
          <w:szCs w:val="28"/>
        </w:rPr>
        <w:t>, wentylacji niskiej ma wchodzić  w skład zestawu. Zamawiający określił jedynie, że wentylacji wysokiej ma być min. 7 m. pozostałe ilości materiałów,  maja być przedmiotem dostawy nie zostały przez Zamawiającego określone.</w:t>
      </w:r>
    </w:p>
    <w:p w:rsidR="002518AB" w:rsidRDefault="002518AB" w:rsidP="002518AB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Czy oczyszczalnia określona w pkt. 1 </w:t>
      </w:r>
      <w:proofErr w:type="spellStart"/>
      <w:r>
        <w:rPr>
          <w:rFonts w:eastAsia="Calibri"/>
          <w:sz w:val="28"/>
          <w:szCs w:val="28"/>
        </w:rPr>
        <w:t>ppkt</w:t>
      </w:r>
      <w:proofErr w:type="spellEnd"/>
      <w:r>
        <w:rPr>
          <w:rFonts w:eastAsia="Calibri"/>
          <w:sz w:val="28"/>
          <w:szCs w:val="28"/>
        </w:rPr>
        <w:t>. b SIWZ ma posiadać  Przepustowość do 3,6 m</w:t>
      </w:r>
      <w:r>
        <w:rPr>
          <w:rFonts w:eastAsia="Calibri"/>
          <w:sz w:val="28"/>
          <w:szCs w:val="28"/>
          <w:vertAlign w:val="superscript"/>
        </w:rPr>
        <w:t>3</w:t>
      </w:r>
      <w:r>
        <w:rPr>
          <w:rFonts w:eastAsia="Calibri"/>
          <w:sz w:val="28"/>
          <w:szCs w:val="28"/>
        </w:rPr>
        <w:t xml:space="preserve"> na dobę (tak zostało to opisane w dokumentacji </w:t>
      </w:r>
      <w:r>
        <w:rPr>
          <w:rFonts w:eastAsia="Calibri"/>
          <w:sz w:val="28"/>
          <w:szCs w:val="28"/>
        </w:rPr>
        <w:lastRenderedPageBreak/>
        <w:t>projektowej) czy ma posiadać pojemność 3,6 m</w:t>
      </w:r>
      <w:r>
        <w:rPr>
          <w:rFonts w:eastAsia="Calibri"/>
          <w:sz w:val="28"/>
          <w:szCs w:val="28"/>
          <w:vertAlign w:val="superscript"/>
        </w:rPr>
        <w:t>3</w:t>
      </w:r>
      <w:r w:rsidR="008B4A6E">
        <w:rPr>
          <w:rFonts w:eastAsia="Calibri"/>
          <w:sz w:val="28"/>
          <w:szCs w:val="28"/>
        </w:rPr>
        <w:t xml:space="preserve"> (jak zapisano w SIWZ). Należy zaznaczyć, że pojemność i przepustowość oczyszczalni to dwa różne parametry.</w:t>
      </w:r>
    </w:p>
    <w:p w:rsidR="008B4A6E" w:rsidRDefault="008B4A6E" w:rsidP="002518AB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Pojemność oczyszczalni odnosi się zazwyczaj do osadników gnilnych lub zbiorników bezodpływowych. Czy zatem należy zastosować  osadnik gnilny o </w:t>
      </w:r>
      <w:proofErr w:type="spellStart"/>
      <w:r>
        <w:rPr>
          <w:rFonts w:eastAsia="Calibri"/>
          <w:sz w:val="28"/>
          <w:szCs w:val="28"/>
        </w:rPr>
        <w:t>poj</w:t>
      </w:r>
      <w:proofErr w:type="spellEnd"/>
      <w:r>
        <w:rPr>
          <w:rFonts w:eastAsia="Calibri"/>
          <w:sz w:val="28"/>
          <w:szCs w:val="28"/>
        </w:rPr>
        <w:t>. 3,6 m</w:t>
      </w:r>
      <w:r>
        <w:rPr>
          <w:rFonts w:eastAsia="Calibri"/>
          <w:sz w:val="28"/>
          <w:szCs w:val="28"/>
          <w:vertAlign w:val="superscript"/>
        </w:rPr>
        <w:t>3</w:t>
      </w:r>
      <w:r>
        <w:rPr>
          <w:rFonts w:eastAsia="Calibri"/>
          <w:sz w:val="28"/>
          <w:szCs w:val="28"/>
        </w:rPr>
        <w:t>, czy tez oczyszczalnie o przepustowości 3,6 m</w:t>
      </w:r>
      <w:r>
        <w:rPr>
          <w:rFonts w:eastAsia="Calibri"/>
          <w:sz w:val="28"/>
          <w:szCs w:val="28"/>
          <w:vertAlign w:val="superscript"/>
        </w:rPr>
        <w:t>3</w:t>
      </w:r>
      <w:r w:rsidR="00B60386">
        <w:rPr>
          <w:rFonts w:eastAsia="Calibri"/>
          <w:sz w:val="28"/>
          <w:szCs w:val="28"/>
        </w:rPr>
        <w:t>/d zgodnie z normą PN-EN12566-3+</w:t>
      </w:r>
      <w:r>
        <w:rPr>
          <w:rFonts w:eastAsia="Calibri"/>
          <w:sz w:val="28"/>
          <w:szCs w:val="28"/>
        </w:rPr>
        <w:t>A1:2009?</w:t>
      </w:r>
    </w:p>
    <w:p w:rsidR="008B4A6E" w:rsidRPr="008B4A6E" w:rsidRDefault="008B4A6E" w:rsidP="002518AB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W jakiej technologii ma pracować oczyszczalnia będ</w:t>
      </w:r>
      <w:r w:rsidR="00B47868">
        <w:rPr>
          <w:rFonts w:eastAsia="Calibri"/>
          <w:sz w:val="28"/>
          <w:szCs w:val="28"/>
        </w:rPr>
        <w:t>ąca przedmiotem zamówienia okreś</w:t>
      </w:r>
      <w:r>
        <w:rPr>
          <w:rFonts w:eastAsia="Calibri"/>
          <w:sz w:val="28"/>
          <w:szCs w:val="28"/>
        </w:rPr>
        <w:t xml:space="preserve">lona w pkt. 1 </w:t>
      </w:r>
      <w:proofErr w:type="spellStart"/>
      <w:r>
        <w:rPr>
          <w:rFonts w:eastAsia="Calibri"/>
          <w:sz w:val="28"/>
          <w:szCs w:val="28"/>
        </w:rPr>
        <w:t>ppkt</w:t>
      </w:r>
      <w:proofErr w:type="spellEnd"/>
      <w:r>
        <w:rPr>
          <w:rFonts w:eastAsia="Calibri"/>
          <w:sz w:val="28"/>
          <w:szCs w:val="28"/>
        </w:rPr>
        <w:t xml:space="preserve"> b SIWZ? Czy</w:t>
      </w:r>
      <w:r w:rsidR="00B47868">
        <w:rPr>
          <w:rFonts w:eastAsia="Calibri"/>
          <w:sz w:val="28"/>
          <w:szCs w:val="28"/>
        </w:rPr>
        <w:t xml:space="preserve"> ma to być osad czynny, czy złoże biologiczne? Czy oczyszczalnia ta  ma posiadać osadnik wstępny nie?</w:t>
      </w:r>
      <w:r>
        <w:rPr>
          <w:rFonts w:eastAsia="Calibri"/>
          <w:sz w:val="28"/>
          <w:szCs w:val="28"/>
        </w:rPr>
        <w:t xml:space="preserve"> </w:t>
      </w:r>
    </w:p>
    <w:p w:rsidR="002B16E7" w:rsidRDefault="002B16E7" w:rsidP="002B16E7">
      <w:pPr>
        <w:spacing w:after="0" w:line="240" w:lineRule="auto"/>
        <w:rPr>
          <w:sz w:val="28"/>
          <w:szCs w:val="28"/>
        </w:rPr>
      </w:pPr>
    </w:p>
    <w:p w:rsidR="002B16E7" w:rsidRDefault="00891B6F" w:rsidP="002B16E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Odp. </w:t>
      </w:r>
      <w:proofErr w:type="spellStart"/>
      <w:r>
        <w:rPr>
          <w:sz w:val="28"/>
          <w:szCs w:val="28"/>
        </w:rPr>
        <w:t>Pkt</w:t>
      </w:r>
      <w:proofErr w:type="spellEnd"/>
      <w:r>
        <w:rPr>
          <w:sz w:val="28"/>
          <w:szCs w:val="28"/>
        </w:rPr>
        <w:t xml:space="preserve"> 1 </w:t>
      </w:r>
    </w:p>
    <w:p w:rsidR="00891B6F" w:rsidRDefault="00CC26D7" w:rsidP="002B16E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Zgodnie z polską normą zharmonizowaną.</w:t>
      </w:r>
    </w:p>
    <w:p w:rsidR="00891B6F" w:rsidRDefault="00891B6F" w:rsidP="002B16E7">
      <w:pPr>
        <w:spacing w:after="0" w:line="240" w:lineRule="auto"/>
        <w:rPr>
          <w:sz w:val="28"/>
          <w:szCs w:val="28"/>
        </w:rPr>
      </w:pPr>
    </w:p>
    <w:p w:rsidR="00891B6F" w:rsidRDefault="00891B6F" w:rsidP="002B16E7">
      <w:pPr>
        <w:spacing w:after="0" w:line="240" w:lineRule="auto"/>
        <w:rPr>
          <w:sz w:val="28"/>
          <w:szCs w:val="28"/>
        </w:rPr>
      </w:pPr>
    </w:p>
    <w:p w:rsidR="00686C30" w:rsidRDefault="00B47868" w:rsidP="00B4786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Odp. </w:t>
      </w:r>
      <w:proofErr w:type="spellStart"/>
      <w:r>
        <w:rPr>
          <w:sz w:val="28"/>
          <w:szCs w:val="28"/>
        </w:rPr>
        <w:t>Pkt</w:t>
      </w:r>
      <w:proofErr w:type="spellEnd"/>
      <w:r>
        <w:rPr>
          <w:sz w:val="28"/>
          <w:szCs w:val="28"/>
        </w:rPr>
        <w:t xml:space="preserve"> 2.Przy wyborze najkorzystniejszej oferty zamawiający kieruje się najniższą cena za  przedmiot zamówienia. W formularzu ofertowym należy podać cenę jednostkową</w:t>
      </w:r>
      <w:r w:rsidR="00686C30">
        <w:rPr>
          <w:sz w:val="28"/>
          <w:szCs w:val="28"/>
        </w:rPr>
        <w:t>. Ilość dostarczonych oczyszczalni pomnożona przez c</w:t>
      </w:r>
      <w:r w:rsidR="00891B6F">
        <w:rPr>
          <w:sz w:val="28"/>
          <w:szCs w:val="28"/>
        </w:rPr>
        <w:t>enę oraz wartość oczyszczalni dla</w:t>
      </w:r>
      <w:r w:rsidR="00686C30">
        <w:rPr>
          <w:sz w:val="28"/>
          <w:szCs w:val="28"/>
        </w:rPr>
        <w:t xml:space="preserve"> budynku komunalnego będzie wyznacznikiem wyboru najkorzystniejszej oferty cenowo</w:t>
      </w:r>
      <w:r w:rsidR="008B4F50">
        <w:rPr>
          <w:sz w:val="28"/>
          <w:szCs w:val="28"/>
        </w:rPr>
        <w:t xml:space="preserve"> ( na dzień dzisiejszy jest to 79 oczyszczalni)</w:t>
      </w:r>
      <w:r w:rsidR="00686C30">
        <w:rPr>
          <w:sz w:val="28"/>
          <w:szCs w:val="28"/>
        </w:rPr>
        <w:t>.</w:t>
      </w:r>
    </w:p>
    <w:p w:rsidR="00B47868" w:rsidRDefault="00686C30" w:rsidP="00B4786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Dostarczone oczyszczalnie powinny posiadać  tyle drenażu, studzienek rozdzielczych, zamykających, </w:t>
      </w:r>
      <w:proofErr w:type="spellStart"/>
      <w:r>
        <w:rPr>
          <w:sz w:val="28"/>
          <w:szCs w:val="28"/>
        </w:rPr>
        <w:t>geowłókniny</w:t>
      </w:r>
      <w:proofErr w:type="spellEnd"/>
      <w:r>
        <w:rPr>
          <w:sz w:val="28"/>
          <w:szCs w:val="28"/>
        </w:rPr>
        <w:t xml:space="preserve"> i wentylacji niskiej aby zapewniały pełną funk</w:t>
      </w:r>
      <w:r w:rsidR="008B4F50">
        <w:rPr>
          <w:sz w:val="28"/>
          <w:szCs w:val="28"/>
        </w:rPr>
        <w:t>cjonalność</w:t>
      </w:r>
      <w:r>
        <w:rPr>
          <w:sz w:val="28"/>
          <w:szCs w:val="28"/>
        </w:rPr>
        <w:t xml:space="preserve"> </w:t>
      </w:r>
      <w:r w:rsidR="00B47868">
        <w:rPr>
          <w:sz w:val="28"/>
          <w:szCs w:val="28"/>
        </w:rPr>
        <w:t xml:space="preserve"> </w:t>
      </w:r>
      <w:r>
        <w:rPr>
          <w:sz w:val="28"/>
          <w:szCs w:val="28"/>
        </w:rPr>
        <w:t>przez minimalny okres jakim jest okres gwarancji dla 5-6 osób 900l/dobę.</w:t>
      </w:r>
    </w:p>
    <w:p w:rsidR="002B16E7" w:rsidRDefault="002B16E7" w:rsidP="002B16E7">
      <w:pPr>
        <w:spacing w:after="0" w:line="240" w:lineRule="auto"/>
        <w:rPr>
          <w:sz w:val="28"/>
          <w:szCs w:val="28"/>
        </w:rPr>
      </w:pPr>
    </w:p>
    <w:p w:rsidR="00CC26D7" w:rsidRDefault="00CC26D7" w:rsidP="002B16E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Pozostałe zapytania zgodnie i SIWZ.</w:t>
      </w:r>
    </w:p>
    <w:p w:rsidR="00CC26D7" w:rsidRDefault="00CC26D7" w:rsidP="002B16E7">
      <w:pPr>
        <w:spacing w:after="0" w:line="240" w:lineRule="auto"/>
        <w:rPr>
          <w:sz w:val="28"/>
          <w:szCs w:val="28"/>
        </w:rPr>
      </w:pPr>
    </w:p>
    <w:p w:rsidR="00CC26D7" w:rsidRDefault="00CC26D7" w:rsidP="002B16E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Z poważaniem</w:t>
      </w:r>
    </w:p>
    <w:p w:rsidR="00CC26D7" w:rsidRDefault="00CC26D7" w:rsidP="002B16E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Wójt Gminy Wiśniewo</w:t>
      </w:r>
    </w:p>
    <w:p w:rsidR="00CC26D7" w:rsidRDefault="00CC26D7" w:rsidP="002B16E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Zbigniew Kleniewski</w:t>
      </w:r>
    </w:p>
    <w:p w:rsidR="007A5A66" w:rsidRDefault="007A5A66"/>
    <w:sectPr w:rsidR="007A5A66" w:rsidSect="007A5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6542E"/>
    <w:multiLevelType w:val="hybridMultilevel"/>
    <w:tmpl w:val="48D43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16E7"/>
    <w:rsid w:val="00177047"/>
    <w:rsid w:val="002463F2"/>
    <w:rsid w:val="002518AB"/>
    <w:rsid w:val="002B16E7"/>
    <w:rsid w:val="004A51F9"/>
    <w:rsid w:val="004D21B1"/>
    <w:rsid w:val="00686C30"/>
    <w:rsid w:val="00786FF7"/>
    <w:rsid w:val="007A5A66"/>
    <w:rsid w:val="00891B6F"/>
    <w:rsid w:val="008B4A6E"/>
    <w:rsid w:val="008B4F50"/>
    <w:rsid w:val="00B472D2"/>
    <w:rsid w:val="00B47868"/>
    <w:rsid w:val="00B60386"/>
    <w:rsid w:val="00CC26D7"/>
    <w:rsid w:val="00CC7187"/>
    <w:rsid w:val="00FB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6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0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Wiśniewo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Szcęśniak Wojciech</dc:creator>
  <cp:keywords/>
  <dc:description/>
  <cp:lastModifiedBy>Szcęśniak Wojciech</cp:lastModifiedBy>
  <cp:revision>4</cp:revision>
  <cp:lastPrinted>2012-05-24T06:34:00Z</cp:lastPrinted>
  <dcterms:created xsi:type="dcterms:W3CDTF">2012-05-24T06:53:00Z</dcterms:created>
  <dcterms:modified xsi:type="dcterms:W3CDTF">2012-05-24T08:27:00Z</dcterms:modified>
</cp:coreProperties>
</file>