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9832" w14:textId="5BCF2EE8" w:rsidR="00880185" w:rsidRPr="00105D20" w:rsidRDefault="00880185">
      <w:pPr>
        <w:rPr>
          <w:rFonts w:ascii="Times New Roman" w:hAnsi="Times New Roman" w:cs="Times New Roman"/>
          <w:sz w:val="24"/>
          <w:szCs w:val="24"/>
        </w:rPr>
      </w:pPr>
    </w:p>
    <w:p w14:paraId="3647704B" w14:textId="599802AC" w:rsidR="00A134CB" w:rsidRPr="00105D20" w:rsidRDefault="00A134CB" w:rsidP="00A13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20">
        <w:rPr>
          <w:rFonts w:ascii="Times New Roman" w:hAnsi="Times New Roman" w:cs="Times New Roman"/>
          <w:b/>
          <w:bCs/>
          <w:sz w:val="24"/>
          <w:szCs w:val="24"/>
        </w:rPr>
        <w:t>ANKIETA KONSULTACJI SPOŁECZNYCH</w:t>
      </w:r>
      <w:bookmarkStart w:id="0" w:name="_GoBack"/>
      <w:bookmarkEnd w:id="0"/>
    </w:p>
    <w:p w14:paraId="37AB626B" w14:textId="78B96C6E" w:rsidR="00A134CB" w:rsidRPr="00105D20" w:rsidRDefault="00105D20" w:rsidP="00C33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134CB" w:rsidRPr="00105D20">
        <w:rPr>
          <w:rFonts w:ascii="Times New Roman" w:hAnsi="Times New Roman" w:cs="Times New Roman"/>
          <w:sz w:val="24"/>
          <w:szCs w:val="24"/>
        </w:rPr>
        <w:t xml:space="preserve">o projektu uchwały Rady Gminy Wilczyn w sprawie nadania nazwy ulicy w miejscowości </w:t>
      </w:r>
      <w:r w:rsidR="00A134CB" w:rsidRPr="00752971">
        <w:rPr>
          <w:rFonts w:ascii="Times New Roman" w:hAnsi="Times New Roman" w:cs="Times New Roman"/>
          <w:sz w:val="24"/>
          <w:szCs w:val="24"/>
        </w:rPr>
        <w:t xml:space="preserve">Wilczyn, </w:t>
      </w:r>
      <w:r w:rsidR="00752971" w:rsidRPr="00752971">
        <w:rPr>
          <w:rFonts w:ascii="Times New Roman" w:hAnsi="Times New Roman" w:cs="Times New Roman"/>
          <w:sz w:val="24"/>
          <w:szCs w:val="24"/>
        </w:rPr>
        <w:t xml:space="preserve">stanowiącej </w:t>
      </w:r>
      <w:r w:rsidR="00752971" w:rsidRPr="00752971">
        <w:rPr>
          <w:rFonts w:ascii="Times New Roman" w:hAnsi="Times New Roman" w:cs="Times New Roman"/>
          <w:sz w:val="24"/>
          <w:szCs w:val="24"/>
        </w:rPr>
        <w:t>działki nr ew. 409,  415/9 i 415/28</w:t>
      </w:r>
      <w:r w:rsidR="00A134CB" w:rsidRPr="00752971">
        <w:rPr>
          <w:rFonts w:ascii="Times New Roman" w:hAnsi="Times New Roman" w:cs="Times New Roman"/>
          <w:sz w:val="24"/>
          <w:szCs w:val="24"/>
        </w:rPr>
        <w:t>, w obrębie Wilczyn, gm. Wilczyn.</w:t>
      </w:r>
    </w:p>
    <w:p w14:paraId="389CE00D" w14:textId="1F8E239F" w:rsidR="00A134CB" w:rsidRPr="00105D20" w:rsidRDefault="00A134CB" w:rsidP="00A134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D20">
        <w:rPr>
          <w:rFonts w:ascii="Times New Roman" w:hAnsi="Times New Roman" w:cs="Times New Roman"/>
          <w:sz w:val="24"/>
          <w:szCs w:val="24"/>
        </w:rPr>
        <w:t>Dane składającego ankietę:</w:t>
      </w:r>
    </w:p>
    <w:tbl>
      <w:tblPr>
        <w:tblStyle w:val="Tabela-Siatka"/>
        <w:tblW w:w="9036" w:type="dxa"/>
        <w:tblInd w:w="445" w:type="dxa"/>
        <w:tblLook w:val="04A0" w:firstRow="1" w:lastRow="0" w:firstColumn="1" w:lastColumn="0" w:noHBand="0" w:noVBand="1"/>
      </w:tblPr>
      <w:tblGrid>
        <w:gridCol w:w="2547"/>
        <w:gridCol w:w="6489"/>
      </w:tblGrid>
      <w:tr w:rsidR="00A134CB" w:rsidRPr="00105D20" w14:paraId="55181E67" w14:textId="77777777" w:rsidTr="00C3377B">
        <w:trPr>
          <w:trHeight w:val="439"/>
        </w:trPr>
        <w:tc>
          <w:tcPr>
            <w:tcW w:w="2547" w:type="dxa"/>
            <w:vAlign w:val="center"/>
          </w:tcPr>
          <w:p w14:paraId="4BE95257" w14:textId="11E4B54E" w:rsidR="00A134CB" w:rsidRPr="00105D20" w:rsidRDefault="00A134CB" w:rsidP="00C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489" w:type="dxa"/>
            <w:vAlign w:val="center"/>
          </w:tcPr>
          <w:p w14:paraId="5108AE6B" w14:textId="77777777" w:rsidR="00A134CB" w:rsidRPr="00105D20" w:rsidRDefault="00A134CB" w:rsidP="00C3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CB" w:rsidRPr="00105D20" w14:paraId="339DB691" w14:textId="77777777" w:rsidTr="00C3377B">
        <w:trPr>
          <w:trHeight w:val="439"/>
        </w:trPr>
        <w:tc>
          <w:tcPr>
            <w:tcW w:w="2547" w:type="dxa"/>
            <w:vAlign w:val="center"/>
          </w:tcPr>
          <w:p w14:paraId="195345F7" w14:textId="5500436F" w:rsidR="00A134CB" w:rsidRPr="00105D20" w:rsidRDefault="00A134CB" w:rsidP="00C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489" w:type="dxa"/>
            <w:vAlign w:val="center"/>
          </w:tcPr>
          <w:p w14:paraId="2AAFC177" w14:textId="77777777" w:rsidR="00A134CB" w:rsidRPr="00105D20" w:rsidRDefault="00A134CB" w:rsidP="00C3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CB" w:rsidRPr="00105D20" w14:paraId="77F85DC1" w14:textId="77777777" w:rsidTr="00C3377B">
        <w:trPr>
          <w:trHeight w:val="439"/>
        </w:trPr>
        <w:tc>
          <w:tcPr>
            <w:tcW w:w="2547" w:type="dxa"/>
            <w:vAlign w:val="center"/>
          </w:tcPr>
          <w:p w14:paraId="4471A554" w14:textId="33381540" w:rsidR="00A134CB" w:rsidRPr="00105D20" w:rsidRDefault="00A134CB" w:rsidP="00C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489" w:type="dxa"/>
            <w:vAlign w:val="center"/>
          </w:tcPr>
          <w:p w14:paraId="56E05A63" w14:textId="77777777" w:rsidR="00A134CB" w:rsidRPr="00105D20" w:rsidRDefault="00A134CB" w:rsidP="00C3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CB" w:rsidRPr="00105D20" w14:paraId="4D2129AC" w14:textId="77777777" w:rsidTr="00C3377B">
        <w:trPr>
          <w:trHeight w:val="451"/>
        </w:trPr>
        <w:tc>
          <w:tcPr>
            <w:tcW w:w="2547" w:type="dxa"/>
            <w:vAlign w:val="center"/>
          </w:tcPr>
          <w:p w14:paraId="0E31B47F" w14:textId="187B40B7" w:rsidR="00A134CB" w:rsidRPr="00105D20" w:rsidRDefault="00A134CB" w:rsidP="00C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489" w:type="dxa"/>
            <w:vAlign w:val="center"/>
          </w:tcPr>
          <w:p w14:paraId="23E61786" w14:textId="77777777" w:rsidR="00A134CB" w:rsidRPr="00105D20" w:rsidRDefault="00A134CB" w:rsidP="00C3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D3CAF" w14:textId="4D3DF6CA" w:rsidR="00A134CB" w:rsidRPr="00105D20" w:rsidRDefault="00A134CB">
      <w:pPr>
        <w:rPr>
          <w:rFonts w:ascii="Times New Roman" w:hAnsi="Times New Roman" w:cs="Times New Roman"/>
          <w:sz w:val="24"/>
          <w:szCs w:val="24"/>
        </w:rPr>
      </w:pPr>
    </w:p>
    <w:p w14:paraId="4A2688E8" w14:textId="77777777" w:rsidR="00105D20" w:rsidRDefault="00A134CB" w:rsidP="00A134CB">
      <w:pPr>
        <w:pStyle w:val="Akapitzlist"/>
        <w:numPr>
          <w:ilvl w:val="0"/>
          <w:numId w:val="1"/>
        </w:numPr>
        <w:tabs>
          <w:tab w:val="left" w:pos="3196"/>
        </w:tabs>
        <w:rPr>
          <w:rFonts w:ascii="Times New Roman" w:hAnsi="Times New Roman" w:cs="Times New Roman"/>
          <w:sz w:val="24"/>
          <w:szCs w:val="24"/>
        </w:rPr>
      </w:pPr>
      <w:r w:rsidRPr="00105D20">
        <w:rPr>
          <w:rFonts w:ascii="Times New Roman" w:hAnsi="Times New Roman" w:cs="Times New Roman"/>
          <w:sz w:val="24"/>
          <w:szCs w:val="24"/>
        </w:rPr>
        <w:t xml:space="preserve">Nie wnoszę uwag / </w:t>
      </w:r>
      <w:r w:rsidR="00105D20">
        <w:rPr>
          <w:rFonts w:ascii="Times New Roman" w:hAnsi="Times New Roman" w:cs="Times New Roman"/>
          <w:sz w:val="24"/>
          <w:szCs w:val="24"/>
        </w:rPr>
        <w:t>w</w:t>
      </w:r>
      <w:r w:rsidRPr="00105D20">
        <w:rPr>
          <w:rFonts w:ascii="Times New Roman" w:hAnsi="Times New Roman" w:cs="Times New Roman"/>
          <w:sz w:val="24"/>
          <w:szCs w:val="24"/>
        </w:rPr>
        <w:t>noszę uwagi do zapisów uchwały</w:t>
      </w:r>
      <w:r w:rsidR="00105D20">
        <w:rPr>
          <w:rFonts w:ascii="Times New Roman" w:hAnsi="Times New Roman" w:cs="Times New Roman"/>
          <w:sz w:val="24"/>
          <w:szCs w:val="24"/>
        </w:rPr>
        <w:t>.</w:t>
      </w:r>
      <w:r w:rsidRPr="00105D20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1D335AA6" w14:textId="5F6C08B8" w:rsidR="00A134CB" w:rsidRDefault="00105D20" w:rsidP="00105D20">
      <w:pPr>
        <w:pStyle w:val="Akapitzlist"/>
        <w:tabs>
          <w:tab w:val="left" w:pos="3196"/>
        </w:tabs>
        <w:spacing w:before="100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uwag </w:t>
      </w:r>
      <w:r w:rsidR="00A134CB" w:rsidRPr="00105D20">
        <w:rPr>
          <w:rFonts w:ascii="Times New Roman" w:hAnsi="Times New Roman" w:cs="Times New Roman"/>
          <w:sz w:val="24"/>
          <w:szCs w:val="24"/>
        </w:rPr>
        <w:t>proszę podać proponowaną treść ustępów w § 1</w:t>
      </w:r>
      <w:r>
        <w:rPr>
          <w:rFonts w:ascii="Times New Roman" w:hAnsi="Times New Roman" w:cs="Times New Roman"/>
          <w:sz w:val="24"/>
          <w:szCs w:val="24"/>
        </w:rPr>
        <w:t xml:space="preserve"> uchwały:</w:t>
      </w:r>
    </w:p>
    <w:p w14:paraId="5842B6C4" w14:textId="738E920C" w:rsidR="00105D20" w:rsidRDefault="00A134CB" w:rsidP="00105D20">
      <w:pPr>
        <w:pStyle w:val="Akapitzlist"/>
        <w:tabs>
          <w:tab w:val="left" w:pos="3196"/>
        </w:tabs>
        <w:spacing w:line="360" w:lineRule="auto"/>
        <w:ind w:left="360"/>
      </w:pPr>
      <w:r w:rsidRPr="00105D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E8D09" w14:textId="4FD561B1" w:rsidR="00105D20" w:rsidRDefault="00105D20" w:rsidP="00A134CB">
      <w:pPr>
        <w:pStyle w:val="Akapitzlist"/>
        <w:tabs>
          <w:tab w:val="left" w:pos="3196"/>
        </w:tabs>
        <w:ind w:left="360"/>
      </w:pPr>
    </w:p>
    <w:p w14:paraId="4811B1D2" w14:textId="69DF9C0E" w:rsidR="00105D20" w:rsidRDefault="00105D20" w:rsidP="00A134CB">
      <w:pPr>
        <w:pStyle w:val="Akapitzlist"/>
        <w:tabs>
          <w:tab w:val="left" w:pos="3196"/>
        </w:tabs>
        <w:ind w:left="360"/>
      </w:pPr>
    </w:p>
    <w:p w14:paraId="4272ABF6" w14:textId="7FB2C173" w:rsidR="00105D20" w:rsidRDefault="00105D20" w:rsidP="00A134CB">
      <w:pPr>
        <w:pStyle w:val="Akapitzlist"/>
        <w:tabs>
          <w:tab w:val="left" w:pos="3196"/>
        </w:tabs>
        <w:ind w:left="360"/>
      </w:pPr>
    </w:p>
    <w:p w14:paraId="07B4505E" w14:textId="2B7BD5BB" w:rsidR="00105D20" w:rsidRDefault="00105D20" w:rsidP="00A134CB">
      <w:pPr>
        <w:pStyle w:val="Akapitzlist"/>
        <w:tabs>
          <w:tab w:val="left" w:pos="3196"/>
        </w:tabs>
        <w:ind w:left="360"/>
      </w:pPr>
    </w:p>
    <w:p w14:paraId="48C32786" w14:textId="01D00930" w:rsidR="00105D20" w:rsidRDefault="00105D20" w:rsidP="00A134CB">
      <w:pPr>
        <w:pStyle w:val="Akapitzlist"/>
        <w:tabs>
          <w:tab w:val="left" w:pos="3196"/>
        </w:tabs>
        <w:ind w:left="360"/>
      </w:pPr>
    </w:p>
    <w:p w14:paraId="24FD312F" w14:textId="20549B24" w:rsidR="00105D20" w:rsidRDefault="00105D20" w:rsidP="00A134CB">
      <w:pPr>
        <w:pStyle w:val="Akapitzlist"/>
        <w:tabs>
          <w:tab w:val="left" w:pos="3196"/>
        </w:tabs>
        <w:ind w:left="360"/>
      </w:pPr>
    </w:p>
    <w:p w14:paraId="68D06DFF" w14:textId="1F18B923" w:rsidR="00105D20" w:rsidRDefault="00105D20" w:rsidP="00A134CB">
      <w:pPr>
        <w:pStyle w:val="Akapitzlist"/>
        <w:tabs>
          <w:tab w:val="left" w:pos="3196"/>
        </w:tabs>
        <w:ind w:left="360"/>
      </w:pPr>
    </w:p>
    <w:p w14:paraId="128343F7" w14:textId="50D322D0" w:rsidR="00105D20" w:rsidRDefault="00105D20" w:rsidP="00A134CB">
      <w:pPr>
        <w:pStyle w:val="Akapitzlist"/>
        <w:tabs>
          <w:tab w:val="left" w:pos="3196"/>
        </w:tabs>
        <w:ind w:left="360"/>
      </w:pPr>
    </w:p>
    <w:p w14:paraId="4EEB555C" w14:textId="6634BF57" w:rsidR="00105D20" w:rsidRPr="00105D20" w:rsidRDefault="00105D20" w:rsidP="00A134CB">
      <w:pPr>
        <w:pStyle w:val="Akapitzlist"/>
        <w:tabs>
          <w:tab w:val="left" w:pos="3196"/>
        </w:tabs>
        <w:ind w:left="360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 xml:space="preserve">……………………………..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105D20">
        <w:rPr>
          <w:rFonts w:ascii="Times New Roman" w:hAnsi="Times New Roman" w:cs="Times New Roman"/>
        </w:rPr>
        <w:t xml:space="preserve">………………………………….  </w:t>
      </w:r>
    </w:p>
    <w:p w14:paraId="017BA448" w14:textId="61451032" w:rsidR="00105D20" w:rsidRDefault="00105D20" w:rsidP="00A134CB">
      <w:pPr>
        <w:pStyle w:val="Akapitzlist"/>
        <w:tabs>
          <w:tab w:val="left" w:pos="3196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105D20">
        <w:rPr>
          <w:rFonts w:ascii="Times New Roman" w:hAnsi="Times New Roman" w:cs="Times New Roman"/>
        </w:rPr>
        <w:t xml:space="preserve">iejscowość, data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105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Pr="00105D20">
        <w:rPr>
          <w:rFonts w:ascii="Times New Roman" w:hAnsi="Times New Roman" w:cs="Times New Roman"/>
        </w:rPr>
        <w:t xml:space="preserve">   podpis</w:t>
      </w:r>
    </w:p>
    <w:p w14:paraId="318B2B9A" w14:textId="431479D4" w:rsidR="00105D20" w:rsidRPr="00105D20" w:rsidRDefault="00105D20" w:rsidP="00105D20"/>
    <w:p w14:paraId="03928D6A" w14:textId="2847D55B" w:rsidR="00105D20" w:rsidRDefault="00105D20" w:rsidP="00105D20">
      <w:pPr>
        <w:rPr>
          <w:rFonts w:ascii="Times New Roman" w:hAnsi="Times New Roman" w:cs="Times New Roman"/>
        </w:rPr>
      </w:pPr>
    </w:p>
    <w:p w14:paraId="66D0C039" w14:textId="76854F93" w:rsidR="00105D20" w:rsidRDefault="00105D20" w:rsidP="00105D20">
      <w:pPr>
        <w:jc w:val="center"/>
      </w:pPr>
    </w:p>
    <w:p w14:paraId="734AAB8B" w14:textId="12A3D821" w:rsidR="00C3377B" w:rsidRDefault="00C3377B" w:rsidP="00105D20">
      <w:pPr>
        <w:jc w:val="center"/>
      </w:pPr>
    </w:p>
    <w:p w14:paraId="32A71B5E" w14:textId="77777777" w:rsidR="00C3377B" w:rsidRDefault="00C3377B" w:rsidP="00105D20">
      <w:pPr>
        <w:jc w:val="center"/>
      </w:pPr>
    </w:p>
    <w:p w14:paraId="182330E0" w14:textId="77777777" w:rsidR="00105D20" w:rsidRPr="00105D20" w:rsidRDefault="00105D20" w:rsidP="00105D20">
      <w:pPr>
        <w:jc w:val="center"/>
        <w:rPr>
          <w:rFonts w:ascii="Times New Roman" w:hAnsi="Times New Roman" w:cs="Times New Roman"/>
          <w:b/>
        </w:rPr>
      </w:pPr>
      <w:r w:rsidRPr="00105D20">
        <w:rPr>
          <w:rFonts w:ascii="Times New Roman" w:hAnsi="Times New Roman" w:cs="Times New Roman"/>
          <w:b/>
        </w:rPr>
        <w:t>KLAUZULA INFORMACYJNA</w:t>
      </w:r>
    </w:p>
    <w:p w14:paraId="181935E1" w14:textId="77777777" w:rsidR="00105D20" w:rsidRPr="00105D20" w:rsidRDefault="00105D20" w:rsidP="00105D20">
      <w:pPr>
        <w:jc w:val="both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14:paraId="70EDB517" w14:textId="062875E2" w:rsidR="00105D20" w:rsidRPr="00105D20" w:rsidRDefault="00105D20" w:rsidP="00105D2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 xml:space="preserve">Administratorem Pani/Pana danych osobowych przetwarzanych w Urzędzie Gminy                                w Wilczynie jest Wójt Gminy z siedzibą w Wilczynie, ul. Strzelińska 12D, 62-550 Wilczyn. </w:t>
      </w:r>
    </w:p>
    <w:p w14:paraId="1451B1E0" w14:textId="77777777" w:rsidR="00105D20" w:rsidRPr="00105D20" w:rsidRDefault="00105D20" w:rsidP="00105D2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 xml:space="preserve">Inspektorem Ochrony Danych Osobowych jest Pani Ewa Galińska, tel. 531 641 425, e-mail: </w:t>
      </w:r>
      <w:hyperlink r:id="rId8" w:history="1">
        <w:r w:rsidRPr="00105D20">
          <w:rPr>
            <w:rStyle w:val="Hipercze"/>
            <w:rFonts w:ascii="Times New Roman" w:hAnsi="Times New Roman" w:cs="Times New Roman"/>
          </w:rPr>
          <w:t>inspektor@osdidk.pl</w:t>
        </w:r>
      </w:hyperlink>
      <w:r w:rsidRPr="00105D20">
        <w:rPr>
          <w:rFonts w:ascii="Times New Roman" w:hAnsi="Times New Roman" w:cs="Times New Roman"/>
        </w:rPr>
        <w:t xml:space="preserve"> </w:t>
      </w:r>
    </w:p>
    <w:p w14:paraId="2DD0B3C1" w14:textId="3B2A30E9" w:rsidR="00105D20" w:rsidRPr="00105D20" w:rsidRDefault="00105D20" w:rsidP="00105D20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105D20">
        <w:rPr>
          <w:rFonts w:ascii="Times New Roman" w:hAnsi="Times New Roman" w:cs="Times New Roman"/>
        </w:rPr>
        <w:t xml:space="preserve">Pani/Pana dane osobowe będą przetwarzane na podstawie art. 6 ust. 1 lit c   RODO oraz </w:t>
      </w:r>
      <w:r w:rsidR="00C3377B" w:rsidRPr="00C87CB1">
        <w:rPr>
          <w:rFonts w:ascii="Times New Roman" w:hAnsi="Times New Roman"/>
          <w:sz w:val="23"/>
          <w:szCs w:val="23"/>
        </w:rPr>
        <w:t xml:space="preserve">art. 30 ust. 1 w związku z art. 5a ustawy z dnia 8 marca 1990 r. </w:t>
      </w:r>
      <w:r w:rsidR="00C3377B" w:rsidRPr="00C87CB1">
        <w:rPr>
          <w:rFonts w:ascii="Times New Roman" w:hAnsi="Times New Roman"/>
          <w:sz w:val="23"/>
          <w:szCs w:val="23"/>
        </w:rPr>
        <w:br/>
        <w:t>o samorządzie gminnym (tekst. jedn. Dz. U. z 2019 r. poz. 506 ze zm.) oraz § 4 uchwały nr XXXV/179/12 Rady Gminy Wilczyn z dnia 5 października 2012 roku w sprawie zasad i trybu przeprowadzania konsultacji z mieszkańcami Gminy Wilczyn</w:t>
      </w:r>
      <w:r w:rsidR="00C3377B" w:rsidRPr="00C87CB1">
        <w:rPr>
          <w:i/>
          <w:color w:val="000000"/>
          <w:sz w:val="23"/>
          <w:szCs w:val="23"/>
        </w:rPr>
        <w:t xml:space="preserve"> </w:t>
      </w:r>
      <w:r w:rsidR="00C3377B" w:rsidRPr="00C87CB1">
        <w:rPr>
          <w:rFonts w:ascii="Times New Roman" w:hAnsi="Times New Roman"/>
          <w:sz w:val="23"/>
          <w:szCs w:val="23"/>
        </w:rPr>
        <w:t xml:space="preserve"> </w:t>
      </w:r>
      <w:r w:rsidRPr="00105D20">
        <w:rPr>
          <w:rFonts w:ascii="Times New Roman" w:hAnsi="Times New Roman" w:cs="Times New Roman"/>
        </w:rPr>
        <w:t xml:space="preserve">w celu wypełnienia obowiązku prawnego ciążącego na administratorze dot. rozpatrzenia </w:t>
      </w:r>
      <w:r w:rsidR="00C3377B">
        <w:rPr>
          <w:rFonts w:ascii="Times New Roman" w:hAnsi="Times New Roman" w:cs="Times New Roman"/>
        </w:rPr>
        <w:t>ankiety konsultacji społecznych.</w:t>
      </w:r>
    </w:p>
    <w:p w14:paraId="446EF788" w14:textId="77777777" w:rsidR="00105D20" w:rsidRPr="00105D20" w:rsidRDefault="00105D20" w:rsidP="00105D20">
      <w:pPr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Gminy. Dane te powierzane są na podstawie i zgodnie z obowiązującymi przepisami.</w:t>
      </w:r>
    </w:p>
    <w:p w14:paraId="701AF3C5" w14:textId="77777777" w:rsidR="00105D20" w:rsidRPr="00105D20" w:rsidRDefault="00105D20" w:rsidP="00105D20">
      <w:pPr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>Pani/Pana dane osobowe nie będą przekazywane do państw trzecich lub organizacji międzynarodowych.</w:t>
      </w:r>
    </w:p>
    <w:p w14:paraId="5506C4D3" w14:textId="77777777" w:rsidR="00105D20" w:rsidRPr="00105D20" w:rsidRDefault="00105D20" w:rsidP="00105D20">
      <w:pPr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 xml:space="preserve"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7FB9C105" w14:textId="77777777" w:rsidR="00105D20" w:rsidRPr="00105D20" w:rsidRDefault="00105D20" w:rsidP="00105D20">
      <w:pPr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142ECC03" w14:textId="77777777" w:rsidR="00105D20" w:rsidRPr="00105D20" w:rsidRDefault="00105D20" w:rsidP="00105D20">
      <w:pPr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>W związku z przetwarzaniem Pani/Pana danych osobowych przysługuje Pani/Panu prawo wniesienia skargi do organu nadzorczego, tj. Prezesa Urzędu Ochrony Danych.</w:t>
      </w:r>
    </w:p>
    <w:p w14:paraId="625557D8" w14:textId="100D1CCA" w:rsidR="00105D20" w:rsidRPr="00105D20" w:rsidRDefault="00105D20" w:rsidP="00105D2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 xml:space="preserve">Podanie danych osobowych jest wymogiem ustawowym i jest Pani/Pan zobowiązany do ich podania; w przypadku niepodania danych osobowych niemożliwe będzie rozpatrzenie </w:t>
      </w:r>
      <w:proofErr w:type="spellStart"/>
      <w:r w:rsidR="00C3377B">
        <w:rPr>
          <w:rFonts w:ascii="Times New Roman" w:hAnsi="Times New Roman" w:cs="Times New Roman"/>
        </w:rPr>
        <w:t>ankirety</w:t>
      </w:r>
      <w:proofErr w:type="spellEnd"/>
      <w:r w:rsidR="00C3377B">
        <w:rPr>
          <w:rFonts w:ascii="Times New Roman" w:hAnsi="Times New Roman" w:cs="Times New Roman"/>
        </w:rPr>
        <w:t>.</w:t>
      </w:r>
    </w:p>
    <w:p w14:paraId="7F17E19E" w14:textId="77777777" w:rsidR="00105D20" w:rsidRPr="00105D20" w:rsidRDefault="00105D20" w:rsidP="00105D20">
      <w:pPr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105D20">
        <w:rPr>
          <w:rFonts w:ascii="Times New Roman" w:hAnsi="Times New Roman" w:cs="Times New Roman"/>
        </w:rPr>
        <w:t xml:space="preserve">Pani/Pana dane </w:t>
      </w:r>
      <w:r w:rsidRPr="00105D20">
        <w:rPr>
          <w:rFonts w:ascii="Times New Roman" w:hAnsi="Times New Roman" w:cs="Times New Roman"/>
          <w:lang w:eastAsia="pl-PL"/>
        </w:rPr>
        <w:t xml:space="preserve">osobowe nie będą przetwarzane w sposób zautomatyzowany w tym również nie będą wykorzystywane do profilowania. </w:t>
      </w:r>
    </w:p>
    <w:p w14:paraId="523756AB" w14:textId="77777777" w:rsidR="00105D20" w:rsidRPr="00105D20" w:rsidRDefault="00105D20" w:rsidP="00105D20">
      <w:pPr>
        <w:pStyle w:val="Bezodstpw"/>
        <w:jc w:val="right"/>
        <w:rPr>
          <w:sz w:val="22"/>
          <w:lang w:eastAsia="pl-PL"/>
        </w:rPr>
      </w:pPr>
      <w:r w:rsidRPr="00105D20">
        <w:rPr>
          <w:sz w:val="22"/>
          <w:lang w:eastAsia="pl-PL"/>
        </w:rPr>
        <w:t>………………………………………..</w:t>
      </w:r>
    </w:p>
    <w:p w14:paraId="3004CA18" w14:textId="77777777" w:rsidR="00105D20" w:rsidRPr="00105D20" w:rsidRDefault="00105D20" w:rsidP="00105D20">
      <w:pPr>
        <w:pStyle w:val="Bezodstpw"/>
        <w:jc w:val="center"/>
        <w:rPr>
          <w:sz w:val="22"/>
          <w:lang w:eastAsia="pl-PL"/>
        </w:rPr>
      </w:pPr>
      <w:r w:rsidRPr="00105D20">
        <w:rPr>
          <w:sz w:val="22"/>
          <w:lang w:eastAsia="pl-PL"/>
        </w:rPr>
        <w:t xml:space="preserve">                                                                                             (data i podpis)</w:t>
      </w:r>
    </w:p>
    <w:p w14:paraId="3B53C7C2" w14:textId="77777777" w:rsidR="00105D20" w:rsidRPr="00105D20" w:rsidRDefault="00105D20" w:rsidP="00105D20">
      <w:pPr>
        <w:jc w:val="center"/>
      </w:pPr>
    </w:p>
    <w:sectPr w:rsidR="00105D20" w:rsidRPr="00105D20" w:rsidSect="00752971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FF71A" w14:textId="77777777" w:rsidR="00A134CB" w:rsidRDefault="00A134CB" w:rsidP="00A134CB">
      <w:pPr>
        <w:spacing w:after="0" w:line="240" w:lineRule="auto"/>
      </w:pPr>
      <w:r>
        <w:separator/>
      </w:r>
    </w:p>
  </w:endnote>
  <w:endnote w:type="continuationSeparator" w:id="0">
    <w:p w14:paraId="24AB4918" w14:textId="77777777" w:rsidR="00A134CB" w:rsidRDefault="00A134CB" w:rsidP="00A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EB24" w14:textId="26F740FF" w:rsidR="00C3377B" w:rsidRPr="00105D20" w:rsidRDefault="00C3377B" w:rsidP="00C3377B">
    <w:pPr>
      <w:pStyle w:val="Stopka"/>
      <w:rPr>
        <w:rFonts w:ascii="Times New Roman" w:hAnsi="Times New Roman" w:cs="Times New Roman"/>
        <w:sz w:val="24"/>
        <w:szCs w:val="24"/>
      </w:rPr>
    </w:pPr>
    <w:r w:rsidRPr="00105D20">
      <w:rPr>
        <w:rFonts w:ascii="Times New Roman" w:hAnsi="Times New Roman" w:cs="Times New Roman"/>
        <w:sz w:val="24"/>
        <w:szCs w:val="24"/>
      </w:rPr>
      <w:t>* właściwe podkreślić</w:t>
    </w:r>
  </w:p>
  <w:p w14:paraId="2793B773" w14:textId="04B446B3" w:rsidR="00C3377B" w:rsidRDefault="00C3377B" w:rsidP="00C3377B">
    <w:pPr>
      <w:pStyle w:val="Stopka"/>
      <w:tabs>
        <w:tab w:val="clear" w:pos="4536"/>
        <w:tab w:val="clear" w:pos="9072"/>
        <w:tab w:val="left" w:pos="1575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A1A9" w14:textId="77777777" w:rsidR="00A134CB" w:rsidRDefault="00A134CB" w:rsidP="00A134CB">
      <w:pPr>
        <w:spacing w:after="0" w:line="240" w:lineRule="auto"/>
      </w:pPr>
      <w:r>
        <w:separator/>
      </w:r>
    </w:p>
  </w:footnote>
  <w:footnote w:type="continuationSeparator" w:id="0">
    <w:p w14:paraId="5FAB9C31" w14:textId="77777777" w:rsidR="00A134CB" w:rsidRDefault="00A134CB" w:rsidP="00A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060B" w14:textId="77777777" w:rsidR="00752971" w:rsidRPr="00637B86" w:rsidRDefault="00752971" w:rsidP="00752971">
    <w:pPr>
      <w:pStyle w:val="Nagwek"/>
      <w:ind w:left="5664"/>
      <w:rPr>
        <w:rFonts w:ascii="Times New Roman" w:hAnsi="Times New Roman" w:cs="Times New Roman"/>
      </w:rPr>
    </w:pPr>
    <w:r w:rsidRPr="00637B86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2</w:t>
    </w:r>
  </w:p>
  <w:p w14:paraId="5999C1D7" w14:textId="77777777" w:rsidR="00752971" w:rsidRPr="00637B86" w:rsidRDefault="00752971" w:rsidP="00752971">
    <w:pPr>
      <w:pStyle w:val="Nagwek"/>
      <w:ind w:left="5664"/>
      <w:rPr>
        <w:rFonts w:ascii="Times New Roman" w:hAnsi="Times New Roman" w:cs="Times New Roman"/>
      </w:rPr>
    </w:pPr>
    <w:r w:rsidRPr="00637B86">
      <w:rPr>
        <w:rFonts w:ascii="Times New Roman" w:hAnsi="Times New Roman" w:cs="Times New Roman"/>
      </w:rPr>
      <w:t>do Zarządzenia nr</w:t>
    </w:r>
    <w:r>
      <w:rPr>
        <w:rFonts w:ascii="Times New Roman" w:hAnsi="Times New Roman" w:cs="Times New Roman"/>
      </w:rPr>
      <w:t xml:space="preserve"> 0050.11.2020</w:t>
    </w:r>
  </w:p>
  <w:p w14:paraId="7AAE3A08" w14:textId="77777777" w:rsidR="00752971" w:rsidRPr="00637B86" w:rsidRDefault="00752971" w:rsidP="00752971">
    <w:pPr>
      <w:pStyle w:val="Nagwek"/>
      <w:ind w:left="5664"/>
      <w:rPr>
        <w:rFonts w:ascii="Times New Roman" w:hAnsi="Times New Roman" w:cs="Times New Roman"/>
      </w:rPr>
    </w:pPr>
    <w:r w:rsidRPr="00637B86">
      <w:rPr>
        <w:rFonts w:ascii="Times New Roman" w:hAnsi="Times New Roman" w:cs="Times New Roman"/>
      </w:rPr>
      <w:t>Wójta Gminy Wilczyn</w:t>
    </w:r>
  </w:p>
  <w:p w14:paraId="08F53873" w14:textId="77777777" w:rsidR="00752971" w:rsidRPr="00637B86" w:rsidRDefault="00752971" w:rsidP="00752971">
    <w:pPr>
      <w:pStyle w:val="Nagwek"/>
      <w:ind w:left="5664"/>
      <w:rPr>
        <w:rFonts w:ascii="Times New Roman" w:hAnsi="Times New Roman" w:cs="Times New Roman"/>
      </w:rPr>
    </w:pPr>
    <w:r w:rsidRPr="00637B86">
      <w:rPr>
        <w:rFonts w:ascii="Times New Roman" w:hAnsi="Times New Roman" w:cs="Times New Roman"/>
      </w:rPr>
      <w:t xml:space="preserve">z dnia </w:t>
    </w:r>
    <w:r>
      <w:rPr>
        <w:rFonts w:ascii="Times New Roman" w:hAnsi="Times New Roman" w:cs="Times New Roman"/>
      </w:rPr>
      <w:t>11.03.2020 r.</w:t>
    </w:r>
  </w:p>
  <w:p w14:paraId="1CA3377A" w14:textId="77777777" w:rsidR="00A134CB" w:rsidRDefault="00A134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14E3D" w14:textId="77777777" w:rsidR="00C3377B" w:rsidRPr="00637B86" w:rsidRDefault="00C3377B" w:rsidP="00C3377B">
    <w:pPr>
      <w:pStyle w:val="Nagwek"/>
      <w:ind w:left="5664"/>
      <w:rPr>
        <w:rFonts w:ascii="Times New Roman" w:hAnsi="Times New Roman" w:cs="Times New Roman"/>
      </w:rPr>
    </w:pPr>
    <w:r w:rsidRPr="00637B86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2</w:t>
    </w:r>
  </w:p>
  <w:p w14:paraId="4CC3405E" w14:textId="4C4EAF44" w:rsidR="00C3377B" w:rsidRPr="00637B86" w:rsidRDefault="00C3377B" w:rsidP="00C3377B">
    <w:pPr>
      <w:pStyle w:val="Nagwek"/>
      <w:ind w:left="5664"/>
      <w:rPr>
        <w:rFonts w:ascii="Times New Roman" w:hAnsi="Times New Roman" w:cs="Times New Roman"/>
      </w:rPr>
    </w:pPr>
    <w:r w:rsidRPr="00637B86">
      <w:rPr>
        <w:rFonts w:ascii="Times New Roman" w:hAnsi="Times New Roman" w:cs="Times New Roman"/>
      </w:rPr>
      <w:t>do Zarządzenia nr</w:t>
    </w:r>
    <w:r>
      <w:rPr>
        <w:rFonts w:ascii="Times New Roman" w:hAnsi="Times New Roman" w:cs="Times New Roman"/>
      </w:rPr>
      <w:t xml:space="preserve"> </w:t>
    </w:r>
    <w:r w:rsidR="00752971">
      <w:rPr>
        <w:rFonts w:ascii="Times New Roman" w:hAnsi="Times New Roman" w:cs="Times New Roman"/>
      </w:rPr>
      <w:t>0050.11.2020</w:t>
    </w:r>
  </w:p>
  <w:p w14:paraId="7989378D" w14:textId="77777777" w:rsidR="00C3377B" w:rsidRPr="00637B86" w:rsidRDefault="00C3377B" w:rsidP="00C3377B">
    <w:pPr>
      <w:pStyle w:val="Nagwek"/>
      <w:ind w:left="5664"/>
      <w:rPr>
        <w:rFonts w:ascii="Times New Roman" w:hAnsi="Times New Roman" w:cs="Times New Roman"/>
      </w:rPr>
    </w:pPr>
    <w:r w:rsidRPr="00637B86">
      <w:rPr>
        <w:rFonts w:ascii="Times New Roman" w:hAnsi="Times New Roman" w:cs="Times New Roman"/>
      </w:rPr>
      <w:t>Wójta Gminy Wilczyn</w:t>
    </w:r>
  </w:p>
  <w:p w14:paraId="20252186" w14:textId="3E0C7FA6" w:rsidR="00C3377B" w:rsidRPr="00637B86" w:rsidRDefault="00C3377B" w:rsidP="00C3377B">
    <w:pPr>
      <w:pStyle w:val="Nagwek"/>
      <w:ind w:left="5664"/>
      <w:rPr>
        <w:rFonts w:ascii="Times New Roman" w:hAnsi="Times New Roman" w:cs="Times New Roman"/>
      </w:rPr>
    </w:pPr>
    <w:r w:rsidRPr="00637B86">
      <w:rPr>
        <w:rFonts w:ascii="Times New Roman" w:hAnsi="Times New Roman" w:cs="Times New Roman"/>
      </w:rPr>
      <w:t xml:space="preserve">z dnia </w:t>
    </w:r>
    <w:r w:rsidR="00752971">
      <w:rPr>
        <w:rFonts w:ascii="Times New Roman" w:hAnsi="Times New Roman" w:cs="Times New Roman"/>
      </w:rPr>
      <w:t>11.03.2020 r.</w:t>
    </w:r>
  </w:p>
  <w:p w14:paraId="473691ED" w14:textId="77777777" w:rsidR="00C3377B" w:rsidRPr="00C3377B" w:rsidRDefault="00C3377B" w:rsidP="00C33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E09"/>
    <w:multiLevelType w:val="hybridMultilevel"/>
    <w:tmpl w:val="A49C893A"/>
    <w:lvl w:ilvl="0" w:tplc="B74C624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04451"/>
    <w:multiLevelType w:val="hybridMultilevel"/>
    <w:tmpl w:val="BA024EA0"/>
    <w:lvl w:ilvl="0" w:tplc="2D0A5A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B0587"/>
    <w:multiLevelType w:val="hybridMultilevel"/>
    <w:tmpl w:val="A7C49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CF"/>
    <w:rsid w:val="00091431"/>
    <w:rsid w:val="000B31B8"/>
    <w:rsid w:val="00105D20"/>
    <w:rsid w:val="00752971"/>
    <w:rsid w:val="007B7CCF"/>
    <w:rsid w:val="00880185"/>
    <w:rsid w:val="00A134CB"/>
    <w:rsid w:val="00AB0A3F"/>
    <w:rsid w:val="00C3377B"/>
    <w:rsid w:val="00D9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0040"/>
  <w15:chartTrackingRefBased/>
  <w15:docId w15:val="{5430ABF0-52EF-4E17-BC52-6501C9EA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4CB"/>
  </w:style>
  <w:style w:type="paragraph" w:styleId="Stopka">
    <w:name w:val="footer"/>
    <w:basedOn w:val="Normalny"/>
    <w:link w:val="StopkaZnak"/>
    <w:uiPriority w:val="99"/>
    <w:unhideWhenUsed/>
    <w:rsid w:val="00A1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4CB"/>
  </w:style>
  <w:style w:type="table" w:styleId="Tabela-Siatka">
    <w:name w:val="Table Grid"/>
    <w:basedOn w:val="Standardowy"/>
    <w:uiPriority w:val="39"/>
    <w:rsid w:val="00A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4CB"/>
    <w:pPr>
      <w:ind w:left="720"/>
      <w:contextualSpacing/>
    </w:pPr>
  </w:style>
  <w:style w:type="character" w:styleId="Hipercze">
    <w:name w:val="Hyperlink"/>
    <w:basedOn w:val="Domylnaczcionkaakapitu"/>
    <w:unhideWhenUsed/>
    <w:rsid w:val="00105D20"/>
    <w:rPr>
      <w:color w:val="0000FF"/>
      <w:u w:val="single"/>
    </w:rPr>
  </w:style>
  <w:style w:type="paragraph" w:styleId="Bezodstpw">
    <w:name w:val="No Spacing"/>
    <w:uiPriority w:val="1"/>
    <w:qFormat/>
    <w:rsid w:val="00105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4BA4-D1E9-40D7-AF2D-903BF170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</cp:lastModifiedBy>
  <cp:revision>4</cp:revision>
  <cp:lastPrinted>2019-08-22T12:47:00Z</cp:lastPrinted>
  <dcterms:created xsi:type="dcterms:W3CDTF">2019-08-22T08:41:00Z</dcterms:created>
  <dcterms:modified xsi:type="dcterms:W3CDTF">2020-03-11T12:27:00Z</dcterms:modified>
</cp:coreProperties>
</file>