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57" w:rsidRDefault="00CB4057" w:rsidP="00CB4057">
      <w:pPr>
        <w:spacing w:before="100" w:beforeAutospacing="1" w:after="0" w:line="240" w:lineRule="auto"/>
        <w:ind w:left="4248" w:firstLine="70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B4057" w:rsidRPr="00075393" w:rsidRDefault="00075393" w:rsidP="00075393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</w:t>
      </w:r>
      <w:bookmarkStart w:id="0" w:name="_GoBack"/>
      <w:bookmarkEnd w:id="0"/>
      <w:r w:rsidR="00CB4057" w:rsidRPr="000753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3 d</w:t>
      </w:r>
      <w:r w:rsidR="00CB4057" w:rsidRPr="0007539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</w:t>
      </w:r>
      <w:r w:rsidR="00CB4057" w:rsidRPr="00075393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Zapytania ofertowego</w:t>
      </w:r>
    </w:p>
    <w:p w:rsidR="00CB4057" w:rsidRPr="00075393" w:rsidRDefault="00CB4057" w:rsidP="00CB40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>na świadczenie usług</w:t>
      </w:r>
      <w:r w:rsidR="00FE69E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wsparcia</w:t>
      </w:r>
      <w:r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B4788" w:rsidRPr="00AB478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psychologa</w:t>
      </w:r>
      <w:r w:rsidR="00F62B49"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dla</w:t>
      </w:r>
      <w:r w:rsidR="00C034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B4788" w:rsidRPr="00FE69E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10 osób – beneficjentów projektu LUS </w:t>
      </w:r>
      <w:r w:rsidRPr="00FE69E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 terenu</w:t>
      </w:r>
      <w:r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gminy </w:t>
      </w:r>
      <w:r w:rsidR="004B0CAA">
        <w:rPr>
          <w:rFonts w:ascii="Times New Roman" w:eastAsia="Times New Roman" w:hAnsi="Times New Roman" w:cs="Times New Roman"/>
          <w:sz w:val="20"/>
          <w:szCs w:val="20"/>
          <w:lang w:eastAsia="pl-PL"/>
        </w:rPr>
        <w:t>Wilczyn</w:t>
      </w:r>
      <w:r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B47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75393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w ramach: </w:t>
      </w:r>
      <w:r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>Projektu pn</w:t>
      </w:r>
      <w:r w:rsidRPr="0007539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„LUS” – Lokalne Usługi Społeczne w powiecie konińskim współfinansowanego </w:t>
      </w:r>
      <w:r w:rsidR="000F027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07539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ze środków Unii Europejskiej w ramach Europejskiego Funduszu Społecznego</w:t>
      </w:r>
      <w:r w:rsidR="000F027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0F027F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0F027F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……………………………………………..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 Miejscowość, data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Nazwa i adres wykonawcy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PESEL, NIP, REGON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…………………………………………….                </w:t>
      </w:r>
    </w:p>
    <w:p w:rsidR="00CB4057" w:rsidRPr="00075393" w:rsidRDefault="00CB4057" w:rsidP="000B3963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Telefon kontaktowy i adres e-</w:t>
      </w:r>
      <w:r w:rsidR="004B0CAA">
        <w:rPr>
          <w:rFonts w:ascii="Times New Roman" w:eastAsia="Calibri" w:hAnsi="Times New Roman" w:cs="Times New Roman"/>
          <w:sz w:val="20"/>
          <w:szCs w:val="20"/>
          <w:lang w:eastAsia="pl-PL"/>
        </w:rPr>
        <w:t>mail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</w:p>
    <w:p w:rsidR="000B3963" w:rsidRPr="00075393" w:rsidRDefault="000B3963" w:rsidP="000B3963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B3963" w:rsidRPr="00075393" w:rsidRDefault="000B3963" w:rsidP="000B3963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B3963" w:rsidRPr="00075393" w:rsidRDefault="000B3963" w:rsidP="000B3963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393">
        <w:rPr>
          <w:rFonts w:ascii="Times New Roman" w:hAnsi="Times New Roman" w:cs="Times New Roman"/>
          <w:lang w:eastAsia="pl-PL"/>
        </w:rPr>
        <w:t>Gminny Ośrodek Pomocy Społecznej</w:t>
      </w:r>
    </w:p>
    <w:p w:rsidR="000B3963" w:rsidRPr="00075393" w:rsidRDefault="000B3963" w:rsidP="000B3963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393">
        <w:rPr>
          <w:rFonts w:ascii="Times New Roman" w:hAnsi="Times New Roman" w:cs="Times New Roman"/>
          <w:lang w:eastAsia="pl-PL"/>
        </w:rPr>
        <w:t xml:space="preserve">ul. </w:t>
      </w:r>
      <w:r w:rsidR="004B0CAA">
        <w:rPr>
          <w:rFonts w:ascii="Times New Roman" w:hAnsi="Times New Roman" w:cs="Times New Roman"/>
          <w:lang w:eastAsia="pl-PL"/>
        </w:rPr>
        <w:t>Strzelińska 12 D</w:t>
      </w:r>
    </w:p>
    <w:p w:rsidR="00CB4057" w:rsidRPr="00075393" w:rsidRDefault="004B0CAA" w:rsidP="000B3963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  <w:t>62-55</w:t>
      </w:r>
      <w:r w:rsidR="000B3963" w:rsidRPr="00075393">
        <w:rPr>
          <w:rFonts w:ascii="Times New Roman" w:hAnsi="Times New Roman" w:cs="Times New Roman"/>
          <w:lang w:eastAsia="pl-PL"/>
        </w:rPr>
        <w:t xml:space="preserve">0 </w:t>
      </w:r>
      <w:r>
        <w:rPr>
          <w:rFonts w:ascii="Times New Roman" w:hAnsi="Times New Roman" w:cs="Times New Roman"/>
          <w:lang w:eastAsia="pl-PL"/>
        </w:rPr>
        <w:t>Wilczyn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OŚWIADCZENIE </w:t>
      </w:r>
    </w:p>
    <w:p w:rsidR="00CB4057" w:rsidRPr="00075393" w:rsidRDefault="00CB4057" w:rsidP="00CB4057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Oświadczam, iż posiadam pełną zdolność do czynności prawnych oraz korzystania 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>z pełni praw publicznych.</w:t>
      </w:r>
    </w:p>
    <w:p w:rsidR="00CB4057" w:rsidRPr="00075393" w:rsidRDefault="00CB4057" w:rsidP="00CB4057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Oświadczenie składam pod odpowiedzialnością karną wynikającą z art. 233 § 1 Kodeksu Karnego:</w:t>
      </w:r>
    </w:p>
    <w:p w:rsidR="00CB4057" w:rsidRPr="00075393" w:rsidRDefault="00CB4057" w:rsidP="00CB4057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“Kto, składając zeznanie mające służyć za dowód w postępowaniu sądowym lub innym postępowaniu prowadzonym na podstawie ustawy, zeznaje nieprawdę lub zataja prawdę, podlega karze pozbawienia wolności do lat 3”.</w:t>
      </w:r>
    </w:p>
    <w:p w:rsidR="00CB4057" w:rsidRPr="00075393" w:rsidRDefault="00CB4057" w:rsidP="00CB4057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CB4057" w:rsidRPr="00075393" w:rsidRDefault="00CB4057" w:rsidP="00CB405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                                 </w:t>
      </w:r>
      <w:r w:rsidR="004B0CA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4B0CA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</w:t>
      </w:r>
      <w:r w:rsidR="004B0CAA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............................................................................</w:t>
      </w:r>
    </w:p>
    <w:p w:rsidR="00FA3340" w:rsidRPr="00075393" w:rsidRDefault="004B0CAA" w:rsidP="004B0CAA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CB4057"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/ czytelny podpis osoby składaj</w:t>
      </w:r>
      <w:r w:rsidR="00CB4057" w:rsidRPr="00075393">
        <w:rPr>
          <w:rFonts w:ascii="Times New Roman" w:eastAsia="TimesNewRoman" w:hAnsi="Times New Roman" w:cs="Times New Roman"/>
          <w:sz w:val="20"/>
          <w:szCs w:val="20"/>
          <w:lang w:eastAsia="pl-PL"/>
        </w:rPr>
        <w:t>ą</w:t>
      </w:r>
      <w:r w:rsidR="00CB4057"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cej o</w:t>
      </w:r>
      <w:r w:rsidR="00CB4057" w:rsidRPr="00075393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>wiadczenie</w:t>
      </w:r>
      <w:r w:rsidR="00CB4057"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/</w:t>
      </w:r>
    </w:p>
    <w:sectPr w:rsidR="00FA3340" w:rsidRPr="00075393" w:rsidSect="00F06C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AF5" w:rsidRDefault="006B5AF5" w:rsidP="00456149">
      <w:pPr>
        <w:spacing w:after="0" w:line="240" w:lineRule="auto"/>
      </w:pPr>
      <w:r>
        <w:separator/>
      </w:r>
    </w:p>
  </w:endnote>
  <w:endnote w:type="continuationSeparator" w:id="0">
    <w:p w:rsidR="006B5AF5" w:rsidRDefault="006B5AF5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AF5" w:rsidRDefault="006B5AF5" w:rsidP="00456149">
      <w:pPr>
        <w:spacing w:after="0" w:line="240" w:lineRule="auto"/>
      </w:pPr>
      <w:r>
        <w:separator/>
      </w:r>
    </w:p>
  </w:footnote>
  <w:footnote w:type="continuationSeparator" w:id="0">
    <w:p w:rsidR="006B5AF5" w:rsidRDefault="006B5AF5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149"/>
    <w:rsid w:val="00050403"/>
    <w:rsid w:val="00075393"/>
    <w:rsid w:val="000B3963"/>
    <w:rsid w:val="000B7149"/>
    <w:rsid w:val="000F027F"/>
    <w:rsid w:val="00154A0F"/>
    <w:rsid w:val="0017387A"/>
    <w:rsid w:val="00205EB2"/>
    <w:rsid w:val="00272BC4"/>
    <w:rsid w:val="003A69D2"/>
    <w:rsid w:val="00456149"/>
    <w:rsid w:val="004B0CAA"/>
    <w:rsid w:val="005D64E2"/>
    <w:rsid w:val="005E6C07"/>
    <w:rsid w:val="00615D74"/>
    <w:rsid w:val="00634F9A"/>
    <w:rsid w:val="006B5AF5"/>
    <w:rsid w:val="00737750"/>
    <w:rsid w:val="00770A0F"/>
    <w:rsid w:val="007E529B"/>
    <w:rsid w:val="00914CCA"/>
    <w:rsid w:val="009311C2"/>
    <w:rsid w:val="00A04F8C"/>
    <w:rsid w:val="00AB4788"/>
    <w:rsid w:val="00B17D55"/>
    <w:rsid w:val="00C03476"/>
    <w:rsid w:val="00CB4057"/>
    <w:rsid w:val="00CB5C78"/>
    <w:rsid w:val="00D966C2"/>
    <w:rsid w:val="00D96EDD"/>
    <w:rsid w:val="00E46705"/>
    <w:rsid w:val="00F06CFB"/>
    <w:rsid w:val="00F570FA"/>
    <w:rsid w:val="00F62B49"/>
    <w:rsid w:val="00FA3340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C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B39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B39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Kaczmarek</cp:lastModifiedBy>
  <cp:revision>10</cp:revision>
  <cp:lastPrinted>2017-08-23T07:27:00Z</cp:lastPrinted>
  <dcterms:created xsi:type="dcterms:W3CDTF">2017-04-04T06:00:00Z</dcterms:created>
  <dcterms:modified xsi:type="dcterms:W3CDTF">2018-02-19T11:22:00Z</dcterms:modified>
</cp:coreProperties>
</file>