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744" w:rsidRPr="00181744" w:rsidRDefault="00181744" w:rsidP="000F3DDC">
      <w:pPr>
        <w:spacing w:after="0" w:line="240" w:lineRule="auto"/>
        <w:rPr>
          <w:rFonts w:ascii="Calibri" w:hAnsi="Calibri"/>
          <w:b/>
          <w:sz w:val="20"/>
          <w:szCs w:val="20"/>
        </w:rPr>
      </w:pPr>
    </w:p>
    <w:p w:rsidR="00181744" w:rsidRPr="00181744" w:rsidRDefault="00181744" w:rsidP="000F3DDC">
      <w:pPr>
        <w:spacing w:after="0" w:line="240" w:lineRule="auto"/>
        <w:rPr>
          <w:rFonts w:ascii="Calibri" w:hAnsi="Calibri"/>
          <w:b/>
          <w:sz w:val="20"/>
          <w:szCs w:val="20"/>
        </w:rPr>
      </w:pPr>
    </w:p>
    <w:p w:rsidR="00181744" w:rsidRPr="00181744" w:rsidRDefault="005B73E7" w:rsidP="005B73E7">
      <w:pPr>
        <w:pStyle w:val="Akapitzlist"/>
        <w:spacing w:line="240" w:lineRule="auto"/>
        <w:rPr>
          <w:rFonts w:cs="Arial"/>
          <w:b/>
          <w:i/>
          <w:szCs w:val="20"/>
          <w:u w:val="single"/>
        </w:rPr>
      </w:pPr>
      <w:r w:rsidRPr="005B73E7">
        <w:rPr>
          <w:b/>
          <w:szCs w:val="20"/>
          <w:u w:val="single"/>
        </w:rPr>
        <w:t>CZĘŚĆ 3</w:t>
      </w:r>
      <w:r>
        <w:rPr>
          <w:b/>
          <w:szCs w:val="20"/>
        </w:rPr>
        <w:t xml:space="preserve">  </w:t>
      </w:r>
      <w:r w:rsidR="00181744" w:rsidRPr="00181744">
        <w:rPr>
          <w:b/>
          <w:szCs w:val="20"/>
        </w:rPr>
        <w:t>Doposażenie pracowni geograficznej</w:t>
      </w:r>
    </w:p>
    <w:p w:rsidR="006E2A9D" w:rsidRPr="00181744" w:rsidRDefault="006E2A9D" w:rsidP="006E2A9D">
      <w:pPr>
        <w:spacing w:after="0" w:line="240" w:lineRule="auto"/>
        <w:rPr>
          <w:rFonts w:ascii="Calibri" w:hAnsi="Calibri"/>
          <w:b/>
          <w:sz w:val="20"/>
          <w:szCs w:val="20"/>
        </w:rPr>
      </w:pPr>
    </w:p>
    <w:p w:rsidR="000F3DDC" w:rsidRPr="00181744" w:rsidRDefault="000F3DDC" w:rsidP="000F3DDC">
      <w:pPr>
        <w:pStyle w:val="Akapitzlist"/>
        <w:numPr>
          <w:ilvl w:val="0"/>
          <w:numId w:val="1"/>
        </w:numPr>
        <w:spacing w:after="0" w:line="240" w:lineRule="auto"/>
        <w:rPr>
          <w:b/>
          <w:sz w:val="20"/>
          <w:szCs w:val="20"/>
        </w:rPr>
      </w:pPr>
      <w:r w:rsidRPr="00181744">
        <w:rPr>
          <w:b/>
          <w:sz w:val="20"/>
          <w:szCs w:val="20"/>
        </w:rPr>
        <w:t>B</w:t>
      </w:r>
      <w:r w:rsidR="00181744" w:rsidRPr="00181744">
        <w:rPr>
          <w:b/>
          <w:sz w:val="20"/>
          <w:szCs w:val="20"/>
        </w:rPr>
        <w:t xml:space="preserve">azowa stacja meteorologiczna  - </w:t>
      </w:r>
      <w:r w:rsidRPr="00181744">
        <w:rPr>
          <w:b/>
          <w:sz w:val="20"/>
          <w:szCs w:val="20"/>
        </w:rPr>
        <w:t xml:space="preserve">szt. 1 </w:t>
      </w:r>
    </w:p>
    <w:p w:rsidR="002A1A8F" w:rsidRPr="00181744" w:rsidRDefault="000F3DDC" w:rsidP="00A41226">
      <w:pPr>
        <w:pStyle w:val="Akapitzlist"/>
        <w:spacing w:after="0" w:line="240" w:lineRule="auto"/>
        <w:ind w:left="502"/>
        <w:rPr>
          <w:sz w:val="20"/>
          <w:szCs w:val="20"/>
        </w:rPr>
      </w:pPr>
      <w:r w:rsidRPr="00181744">
        <w:rPr>
          <w:sz w:val="20"/>
          <w:szCs w:val="20"/>
        </w:rPr>
        <w:t>Stacja mete</w:t>
      </w:r>
      <w:r w:rsidR="00EA69B6" w:rsidRPr="00181744">
        <w:rPr>
          <w:sz w:val="20"/>
          <w:szCs w:val="20"/>
        </w:rPr>
        <w:t>o</w:t>
      </w:r>
      <w:r w:rsidRPr="00181744">
        <w:rPr>
          <w:sz w:val="20"/>
          <w:szCs w:val="20"/>
        </w:rPr>
        <w:t>rologiczna składa</w:t>
      </w:r>
      <w:r w:rsidR="002A1A8F" w:rsidRPr="00181744">
        <w:rPr>
          <w:sz w:val="20"/>
          <w:szCs w:val="20"/>
        </w:rPr>
        <w:t>jąca</w:t>
      </w:r>
      <w:r w:rsidRPr="00181744">
        <w:rPr>
          <w:sz w:val="20"/>
          <w:szCs w:val="20"/>
        </w:rPr>
        <w:t xml:space="preserve"> się z 3 przyrządów (każdy 8 x 8 x 8 cm): </w:t>
      </w:r>
    </w:p>
    <w:p w:rsidR="002A1A8F" w:rsidRPr="00181744" w:rsidRDefault="002A1A8F" w:rsidP="00A41226">
      <w:pPr>
        <w:pStyle w:val="Akapitzlist"/>
        <w:spacing w:after="0" w:line="240" w:lineRule="auto"/>
        <w:ind w:left="502"/>
        <w:rPr>
          <w:sz w:val="20"/>
          <w:szCs w:val="20"/>
        </w:rPr>
      </w:pPr>
      <w:r w:rsidRPr="00181744">
        <w:rPr>
          <w:sz w:val="20"/>
          <w:szCs w:val="20"/>
        </w:rPr>
        <w:t>- p</w:t>
      </w:r>
      <w:r w:rsidR="000F3DDC" w:rsidRPr="00181744">
        <w:rPr>
          <w:sz w:val="20"/>
          <w:szCs w:val="20"/>
        </w:rPr>
        <w:t xml:space="preserve">rzyrząd pomiaru prędkości wiatru (średnica ok. 23 cm) i jego kierunku, </w:t>
      </w:r>
    </w:p>
    <w:p w:rsidR="002A1A8F" w:rsidRPr="00181744" w:rsidRDefault="002A1A8F" w:rsidP="00A41226">
      <w:pPr>
        <w:pStyle w:val="Akapitzlist"/>
        <w:spacing w:after="0" w:line="240" w:lineRule="auto"/>
        <w:ind w:left="502"/>
        <w:rPr>
          <w:sz w:val="20"/>
          <w:szCs w:val="20"/>
        </w:rPr>
      </w:pPr>
      <w:r w:rsidRPr="00181744">
        <w:rPr>
          <w:sz w:val="20"/>
          <w:szCs w:val="20"/>
        </w:rPr>
        <w:t>- termometru,</w:t>
      </w:r>
    </w:p>
    <w:p w:rsidR="000F3DDC" w:rsidRPr="00181744" w:rsidRDefault="002A1A8F" w:rsidP="00A41226">
      <w:pPr>
        <w:pStyle w:val="Akapitzlist"/>
        <w:spacing w:after="0" w:line="240" w:lineRule="auto"/>
        <w:ind w:left="502"/>
        <w:rPr>
          <w:sz w:val="20"/>
          <w:szCs w:val="20"/>
        </w:rPr>
      </w:pPr>
      <w:r w:rsidRPr="00181744">
        <w:rPr>
          <w:sz w:val="20"/>
          <w:szCs w:val="20"/>
        </w:rPr>
        <w:t>-</w:t>
      </w:r>
      <w:r w:rsidR="000F3DDC" w:rsidRPr="00181744">
        <w:rPr>
          <w:sz w:val="20"/>
          <w:szCs w:val="20"/>
        </w:rPr>
        <w:t xml:space="preserve"> przyrząd</w:t>
      </w:r>
      <w:r w:rsidRPr="00181744">
        <w:rPr>
          <w:sz w:val="20"/>
          <w:szCs w:val="20"/>
        </w:rPr>
        <w:t>u</w:t>
      </w:r>
      <w:r w:rsidR="000F3DDC" w:rsidRPr="00181744">
        <w:rPr>
          <w:sz w:val="20"/>
          <w:szCs w:val="20"/>
        </w:rPr>
        <w:t xml:space="preserve"> pomiaru opadów atmosferycznych.</w:t>
      </w:r>
    </w:p>
    <w:p w:rsidR="000F3DDC" w:rsidRPr="00181744" w:rsidRDefault="000F3DDC" w:rsidP="000F3DDC">
      <w:pPr>
        <w:pStyle w:val="Akapitzlist"/>
        <w:spacing w:after="0" w:line="240" w:lineRule="auto"/>
        <w:ind w:left="502"/>
        <w:rPr>
          <w:sz w:val="20"/>
          <w:szCs w:val="20"/>
        </w:rPr>
      </w:pPr>
    </w:p>
    <w:p w:rsidR="000F3DDC" w:rsidRPr="00181744" w:rsidRDefault="000F3DDC" w:rsidP="000F3DDC">
      <w:pPr>
        <w:pStyle w:val="Akapitzlist"/>
        <w:numPr>
          <w:ilvl w:val="0"/>
          <w:numId w:val="1"/>
        </w:numPr>
        <w:rPr>
          <w:b/>
          <w:sz w:val="20"/>
          <w:szCs w:val="20"/>
        </w:rPr>
      </w:pPr>
      <w:r w:rsidRPr="00181744">
        <w:rPr>
          <w:b/>
          <w:sz w:val="20"/>
          <w:szCs w:val="20"/>
        </w:rPr>
        <w:t>Stojak do przechowywania map na 40 szt.</w:t>
      </w:r>
      <w:r w:rsidR="00181744">
        <w:rPr>
          <w:b/>
          <w:sz w:val="20"/>
          <w:szCs w:val="20"/>
        </w:rPr>
        <w:t xml:space="preserve"> </w:t>
      </w:r>
      <w:r w:rsidRPr="00181744">
        <w:rPr>
          <w:b/>
          <w:sz w:val="20"/>
          <w:szCs w:val="20"/>
        </w:rPr>
        <w:t>- szt. 1</w:t>
      </w:r>
    </w:p>
    <w:p w:rsidR="000F3DDC" w:rsidRPr="00181744" w:rsidRDefault="000F3DDC" w:rsidP="000F3DDC">
      <w:pPr>
        <w:pStyle w:val="Akapitzlist"/>
        <w:ind w:left="502"/>
        <w:rPr>
          <w:rFonts w:cs="Tahoma"/>
          <w:sz w:val="20"/>
          <w:szCs w:val="20"/>
        </w:rPr>
      </w:pPr>
      <w:r w:rsidRPr="00181744">
        <w:rPr>
          <w:rFonts w:cs="Tahoma"/>
          <w:sz w:val="20"/>
          <w:szCs w:val="20"/>
        </w:rPr>
        <w:t>Wymiary</w:t>
      </w:r>
    </w:p>
    <w:p w:rsidR="000F3DDC" w:rsidRPr="00181744" w:rsidRDefault="000F3DDC" w:rsidP="000F3DDC">
      <w:pPr>
        <w:pStyle w:val="Akapitzlist"/>
        <w:ind w:left="502"/>
        <w:rPr>
          <w:rFonts w:cs="Tahoma"/>
          <w:sz w:val="20"/>
          <w:szCs w:val="20"/>
        </w:rPr>
      </w:pPr>
      <w:r w:rsidRPr="00181744">
        <w:rPr>
          <w:rFonts w:cs="Tahoma"/>
          <w:sz w:val="20"/>
          <w:szCs w:val="20"/>
        </w:rPr>
        <w:t>900x700x1430 </w:t>
      </w:r>
    </w:p>
    <w:p w:rsidR="000F3DDC" w:rsidRPr="00181744" w:rsidRDefault="000F3DDC" w:rsidP="000F3DDC">
      <w:pPr>
        <w:pStyle w:val="Akapitzlist"/>
        <w:ind w:left="502"/>
        <w:rPr>
          <w:rFonts w:cs="Tahoma"/>
          <w:sz w:val="20"/>
          <w:szCs w:val="20"/>
        </w:rPr>
      </w:pPr>
      <w:r w:rsidRPr="00181744">
        <w:rPr>
          <w:rFonts w:cs="Tahoma"/>
          <w:sz w:val="20"/>
          <w:szCs w:val="20"/>
        </w:rPr>
        <w:t>Stojak na kółkach do przechowywania map, wysokość regulowana.</w:t>
      </w:r>
    </w:p>
    <w:p w:rsidR="000F3DDC" w:rsidRPr="00181744" w:rsidRDefault="000F3DDC" w:rsidP="000F3DDC">
      <w:pPr>
        <w:pStyle w:val="Akapitzlist"/>
        <w:ind w:left="502"/>
        <w:rPr>
          <w:sz w:val="20"/>
          <w:szCs w:val="20"/>
        </w:rPr>
      </w:pPr>
      <w:r w:rsidRPr="00181744">
        <w:rPr>
          <w:rFonts w:cs="Tahoma"/>
          <w:sz w:val="20"/>
          <w:szCs w:val="20"/>
        </w:rPr>
        <w:t>Konstrukcja wykonana z kształtowników i prętów stalowych w kształcie wózka.</w:t>
      </w:r>
    </w:p>
    <w:p w:rsidR="000F3DDC" w:rsidRPr="00181744" w:rsidRDefault="000F3DDC" w:rsidP="000F3DDC">
      <w:pPr>
        <w:pStyle w:val="Akapitzlist"/>
        <w:ind w:left="502"/>
        <w:rPr>
          <w:sz w:val="20"/>
          <w:szCs w:val="20"/>
        </w:rPr>
      </w:pPr>
    </w:p>
    <w:p w:rsidR="000F3DDC" w:rsidRPr="00181744" w:rsidRDefault="000F3DDC" w:rsidP="000F3DDC">
      <w:pPr>
        <w:pStyle w:val="Akapitzlist"/>
        <w:numPr>
          <w:ilvl w:val="0"/>
          <w:numId w:val="1"/>
        </w:numPr>
        <w:rPr>
          <w:b/>
          <w:sz w:val="20"/>
          <w:szCs w:val="20"/>
        </w:rPr>
      </w:pPr>
      <w:r w:rsidRPr="00181744">
        <w:rPr>
          <w:b/>
          <w:sz w:val="20"/>
          <w:szCs w:val="20"/>
        </w:rPr>
        <w:t>Obieg wody w przyrodzie /model/ szt. 1</w:t>
      </w:r>
    </w:p>
    <w:p w:rsidR="002A1A8F" w:rsidRPr="00181744" w:rsidRDefault="000F3DDC" w:rsidP="000F3DDC">
      <w:pPr>
        <w:pStyle w:val="Akapitzlist"/>
        <w:ind w:left="502"/>
        <w:rPr>
          <w:color w:val="000000"/>
          <w:sz w:val="20"/>
          <w:szCs w:val="20"/>
        </w:rPr>
      </w:pPr>
      <w:r w:rsidRPr="00181744">
        <w:rPr>
          <w:sz w:val="20"/>
          <w:szCs w:val="20"/>
        </w:rPr>
        <w:t xml:space="preserve"> </w:t>
      </w:r>
      <w:r w:rsidRPr="00181744">
        <w:rPr>
          <w:color w:val="000000"/>
          <w:sz w:val="20"/>
          <w:szCs w:val="20"/>
        </w:rPr>
        <w:t xml:space="preserve">Zawartość: </w:t>
      </w:r>
    </w:p>
    <w:p w:rsidR="000F3DDC" w:rsidRPr="00181744" w:rsidRDefault="000F3DDC" w:rsidP="000F3DDC">
      <w:pPr>
        <w:pStyle w:val="Akapitzlist"/>
        <w:ind w:left="502"/>
        <w:rPr>
          <w:sz w:val="20"/>
          <w:szCs w:val="20"/>
        </w:rPr>
      </w:pPr>
      <w:r w:rsidRPr="00181744">
        <w:rPr>
          <w:color w:val="000000"/>
          <w:sz w:val="20"/>
          <w:szCs w:val="20"/>
        </w:rPr>
        <w:t>modelowana podstawa u</w:t>
      </w:r>
      <w:r w:rsidR="00A41226" w:rsidRPr="00181744">
        <w:rPr>
          <w:color w:val="000000"/>
          <w:sz w:val="20"/>
          <w:szCs w:val="20"/>
        </w:rPr>
        <w:t>kształtowania powierzchni ziemi</w:t>
      </w:r>
      <w:r w:rsidRPr="00181744">
        <w:rPr>
          <w:color w:val="000000"/>
          <w:sz w:val="20"/>
          <w:szCs w:val="20"/>
        </w:rPr>
        <w:t>- pokrywka - chmurka - wym. 50 x 31,5 x 13 cm + instrukcja</w:t>
      </w:r>
    </w:p>
    <w:p w:rsidR="000F3DDC" w:rsidRPr="00181744" w:rsidRDefault="000F3DDC" w:rsidP="00A41226">
      <w:pPr>
        <w:pStyle w:val="Akapitzlist"/>
        <w:ind w:left="502"/>
        <w:rPr>
          <w:sz w:val="20"/>
          <w:szCs w:val="20"/>
        </w:rPr>
      </w:pPr>
      <w:r w:rsidRPr="00181744">
        <w:rPr>
          <w:sz w:val="20"/>
          <w:szCs w:val="20"/>
        </w:rPr>
        <w:t xml:space="preserve"> </w:t>
      </w:r>
    </w:p>
    <w:p w:rsidR="000F3DDC" w:rsidRPr="00181744" w:rsidRDefault="000F3DDC" w:rsidP="000F3DDC">
      <w:pPr>
        <w:pStyle w:val="Akapitzlist"/>
        <w:numPr>
          <w:ilvl w:val="0"/>
          <w:numId w:val="1"/>
        </w:numPr>
        <w:spacing w:after="0" w:line="240" w:lineRule="auto"/>
        <w:rPr>
          <w:b/>
          <w:sz w:val="20"/>
          <w:szCs w:val="20"/>
        </w:rPr>
      </w:pPr>
      <w:r w:rsidRPr="00181744">
        <w:rPr>
          <w:b/>
          <w:sz w:val="20"/>
          <w:szCs w:val="20"/>
        </w:rPr>
        <w:t>Europa mapa plastyczna 1:5 500 000 szt. 1 </w:t>
      </w:r>
    </w:p>
    <w:p w:rsidR="002A1A8F" w:rsidRPr="00181744" w:rsidRDefault="000F3DDC" w:rsidP="00A41226">
      <w:pPr>
        <w:shd w:val="clear" w:color="auto" w:fill="FFFFFF"/>
        <w:spacing w:after="0" w:line="315" w:lineRule="atLeast"/>
        <w:ind w:left="142" w:firstLine="360"/>
        <w:jc w:val="both"/>
        <w:rPr>
          <w:rFonts w:ascii="Calibri" w:hAnsi="Calibri" w:cs="Helvetica"/>
          <w:sz w:val="20"/>
          <w:szCs w:val="20"/>
        </w:rPr>
      </w:pPr>
      <w:r w:rsidRPr="00181744">
        <w:rPr>
          <w:rFonts w:ascii="Calibri" w:hAnsi="Calibri" w:cs="Helvetica"/>
          <w:sz w:val="20"/>
          <w:szCs w:val="20"/>
        </w:rPr>
        <w:t>Mapa przedstawiająca  obszar Europy wraz z wypukłościami terenu.</w:t>
      </w:r>
    </w:p>
    <w:p w:rsidR="000F3DDC" w:rsidRPr="00181744" w:rsidRDefault="000F3DDC" w:rsidP="002A1A8F">
      <w:pPr>
        <w:shd w:val="clear" w:color="auto" w:fill="FFFFFF"/>
        <w:spacing w:after="0" w:line="315" w:lineRule="atLeast"/>
        <w:ind w:left="142" w:firstLine="360"/>
        <w:jc w:val="both"/>
        <w:rPr>
          <w:rFonts w:ascii="Calibri" w:hAnsi="Calibri" w:cs="Helvetica"/>
          <w:sz w:val="20"/>
          <w:szCs w:val="20"/>
        </w:rPr>
      </w:pPr>
      <w:r w:rsidRPr="00181744">
        <w:rPr>
          <w:rFonts w:ascii="Calibri" w:hAnsi="Calibri" w:cs="Helvetica"/>
          <w:sz w:val="20"/>
          <w:szCs w:val="20"/>
        </w:rPr>
        <w:t xml:space="preserve"> Oprawiona w</w:t>
      </w:r>
      <w:r w:rsidR="002A1A8F" w:rsidRPr="00181744">
        <w:rPr>
          <w:rFonts w:ascii="Calibri" w:hAnsi="Calibri" w:cs="Helvetica"/>
          <w:sz w:val="20"/>
          <w:szCs w:val="20"/>
        </w:rPr>
        <w:t xml:space="preserve"> </w:t>
      </w:r>
      <w:r w:rsidRPr="00181744">
        <w:rPr>
          <w:rFonts w:ascii="Calibri" w:hAnsi="Calibri" w:cs="Helvetica"/>
          <w:sz w:val="20"/>
          <w:szCs w:val="20"/>
        </w:rPr>
        <w:t xml:space="preserve">aluminiową ramę, możliwość zawieszenia na ścianie. Mapa wykonana w formie odlewu na </w:t>
      </w:r>
      <w:r w:rsidR="00A41226" w:rsidRPr="00181744">
        <w:rPr>
          <w:rFonts w:ascii="Calibri" w:hAnsi="Calibri" w:cs="Helvetica"/>
          <w:sz w:val="20"/>
          <w:szCs w:val="20"/>
        </w:rPr>
        <w:t xml:space="preserve"> </w:t>
      </w:r>
      <w:r w:rsidR="00A41226" w:rsidRPr="00181744">
        <w:rPr>
          <w:rFonts w:ascii="Calibri" w:hAnsi="Calibri" w:cs="Helvetica"/>
          <w:sz w:val="20"/>
          <w:szCs w:val="20"/>
        </w:rPr>
        <w:br/>
        <w:t xml:space="preserve">      </w:t>
      </w:r>
      <w:r w:rsidR="002A1A8F" w:rsidRPr="00181744">
        <w:rPr>
          <w:rFonts w:ascii="Calibri" w:hAnsi="Calibri" w:cs="Helvetica"/>
          <w:sz w:val="20"/>
          <w:szCs w:val="20"/>
        </w:rPr>
        <w:t xml:space="preserve">  </w:t>
      </w:r>
      <w:r w:rsidRPr="00181744">
        <w:rPr>
          <w:rFonts w:ascii="Calibri" w:hAnsi="Calibri" w:cs="Helvetica"/>
          <w:sz w:val="20"/>
          <w:szCs w:val="20"/>
        </w:rPr>
        <w:t xml:space="preserve">wysokiej jakości plastiku. </w:t>
      </w:r>
    </w:p>
    <w:p w:rsidR="000F3DDC" w:rsidRPr="00181744" w:rsidRDefault="000F3DDC" w:rsidP="000F3DDC">
      <w:pPr>
        <w:shd w:val="clear" w:color="auto" w:fill="FFFFFF"/>
        <w:spacing w:after="0" w:line="315" w:lineRule="atLeast"/>
        <w:ind w:left="142"/>
        <w:jc w:val="both"/>
        <w:rPr>
          <w:rFonts w:ascii="Calibri" w:hAnsi="Calibri" w:cs="Helvetica"/>
          <w:color w:val="444444"/>
          <w:sz w:val="20"/>
          <w:szCs w:val="20"/>
        </w:rPr>
      </w:pPr>
    </w:p>
    <w:p w:rsidR="000F3DDC" w:rsidRPr="00181744" w:rsidRDefault="000F3DDC" w:rsidP="000F3DDC">
      <w:pPr>
        <w:pStyle w:val="Akapitzlist"/>
        <w:numPr>
          <w:ilvl w:val="0"/>
          <w:numId w:val="1"/>
        </w:numPr>
        <w:spacing w:after="0" w:line="240" w:lineRule="auto"/>
        <w:rPr>
          <w:b/>
          <w:sz w:val="20"/>
          <w:szCs w:val="20"/>
        </w:rPr>
      </w:pPr>
      <w:r w:rsidRPr="00181744">
        <w:rPr>
          <w:b/>
          <w:sz w:val="20"/>
          <w:szCs w:val="20"/>
        </w:rPr>
        <w:t xml:space="preserve"> Zestaw skał szt.1</w:t>
      </w:r>
    </w:p>
    <w:p w:rsidR="000F3DDC" w:rsidRPr="00181744" w:rsidRDefault="000F3DDC" w:rsidP="00A41226">
      <w:pPr>
        <w:pStyle w:val="NormalnyWeb"/>
        <w:shd w:val="clear" w:color="auto" w:fill="FFFFFF"/>
        <w:spacing w:before="0" w:beforeAutospacing="0" w:after="150" w:afterAutospacing="0" w:line="270" w:lineRule="atLeast"/>
        <w:ind w:firstLine="502"/>
        <w:textAlignment w:val="baseline"/>
        <w:rPr>
          <w:rFonts w:ascii="Calibri" w:hAnsi="Calibri" w:cs="Arial"/>
          <w:sz w:val="20"/>
          <w:szCs w:val="20"/>
        </w:rPr>
      </w:pPr>
      <w:r w:rsidRPr="00181744">
        <w:rPr>
          <w:rFonts w:ascii="Calibri" w:hAnsi="Calibri" w:cs="Arial"/>
          <w:sz w:val="20"/>
          <w:szCs w:val="20"/>
        </w:rPr>
        <w:t xml:space="preserve">Zestaw 50 szt. różnych skał i minerałów , wielkości ok. 3-4 </w:t>
      </w:r>
      <w:proofErr w:type="spellStart"/>
      <w:r w:rsidRPr="00181744">
        <w:rPr>
          <w:rFonts w:ascii="Calibri" w:hAnsi="Calibri" w:cs="Arial"/>
          <w:sz w:val="20"/>
          <w:szCs w:val="20"/>
        </w:rPr>
        <w:t>cm</w:t>
      </w:r>
      <w:proofErr w:type="spellEnd"/>
      <w:r w:rsidRPr="00181744">
        <w:rPr>
          <w:rFonts w:ascii="Calibri" w:hAnsi="Calibri" w:cs="Arial"/>
          <w:sz w:val="20"/>
          <w:szCs w:val="20"/>
        </w:rPr>
        <w:t>. każdy.</w:t>
      </w:r>
    </w:p>
    <w:p w:rsidR="000F3DDC" w:rsidRPr="00181744" w:rsidRDefault="000F3DDC" w:rsidP="000F3DDC">
      <w:pPr>
        <w:pStyle w:val="NormalnyWeb"/>
        <w:shd w:val="clear" w:color="auto" w:fill="FFFFFF"/>
        <w:spacing w:before="0" w:beforeAutospacing="0" w:after="150" w:afterAutospacing="0" w:line="270" w:lineRule="atLeast"/>
        <w:textAlignment w:val="baseline"/>
        <w:rPr>
          <w:rFonts w:ascii="Calibri" w:hAnsi="Calibri" w:cs="Arial"/>
          <w:sz w:val="20"/>
          <w:szCs w:val="20"/>
        </w:rPr>
      </w:pPr>
      <w:r w:rsidRPr="00181744">
        <w:rPr>
          <w:rFonts w:ascii="Calibri" w:hAnsi="Calibri" w:cs="Arial"/>
          <w:sz w:val="20"/>
          <w:szCs w:val="20"/>
        </w:rPr>
        <w:t>Całość zapakowana w drewnianą lakierowaną skrzynkę.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Grafit.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Ruda Ołowiu.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Sfaleryt.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Cynober.</w:t>
      </w:r>
    </w:p>
    <w:p w:rsidR="000F3DDC" w:rsidRPr="00181744" w:rsidRDefault="000F3DDC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Antymonit</w:t>
      </w:r>
    </w:p>
    <w:p w:rsidR="00181744" w:rsidRPr="00181744" w:rsidRDefault="000F3DDC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Molibdenit</w:t>
      </w:r>
      <w:r w:rsidR="00181744" w:rsidRPr="00181744">
        <w:rPr>
          <w:rFonts w:ascii="Calibri" w:hAnsi="Calibri"/>
          <w:sz w:val="20"/>
          <w:szCs w:val="20"/>
        </w:rPr>
        <w:t xml:space="preserve"> (</w:t>
      </w:r>
      <w:proofErr w:type="spellStart"/>
      <w:r w:rsidR="00181744" w:rsidRPr="00181744">
        <w:rPr>
          <w:rFonts w:ascii="Calibri" w:hAnsi="Calibri"/>
          <w:sz w:val="20"/>
          <w:szCs w:val="20"/>
        </w:rPr>
        <w:t>blyszczek</w:t>
      </w:r>
      <w:proofErr w:type="spellEnd"/>
      <w:r w:rsidR="00181744" w:rsidRPr="00181744">
        <w:rPr>
          <w:rFonts w:ascii="Calibri" w:hAnsi="Calibri"/>
          <w:sz w:val="20"/>
          <w:szCs w:val="20"/>
        </w:rPr>
        <w:t xml:space="preserve"> molibdenu).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Piryt.</w:t>
      </w:r>
    </w:p>
    <w:p w:rsidR="000F3DDC" w:rsidRPr="00181744" w:rsidRDefault="000F3DDC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Chalkopiryt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Fluoryt.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Hematyt.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Limonit.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Ruda Cyny.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Kwarc.</w:t>
      </w:r>
    </w:p>
    <w:p w:rsidR="000F3DDC" w:rsidRPr="00181744" w:rsidRDefault="000F3DDC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Wolframit</w:t>
      </w:r>
    </w:p>
    <w:p w:rsidR="00181744" w:rsidRPr="00181744" w:rsidRDefault="000F3DDC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Magn</w:t>
      </w:r>
      <w:r w:rsidR="00181744" w:rsidRPr="00181744">
        <w:rPr>
          <w:rFonts w:ascii="Calibri" w:hAnsi="Calibri"/>
          <w:sz w:val="20"/>
          <w:szCs w:val="20"/>
        </w:rPr>
        <w:t>etyt.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Boksyt.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Steatyt.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Azbest.</w:t>
      </w:r>
    </w:p>
    <w:p w:rsidR="000F3DDC" w:rsidRPr="00181744" w:rsidRDefault="000F3DDC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Glinka.</w:t>
      </w:r>
    </w:p>
    <w:p w:rsidR="00181744" w:rsidRPr="00181744" w:rsidRDefault="000F3DDC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 xml:space="preserve">Mika </w:t>
      </w:r>
      <w:r w:rsidR="00181744" w:rsidRPr="00181744">
        <w:rPr>
          <w:rFonts w:ascii="Calibri" w:hAnsi="Calibri"/>
          <w:sz w:val="20"/>
          <w:szCs w:val="20"/>
        </w:rPr>
        <w:t>porcelanowa/ krzemian glinu.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Adular.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Plagioklaz.</w:t>
      </w:r>
    </w:p>
    <w:p w:rsidR="000F3DDC" w:rsidRPr="00181744" w:rsidRDefault="000F3DDC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lastRenderedPageBreak/>
        <w:t>Kalcyt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  <w:lang w:val="en-US"/>
        </w:rPr>
      </w:pPr>
      <w:proofErr w:type="spellStart"/>
      <w:r w:rsidRPr="00181744">
        <w:rPr>
          <w:rFonts w:ascii="Calibri" w:hAnsi="Calibri"/>
          <w:sz w:val="20"/>
          <w:szCs w:val="20"/>
          <w:lang w:val="en-US"/>
        </w:rPr>
        <w:t>Aluryt</w:t>
      </w:r>
      <w:proofErr w:type="spellEnd"/>
      <w:r w:rsidRPr="00181744">
        <w:rPr>
          <w:rFonts w:ascii="Calibri" w:hAnsi="Calibri"/>
          <w:sz w:val="20"/>
          <w:szCs w:val="20"/>
          <w:lang w:val="en-US"/>
        </w:rPr>
        <w:t>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  <w:lang w:val="en-US"/>
        </w:rPr>
      </w:pPr>
      <w:proofErr w:type="spellStart"/>
      <w:r w:rsidRPr="00181744">
        <w:rPr>
          <w:rFonts w:ascii="Calibri" w:hAnsi="Calibri"/>
          <w:sz w:val="20"/>
          <w:szCs w:val="20"/>
          <w:lang w:val="en-US"/>
        </w:rPr>
        <w:t>Baryt</w:t>
      </w:r>
      <w:proofErr w:type="spellEnd"/>
      <w:r w:rsidRPr="00181744">
        <w:rPr>
          <w:rFonts w:ascii="Calibri" w:hAnsi="Calibri"/>
          <w:sz w:val="20"/>
          <w:szCs w:val="20"/>
          <w:lang w:val="en-US"/>
        </w:rPr>
        <w:t>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  <w:lang w:val="en-US"/>
        </w:rPr>
      </w:pPr>
      <w:proofErr w:type="spellStart"/>
      <w:r w:rsidRPr="00181744">
        <w:rPr>
          <w:rFonts w:ascii="Calibri" w:hAnsi="Calibri"/>
          <w:sz w:val="20"/>
          <w:szCs w:val="20"/>
          <w:lang w:val="en-US"/>
        </w:rPr>
        <w:t>Gips</w:t>
      </w:r>
      <w:proofErr w:type="spellEnd"/>
      <w:r w:rsidRPr="00181744">
        <w:rPr>
          <w:rFonts w:ascii="Calibri" w:hAnsi="Calibri"/>
          <w:sz w:val="20"/>
          <w:szCs w:val="20"/>
          <w:lang w:val="en-US"/>
        </w:rPr>
        <w:t>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  <w:lang w:val="en-US"/>
        </w:rPr>
      </w:pPr>
      <w:proofErr w:type="spellStart"/>
      <w:r w:rsidRPr="00181744">
        <w:rPr>
          <w:rFonts w:ascii="Calibri" w:hAnsi="Calibri"/>
          <w:sz w:val="20"/>
          <w:szCs w:val="20"/>
          <w:lang w:val="en-US"/>
        </w:rPr>
        <w:t>Fosforyt</w:t>
      </w:r>
      <w:proofErr w:type="spellEnd"/>
      <w:r w:rsidRPr="00181744">
        <w:rPr>
          <w:rFonts w:ascii="Calibri" w:hAnsi="Calibri"/>
          <w:sz w:val="20"/>
          <w:szCs w:val="20"/>
          <w:lang w:val="en-US"/>
        </w:rPr>
        <w:t>.</w:t>
      </w:r>
    </w:p>
    <w:p w:rsidR="000F3DDC" w:rsidRPr="00181744" w:rsidRDefault="000F3DDC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  <w:lang w:val="en-US"/>
        </w:rPr>
      </w:pPr>
      <w:proofErr w:type="spellStart"/>
      <w:r w:rsidRPr="00181744">
        <w:rPr>
          <w:rFonts w:ascii="Calibri" w:hAnsi="Calibri"/>
          <w:sz w:val="20"/>
          <w:szCs w:val="20"/>
          <w:lang w:val="en-US"/>
        </w:rPr>
        <w:t>Chromit</w:t>
      </w:r>
      <w:proofErr w:type="spellEnd"/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  <w:lang w:val="en-US"/>
        </w:rPr>
      </w:pPr>
      <w:proofErr w:type="spellStart"/>
      <w:r w:rsidRPr="00181744">
        <w:rPr>
          <w:rFonts w:ascii="Calibri" w:hAnsi="Calibri"/>
          <w:sz w:val="20"/>
          <w:szCs w:val="20"/>
          <w:lang w:val="en-US"/>
        </w:rPr>
        <w:t>Weglan</w:t>
      </w:r>
      <w:proofErr w:type="spellEnd"/>
      <w:r w:rsidRPr="00181744">
        <w:rPr>
          <w:rFonts w:ascii="Calibri" w:hAnsi="Calibri"/>
          <w:sz w:val="20"/>
          <w:szCs w:val="20"/>
          <w:lang w:val="en-US"/>
        </w:rPr>
        <w:t>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  <w:lang w:val="en-US"/>
        </w:rPr>
      </w:pPr>
      <w:proofErr w:type="spellStart"/>
      <w:r w:rsidRPr="00181744">
        <w:rPr>
          <w:rFonts w:ascii="Calibri" w:hAnsi="Calibri"/>
          <w:sz w:val="20"/>
          <w:szCs w:val="20"/>
          <w:lang w:val="en-US"/>
        </w:rPr>
        <w:t>Ilmenit</w:t>
      </w:r>
      <w:proofErr w:type="spellEnd"/>
      <w:r w:rsidRPr="00181744">
        <w:rPr>
          <w:rFonts w:ascii="Calibri" w:hAnsi="Calibri"/>
          <w:sz w:val="20"/>
          <w:szCs w:val="20"/>
          <w:lang w:val="en-US"/>
        </w:rPr>
        <w:t>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  <w:lang w:val="en-US"/>
        </w:rPr>
      </w:pPr>
      <w:proofErr w:type="spellStart"/>
      <w:r w:rsidRPr="00181744">
        <w:rPr>
          <w:rFonts w:ascii="Calibri" w:hAnsi="Calibri"/>
          <w:sz w:val="20"/>
          <w:szCs w:val="20"/>
          <w:lang w:val="en-US"/>
        </w:rPr>
        <w:t>Malachit</w:t>
      </w:r>
      <w:proofErr w:type="spellEnd"/>
      <w:r w:rsidRPr="00181744">
        <w:rPr>
          <w:rFonts w:ascii="Calibri" w:hAnsi="Calibri"/>
          <w:sz w:val="20"/>
          <w:szCs w:val="20"/>
          <w:lang w:val="en-US"/>
        </w:rPr>
        <w:t>.</w:t>
      </w:r>
    </w:p>
    <w:p w:rsidR="000F3DDC" w:rsidRPr="00181744" w:rsidRDefault="000F3DDC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  <w:lang w:val="en-US"/>
        </w:rPr>
      </w:pPr>
      <w:proofErr w:type="spellStart"/>
      <w:r w:rsidRPr="00181744">
        <w:rPr>
          <w:rFonts w:ascii="Calibri" w:hAnsi="Calibri"/>
          <w:sz w:val="20"/>
          <w:szCs w:val="20"/>
          <w:lang w:val="en-US"/>
        </w:rPr>
        <w:t>Aurypigment</w:t>
      </w:r>
      <w:proofErr w:type="spellEnd"/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  <w:lang w:val="en-US"/>
        </w:rPr>
      </w:pPr>
      <w:proofErr w:type="spellStart"/>
      <w:r w:rsidRPr="00181744">
        <w:rPr>
          <w:rFonts w:ascii="Calibri" w:hAnsi="Calibri"/>
          <w:sz w:val="20"/>
          <w:szCs w:val="20"/>
          <w:lang w:val="en-US"/>
        </w:rPr>
        <w:t>Realgar</w:t>
      </w:r>
      <w:proofErr w:type="spellEnd"/>
      <w:r w:rsidRPr="00181744">
        <w:rPr>
          <w:rFonts w:ascii="Calibri" w:hAnsi="Calibri"/>
          <w:sz w:val="20"/>
          <w:szCs w:val="20"/>
          <w:lang w:val="en-US"/>
        </w:rPr>
        <w:t>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  <w:lang w:val="en-US"/>
        </w:rPr>
      </w:pPr>
      <w:proofErr w:type="spellStart"/>
      <w:r w:rsidRPr="00181744">
        <w:rPr>
          <w:rFonts w:ascii="Calibri" w:hAnsi="Calibri"/>
          <w:sz w:val="20"/>
          <w:szCs w:val="20"/>
          <w:lang w:val="en-US"/>
        </w:rPr>
        <w:t>Mangan</w:t>
      </w:r>
      <w:proofErr w:type="spellEnd"/>
      <w:r w:rsidRPr="00181744">
        <w:rPr>
          <w:rFonts w:ascii="Calibri" w:hAnsi="Calibri"/>
          <w:sz w:val="20"/>
          <w:szCs w:val="20"/>
          <w:lang w:val="en-US"/>
        </w:rPr>
        <w:t>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  <w:lang w:val="en-US"/>
        </w:rPr>
      </w:pPr>
      <w:proofErr w:type="spellStart"/>
      <w:r w:rsidRPr="00181744">
        <w:rPr>
          <w:rFonts w:ascii="Calibri" w:hAnsi="Calibri"/>
          <w:sz w:val="20"/>
          <w:szCs w:val="20"/>
          <w:lang w:val="en-US"/>
        </w:rPr>
        <w:t>Perlit</w:t>
      </w:r>
      <w:proofErr w:type="spellEnd"/>
      <w:r w:rsidRPr="00181744">
        <w:rPr>
          <w:rFonts w:ascii="Calibri" w:hAnsi="Calibri"/>
          <w:sz w:val="20"/>
          <w:szCs w:val="20"/>
          <w:lang w:val="en-US"/>
        </w:rPr>
        <w:t>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  <w:lang w:val="en-US"/>
        </w:rPr>
      </w:pPr>
      <w:proofErr w:type="spellStart"/>
      <w:r w:rsidRPr="00181744">
        <w:rPr>
          <w:rFonts w:ascii="Calibri" w:hAnsi="Calibri"/>
          <w:sz w:val="20"/>
          <w:szCs w:val="20"/>
          <w:lang w:val="en-US"/>
        </w:rPr>
        <w:t>Gabro</w:t>
      </w:r>
      <w:proofErr w:type="spellEnd"/>
      <w:r w:rsidRPr="00181744">
        <w:rPr>
          <w:rFonts w:ascii="Calibri" w:hAnsi="Calibri"/>
          <w:sz w:val="20"/>
          <w:szCs w:val="20"/>
          <w:lang w:val="en-US"/>
        </w:rPr>
        <w:t>.</w:t>
      </w:r>
    </w:p>
    <w:p w:rsidR="000F3DDC" w:rsidRPr="00181744" w:rsidRDefault="000F3DDC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  <w:lang w:val="en-US"/>
        </w:rPr>
      </w:pPr>
      <w:proofErr w:type="spellStart"/>
      <w:r w:rsidRPr="00181744">
        <w:rPr>
          <w:rFonts w:ascii="Calibri" w:hAnsi="Calibri"/>
          <w:sz w:val="20"/>
          <w:szCs w:val="20"/>
          <w:lang w:val="en-US"/>
        </w:rPr>
        <w:t>Bazalt</w:t>
      </w:r>
      <w:proofErr w:type="spellEnd"/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  <w:lang w:val="en-US"/>
        </w:rPr>
      </w:pPr>
      <w:proofErr w:type="spellStart"/>
      <w:r w:rsidRPr="00181744">
        <w:rPr>
          <w:rFonts w:ascii="Calibri" w:hAnsi="Calibri"/>
          <w:sz w:val="20"/>
          <w:szCs w:val="20"/>
          <w:lang w:val="en-US"/>
        </w:rPr>
        <w:t>Dioryt</w:t>
      </w:r>
      <w:proofErr w:type="spellEnd"/>
      <w:r w:rsidRPr="00181744">
        <w:rPr>
          <w:rFonts w:ascii="Calibri" w:hAnsi="Calibri"/>
          <w:sz w:val="20"/>
          <w:szCs w:val="20"/>
          <w:lang w:val="en-US"/>
        </w:rPr>
        <w:t>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  <w:lang w:val="en-US"/>
        </w:rPr>
      </w:pPr>
      <w:proofErr w:type="spellStart"/>
      <w:r w:rsidRPr="00181744">
        <w:rPr>
          <w:rFonts w:ascii="Calibri" w:hAnsi="Calibri"/>
          <w:sz w:val="20"/>
          <w:szCs w:val="20"/>
          <w:lang w:val="en-US"/>
        </w:rPr>
        <w:t>Andezyt</w:t>
      </w:r>
      <w:proofErr w:type="spellEnd"/>
      <w:r w:rsidRPr="00181744">
        <w:rPr>
          <w:rFonts w:ascii="Calibri" w:hAnsi="Calibri"/>
          <w:sz w:val="20"/>
          <w:szCs w:val="20"/>
          <w:lang w:val="en-US"/>
        </w:rPr>
        <w:t>.</w:t>
      </w:r>
    </w:p>
    <w:p w:rsidR="00181744" w:rsidRPr="00181744" w:rsidRDefault="000F3DDC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  <w:lang w:val="en-US"/>
        </w:rPr>
      </w:pPr>
      <w:r w:rsidRPr="00181744">
        <w:rPr>
          <w:rFonts w:ascii="Calibri" w:hAnsi="Calibri"/>
          <w:sz w:val="20"/>
          <w:szCs w:val="20"/>
          <w:lang w:val="en-US"/>
        </w:rPr>
        <w:t>Granit.</w:t>
      </w:r>
    </w:p>
    <w:p w:rsidR="00181744" w:rsidRPr="00181744" w:rsidRDefault="000F3DDC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  <w:lang w:val="en-US"/>
        </w:rPr>
      </w:pPr>
      <w:proofErr w:type="spellStart"/>
      <w:r w:rsidRPr="00181744">
        <w:rPr>
          <w:rFonts w:ascii="Calibri" w:hAnsi="Calibri"/>
          <w:sz w:val="20"/>
          <w:szCs w:val="20"/>
          <w:lang w:val="en-US"/>
        </w:rPr>
        <w:t>Ryolit</w:t>
      </w:r>
      <w:proofErr w:type="spellEnd"/>
      <w:r w:rsidRPr="00181744">
        <w:rPr>
          <w:rFonts w:ascii="Calibri" w:hAnsi="Calibri"/>
          <w:sz w:val="20"/>
          <w:szCs w:val="20"/>
          <w:lang w:val="en-US"/>
        </w:rPr>
        <w:t>.</w:t>
      </w:r>
    </w:p>
    <w:p w:rsidR="000F3DDC" w:rsidRPr="00181744" w:rsidRDefault="000F3DDC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  <w:lang w:val="en-US"/>
        </w:rPr>
      </w:pPr>
      <w:proofErr w:type="spellStart"/>
      <w:r w:rsidRPr="00181744">
        <w:rPr>
          <w:rFonts w:ascii="Calibri" w:hAnsi="Calibri"/>
          <w:sz w:val="20"/>
          <w:szCs w:val="20"/>
          <w:lang w:val="en-US"/>
        </w:rPr>
        <w:t>Konglomerat</w:t>
      </w:r>
      <w:proofErr w:type="spellEnd"/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Piaskowiec.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Łupek.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Kamień.</w:t>
      </w:r>
    </w:p>
    <w:p w:rsidR="000F3DDC" w:rsidRPr="00181744" w:rsidRDefault="000F3DDC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Marmur</w:t>
      </w:r>
    </w:p>
    <w:p w:rsidR="00181744" w:rsidRPr="00181744" w:rsidRDefault="000F3DDC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Kwarcyt.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Lupek ilasty.</w:t>
      </w:r>
    </w:p>
    <w:p w:rsidR="00181744" w:rsidRPr="00181744" w:rsidRDefault="00181744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proofErr w:type="spellStart"/>
      <w:r w:rsidRPr="00181744">
        <w:rPr>
          <w:rFonts w:ascii="Calibri" w:hAnsi="Calibri"/>
          <w:sz w:val="20"/>
          <w:szCs w:val="20"/>
        </w:rPr>
        <w:t>Gneis</w:t>
      </w:r>
      <w:proofErr w:type="spellEnd"/>
      <w:r w:rsidRPr="00181744">
        <w:rPr>
          <w:rFonts w:ascii="Calibri" w:hAnsi="Calibri"/>
          <w:sz w:val="20"/>
          <w:szCs w:val="20"/>
        </w:rPr>
        <w:t xml:space="preserve"> wapienny.</w:t>
      </w:r>
    </w:p>
    <w:p w:rsidR="006E2A9D" w:rsidRPr="00181744" w:rsidRDefault="000F3DDC" w:rsidP="00181744">
      <w:pPr>
        <w:pStyle w:val="Bezodstpw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Dachowy</w:t>
      </w:r>
    </w:p>
    <w:p w:rsidR="006E2A9D" w:rsidRPr="00181744" w:rsidRDefault="006E2A9D" w:rsidP="000F3DDC">
      <w:pPr>
        <w:pStyle w:val="Akapitzlist"/>
        <w:ind w:left="502"/>
        <w:rPr>
          <w:b/>
          <w:sz w:val="20"/>
          <w:szCs w:val="20"/>
        </w:rPr>
      </w:pPr>
    </w:p>
    <w:p w:rsidR="00181744" w:rsidRPr="00181744" w:rsidRDefault="00181744" w:rsidP="00181744">
      <w:pPr>
        <w:pStyle w:val="Akapitzlist"/>
        <w:numPr>
          <w:ilvl w:val="0"/>
          <w:numId w:val="1"/>
        </w:numPr>
        <w:spacing w:after="0" w:line="240" w:lineRule="auto"/>
        <w:rPr>
          <w:rFonts w:cs="Calibri"/>
          <w:b/>
          <w:sz w:val="20"/>
          <w:szCs w:val="20"/>
        </w:rPr>
      </w:pPr>
      <w:r w:rsidRPr="00181744">
        <w:rPr>
          <w:rFonts w:cs="Calibri"/>
          <w:b/>
          <w:sz w:val="20"/>
          <w:szCs w:val="20"/>
        </w:rPr>
        <w:t xml:space="preserve">Tellurium „Ziemia, Słońce, Księżyc” </w:t>
      </w:r>
      <w:r>
        <w:rPr>
          <w:rFonts w:cs="Calibri"/>
          <w:b/>
          <w:sz w:val="20"/>
          <w:szCs w:val="20"/>
        </w:rPr>
        <w:t>– 1 sztuka</w:t>
      </w:r>
    </w:p>
    <w:p w:rsidR="00181744" w:rsidRDefault="00181744" w:rsidP="00181744">
      <w:pPr>
        <w:pStyle w:val="Akapitzlist"/>
        <w:spacing w:after="0" w:line="240" w:lineRule="auto"/>
        <w:rPr>
          <w:rFonts w:cs="Calibri"/>
          <w:sz w:val="20"/>
          <w:szCs w:val="20"/>
        </w:rPr>
      </w:pPr>
      <w:r w:rsidRPr="009D42D1">
        <w:rPr>
          <w:rFonts w:cs="Calibri"/>
          <w:sz w:val="20"/>
          <w:szCs w:val="20"/>
        </w:rPr>
        <w:t>Średnica globu: Ø150 mm, soczewki: Ø160 mm, lampa: 12V/20W.</w:t>
      </w:r>
      <w:r w:rsidRPr="009D42D1">
        <w:rPr>
          <w:rFonts w:cs="Calibri"/>
          <w:sz w:val="20"/>
          <w:szCs w:val="20"/>
        </w:rPr>
        <w:br/>
        <w:t xml:space="preserve">Wymiary: 720 x 370 x 250 </w:t>
      </w:r>
      <w:proofErr w:type="spellStart"/>
      <w:r w:rsidRPr="009D42D1">
        <w:rPr>
          <w:rFonts w:cs="Calibri"/>
          <w:sz w:val="20"/>
          <w:szCs w:val="20"/>
        </w:rPr>
        <w:t>mm</w:t>
      </w:r>
      <w:proofErr w:type="spellEnd"/>
      <w:r w:rsidRPr="009D42D1">
        <w:rPr>
          <w:rFonts w:cs="Calibri"/>
          <w:sz w:val="20"/>
          <w:szCs w:val="20"/>
        </w:rPr>
        <w:t xml:space="preserve">. </w:t>
      </w:r>
    </w:p>
    <w:p w:rsidR="00181744" w:rsidRDefault="00181744" w:rsidP="00181744">
      <w:pPr>
        <w:pStyle w:val="Akapitzlist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Tellurium powinno zawierać:</w:t>
      </w:r>
    </w:p>
    <w:p w:rsidR="00181744" w:rsidRDefault="00181744" w:rsidP="00181744">
      <w:pPr>
        <w:pStyle w:val="Akapitzlist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-</w:t>
      </w:r>
      <w:r w:rsidRPr="009D42D1">
        <w:rPr>
          <w:rFonts w:cs="Calibri"/>
          <w:sz w:val="20"/>
          <w:szCs w:val="20"/>
        </w:rPr>
        <w:t xml:space="preserve"> soczewki </w:t>
      </w:r>
      <w:proofErr w:type="spellStart"/>
      <w:r w:rsidRPr="009D42D1">
        <w:rPr>
          <w:rFonts w:cs="Calibri"/>
          <w:sz w:val="20"/>
          <w:szCs w:val="20"/>
        </w:rPr>
        <w:t>Fresnela</w:t>
      </w:r>
      <w:proofErr w:type="spellEnd"/>
      <w:r w:rsidRPr="009D42D1">
        <w:rPr>
          <w:rFonts w:cs="Calibri"/>
          <w:sz w:val="20"/>
          <w:szCs w:val="20"/>
        </w:rPr>
        <w:t xml:space="preserve">, </w:t>
      </w:r>
    </w:p>
    <w:p w:rsidR="000F3DDC" w:rsidRPr="00181744" w:rsidRDefault="00181744" w:rsidP="00181744">
      <w:pPr>
        <w:pStyle w:val="Akapitzlist"/>
        <w:spacing w:after="0" w:line="240" w:lineRule="auto"/>
        <w:rPr>
          <w:rFonts w:cs="Calibri"/>
          <w:b/>
          <w:sz w:val="20"/>
          <w:szCs w:val="20"/>
        </w:rPr>
      </w:pPr>
      <w:r>
        <w:rPr>
          <w:rFonts w:cs="Calibri"/>
          <w:sz w:val="20"/>
          <w:szCs w:val="20"/>
        </w:rPr>
        <w:t>- k</w:t>
      </w:r>
      <w:r w:rsidRPr="009D42D1">
        <w:rPr>
          <w:rFonts w:cs="Calibri"/>
          <w:sz w:val="20"/>
          <w:szCs w:val="20"/>
        </w:rPr>
        <w:t>omplet z zasilaczem, pokrowcem ochronnym, flamastrem, żarówką, instrukcją oraz dodatkowym kablem o długości 5 m.</w:t>
      </w:r>
    </w:p>
    <w:p w:rsidR="000F3DDC" w:rsidRPr="00181744" w:rsidRDefault="000F3DDC" w:rsidP="000F3DDC">
      <w:pPr>
        <w:pStyle w:val="Akapitzlist"/>
        <w:ind w:left="502"/>
        <w:rPr>
          <w:sz w:val="20"/>
          <w:szCs w:val="20"/>
        </w:rPr>
      </w:pPr>
    </w:p>
    <w:p w:rsidR="000F3DDC" w:rsidRPr="00181744" w:rsidRDefault="000F3DDC" w:rsidP="000F3DDC">
      <w:pPr>
        <w:pStyle w:val="Akapitzlist"/>
        <w:numPr>
          <w:ilvl w:val="0"/>
          <w:numId w:val="1"/>
        </w:numPr>
        <w:spacing w:after="0" w:line="240" w:lineRule="auto"/>
        <w:rPr>
          <w:b/>
          <w:sz w:val="20"/>
          <w:szCs w:val="20"/>
        </w:rPr>
      </w:pPr>
      <w:r w:rsidRPr="00181744">
        <w:rPr>
          <w:b/>
          <w:sz w:val="20"/>
          <w:szCs w:val="20"/>
        </w:rPr>
        <w:t>Mapy fizyczne/Świat, Europa, Azja, Polsk</w:t>
      </w:r>
      <w:r w:rsidR="001420DA" w:rsidRPr="00181744">
        <w:rPr>
          <w:b/>
          <w:sz w:val="20"/>
          <w:szCs w:val="20"/>
        </w:rPr>
        <w:t xml:space="preserve">a </w:t>
      </w:r>
      <w:r w:rsidRPr="00181744">
        <w:rPr>
          <w:b/>
          <w:sz w:val="20"/>
          <w:szCs w:val="20"/>
        </w:rPr>
        <w:t xml:space="preserve"> szt. 4</w:t>
      </w:r>
    </w:p>
    <w:p w:rsidR="000F3DDC" w:rsidRPr="00181744" w:rsidRDefault="000F3DDC" w:rsidP="000F3DDC">
      <w:pPr>
        <w:pStyle w:val="Akapitzlist"/>
        <w:ind w:left="502"/>
        <w:rPr>
          <w:sz w:val="20"/>
          <w:szCs w:val="20"/>
        </w:rPr>
      </w:pPr>
    </w:p>
    <w:tbl>
      <w:tblPr>
        <w:tblW w:w="5000" w:type="pct"/>
        <w:tblCellSpacing w:w="15" w:type="dxa"/>
        <w:tblCellMar>
          <w:right w:w="150" w:type="dxa"/>
        </w:tblCellMar>
        <w:tblLook w:val="04A0"/>
      </w:tblPr>
      <w:tblGrid>
        <w:gridCol w:w="9087"/>
        <w:gridCol w:w="45"/>
      </w:tblGrid>
      <w:tr w:rsidR="000F3DDC" w:rsidRPr="00181744" w:rsidTr="000F3DDC">
        <w:trPr>
          <w:gridAfter w:val="1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A1A8F" w:rsidRPr="00181744" w:rsidRDefault="000F3DDC" w:rsidP="00A4122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bCs/>
                <w:sz w:val="20"/>
                <w:szCs w:val="20"/>
              </w:rPr>
            </w:pPr>
            <w:r w:rsidRPr="00181744">
              <w:rPr>
                <w:b/>
                <w:bCs/>
                <w:sz w:val="20"/>
                <w:szCs w:val="20"/>
              </w:rPr>
              <w:t>Europa.</w:t>
            </w:r>
            <w:r w:rsidRPr="00181744">
              <w:rPr>
                <w:bCs/>
                <w:sz w:val="20"/>
                <w:szCs w:val="20"/>
              </w:rPr>
              <w:t xml:space="preserve"> </w:t>
            </w:r>
            <w:r w:rsidRPr="00181744">
              <w:rPr>
                <w:b/>
                <w:bCs/>
                <w:sz w:val="20"/>
                <w:szCs w:val="20"/>
              </w:rPr>
              <w:t xml:space="preserve">Mapa </w:t>
            </w:r>
            <w:r w:rsidR="002A1A8F" w:rsidRPr="00181744">
              <w:rPr>
                <w:b/>
                <w:bCs/>
                <w:sz w:val="20"/>
                <w:szCs w:val="20"/>
              </w:rPr>
              <w:t xml:space="preserve">ogólno geograficzna </w:t>
            </w:r>
            <w:r w:rsidRPr="00181744">
              <w:rPr>
                <w:b/>
                <w:bCs/>
                <w:sz w:val="20"/>
                <w:szCs w:val="20"/>
              </w:rPr>
              <w:t xml:space="preserve"> do ćwiczeń</w:t>
            </w:r>
            <w:r w:rsidRPr="00181744">
              <w:rPr>
                <w:bCs/>
                <w:sz w:val="20"/>
                <w:szCs w:val="20"/>
              </w:rPr>
              <w:t xml:space="preserve"> </w:t>
            </w:r>
          </w:p>
          <w:p w:rsidR="002A1A8F" w:rsidRPr="00181744" w:rsidRDefault="002A1A8F" w:rsidP="002A1A8F">
            <w:pPr>
              <w:pStyle w:val="Akapitzlist"/>
              <w:spacing w:after="0" w:line="240" w:lineRule="auto"/>
              <w:rPr>
                <w:bCs/>
                <w:sz w:val="20"/>
                <w:szCs w:val="20"/>
              </w:rPr>
            </w:pPr>
            <w:r w:rsidRPr="00181744">
              <w:rPr>
                <w:b/>
                <w:bCs/>
                <w:sz w:val="20"/>
                <w:szCs w:val="20"/>
              </w:rPr>
              <w:t>-</w:t>
            </w:r>
            <w:r w:rsidRPr="00181744">
              <w:rPr>
                <w:bCs/>
                <w:sz w:val="20"/>
                <w:szCs w:val="20"/>
              </w:rPr>
              <w:t xml:space="preserve"> </w:t>
            </w:r>
            <w:r w:rsidR="000F3DDC" w:rsidRPr="00181744">
              <w:rPr>
                <w:bCs/>
                <w:sz w:val="20"/>
                <w:szCs w:val="20"/>
              </w:rPr>
              <w:t xml:space="preserve">na jednej stronie </w:t>
            </w:r>
            <w:r w:rsidR="00A41226" w:rsidRPr="00181744">
              <w:rPr>
                <w:bCs/>
                <w:sz w:val="20"/>
                <w:szCs w:val="20"/>
              </w:rPr>
              <w:t xml:space="preserve">mapa </w:t>
            </w:r>
            <w:proofErr w:type="spellStart"/>
            <w:r w:rsidR="00A41226" w:rsidRPr="00181744">
              <w:rPr>
                <w:bCs/>
                <w:sz w:val="20"/>
                <w:szCs w:val="20"/>
              </w:rPr>
              <w:t>ogólnogeograficzna</w:t>
            </w:r>
            <w:proofErr w:type="spellEnd"/>
            <w:r w:rsidR="000F3DDC" w:rsidRPr="00181744">
              <w:rPr>
                <w:bCs/>
                <w:sz w:val="20"/>
                <w:szCs w:val="20"/>
              </w:rPr>
              <w:t xml:space="preserve"> Europy;</w:t>
            </w:r>
          </w:p>
          <w:p w:rsidR="002A1A8F" w:rsidRPr="00181744" w:rsidRDefault="002A1A8F" w:rsidP="002A1A8F">
            <w:pPr>
              <w:spacing w:after="0" w:line="240" w:lineRule="auto"/>
              <w:rPr>
                <w:rFonts w:ascii="Calibri" w:hAnsi="Calibri"/>
                <w:bCs/>
                <w:sz w:val="20"/>
                <w:szCs w:val="20"/>
              </w:rPr>
            </w:pPr>
            <w:r w:rsidRPr="00181744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 xml:space="preserve">                      - </w:t>
            </w:r>
            <w:r w:rsidR="000F3DDC" w:rsidRPr="00181744">
              <w:rPr>
                <w:rFonts w:ascii="Calibri" w:hAnsi="Calibri"/>
                <w:bCs/>
                <w:sz w:val="20"/>
                <w:szCs w:val="20"/>
              </w:rPr>
              <w:t xml:space="preserve"> na mapie ukształtowanie powierzchni kontynentu (</w:t>
            </w:r>
            <w:r w:rsidR="00181744">
              <w:rPr>
                <w:rFonts w:ascii="Calibri" w:hAnsi="Calibri"/>
                <w:bCs/>
                <w:sz w:val="20"/>
                <w:szCs w:val="20"/>
              </w:rPr>
              <w:t xml:space="preserve">z </w:t>
            </w:r>
            <w:r w:rsidR="00A41226" w:rsidRPr="00181744">
              <w:rPr>
                <w:rFonts w:ascii="Calibri" w:hAnsi="Calibri"/>
                <w:bCs/>
                <w:sz w:val="20"/>
                <w:szCs w:val="20"/>
              </w:rPr>
              <w:t>zastosowaniem metody hipsometrycznej</w:t>
            </w:r>
            <w:r w:rsidR="000F3DDC" w:rsidRPr="00181744">
              <w:rPr>
                <w:rFonts w:ascii="Calibri" w:hAnsi="Calibri"/>
                <w:bCs/>
                <w:sz w:val="20"/>
                <w:szCs w:val="20"/>
              </w:rPr>
              <w:t xml:space="preserve">), </w:t>
            </w:r>
          </w:p>
          <w:p w:rsidR="002A1A8F" w:rsidRPr="00181744" w:rsidRDefault="002A1A8F" w:rsidP="002A1A8F">
            <w:pPr>
              <w:spacing w:after="0" w:line="240" w:lineRule="auto"/>
              <w:rPr>
                <w:rFonts w:ascii="Calibri" w:hAnsi="Calibri"/>
                <w:bCs/>
                <w:sz w:val="20"/>
                <w:szCs w:val="20"/>
              </w:rPr>
            </w:pPr>
            <w:r w:rsidRPr="00181744">
              <w:rPr>
                <w:rFonts w:ascii="Calibri" w:hAnsi="Calibri"/>
                <w:bCs/>
                <w:sz w:val="20"/>
                <w:szCs w:val="20"/>
              </w:rPr>
              <w:t xml:space="preserve">                      - </w:t>
            </w:r>
            <w:r w:rsidR="000F3DDC" w:rsidRPr="00181744">
              <w:rPr>
                <w:rFonts w:ascii="Calibri" w:hAnsi="Calibri"/>
                <w:bCs/>
                <w:sz w:val="20"/>
                <w:szCs w:val="20"/>
              </w:rPr>
              <w:t>rozmieszczenie obiektów hydrograficznych,</w:t>
            </w:r>
          </w:p>
          <w:p w:rsidR="002A1A8F" w:rsidRPr="00181744" w:rsidRDefault="002A1A8F" w:rsidP="002A1A8F">
            <w:pPr>
              <w:spacing w:after="0" w:line="240" w:lineRule="auto"/>
              <w:rPr>
                <w:rFonts w:ascii="Calibri" w:hAnsi="Calibri"/>
                <w:bCs/>
                <w:sz w:val="20"/>
                <w:szCs w:val="20"/>
              </w:rPr>
            </w:pPr>
            <w:r w:rsidRPr="00181744">
              <w:rPr>
                <w:rFonts w:ascii="Calibri" w:hAnsi="Calibri"/>
                <w:bCs/>
                <w:sz w:val="20"/>
                <w:szCs w:val="20"/>
              </w:rPr>
              <w:t xml:space="preserve">                      - </w:t>
            </w:r>
            <w:r w:rsidR="000F3DDC" w:rsidRPr="00181744">
              <w:rPr>
                <w:rFonts w:ascii="Calibri" w:hAnsi="Calibri"/>
                <w:bCs/>
                <w:sz w:val="20"/>
                <w:szCs w:val="20"/>
              </w:rPr>
              <w:t xml:space="preserve">położenie najważniejszych miejscowości, linii kolejowych i dróg, </w:t>
            </w:r>
          </w:p>
          <w:p w:rsidR="002A1A8F" w:rsidRPr="00181744" w:rsidRDefault="002A1A8F" w:rsidP="002A1A8F">
            <w:pPr>
              <w:spacing w:after="0" w:line="240" w:lineRule="auto"/>
              <w:rPr>
                <w:rFonts w:ascii="Calibri" w:hAnsi="Calibri"/>
                <w:bCs/>
                <w:sz w:val="20"/>
                <w:szCs w:val="20"/>
              </w:rPr>
            </w:pPr>
            <w:r w:rsidRPr="00181744">
              <w:rPr>
                <w:rFonts w:ascii="Calibri" w:hAnsi="Calibri"/>
                <w:bCs/>
                <w:sz w:val="20"/>
                <w:szCs w:val="20"/>
              </w:rPr>
              <w:t xml:space="preserve">                      - </w:t>
            </w:r>
            <w:r w:rsidR="000F3DDC" w:rsidRPr="00181744">
              <w:rPr>
                <w:rFonts w:ascii="Calibri" w:hAnsi="Calibri"/>
                <w:bCs/>
                <w:sz w:val="20"/>
                <w:szCs w:val="20"/>
              </w:rPr>
              <w:t>przebieg gr</w:t>
            </w:r>
            <w:r w:rsidRPr="00181744">
              <w:rPr>
                <w:rFonts w:ascii="Calibri" w:hAnsi="Calibri"/>
                <w:bCs/>
                <w:sz w:val="20"/>
                <w:szCs w:val="20"/>
              </w:rPr>
              <w:t xml:space="preserve">anic państw i kontynentów, </w:t>
            </w:r>
          </w:p>
          <w:p w:rsidR="000F3DDC" w:rsidRPr="00181744" w:rsidRDefault="002A1A8F" w:rsidP="002A1A8F">
            <w:pPr>
              <w:spacing w:after="0" w:line="240" w:lineRule="auto"/>
              <w:rPr>
                <w:rFonts w:ascii="Calibri" w:hAnsi="Calibri"/>
                <w:bCs/>
                <w:sz w:val="20"/>
                <w:szCs w:val="20"/>
              </w:rPr>
            </w:pPr>
            <w:r w:rsidRPr="00181744">
              <w:rPr>
                <w:rFonts w:ascii="Calibri" w:hAnsi="Calibri"/>
                <w:bCs/>
                <w:sz w:val="20"/>
                <w:szCs w:val="20"/>
              </w:rPr>
              <w:t xml:space="preserve">                      - bogate nazewnictwo fizycznogeograficzne.</w:t>
            </w:r>
          </w:p>
          <w:p w:rsidR="000F3DDC" w:rsidRPr="00181744" w:rsidRDefault="002A1A8F">
            <w:pPr>
              <w:spacing w:after="0" w:line="240" w:lineRule="auto"/>
              <w:rPr>
                <w:rFonts w:ascii="Calibri" w:hAnsi="Calibri"/>
                <w:bCs/>
                <w:sz w:val="20"/>
                <w:szCs w:val="20"/>
              </w:rPr>
            </w:pPr>
            <w:r w:rsidRPr="00181744">
              <w:rPr>
                <w:rFonts w:ascii="Calibri" w:hAnsi="Calibri"/>
                <w:bCs/>
                <w:sz w:val="20"/>
                <w:szCs w:val="20"/>
              </w:rPr>
              <w:t xml:space="preserve">               - </w:t>
            </w:r>
            <w:r w:rsidR="000F3DDC" w:rsidRPr="00181744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 xml:space="preserve">na drugiej stronie wersja mapy przeznaczona do ćwiczeń (bez nazewnictwa) </w:t>
            </w:r>
          </w:p>
          <w:p w:rsidR="001420DA" w:rsidRPr="00181744" w:rsidRDefault="000F3DDC" w:rsidP="001420D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181744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41226" w:rsidRPr="00181744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 xml:space="preserve">               </w:t>
            </w:r>
            <w:r w:rsidR="001420DA"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Mapa laminowana, oprawiona w rurki plastikowe, zawieszka ze sznurka.</w:t>
            </w:r>
          </w:p>
          <w:p w:rsidR="000F3DDC" w:rsidRPr="00181744" w:rsidRDefault="00A41226" w:rsidP="001420DA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</w:pPr>
            <w:r w:rsidRPr="00181744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 xml:space="preserve">                Format</w:t>
            </w:r>
            <w:r w:rsidRPr="00181744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: 190 cm X 160 cm</w:t>
            </w:r>
          </w:p>
          <w:p w:rsidR="00A41226" w:rsidRPr="00181744" w:rsidRDefault="00A41226" w:rsidP="001420D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181744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 xml:space="preserve">                </w:t>
            </w:r>
            <w:r w:rsidRPr="00181744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Skala</w:t>
            </w:r>
            <w:r w:rsidRPr="00181744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: 1: 3 000 000</w:t>
            </w:r>
          </w:p>
        </w:tc>
      </w:tr>
      <w:tr w:rsidR="000F3DDC" w:rsidRPr="00181744" w:rsidTr="000F3DDC">
        <w:trPr>
          <w:gridAfter w:val="1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3DDC" w:rsidRPr="00181744" w:rsidRDefault="000F3DDC">
            <w:pPr>
              <w:spacing w:after="0"/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0F3DDC" w:rsidRPr="00181744" w:rsidTr="000F3DDC">
        <w:trPr>
          <w:gridAfter w:val="1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F3DDC" w:rsidRPr="00181744" w:rsidRDefault="000F3DDC" w:rsidP="00A4122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81744">
              <w:rPr>
                <w:b/>
                <w:bCs/>
                <w:sz w:val="20"/>
                <w:szCs w:val="20"/>
              </w:rPr>
              <w:t>Azj</w:t>
            </w:r>
            <w:r w:rsidR="002A1A8F" w:rsidRPr="00181744">
              <w:rPr>
                <w:b/>
                <w:bCs/>
                <w:sz w:val="20"/>
                <w:szCs w:val="20"/>
              </w:rPr>
              <w:t>a. Mapa ogólno</w:t>
            </w:r>
            <w:r w:rsidR="00305F28" w:rsidRPr="00181744">
              <w:rPr>
                <w:b/>
                <w:bCs/>
                <w:sz w:val="20"/>
                <w:szCs w:val="20"/>
              </w:rPr>
              <w:t xml:space="preserve"> </w:t>
            </w:r>
            <w:r w:rsidR="002A1A8F" w:rsidRPr="00181744">
              <w:rPr>
                <w:b/>
                <w:bCs/>
                <w:sz w:val="20"/>
                <w:szCs w:val="20"/>
              </w:rPr>
              <w:t xml:space="preserve">geograficzna </w:t>
            </w:r>
            <w:r w:rsidRPr="00181744">
              <w:rPr>
                <w:b/>
                <w:bCs/>
                <w:sz w:val="20"/>
                <w:szCs w:val="20"/>
              </w:rPr>
              <w:t xml:space="preserve">do ćwiczeń </w:t>
            </w:r>
          </w:p>
          <w:p w:rsidR="001420DA" w:rsidRPr="00181744" w:rsidRDefault="00A41226" w:rsidP="001420D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              </w:t>
            </w:r>
            <w:r w:rsidR="001420DA"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Mapa laminowana, oprawiona w rurki plastikowe, z zawieszką ze sznurka.</w:t>
            </w:r>
          </w:p>
          <w:p w:rsidR="002A1A8F" w:rsidRPr="00181744" w:rsidRDefault="002A1A8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             -  </w:t>
            </w:r>
            <w:r w:rsidR="000F3DDC"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na jednej stronie mapa ogólno</w:t>
            </w:r>
            <w:r w:rsidR="00305F28"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geograficzna Azji;</w:t>
            </w:r>
          </w:p>
          <w:p w:rsidR="002A1A8F" w:rsidRPr="00181744" w:rsidRDefault="002A1A8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                      - na mapie </w:t>
            </w:r>
            <w:r w:rsidR="00A41226"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przedstawione ukształtowanie </w:t>
            </w:r>
            <w:r w:rsidR="000F3DDC"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powierzchni </w:t>
            </w:r>
            <w:r w:rsidR="00A41226"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0F3DDC"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kontynentu (z zastosowaniem metody </w:t>
            </w:r>
            <w:r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</w:t>
            </w:r>
          </w:p>
          <w:p w:rsidR="002A1A8F" w:rsidRPr="00181744" w:rsidRDefault="002A1A8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lastRenderedPageBreak/>
              <w:t xml:space="preserve">                          </w:t>
            </w:r>
            <w:r w:rsidR="000F3DDC"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hipsometrycznej), </w:t>
            </w:r>
          </w:p>
          <w:p w:rsidR="00A41226" w:rsidRPr="00181744" w:rsidRDefault="002A1A8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                      - </w:t>
            </w:r>
            <w:r w:rsidR="000F3DDC"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rozmieszczenie obiektów hydrograficznych,</w:t>
            </w:r>
          </w:p>
          <w:p w:rsidR="002A1A8F" w:rsidRPr="00181744" w:rsidRDefault="002A1A8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                      -</w:t>
            </w:r>
            <w:r w:rsidR="000F3DDC"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położenie najważniejszych miejscowości, linii kolejowych i dróg, </w:t>
            </w:r>
          </w:p>
          <w:p w:rsidR="002A1A8F" w:rsidRPr="00181744" w:rsidRDefault="002A1A8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                      - </w:t>
            </w:r>
            <w:r w:rsidR="000F3DDC"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przebieg granic państw i </w:t>
            </w:r>
            <w:r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kontynentów, </w:t>
            </w:r>
          </w:p>
          <w:p w:rsidR="002A1A8F" w:rsidRPr="00181744" w:rsidRDefault="002A1A8F">
            <w:pPr>
              <w:spacing w:after="0" w:line="240" w:lineRule="auto"/>
              <w:rPr>
                <w:rFonts w:ascii="Calibri" w:hAnsi="Calibri"/>
                <w:bCs/>
                <w:sz w:val="20"/>
                <w:szCs w:val="20"/>
              </w:rPr>
            </w:pPr>
            <w:r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       </w:t>
            </w:r>
            <w:r w:rsidR="000F3DDC"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</w:t>
            </w:r>
            <w:r w:rsidR="00A41226"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         </w:t>
            </w:r>
            <w:r w:rsidR="00D85CFB"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</w:t>
            </w:r>
            <w:r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- </w:t>
            </w:r>
            <w:r w:rsidRPr="00181744">
              <w:rPr>
                <w:rFonts w:ascii="Calibri" w:hAnsi="Calibri"/>
                <w:bCs/>
                <w:sz w:val="20"/>
                <w:szCs w:val="20"/>
              </w:rPr>
              <w:t>bogate nazewnictwo fizycznogeograficzne.</w:t>
            </w:r>
          </w:p>
          <w:p w:rsidR="000F3DDC" w:rsidRPr="00181744" w:rsidRDefault="002A1A8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181744">
              <w:rPr>
                <w:rFonts w:ascii="Calibri" w:hAnsi="Calibri"/>
                <w:bCs/>
                <w:sz w:val="20"/>
                <w:szCs w:val="20"/>
              </w:rPr>
              <w:t xml:space="preserve">               - </w:t>
            </w:r>
            <w:r w:rsidR="000F3DDC"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na drugiej stronie wersja mapy przeznaczona do ćwiczeń (bez nazewnictwa) </w:t>
            </w:r>
          </w:p>
          <w:p w:rsidR="00D85CFB" w:rsidRPr="00181744" w:rsidRDefault="00D85CF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              </w:t>
            </w:r>
            <w:r w:rsidRPr="0018174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Format:</w:t>
            </w:r>
            <w:r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160 cm x 190 cm</w:t>
            </w:r>
          </w:p>
          <w:p w:rsidR="000F3DDC" w:rsidRPr="00181744" w:rsidRDefault="00D85CF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              Skala: 1: 7 000 000</w:t>
            </w:r>
          </w:p>
        </w:tc>
      </w:tr>
      <w:tr w:rsidR="000F3DDC" w:rsidRPr="00181744" w:rsidTr="000F3DD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0" w:type="dxa"/>
            </w:tcMar>
            <w:vAlign w:val="center"/>
          </w:tcPr>
          <w:p w:rsidR="000F3DDC" w:rsidRPr="00181744" w:rsidRDefault="000F3DDC">
            <w:pPr>
              <w:spacing w:after="0"/>
              <w:rPr>
                <w:rFonts w:ascii="Calibri" w:hAnsi="Calibri" w:cs="Times New Roman"/>
                <w:sz w:val="20"/>
                <w:szCs w:val="20"/>
              </w:rPr>
            </w:pPr>
          </w:p>
        </w:tc>
      </w:tr>
    </w:tbl>
    <w:p w:rsidR="002A1A8F" w:rsidRPr="00181744" w:rsidRDefault="000F3DDC" w:rsidP="001420DA">
      <w:pPr>
        <w:pStyle w:val="Akapitzlist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181744">
        <w:rPr>
          <w:b/>
          <w:sz w:val="20"/>
          <w:szCs w:val="20"/>
        </w:rPr>
        <w:t>Polska.</w:t>
      </w:r>
      <w:r w:rsidRPr="00181744">
        <w:rPr>
          <w:sz w:val="20"/>
          <w:szCs w:val="20"/>
        </w:rPr>
        <w:t xml:space="preserve"> </w:t>
      </w:r>
      <w:r w:rsidRPr="00181744">
        <w:rPr>
          <w:b/>
          <w:sz w:val="20"/>
          <w:szCs w:val="20"/>
        </w:rPr>
        <w:t xml:space="preserve">Mapa </w:t>
      </w:r>
      <w:r w:rsidR="002A1A8F" w:rsidRPr="00181744">
        <w:rPr>
          <w:b/>
          <w:sz w:val="20"/>
          <w:szCs w:val="20"/>
        </w:rPr>
        <w:t xml:space="preserve">ogólno geograficzna </w:t>
      </w:r>
      <w:r w:rsidRPr="00181744">
        <w:rPr>
          <w:b/>
          <w:sz w:val="20"/>
          <w:szCs w:val="20"/>
        </w:rPr>
        <w:t xml:space="preserve"> do ćwiczeń</w:t>
      </w:r>
    </w:p>
    <w:p w:rsidR="002A1A8F" w:rsidRPr="00181744" w:rsidRDefault="002A1A8F" w:rsidP="002A1A8F">
      <w:pPr>
        <w:spacing w:after="0" w:line="240" w:lineRule="auto"/>
        <w:ind w:left="360"/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 xml:space="preserve">  -  na jednej stronie mapa ogólno</w:t>
      </w:r>
      <w:r w:rsidR="00305F28" w:rsidRPr="00181744">
        <w:rPr>
          <w:rFonts w:ascii="Calibri" w:hAnsi="Calibri"/>
          <w:sz w:val="20"/>
          <w:szCs w:val="20"/>
        </w:rPr>
        <w:t xml:space="preserve"> </w:t>
      </w:r>
      <w:r w:rsidRPr="00181744">
        <w:rPr>
          <w:rFonts w:ascii="Calibri" w:hAnsi="Calibri"/>
          <w:sz w:val="20"/>
          <w:szCs w:val="20"/>
        </w:rPr>
        <w:t>geograficzna Polski;</w:t>
      </w:r>
    </w:p>
    <w:p w:rsidR="002A1A8F" w:rsidRPr="00181744" w:rsidRDefault="002A1A8F" w:rsidP="002A1A8F">
      <w:pPr>
        <w:pStyle w:val="Akapitzlist"/>
        <w:spacing w:after="0" w:line="240" w:lineRule="auto"/>
        <w:rPr>
          <w:sz w:val="20"/>
          <w:szCs w:val="20"/>
        </w:rPr>
      </w:pPr>
      <w:r w:rsidRPr="00181744">
        <w:rPr>
          <w:sz w:val="20"/>
          <w:szCs w:val="20"/>
        </w:rPr>
        <w:t xml:space="preserve">        - na mapie przedstawione ukształtowanie powierzchni  kontynentu (z zastosowaniem metody   </w:t>
      </w:r>
    </w:p>
    <w:p w:rsidR="002A1A8F" w:rsidRPr="00181744" w:rsidRDefault="002A1A8F" w:rsidP="002A1A8F">
      <w:pPr>
        <w:spacing w:after="0" w:line="240" w:lineRule="auto"/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 xml:space="preserve">                          hipsometrycznej), </w:t>
      </w:r>
    </w:p>
    <w:p w:rsidR="002A1A8F" w:rsidRPr="00181744" w:rsidRDefault="002A1A8F" w:rsidP="002A1A8F">
      <w:pPr>
        <w:pStyle w:val="Akapitzlist"/>
        <w:spacing w:after="0" w:line="240" w:lineRule="auto"/>
        <w:rPr>
          <w:sz w:val="20"/>
          <w:szCs w:val="20"/>
        </w:rPr>
      </w:pPr>
      <w:r w:rsidRPr="00181744">
        <w:rPr>
          <w:sz w:val="20"/>
          <w:szCs w:val="20"/>
        </w:rPr>
        <w:t xml:space="preserve">        - rozmieszczenie obiektów hydrograficznych,</w:t>
      </w:r>
    </w:p>
    <w:p w:rsidR="002A1A8F" w:rsidRPr="00181744" w:rsidRDefault="002A1A8F" w:rsidP="002A1A8F">
      <w:pPr>
        <w:pStyle w:val="Akapitzlist"/>
        <w:spacing w:after="0" w:line="240" w:lineRule="auto"/>
        <w:rPr>
          <w:sz w:val="20"/>
          <w:szCs w:val="20"/>
        </w:rPr>
      </w:pPr>
      <w:r w:rsidRPr="00181744">
        <w:rPr>
          <w:sz w:val="20"/>
          <w:szCs w:val="20"/>
        </w:rPr>
        <w:t xml:space="preserve">        - położenie najważniejszych miejscowości, linii kolejowych i dróg, </w:t>
      </w:r>
    </w:p>
    <w:p w:rsidR="002A1A8F" w:rsidRPr="00181744" w:rsidRDefault="002A1A8F" w:rsidP="002A1A8F">
      <w:pPr>
        <w:pStyle w:val="Akapitzlist"/>
        <w:spacing w:after="0" w:line="240" w:lineRule="auto"/>
        <w:rPr>
          <w:sz w:val="20"/>
          <w:szCs w:val="20"/>
        </w:rPr>
      </w:pPr>
      <w:r w:rsidRPr="00181744">
        <w:rPr>
          <w:sz w:val="20"/>
          <w:szCs w:val="20"/>
        </w:rPr>
        <w:t xml:space="preserve">        - przebieg granic państw i kontynentów, </w:t>
      </w:r>
    </w:p>
    <w:p w:rsidR="002A1A8F" w:rsidRPr="00181744" w:rsidRDefault="002A1A8F" w:rsidP="002A1A8F">
      <w:pPr>
        <w:pStyle w:val="Akapitzlist"/>
        <w:spacing w:after="0" w:line="240" w:lineRule="auto"/>
        <w:rPr>
          <w:bCs/>
          <w:sz w:val="20"/>
          <w:szCs w:val="20"/>
        </w:rPr>
      </w:pPr>
      <w:r w:rsidRPr="00181744">
        <w:rPr>
          <w:sz w:val="20"/>
          <w:szCs w:val="20"/>
        </w:rPr>
        <w:t xml:space="preserve">        - </w:t>
      </w:r>
      <w:r w:rsidRPr="00181744">
        <w:rPr>
          <w:bCs/>
          <w:sz w:val="20"/>
          <w:szCs w:val="20"/>
        </w:rPr>
        <w:t>bogate nazewnictwo fizycznogeograficzne.</w:t>
      </w:r>
    </w:p>
    <w:p w:rsidR="002A1A8F" w:rsidRPr="00181744" w:rsidRDefault="002A1A8F" w:rsidP="002A1A8F">
      <w:pPr>
        <w:spacing w:after="0" w:line="240" w:lineRule="auto"/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bCs/>
          <w:sz w:val="20"/>
          <w:szCs w:val="20"/>
        </w:rPr>
        <w:t xml:space="preserve">          - </w:t>
      </w:r>
      <w:r w:rsidRPr="00181744">
        <w:rPr>
          <w:rFonts w:ascii="Calibri" w:hAnsi="Calibri"/>
          <w:sz w:val="20"/>
          <w:szCs w:val="20"/>
        </w:rPr>
        <w:t xml:space="preserve">na drugiej stronie wersja mapy przeznaczona do ćwiczeń (bez nazewnictwa) </w:t>
      </w:r>
    </w:p>
    <w:p w:rsidR="001420DA" w:rsidRPr="00181744" w:rsidRDefault="002A1A8F" w:rsidP="002A1A8F">
      <w:pPr>
        <w:spacing w:after="0" w:line="240" w:lineRule="auto"/>
        <w:rPr>
          <w:rFonts w:ascii="Calibri" w:hAnsi="Calibri"/>
          <w:bCs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 xml:space="preserve">          </w:t>
      </w:r>
      <w:r w:rsidR="001420DA" w:rsidRPr="00181744">
        <w:rPr>
          <w:rFonts w:ascii="Calibri" w:hAnsi="Calibri"/>
          <w:sz w:val="20"/>
          <w:szCs w:val="20"/>
        </w:rPr>
        <w:t>Mapa laminowana, oprawiona w rurki plastikowe, z zawieszką ze sznurka.</w:t>
      </w:r>
    </w:p>
    <w:tbl>
      <w:tblPr>
        <w:tblW w:w="606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818"/>
        <w:gridCol w:w="4242"/>
      </w:tblGrid>
      <w:tr w:rsidR="000F3DDC" w:rsidRPr="00181744" w:rsidTr="00181744">
        <w:trPr>
          <w:trHeight w:val="221"/>
          <w:tblCellSpacing w:w="0" w:type="dxa"/>
        </w:trPr>
        <w:tc>
          <w:tcPr>
            <w:tcW w:w="1818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F3DDC" w:rsidRPr="00181744" w:rsidRDefault="00D85CF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181744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 xml:space="preserve">                </w:t>
            </w:r>
            <w:r w:rsidR="000F3DDC" w:rsidRPr="00181744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 xml:space="preserve">Format: 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0F3DDC" w:rsidRPr="00181744" w:rsidRDefault="000F3DDC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18174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160 cm x 150 cm</w:t>
            </w:r>
          </w:p>
        </w:tc>
      </w:tr>
      <w:tr w:rsidR="000F3DDC" w:rsidRPr="00181744" w:rsidTr="00181744">
        <w:trPr>
          <w:trHeight w:val="416"/>
          <w:tblCellSpacing w:w="0" w:type="dxa"/>
        </w:trPr>
        <w:tc>
          <w:tcPr>
            <w:tcW w:w="1818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F3DDC" w:rsidRPr="00181744" w:rsidRDefault="00D85CFB">
            <w:pPr>
              <w:rPr>
                <w:rFonts w:ascii="Calibri" w:hAnsi="Calibri"/>
                <w:sz w:val="20"/>
                <w:szCs w:val="20"/>
              </w:rPr>
            </w:pPr>
            <w:r w:rsidRPr="00181744">
              <w:rPr>
                <w:rFonts w:ascii="Calibri" w:hAnsi="Calibri"/>
                <w:b/>
                <w:bCs/>
                <w:sz w:val="20"/>
                <w:szCs w:val="20"/>
              </w:rPr>
              <w:t xml:space="preserve">                </w:t>
            </w:r>
            <w:r w:rsidR="000F3DDC" w:rsidRPr="00181744">
              <w:rPr>
                <w:rFonts w:ascii="Calibri" w:hAnsi="Calibri"/>
                <w:b/>
                <w:bCs/>
                <w:sz w:val="20"/>
                <w:szCs w:val="20"/>
              </w:rPr>
              <w:t xml:space="preserve">Skala: 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0F3DDC" w:rsidRPr="00181744" w:rsidRDefault="000F3DDC">
            <w:pPr>
              <w:rPr>
                <w:rFonts w:ascii="Calibri" w:hAnsi="Calibri"/>
                <w:sz w:val="20"/>
                <w:szCs w:val="20"/>
              </w:rPr>
            </w:pPr>
            <w:r w:rsidRPr="00181744">
              <w:rPr>
                <w:rFonts w:ascii="Calibri" w:hAnsi="Calibri"/>
                <w:sz w:val="20"/>
                <w:szCs w:val="20"/>
              </w:rPr>
              <w:t>1 : 500 000</w:t>
            </w:r>
          </w:p>
        </w:tc>
      </w:tr>
      <w:tr w:rsidR="000F3DDC" w:rsidRPr="00181744" w:rsidTr="00181744">
        <w:trPr>
          <w:tblCellSpacing w:w="0" w:type="dxa"/>
        </w:trPr>
        <w:tc>
          <w:tcPr>
            <w:tcW w:w="1818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F3DDC" w:rsidRPr="00181744" w:rsidRDefault="000F3DDC">
            <w:pPr>
              <w:spacing w:after="0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0F3DDC" w:rsidRPr="00181744" w:rsidRDefault="000F3DDC">
            <w:pPr>
              <w:spacing w:after="0"/>
              <w:rPr>
                <w:rFonts w:ascii="Calibri" w:hAnsi="Calibri" w:cs="Times New Roman"/>
                <w:sz w:val="20"/>
                <w:szCs w:val="20"/>
              </w:rPr>
            </w:pPr>
          </w:p>
        </w:tc>
      </w:tr>
    </w:tbl>
    <w:p w:rsidR="000F3DDC" w:rsidRPr="00181744" w:rsidRDefault="000F3DDC" w:rsidP="00D85CFB">
      <w:pPr>
        <w:pStyle w:val="Nagwek1"/>
        <w:numPr>
          <w:ilvl w:val="0"/>
          <w:numId w:val="3"/>
        </w:numPr>
        <w:rPr>
          <w:rFonts w:ascii="Calibri" w:hAnsi="Calibri" w:cs="Times New Roman"/>
          <w:color w:val="auto"/>
          <w:sz w:val="20"/>
          <w:szCs w:val="20"/>
        </w:rPr>
      </w:pPr>
      <w:r w:rsidRPr="00181744">
        <w:rPr>
          <w:rFonts w:ascii="Calibri" w:hAnsi="Calibri" w:cs="Times New Roman"/>
          <w:color w:val="auto"/>
          <w:sz w:val="20"/>
          <w:szCs w:val="20"/>
        </w:rPr>
        <w:t>Świat. Mapa ogólno</w:t>
      </w:r>
      <w:r w:rsidR="00305F28" w:rsidRPr="00181744">
        <w:rPr>
          <w:rFonts w:ascii="Calibri" w:hAnsi="Calibri" w:cs="Times New Roman"/>
          <w:color w:val="auto"/>
          <w:sz w:val="20"/>
          <w:szCs w:val="20"/>
        </w:rPr>
        <w:t xml:space="preserve"> </w:t>
      </w:r>
      <w:r w:rsidRPr="00181744">
        <w:rPr>
          <w:rFonts w:ascii="Calibri" w:hAnsi="Calibri" w:cs="Times New Roman"/>
          <w:color w:val="auto"/>
          <w:sz w:val="20"/>
          <w:szCs w:val="20"/>
        </w:rPr>
        <w:t>geograficzna (fizyczna) do ćwiczeń</w:t>
      </w:r>
    </w:p>
    <w:p w:rsidR="00305F28" w:rsidRPr="00181744" w:rsidRDefault="000F3DDC" w:rsidP="000F3DDC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</w:t>
      </w:r>
      <w:r w:rsidR="00305F28"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       </w:t>
      </w:r>
      <w:r w:rsidR="00D85CFB"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 </w:t>
      </w:r>
      <w:r w:rsidR="00305F28"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 </w:t>
      </w:r>
      <w:r w:rsidR="002A1A8F" w:rsidRPr="00181744">
        <w:rPr>
          <w:rFonts w:ascii="Calibri" w:eastAsia="Times New Roman" w:hAnsi="Calibri" w:cs="Times New Roman"/>
          <w:sz w:val="20"/>
          <w:szCs w:val="20"/>
          <w:lang w:eastAsia="pl-PL"/>
        </w:rPr>
        <w:t>-  n</w:t>
      </w:r>
      <w:r w:rsidRPr="00181744">
        <w:rPr>
          <w:rFonts w:ascii="Calibri" w:eastAsia="Times New Roman" w:hAnsi="Calibri" w:cs="Times New Roman"/>
          <w:sz w:val="20"/>
          <w:szCs w:val="20"/>
          <w:lang w:eastAsia="pl-PL"/>
        </w:rPr>
        <w:t>a jednej stronie mapa ogólno</w:t>
      </w:r>
      <w:r w:rsidR="00305F28"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</w:t>
      </w:r>
      <w:r w:rsidRPr="00181744">
        <w:rPr>
          <w:rFonts w:ascii="Calibri" w:eastAsia="Times New Roman" w:hAnsi="Calibri" w:cs="Times New Roman"/>
          <w:sz w:val="20"/>
          <w:szCs w:val="20"/>
          <w:lang w:eastAsia="pl-PL"/>
        </w:rPr>
        <w:t>geograficzna świata w sk</w:t>
      </w:r>
      <w:r w:rsidR="00305F28" w:rsidRPr="00181744">
        <w:rPr>
          <w:rFonts w:ascii="Calibri" w:eastAsia="Times New Roman" w:hAnsi="Calibri" w:cs="Times New Roman"/>
          <w:sz w:val="20"/>
          <w:szCs w:val="20"/>
          <w:lang w:eastAsia="pl-PL"/>
        </w:rPr>
        <w:t>ali 1:9 000 000</w:t>
      </w:r>
    </w:p>
    <w:p w:rsidR="00305F28" w:rsidRPr="00181744" w:rsidRDefault="00305F28" w:rsidP="000F3DDC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                   - na mapie przedstawione </w:t>
      </w:r>
      <w:r w:rsidR="000F3DDC" w:rsidRPr="00181744">
        <w:rPr>
          <w:rFonts w:ascii="Calibri" w:eastAsia="Times New Roman" w:hAnsi="Calibri" w:cs="Times New Roman"/>
          <w:sz w:val="20"/>
          <w:szCs w:val="20"/>
          <w:lang w:eastAsia="pl-PL"/>
        </w:rPr>
        <w:t>ukształtowanie</w:t>
      </w:r>
      <w:r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</w:t>
      </w:r>
      <w:r w:rsidR="000F3DDC"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powierzchni (z zastosowaniem metody hipsometrycznej), </w:t>
      </w:r>
    </w:p>
    <w:p w:rsidR="00D85CFB" w:rsidRPr="00181744" w:rsidRDefault="00305F28" w:rsidP="000F3DDC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                   - </w:t>
      </w:r>
      <w:r w:rsidR="000F3DDC"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rozmieszczenie obiektów hydrograficznych, </w:t>
      </w:r>
      <w:r w:rsidR="00D85CFB"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  </w:t>
      </w:r>
    </w:p>
    <w:p w:rsidR="00305F28" w:rsidRPr="00181744" w:rsidRDefault="00D85CFB" w:rsidP="000F3DDC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         </w:t>
      </w:r>
      <w:r w:rsidR="00305F28"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         - </w:t>
      </w:r>
      <w:r w:rsidR="000F3DDC"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lokalizację wybranych miast. </w:t>
      </w:r>
      <w:r w:rsidR="000F3DDC" w:rsidRPr="00181744">
        <w:rPr>
          <w:rFonts w:ascii="Calibri" w:eastAsia="Times New Roman" w:hAnsi="Calibri" w:cs="Times New Roman"/>
          <w:sz w:val="20"/>
          <w:szCs w:val="20"/>
          <w:lang w:eastAsia="pl-PL"/>
        </w:rPr>
        <w:br/>
      </w:r>
      <w:r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      </w:t>
      </w:r>
      <w:r w:rsidR="002A1A8F"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  </w:t>
      </w:r>
      <w:r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 </w:t>
      </w:r>
      <w:r w:rsidR="002A1A8F"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-   </w:t>
      </w:r>
      <w:r w:rsidR="002A1A8F" w:rsidRPr="00181744">
        <w:rPr>
          <w:rFonts w:ascii="Calibri" w:hAnsi="Calibri"/>
          <w:sz w:val="20"/>
          <w:szCs w:val="20"/>
        </w:rPr>
        <w:t xml:space="preserve">na drugiej stronie wersja mapy przeznaczona do ćwiczeń (bez nazewnictwa) </w:t>
      </w:r>
      <w:r w:rsidR="002A1A8F"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 </w:t>
      </w:r>
    </w:p>
    <w:p w:rsidR="000F3DDC" w:rsidRPr="00181744" w:rsidRDefault="00305F28" w:rsidP="000F3DDC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181744">
        <w:rPr>
          <w:rFonts w:ascii="Calibri" w:eastAsia="Times New Roman" w:hAnsi="Calibri" w:cs="Times New Roman"/>
          <w:sz w:val="20"/>
          <w:szCs w:val="20"/>
          <w:lang w:eastAsia="pl-PL"/>
        </w:rPr>
        <w:t>Mapa laminowana, oprawiona w rurki plastikowe, zawieszka ze sznurka.</w:t>
      </w:r>
    </w:p>
    <w:p w:rsidR="000F3DDC" w:rsidRPr="00181744" w:rsidRDefault="00D85CFB" w:rsidP="000F3DDC">
      <w:pPr>
        <w:pStyle w:val="Nagwek3"/>
        <w:rPr>
          <w:rFonts w:ascii="Calibri" w:hAnsi="Calibri"/>
          <w:color w:val="auto"/>
          <w:sz w:val="20"/>
          <w:szCs w:val="20"/>
        </w:rPr>
      </w:pPr>
      <w:r w:rsidRPr="00181744">
        <w:rPr>
          <w:rFonts w:ascii="Calibri" w:hAnsi="Calibri"/>
          <w:color w:val="auto"/>
          <w:sz w:val="20"/>
          <w:szCs w:val="20"/>
        </w:rPr>
        <w:t xml:space="preserve">               </w:t>
      </w:r>
      <w:r w:rsidR="000F3DDC" w:rsidRPr="00181744">
        <w:rPr>
          <w:rFonts w:ascii="Calibri" w:hAnsi="Calibri"/>
          <w:color w:val="auto"/>
          <w:sz w:val="20"/>
          <w:szCs w:val="20"/>
        </w:rPr>
        <w:t>Dane techniczne</w:t>
      </w:r>
    </w:p>
    <w:tbl>
      <w:tblPr>
        <w:tblW w:w="0" w:type="auto"/>
        <w:tblCellSpacing w:w="15" w:type="dxa"/>
        <w:tblLook w:val="04A0"/>
      </w:tblPr>
      <w:tblGrid>
        <w:gridCol w:w="1545"/>
        <w:gridCol w:w="1030"/>
      </w:tblGrid>
      <w:tr w:rsidR="000F3DDC" w:rsidRPr="00181744" w:rsidTr="000F3DD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3DDC" w:rsidRPr="00181744" w:rsidRDefault="00D85CFB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81744">
              <w:rPr>
                <w:rFonts w:ascii="Calibri" w:hAnsi="Calibri"/>
                <w:sz w:val="20"/>
                <w:szCs w:val="20"/>
              </w:rPr>
              <w:t xml:space="preserve">               </w:t>
            </w:r>
            <w:r w:rsidR="000F3DDC" w:rsidRPr="00181744">
              <w:rPr>
                <w:rFonts w:ascii="Calibri" w:hAnsi="Calibri"/>
                <w:sz w:val="20"/>
                <w:szCs w:val="20"/>
              </w:rPr>
              <w:t>szerokość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3DDC" w:rsidRPr="00181744" w:rsidRDefault="000F3DD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81744">
              <w:rPr>
                <w:rFonts w:ascii="Calibri" w:hAnsi="Calibri"/>
                <w:sz w:val="20"/>
                <w:szCs w:val="20"/>
              </w:rPr>
              <w:t>200 cm</w:t>
            </w:r>
          </w:p>
        </w:tc>
      </w:tr>
      <w:tr w:rsidR="000F3DDC" w:rsidRPr="00181744" w:rsidTr="000F3DD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3DDC" w:rsidRPr="00181744" w:rsidRDefault="00D85CFB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81744">
              <w:rPr>
                <w:rFonts w:ascii="Calibri" w:hAnsi="Calibri"/>
                <w:sz w:val="20"/>
                <w:szCs w:val="20"/>
              </w:rPr>
              <w:t xml:space="preserve">               </w:t>
            </w:r>
            <w:r w:rsidR="000F3DDC" w:rsidRPr="00181744">
              <w:rPr>
                <w:rFonts w:ascii="Calibri" w:hAnsi="Calibri"/>
                <w:sz w:val="20"/>
                <w:szCs w:val="20"/>
              </w:rPr>
              <w:t>wysokość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3DDC" w:rsidRPr="00181744" w:rsidRDefault="000F3DD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81744">
              <w:rPr>
                <w:rFonts w:ascii="Calibri" w:hAnsi="Calibri"/>
                <w:sz w:val="20"/>
                <w:szCs w:val="20"/>
              </w:rPr>
              <w:t>140 cm</w:t>
            </w:r>
          </w:p>
        </w:tc>
      </w:tr>
      <w:tr w:rsidR="000F3DDC" w:rsidRPr="00181744" w:rsidTr="000F3DD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3DDC" w:rsidRPr="00181744" w:rsidRDefault="00D85CFB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81744">
              <w:rPr>
                <w:rFonts w:ascii="Calibri" w:hAnsi="Calibri"/>
                <w:sz w:val="20"/>
                <w:szCs w:val="20"/>
              </w:rPr>
              <w:t xml:space="preserve">               </w:t>
            </w:r>
            <w:r w:rsidR="000F3DDC" w:rsidRPr="00181744">
              <w:rPr>
                <w:rFonts w:ascii="Calibri" w:hAnsi="Calibri"/>
                <w:sz w:val="20"/>
                <w:szCs w:val="20"/>
              </w:rPr>
              <w:t>skala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3DDC" w:rsidRPr="00181744" w:rsidRDefault="00D85CFB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181744">
              <w:rPr>
                <w:rFonts w:ascii="Calibri" w:hAnsi="Calibri"/>
                <w:sz w:val="20"/>
                <w:szCs w:val="20"/>
              </w:rPr>
              <w:t>1:</w:t>
            </w:r>
            <w:r w:rsidR="000F3DDC" w:rsidRPr="00181744">
              <w:rPr>
                <w:rFonts w:ascii="Calibri" w:hAnsi="Calibri"/>
                <w:sz w:val="20"/>
                <w:szCs w:val="20"/>
              </w:rPr>
              <w:t xml:space="preserve">9 000 </w:t>
            </w:r>
            <w:proofErr w:type="spellStart"/>
            <w:r w:rsidR="000F3DDC" w:rsidRPr="00181744">
              <w:rPr>
                <w:rFonts w:ascii="Calibri" w:hAnsi="Calibri"/>
                <w:sz w:val="20"/>
                <w:szCs w:val="20"/>
              </w:rPr>
              <w:t>000</w:t>
            </w:r>
            <w:proofErr w:type="spellEnd"/>
          </w:p>
        </w:tc>
      </w:tr>
    </w:tbl>
    <w:p w:rsidR="000F3DDC" w:rsidRPr="00181744" w:rsidRDefault="000F3DDC" w:rsidP="000F3DDC">
      <w:pPr>
        <w:pStyle w:val="Akapitzlist"/>
        <w:spacing w:after="0"/>
        <w:ind w:left="502"/>
        <w:rPr>
          <w:sz w:val="20"/>
          <w:szCs w:val="20"/>
        </w:rPr>
      </w:pPr>
    </w:p>
    <w:p w:rsidR="000F3DDC" w:rsidRPr="00181744" w:rsidRDefault="000F3DDC" w:rsidP="000F3DDC">
      <w:pPr>
        <w:pStyle w:val="Akapitzlist"/>
        <w:numPr>
          <w:ilvl w:val="0"/>
          <w:numId w:val="1"/>
        </w:numPr>
        <w:spacing w:after="0" w:line="240" w:lineRule="auto"/>
        <w:rPr>
          <w:b/>
          <w:sz w:val="20"/>
          <w:szCs w:val="20"/>
        </w:rPr>
      </w:pPr>
      <w:r w:rsidRPr="00181744">
        <w:rPr>
          <w:b/>
          <w:sz w:val="20"/>
          <w:szCs w:val="20"/>
        </w:rPr>
        <w:t>Wieszak na mapy/plansze szt.2</w:t>
      </w:r>
    </w:p>
    <w:p w:rsidR="000F3DDC" w:rsidRPr="00181744" w:rsidRDefault="00181744" w:rsidP="000F3DDC">
      <w:pPr>
        <w:pStyle w:val="Akapitzlist"/>
        <w:spacing w:after="0" w:line="240" w:lineRule="auto"/>
        <w:ind w:left="502"/>
        <w:rPr>
          <w:b/>
          <w:sz w:val="20"/>
          <w:szCs w:val="20"/>
        </w:rPr>
      </w:pPr>
      <w:r>
        <w:rPr>
          <w:rFonts w:cs="Arial"/>
          <w:sz w:val="20"/>
          <w:szCs w:val="20"/>
          <w:shd w:val="clear" w:color="auto" w:fill="FFFFFF"/>
        </w:rPr>
        <w:t>W</w:t>
      </w:r>
      <w:r w:rsidR="000F3DDC" w:rsidRPr="00181744">
        <w:rPr>
          <w:rFonts w:cs="Arial"/>
          <w:sz w:val="20"/>
          <w:szCs w:val="20"/>
          <w:shd w:val="clear" w:color="auto" w:fill="FFFFFF"/>
        </w:rPr>
        <w:t>ieszak do zawieszania map i plansz stelaż o profilu kwadratowym 2,5 na 2,5 cm maksymalna wysokość 265 cm ,długość poprzecznego ramienia 65 cm</w:t>
      </w:r>
    </w:p>
    <w:p w:rsidR="000F3DDC" w:rsidRPr="00181744" w:rsidRDefault="000F3DDC" w:rsidP="00181744">
      <w:pPr>
        <w:spacing w:after="0" w:line="240" w:lineRule="auto"/>
        <w:rPr>
          <w:b/>
          <w:sz w:val="20"/>
          <w:szCs w:val="20"/>
        </w:rPr>
      </w:pPr>
    </w:p>
    <w:p w:rsidR="000F3DDC" w:rsidRPr="00181744" w:rsidRDefault="000F3DDC" w:rsidP="000F3DDC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181744">
        <w:rPr>
          <w:b/>
          <w:sz w:val="20"/>
          <w:szCs w:val="20"/>
        </w:rPr>
        <w:t>Mapa plastyczna Polski szt.1</w:t>
      </w:r>
    </w:p>
    <w:p w:rsidR="000F3DDC" w:rsidRPr="00181744" w:rsidRDefault="000F3DDC" w:rsidP="000F3DDC">
      <w:pPr>
        <w:pStyle w:val="Akapitzlist"/>
        <w:ind w:left="502"/>
        <w:rPr>
          <w:sz w:val="20"/>
          <w:szCs w:val="20"/>
        </w:rPr>
      </w:pPr>
      <w:r w:rsidRPr="00181744">
        <w:rPr>
          <w:sz w:val="20"/>
          <w:szCs w:val="20"/>
        </w:rPr>
        <w:t>Skala: 1:750 000</w:t>
      </w:r>
    </w:p>
    <w:p w:rsidR="000F3DDC" w:rsidRPr="00181744" w:rsidRDefault="000F3DDC" w:rsidP="000F3DDC">
      <w:pPr>
        <w:pStyle w:val="Akapitzlist"/>
        <w:ind w:left="502"/>
        <w:rPr>
          <w:sz w:val="20"/>
          <w:szCs w:val="20"/>
        </w:rPr>
      </w:pPr>
      <w:r w:rsidRPr="00181744">
        <w:rPr>
          <w:sz w:val="20"/>
          <w:szCs w:val="20"/>
        </w:rPr>
        <w:t>Wymiary: 100 x 100 cm</w:t>
      </w:r>
    </w:p>
    <w:p w:rsidR="000F3DDC" w:rsidRPr="00181744" w:rsidRDefault="000F3DDC" w:rsidP="000F3DDC">
      <w:pPr>
        <w:pStyle w:val="Akapitzlist"/>
        <w:ind w:left="502"/>
        <w:rPr>
          <w:sz w:val="20"/>
          <w:szCs w:val="20"/>
        </w:rPr>
      </w:pPr>
      <w:r w:rsidRPr="00181744">
        <w:rPr>
          <w:sz w:val="20"/>
          <w:szCs w:val="20"/>
        </w:rPr>
        <w:t>Oprawa: rurka PCV</w:t>
      </w:r>
    </w:p>
    <w:p w:rsidR="000F3DDC" w:rsidRPr="00181744" w:rsidRDefault="000F3DDC" w:rsidP="000F3DDC">
      <w:pPr>
        <w:pStyle w:val="Akapitzlist"/>
        <w:ind w:left="502"/>
        <w:rPr>
          <w:sz w:val="20"/>
          <w:szCs w:val="20"/>
        </w:rPr>
      </w:pPr>
    </w:p>
    <w:p w:rsidR="000F3DDC" w:rsidRPr="00181744" w:rsidRDefault="000F3DDC" w:rsidP="000F3DDC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181744">
        <w:rPr>
          <w:b/>
          <w:sz w:val="20"/>
          <w:szCs w:val="20"/>
        </w:rPr>
        <w:t>Tatry. Mapa plastyczna szt. 1</w:t>
      </w:r>
    </w:p>
    <w:p w:rsidR="000F3DDC" w:rsidRPr="00181744" w:rsidRDefault="000F3DDC" w:rsidP="00305F28">
      <w:pPr>
        <w:spacing w:after="0" w:line="240" w:lineRule="auto"/>
        <w:ind w:left="142"/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 xml:space="preserve">Mapa obejmująca obszar całych Tatr Polskich i Słowackich, wykonana z giętkiego tworzywa. </w:t>
      </w:r>
    </w:p>
    <w:p w:rsidR="00D85CFB" w:rsidRPr="00181744" w:rsidRDefault="000F3DDC" w:rsidP="00D85CFB">
      <w:pPr>
        <w:spacing w:after="0" w:line="240" w:lineRule="auto"/>
        <w:ind w:left="142"/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Cechy produktu:</w:t>
      </w:r>
    </w:p>
    <w:p w:rsidR="000F3DDC" w:rsidRPr="00181744" w:rsidRDefault="000F3DDC" w:rsidP="00D85CFB">
      <w:pPr>
        <w:spacing w:after="0" w:line="240" w:lineRule="auto"/>
        <w:ind w:left="142"/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>szerokość - 98</w:t>
      </w:r>
      <w:r w:rsidRPr="00181744">
        <w:rPr>
          <w:rFonts w:ascii="Calibri" w:hAnsi="Calibri"/>
          <w:sz w:val="20"/>
          <w:szCs w:val="20"/>
        </w:rPr>
        <w:br/>
        <w:t>wysokość - 73 cm</w:t>
      </w:r>
      <w:r w:rsidRPr="00181744">
        <w:rPr>
          <w:rFonts w:ascii="Calibri" w:hAnsi="Calibri"/>
          <w:sz w:val="20"/>
          <w:szCs w:val="20"/>
        </w:rPr>
        <w:br/>
      </w:r>
      <w:r w:rsidRPr="00181744">
        <w:rPr>
          <w:rFonts w:ascii="Calibri" w:hAnsi="Calibri"/>
          <w:sz w:val="20"/>
          <w:szCs w:val="20"/>
        </w:rPr>
        <w:lastRenderedPageBreak/>
        <w:t>skala - 1:66 666</w:t>
      </w:r>
      <w:r w:rsidRPr="00181744">
        <w:rPr>
          <w:rFonts w:ascii="Calibri" w:hAnsi="Calibri"/>
          <w:sz w:val="20"/>
          <w:szCs w:val="20"/>
        </w:rPr>
        <w:br/>
        <w:t>język - słowacki i polski</w:t>
      </w:r>
    </w:p>
    <w:p w:rsidR="000F3DDC" w:rsidRPr="00181744" w:rsidRDefault="000F3DDC" w:rsidP="00181744">
      <w:pPr>
        <w:pStyle w:val="Akapitzlist"/>
        <w:ind w:left="502"/>
        <w:rPr>
          <w:sz w:val="20"/>
          <w:szCs w:val="20"/>
        </w:rPr>
      </w:pPr>
      <w:r w:rsidRPr="00181744">
        <w:rPr>
          <w:sz w:val="20"/>
          <w:szCs w:val="20"/>
        </w:rPr>
        <w:t xml:space="preserve"> </w:t>
      </w:r>
    </w:p>
    <w:p w:rsidR="000F3DDC" w:rsidRPr="00181744" w:rsidRDefault="000F3DDC" w:rsidP="000F3DDC">
      <w:pPr>
        <w:pStyle w:val="Akapitzlist"/>
        <w:numPr>
          <w:ilvl w:val="0"/>
          <w:numId w:val="1"/>
        </w:numPr>
        <w:rPr>
          <w:b/>
          <w:sz w:val="20"/>
          <w:szCs w:val="20"/>
        </w:rPr>
      </w:pPr>
      <w:r w:rsidRPr="00181744">
        <w:rPr>
          <w:b/>
          <w:sz w:val="20"/>
          <w:szCs w:val="20"/>
        </w:rPr>
        <w:t>Mapa plastyczna dna oceanicznego szt. 1-</w:t>
      </w:r>
    </w:p>
    <w:p w:rsidR="000F3DDC" w:rsidRDefault="000F3DDC" w:rsidP="00181744">
      <w:pPr>
        <w:pStyle w:val="Akapitzlist"/>
        <w:ind w:left="502"/>
        <w:rPr>
          <w:sz w:val="20"/>
          <w:szCs w:val="20"/>
        </w:rPr>
      </w:pPr>
      <w:r w:rsidRPr="00181744">
        <w:rPr>
          <w:sz w:val="20"/>
          <w:szCs w:val="20"/>
        </w:rPr>
        <w:t>Plastyczna (wypukła) mapa wykonana z cienkiego tworzywa sztucznego umożliwia</w:t>
      </w:r>
      <w:r w:rsidR="00305F28" w:rsidRPr="00181744">
        <w:rPr>
          <w:sz w:val="20"/>
          <w:szCs w:val="20"/>
        </w:rPr>
        <w:t>jąca</w:t>
      </w:r>
      <w:r w:rsidRPr="00181744">
        <w:rPr>
          <w:sz w:val="20"/>
          <w:szCs w:val="20"/>
        </w:rPr>
        <w:t xml:space="preserve"> studiowanie nie tylko rzeźby kontynentów, ale także dna oceanicznego w trzech wymiarach. Wymiary mapy: 99 x 66 </w:t>
      </w:r>
      <w:proofErr w:type="spellStart"/>
      <w:r w:rsidRPr="00181744">
        <w:rPr>
          <w:sz w:val="20"/>
          <w:szCs w:val="20"/>
        </w:rPr>
        <w:t>cm</w:t>
      </w:r>
      <w:proofErr w:type="spellEnd"/>
      <w:r w:rsidRPr="00181744">
        <w:rPr>
          <w:sz w:val="20"/>
          <w:szCs w:val="20"/>
        </w:rPr>
        <w:t>.</w:t>
      </w:r>
    </w:p>
    <w:p w:rsidR="00181744" w:rsidRPr="00181744" w:rsidRDefault="00181744" w:rsidP="00181744">
      <w:pPr>
        <w:pStyle w:val="Akapitzlist"/>
        <w:ind w:left="502"/>
        <w:rPr>
          <w:sz w:val="20"/>
          <w:szCs w:val="20"/>
        </w:rPr>
      </w:pPr>
    </w:p>
    <w:p w:rsidR="000F3DDC" w:rsidRPr="00181744" w:rsidRDefault="000F3DDC" w:rsidP="000F3DDC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181744">
        <w:rPr>
          <w:b/>
          <w:sz w:val="20"/>
          <w:szCs w:val="20"/>
        </w:rPr>
        <w:t xml:space="preserve">Atlasy geograficzne szt. 24 </w:t>
      </w:r>
      <w:r w:rsidRPr="00181744">
        <w:rPr>
          <w:sz w:val="20"/>
          <w:szCs w:val="20"/>
        </w:rPr>
        <w:t xml:space="preserve"> </w:t>
      </w:r>
    </w:p>
    <w:p w:rsidR="00305F28" w:rsidRPr="00181744" w:rsidRDefault="000F3DDC" w:rsidP="000F3DDC">
      <w:pPr>
        <w:pStyle w:val="Akapitzlist"/>
        <w:ind w:left="502"/>
        <w:rPr>
          <w:sz w:val="20"/>
          <w:szCs w:val="20"/>
        </w:rPr>
      </w:pPr>
      <w:r w:rsidRPr="00181744">
        <w:rPr>
          <w:sz w:val="20"/>
          <w:szCs w:val="20"/>
        </w:rPr>
        <w:t xml:space="preserve">Atlas geograficzny. Gimnazjum - przeznaczony  do trzyletniego cyklu nauczania geografii w gimnazjum, </w:t>
      </w:r>
      <w:r w:rsidR="00305F28" w:rsidRPr="00181744">
        <w:rPr>
          <w:sz w:val="20"/>
          <w:szCs w:val="20"/>
        </w:rPr>
        <w:t>zawierający:</w:t>
      </w:r>
    </w:p>
    <w:p w:rsidR="00305F28" w:rsidRPr="00181744" w:rsidRDefault="00305F28" w:rsidP="000F3DDC">
      <w:pPr>
        <w:pStyle w:val="Akapitzlist"/>
        <w:ind w:left="502"/>
        <w:rPr>
          <w:sz w:val="20"/>
          <w:szCs w:val="20"/>
        </w:rPr>
      </w:pPr>
      <w:r w:rsidRPr="00181744">
        <w:rPr>
          <w:sz w:val="20"/>
          <w:szCs w:val="20"/>
        </w:rPr>
        <w:t xml:space="preserve">- </w:t>
      </w:r>
      <w:r w:rsidR="000F3DDC" w:rsidRPr="00181744">
        <w:rPr>
          <w:sz w:val="20"/>
          <w:szCs w:val="20"/>
        </w:rPr>
        <w:t xml:space="preserve">mapy świata, kontynentów i ich części oraz  Polski, </w:t>
      </w:r>
    </w:p>
    <w:p w:rsidR="00305F28" w:rsidRPr="00181744" w:rsidRDefault="00305F28" w:rsidP="000F3DDC">
      <w:pPr>
        <w:pStyle w:val="Akapitzlist"/>
        <w:ind w:left="502"/>
        <w:rPr>
          <w:sz w:val="20"/>
          <w:szCs w:val="20"/>
        </w:rPr>
      </w:pPr>
      <w:r w:rsidRPr="00181744">
        <w:rPr>
          <w:sz w:val="20"/>
          <w:szCs w:val="20"/>
        </w:rPr>
        <w:t>- prezentujący</w:t>
      </w:r>
      <w:r w:rsidR="000F3DDC" w:rsidRPr="00181744">
        <w:rPr>
          <w:sz w:val="20"/>
          <w:szCs w:val="20"/>
        </w:rPr>
        <w:t xml:space="preserve"> zagadnienia dotyczące środowiska geograficznego i problemów społeczno-gospodarczych,  </w:t>
      </w:r>
    </w:p>
    <w:p w:rsidR="000F3DDC" w:rsidRPr="00181744" w:rsidRDefault="00305F28" w:rsidP="000F3DDC">
      <w:pPr>
        <w:pStyle w:val="Akapitzlist"/>
        <w:ind w:left="502"/>
        <w:rPr>
          <w:sz w:val="20"/>
          <w:szCs w:val="20"/>
        </w:rPr>
      </w:pPr>
      <w:r w:rsidRPr="00181744">
        <w:rPr>
          <w:sz w:val="20"/>
          <w:szCs w:val="20"/>
        </w:rPr>
        <w:t xml:space="preserve">- </w:t>
      </w:r>
      <w:r w:rsidR="000F3DDC" w:rsidRPr="00181744">
        <w:rPr>
          <w:sz w:val="20"/>
          <w:szCs w:val="20"/>
        </w:rPr>
        <w:t xml:space="preserve">zawierający tabele z aktualnymi danymi statystycznymi dotyczącymi zagadnień geografii fizycznej, ludności i wybranych sektorów gospodarki. </w:t>
      </w:r>
    </w:p>
    <w:p w:rsidR="000F3DDC" w:rsidRPr="00181744" w:rsidRDefault="000F3DDC" w:rsidP="000F3DDC">
      <w:pPr>
        <w:pStyle w:val="Akapitzlist"/>
        <w:ind w:left="502"/>
        <w:rPr>
          <w:sz w:val="20"/>
          <w:szCs w:val="20"/>
        </w:rPr>
      </w:pPr>
    </w:p>
    <w:p w:rsidR="000F3DDC" w:rsidRPr="00181744" w:rsidRDefault="000F3DDC" w:rsidP="000F3DDC">
      <w:pPr>
        <w:pStyle w:val="Akapitzlist"/>
        <w:numPr>
          <w:ilvl w:val="0"/>
          <w:numId w:val="1"/>
        </w:numPr>
        <w:spacing w:after="0" w:line="240" w:lineRule="auto"/>
        <w:rPr>
          <w:b/>
          <w:sz w:val="20"/>
          <w:szCs w:val="20"/>
        </w:rPr>
      </w:pPr>
      <w:r w:rsidRPr="00181744">
        <w:rPr>
          <w:b/>
          <w:sz w:val="20"/>
          <w:szCs w:val="20"/>
        </w:rPr>
        <w:t>Kolekcja minerałów i skamieniałości szt. 1</w:t>
      </w:r>
    </w:p>
    <w:p w:rsidR="00D85CFB" w:rsidRPr="00181744" w:rsidRDefault="00D85CFB" w:rsidP="001420DA">
      <w:pPr>
        <w:spacing w:after="0" w:line="240" w:lineRule="auto"/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 xml:space="preserve">           </w:t>
      </w:r>
      <w:r w:rsidR="000F3DDC" w:rsidRPr="00181744">
        <w:rPr>
          <w:rFonts w:ascii="Calibri" w:hAnsi="Calibri"/>
          <w:sz w:val="20"/>
          <w:szCs w:val="20"/>
        </w:rPr>
        <w:t xml:space="preserve">Drewniana skrzyneczka zawierająca 10 minerałów i 10 skamieniałości w tekturowych pudełeczkach o </w:t>
      </w:r>
    </w:p>
    <w:p w:rsidR="001420DA" w:rsidRPr="00181744" w:rsidRDefault="00D85CFB" w:rsidP="001420DA">
      <w:pPr>
        <w:spacing w:after="0" w:line="240" w:lineRule="auto"/>
        <w:rPr>
          <w:rFonts w:ascii="Calibri" w:hAnsi="Calibri"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 xml:space="preserve">           </w:t>
      </w:r>
      <w:r w:rsidR="000F3DDC" w:rsidRPr="00181744">
        <w:rPr>
          <w:rFonts w:ascii="Calibri" w:hAnsi="Calibri"/>
          <w:sz w:val="20"/>
          <w:szCs w:val="20"/>
        </w:rPr>
        <w:t>wymiarach  5x5cm, 4x4cm i 5x7cm. Minerały i skamieniałości powinny być opisane. </w:t>
      </w:r>
    </w:p>
    <w:p w:rsidR="00D85CFB" w:rsidRPr="00181744" w:rsidRDefault="00D85CFB" w:rsidP="001420D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181744">
        <w:rPr>
          <w:rFonts w:ascii="Calibri" w:hAnsi="Calibri"/>
          <w:sz w:val="20"/>
          <w:szCs w:val="20"/>
        </w:rPr>
        <w:t xml:space="preserve">          </w:t>
      </w:r>
      <w:r w:rsidR="001420DA"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- minerały: selenit, turmalin, agat (poler), geoda kwarcowa, </w:t>
      </w:r>
      <w:proofErr w:type="spellStart"/>
      <w:r w:rsidR="001420DA" w:rsidRPr="00181744">
        <w:rPr>
          <w:rFonts w:ascii="Calibri" w:eastAsia="Times New Roman" w:hAnsi="Calibri" w:cs="Times New Roman"/>
          <w:sz w:val="20"/>
          <w:szCs w:val="20"/>
          <w:lang w:eastAsia="pl-PL"/>
        </w:rPr>
        <w:t>dumortieryt</w:t>
      </w:r>
      <w:proofErr w:type="spellEnd"/>
      <w:r w:rsidR="001420DA"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, opal, rubin w </w:t>
      </w:r>
      <w:proofErr w:type="spellStart"/>
      <w:r w:rsidR="001420DA" w:rsidRPr="00181744">
        <w:rPr>
          <w:rFonts w:ascii="Calibri" w:eastAsia="Times New Roman" w:hAnsi="Calibri" w:cs="Times New Roman"/>
          <w:sz w:val="20"/>
          <w:szCs w:val="20"/>
          <w:lang w:eastAsia="pl-PL"/>
        </w:rPr>
        <w:t>zoisycie</w:t>
      </w:r>
      <w:proofErr w:type="spellEnd"/>
      <w:r w:rsidR="001420DA"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, kalcyt, </w:t>
      </w:r>
      <w:r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</w:t>
      </w:r>
    </w:p>
    <w:p w:rsidR="001420DA" w:rsidRPr="00181744" w:rsidRDefault="00D85CFB" w:rsidP="001420D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          </w:t>
      </w:r>
      <w:r w:rsidR="001420DA" w:rsidRPr="00181744">
        <w:rPr>
          <w:rFonts w:ascii="Calibri" w:eastAsia="Times New Roman" w:hAnsi="Calibri" w:cs="Times New Roman"/>
          <w:sz w:val="20"/>
          <w:szCs w:val="20"/>
          <w:lang w:eastAsia="pl-PL"/>
        </w:rPr>
        <w:t>tygrysie oko, fluoryt;</w:t>
      </w:r>
    </w:p>
    <w:p w:rsidR="00D85CFB" w:rsidRPr="00181744" w:rsidRDefault="00D85CFB" w:rsidP="001420D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        </w:t>
      </w:r>
      <w:r w:rsidR="001420DA"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- skamieniałości: </w:t>
      </w:r>
      <w:proofErr w:type="spellStart"/>
      <w:r w:rsidR="001420DA" w:rsidRPr="00181744">
        <w:rPr>
          <w:rFonts w:ascii="Calibri" w:eastAsia="Times New Roman" w:hAnsi="Calibri" w:cs="Times New Roman"/>
          <w:sz w:val="20"/>
          <w:szCs w:val="20"/>
          <w:lang w:eastAsia="pl-PL"/>
        </w:rPr>
        <w:t>Turitella</w:t>
      </w:r>
      <w:proofErr w:type="spellEnd"/>
      <w:r w:rsidR="001420DA"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, skamieniała ryba, ząb rekina, koprolit, trylobit, amonit, </w:t>
      </w:r>
      <w:proofErr w:type="spellStart"/>
      <w:r w:rsidR="001420DA" w:rsidRPr="00181744">
        <w:rPr>
          <w:rFonts w:ascii="Calibri" w:eastAsia="Times New Roman" w:hAnsi="Calibri" w:cs="Times New Roman"/>
          <w:sz w:val="20"/>
          <w:szCs w:val="20"/>
          <w:lang w:eastAsia="pl-PL"/>
        </w:rPr>
        <w:t>venus</w:t>
      </w:r>
      <w:proofErr w:type="spellEnd"/>
      <w:r w:rsidR="001420DA"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, </w:t>
      </w:r>
      <w:proofErr w:type="spellStart"/>
      <w:r w:rsidR="001420DA" w:rsidRPr="00181744">
        <w:rPr>
          <w:rFonts w:ascii="Calibri" w:eastAsia="Times New Roman" w:hAnsi="Calibri" w:cs="Times New Roman"/>
          <w:sz w:val="20"/>
          <w:szCs w:val="20"/>
          <w:lang w:eastAsia="pl-PL"/>
        </w:rPr>
        <w:t>natica</w:t>
      </w:r>
      <w:proofErr w:type="spellEnd"/>
      <w:r w:rsidR="001420DA"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, </w:t>
      </w:r>
    </w:p>
    <w:p w:rsidR="001420DA" w:rsidRPr="00181744" w:rsidRDefault="00D85CFB" w:rsidP="001420D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18174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          </w:t>
      </w:r>
      <w:proofErr w:type="spellStart"/>
      <w:r w:rsidR="001420DA" w:rsidRPr="00181744">
        <w:rPr>
          <w:rFonts w:ascii="Calibri" w:eastAsia="Times New Roman" w:hAnsi="Calibri" w:cs="Times New Roman"/>
          <w:sz w:val="20"/>
          <w:szCs w:val="20"/>
          <w:lang w:eastAsia="pl-PL"/>
        </w:rPr>
        <w:t>schizophoria</w:t>
      </w:r>
      <w:proofErr w:type="spellEnd"/>
      <w:r w:rsidR="001420DA" w:rsidRPr="00181744">
        <w:rPr>
          <w:rFonts w:ascii="Calibri" w:eastAsia="Times New Roman" w:hAnsi="Calibri" w:cs="Times New Roman"/>
          <w:sz w:val="20"/>
          <w:szCs w:val="20"/>
          <w:lang w:eastAsia="pl-PL"/>
        </w:rPr>
        <w:t>, belemnit.</w:t>
      </w:r>
    </w:p>
    <w:p w:rsidR="000F3DDC" w:rsidRPr="00181744" w:rsidRDefault="00D85CFB" w:rsidP="00D85CFB">
      <w:pPr>
        <w:spacing w:after="0" w:line="240" w:lineRule="auto"/>
        <w:rPr>
          <w:rFonts w:ascii="Calibri" w:hAnsi="Calibri"/>
          <w:b/>
          <w:sz w:val="20"/>
          <w:szCs w:val="20"/>
        </w:rPr>
      </w:pPr>
      <w:r w:rsidRPr="00181744">
        <w:rPr>
          <w:rFonts w:ascii="Calibri" w:hAnsi="Calibri"/>
          <w:sz w:val="20"/>
          <w:szCs w:val="20"/>
        </w:rPr>
        <w:t xml:space="preserve">         </w:t>
      </w:r>
      <w:r w:rsidR="000F3DDC" w:rsidRPr="00181744">
        <w:rPr>
          <w:rFonts w:ascii="Calibri" w:hAnsi="Calibri"/>
          <w:sz w:val="20"/>
          <w:szCs w:val="20"/>
        </w:rPr>
        <w:t>Wymiary drewnianej skrzyneczki: 27,5cm x 21cm x 5cm</w:t>
      </w:r>
    </w:p>
    <w:p w:rsidR="001420DA" w:rsidRPr="00181744" w:rsidRDefault="001420DA">
      <w:pPr>
        <w:rPr>
          <w:rFonts w:ascii="Calibri" w:hAnsi="Calibri"/>
          <w:sz w:val="20"/>
          <w:szCs w:val="20"/>
        </w:rPr>
      </w:pPr>
    </w:p>
    <w:p w:rsidR="00D67193" w:rsidRDefault="00D67193" w:rsidP="00D67193">
      <w:pPr>
        <w:rPr>
          <w:rFonts w:cs="Calibri"/>
          <w:b/>
          <w:i/>
        </w:rPr>
      </w:pPr>
      <w:r>
        <w:rPr>
          <w:rFonts w:cs="Calibri"/>
          <w:b/>
          <w:i/>
        </w:rPr>
        <w:t xml:space="preserve">UWAGA!! Na wszystkie sprzęty i wyposażenie wymagane jest udzielenie 2 –letniej gwarancji. </w:t>
      </w:r>
    </w:p>
    <w:p w:rsidR="00A41226" w:rsidRPr="00181744" w:rsidRDefault="00A41226">
      <w:pPr>
        <w:rPr>
          <w:rFonts w:ascii="Calibri" w:hAnsi="Calibri"/>
          <w:sz w:val="20"/>
          <w:szCs w:val="20"/>
        </w:rPr>
      </w:pPr>
    </w:p>
    <w:sectPr w:rsidR="00A41226" w:rsidRPr="00181744" w:rsidSect="00181744">
      <w:headerReference w:type="default" r:id="rId7"/>
      <w:footerReference w:type="default" r:id="rId8"/>
      <w:pgSz w:w="11906" w:h="16838"/>
      <w:pgMar w:top="1406" w:right="1417" w:bottom="567" w:left="1417" w:header="421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86E" w:rsidRDefault="0080086E" w:rsidP="00181744">
      <w:pPr>
        <w:spacing w:after="0" w:line="240" w:lineRule="auto"/>
      </w:pPr>
      <w:r>
        <w:separator/>
      </w:r>
    </w:p>
  </w:endnote>
  <w:endnote w:type="continuationSeparator" w:id="0">
    <w:p w:rsidR="0080086E" w:rsidRDefault="0080086E" w:rsidP="00181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744" w:rsidRPr="00F625B0" w:rsidRDefault="00181744" w:rsidP="00181744">
    <w:pPr>
      <w:pStyle w:val="Stopka"/>
      <w:jc w:val="center"/>
      <w:rPr>
        <w:rFonts w:ascii="Arial" w:eastAsia="Calibri" w:hAnsi="Arial" w:cs="Arial"/>
        <w:i/>
        <w:sz w:val="18"/>
        <w:szCs w:val="18"/>
      </w:rPr>
    </w:pPr>
    <w:r w:rsidRPr="00F625B0">
      <w:rPr>
        <w:rFonts w:ascii="Arial" w:eastAsia="Calibri" w:hAnsi="Arial" w:cs="Arial"/>
        <w:i/>
        <w:sz w:val="18"/>
        <w:szCs w:val="18"/>
      </w:rPr>
      <w:t xml:space="preserve">Projekt  współfinansowany przez Unię Europejską </w:t>
    </w:r>
    <w:r w:rsidRPr="00F625B0">
      <w:rPr>
        <w:rFonts w:ascii="Arial" w:eastAsia="Calibri" w:hAnsi="Arial" w:cs="Arial"/>
        <w:i/>
        <w:sz w:val="18"/>
        <w:szCs w:val="18"/>
      </w:rPr>
      <w:br/>
      <w:t>w ramach Europejskiego Funduszu Społecznego</w:t>
    </w:r>
  </w:p>
  <w:p w:rsidR="00181744" w:rsidRDefault="00181744" w:rsidP="00181744">
    <w:pPr>
      <w:pStyle w:val="Stopka"/>
    </w:pPr>
  </w:p>
  <w:p w:rsidR="00181744" w:rsidRDefault="0018174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86E" w:rsidRDefault="0080086E" w:rsidP="00181744">
      <w:pPr>
        <w:spacing w:after="0" w:line="240" w:lineRule="auto"/>
      </w:pPr>
      <w:r>
        <w:separator/>
      </w:r>
    </w:p>
  </w:footnote>
  <w:footnote w:type="continuationSeparator" w:id="0">
    <w:p w:rsidR="0080086E" w:rsidRDefault="0080086E" w:rsidP="001817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744" w:rsidRDefault="00181744">
    <w:pPr>
      <w:pStyle w:val="Nagwek"/>
    </w:pPr>
    <w:r w:rsidRPr="00181744"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3977005</wp:posOffset>
          </wp:positionH>
          <wp:positionV relativeFrom="paragraph">
            <wp:posOffset>37465</wp:posOffset>
          </wp:positionV>
          <wp:extent cx="1743075" cy="638175"/>
          <wp:effectExtent l="19050" t="0" r="9525" b="0"/>
          <wp:wrapNone/>
          <wp:docPr id="2" name="Obraz 2" descr="UE+EFS_L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UE+EFS_L-mon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81744"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33655</wp:posOffset>
          </wp:positionH>
          <wp:positionV relativeFrom="paragraph">
            <wp:posOffset>-153035</wp:posOffset>
          </wp:positionV>
          <wp:extent cx="1881505" cy="923925"/>
          <wp:effectExtent l="19050" t="0" r="4445" b="0"/>
          <wp:wrapNone/>
          <wp:docPr id="1" name="Obraz 14" descr="KAPITAL_LUDZKI_POZ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 descr="KAPITAL_LUDZKI_POZ.gi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1505" cy="923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94DD6"/>
    <w:multiLevelType w:val="hybridMultilevel"/>
    <w:tmpl w:val="F7E4ABA2"/>
    <w:lvl w:ilvl="0" w:tplc="15140A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3E51A9"/>
    <w:multiLevelType w:val="hybridMultilevel"/>
    <w:tmpl w:val="F00231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A36B58"/>
    <w:multiLevelType w:val="hybridMultilevel"/>
    <w:tmpl w:val="14FED966"/>
    <w:lvl w:ilvl="0" w:tplc="C83657A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8F394E"/>
    <w:multiLevelType w:val="hybridMultilevel"/>
    <w:tmpl w:val="ECD4284A"/>
    <w:lvl w:ilvl="0" w:tplc="09207A48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CD3A79"/>
    <w:multiLevelType w:val="hybridMultilevel"/>
    <w:tmpl w:val="5248E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966C9B"/>
    <w:multiLevelType w:val="hybridMultilevel"/>
    <w:tmpl w:val="662873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3DDC"/>
    <w:rsid w:val="000513D0"/>
    <w:rsid w:val="000F3DDC"/>
    <w:rsid w:val="0011224E"/>
    <w:rsid w:val="001420DA"/>
    <w:rsid w:val="00181744"/>
    <w:rsid w:val="001C27A0"/>
    <w:rsid w:val="001D3720"/>
    <w:rsid w:val="002A1A8F"/>
    <w:rsid w:val="00305F28"/>
    <w:rsid w:val="003B6FF8"/>
    <w:rsid w:val="00523AEE"/>
    <w:rsid w:val="005B73E7"/>
    <w:rsid w:val="006E2A9D"/>
    <w:rsid w:val="0080086E"/>
    <w:rsid w:val="008314DB"/>
    <w:rsid w:val="008E134B"/>
    <w:rsid w:val="00974AA9"/>
    <w:rsid w:val="009F7CB0"/>
    <w:rsid w:val="00A41226"/>
    <w:rsid w:val="00AC27FE"/>
    <w:rsid w:val="00C70121"/>
    <w:rsid w:val="00D67193"/>
    <w:rsid w:val="00D85CFB"/>
    <w:rsid w:val="00E46EAD"/>
    <w:rsid w:val="00EA6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3DDC"/>
  </w:style>
  <w:style w:type="paragraph" w:styleId="Nagwek1">
    <w:name w:val="heading 1"/>
    <w:basedOn w:val="Normalny"/>
    <w:next w:val="Normalny"/>
    <w:link w:val="Nagwek1Znak"/>
    <w:uiPriority w:val="9"/>
    <w:qFormat/>
    <w:rsid w:val="000F3D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F3D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F3DD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F3D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F3DD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nyWeb">
    <w:name w:val="Normal (Web)"/>
    <w:basedOn w:val="Normalny"/>
    <w:uiPriority w:val="99"/>
    <w:unhideWhenUsed/>
    <w:rsid w:val="000F3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F3DDC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3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DDC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0F3D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">
    <w:name w:val="header"/>
    <w:basedOn w:val="Normalny"/>
    <w:link w:val="NagwekZnak"/>
    <w:uiPriority w:val="99"/>
    <w:semiHidden/>
    <w:unhideWhenUsed/>
    <w:rsid w:val="00181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1744"/>
  </w:style>
  <w:style w:type="paragraph" w:styleId="Stopka">
    <w:name w:val="footer"/>
    <w:basedOn w:val="Normalny"/>
    <w:link w:val="StopkaZnak"/>
    <w:uiPriority w:val="99"/>
    <w:semiHidden/>
    <w:unhideWhenUsed/>
    <w:rsid w:val="00181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81744"/>
  </w:style>
  <w:style w:type="paragraph" w:styleId="Bezodstpw">
    <w:name w:val="No Spacing"/>
    <w:uiPriority w:val="1"/>
    <w:qFormat/>
    <w:rsid w:val="0018174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961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Iza</cp:lastModifiedBy>
  <cp:revision>12</cp:revision>
  <cp:lastPrinted>2013-07-22T10:22:00Z</cp:lastPrinted>
  <dcterms:created xsi:type="dcterms:W3CDTF">2013-06-24T17:59:00Z</dcterms:created>
  <dcterms:modified xsi:type="dcterms:W3CDTF">2013-07-22T10:22:00Z</dcterms:modified>
</cp:coreProperties>
</file>