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FF" w:rsidRPr="00FB46E9" w:rsidRDefault="009C2BFF" w:rsidP="009C2BFF">
      <w:pPr>
        <w:spacing w:line="360" w:lineRule="auto"/>
        <w:jc w:val="center"/>
        <w:rPr>
          <w:b/>
          <w:sz w:val="40"/>
          <w:szCs w:val="40"/>
        </w:rPr>
      </w:pPr>
      <w:r w:rsidRPr="00FB46E9">
        <w:rPr>
          <w:b/>
          <w:sz w:val="40"/>
          <w:szCs w:val="40"/>
        </w:rPr>
        <w:t xml:space="preserve">KSIĘGA REJESTROWA </w:t>
      </w:r>
    </w:p>
    <w:p w:rsidR="009C2BFF" w:rsidRPr="00FB46E9" w:rsidRDefault="009C2BFF" w:rsidP="009C2BFF">
      <w:pPr>
        <w:spacing w:line="360" w:lineRule="auto"/>
        <w:jc w:val="center"/>
        <w:rPr>
          <w:b/>
          <w:sz w:val="40"/>
          <w:szCs w:val="40"/>
        </w:rPr>
      </w:pPr>
      <w:r w:rsidRPr="00FB46E9">
        <w:rPr>
          <w:b/>
          <w:sz w:val="40"/>
          <w:szCs w:val="40"/>
        </w:rPr>
        <w:t>INSTYTUCJI KULTURY</w:t>
      </w:r>
    </w:p>
    <w:p w:rsidR="009C2BFF" w:rsidRDefault="009C2BFF" w:rsidP="009C2BFF">
      <w:pPr>
        <w:spacing w:line="360" w:lineRule="auto"/>
        <w:jc w:val="center"/>
        <w:rPr>
          <w:b/>
          <w:sz w:val="40"/>
          <w:szCs w:val="40"/>
        </w:rPr>
      </w:pPr>
      <w:r w:rsidRPr="00FB46E9">
        <w:rPr>
          <w:b/>
          <w:sz w:val="40"/>
          <w:szCs w:val="40"/>
        </w:rPr>
        <w:t>Gminy Wilczyn</w:t>
      </w:r>
    </w:p>
    <w:p w:rsidR="009C2BFF" w:rsidRDefault="009C2BFF" w:rsidP="009C2BFF">
      <w:pPr>
        <w:spacing w:before="25" w:line="276" w:lineRule="auto"/>
        <w:ind w:hanging="567"/>
        <w:rPr>
          <w:b/>
          <w:color w:val="000000"/>
          <w:szCs w:val="22"/>
        </w:rPr>
      </w:pPr>
    </w:p>
    <w:p w:rsidR="009C2BFF" w:rsidRDefault="009C2BFF" w:rsidP="009C2BFF">
      <w:pPr>
        <w:spacing w:before="25" w:line="276" w:lineRule="auto"/>
        <w:ind w:hanging="567"/>
        <w:rPr>
          <w:b/>
          <w:color w:val="00000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"/>
        <w:gridCol w:w="1828"/>
        <w:gridCol w:w="9072"/>
      </w:tblGrid>
      <w:tr w:rsidR="009C2BFF" w:rsidTr="009C2BFF">
        <w:trPr>
          <w:trHeight w:val="1134"/>
        </w:trPr>
        <w:tc>
          <w:tcPr>
            <w:tcW w:w="690" w:type="dxa"/>
            <w:vAlign w:val="center"/>
          </w:tcPr>
          <w:p w:rsidR="009C2BFF" w:rsidRDefault="009C2BFF" w:rsidP="009C2BFF">
            <w:pPr>
              <w:spacing w:before="25"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Lp.</w:t>
            </w:r>
          </w:p>
        </w:tc>
        <w:tc>
          <w:tcPr>
            <w:tcW w:w="1828" w:type="dxa"/>
            <w:vAlign w:val="center"/>
          </w:tcPr>
          <w:p w:rsidR="009C2BFF" w:rsidRDefault="009C2BFF" w:rsidP="009C2BFF">
            <w:pPr>
              <w:spacing w:before="25"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Numer wpisu do rejestru</w:t>
            </w:r>
          </w:p>
        </w:tc>
        <w:tc>
          <w:tcPr>
            <w:tcW w:w="9072" w:type="dxa"/>
            <w:vAlign w:val="center"/>
          </w:tcPr>
          <w:p w:rsidR="009C2BFF" w:rsidRDefault="009C2BFF" w:rsidP="009C2BFF">
            <w:pPr>
              <w:spacing w:before="25" w:line="276" w:lineRule="auto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Oznaczenie instytucji kultury</w:t>
            </w:r>
          </w:p>
        </w:tc>
      </w:tr>
      <w:tr w:rsidR="009C2BFF" w:rsidTr="009C2BFF">
        <w:trPr>
          <w:trHeight w:val="1134"/>
        </w:trPr>
        <w:tc>
          <w:tcPr>
            <w:tcW w:w="690" w:type="dxa"/>
            <w:vAlign w:val="center"/>
          </w:tcPr>
          <w:p w:rsidR="009C2BFF" w:rsidRDefault="009C2BFF" w:rsidP="009C2BFF">
            <w:pPr>
              <w:spacing w:before="25" w:line="276" w:lineRule="auto"/>
              <w:rPr>
                <w:b/>
                <w:color w:val="000000"/>
                <w:szCs w:val="22"/>
              </w:rPr>
            </w:pPr>
          </w:p>
          <w:p w:rsidR="009C2BFF" w:rsidRDefault="009C2BFF" w:rsidP="009C2BFF">
            <w:pPr>
              <w:spacing w:before="25"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1.</w:t>
            </w:r>
          </w:p>
          <w:p w:rsidR="009C2BFF" w:rsidRDefault="009C2BFF" w:rsidP="009C2BFF">
            <w:pPr>
              <w:spacing w:before="25" w:line="276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828" w:type="dxa"/>
            <w:vAlign w:val="center"/>
          </w:tcPr>
          <w:p w:rsidR="009C2BFF" w:rsidRDefault="009C2BFF" w:rsidP="009C2BFF">
            <w:pPr>
              <w:spacing w:before="25"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I</w:t>
            </w:r>
          </w:p>
        </w:tc>
        <w:tc>
          <w:tcPr>
            <w:tcW w:w="9072" w:type="dxa"/>
            <w:vAlign w:val="center"/>
          </w:tcPr>
          <w:p w:rsidR="009C2BFF" w:rsidRDefault="009C2BFF" w:rsidP="009C2BFF">
            <w:pPr>
              <w:spacing w:before="25" w:line="276" w:lineRule="auto"/>
              <w:rPr>
                <w:b/>
                <w:color w:val="000000"/>
                <w:szCs w:val="22"/>
              </w:rPr>
            </w:pPr>
            <w:r>
              <w:t>Gminna Biblioteka Publiczna w Wilczyn</w:t>
            </w:r>
            <w:r>
              <w:t>ie</w:t>
            </w:r>
            <w:bookmarkStart w:id="0" w:name="_GoBack"/>
            <w:bookmarkEnd w:id="0"/>
          </w:p>
        </w:tc>
      </w:tr>
      <w:tr w:rsidR="009C2BFF" w:rsidTr="009C2BFF">
        <w:trPr>
          <w:trHeight w:val="1134"/>
        </w:trPr>
        <w:tc>
          <w:tcPr>
            <w:tcW w:w="690" w:type="dxa"/>
            <w:vAlign w:val="center"/>
          </w:tcPr>
          <w:p w:rsidR="009C2BFF" w:rsidRDefault="009C2BFF" w:rsidP="009C2BFF">
            <w:pPr>
              <w:spacing w:before="25"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2.</w:t>
            </w:r>
          </w:p>
        </w:tc>
        <w:tc>
          <w:tcPr>
            <w:tcW w:w="1828" w:type="dxa"/>
            <w:vAlign w:val="center"/>
          </w:tcPr>
          <w:p w:rsidR="009C2BFF" w:rsidRDefault="009C2BFF" w:rsidP="009C2BFF">
            <w:pPr>
              <w:spacing w:before="25"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II</w:t>
            </w:r>
          </w:p>
        </w:tc>
        <w:tc>
          <w:tcPr>
            <w:tcW w:w="9072" w:type="dxa"/>
            <w:vAlign w:val="center"/>
          </w:tcPr>
          <w:p w:rsidR="009C2BFF" w:rsidRDefault="009C2BFF" w:rsidP="009C2BFF"/>
          <w:p w:rsidR="009C2BFF" w:rsidRPr="000E309E" w:rsidRDefault="009C2BFF" w:rsidP="009C2BFF">
            <w:pPr>
              <w:rPr>
                <w:sz w:val="20"/>
                <w:szCs w:val="20"/>
              </w:rPr>
            </w:pPr>
            <w:r w:rsidRPr="00CF6723">
              <w:t>Gminny Ośrodek Kultury w Wilczynie</w:t>
            </w:r>
            <w:r>
              <w:t xml:space="preserve"> im. Antoniego </w:t>
            </w:r>
            <w:proofErr w:type="spellStart"/>
            <w:r>
              <w:t>Szulczyńskiego</w:t>
            </w:r>
            <w:proofErr w:type="spellEnd"/>
          </w:p>
          <w:p w:rsidR="009C2BFF" w:rsidRDefault="009C2BFF" w:rsidP="009C2BFF">
            <w:pPr>
              <w:spacing w:before="25" w:line="276" w:lineRule="auto"/>
              <w:rPr>
                <w:b/>
                <w:color w:val="000000"/>
                <w:szCs w:val="22"/>
              </w:rPr>
            </w:pPr>
          </w:p>
        </w:tc>
      </w:tr>
    </w:tbl>
    <w:p w:rsidR="009C2BFF" w:rsidRDefault="009C2BFF" w:rsidP="009C2BFF">
      <w:pPr>
        <w:spacing w:before="25" w:line="276" w:lineRule="auto"/>
        <w:ind w:hanging="567"/>
        <w:rPr>
          <w:b/>
          <w:color w:val="000000"/>
          <w:szCs w:val="22"/>
        </w:rPr>
      </w:pPr>
    </w:p>
    <w:p w:rsidR="00F645B1" w:rsidRDefault="00F645B1"/>
    <w:sectPr w:rsidR="00F645B1" w:rsidSect="009C2B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D6"/>
    <w:rsid w:val="006803D6"/>
    <w:rsid w:val="00685572"/>
    <w:rsid w:val="009C2BFF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2018-05-23T08:42:00Z</dcterms:created>
  <dcterms:modified xsi:type="dcterms:W3CDTF">2018-05-23T08:54:00Z</dcterms:modified>
</cp:coreProperties>
</file>