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5D045B" w:rsidRPr="008D3642" w:rsidRDefault="00285B63" w:rsidP="005D045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</w:t>
      </w:r>
      <w:r w:rsidR="00A82AD0">
        <w:rPr>
          <w:rFonts w:ascii="Tahoma" w:hAnsi="Tahoma" w:cs="Tahoma"/>
        </w:rPr>
        <w:t>8</w:t>
      </w:r>
    </w:p>
    <w:p w:rsidR="005D045B" w:rsidRPr="008D3642" w:rsidRDefault="005D045B" w:rsidP="005D045B">
      <w:pPr>
        <w:rPr>
          <w:rFonts w:ascii="Tahoma" w:hAnsi="Tahoma" w:cs="Tahoma"/>
          <w:sz w:val="16"/>
        </w:rPr>
      </w:pPr>
      <w:r w:rsidRPr="008D3642">
        <w:rPr>
          <w:rFonts w:ascii="Tahoma" w:hAnsi="Tahoma" w:cs="Tahoma"/>
          <w:sz w:val="16"/>
        </w:rPr>
        <w:t xml:space="preserve">              </w:t>
      </w:r>
    </w:p>
    <w:p w:rsidR="005D045B" w:rsidRPr="008D3642" w:rsidRDefault="005D045B" w:rsidP="005D045B">
      <w:pPr>
        <w:rPr>
          <w:rFonts w:ascii="Tahoma" w:hAnsi="Tahoma" w:cs="Tahoma"/>
          <w:sz w:val="16"/>
        </w:rPr>
      </w:pPr>
    </w:p>
    <w:p w:rsidR="005D045B" w:rsidRPr="008D3642" w:rsidRDefault="005D045B" w:rsidP="005D045B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wykonawcy/ów]</w:t>
      </w:r>
    </w:p>
    <w:p w:rsidR="005D045B" w:rsidRPr="008D3642" w:rsidRDefault="005D045B" w:rsidP="005D045B">
      <w:pPr>
        <w:rPr>
          <w:rFonts w:ascii="Tahoma" w:hAnsi="Tahoma" w:cs="Tahoma"/>
        </w:rPr>
      </w:pPr>
    </w:p>
    <w:p w:rsidR="00285B63" w:rsidRPr="00CC40A1" w:rsidRDefault="00285B63" w:rsidP="00285B63">
      <w:pPr>
        <w:pStyle w:val="Nagwek3"/>
        <w:rPr>
          <w:rFonts w:cs="Tahoma"/>
          <w:sz w:val="22"/>
          <w:szCs w:val="22"/>
        </w:rPr>
      </w:pPr>
      <w:r w:rsidRPr="00CC40A1">
        <w:rPr>
          <w:rFonts w:cs="Tahoma"/>
          <w:sz w:val="22"/>
          <w:szCs w:val="22"/>
        </w:rPr>
        <w:t xml:space="preserve">Wykaz </w:t>
      </w:r>
      <w:r>
        <w:rPr>
          <w:rFonts w:cs="Tahoma"/>
          <w:sz w:val="22"/>
          <w:szCs w:val="22"/>
        </w:rPr>
        <w:t>usług</w:t>
      </w:r>
    </w:p>
    <w:p w:rsidR="005D045B" w:rsidRDefault="005D045B" w:rsidP="005D045B">
      <w:pPr>
        <w:ind w:left="5671"/>
        <w:rPr>
          <w:rFonts w:ascii="Tahoma" w:hAnsi="Tahoma" w:cs="Tahoma"/>
        </w:rPr>
      </w:pPr>
    </w:p>
    <w:tbl>
      <w:tblPr>
        <w:tblW w:w="10418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843"/>
        <w:gridCol w:w="2835"/>
        <w:gridCol w:w="1701"/>
        <w:gridCol w:w="1701"/>
        <w:gridCol w:w="1701"/>
      </w:tblGrid>
      <w:tr w:rsidR="00CD1517" w:rsidRPr="00817CF0" w:rsidTr="00CD1517">
        <w:trPr>
          <w:trHeight w:val="480"/>
        </w:trPr>
        <w:tc>
          <w:tcPr>
            <w:tcW w:w="637" w:type="dxa"/>
            <w:vMerge w:val="restart"/>
          </w:tcPr>
          <w:p w:rsidR="00CD1517" w:rsidRPr="00817CF0" w:rsidRDefault="00CD1517" w:rsidP="00B72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7CF0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843" w:type="dxa"/>
            <w:vMerge w:val="restart"/>
          </w:tcPr>
          <w:p w:rsidR="00CD1517" w:rsidRPr="00817CF0" w:rsidRDefault="00CD1517" w:rsidP="00B72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7CF0">
              <w:rPr>
                <w:rFonts w:ascii="Tahoma" w:hAnsi="Tahoma" w:cs="Tahoma"/>
                <w:sz w:val="18"/>
                <w:szCs w:val="18"/>
              </w:rPr>
              <w:t>Zamawiający</w:t>
            </w:r>
          </w:p>
          <w:p w:rsidR="00CD1517" w:rsidRPr="00817CF0" w:rsidRDefault="00CD1517" w:rsidP="00B72BCB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17CF0">
              <w:rPr>
                <w:rFonts w:ascii="Tahoma" w:hAnsi="Tahoma" w:cs="Tahoma"/>
                <w:i/>
                <w:sz w:val="18"/>
                <w:szCs w:val="18"/>
              </w:rPr>
              <w:t>[nazwa, adres]</w:t>
            </w:r>
          </w:p>
        </w:tc>
        <w:tc>
          <w:tcPr>
            <w:tcW w:w="2835" w:type="dxa"/>
            <w:vMerge w:val="restart"/>
          </w:tcPr>
          <w:p w:rsidR="00CD1517" w:rsidRPr="00817CF0" w:rsidRDefault="00CD1517" w:rsidP="00B72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7CF0">
              <w:rPr>
                <w:rFonts w:ascii="Tahoma" w:hAnsi="Tahoma" w:cs="Tahoma"/>
                <w:sz w:val="18"/>
                <w:szCs w:val="18"/>
              </w:rPr>
              <w:t>Przedmiot usługi</w:t>
            </w:r>
          </w:p>
          <w:p w:rsidR="00CD1517" w:rsidRPr="00A36072" w:rsidRDefault="00A36072" w:rsidP="00B72BCB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A36072">
              <w:rPr>
                <w:rFonts w:ascii="Tahoma" w:hAnsi="Tahoma" w:cs="Tahoma"/>
                <w:bCs/>
                <w:i/>
                <w:sz w:val="18"/>
                <w:szCs w:val="18"/>
              </w:rPr>
              <w:t>zgodnie z wymaganiami zawartymi w pkt. 5.1.2. lit. b) SIWZ</w:t>
            </w:r>
          </w:p>
          <w:p w:rsidR="00CD1517" w:rsidRPr="00817CF0" w:rsidRDefault="00CD1517" w:rsidP="00B72BCB">
            <w:pPr>
              <w:ind w:left="355" w:hanging="355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D1517" w:rsidRPr="00817CF0" w:rsidRDefault="00CD1517" w:rsidP="00CD15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Podmiot, który deklaruje spełnianie warunku (nazwa Wykonawcy/ konsorcjanta/ podmiotu trzeciego)</w:t>
            </w:r>
          </w:p>
        </w:tc>
        <w:tc>
          <w:tcPr>
            <w:tcW w:w="3402" w:type="dxa"/>
            <w:gridSpan w:val="2"/>
          </w:tcPr>
          <w:p w:rsidR="00CD1517" w:rsidRPr="00817CF0" w:rsidRDefault="00CD1517" w:rsidP="00B72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7CF0">
              <w:rPr>
                <w:rFonts w:ascii="Tahoma" w:hAnsi="Tahoma" w:cs="Tahoma"/>
                <w:sz w:val="18"/>
                <w:szCs w:val="18"/>
              </w:rPr>
              <w:t>Data wykonania zamówienia</w:t>
            </w:r>
          </w:p>
          <w:p w:rsidR="00CD1517" w:rsidRPr="00817CF0" w:rsidRDefault="00CD1517" w:rsidP="00B72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7CF0">
              <w:rPr>
                <w:rFonts w:ascii="Tahoma" w:hAnsi="Tahoma" w:cs="Tahoma"/>
                <w:i/>
                <w:sz w:val="18"/>
                <w:szCs w:val="18"/>
              </w:rPr>
              <w:t>[zgodnie z zawartą umową]</w:t>
            </w:r>
          </w:p>
        </w:tc>
      </w:tr>
      <w:tr w:rsidR="00CD1517" w:rsidRPr="00817CF0" w:rsidTr="00CD1517">
        <w:trPr>
          <w:trHeight w:val="480"/>
        </w:trPr>
        <w:tc>
          <w:tcPr>
            <w:tcW w:w="637" w:type="dxa"/>
            <w:vMerge/>
          </w:tcPr>
          <w:p w:rsidR="00CD1517" w:rsidRPr="00817CF0" w:rsidRDefault="00CD1517" w:rsidP="00B72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D1517" w:rsidRPr="00817CF0" w:rsidRDefault="00CD1517" w:rsidP="00B72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D1517" w:rsidRPr="00817CF0" w:rsidRDefault="00CD1517" w:rsidP="00B72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D1517" w:rsidRPr="00817CF0" w:rsidRDefault="00CD1517" w:rsidP="00B72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1517" w:rsidRPr="00817CF0" w:rsidRDefault="00CD1517" w:rsidP="00B72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7CF0">
              <w:rPr>
                <w:rFonts w:ascii="Tahoma" w:hAnsi="Tahoma" w:cs="Tahoma"/>
                <w:sz w:val="18"/>
                <w:szCs w:val="18"/>
              </w:rPr>
              <w:t xml:space="preserve">początek </w:t>
            </w:r>
            <w:r w:rsidRPr="00817CF0">
              <w:rPr>
                <w:rFonts w:ascii="Tahoma" w:hAnsi="Tahoma" w:cs="Tahoma"/>
                <w:b/>
                <w:i/>
                <w:sz w:val="18"/>
                <w:szCs w:val="18"/>
              </w:rPr>
              <w:t>[dzień/miesiąc/ rok]</w:t>
            </w:r>
          </w:p>
        </w:tc>
        <w:tc>
          <w:tcPr>
            <w:tcW w:w="1701" w:type="dxa"/>
          </w:tcPr>
          <w:p w:rsidR="00CD1517" w:rsidRPr="00817CF0" w:rsidRDefault="00CD1517" w:rsidP="00B72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7CF0">
              <w:rPr>
                <w:rFonts w:ascii="Tahoma" w:hAnsi="Tahoma" w:cs="Tahoma"/>
                <w:sz w:val="18"/>
                <w:szCs w:val="18"/>
              </w:rPr>
              <w:t xml:space="preserve">koniec </w:t>
            </w:r>
            <w:r w:rsidRPr="00817CF0">
              <w:rPr>
                <w:rFonts w:ascii="Tahoma" w:hAnsi="Tahoma" w:cs="Tahoma"/>
                <w:b/>
                <w:i/>
                <w:sz w:val="18"/>
                <w:szCs w:val="18"/>
              </w:rPr>
              <w:t>[dzień/miesiąc/ rok]</w:t>
            </w:r>
          </w:p>
        </w:tc>
      </w:tr>
      <w:tr w:rsidR="00CD1517" w:rsidRPr="00817CF0" w:rsidTr="00CD1517">
        <w:trPr>
          <w:trHeight w:val="1099"/>
        </w:trPr>
        <w:tc>
          <w:tcPr>
            <w:tcW w:w="637" w:type="dxa"/>
          </w:tcPr>
          <w:p w:rsidR="00CD1517" w:rsidRPr="00817CF0" w:rsidRDefault="00CD1517" w:rsidP="00285B63">
            <w:pPr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D1517" w:rsidRDefault="00C5236B" w:rsidP="00B72BCB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pełnienie funkcji inwestora zastępczego</w:t>
            </w:r>
            <w:r w:rsidR="00CD1517" w:rsidRPr="001950E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D1517"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="00CD151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CD1517">
              <w:rPr>
                <w:rStyle w:val="Odwoanieprzypisudolnego"/>
                <w:rFonts w:ascii="Tahoma" w:hAnsi="Tahoma" w:cs="Tahoma"/>
                <w:color w:val="0000FF"/>
                <w:sz w:val="18"/>
                <w:szCs w:val="18"/>
              </w:rPr>
              <w:footnoteReference w:id="1"/>
            </w:r>
          </w:p>
          <w:p w:rsidR="00C5236B" w:rsidRDefault="00C5236B" w:rsidP="00C5236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236B" w:rsidRPr="00120EEF" w:rsidRDefault="00C5236B" w:rsidP="00C5236B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budowa, odbudowa, nadbudowa rozbudowa, przebudowa</w:t>
            </w:r>
            <w:r w:rsidR="000525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CD1517" w:rsidRDefault="00CD1517" w:rsidP="00B72BCB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CD1517" w:rsidRPr="00120EEF" w:rsidRDefault="00C5236B" w:rsidP="00B72BCB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obiekt kubaturowy</w:t>
            </w:r>
            <w:r w:rsidR="00CD15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D1517"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="00CD151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CD15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D1517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CD1517" w:rsidRPr="00E15C0D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236B" w:rsidRPr="00120EEF" w:rsidRDefault="00C5236B" w:rsidP="00C5236B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technologia tradycyjna murowana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CD1517" w:rsidRDefault="00CD1517" w:rsidP="00B72BC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05252A" w:rsidRDefault="0005252A" w:rsidP="00C5236B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instalacje wewnętrzne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5252A" w:rsidRDefault="0005252A" w:rsidP="00C523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5236B" w:rsidRPr="00120EEF" w:rsidRDefault="00C5236B" w:rsidP="00C5236B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stan wykończony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D1517" w:rsidRDefault="00CD1517" w:rsidP="00B72BCB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usługa zakończona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C5236B" w:rsidRDefault="00C5236B" w:rsidP="00B72BCB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C5236B" w:rsidRDefault="00C5236B" w:rsidP="00C523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proofErr w:type="spellStart"/>
            <w:r w:rsidR="00172CB1">
              <w:rPr>
                <w:rFonts w:ascii="Tahoma" w:hAnsi="Tahoma" w:cs="Tahoma"/>
                <w:sz w:val="18"/>
                <w:szCs w:val="18"/>
              </w:rPr>
              <w:t>inwestycji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:_________ zł.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5236B" w:rsidRPr="00172CB1" w:rsidRDefault="00C5236B" w:rsidP="00C5236B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172CB1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[min. 4.000.000</w:t>
            </w:r>
            <w:r w:rsidR="00A36072" w:rsidRPr="00172CB1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,00</w:t>
            </w:r>
            <w:r w:rsidRPr="00172CB1">
              <w:rPr>
                <w:rFonts w:ascii="Tahoma" w:hAnsi="Tahoma" w:cs="Tahoma"/>
                <w:i/>
                <w:color w:val="0000FF"/>
                <w:sz w:val="16"/>
                <w:szCs w:val="16"/>
              </w:rPr>
              <w:t xml:space="preserve"> zł. brutto]</w:t>
            </w:r>
          </w:p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1517" w:rsidRPr="00817CF0" w:rsidTr="0005252A">
        <w:trPr>
          <w:trHeight w:val="983"/>
        </w:trPr>
        <w:tc>
          <w:tcPr>
            <w:tcW w:w="637" w:type="dxa"/>
          </w:tcPr>
          <w:p w:rsidR="00CD1517" w:rsidRPr="00817CF0" w:rsidRDefault="00CD1517" w:rsidP="00285B63">
            <w:pPr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5252A" w:rsidRDefault="0005252A" w:rsidP="000525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05252A" w:rsidRDefault="0005252A" w:rsidP="000525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05252A" w:rsidRDefault="0005252A" w:rsidP="000525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05252A" w:rsidRDefault="0005252A" w:rsidP="000525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05252A" w:rsidRDefault="0005252A" w:rsidP="0005252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5252A" w:rsidRDefault="0005252A" w:rsidP="0005252A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pełnienie funkcji inwestora zastępczego</w:t>
            </w:r>
            <w:r w:rsidRPr="001950E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 *</w:t>
            </w:r>
          </w:p>
          <w:p w:rsidR="0005252A" w:rsidRDefault="0005252A" w:rsidP="0005252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5252A" w:rsidRPr="00120EEF" w:rsidRDefault="0005252A" w:rsidP="0005252A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budowa, odbudowa, nadbudowa rozbudowa, przebudowa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5252A" w:rsidRDefault="0005252A" w:rsidP="0005252A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05252A" w:rsidRPr="00120EEF" w:rsidRDefault="0005252A" w:rsidP="0005252A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obiekt kubaturowy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5252A" w:rsidRPr="00E15C0D" w:rsidRDefault="0005252A" w:rsidP="0005252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5252A" w:rsidRPr="00120EEF" w:rsidRDefault="0005252A" w:rsidP="0005252A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technologia tradycyjna murowana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5252A" w:rsidRDefault="0005252A" w:rsidP="000525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05252A" w:rsidRDefault="0005252A" w:rsidP="0005252A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instalacje wewnętrzne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5252A" w:rsidRDefault="0005252A" w:rsidP="000525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5252A" w:rsidRPr="00120EEF" w:rsidRDefault="0005252A" w:rsidP="0005252A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stan wykończony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5252A" w:rsidRDefault="0005252A" w:rsidP="0005252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5252A" w:rsidRDefault="0005252A" w:rsidP="0005252A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usługa zakończona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5252A" w:rsidRDefault="0005252A" w:rsidP="0005252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5252A" w:rsidRDefault="0005252A" w:rsidP="000525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inwestycji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:_________ zł.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D1517" w:rsidRPr="00817CF0" w:rsidRDefault="0005252A" w:rsidP="0005252A">
            <w:pPr>
              <w:rPr>
                <w:rFonts w:ascii="Tahoma" w:hAnsi="Tahoma" w:cs="Tahoma"/>
                <w:sz w:val="18"/>
                <w:szCs w:val="18"/>
              </w:rPr>
            </w:pPr>
            <w:r w:rsidRPr="00172CB1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[min. 4.000.000,00 zł. brutto]</w:t>
            </w:r>
          </w:p>
        </w:tc>
        <w:tc>
          <w:tcPr>
            <w:tcW w:w="1701" w:type="dxa"/>
          </w:tcPr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85B63" w:rsidRPr="008D3642" w:rsidRDefault="00285B63" w:rsidP="005D045B">
      <w:pPr>
        <w:ind w:left="5671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5D045B" w:rsidRPr="008D3642" w:rsidTr="007705D4">
        <w:trPr>
          <w:trHeight w:val="1803"/>
        </w:trPr>
        <w:tc>
          <w:tcPr>
            <w:tcW w:w="4788" w:type="dxa"/>
          </w:tcPr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73E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873E42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5D045B" w:rsidRPr="00026B36" w:rsidRDefault="005D045B" w:rsidP="007705D4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026B36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5D045B" w:rsidRPr="008D3642" w:rsidRDefault="005D045B" w:rsidP="007705D4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C03792" w:rsidRPr="005D045B" w:rsidRDefault="00C03792" w:rsidP="005D045B"/>
    <w:sectPr w:rsidR="00C03792" w:rsidRPr="005D045B" w:rsidSect="00CD1517">
      <w:headerReference w:type="default" r:id="rId8"/>
      <w:footnotePr>
        <w:numFmt w:val="chicago"/>
      </w:footnotePr>
      <w:pgSz w:w="11906" w:h="16838" w:code="9"/>
      <w:pgMar w:top="1418" w:right="709" w:bottom="1418" w:left="1418" w:header="709" w:footer="19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CC8" w:rsidRDefault="00356CC8" w:rsidP="00A61710">
      <w:r>
        <w:separator/>
      </w:r>
    </w:p>
  </w:endnote>
  <w:endnote w:type="continuationSeparator" w:id="0">
    <w:p w:rsidR="00356CC8" w:rsidRDefault="00356CC8" w:rsidP="00A61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CC8" w:rsidRDefault="00356CC8" w:rsidP="00A61710">
      <w:r>
        <w:separator/>
      </w:r>
    </w:p>
  </w:footnote>
  <w:footnote w:type="continuationSeparator" w:id="0">
    <w:p w:rsidR="00356CC8" w:rsidRDefault="00356CC8" w:rsidP="00A61710">
      <w:r>
        <w:continuationSeparator/>
      </w:r>
    </w:p>
  </w:footnote>
  <w:footnote w:id="1">
    <w:p w:rsidR="00CD1517" w:rsidRPr="00913277" w:rsidRDefault="00CD1517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913277">
        <w:rPr>
          <w:rStyle w:val="Odwoanieprzypisudolnego"/>
          <w:rFonts w:ascii="Tahoma" w:hAnsi="Tahoma" w:cs="Tahoma"/>
          <w:color w:val="0000FF"/>
        </w:rPr>
        <w:footnoteRef/>
      </w:r>
      <w:r w:rsidRPr="00913277">
        <w:rPr>
          <w:rFonts w:ascii="Tahoma" w:hAnsi="Tahoma" w:cs="Tahoma"/>
          <w:color w:val="0000FF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10" w:rsidRDefault="00EC025E" w:rsidP="00236B27">
    <w:pPr>
      <w:jc w:val="both"/>
    </w:pPr>
    <w:r w:rsidRPr="00384AC4">
      <w:rPr>
        <w:rFonts w:ascii="Tahoma" w:hAnsi="Tahoma"/>
        <w:color w:val="808080"/>
      </w:rPr>
      <w:t>z</w:t>
    </w:r>
    <w:r w:rsidR="00BF47DE" w:rsidRPr="00384AC4">
      <w:rPr>
        <w:rFonts w:ascii="Tahoma" w:hAnsi="Tahoma"/>
        <w:color w:val="808080"/>
      </w:rPr>
      <w:t>nak postępowania: RIZ.</w:t>
    </w:r>
    <w:r w:rsidR="00F8779C" w:rsidRPr="00384AC4">
      <w:rPr>
        <w:rFonts w:ascii="Tahoma" w:hAnsi="Tahoma"/>
        <w:color w:val="808080"/>
      </w:rPr>
      <w:t>271.</w:t>
    </w:r>
    <w:r w:rsidR="00356C83">
      <w:rPr>
        <w:rFonts w:ascii="Tahoma" w:hAnsi="Tahoma"/>
        <w:color w:val="808080"/>
      </w:rPr>
      <w:t>5</w:t>
    </w:r>
    <w:r w:rsidR="00F8779C" w:rsidRPr="00384AC4">
      <w:rPr>
        <w:rFonts w:ascii="Tahoma" w:hAnsi="Tahoma"/>
        <w:color w:val="808080"/>
      </w:rPr>
      <w:t>.201</w:t>
    </w:r>
    <w:r w:rsidR="00356C83">
      <w:rPr>
        <w:rFonts w:ascii="Tahoma" w:hAnsi="Tahoma"/>
        <w:color w:val="80808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1966"/>
    <w:multiLevelType w:val="singleLevel"/>
    <w:tmpl w:val="3C96BF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710"/>
    <w:rsid w:val="00021D4F"/>
    <w:rsid w:val="00022C15"/>
    <w:rsid w:val="00026224"/>
    <w:rsid w:val="0005252A"/>
    <w:rsid w:val="000544AB"/>
    <w:rsid w:val="00066373"/>
    <w:rsid w:val="000748C7"/>
    <w:rsid w:val="00093C43"/>
    <w:rsid w:val="00095D4D"/>
    <w:rsid w:val="000B06B2"/>
    <w:rsid w:val="000C4176"/>
    <w:rsid w:val="000C4D58"/>
    <w:rsid w:val="000F044A"/>
    <w:rsid w:val="0010148F"/>
    <w:rsid w:val="00114A8A"/>
    <w:rsid w:val="00120EEF"/>
    <w:rsid w:val="00130DB0"/>
    <w:rsid w:val="00164929"/>
    <w:rsid w:val="00172CB1"/>
    <w:rsid w:val="001804FB"/>
    <w:rsid w:val="00185DBD"/>
    <w:rsid w:val="001A1824"/>
    <w:rsid w:val="001E251F"/>
    <w:rsid w:val="0021438F"/>
    <w:rsid w:val="00215E25"/>
    <w:rsid w:val="00226E24"/>
    <w:rsid w:val="00236B27"/>
    <w:rsid w:val="00246725"/>
    <w:rsid w:val="00260E53"/>
    <w:rsid w:val="00263EBB"/>
    <w:rsid w:val="00273782"/>
    <w:rsid w:val="00276248"/>
    <w:rsid w:val="00285B63"/>
    <w:rsid w:val="002A7051"/>
    <w:rsid w:val="002C312F"/>
    <w:rsid w:val="002C3CD7"/>
    <w:rsid w:val="002C679F"/>
    <w:rsid w:val="002C6F6F"/>
    <w:rsid w:val="002E2DDC"/>
    <w:rsid w:val="00300653"/>
    <w:rsid w:val="00301DF7"/>
    <w:rsid w:val="00304259"/>
    <w:rsid w:val="0030435E"/>
    <w:rsid w:val="00311C6F"/>
    <w:rsid w:val="00351A76"/>
    <w:rsid w:val="00356C83"/>
    <w:rsid w:val="00356CC8"/>
    <w:rsid w:val="00371D62"/>
    <w:rsid w:val="00375E1B"/>
    <w:rsid w:val="00377A3C"/>
    <w:rsid w:val="003828EF"/>
    <w:rsid w:val="00384AC4"/>
    <w:rsid w:val="003A357C"/>
    <w:rsid w:val="003C1F8D"/>
    <w:rsid w:val="003C3A48"/>
    <w:rsid w:val="003C3BA3"/>
    <w:rsid w:val="003D53A4"/>
    <w:rsid w:val="003F36F6"/>
    <w:rsid w:val="0041525C"/>
    <w:rsid w:val="0042646B"/>
    <w:rsid w:val="00433A23"/>
    <w:rsid w:val="00433F9A"/>
    <w:rsid w:val="0046104E"/>
    <w:rsid w:val="00480EE5"/>
    <w:rsid w:val="00484571"/>
    <w:rsid w:val="00486C5C"/>
    <w:rsid w:val="004C4947"/>
    <w:rsid w:val="004C5F46"/>
    <w:rsid w:val="004D0977"/>
    <w:rsid w:val="004E012D"/>
    <w:rsid w:val="004E5448"/>
    <w:rsid w:val="004E7B50"/>
    <w:rsid w:val="004F1EE7"/>
    <w:rsid w:val="0050071D"/>
    <w:rsid w:val="0051687D"/>
    <w:rsid w:val="005222E1"/>
    <w:rsid w:val="005343C0"/>
    <w:rsid w:val="00544984"/>
    <w:rsid w:val="005774AE"/>
    <w:rsid w:val="00582CFD"/>
    <w:rsid w:val="00586C18"/>
    <w:rsid w:val="005D045B"/>
    <w:rsid w:val="005E357F"/>
    <w:rsid w:val="0060388E"/>
    <w:rsid w:val="00612518"/>
    <w:rsid w:val="00623E7C"/>
    <w:rsid w:val="00625EBD"/>
    <w:rsid w:val="00626A92"/>
    <w:rsid w:val="00626F41"/>
    <w:rsid w:val="006337DC"/>
    <w:rsid w:val="006729DB"/>
    <w:rsid w:val="00674CCB"/>
    <w:rsid w:val="006757A3"/>
    <w:rsid w:val="00676802"/>
    <w:rsid w:val="006912B2"/>
    <w:rsid w:val="006B0D91"/>
    <w:rsid w:val="006D14F0"/>
    <w:rsid w:val="006D1D72"/>
    <w:rsid w:val="00717F8C"/>
    <w:rsid w:val="007503AE"/>
    <w:rsid w:val="007527B4"/>
    <w:rsid w:val="007672E0"/>
    <w:rsid w:val="007705D4"/>
    <w:rsid w:val="00770A8F"/>
    <w:rsid w:val="007776CE"/>
    <w:rsid w:val="007918A6"/>
    <w:rsid w:val="007963A4"/>
    <w:rsid w:val="007B3F34"/>
    <w:rsid w:val="007B50C5"/>
    <w:rsid w:val="007C2048"/>
    <w:rsid w:val="007D4136"/>
    <w:rsid w:val="007E4891"/>
    <w:rsid w:val="007F1448"/>
    <w:rsid w:val="008267C9"/>
    <w:rsid w:val="00833EF8"/>
    <w:rsid w:val="00863C96"/>
    <w:rsid w:val="00867133"/>
    <w:rsid w:val="00873E42"/>
    <w:rsid w:val="008812DC"/>
    <w:rsid w:val="008A3FFB"/>
    <w:rsid w:val="008A7BAA"/>
    <w:rsid w:val="008B112D"/>
    <w:rsid w:val="008B53EE"/>
    <w:rsid w:val="008D27A1"/>
    <w:rsid w:val="008E74DD"/>
    <w:rsid w:val="008F6705"/>
    <w:rsid w:val="00901BC2"/>
    <w:rsid w:val="009052EB"/>
    <w:rsid w:val="00910A5D"/>
    <w:rsid w:val="00913165"/>
    <w:rsid w:val="00913277"/>
    <w:rsid w:val="00917B3B"/>
    <w:rsid w:val="0092108B"/>
    <w:rsid w:val="009256A0"/>
    <w:rsid w:val="009276FC"/>
    <w:rsid w:val="00956684"/>
    <w:rsid w:val="00971033"/>
    <w:rsid w:val="009C3606"/>
    <w:rsid w:val="009D5C2F"/>
    <w:rsid w:val="009E2B67"/>
    <w:rsid w:val="00A113EF"/>
    <w:rsid w:val="00A1531E"/>
    <w:rsid w:val="00A36072"/>
    <w:rsid w:val="00A531B9"/>
    <w:rsid w:val="00A61710"/>
    <w:rsid w:val="00A64B3B"/>
    <w:rsid w:val="00A777AD"/>
    <w:rsid w:val="00A82AD0"/>
    <w:rsid w:val="00A830B6"/>
    <w:rsid w:val="00A84AFD"/>
    <w:rsid w:val="00AA1CA4"/>
    <w:rsid w:val="00AC66E2"/>
    <w:rsid w:val="00AD2014"/>
    <w:rsid w:val="00AD59D2"/>
    <w:rsid w:val="00AD73DA"/>
    <w:rsid w:val="00B06145"/>
    <w:rsid w:val="00B1667F"/>
    <w:rsid w:val="00B2148E"/>
    <w:rsid w:val="00B256FF"/>
    <w:rsid w:val="00B723E0"/>
    <w:rsid w:val="00B7381F"/>
    <w:rsid w:val="00B90827"/>
    <w:rsid w:val="00BB3A0A"/>
    <w:rsid w:val="00BB5363"/>
    <w:rsid w:val="00BB64B6"/>
    <w:rsid w:val="00BB6CBB"/>
    <w:rsid w:val="00BC5C9F"/>
    <w:rsid w:val="00BC6152"/>
    <w:rsid w:val="00BD1339"/>
    <w:rsid w:val="00BD3255"/>
    <w:rsid w:val="00BD5C1D"/>
    <w:rsid w:val="00BE7346"/>
    <w:rsid w:val="00BF47DE"/>
    <w:rsid w:val="00C03792"/>
    <w:rsid w:val="00C217DF"/>
    <w:rsid w:val="00C23CF2"/>
    <w:rsid w:val="00C32AF7"/>
    <w:rsid w:val="00C47128"/>
    <w:rsid w:val="00C5236B"/>
    <w:rsid w:val="00C66139"/>
    <w:rsid w:val="00C73607"/>
    <w:rsid w:val="00C84379"/>
    <w:rsid w:val="00CA13F2"/>
    <w:rsid w:val="00CB3178"/>
    <w:rsid w:val="00CB576D"/>
    <w:rsid w:val="00CD1517"/>
    <w:rsid w:val="00CE4746"/>
    <w:rsid w:val="00CE5068"/>
    <w:rsid w:val="00CF5F1E"/>
    <w:rsid w:val="00D263C5"/>
    <w:rsid w:val="00D27D08"/>
    <w:rsid w:val="00D36358"/>
    <w:rsid w:val="00D4745C"/>
    <w:rsid w:val="00D60C02"/>
    <w:rsid w:val="00D774FC"/>
    <w:rsid w:val="00D83C81"/>
    <w:rsid w:val="00DD41E0"/>
    <w:rsid w:val="00DE0C8A"/>
    <w:rsid w:val="00DE155C"/>
    <w:rsid w:val="00DE7821"/>
    <w:rsid w:val="00DF68AC"/>
    <w:rsid w:val="00E02FA9"/>
    <w:rsid w:val="00E10B45"/>
    <w:rsid w:val="00E11047"/>
    <w:rsid w:val="00E21AF2"/>
    <w:rsid w:val="00E313FC"/>
    <w:rsid w:val="00E404C9"/>
    <w:rsid w:val="00E56B7A"/>
    <w:rsid w:val="00EA2A72"/>
    <w:rsid w:val="00EA78D4"/>
    <w:rsid w:val="00EC025E"/>
    <w:rsid w:val="00EC0D41"/>
    <w:rsid w:val="00F04543"/>
    <w:rsid w:val="00F104E8"/>
    <w:rsid w:val="00F34966"/>
    <w:rsid w:val="00F42002"/>
    <w:rsid w:val="00F8779C"/>
    <w:rsid w:val="00F97783"/>
    <w:rsid w:val="00FB69A9"/>
    <w:rsid w:val="00FB6E25"/>
    <w:rsid w:val="00FC157A"/>
    <w:rsid w:val="00FD1C88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34"/>
  </w:style>
  <w:style w:type="paragraph" w:styleId="Nagwek1">
    <w:name w:val="heading 1"/>
    <w:basedOn w:val="Normalny"/>
    <w:next w:val="Normalny"/>
    <w:qFormat/>
    <w:rsid w:val="007B3F34"/>
    <w:pPr>
      <w:keepNext/>
      <w:outlineLvl w:val="0"/>
    </w:pPr>
    <w:rPr>
      <w:sz w:val="22"/>
      <w:u w:val="single"/>
    </w:rPr>
  </w:style>
  <w:style w:type="paragraph" w:styleId="Nagwek2">
    <w:name w:val="heading 2"/>
    <w:basedOn w:val="Normalny"/>
    <w:next w:val="Normalny"/>
    <w:qFormat/>
    <w:rsid w:val="007B3F34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7B3F34"/>
    <w:pPr>
      <w:keepNext/>
      <w:jc w:val="center"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7B3F34"/>
    <w:pPr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  <w:rsid w:val="007B3F34"/>
  </w:style>
  <w:style w:type="character" w:styleId="Odwoanieprzypisudolnego">
    <w:name w:val="footnote reference"/>
    <w:basedOn w:val="Domylnaczcionkaakapitu"/>
    <w:uiPriority w:val="99"/>
    <w:semiHidden/>
    <w:rsid w:val="007B3F3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61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1710"/>
  </w:style>
  <w:style w:type="paragraph" w:styleId="Stopka">
    <w:name w:val="footer"/>
    <w:basedOn w:val="Normalny"/>
    <w:link w:val="StopkaZnak"/>
    <w:uiPriority w:val="99"/>
    <w:semiHidden/>
    <w:unhideWhenUsed/>
    <w:rsid w:val="00A61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1710"/>
  </w:style>
  <w:style w:type="paragraph" w:styleId="Zwykytekst">
    <w:name w:val="Plain Text"/>
    <w:basedOn w:val="Normalny"/>
    <w:link w:val="ZwykytekstZnak"/>
    <w:rsid w:val="004C5F46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4C5F46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D0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09450-9D3A-4AF1-9C0A-868E9BFB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(pieczęć wykonawcy)</vt:lpstr>
      <vt:lpstr>(pieczęć wykonawcy)</vt:lpstr>
    </vt:vector>
  </TitlesOfParts>
  <Company>UG Świerklany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subject/>
  <dc:creator>Adam Badura</dc:creator>
  <cp:keywords/>
  <cp:lastModifiedBy>user</cp:lastModifiedBy>
  <cp:revision>27</cp:revision>
  <cp:lastPrinted>2018-06-14T10:30:00Z</cp:lastPrinted>
  <dcterms:created xsi:type="dcterms:W3CDTF">2016-08-08T08:29:00Z</dcterms:created>
  <dcterms:modified xsi:type="dcterms:W3CDTF">2019-03-15T10:24:00Z</dcterms:modified>
</cp:coreProperties>
</file>