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D" w:rsidRDefault="0075541D" w:rsidP="0075541D">
      <w:pPr>
        <w:spacing w:after="0" w:line="240" w:lineRule="auto"/>
        <w:jc w:val="center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DEKLARACJA O WYSOKOŚCI OPŁATY ZA GOSPODAROWANIE ODPADAMI KOMUNALNYMI</w:t>
      </w:r>
    </w:p>
    <w:p w:rsidR="0075541D" w:rsidRPr="00A05ADB" w:rsidRDefault="0075541D" w:rsidP="0075541D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420"/>
        <w:gridCol w:w="2412"/>
        <w:gridCol w:w="1776"/>
        <w:gridCol w:w="1659"/>
      </w:tblGrid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Default="0089143E" w:rsidP="00106E31">
            <w:pPr>
              <w:tabs>
                <w:tab w:val="left" w:pos="1452"/>
              </w:tabs>
              <w:spacing w:after="0" w:line="240" w:lineRule="auto"/>
              <w:ind w:left="1877" w:hanging="1701"/>
              <w:rPr>
                <w:sz w:val="16"/>
                <w:szCs w:val="16"/>
              </w:rPr>
            </w:pPr>
            <w:r w:rsidRPr="00106E31">
              <w:rPr>
                <w:b/>
                <w:sz w:val="16"/>
                <w:szCs w:val="16"/>
              </w:rPr>
              <w:t>Podstawa prawna:</w:t>
            </w:r>
            <w:r>
              <w:rPr>
                <w:sz w:val="16"/>
                <w:szCs w:val="16"/>
              </w:rPr>
              <w:t xml:space="preserve"> </w:t>
            </w:r>
            <w:r w:rsidR="00106E31">
              <w:rPr>
                <w:sz w:val="16"/>
                <w:szCs w:val="16"/>
              </w:rPr>
              <w:t xml:space="preserve">           </w:t>
            </w:r>
            <w:r w:rsidR="0075541D" w:rsidRPr="00DD3FCF">
              <w:rPr>
                <w:sz w:val="16"/>
                <w:szCs w:val="16"/>
              </w:rPr>
              <w:t>Ustawa z dnia 13 września 1996 r. o utrzymaniu czystości i porządku w gminach</w:t>
            </w:r>
            <w:r w:rsidR="00106E31">
              <w:rPr>
                <w:sz w:val="16"/>
                <w:szCs w:val="16"/>
              </w:rPr>
              <w:t xml:space="preserve"> </w:t>
            </w:r>
            <w:r w:rsidR="0075541D" w:rsidRPr="00DD3FCF">
              <w:rPr>
                <w:sz w:val="16"/>
                <w:szCs w:val="16"/>
              </w:rPr>
              <w:t>(tekst  jednolity Dz. U. z 201</w:t>
            </w:r>
            <w:r w:rsidR="00ED5E24">
              <w:rPr>
                <w:sz w:val="16"/>
                <w:szCs w:val="16"/>
              </w:rPr>
              <w:t>8</w:t>
            </w:r>
            <w:r w:rsidR="0075541D" w:rsidRPr="00DD3FCF">
              <w:rPr>
                <w:sz w:val="16"/>
                <w:szCs w:val="16"/>
              </w:rPr>
              <w:t xml:space="preserve"> r., poz. </w:t>
            </w:r>
            <w:r w:rsidR="00ED5E24">
              <w:rPr>
                <w:sz w:val="16"/>
                <w:szCs w:val="16"/>
              </w:rPr>
              <w:t>1454</w:t>
            </w:r>
            <w:r w:rsidR="0075541D">
              <w:rPr>
                <w:sz w:val="16"/>
                <w:szCs w:val="16"/>
              </w:rPr>
              <w:t xml:space="preserve"> z późn.zm.)</w:t>
            </w:r>
            <w:r w:rsidR="0075541D" w:rsidRPr="00DD3FCF">
              <w:rPr>
                <w:sz w:val="16"/>
                <w:szCs w:val="16"/>
              </w:rPr>
              <w:t>.</w:t>
            </w:r>
          </w:p>
          <w:p w:rsidR="00106E31" w:rsidRPr="00DD3FCF" w:rsidRDefault="00106E31" w:rsidP="00106E31">
            <w:pPr>
              <w:tabs>
                <w:tab w:val="left" w:pos="1452"/>
              </w:tabs>
              <w:spacing w:after="0" w:line="240" w:lineRule="auto"/>
              <w:ind w:left="1877" w:hanging="1701"/>
              <w:rPr>
                <w:sz w:val="16"/>
                <w:szCs w:val="16"/>
              </w:rPr>
            </w:pPr>
          </w:p>
          <w:p w:rsidR="0075541D" w:rsidRDefault="0075541D" w:rsidP="00106E31">
            <w:pPr>
              <w:spacing w:after="0" w:line="240" w:lineRule="auto"/>
              <w:ind w:left="1877" w:hanging="1701"/>
              <w:rPr>
                <w:sz w:val="16"/>
                <w:szCs w:val="16"/>
              </w:rPr>
            </w:pPr>
            <w:r w:rsidRPr="00106E31">
              <w:rPr>
                <w:b/>
                <w:sz w:val="16"/>
                <w:szCs w:val="16"/>
              </w:rPr>
              <w:t>Składający:</w:t>
            </w:r>
            <w:r w:rsidRPr="00DD3FCF">
              <w:rPr>
                <w:sz w:val="16"/>
                <w:szCs w:val="16"/>
              </w:rPr>
              <w:t xml:space="preserve"> </w:t>
            </w:r>
            <w:r w:rsidR="00106E31">
              <w:rPr>
                <w:sz w:val="16"/>
                <w:szCs w:val="16"/>
              </w:rPr>
              <w:t xml:space="preserve">                         </w:t>
            </w:r>
            <w:r w:rsidRPr="00DD3FCF">
              <w:rPr>
                <w:sz w:val="16"/>
                <w:szCs w:val="16"/>
              </w:rPr>
              <w:t>Formularz przeznaczony jest dla osób fizycznych, osób prawnych, jednostek organizacyjnych będących właścicielami lub użytkownikami wieczystymi, współwłaścicielami a także jednostek organizacyjnych i osób posiadających nieruchomość w zarządzie lub użytkowaniu oraz innych podmiotów władających nieruchomością.</w:t>
            </w:r>
          </w:p>
          <w:p w:rsidR="00106E31" w:rsidRPr="00DD3FCF" w:rsidRDefault="00106E31" w:rsidP="00106E31">
            <w:pPr>
              <w:spacing w:after="0" w:line="240" w:lineRule="auto"/>
              <w:ind w:left="1877" w:hanging="1701"/>
              <w:rPr>
                <w:sz w:val="16"/>
                <w:szCs w:val="16"/>
              </w:rPr>
            </w:pPr>
          </w:p>
          <w:p w:rsidR="0089143E" w:rsidRPr="004B7486" w:rsidRDefault="0089143E" w:rsidP="00106E31">
            <w:pPr>
              <w:spacing w:after="0" w:line="240" w:lineRule="auto"/>
              <w:ind w:left="1877" w:hanging="1701"/>
              <w:rPr>
                <w:sz w:val="16"/>
                <w:szCs w:val="16"/>
              </w:rPr>
            </w:pPr>
            <w:r w:rsidRPr="00106E31">
              <w:rPr>
                <w:b/>
                <w:sz w:val="16"/>
                <w:szCs w:val="16"/>
              </w:rPr>
              <w:t xml:space="preserve">Termin składania: </w:t>
            </w:r>
            <w:r w:rsidR="00106E31">
              <w:rPr>
                <w:b/>
                <w:sz w:val="16"/>
                <w:szCs w:val="16"/>
              </w:rPr>
              <w:t xml:space="preserve">             </w:t>
            </w:r>
            <w:r w:rsidR="0075541D" w:rsidRPr="00DD3FCF">
              <w:rPr>
                <w:sz w:val="16"/>
                <w:szCs w:val="16"/>
              </w:rPr>
              <w:t>Deklarację należy złożyć w terminie 14 dni od dnia zamieszkania na danej nieruchomości pierwszego mieszkańca lub po</w:t>
            </w:r>
            <w:r w:rsidR="00E32262">
              <w:rPr>
                <w:sz w:val="16"/>
                <w:szCs w:val="16"/>
              </w:rPr>
              <w:t>w</w:t>
            </w:r>
            <w:r w:rsidR="0075541D" w:rsidRPr="00DD3FCF">
              <w:rPr>
                <w:sz w:val="16"/>
                <w:szCs w:val="16"/>
              </w:rPr>
              <w:t xml:space="preserve">stania na danej nieruchomości odpadów komunalnych. </w:t>
            </w:r>
            <w:r>
              <w:rPr>
                <w:sz w:val="16"/>
                <w:szCs w:val="16"/>
              </w:rPr>
              <w:t xml:space="preserve">W przypadku zmiany danych będących podstawą ustalenia wysokości opłaty za gospodarowanie odpadami  </w:t>
            </w:r>
            <w:r w:rsidR="005127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komunalnymi lub określonej w deklaracji ilości odpadów komunalnych powstających na danej nieruchomości,</w:t>
            </w:r>
            <w:r w:rsidR="00106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właściciel nieruchomości jest obowiązany złożyć nową deklarację w terminie do 10 dnia miesiąca </w:t>
            </w:r>
            <w:r w:rsidR="005127F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następującego po miesiącu, w którym nastąpiła zmiana.</w:t>
            </w:r>
          </w:p>
          <w:p w:rsidR="00106E31" w:rsidRDefault="00106E31" w:rsidP="00106E31">
            <w:pPr>
              <w:spacing w:after="0" w:line="240" w:lineRule="auto"/>
              <w:ind w:left="1877" w:hanging="1701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89143E" w:rsidP="00106E31">
            <w:pPr>
              <w:spacing w:after="0" w:line="240" w:lineRule="auto"/>
              <w:ind w:left="1877" w:hanging="1701"/>
              <w:rPr>
                <w:color w:val="000000"/>
                <w:sz w:val="16"/>
                <w:szCs w:val="16"/>
              </w:rPr>
            </w:pPr>
            <w:r w:rsidRPr="00106E31">
              <w:rPr>
                <w:b/>
                <w:color w:val="000000"/>
                <w:sz w:val="16"/>
                <w:szCs w:val="16"/>
              </w:rPr>
              <w:t>Miejsce składania: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06E31">
              <w:rPr>
                <w:color w:val="000000"/>
                <w:sz w:val="16"/>
                <w:szCs w:val="16"/>
              </w:rPr>
              <w:t xml:space="preserve">            </w:t>
            </w:r>
            <w:r w:rsidR="0075541D">
              <w:rPr>
                <w:color w:val="000000"/>
                <w:sz w:val="16"/>
                <w:szCs w:val="16"/>
              </w:rPr>
              <w:t>Urząd Gminy w Wieliczkach, ul. Lipowa 53 , 19-404 Wieliczki</w:t>
            </w:r>
          </w:p>
          <w:p w:rsidR="00106E31" w:rsidRDefault="00106E31" w:rsidP="00106E31">
            <w:pPr>
              <w:spacing w:after="0" w:line="240" w:lineRule="auto"/>
              <w:ind w:left="1877" w:hanging="1701"/>
              <w:rPr>
                <w:b/>
                <w:sz w:val="16"/>
                <w:szCs w:val="16"/>
              </w:rPr>
            </w:pPr>
          </w:p>
          <w:p w:rsidR="0075541D" w:rsidRPr="00DD3FCF" w:rsidRDefault="0075541D" w:rsidP="00106E31">
            <w:pPr>
              <w:spacing w:after="0" w:line="240" w:lineRule="auto"/>
              <w:ind w:left="1877" w:hanging="1701"/>
              <w:rPr>
                <w:color w:val="000000"/>
                <w:sz w:val="16"/>
                <w:szCs w:val="16"/>
              </w:rPr>
            </w:pPr>
            <w:r w:rsidRPr="00106E31">
              <w:rPr>
                <w:b/>
                <w:sz w:val="16"/>
                <w:szCs w:val="16"/>
              </w:rPr>
              <w:t>Organ właściwy do złożenia deklaracji:</w:t>
            </w:r>
            <w:r w:rsidR="0089143E"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>Wójt Gminy Wieliczki, ul. Lipowa 53, 19-404 Wieliczki.</w:t>
            </w:r>
          </w:p>
          <w:p w:rsidR="0075541D" w:rsidRPr="00DD3FCF" w:rsidRDefault="0075541D" w:rsidP="009F336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75541D" w:rsidRPr="00DD3FCF" w:rsidTr="00106E31">
        <w:trPr>
          <w:trHeight w:val="268"/>
        </w:trPr>
        <w:tc>
          <w:tcPr>
            <w:tcW w:w="9180" w:type="dxa"/>
            <w:gridSpan w:val="5"/>
            <w:shd w:val="clear" w:color="auto" w:fill="E6E6E6"/>
          </w:tcPr>
          <w:p w:rsidR="0075541D" w:rsidRPr="00687562" w:rsidRDefault="0075541D" w:rsidP="0068756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687562">
              <w:rPr>
                <w:b/>
                <w:sz w:val="16"/>
                <w:szCs w:val="16"/>
              </w:rPr>
              <w:t>OBOWIĄZEK ZŁOŻENIA DEKLARACJI</w:t>
            </w:r>
          </w:p>
        </w:tc>
      </w:tr>
      <w:tr w:rsidR="0075541D" w:rsidRPr="00DD3FCF" w:rsidTr="006E49FD">
        <w:tc>
          <w:tcPr>
            <w:tcW w:w="9180" w:type="dxa"/>
            <w:gridSpan w:val="5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Okoliczności powodujące obowiązek złożenia deklaracji:  (zaznaczyć właściwy kwadrat)</w:t>
            </w:r>
          </w:p>
          <w:p w:rsidR="0075541D" w:rsidRPr="00DD3FCF" w:rsidRDefault="009A1F36" w:rsidP="003C7A95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1"/>
            <w:r w:rsidR="00F83F3F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 w:rsidR="00F83F3F">
              <w:rPr>
                <w:color w:val="000000"/>
                <w:sz w:val="16"/>
                <w:szCs w:val="16"/>
              </w:rPr>
              <w:t xml:space="preserve">   </w:t>
            </w:r>
            <w:r w:rsidR="0075541D" w:rsidRPr="00DD3FCF">
              <w:rPr>
                <w:color w:val="000000"/>
                <w:sz w:val="16"/>
                <w:szCs w:val="16"/>
              </w:rPr>
              <w:t>pierwsza deklaracja</w:t>
            </w:r>
            <w:r w:rsidR="00F83F3F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="00F83F3F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 w:rsidR="00F83F3F">
              <w:rPr>
                <w:color w:val="000000"/>
                <w:sz w:val="16"/>
                <w:szCs w:val="16"/>
              </w:rPr>
              <w:t xml:space="preserve">   </w:t>
            </w:r>
            <w:r w:rsidR="0075541D" w:rsidRPr="00DD3FCF">
              <w:rPr>
                <w:color w:val="000000"/>
                <w:sz w:val="16"/>
                <w:szCs w:val="16"/>
              </w:rPr>
              <w:t xml:space="preserve">zmiana danych zawartych w deklaracji    </w:t>
            </w:r>
            <w:r w:rsidR="00F83F3F">
              <w:rPr>
                <w:color w:val="000000"/>
                <w:sz w:val="16"/>
                <w:szCs w:val="16"/>
              </w:rPr>
              <w:t xml:space="preserve">Data złożenia deklaracji </w:t>
            </w:r>
            <w:r w:rsidR="0075541D" w:rsidRPr="00DD3FCF">
              <w:rPr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261"/>
                <w:placeholder>
                  <w:docPart w:val="DefaultPlaceholder_22675705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3C7A95" w:rsidRPr="007C448C">
                  <w:rPr>
                    <w:i/>
                    <w:color w:val="548DD4" w:themeColor="text2" w:themeTint="99"/>
                    <w:sz w:val="16"/>
                    <w:szCs w:val="16"/>
                  </w:rPr>
                  <w:t>Wpisz</w:t>
                </w:r>
                <w:r w:rsidR="00F83F3F" w:rsidRPr="007C448C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 datę</w:t>
                </w:r>
              </w:sdtContent>
            </w:sdt>
          </w:p>
        </w:tc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D3FCF">
              <w:rPr>
                <w:b/>
                <w:sz w:val="16"/>
                <w:szCs w:val="16"/>
              </w:rPr>
              <w:t xml:space="preserve">B. DANE SKŁADAJĄCEGO DEKLARACJĘ </w:t>
            </w:r>
          </w:p>
          <w:p w:rsidR="0075541D" w:rsidRPr="00106E31" w:rsidRDefault="0075541D" w:rsidP="009F336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*dotyczy właścicieli nieruchomości będących osobami fizycznymi **dotyczy właścicieli nieruchomości nie będących osobami fizycznymi</w:t>
            </w:r>
          </w:p>
        </w:tc>
      </w:tr>
      <w:tr w:rsidR="0075541D" w:rsidRPr="00DD3FCF" w:rsidTr="006E49FD">
        <w:tc>
          <w:tcPr>
            <w:tcW w:w="9180" w:type="dxa"/>
            <w:gridSpan w:val="5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Składający: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</w:t>
            </w:r>
            <w:r w:rsidR="009A1F36">
              <w:rPr>
                <w:color w:val="000000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Wybór3"/>
            <w:r w:rsidR="00F83F3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733068">
              <w:rPr>
                <w:color w:val="000000"/>
                <w:sz w:val="16"/>
                <w:szCs w:val="16"/>
              </w:rPr>
            </w:r>
            <w:r w:rsidR="009A1F36">
              <w:rPr>
                <w:color w:val="000000"/>
                <w:sz w:val="16"/>
                <w:szCs w:val="16"/>
              </w:rPr>
              <w:fldChar w:fldCharType="separate"/>
            </w:r>
            <w:r w:rsidR="009A1F36">
              <w:rPr>
                <w:color w:val="000000"/>
                <w:sz w:val="16"/>
                <w:szCs w:val="16"/>
              </w:rPr>
              <w:fldChar w:fldCharType="end"/>
            </w:r>
            <w:bookmarkEnd w:id="2"/>
            <w:r w:rsidR="00F83F3F"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 xml:space="preserve">osoba fizyczna              </w:t>
            </w:r>
            <w:r w:rsidR="009A1F36">
              <w:rPr>
                <w:color w:val="000000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4"/>
            <w:r w:rsidR="00F83F3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A1F36">
              <w:rPr>
                <w:color w:val="000000"/>
                <w:sz w:val="16"/>
                <w:szCs w:val="16"/>
              </w:rPr>
            </w:r>
            <w:r w:rsidR="009A1F36">
              <w:rPr>
                <w:color w:val="000000"/>
                <w:sz w:val="16"/>
                <w:szCs w:val="16"/>
              </w:rPr>
              <w:fldChar w:fldCharType="separate"/>
            </w:r>
            <w:r w:rsidR="009A1F36"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 w:rsidR="00F83F3F"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 xml:space="preserve">osoba prawna            </w:t>
            </w:r>
            <w:r w:rsidR="009A1F36">
              <w:rPr>
                <w:color w:val="000000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5"/>
            <w:r w:rsidR="00F83F3F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A1F36">
              <w:rPr>
                <w:color w:val="000000"/>
                <w:sz w:val="16"/>
                <w:szCs w:val="16"/>
              </w:rPr>
            </w:r>
            <w:r w:rsidR="009A1F36">
              <w:rPr>
                <w:color w:val="000000"/>
                <w:sz w:val="16"/>
                <w:szCs w:val="16"/>
              </w:rPr>
              <w:fldChar w:fldCharType="separate"/>
            </w:r>
            <w:r w:rsidR="009A1F36"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 w:rsidR="00F83F3F"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>jednostka organizacyjna nie posiadająca osobowości prawnej</w:t>
            </w:r>
          </w:p>
        </w:tc>
      </w:tr>
      <w:tr w:rsidR="0075541D" w:rsidRPr="00DD3FCF" w:rsidTr="006E49FD">
        <w:tc>
          <w:tcPr>
            <w:tcW w:w="9180" w:type="dxa"/>
            <w:gridSpan w:val="5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02"/>
              <w:lock w:val="sdtLocked"/>
              <w:placeholder>
                <w:docPart w:val="DefaultPlaceholder_22675703"/>
              </w:placeholder>
              <w:text/>
            </w:sdtPr>
            <w:sdtContent>
              <w:p w:rsidR="0075541D" w:rsidRPr="00687562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687562">
                  <w:rPr>
                    <w:i/>
                    <w:color w:val="548DD4" w:themeColor="text2" w:themeTint="99"/>
                    <w:sz w:val="16"/>
                    <w:szCs w:val="16"/>
                  </w:rPr>
                  <w:t>Nazwisko i imię* / pełna nazwa**</w:t>
                </w:r>
              </w:p>
            </w:sdtContent>
          </w:sdt>
        </w:tc>
      </w:tr>
      <w:tr w:rsidR="00ED5E24" w:rsidRPr="00DD3FCF" w:rsidTr="001E4F3D">
        <w:tc>
          <w:tcPr>
            <w:tcW w:w="3333" w:type="dxa"/>
            <w:gridSpan w:val="2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03"/>
              <w:placeholder>
                <w:docPart w:val="DefaultPlaceholder_22675703"/>
              </w:placeholder>
              <w:text/>
            </w:sdtPr>
            <w:sdtContent>
              <w:p w:rsidR="00ED5E24" w:rsidRPr="00687562" w:rsidRDefault="009D721E" w:rsidP="009D721E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>
                  <w:rPr>
                    <w:i/>
                    <w:color w:val="548DD4" w:themeColor="text2" w:themeTint="99"/>
                    <w:sz w:val="16"/>
                    <w:szCs w:val="16"/>
                  </w:rPr>
                  <w:t>PESEL</w:t>
                </w:r>
              </w:p>
            </w:sdtContent>
          </w:sdt>
        </w:tc>
        <w:tc>
          <w:tcPr>
            <w:tcW w:w="5847" w:type="dxa"/>
            <w:gridSpan w:val="3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04"/>
              <w:placeholder>
                <w:docPart w:val="DefaultPlaceholder_22675703"/>
              </w:placeholder>
              <w:text/>
            </w:sdtPr>
            <w:sdtContent>
              <w:p w:rsidR="00ED5E24" w:rsidRPr="00687562" w:rsidRDefault="00A5770D" w:rsidP="00A5770D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A5770D">
                  <w:rPr>
                    <w:i/>
                    <w:color w:val="548DD4" w:themeColor="text2" w:themeTint="99"/>
                    <w:sz w:val="16"/>
                    <w:szCs w:val="16"/>
                  </w:rPr>
                  <w:t>Numer NIP</w:t>
                </w:r>
              </w:p>
            </w:sdtContent>
          </w:sdt>
        </w:tc>
      </w:tr>
      <w:tr w:rsidR="006E49FD" w:rsidRPr="00DD3FCF" w:rsidTr="006E49FD">
        <w:tc>
          <w:tcPr>
            <w:tcW w:w="3333" w:type="dxa"/>
            <w:gridSpan w:val="2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05"/>
              <w:placeholder>
                <w:docPart w:val="DefaultPlaceholder_22675703"/>
              </w:placeholder>
              <w:text/>
            </w:sdtPr>
            <w:sdtContent>
              <w:p w:rsidR="006E49FD" w:rsidRPr="00687562" w:rsidRDefault="006E49F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687562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Numer telefonu </w:t>
                </w:r>
              </w:p>
            </w:sdtContent>
          </w:sdt>
        </w:tc>
        <w:sdt>
          <w:sdtPr>
            <w:rPr>
              <w:i/>
              <w:color w:val="548DD4" w:themeColor="text2" w:themeTint="99"/>
              <w:sz w:val="16"/>
              <w:szCs w:val="16"/>
            </w:rPr>
            <w:id w:val="43619306"/>
            <w:placeholder>
              <w:docPart w:val="DefaultPlaceholder_22675703"/>
            </w:placeholder>
            <w:text/>
          </w:sdtPr>
          <w:sdtContent>
            <w:tc>
              <w:tcPr>
                <w:tcW w:w="5847" w:type="dxa"/>
                <w:gridSpan w:val="3"/>
              </w:tcPr>
              <w:p w:rsidR="006E49FD" w:rsidRPr="00687562" w:rsidRDefault="006E49FD" w:rsidP="00ED5E24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687562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Adres e-mail </w:t>
                </w:r>
              </w:p>
            </w:tc>
          </w:sdtContent>
        </w:sdt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ZAMIESZKANIA* / ADRES SIEDZIBY**</w:t>
            </w:r>
          </w:p>
        </w:tc>
      </w:tr>
      <w:tr w:rsidR="0075541D" w:rsidRPr="00DD3FCF" w:rsidTr="006E49FD">
        <w:tc>
          <w:tcPr>
            <w:tcW w:w="2913" w:type="dxa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07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Kraj</w:t>
                </w:r>
              </w:p>
            </w:sdtContent>
          </w:sdt>
        </w:tc>
        <w:sdt>
          <w:sdtPr>
            <w:rPr>
              <w:i/>
              <w:color w:val="548DD4" w:themeColor="text2" w:themeTint="99"/>
              <w:sz w:val="16"/>
              <w:szCs w:val="16"/>
            </w:rPr>
            <w:id w:val="43619308"/>
            <w:placeholder>
              <w:docPart w:val="DefaultPlaceholder_22675703"/>
            </w:placeholder>
            <w:text/>
          </w:sdtPr>
          <w:sdtContent>
            <w:tc>
              <w:tcPr>
                <w:tcW w:w="2832" w:type="dxa"/>
                <w:gridSpan w:val="2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Województwo</w:t>
                </w:r>
              </w:p>
            </w:tc>
          </w:sdtContent>
        </w:sdt>
        <w:tc>
          <w:tcPr>
            <w:tcW w:w="3435" w:type="dxa"/>
            <w:gridSpan w:val="2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09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Powiat</w:t>
                </w:r>
              </w:p>
            </w:sdtContent>
          </w:sdt>
        </w:tc>
      </w:tr>
      <w:tr w:rsidR="0075541D" w:rsidRPr="00DD3FCF" w:rsidTr="006E49FD">
        <w:tc>
          <w:tcPr>
            <w:tcW w:w="2913" w:type="dxa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10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Gmina</w:t>
                </w:r>
              </w:p>
            </w:sdtContent>
          </w:sdt>
        </w:tc>
        <w:tc>
          <w:tcPr>
            <w:tcW w:w="2832" w:type="dxa"/>
            <w:gridSpan w:val="2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11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Ulica</w:t>
                </w:r>
              </w:p>
            </w:sdtContent>
          </w:sdt>
        </w:tc>
        <w:sdt>
          <w:sdtPr>
            <w:rPr>
              <w:i/>
              <w:color w:val="548DD4" w:themeColor="text2" w:themeTint="99"/>
              <w:sz w:val="16"/>
              <w:szCs w:val="16"/>
            </w:rPr>
            <w:id w:val="43619312"/>
            <w:placeholder>
              <w:docPart w:val="DefaultPlaceholder_22675703"/>
            </w:placeholder>
            <w:text/>
          </w:sdtPr>
          <w:sdtContent>
            <w:tc>
              <w:tcPr>
                <w:tcW w:w="1776" w:type="dxa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Nr domu</w:t>
                </w:r>
              </w:p>
            </w:tc>
          </w:sdtContent>
        </w:sdt>
        <w:sdt>
          <w:sdtPr>
            <w:rPr>
              <w:i/>
              <w:color w:val="548DD4" w:themeColor="text2" w:themeTint="99"/>
              <w:sz w:val="16"/>
              <w:szCs w:val="16"/>
            </w:rPr>
            <w:id w:val="43619313"/>
            <w:placeholder>
              <w:docPart w:val="DefaultPlaceholder_22675703"/>
            </w:placeholder>
            <w:text/>
          </w:sdtPr>
          <w:sdtContent>
            <w:tc>
              <w:tcPr>
                <w:tcW w:w="1659" w:type="dxa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Nr lokalu</w:t>
                </w:r>
              </w:p>
            </w:tc>
          </w:sdtContent>
        </w:sdt>
      </w:tr>
      <w:tr w:rsidR="0075541D" w:rsidRPr="00DD3FCF" w:rsidTr="006E49FD">
        <w:tc>
          <w:tcPr>
            <w:tcW w:w="2913" w:type="dxa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14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Miejscowość</w:t>
                </w:r>
              </w:p>
            </w:sdtContent>
          </w:sdt>
        </w:tc>
        <w:sdt>
          <w:sdtPr>
            <w:rPr>
              <w:i/>
              <w:color w:val="548DD4" w:themeColor="text2" w:themeTint="99"/>
              <w:sz w:val="16"/>
              <w:szCs w:val="16"/>
            </w:rPr>
            <w:id w:val="43619315"/>
            <w:placeholder>
              <w:docPart w:val="DefaultPlaceholder_22675703"/>
            </w:placeholder>
            <w:text/>
          </w:sdtPr>
          <w:sdtContent>
            <w:tc>
              <w:tcPr>
                <w:tcW w:w="2832" w:type="dxa"/>
                <w:gridSpan w:val="2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Kod pocztowy</w:t>
                </w:r>
              </w:p>
            </w:tc>
          </w:sdtContent>
        </w:sdt>
        <w:sdt>
          <w:sdtPr>
            <w:rPr>
              <w:i/>
              <w:color w:val="548DD4" w:themeColor="text2" w:themeTint="99"/>
              <w:sz w:val="16"/>
              <w:szCs w:val="16"/>
            </w:rPr>
            <w:id w:val="43619316"/>
            <w:placeholder>
              <w:docPart w:val="DefaultPlaceholder_22675703"/>
            </w:placeholder>
            <w:text/>
          </w:sdtPr>
          <w:sdtContent>
            <w:tc>
              <w:tcPr>
                <w:tcW w:w="3435" w:type="dxa"/>
                <w:gridSpan w:val="2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Poczta</w:t>
                </w:r>
              </w:p>
            </w:tc>
          </w:sdtContent>
        </w:sdt>
      </w:tr>
      <w:tr w:rsidR="0075541D" w:rsidRPr="00DD3FCF" w:rsidTr="003C7A95">
        <w:trPr>
          <w:trHeight w:val="206"/>
        </w:trPr>
        <w:tc>
          <w:tcPr>
            <w:tcW w:w="9180" w:type="dxa"/>
            <w:gridSpan w:val="5"/>
            <w:shd w:val="clear" w:color="auto" w:fill="E6E6E6"/>
          </w:tcPr>
          <w:p w:rsidR="0075541D" w:rsidRPr="003C7A95" w:rsidRDefault="0075541D" w:rsidP="009F33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NIERUCHOMOŚCI, NA KTÓREJ POWSTAJĄ ODPADY KOMUNALNE</w:t>
            </w:r>
          </w:p>
        </w:tc>
      </w:tr>
      <w:tr w:rsidR="0075541D" w:rsidRPr="00DD3FCF" w:rsidTr="006E49FD">
        <w:tc>
          <w:tcPr>
            <w:tcW w:w="2913" w:type="dxa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17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Gmina</w:t>
                </w:r>
              </w:p>
            </w:sdtContent>
          </w:sdt>
        </w:tc>
        <w:tc>
          <w:tcPr>
            <w:tcW w:w="2832" w:type="dxa"/>
            <w:gridSpan w:val="2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18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Ulica</w:t>
                </w:r>
              </w:p>
            </w:sdtContent>
          </w:sdt>
        </w:tc>
        <w:sdt>
          <w:sdtPr>
            <w:rPr>
              <w:i/>
              <w:color w:val="548DD4" w:themeColor="text2" w:themeTint="99"/>
              <w:sz w:val="16"/>
              <w:szCs w:val="16"/>
            </w:rPr>
            <w:id w:val="43619319"/>
            <w:placeholder>
              <w:docPart w:val="DefaultPlaceholder_22675703"/>
            </w:placeholder>
            <w:text/>
          </w:sdtPr>
          <w:sdtContent>
            <w:tc>
              <w:tcPr>
                <w:tcW w:w="1776" w:type="dxa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Nr domu</w:t>
                </w:r>
              </w:p>
            </w:tc>
          </w:sdtContent>
        </w:sdt>
        <w:sdt>
          <w:sdtPr>
            <w:rPr>
              <w:i/>
              <w:color w:val="548DD4" w:themeColor="text2" w:themeTint="99"/>
              <w:sz w:val="16"/>
              <w:szCs w:val="16"/>
            </w:rPr>
            <w:id w:val="43619320"/>
            <w:placeholder>
              <w:docPart w:val="DefaultPlaceholder_22675703"/>
            </w:placeholder>
            <w:text/>
          </w:sdtPr>
          <w:sdtContent>
            <w:tc>
              <w:tcPr>
                <w:tcW w:w="1659" w:type="dxa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Nr lokalu</w:t>
                </w:r>
              </w:p>
            </w:tc>
          </w:sdtContent>
        </w:sdt>
      </w:tr>
      <w:tr w:rsidR="0075541D" w:rsidRPr="00DD3FCF" w:rsidTr="006E49FD">
        <w:tc>
          <w:tcPr>
            <w:tcW w:w="2913" w:type="dxa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21"/>
              <w:placeholder>
                <w:docPart w:val="DefaultPlaceholder_22675703"/>
              </w:placeholder>
              <w:text/>
            </w:sdtPr>
            <w:sdtContent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Miejscowość</w:t>
                </w:r>
              </w:p>
            </w:sdtContent>
          </w:sdt>
        </w:tc>
        <w:sdt>
          <w:sdtPr>
            <w:rPr>
              <w:i/>
              <w:color w:val="548DD4" w:themeColor="text2" w:themeTint="99"/>
              <w:sz w:val="16"/>
              <w:szCs w:val="16"/>
            </w:rPr>
            <w:id w:val="43619322"/>
            <w:placeholder>
              <w:docPart w:val="DefaultPlaceholder_22675703"/>
            </w:placeholder>
            <w:text/>
          </w:sdtPr>
          <w:sdtContent>
            <w:tc>
              <w:tcPr>
                <w:tcW w:w="2832" w:type="dxa"/>
                <w:gridSpan w:val="2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Kod pocztowy</w:t>
                </w:r>
              </w:p>
            </w:tc>
          </w:sdtContent>
        </w:sdt>
        <w:sdt>
          <w:sdtPr>
            <w:rPr>
              <w:i/>
              <w:color w:val="548DD4" w:themeColor="text2" w:themeTint="99"/>
              <w:sz w:val="16"/>
              <w:szCs w:val="16"/>
            </w:rPr>
            <w:id w:val="43619323"/>
            <w:placeholder>
              <w:docPart w:val="DefaultPlaceholder_22675703"/>
            </w:placeholder>
            <w:text/>
          </w:sdtPr>
          <w:sdtContent>
            <w:tc>
              <w:tcPr>
                <w:tcW w:w="3435" w:type="dxa"/>
                <w:gridSpan w:val="2"/>
              </w:tcPr>
              <w:p w:rsidR="0075541D" w:rsidRPr="003C7A95" w:rsidRDefault="0075541D" w:rsidP="009F3367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Poczta</w:t>
                </w:r>
              </w:p>
            </w:tc>
          </w:sdtContent>
        </w:sdt>
      </w:tr>
      <w:tr w:rsidR="0075541D" w:rsidRPr="00DD3FCF" w:rsidTr="00106E31">
        <w:trPr>
          <w:trHeight w:val="276"/>
        </w:trPr>
        <w:tc>
          <w:tcPr>
            <w:tcW w:w="9180" w:type="dxa"/>
            <w:gridSpan w:val="5"/>
          </w:tcPr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324"/>
              <w:placeholder>
                <w:docPart w:val="DefaultPlaceholder_22675703"/>
              </w:placeholder>
              <w:text/>
            </w:sdtPr>
            <w:sdtContent>
              <w:p w:rsidR="0089143E" w:rsidRPr="003C7A95" w:rsidRDefault="0075541D" w:rsidP="00305A39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Obręb/arkusz/numer działki</w:t>
                </w:r>
              </w:p>
            </w:sdtContent>
          </w:sdt>
        </w:tc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 .1. Dotyczy właścicieli nieruchomości zamieszkałych</w:t>
            </w:r>
          </w:p>
        </w:tc>
      </w:tr>
      <w:tr w:rsidR="0075541D" w:rsidRPr="00DD3FCF" w:rsidTr="006E49FD">
        <w:tc>
          <w:tcPr>
            <w:tcW w:w="9180" w:type="dxa"/>
            <w:gridSpan w:val="5"/>
          </w:tcPr>
          <w:p w:rsidR="0075541D" w:rsidRPr="00DD3FCF" w:rsidRDefault="0075541D" w:rsidP="00305A3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Oświadczam, że na terenie nieruchomości wskazanej w części C niniejszej deklaracji zamieszkuje: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26"/>
                <w:placeholder>
                  <w:docPart w:val="DefaultPlaceholder_22675703"/>
                </w:placeholder>
                <w:text/>
              </w:sdtPr>
              <w:sdtContent>
                <w:r w:rsidR="00305A39" w:rsidRPr="00106E31">
                  <w:rPr>
                    <w:i/>
                    <w:color w:val="548DD4" w:themeColor="text2" w:themeTint="99"/>
                    <w:sz w:val="16"/>
                    <w:szCs w:val="16"/>
                  </w:rPr>
                  <w:t>liczba mieszkańców</w:t>
                </w:r>
              </w:sdtContent>
            </w:sdt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</w:t>
            </w:r>
          </w:p>
          <w:p w:rsidR="00032E35" w:rsidRDefault="00032E35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</w:t>
            </w:r>
            <w:r>
              <w:rPr>
                <w:color w:val="000000"/>
                <w:sz w:val="16"/>
                <w:szCs w:val="16"/>
              </w:rPr>
              <w:t>, że posiadam kompostownik przydomowy i kompostuję w nim bioodpady stanowiące odpady komunalne:</w:t>
            </w:r>
          </w:p>
          <w:p w:rsidR="00032E35" w:rsidRPr="00032E35" w:rsidRDefault="00032E35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</w:t>
            </w:r>
            <w:r w:rsidR="009A1F36">
              <w:rPr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305A39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A1F36">
              <w:rPr>
                <w:color w:val="000000"/>
                <w:sz w:val="16"/>
                <w:szCs w:val="16"/>
              </w:rPr>
            </w:r>
            <w:r w:rsidR="009A1F36">
              <w:rPr>
                <w:color w:val="000000"/>
                <w:sz w:val="16"/>
                <w:szCs w:val="16"/>
              </w:rPr>
              <w:fldChar w:fldCharType="separate"/>
            </w:r>
            <w:r w:rsidR="009A1F36"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 w:rsidRPr="00DD3FCF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>TAK</w:t>
            </w:r>
            <w:r w:rsidRPr="00DD3FCF">
              <w:rPr>
                <w:color w:val="000000"/>
                <w:sz w:val="16"/>
                <w:szCs w:val="16"/>
              </w:rPr>
              <w:t xml:space="preserve">             </w:t>
            </w:r>
            <w:r w:rsidR="009A1F36">
              <w:rPr>
                <w:color w:val="000000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305A39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A1F36">
              <w:rPr>
                <w:color w:val="000000"/>
                <w:sz w:val="16"/>
                <w:szCs w:val="16"/>
              </w:rPr>
            </w:r>
            <w:r w:rsidR="009A1F36">
              <w:rPr>
                <w:color w:val="000000"/>
                <w:sz w:val="16"/>
                <w:szCs w:val="16"/>
              </w:rPr>
              <w:fldChar w:fldCharType="separate"/>
            </w:r>
            <w:r w:rsidR="009A1F36"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 w:rsidRPr="00DD3FCF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>NIE</w:t>
            </w:r>
          </w:p>
          <w:p w:rsidR="00032E35" w:rsidRDefault="00032E35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3C7A95" w:rsidRDefault="009A1F36" w:rsidP="009F3367">
            <w:pPr>
              <w:spacing w:after="0" w:line="240" w:lineRule="auto"/>
              <w:jc w:val="both"/>
              <w:rPr>
                <w:i/>
                <w:color w:val="000000"/>
                <w:sz w:val="16"/>
                <w:szCs w:val="16"/>
              </w:rPr>
            </w:pP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28"/>
                <w:placeholder>
                  <w:docPart w:val="DefaultPlaceholder_22675703"/>
                </w:placeholder>
                <w:text/>
              </w:sdtPr>
              <w:sdtContent>
                <w:r w:rsidR="00305A39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liczba mieszkańców</w:t>
                </w:r>
              </w:sdtContent>
            </w:sdt>
            <w:r w:rsidR="0075541D" w:rsidRPr="003C7A95">
              <w:rPr>
                <w:i/>
                <w:color w:val="000000"/>
                <w:sz w:val="16"/>
                <w:szCs w:val="16"/>
              </w:rPr>
              <w:t xml:space="preserve">    </w:t>
            </w:r>
            <w:r w:rsidR="0075541D" w:rsidRPr="003C7A95">
              <w:rPr>
                <w:i/>
                <w:color w:val="548DD4" w:themeColor="text2" w:themeTint="99"/>
                <w:sz w:val="16"/>
                <w:szCs w:val="16"/>
              </w:rPr>
              <w:t xml:space="preserve">X 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29"/>
                <w:placeholder>
                  <w:docPart w:val="DefaultPlaceholder_22675703"/>
                </w:placeholder>
                <w:text/>
              </w:sdtPr>
              <w:sdtContent>
                <w:r w:rsidR="00305A39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stawka opłaty</w:t>
                </w:r>
                <w:r w:rsidR="0075541D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 </w:t>
                </w:r>
                <w:r w:rsidR="00305A39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>w zł</w:t>
                </w:r>
              </w:sdtContent>
            </w:sdt>
            <w:r w:rsidR="00305A39" w:rsidRPr="003C7A95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75541D" w:rsidRPr="003C7A95">
              <w:rPr>
                <w:i/>
                <w:color w:val="000000"/>
                <w:sz w:val="16"/>
                <w:szCs w:val="16"/>
              </w:rPr>
              <w:t xml:space="preserve"> =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30"/>
                <w:placeholder>
                  <w:docPart w:val="DefaultPlaceholder_22675703"/>
                </w:placeholder>
                <w:text/>
              </w:sdtPr>
              <w:sdtContent>
                <w:r w:rsidR="00305A39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oblicz i wpisz </w:t>
                </w:r>
                <w:r w:rsidR="0075541D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 </w:t>
                </w:r>
                <w:r w:rsidR="00305A39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iloczyn liczby mieszkańców i stawki opłaty </w:t>
                </w:r>
                <w:r w:rsidR="0075541D" w:rsidRPr="003C7A95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 zł</w:t>
                </w:r>
              </w:sdtContent>
            </w:sdt>
            <w:r w:rsidR="0075541D" w:rsidRPr="003C7A95">
              <w:rPr>
                <w:i/>
                <w:color w:val="000000"/>
                <w:sz w:val="16"/>
                <w:szCs w:val="16"/>
              </w:rPr>
              <w:t xml:space="preserve">   </w:t>
            </w:r>
          </w:p>
          <w:p w:rsidR="0075541D" w:rsidRPr="00DD3FCF" w:rsidRDefault="0075541D" w:rsidP="00ED5E24">
            <w:pPr>
              <w:spacing w:after="0" w:line="240" w:lineRule="auto"/>
              <w:ind w:hanging="108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C.2. Dotyczy właścicieli nieruchomości niezamieszkałych, na których powstają odpady</w:t>
            </w:r>
            <w:r w:rsidR="00ED5E24">
              <w:rPr>
                <w:b/>
                <w:color w:val="000000"/>
                <w:sz w:val="16"/>
                <w:szCs w:val="16"/>
              </w:rPr>
              <w:t>, z wyłączeniem nieruchomości, których mowa w części C.3</w:t>
            </w:r>
          </w:p>
        </w:tc>
      </w:tr>
      <w:tr w:rsidR="0075541D" w:rsidRPr="00DD3FCF" w:rsidTr="00006A02">
        <w:trPr>
          <w:trHeight w:val="1434"/>
        </w:trPr>
        <w:tc>
          <w:tcPr>
            <w:tcW w:w="9180" w:type="dxa"/>
            <w:gridSpan w:val="5"/>
          </w:tcPr>
          <w:p w:rsidR="00106E31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Oświadczam, że</w:t>
            </w:r>
            <w:r w:rsidR="00ED5E24">
              <w:rPr>
                <w:color w:val="000000"/>
                <w:sz w:val="16"/>
                <w:szCs w:val="16"/>
              </w:rPr>
              <w:t xml:space="preserve"> wyrażam zgodę przystąpienia do zorganizowanego przez gminę systemu gospodarowania odpadami komunalnymi</w:t>
            </w:r>
            <w:r w:rsidR="004437DE">
              <w:rPr>
                <w:color w:val="000000"/>
                <w:sz w:val="16"/>
                <w:szCs w:val="16"/>
              </w:rPr>
              <w:t>. N</w:t>
            </w:r>
            <w:r w:rsidRPr="00DD3FCF">
              <w:rPr>
                <w:color w:val="000000"/>
                <w:sz w:val="16"/>
                <w:szCs w:val="16"/>
              </w:rPr>
              <w:t>a terenie nieruchomości wskazanej w części C niniejszej deklaracji odpady komunalne powstają przez cały rok</w:t>
            </w:r>
            <w:r w:rsidR="00A81D42">
              <w:rPr>
                <w:color w:val="000000"/>
                <w:sz w:val="16"/>
                <w:szCs w:val="16"/>
              </w:rPr>
              <w:t>/</w:t>
            </w:r>
            <w:r w:rsidRPr="00DD3FCF">
              <w:rPr>
                <w:color w:val="000000"/>
                <w:sz w:val="16"/>
                <w:szCs w:val="16"/>
              </w:rPr>
              <w:t>w miesiącach</w:t>
            </w:r>
            <w:r w:rsidR="0006440D">
              <w:rPr>
                <w:color w:val="000000"/>
                <w:sz w:val="16"/>
                <w:szCs w:val="16"/>
              </w:rPr>
              <w:t xml:space="preserve"> </w:t>
            </w:r>
            <w:r w:rsidR="0006440D" w:rsidRPr="00DD3FCF">
              <w:rPr>
                <w:color w:val="000000"/>
                <w:sz w:val="16"/>
                <w:szCs w:val="16"/>
              </w:rPr>
              <w:t xml:space="preserve">(jeśli nie przez cały rok to </w:t>
            </w:r>
            <w:r w:rsidR="004437DE">
              <w:rPr>
                <w:color w:val="000000"/>
                <w:sz w:val="16"/>
                <w:szCs w:val="16"/>
              </w:rPr>
              <w:t xml:space="preserve">należy </w:t>
            </w:r>
            <w:r w:rsidR="0006440D" w:rsidRPr="00DD3FCF">
              <w:rPr>
                <w:color w:val="000000"/>
                <w:sz w:val="16"/>
                <w:szCs w:val="16"/>
              </w:rPr>
              <w:t>wymienić miesiące)</w:t>
            </w:r>
            <w:r w:rsidR="0006440D">
              <w:rPr>
                <w:color w:val="000000"/>
                <w:sz w:val="16"/>
                <w:szCs w:val="16"/>
              </w:rPr>
              <w:t xml:space="preserve">: </w:t>
            </w:r>
          </w:p>
          <w:p w:rsidR="00106E31" w:rsidRDefault="009A1F36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Wybór9"/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 w:rsidR="00106E31">
              <w:rPr>
                <w:color w:val="000000"/>
                <w:sz w:val="16"/>
                <w:szCs w:val="16"/>
              </w:rPr>
              <w:t xml:space="preserve"> I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 II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 III 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 IV  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V  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VI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VII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VIII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 IX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X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XI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E31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 w:rsidR="00106E31">
              <w:rPr>
                <w:color w:val="000000"/>
                <w:sz w:val="16"/>
                <w:szCs w:val="16"/>
              </w:rPr>
              <w:t xml:space="preserve">XII </w:t>
            </w:r>
          </w:p>
          <w:p w:rsidR="00106E31" w:rsidRDefault="00106E31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006A02" w:rsidRDefault="0075541D" w:rsidP="009F336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i gromadzone są</w:t>
            </w:r>
            <w:r w:rsidR="00ED5E24">
              <w:rPr>
                <w:color w:val="000000"/>
                <w:sz w:val="16"/>
                <w:szCs w:val="16"/>
              </w:rPr>
              <w:t xml:space="preserve"> w </w:t>
            </w:r>
            <w:r w:rsidR="0006440D" w:rsidRPr="005127FA">
              <w:rPr>
                <w:sz w:val="16"/>
                <w:szCs w:val="16"/>
              </w:rPr>
              <w:t>(niepotrzebne skreślić)</w:t>
            </w:r>
            <w:r w:rsidR="004437DE" w:rsidRPr="005127FA">
              <w:rPr>
                <w:sz w:val="16"/>
                <w:szCs w:val="16"/>
              </w:rPr>
              <w:t xml:space="preserve"> workach/ pojemnikach:</w:t>
            </w:r>
          </w:p>
        </w:tc>
      </w:tr>
      <w:tr w:rsidR="00006A02" w:rsidRPr="00DD3FCF" w:rsidTr="00006A02">
        <w:trPr>
          <w:trHeight w:val="564"/>
        </w:trPr>
        <w:tc>
          <w:tcPr>
            <w:tcW w:w="9180" w:type="dxa"/>
            <w:gridSpan w:val="5"/>
          </w:tcPr>
          <w:tbl>
            <w:tblPr>
              <w:tblStyle w:val="Tabela-Siatka"/>
              <w:tblW w:w="0" w:type="auto"/>
              <w:tblLook w:val="04A0"/>
            </w:tblPr>
            <w:tblGrid>
              <w:gridCol w:w="1871"/>
              <w:gridCol w:w="1770"/>
              <w:gridCol w:w="1771"/>
              <w:gridCol w:w="1771"/>
              <w:gridCol w:w="1771"/>
            </w:tblGrid>
            <w:tr w:rsidR="00006A02" w:rsidTr="00075D3E">
              <w:tc>
                <w:tcPr>
                  <w:tcW w:w="1978" w:type="dxa"/>
                  <w:vMerge w:val="restart"/>
                </w:tcPr>
                <w:p w:rsidR="00006A02" w:rsidRDefault="00006A02" w:rsidP="00075D3E">
                  <w:r>
                    <w:t>Przeznaczenie pojemnika</w:t>
                  </w:r>
                </w:p>
              </w:tc>
              <w:tc>
                <w:tcPr>
                  <w:tcW w:w="7915" w:type="dxa"/>
                  <w:gridSpan w:val="4"/>
                </w:tcPr>
                <w:p w:rsidR="00006A02" w:rsidRPr="007E6ECD" w:rsidRDefault="00006A02" w:rsidP="00075D3E">
                  <w:pPr>
                    <w:jc w:val="center"/>
                  </w:pPr>
                  <w:r>
                    <w:t>Wielkość (rodzaj) pojemnika</w:t>
                  </w:r>
                </w:p>
              </w:tc>
            </w:tr>
            <w:tr w:rsidR="00006A02" w:rsidTr="00075D3E">
              <w:tc>
                <w:tcPr>
                  <w:tcW w:w="1978" w:type="dxa"/>
                  <w:vMerge/>
                </w:tcPr>
                <w:p w:rsidR="00006A02" w:rsidRDefault="00006A02" w:rsidP="00075D3E"/>
              </w:tc>
              <w:tc>
                <w:tcPr>
                  <w:tcW w:w="1978" w:type="dxa"/>
                </w:tcPr>
                <w:p w:rsidR="00006A02" w:rsidRDefault="00006A02" w:rsidP="00075D3E">
                  <w:r>
                    <w:t>Liczba poj. 120 l</w:t>
                  </w:r>
                </w:p>
              </w:tc>
              <w:tc>
                <w:tcPr>
                  <w:tcW w:w="1979" w:type="dxa"/>
                </w:tcPr>
                <w:p w:rsidR="00006A02" w:rsidRDefault="00006A02" w:rsidP="00075D3E">
                  <w:r w:rsidRPr="007E6ECD">
                    <w:t xml:space="preserve">Liczba </w:t>
                  </w:r>
                  <w:r>
                    <w:t>poj. 24</w:t>
                  </w:r>
                  <w:r w:rsidRPr="007E6ECD">
                    <w:t>0 l</w:t>
                  </w:r>
                </w:p>
              </w:tc>
              <w:tc>
                <w:tcPr>
                  <w:tcW w:w="1979" w:type="dxa"/>
                </w:tcPr>
                <w:p w:rsidR="00006A02" w:rsidRDefault="00006A02" w:rsidP="00075D3E">
                  <w:r w:rsidRPr="007E6ECD">
                    <w:t xml:space="preserve">Liczba </w:t>
                  </w:r>
                  <w:r>
                    <w:t>poj. 110</w:t>
                  </w:r>
                  <w:r w:rsidRPr="007E6ECD">
                    <w:t>0 l</w:t>
                  </w:r>
                </w:p>
              </w:tc>
              <w:tc>
                <w:tcPr>
                  <w:tcW w:w="1979" w:type="dxa"/>
                </w:tcPr>
                <w:p w:rsidR="00006A02" w:rsidRDefault="00006A02" w:rsidP="00075D3E">
                  <w:r w:rsidRPr="007E6ECD">
                    <w:t xml:space="preserve">Liczba poj. </w:t>
                  </w:r>
                  <w:r>
                    <w:t>KP-7</w:t>
                  </w:r>
                </w:p>
              </w:tc>
            </w:tr>
            <w:tr w:rsidR="00006A02" w:rsidTr="00075D3E">
              <w:tc>
                <w:tcPr>
                  <w:tcW w:w="1978" w:type="dxa"/>
                </w:tcPr>
                <w:p w:rsidR="00006A02" w:rsidRDefault="00006A02" w:rsidP="00075D3E">
                  <w:r>
                    <w:t>Papier</w:t>
                  </w:r>
                </w:p>
              </w:tc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58"/>
                  <w:placeholder>
                    <w:docPart w:val="097CC298D6064579B24DA5FF9649CEF7"/>
                  </w:placeholder>
                  <w:text/>
                </w:sdtPr>
                <w:sdtContent>
                  <w:tc>
                    <w:tcPr>
                      <w:tcW w:w="1978" w:type="dxa"/>
                    </w:tcPr>
                    <w:p w:rsidR="00006A02" w:rsidRDefault="00006A02" w:rsidP="00075D3E">
                      <w:r w:rsidRPr="00FF1146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83"/>
                  <w:placeholder>
                    <w:docPart w:val="9B7BBA0354B84AFF84769D493CCAB5DF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10256A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81"/>
                  <w:placeholder>
                    <w:docPart w:val="29CE2D0554C64718B9351DD0CEC76748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10256A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82"/>
                  <w:placeholder>
                    <w:docPart w:val="00C86CD7FEDC4BBF9C5C07933B2BEC3C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10256A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</w:tr>
            <w:tr w:rsidR="00006A02" w:rsidTr="00075D3E">
              <w:tc>
                <w:tcPr>
                  <w:tcW w:w="1978" w:type="dxa"/>
                </w:tcPr>
                <w:p w:rsidR="00006A02" w:rsidRDefault="00006A02" w:rsidP="00075D3E">
                  <w:r>
                    <w:t>Szkło</w:t>
                  </w:r>
                </w:p>
              </w:tc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9"/>
                  <w:placeholder>
                    <w:docPart w:val="902CDC8C9CAC49F29127D48FE697A1EE"/>
                  </w:placeholder>
                  <w:text/>
                </w:sdtPr>
                <w:sdtContent>
                  <w:tc>
                    <w:tcPr>
                      <w:tcW w:w="1978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64"/>
                  <w:placeholder>
                    <w:docPart w:val="D8CCAD171BEA403E9DA4D3711EC4E361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65"/>
                  <w:placeholder>
                    <w:docPart w:val="A1A1551BE8B8481E9618532EA7BAFFA1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66"/>
                  <w:placeholder>
                    <w:docPart w:val="7B9727A62121444899C6244B5F9714D7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</w:tr>
            <w:tr w:rsidR="00006A02" w:rsidTr="00075D3E">
              <w:tc>
                <w:tcPr>
                  <w:tcW w:w="1978" w:type="dxa"/>
                </w:tcPr>
                <w:p w:rsidR="00006A02" w:rsidRDefault="00006A02" w:rsidP="00075D3E">
                  <w:r>
                    <w:t>Tw. sztuczne</w:t>
                  </w:r>
                </w:p>
              </w:tc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67"/>
                  <w:placeholder>
                    <w:docPart w:val="D5795755E32E4A9D9166DA62D8330FFE"/>
                  </w:placeholder>
                  <w:text/>
                </w:sdtPr>
                <w:sdtContent>
                  <w:tc>
                    <w:tcPr>
                      <w:tcW w:w="1978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68"/>
                  <w:placeholder>
                    <w:docPart w:val="0AF9349296464DD1A445AA346C266BA2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69"/>
                  <w:placeholder>
                    <w:docPart w:val="BDFED757694A4F63AFB4ED2C424CB6B4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0"/>
                  <w:placeholder>
                    <w:docPart w:val="6DC351632FE24A02B8F526F5375B8ADE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</w:tr>
            <w:tr w:rsidR="00006A02" w:rsidTr="00075D3E">
              <w:tc>
                <w:tcPr>
                  <w:tcW w:w="1978" w:type="dxa"/>
                </w:tcPr>
                <w:p w:rsidR="00006A02" w:rsidRDefault="00006A02" w:rsidP="00075D3E">
                  <w:r>
                    <w:t>Bioodpady</w:t>
                  </w:r>
                </w:p>
              </w:tc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1"/>
                  <w:placeholder>
                    <w:docPart w:val="329A7D87D25E49DEBBEB2C5F45B2F90D"/>
                  </w:placeholder>
                  <w:text/>
                </w:sdtPr>
                <w:sdtContent>
                  <w:tc>
                    <w:tcPr>
                      <w:tcW w:w="1978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2"/>
                  <w:placeholder>
                    <w:docPart w:val="25CBA6053AF34E05ACFA8866EA456D28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3"/>
                  <w:placeholder>
                    <w:docPart w:val="5E7D1043CF41437B8D2D67150B4F7281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4"/>
                  <w:placeholder>
                    <w:docPart w:val="35DA659EA33C489C8DA0682AA3EE7C48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</w:tr>
            <w:tr w:rsidR="00006A02" w:rsidTr="00075D3E">
              <w:tc>
                <w:tcPr>
                  <w:tcW w:w="1978" w:type="dxa"/>
                </w:tcPr>
                <w:p w:rsidR="00006A02" w:rsidRDefault="00006A02" w:rsidP="00075D3E">
                  <w:r>
                    <w:t>Popiół</w:t>
                  </w:r>
                </w:p>
              </w:tc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5"/>
                  <w:placeholder>
                    <w:docPart w:val="D8380BD3F912406D9CCED99FD1C8498C"/>
                  </w:placeholder>
                  <w:text/>
                </w:sdtPr>
                <w:sdtContent>
                  <w:tc>
                    <w:tcPr>
                      <w:tcW w:w="1978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6"/>
                  <w:placeholder>
                    <w:docPart w:val="DD69889F78714F6282626DFED8055491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7"/>
                  <w:placeholder>
                    <w:docPart w:val="1EC082D8085440729A44378534DDBE00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78"/>
                  <w:placeholder>
                    <w:docPart w:val="9F38BC81233F492A8B83E105572146D5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A01EF2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liczbę pojemników</w:t>
                      </w:r>
                    </w:p>
                  </w:tc>
                </w:sdtContent>
              </w:sdt>
            </w:tr>
            <w:tr w:rsidR="00006A02" w:rsidTr="00075D3E">
              <w:tc>
                <w:tcPr>
                  <w:tcW w:w="1978" w:type="dxa"/>
                </w:tcPr>
                <w:p w:rsidR="00006A02" w:rsidRPr="00FF1146" w:rsidRDefault="00006A02" w:rsidP="00075D3E">
                  <w:pPr>
                    <w:jc w:val="right"/>
                    <w:rPr>
                      <w:b/>
                    </w:rPr>
                  </w:pPr>
                  <w:r w:rsidRPr="00FF1146">
                    <w:rPr>
                      <w:b/>
                    </w:rPr>
                    <w:t>RAZEM</w:t>
                  </w:r>
                </w:p>
              </w:tc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87"/>
                  <w:placeholder>
                    <w:docPart w:val="8A98C15C0CB6462BAC95D9F51A553101"/>
                  </w:placeholder>
                  <w:text/>
                </w:sdtPr>
                <w:sdtContent>
                  <w:tc>
                    <w:tcPr>
                      <w:tcW w:w="1978" w:type="dxa"/>
                    </w:tcPr>
                    <w:p w:rsidR="00006A02" w:rsidRDefault="00006A02" w:rsidP="00075D3E">
                      <w:r w:rsidRPr="00BE12A5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 xml:space="preserve">Wpisz </w:t>
                      </w:r>
                      <w:r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 xml:space="preserve">sumę liczby </w:t>
                      </w:r>
                      <w:r w:rsidRPr="00BE12A5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 xml:space="preserve">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91"/>
                  <w:placeholder>
                    <w:docPart w:val="817A1D9469054507BAC98AD66B73C640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BE1D2D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sumę liczby 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89"/>
                  <w:placeholder>
                    <w:docPart w:val="64BE62BB5A0B4B679C315A37388A4E9E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BE1D2D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sumę liczby  pojemników</w:t>
                      </w:r>
                    </w:p>
                  </w:tc>
                </w:sdtContent>
              </w:sdt>
              <w:sdt>
                <w:sdtPr>
                  <w:rPr>
                    <w:i/>
                    <w:color w:val="548DD4" w:themeColor="text2" w:themeTint="99"/>
                    <w:sz w:val="16"/>
                    <w:szCs w:val="16"/>
                  </w:rPr>
                  <w:id w:val="43619390"/>
                  <w:placeholder>
                    <w:docPart w:val="579249F581F54FACB28EC69644100BB8"/>
                  </w:placeholder>
                  <w:text/>
                </w:sdtPr>
                <w:sdtContent>
                  <w:tc>
                    <w:tcPr>
                      <w:tcW w:w="1979" w:type="dxa"/>
                    </w:tcPr>
                    <w:p w:rsidR="00006A02" w:rsidRDefault="00006A02" w:rsidP="00075D3E">
                      <w:r w:rsidRPr="00BE1D2D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Wpisz sumę liczby  pojemników</w:t>
                      </w:r>
                    </w:p>
                  </w:tc>
                </w:sdtContent>
              </w:sdt>
            </w:tr>
          </w:tbl>
          <w:p w:rsidR="00006A02" w:rsidRPr="00DD3FCF" w:rsidRDefault="00006A02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A02" w:rsidRPr="00DD3FCF" w:rsidTr="00E968BE">
        <w:trPr>
          <w:trHeight w:val="1556"/>
        </w:trPr>
        <w:tc>
          <w:tcPr>
            <w:tcW w:w="9180" w:type="dxa"/>
            <w:gridSpan w:val="5"/>
          </w:tcPr>
          <w:p w:rsidR="00006A02" w:rsidRPr="00DD3FCF" w:rsidRDefault="00006A02" w:rsidP="00006A02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lastRenderedPageBreak/>
              <w:t>Wyliczenie miesięcznej opłaty:</w:t>
            </w:r>
          </w:p>
          <w:p w:rsidR="00006A02" w:rsidRPr="00DD3FCF" w:rsidRDefault="009A1F36" w:rsidP="00006A0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92"/>
                <w:placeholder>
                  <w:docPart w:val="DefaultPlaceholder_22675703"/>
                </w:placeholder>
                <w:text/>
              </w:sdtPr>
              <w:sdtContent>
                <w:r w:rsidR="00006A02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miesięczna liczba worków/pojemników </w:t>
                </w:r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120 l</w:t>
                </w:r>
              </w:sdtContent>
            </w:sdt>
            <w:r w:rsidR="00006A02" w:rsidRPr="00DD3FCF">
              <w:rPr>
                <w:color w:val="000000"/>
                <w:sz w:val="16"/>
                <w:szCs w:val="16"/>
              </w:rPr>
              <w:t xml:space="preserve">  </w:t>
            </w:r>
            <w:r w:rsidR="00823BBA">
              <w:rPr>
                <w:color w:val="000000"/>
                <w:sz w:val="16"/>
                <w:szCs w:val="16"/>
              </w:rPr>
              <w:t xml:space="preserve">  </w:t>
            </w:r>
            <w:r w:rsidR="00006A02" w:rsidRPr="00DD3FCF">
              <w:rPr>
                <w:color w:val="000000"/>
                <w:sz w:val="16"/>
                <w:szCs w:val="16"/>
              </w:rPr>
              <w:t xml:space="preserve"> </w:t>
            </w:r>
            <w:r w:rsidR="00006A02">
              <w:rPr>
                <w:color w:val="000000"/>
                <w:sz w:val="16"/>
                <w:szCs w:val="16"/>
              </w:rPr>
              <w:t>X</w:t>
            </w:r>
            <w:r w:rsidR="00006A02" w:rsidRPr="00DD3FCF">
              <w:rPr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93"/>
                <w:placeholder>
                  <w:docPart w:val="DefaultPlaceholder_22675703"/>
                </w:placeholder>
                <w:text/>
              </w:sdtPr>
              <w:sdtContent>
                <w:r w:rsidR="00006A02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stawka opłaty </w:t>
                </w:r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za pojemnik 120 l</w:t>
                </w:r>
              </w:sdtContent>
            </w:sdt>
            <w:r w:rsidR="00006A02" w:rsidRPr="00DD3FCF">
              <w:rPr>
                <w:color w:val="000000"/>
                <w:sz w:val="16"/>
                <w:szCs w:val="16"/>
              </w:rPr>
              <w:t xml:space="preserve">         </w:t>
            </w:r>
            <w:r w:rsidR="00006A02">
              <w:rPr>
                <w:color w:val="000000"/>
                <w:sz w:val="16"/>
                <w:szCs w:val="16"/>
              </w:rPr>
              <w:t>=</w:t>
            </w:r>
            <w:r w:rsidR="00006A02" w:rsidRPr="00DD3FCF">
              <w:rPr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43619394"/>
                <w:placeholder>
                  <w:docPart w:val="DefaultPlaceholder_22675703"/>
                </w:placeholder>
                <w:text/>
              </w:sdtPr>
              <w:sdtContent>
                <w:r w:rsidR="00E968BE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oblicz i wpisz wartość</w:t>
                </w:r>
              </w:sdtContent>
            </w:sdt>
          </w:p>
          <w:p w:rsidR="00E968BE" w:rsidRPr="00DD3FCF" w:rsidRDefault="009A1F36" w:rsidP="00E968B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399"/>
                <w:placeholder>
                  <w:docPart w:val="CDE98F261B8A4A0DB9418ED12A3E21D0"/>
                </w:placeholder>
                <w:text/>
              </w:sdtPr>
              <w:sdtContent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miesięczna liczba worków/pojemników </w:t>
                </w:r>
                <w:r w:rsid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24</w:t>
                </w:r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0 l</w:t>
                </w:r>
              </w:sdtContent>
            </w:sdt>
            <w:r w:rsidR="00E968BE" w:rsidRPr="00DD3FCF">
              <w:rPr>
                <w:color w:val="000000"/>
                <w:sz w:val="16"/>
                <w:szCs w:val="16"/>
              </w:rPr>
              <w:t xml:space="preserve">   </w:t>
            </w:r>
            <w:r w:rsidR="00823BBA">
              <w:rPr>
                <w:color w:val="000000"/>
                <w:sz w:val="16"/>
                <w:szCs w:val="16"/>
              </w:rPr>
              <w:t xml:space="preserve">  </w:t>
            </w:r>
            <w:r w:rsidR="00E968BE">
              <w:rPr>
                <w:color w:val="000000"/>
                <w:sz w:val="16"/>
                <w:szCs w:val="16"/>
              </w:rPr>
              <w:t>X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00"/>
                <w:placeholder>
                  <w:docPart w:val="CDE98F261B8A4A0DB9418ED12A3E21D0"/>
                </w:placeholder>
                <w:text/>
              </w:sdtPr>
              <w:sdtContent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stawka opłaty za pojemnik </w:t>
                </w:r>
                <w:r w:rsid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24</w:t>
                </w:r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0 l</w:t>
                </w:r>
              </w:sdtContent>
            </w:sdt>
            <w:r w:rsidR="00E968BE" w:rsidRPr="00DD3FCF">
              <w:rPr>
                <w:color w:val="000000"/>
                <w:sz w:val="16"/>
                <w:szCs w:val="16"/>
              </w:rPr>
              <w:t xml:space="preserve">         </w:t>
            </w:r>
            <w:r w:rsidR="00E968BE">
              <w:rPr>
                <w:color w:val="000000"/>
                <w:sz w:val="16"/>
                <w:szCs w:val="16"/>
              </w:rPr>
              <w:t>=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43619401"/>
                <w:placeholder>
                  <w:docPart w:val="CDE98F261B8A4A0DB9418ED12A3E21D0"/>
                </w:placeholder>
                <w:text/>
              </w:sdtPr>
              <w:sdtContent>
                <w:r w:rsidR="00E968BE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oblicz i wpisz wartość</w:t>
                </w:r>
              </w:sdtContent>
            </w:sdt>
          </w:p>
          <w:p w:rsidR="00E968BE" w:rsidRPr="00DD3FCF" w:rsidRDefault="009A1F36" w:rsidP="00E968B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06"/>
                <w:placeholder>
                  <w:docPart w:val="66B37F15D84C45ED833C7953078DE532"/>
                </w:placeholder>
                <w:text/>
              </w:sdtPr>
              <w:sdtContent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miesięczna liczba worków/pojemników 1</w:t>
                </w:r>
                <w:r w:rsid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10</w:t>
                </w:r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0 l</w:t>
                </w:r>
              </w:sdtContent>
            </w:sdt>
            <w:r w:rsidR="00E968BE" w:rsidRPr="00DD3FCF">
              <w:rPr>
                <w:color w:val="000000"/>
                <w:sz w:val="16"/>
                <w:szCs w:val="16"/>
              </w:rPr>
              <w:t xml:space="preserve">   </w:t>
            </w:r>
            <w:r w:rsidR="00E968BE">
              <w:rPr>
                <w:color w:val="000000"/>
                <w:sz w:val="16"/>
                <w:szCs w:val="16"/>
              </w:rPr>
              <w:t>X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07"/>
                <w:placeholder>
                  <w:docPart w:val="66B37F15D84C45ED833C7953078DE532"/>
                </w:placeholder>
                <w:text/>
              </w:sdtPr>
              <w:sdtContent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stawka opłaty za pojemnik 1</w:t>
                </w:r>
                <w:r w:rsid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10</w:t>
                </w:r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0 l</w:t>
                </w:r>
              </w:sdtContent>
            </w:sdt>
            <w:r w:rsidR="00E968BE" w:rsidRPr="00DD3FCF">
              <w:rPr>
                <w:color w:val="000000"/>
                <w:sz w:val="16"/>
                <w:szCs w:val="16"/>
              </w:rPr>
              <w:t xml:space="preserve">     </w:t>
            </w:r>
            <w:r w:rsidR="00823BBA">
              <w:rPr>
                <w:color w:val="000000"/>
                <w:sz w:val="16"/>
                <w:szCs w:val="16"/>
              </w:rPr>
              <w:t xml:space="preserve">  </w:t>
            </w:r>
            <w:r w:rsidR="00E968BE">
              <w:rPr>
                <w:color w:val="000000"/>
                <w:sz w:val="16"/>
                <w:szCs w:val="16"/>
              </w:rPr>
              <w:t>=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43619408"/>
                <w:placeholder>
                  <w:docPart w:val="66B37F15D84C45ED833C7953078DE532"/>
                </w:placeholder>
                <w:text/>
              </w:sdtPr>
              <w:sdtContent>
                <w:r w:rsidR="00E968BE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oblicz i wpisz wartość</w:t>
                </w:r>
              </w:sdtContent>
            </w:sdt>
          </w:p>
          <w:p w:rsidR="00E968BE" w:rsidRPr="00DD3FCF" w:rsidRDefault="009A1F36" w:rsidP="00E968B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09"/>
                <w:placeholder>
                  <w:docPart w:val="3DCFBC662CC04D23A76A7FDF3800575D"/>
                </w:placeholder>
                <w:text/>
              </w:sdtPr>
              <w:sdtContent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miesięczna liczba worków/pojemników </w:t>
                </w:r>
                <w:r w:rsid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KP-7</w:t>
                </w:r>
              </w:sdtContent>
            </w:sdt>
            <w:r w:rsidR="00E968BE" w:rsidRPr="00DD3FCF">
              <w:rPr>
                <w:color w:val="000000"/>
                <w:sz w:val="16"/>
                <w:szCs w:val="16"/>
              </w:rPr>
              <w:t xml:space="preserve">  </w:t>
            </w:r>
            <w:r w:rsidR="00823BBA">
              <w:rPr>
                <w:color w:val="000000"/>
                <w:sz w:val="16"/>
                <w:szCs w:val="16"/>
              </w:rPr>
              <w:t xml:space="preserve">   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</w:t>
            </w:r>
            <w:r w:rsidR="00E968BE">
              <w:rPr>
                <w:color w:val="000000"/>
                <w:sz w:val="16"/>
                <w:szCs w:val="16"/>
              </w:rPr>
              <w:t>X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10"/>
                <w:placeholder>
                  <w:docPart w:val="3DCFBC662CC04D23A76A7FDF3800575D"/>
                </w:placeholder>
                <w:text/>
              </w:sdtPr>
              <w:sdtContent>
                <w:r w:rsidR="00E968BE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stawka opłaty za pojemnik </w:t>
                </w:r>
                <w:r w:rsid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KP-7</w:t>
                </w:r>
              </w:sdtContent>
            </w:sdt>
            <w:r w:rsidR="00E968BE" w:rsidRPr="00DD3FCF">
              <w:rPr>
                <w:color w:val="000000"/>
                <w:sz w:val="16"/>
                <w:szCs w:val="16"/>
              </w:rPr>
              <w:t xml:space="preserve">        </w:t>
            </w:r>
            <w:r w:rsidR="00E968BE">
              <w:rPr>
                <w:color w:val="000000"/>
                <w:sz w:val="16"/>
                <w:szCs w:val="16"/>
              </w:rPr>
              <w:t xml:space="preserve">  =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   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43619411"/>
                <w:placeholder>
                  <w:docPart w:val="3DCFBC662CC04D23A76A7FDF3800575D"/>
                </w:placeholder>
                <w:text/>
              </w:sdtPr>
              <w:sdtContent>
                <w:r w:rsidR="00E968BE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oblicz i wpisz wartość</w:t>
                </w:r>
              </w:sdtContent>
            </w:sdt>
          </w:p>
          <w:p w:rsidR="00E968BE" w:rsidRDefault="00E968BE" w:rsidP="00006A0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006A02" w:rsidRPr="00DD3FCF" w:rsidRDefault="00E968BE" w:rsidP="00006A0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Całkowita w</w:t>
            </w:r>
            <w:r w:rsidR="00006A02" w:rsidRPr="00DD3FCF">
              <w:rPr>
                <w:color w:val="000000"/>
                <w:sz w:val="16"/>
                <w:szCs w:val="16"/>
              </w:rPr>
              <w:t>ysokość opłaty miesięcznej wynosi</w:t>
            </w:r>
            <w:r>
              <w:rPr>
                <w:color w:val="000000"/>
                <w:sz w:val="16"/>
                <w:szCs w:val="16"/>
              </w:rPr>
              <w:t>:</w:t>
            </w:r>
            <w:r w:rsidR="00006A02" w:rsidRPr="00DD3FCF">
              <w:rPr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543972"/>
                <w:placeholder>
                  <w:docPart w:val="1BC2ADF61E444C1483E43C56BA64DA1A"/>
                </w:placeholder>
                <w:text/>
              </w:sdtPr>
              <w:sdtContent>
                <w:r w:rsidR="00733068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oblicz i wpisz wartość</w:t>
                </w:r>
              </w:sdtContent>
            </w:sdt>
            <w:r w:rsidR="00733068" w:rsidRPr="00DD3FCF">
              <w:rPr>
                <w:color w:val="000000"/>
                <w:sz w:val="16"/>
                <w:szCs w:val="16"/>
              </w:rPr>
              <w:t xml:space="preserve"> </w:t>
            </w:r>
            <w:r w:rsidR="00006A02" w:rsidRPr="00DD3FCF">
              <w:rPr>
                <w:color w:val="000000"/>
                <w:sz w:val="16"/>
                <w:szCs w:val="16"/>
              </w:rPr>
              <w:t>zł</w:t>
            </w:r>
          </w:p>
          <w:sdt>
            <w:sdtPr>
              <w:rPr>
                <w:i/>
                <w:color w:val="548DD4" w:themeColor="text2" w:themeTint="99"/>
                <w:sz w:val="16"/>
                <w:szCs w:val="16"/>
              </w:rPr>
              <w:id w:val="43619412"/>
              <w:placeholder>
                <w:docPart w:val="DefaultPlaceholder_22675703"/>
              </w:placeholder>
              <w:text/>
            </w:sdtPr>
            <w:sdtContent>
              <w:p w:rsidR="00006A02" w:rsidRPr="00E968BE" w:rsidRDefault="00E968BE" w:rsidP="00E968BE">
                <w:pPr>
                  <w:spacing w:after="0" w:line="240" w:lineRule="auto"/>
                  <w:jc w:val="both"/>
                  <w:rPr>
                    <w:i/>
                    <w:color w:val="548DD4" w:themeColor="text2" w:themeTint="99"/>
                    <w:sz w:val="16"/>
                    <w:szCs w:val="16"/>
                  </w:rPr>
                </w:pPr>
                <w:r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Wpisz wartość </w:t>
                </w:r>
                <w:r w:rsidR="00006A02"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słownie</w:t>
                </w:r>
              </w:p>
            </w:sdtContent>
          </w:sdt>
        </w:tc>
      </w:tr>
      <w:tr w:rsidR="0075541D" w:rsidRPr="00DD3FCF" w:rsidTr="0070437B">
        <w:trPr>
          <w:trHeight w:val="351"/>
        </w:trPr>
        <w:tc>
          <w:tcPr>
            <w:tcW w:w="9180" w:type="dxa"/>
            <w:gridSpan w:val="5"/>
            <w:shd w:val="clear" w:color="auto" w:fill="BFBFBF"/>
          </w:tcPr>
          <w:p w:rsidR="0075541D" w:rsidRPr="006D4B2A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B760D1">
              <w:rPr>
                <w:b/>
                <w:color w:val="000000"/>
                <w:sz w:val="16"/>
                <w:szCs w:val="16"/>
                <w:shd w:val="clear" w:color="auto" w:fill="BFBFBF"/>
              </w:rPr>
              <w:t>C.3. Dotyczy nieruchomości, na których znajdują się domki letniskowe lub inne nieruchomości wykorzystywane na cele rekreacyjno-wypoczynkowe jedynie przez część roku.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541D" w:rsidRPr="00DD3FCF" w:rsidTr="006E49FD">
        <w:trPr>
          <w:trHeight w:val="1395"/>
        </w:trPr>
        <w:tc>
          <w:tcPr>
            <w:tcW w:w="9180" w:type="dxa"/>
            <w:gridSpan w:val="5"/>
          </w:tcPr>
          <w:p w:rsidR="0075541D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Oświadczam, że nieruchomość wskazana w części C niniejszej deklaracji stanowi nieruchomość </w:t>
            </w:r>
          </w:p>
          <w:p w:rsidR="00E968BE" w:rsidRDefault="00E968BE" w:rsidP="009F3367">
            <w:pPr>
              <w:tabs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9A1F36" w:rsidP="00E968BE">
            <w:pPr>
              <w:tabs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0"/>
            <w:r w:rsidR="00E968BE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  <w:r w:rsidR="0070437B">
              <w:rPr>
                <w:color w:val="000000"/>
                <w:sz w:val="16"/>
                <w:szCs w:val="16"/>
              </w:rPr>
              <w:tab/>
              <w:t xml:space="preserve">  na której znajduje się domek letniskowy</w:t>
            </w:r>
            <w:r w:rsidR="00E968BE">
              <w:rPr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1"/>
            <w:r w:rsidR="00E968BE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  <w:r w:rsidR="0075541D">
              <w:rPr>
                <w:color w:val="000000"/>
                <w:sz w:val="16"/>
                <w:szCs w:val="16"/>
              </w:rPr>
              <w:tab/>
              <w:t xml:space="preserve">  wykorzystywaną  na cele rekreacyjno-wypoczynkowe </w:t>
            </w:r>
          </w:p>
          <w:p w:rsidR="0075541D" w:rsidRDefault="0075541D" w:rsidP="009F3367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E968BE" w:rsidRDefault="0075541D" w:rsidP="00E968B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Wysokość ryczałtowej opłaty dla nieruchomośc</w:t>
            </w:r>
            <w:r w:rsidR="0070437B">
              <w:rPr>
                <w:color w:val="000000"/>
                <w:sz w:val="16"/>
                <w:szCs w:val="16"/>
              </w:rPr>
              <w:t>i, na której znajduje się domek letniskowy</w:t>
            </w:r>
            <w:r>
              <w:rPr>
                <w:color w:val="000000"/>
                <w:sz w:val="16"/>
                <w:szCs w:val="16"/>
              </w:rPr>
              <w:t xml:space="preserve"> lub inne nieruchomości wykorzystywane na cele rekreacyjno-wypoczynkowe wynosi</w:t>
            </w:r>
            <w:r w:rsidR="00E968BE">
              <w:rPr>
                <w:color w:val="000000"/>
                <w:sz w:val="16"/>
                <w:szCs w:val="16"/>
              </w:rPr>
              <w:t>:</w:t>
            </w:r>
            <w:r w:rsidR="00E968BE" w:rsidRPr="00DD3FCF">
              <w:rPr>
                <w:color w:val="000000"/>
                <w:sz w:val="16"/>
                <w:szCs w:val="16"/>
              </w:rPr>
              <w:t xml:space="preserve"> </w:t>
            </w:r>
            <w:r w:rsidR="00E968BE" w:rsidRPr="00E968BE">
              <w:rPr>
                <w:b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543973"/>
                <w:placeholder>
                  <w:docPart w:val="D6E839A9E60A4162A2692F05DD4C64FE"/>
                </w:placeholder>
                <w:text/>
              </w:sdtPr>
              <w:sdtContent>
                <w:r w:rsidR="00733068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wpisz wartość</w:t>
                </w:r>
              </w:sdtContent>
            </w:sdt>
            <w:r w:rsidR="00733068" w:rsidRPr="00DD3FCF">
              <w:rPr>
                <w:color w:val="000000"/>
                <w:sz w:val="16"/>
                <w:szCs w:val="16"/>
              </w:rPr>
              <w:t xml:space="preserve"> </w:t>
            </w:r>
            <w:r w:rsidR="00E968BE" w:rsidRPr="00DD3FCF">
              <w:rPr>
                <w:color w:val="000000"/>
                <w:sz w:val="16"/>
                <w:szCs w:val="16"/>
              </w:rPr>
              <w:t>zł</w:t>
            </w:r>
            <w:r w:rsidR="00E968BE">
              <w:rPr>
                <w:color w:val="000000"/>
                <w:sz w:val="16"/>
                <w:szCs w:val="16"/>
              </w:rPr>
              <w:t xml:space="preserve">   </w:t>
            </w:r>
          </w:p>
          <w:p w:rsidR="0075541D" w:rsidRDefault="00E968BE" w:rsidP="00E968B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Słownie: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22"/>
                <w:placeholder>
                  <w:docPart w:val="20C5E6F7158D4DC5ADF7CB0DBE87D16D"/>
                </w:placeholder>
                <w:text/>
              </w:sdtPr>
              <w:sdtContent>
                <w:r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Wpisz wartość słownie</w:t>
                </w:r>
              </w:sdtContent>
            </w:sdt>
          </w:p>
        </w:tc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C.4</w:t>
            </w:r>
            <w:r w:rsidRPr="00DD3FCF">
              <w:rPr>
                <w:b/>
                <w:color w:val="000000"/>
                <w:sz w:val="16"/>
                <w:szCs w:val="16"/>
              </w:rPr>
              <w:t>. Dotyczy właścicieli nieruchomości, których część nieruchomości, stanowi nieruchomość o której mowa   w pkt</w:t>
            </w:r>
            <w:r w:rsidR="0070437B">
              <w:rPr>
                <w:b/>
                <w:color w:val="000000"/>
                <w:sz w:val="16"/>
                <w:szCs w:val="16"/>
              </w:rPr>
              <w:t>.</w:t>
            </w:r>
            <w:r>
              <w:rPr>
                <w:b/>
                <w:color w:val="000000"/>
                <w:sz w:val="16"/>
                <w:szCs w:val="16"/>
              </w:rPr>
              <w:t xml:space="preserve"> C.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1,  a w części nieruchomość, o której mowa w pkt</w:t>
            </w:r>
            <w:r w:rsidR="0070437B">
              <w:rPr>
                <w:b/>
                <w:color w:val="000000"/>
                <w:sz w:val="16"/>
                <w:szCs w:val="16"/>
              </w:rPr>
              <w:t>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C. </w:t>
            </w:r>
            <w:r w:rsidRPr="00DD3FCF">
              <w:rPr>
                <w:b/>
                <w:color w:val="000000"/>
                <w:sz w:val="16"/>
                <w:szCs w:val="16"/>
              </w:rPr>
              <w:t>2</w:t>
            </w:r>
            <w:r w:rsidR="0070437B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75541D" w:rsidRPr="00DD3FCF" w:rsidRDefault="0075541D" w:rsidP="009F3367">
            <w:pPr>
              <w:tabs>
                <w:tab w:val="left" w:pos="2280"/>
              </w:tabs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</w:r>
          </w:p>
        </w:tc>
      </w:tr>
      <w:tr w:rsidR="0075541D" w:rsidRPr="00DD3FCF" w:rsidTr="00823BBA">
        <w:trPr>
          <w:trHeight w:val="1575"/>
        </w:trPr>
        <w:tc>
          <w:tcPr>
            <w:tcW w:w="9180" w:type="dxa"/>
            <w:gridSpan w:val="5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Oświadczam, że na terenie nieruchomości wskazanej </w:t>
            </w:r>
            <w:r w:rsidRPr="005127FA">
              <w:rPr>
                <w:sz w:val="16"/>
                <w:szCs w:val="16"/>
              </w:rPr>
              <w:t xml:space="preserve">w części C </w:t>
            </w:r>
            <w:r w:rsidRPr="00DD3FCF">
              <w:rPr>
                <w:color w:val="000000"/>
                <w:sz w:val="16"/>
                <w:szCs w:val="16"/>
              </w:rPr>
              <w:t>niniejszej deklaracji, odpady komunalne powstają w sposób określony w pkt</w:t>
            </w:r>
            <w:r w:rsidR="0070437B">
              <w:rPr>
                <w:color w:val="000000"/>
                <w:sz w:val="16"/>
                <w:szCs w:val="16"/>
              </w:rPr>
              <w:t>.</w:t>
            </w:r>
            <w:r w:rsidRPr="00DD3FCF">
              <w:rPr>
                <w:color w:val="000000"/>
                <w:sz w:val="16"/>
                <w:szCs w:val="16"/>
              </w:rPr>
              <w:t xml:space="preserve"> C.</w:t>
            </w:r>
            <w:r w:rsidR="0070437B">
              <w:rPr>
                <w:color w:val="000000"/>
                <w:sz w:val="16"/>
                <w:szCs w:val="16"/>
              </w:rPr>
              <w:t xml:space="preserve">1 i </w:t>
            </w:r>
            <w:r w:rsidRPr="00DD3FCF">
              <w:rPr>
                <w:color w:val="000000"/>
                <w:sz w:val="16"/>
                <w:szCs w:val="16"/>
              </w:rPr>
              <w:t>C.2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Default="0075541D" w:rsidP="00823BB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Wysokość opłaty miesięcznej za gospodarowanie odpadami komunalnymi,</w:t>
            </w:r>
            <w:r w:rsidR="00E968BE">
              <w:rPr>
                <w:color w:val="000000"/>
                <w:sz w:val="16"/>
                <w:szCs w:val="16"/>
              </w:rPr>
              <w:t xml:space="preserve"> </w:t>
            </w:r>
            <w:r w:rsidRPr="00DD3FCF">
              <w:rPr>
                <w:color w:val="000000"/>
                <w:sz w:val="16"/>
                <w:szCs w:val="16"/>
              </w:rPr>
              <w:t xml:space="preserve">wynosi </w:t>
            </w:r>
            <w:r w:rsidR="00823BBA">
              <w:rPr>
                <w:color w:val="000000"/>
                <w:sz w:val="16"/>
                <w:szCs w:val="16"/>
              </w:rPr>
              <w:br/>
            </w:r>
            <w:r w:rsidRPr="00DD3FCF">
              <w:rPr>
                <w:color w:val="000000"/>
                <w:sz w:val="16"/>
                <w:szCs w:val="16"/>
              </w:rPr>
              <w:t xml:space="preserve">(należy wpisać sumę opłat z punktu </w:t>
            </w:r>
            <w:r w:rsidR="009A2E0C">
              <w:rPr>
                <w:color w:val="000000"/>
                <w:sz w:val="16"/>
                <w:szCs w:val="16"/>
              </w:rPr>
              <w:t>C.</w:t>
            </w:r>
            <w:r w:rsidRPr="00DD3FCF">
              <w:rPr>
                <w:color w:val="000000"/>
                <w:sz w:val="16"/>
                <w:szCs w:val="16"/>
              </w:rPr>
              <w:t xml:space="preserve">1 – </w:t>
            </w:r>
            <w:r w:rsidR="0070437B">
              <w:rPr>
                <w:color w:val="000000"/>
                <w:sz w:val="16"/>
                <w:szCs w:val="16"/>
              </w:rPr>
              <w:t>C.2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  <w:r w:rsidR="00E968BE">
              <w:rPr>
                <w:color w:val="000000"/>
                <w:sz w:val="16"/>
                <w:szCs w:val="16"/>
              </w:rPr>
              <w:t>:</w:t>
            </w:r>
            <w:r w:rsidR="00823BBA">
              <w:rPr>
                <w:color w:val="000000"/>
                <w:sz w:val="16"/>
                <w:szCs w:val="16"/>
              </w:rPr>
              <w:t xml:space="preserve">  </w:t>
            </w:r>
            <w:r w:rsidR="00823BBA" w:rsidRPr="00DD3FCF">
              <w:rPr>
                <w:color w:val="000000"/>
                <w:sz w:val="16"/>
                <w:szCs w:val="16"/>
              </w:rPr>
              <w:t xml:space="preserve"> </w:t>
            </w:r>
            <w:r w:rsidR="00823BBA" w:rsidRPr="00E968BE">
              <w:rPr>
                <w:b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sdt>
              <w:sdtPr>
                <w:rPr>
                  <w:b/>
                  <w:i/>
                  <w:color w:val="548DD4" w:themeColor="text2" w:themeTint="99"/>
                  <w:sz w:val="16"/>
                  <w:szCs w:val="16"/>
                </w:rPr>
                <w:id w:val="43619444"/>
                <w:placeholder>
                  <w:docPart w:val="B7E1D9347BAB4F4A966E2DC066B82918"/>
                </w:placeholder>
                <w:text/>
              </w:sdtPr>
              <w:sdtContent>
                <w:r w:rsidR="00823BBA" w:rsidRPr="00E968BE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wpisz wartoś</w:t>
                </w:r>
                <w:r w:rsidR="00823BBA">
                  <w:rPr>
                    <w:b/>
                    <w:i/>
                    <w:color w:val="548DD4" w:themeColor="text2" w:themeTint="99"/>
                    <w:sz w:val="16"/>
                    <w:szCs w:val="16"/>
                  </w:rPr>
                  <w:t>ć</w:t>
                </w:r>
              </w:sdtContent>
            </w:sdt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E968BE" w:rsidRPr="00DD3FCF" w:rsidRDefault="00E968BE" w:rsidP="00E968B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75541D" w:rsidRPr="00DD3FCF">
              <w:rPr>
                <w:color w:val="000000"/>
                <w:sz w:val="16"/>
                <w:szCs w:val="16"/>
              </w:rPr>
              <w:t>łownie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38"/>
                <w:placeholder>
                  <w:docPart w:val="FA43028FC30A4F368AC092E98B6B4224"/>
                </w:placeholder>
                <w:text/>
              </w:sdtPr>
              <w:sdtContent>
                <w:r w:rsidRPr="00E968BE">
                  <w:rPr>
                    <w:i/>
                    <w:color w:val="548DD4" w:themeColor="text2" w:themeTint="99"/>
                    <w:sz w:val="16"/>
                    <w:szCs w:val="16"/>
                  </w:rPr>
                  <w:t>Wpisz wartość słownie</w:t>
                </w:r>
              </w:sdtContent>
            </w:sdt>
          </w:p>
          <w:p w:rsidR="0075541D" w:rsidRPr="00DD3FCF" w:rsidRDefault="00E968BE" w:rsidP="00823BBA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 xml:space="preserve">D. PODPIS SKŁADAJĄCEGO DEKLARACJĘ  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75541D" w:rsidRPr="00DD3FCF" w:rsidTr="00823BBA">
        <w:trPr>
          <w:trHeight w:val="1096"/>
        </w:trPr>
        <w:tc>
          <w:tcPr>
            <w:tcW w:w="9180" w:type="dxa"/>
            <w:gridSpan w:val="5"/>
            <w:shd w:val="clear" w:color="auto" w:fill="FFFFFF"/>
          </w:tcPr>
          <w:p w:rsidR="00823BBA" w:rsidRDefault="00823BBA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Miejscowość: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  <w:r w:rsidRPr="00E968BE">
              <w:rPr>
                <w:b/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sdt>
              <w:sdtPr>
                <w:rPr>
                  <w:i/>
                  <w:color w:val="548DD4" w:themeColor="text2" w:themeTint="99"/>
                  <w:sz w:val="16"/>
                  <w:szCs w:val="16"/>
                </w:rPr>
                <w:id w:val="43619446"/>
                <w:placeholder>
                  <w:docPart w:val="79183D798F344F1F9B09DBF707633894"/>
                </w:placeholder>
                <w:text/>
              </w:sdtPr>
              <w:sdtContent>
                <w:r>
                  <w:rPr>
                    <w:i/>
                    <w:color w:val="548DD4" w:themeColor="text2" w:themeTint="99"/>
                    <w:sz w:val="16"/>
                    <w:szCs w:val="16"/>
                  </w:rPr>
                  <w:t xml:space="preserve">wpisz nazwę miejscowości </w:t>
                </w:r>
              </w:sdtContent>
            </w:sdt>
            <w:r>
              <w:rPr>
                <w:color w:val="000000"/>
                <w:sz w:val="16"/>
                <w:szCs w:val="16"/>
              </w:rPr>
              <w:t xml:space="preserve">        D</w:t>
            </w:r>
            <w:r w:rsidR="0075541D" w:rsidRPr="00DD3FCF">
              <w:rPr>
                <w:color w:val="000000"/>
                <w:sz w:val="16"/>
                <w:szCs w:val="16"/>
              </w:rPr>
              <w:t>ata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color w:val="000000"/>
                  <w:sz w:val="16"/>
                  <w:szCs w:val="16"/>
                </w:rPr>
                <w:id w:val="43619448"/>
                <w:placeholder>
                  <w:docPart w:val="65C2B5382D154F5EAC67D7B25D5F2D9C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Pr="00823BBA">
                  <w:rPr>
                    <w:rStyle w:val="Tekstzastpczy"/>
                    <w:i/>
                    <w:color w:val="548DD4" w:themeColor="text2" w:themeTint="99"/>
                    <w:sz w:val="16"/>
                  </w:rPr>
                  <w:t>Kliknij tutaj, aby wprowadzić datę.</w:t>
                </w:r>
              </w:sdtContent>
            </w:sdt>
          </w:p>
          <w:p w:rsidR="00823BBA" w:rsidRDefault="00823BBA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75541D" w:rsidRPr="00DD3FCF" w:rsidRDefault="00823BBA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Wypełniony formularz deklaracji należy podpisać podpisem kwalifikowanym (podpis elektroniczny) lub podpisem osobistym (dowód elektroniczny) lub podpisem zaufanym i wysłać za pomocą elektronicznej platformy usług administracji publicznej e-PUAP do Urzędu Gminy w Wieliczkach.</w:t>
            </w:r>
          </w:p>
        </w:tc>
      </w:tr>
      <w:tr w:rsidR="0075541D" w:rsidRPr="00DD3FCF" w:rsidTr="006E49FD">
        <w:tc>
          <w:tcPr>
            <w:tcW w:w="9180" w:type="dxa"/>
            <w:gridSpan w:val="5"/>
            <w:shd w:val="clear" w:color="auto" w:fill="E6E6E6"/>
          </w:tcPr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E. ADNOTACJE ORGANU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5541D" w:rsidRPr="00DD3FCF" w:rsidRDefault="0075541D" w:rsidP="009F3367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75541D" w:rsidRPr="00DD3FCF" w:rsidRDefault="0075541D" w:rsidP="0075541D">
      <w:pPr>
        <w:spacing w:after="0" w:line="240" w:lineRule="auto"/>
        <w:jc w:val="both"/>
        <w:rPr>
          <w:b/>
          <w:sz w:val="16"/>
          <w:szCs w:val="16"/>
        </w:rPr>
      </w:pPr>
    </w:p>
    <w:p w:rsidR="00006A02" w:rsidRDefault="00006A02" w:rsidP="0075541D">
      <w:pPr>
        <w:spacing w:after="0" w:line="240" w:lineRule="auto"/>
        <w:jc w:val="both"/>
        <w:rPr>
          <w:b/>
          <w:sz w:val="16"/>
          <w:szCs w:val="16"/>
        </w:rPr>
      </w:pPr>
    </w:p>
    <w:p w:rsidR="00006A02" w:rsidRDefault="00006A02" w:rsidP="0075541D">
      <w:pPr>
        <w:spacing w:after="0" w:line="240" w:lineRule="auto"/>
        <w:jc w:val="both"/>
        <w:rPr>
          <w:b/>
          <w:sz w:val="16"/>
          <w:szCs w:val="16"/>
        </w:rPr>
      </w:pPr>
    </w:p>
    <w:p w:rsidR="00823BBA" w:rsidRDefault="00823BBA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75541D" w:rsidRPr="00DD3FCF" w:rsidRDefault="0075541D" w:rsidP="0075541D">
      <w:pPr>
        <w:spacing w:after="0" w:line="240" w:lineRule="auto"/>
        <w:jc w:val="both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lastRenderedPageBreak/>
        <w:t>Pouczenie:</w:t>
      </w:r>
    </w:p>
    <w:p w:rsidR="0075541D" w:rsidRPr="00DD3FCF" w:rsidRDefault="0075541D" w:rsidP="0075541D">
      <w:pPr>
        <w:spacing w:after="0" w:line="240" w:lineRule="auto"/>
        <w:ind w:left="360"/>
        <w:jc w:val="both"/>
        <w:rPr>
          <w:sz w:val="16"/>
          <w:szCs w:val="16"/>
        </w:rPr>
      </w:pPr>
      <w:r w:rsidRPr="00DD3FCF">
        <w:rPr>
          <w:sz w:val="16"/>
          <w:szCs w:val="16"/>
        </w:rPr>
        <w:t>Niniejsza deklaracja stanowi podstawę do wystawienia tytułu wykonawczego, zgodnie z przepisami ustawy z dnia 17 czerwca 1966 r.    o postępowaniu egzekucyjnym w administracji (Dz. U. z 20</w:t>
      </w:r>
      <w:r w:rsidR="00032E35">
        <w:rPr>
          <w:sz w:val="16"/>
          <w:szCs w:val="16"/>
        </w:rPr>
        <w:t>19</w:t>
      </w:r>
      <w:r>
        <w:rPr>
          <w:sz w:val="16"/>
          <w:szCs w:val="16"/>
        </w:rPr>
        <w:t>r.</w:t>
      </w:r>
      <w:r w:rsidR="00032E35">
        <w:rPr>
          <w:sz w:val="16"/>
          <w:szCs w:val="16"/>
        </w:rPr>
        <w:t>, poz. 1438</w:t>
      </w:r>
      <w:r w:rsidRPr="00DD3FCF">
        <w:rPr>
          <w:sz w:val="16"/>
          <w:szCs w:val="16"/>
        </w:rPr>
        <w:t>).</w:t>
      </w:r>
    </w:p>
    <w:p w:rsidR="0075541D" w:rsidRPr="00DD3FCF" w:rsidRDefault="0075541D" w:rsidP="0075541D">
      <w:pPr>
        <w:spacing w:after="0" w:line="240" w:lineRule="auto"/>
        <w:jc w:val="both"/>
        <w:rPr>
          <w:b/>
          <w:sz w:val="16"/>
          <w:szCs w:val="16"/>
        </w:rPr>
      </w:pPr>
    </w:p>
    <w:p w:rsidR="0075541D" w:rsidRPr="00DD3FCF" w:rsidRDefault="0075541D" w:rsidP="0075541D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  <w:r w:rsidRPr="00DD3FCF">
        <w:rPr>
          <w:b/>
          <w:sz w:val="16"/>
          <w:szCs w:val="16"/>
        </w:rPr>
        <w:t>Objaśnienia</w:t>
      </w:r>
      <w:r w:rsidRPr="00DD3FCF">
        <w:rPr>
          <w:b/>
          <w:bCs/>
          <w:color w:val="000000"/>
          <w:sz w:val="16"/>
          <w:szCs w:val="16"/>
        </w:rPr>
        <w:t>:</w:t>
      </w:r>
    </w:p>
    <w:p w:rsidR="0075541D" w:rsidRPr="00DD3FCF" w:rsidRDefault="0075541D" w:rsidP="0075541D">
      <w:pPr>
        <w:spacing w:after="0" w:line="240" w:lineRule="auto"/>
        <w:ind w:right="-144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1) Wypełniając deklarację należy pamiętać o prawidłowym wskazaniu identyfikatora, którym obecnie jest numer PESEL lub NIP. Numer PESEL wpisują do deklaracji osoby objęte rejestrem PESEL.</w:t>
      </w:r>
    </w:p>
    <w:p w:rsidR="0075541D" w:rsidRPr="00DD3FCF" w:rsidRDefault="0075541D" w:rsidP="0075541D">
      <w:pPr>
        <w:spacing w:after="0" w:line="240" w:lineRule="auto"/>
        <w:ind w:right="-286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2) Właścicieli nieruchomości na których powstają odpady komunalne - określonej w części </w:t>
      </w:r>
      <w:r>
        <w:rPr>
          <w:color w:val="000000"/>
          <w:sz w:val="16"/>
          <w:szCs w:val="16"/>
        </w:rPr>
        <w:t>C deklaracji, podzielono na cztery</w:t>
      </w:r>
      <w:r w:rsidRPr="00DD3FCF">
        <w:rPr>
          <w:color w:val="000000"/>
          <w:sz w:val="16"/>
          <w:szCs w:val="16"/>
        </w:rPr>
        <w:t xml:space="preserve"> grupy opisane  w punktach </w:t>
      </w:r>
      <w:r w:rsidRPr="00DD3FCF">
        <w:rPr>
          <w:b/>
          <w:color w:val="000000"/>
          <w:sz w:val="16"/>
          <w:szCs w:val="16"/>
        </w:rPr>
        <w:t>1, 2</w:t>
      </w:r>
      <w:r>
        <w:rPr>
          <w:b/>
          <w:color w:val="000000"/>
          <w:sz w:val="16"/>
          <w:szCs w:val="16"/>
        </w:rPr>
        <w:t>,</w:t>
      </w:r>
      <w:r w:rsidRPr="00DD3FCF">
        <w:rPr>
          <w:b/>
          <w:color w:val="000000"/>
          <w:sz w:val="16"/>
          <w:szCs w:val="16"/>
        </w:rPr>
        <w:t>3</w:t>
      </w:r>
      <w:r>
        <w:rPr>
          <w:b/>
          <w:color w:val="000000"/>
          <w:sz w:val="16"/>
          <w:szCs w:val="16"/>
        </w:rPr>
        <w:t xml:space="preserve">  i 4</w:t>
      </w:r>
      <w:r w:rsidRPr="00DD3FCF">
        <w:rPr>
          <w:b/>
          <w:color w:val="000000"/>
          <w:sz w:val="16"/>
          <w:szCs w:val="16"/>
        </w:rPr>
        <w:t>:</w:t>
      </w:r>
      <w:r w:rsidRPr="00DD3FCF">
        <w:rPr>
          <w:color w:val="000000"/>
          <w:sz w:val="16"/>
          <w:szCs w:val="16"/>
        </w:rPr>
        <w:t xml:space="preserve"> </w:t>
      </w:r>
    </w:p>
    <w:p w:rsidR="0075541D" w:rsidRPr="00D63872" w:rsidRDefault="0075541D" w:rsidP="0075541D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1 -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i czasowo zamieszkują mieszkańcy. 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</w:t>
      </w:r>
      <w:r w:rsidR="00BB135D">
        <w:rPr>
          <w:b/>
          <w:color w:val="000000"/>
          <w:sz w:val="16"/>
          <w:szCs w:val="16"/>
        </w:rPr>
        <w:t>.</w:t>
      </w:r>
      <w:r w:rsidRPr="00DD3FCF">
        <w:rPr>
          <w:b/>
          <w:color w:val="000000"/>
          <w:sz w:val="16"/>
          <w:szCs w:val="16"/>
        </w:rPr>
        <w:t xml:space="preserve"> 1 i D .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Wyliczenie miesięcznej opłaty dla tego typu nieruchomości, stanowi iloczyn liczby mieszkańców zamieszkujących daną nieruchomość     oraz stawki opłaty za gospodarowanie odpadami komunalnymi przypadającej na jednego mieszkańca.  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2 -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prowadzona jest wszelkiego rodzaju działalność handlowa, usługowa, rzemieślnicza, </w:t>
      </w:r>
      <w:r>
        <w:rPr>
          <w:color w:val="000000"/>
          <w:sz w:val="16"/>
          <w:szCs w:val="16"/>
        </w:rPr>
        <w:t>c</w:t>
      </w:r>
      <w:r w:rsidRPr="00DD3FCF">
        <w:rPr>
          <w:color w:val="000000"/>
          <w:sz w:val="16"/>
          <w:szCs w:val="16"/>
        </w:rPr>
        <w:t>mentarze itp.</w:t>
      </w:r>
    </w:p>
    <w:p w:rsidR="0075541D" w:rsidRPr="00D63872" w:rsidRDefault="0075541D" w:rsidP="0075541D">
      <w:pPr>
        <w:spacing w:after="0" w:line="240" w:lineRule="auto"/>
        <w:jc w:val="both"/>
        <w:rPr>
          <w:color w:val="FF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</w:t>
      </w:r>
      <w:r w:rsidR="00BB135D">
        <w:rPr>
          <w:b/>
          <w:color w:val="000000"/>
          <w:sz w:val="16"/>
          <w:szCs w:val="16"/>
        </w:rPr>
        <w:t>.</w:t>
      </w:r>
      <w:r w:rsidRPr="00DD3FCF">
        <w:rPr>
          <w:b/>
          <w:color w:val="000000"/>
          <w:sz w:val="16"/>
          <w:szCs w:val="16"/>
        </w:rPr>
        <w:t xml:space="preserve"> 2 i  D</w:t>
      </w:r>
      <w:r w:rsidRPr="00DD3FCF">
        <w:rPr>
          <w:color w:val="000000"/>
          <w:sz w:val="16"/>
          <w:szCs w:val="16"/>
        </w:rPr>
        <w:t>.</w:t>
      </w:r>
    </w:p>
    <w:p w:rsidR="0075541D" w:rsidRPr="005127FA" w:rsidRDefault="0075541D" w:rsidP="0075541D">
      <w:pPr>
        <w:spacing w:after="0" w:line="240" w:lineRule="auto"/>
        <w:jc w:val="both"/>
        <w:rPr>
          <w:sz w:val="16"/>
          <w:szCs w:val="16"/>
        </w:rPr>
      </w:pPr>
      <w:r w:rsidRPr="00DD3FCF">
        <w:rPr>
          <w:color w:val="000000"/>
          <w:sz w:val="16"/>
          <w:szCs w:val="16"/>
        </w:rPr>
        <w:t>Wyliczenie miesięcznej opłaty dla tego typu nieruchomości, stanowi iloczyn liczby wszystkich pojemników</w:t>
      </w:r>
      <w:r w:rsidR="00BB135D">
        <w:rPr>
          <w:color w:val="000000"/>
          <w:sz w:val="16"/>
          <w:szCs w:val="16"/>
        </w:rPr>
        <w:t xml:space="preserve"> lub worków</w:t>
      </w:r>
      <w:r w:rsidRPr="00DD3FCF">
        <w:rPr>
          <w:color w:val="000000"/>
          <w:sz w:val="16"/>
          <w:szCs w:val="16"/>
        </w:rPr>
        <w:t xml:space="preserve"> o określonej wielkości - odbieranych w ciągu miesiąca oraz stawki opłaty za gospodarowanie odpadami komunalnymi.</w:t>
      </w:r>
      <w:r w:rsidR="001B3573">
        <w:rPr>
          <w:color w:val="000000"/>
          <w:sz w:val="16"/>
          <w:szCs w:val="16"/>
        </w:rPr>
        <w:t xml:space="preserve"> </w:t>
      </w:r>
      <w:r w:rsidR="001B3573" w:rsidRPr="005127FA">
        <w:rPr>
          <w:sz w:val="16"/>
          <w:szCs w:val="16"/>
        </w:rPr>
        <w:t>W pojemniku/worku dotyczącym tworzyw sztucznych należy również gromadzić metale i odpady opakowaniowe wielomateriałowe.</w:t>
      </w:r>
    </w:p>
    <w:p w:rsidR="0075541D" w:rsidRDefault="0075541D" w:rsidP="0075541D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5127FA">
        <w:rPr>
          <w:b/>
          <w:sz w:val="16"/>
          <w:szCs w:val="16"/>
        </w:rPr>
        <w:t>Punkt 3</w:t>
      </w:r>
      <w:r w:rsidRPr="005127FA">
        <w:rPr>
          <w:sz w:val="16"/>
          <w:szCs w:val="16"/>
        </w:rPr>
        <w:t xml:space="preserve">- dotyczy właścicieli nieruchomości, na których znajdują się domki letniskowe lub inne nieruchomości wykorzystywane </w:t>
      </w:r>
      <w:r>
        <w:rPr>
          <w:color w:val="000000"/>
          <w:sz w:val="16"/>
          <w:szCs w:val="16"/>
        </w:rPr>
        <w:t xml:space="preserve">na cele rekreacyjno-wypoczynkowe. Właściciele tych nieruchomości wypełniają deklarację w częściach: </w:t>
      </w:r>
      <w:r w:rsidRPr="009A7C77">
        <w:rPr>
          <w:b/>
          <w:color w:val="000000"/>
          <w:sz w:val="16"/>
          <w:szCs w:val="16"/>
        </w:rPr>
        <w:t>A, B, C pkt</w:t>
      </w:r>
      <w:r w:rsidR="00BB135D">
        <w:rPr>
          <w:b/>
          <w:color w:val="000000"/>
          <w:sz w:val="16"/>
          <w:szCs w:val="16"/>
        </w:rPr>
        <w:t>.</w:t>
      </w:r>
      <w:r w:rsidRPr="009A7C77">
        <w:rPr>
          <w:b/>
          <w:color w:val="000000"/>
          <w:sz w:val="16"/>
          <w:szCs w:val="16"/>
        </w:rPr>
        <w:t xml:space="preserve"> 3 i D.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 w:rsidRPr="009A7C77">
        <w:rPr>
          <w:color w:val="000000"/>
          <w:sz w:val="16"/>
          <w:szCs w:val="16"/>
        </w:rPr>
        <w:t>Wyliczenie miesięcznej opłaty dla tego typu nieruchomości, stanowi ilocz</w:t>
      </w:r>
      <w:r w:rsidR="00BB135D">
        <w:rPr>
          <w:color w:val="000000"/>
          <w:sz w:val="16"/>
          <w:szCs w:val="16"/>
        </w:rPr>
        <w:t>yn</w:t>
      </w:r>
      <w:r w:rsidRPr="009A7C77">
        <w:rPr>
          <w:color w:val="000000"/>
          <w:sz w:val="16"/>
          <w:szCs w:val="16"/>
        </w:rPr>
        <w:t xml:space="preserve"> nieruchomości i ryczałtowej stawki opłaty za gospodarowanie odpadami komunalnymi. </w:t>
      </w:r>
    </w:p>
    <w:p w:rsidR="0075541D" w:rsidRPr="00DD3FCF" w:rsidRDefault="0075541D" w:rsidP="0075541D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Punkt 4</w:t>
      </w:r>
      <w:r w:rsidRPr="00DD3FCF">
        <w:rPr>
          <w:b/>
          <w:bCs/>
          <w:color w:val="000000"/>
          <w:sz w:val="16"/>
          <w:szCs w:val="16"/>
        </w:rPr>
        <w:t xml:space="preserve">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i czasowo zamieszkują mieszkańcy i równocześnie prowadzona jest wszelkiego rodzaju działalność handlowa, usługowa lub rzemieślnicza. Właściciele tych nieruchomości wypełniają deklarację w częściach </w:t>
      </w:r>
      <w:r w:rsidRPr="00DD3FCF">
        <w:rPr>
          <w:b/>
          <w:color w:val="000000"/>
          <w:sz w:val="16"/>
          <w:szCs w:val="16"/>
        </w:rPr>
        <w:t>A, B, C pk</w:t>
      </w:r>
      <w:r w:rsidR="00BB135D">
        <w:rPr>
          <w:b/>
          <w:color w:val="000000"/>
          <w:sz w:val="16"/>
          <w:szCs w:val="16"/>
        </w:rPr>
        <w:t>t.1, 2</w:t>
      </w:r>
      <w:r w:rsidRPr="00DD3FCF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i 4 </w:t>
      </w:r>
      <w:r w:rsidRPr="00DD3FCF">
        <w:rPr>
          <w:b/>
          <w:color w:val="000000"/>
          <w:sz w:val="16"/>
          <w:szCs w:val="16"/>
        </w:rPr>
        <w:t>oraz  D</w:t>
      </w:r>
      <w:r w:rsidRPr="00DD3FCF">
        <w:rPr>
          <w:color w:val="000000"/>
          <w:sz w:val="16"/>
          <w:szCs w:val="16"/>
        </w:rPr>
        <w:t>. Wyliczenia miesięcznej opłaty należy doko</w:t>
      </w:r>
      <w:r>
        <w:rPr>
          <w:color w:val="000000"/>
          <w:sz w:val="16"/>
          <w:szCs w:val="16"/>
        </w:rPr>
        <w:t>nać po</w:t>
      </w:r>
      <w:r w:rsidR="00BB135D">
        <w:rPr>
          <w:color w:val="000000"/>
          <w:sz w:val="16"/>
          <w:szCs w:val="16"/>
        </w:rPr>
        <w:t>przez wypełnienie pkt. 1 i 2</w:t>
      </w:r>
      <w:r>
        <w:rPr>
          <w:color w:val="000000"/>
          <w:sz w:val="16"/>
          <w:szCs w:val="16"/>
        </w:rPr>
        <w:t xml:space="preserve"> </w:t>
      </w:r>
      <w:r w:rsidRPr="00DD3FCF">
        <w:rPr>
          <w:color w:val="000000"/>
          <w:sz w:val="16"/>
          <w:szCs w:val="16"/>
        </w:rPr>
        <w:t>w części C, a następnie zsumowanie naliczonych opłat w pkt</w:t>
      </w:r>
      <w:r w:rsidR="00BB135D">
        <w:rPr>
          <w:color w:val="000000"/>
          <w:sz w:val="16"/>
          <w:szCs w:val="16"/>
        </w:rPr>
        <w:t>.</w:t>
      </w:r>
      <w:r w:rsidRPr="00DD3FCF">
        <w:rPr>
          <w:color w:val="000000"/>
          <w:sz w:val="16"/>
          <w:szCs w:val="16"/>
        </w:rPr>
        <w:t xml:space="preserve"> 3.</w:t>
      </w:r>
    </w:p>
    <w:p w:rsidR="0075541D" w:rsidRPr="00AD4932" w:rsidRDefault="0075541D" w:rsidP="0075541D">
      <w:pPr>
        <w:spacing w:after="0" w:line="240" w:lineRule="auto"/>
        <w:jc w:val="both"/>
        <w:rPr>
          <w:b/>
          <w:sz w:val="20"/>
          <w:szCs w:val="20"/>
        </w:rPr>
      </w:pPr>
      <w:r w:rsidRPr="00DD3FCF">
        <w:rPr>
          <w:bCs/>
          <w:color w:val="000000"/>
          <w:sz w:val="16"/>
          <w:szCs w:val="16"/>
        </w:rPr>
        <w:t xml:space="preserve">3)  </w:t>
      </w:r>
      <w:r w:rsidR="00BB135D">
        <w:rPr>
          <w:bCs/>
          <w:color w:val="000000"/>
          <w:sz w:val="16"/>
          <w:szCs w:val="16"/>
        </w:rPr>
        <w:t>S</w:t>
      </w:r>
      <w:r w:rsidRPr="00DD3FCF">
        <w:rPr>
          <w:bCs/>
          <w:color w:val="000000"/>
          <w:sz w:val="16"/>
          <w:szCs w:val="16"/>
        </w:rPr>
        <w:t>tawki opłaty za gospodarowanie odpadam</w:t>
      </w:r>
      <w:r w:rsidR="00BB135D">
        <w:rPr>
          <w:bCs/>
          <w:color w:val="000000"/>
          <w:sz w:val="16"/>
          <w:szCs w:val="16"/>
        </w:rPr>
        <w:t>i komunalnymi reguluje odrębna u</w:t>
      </w:r>
      <w:r w:rsidRPr="00DD3FCF">
        <w:rPr>
          <w:bCs/>
          <w:color w:val="000000"/>
          <w:sz w:val="16"/>
          <w:szCs w:val="16"/>
        </w:rPr>
        <w:t>chwała</w:t>
      </w:r>
      <w:r w:rsidR="00BB135D">
        <w:rPr>
          <w:bCs/>
          <w:color w:val="000000"/>
          <w:sz w:val="16"/>
          <w:szCs w:val="16"/>
        </w:rPr>
        <w:t>.</w:t>
      </w: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032E35" w:rsidRPr="00DD3FCF" w:rsidRDefault="00032E35" w:rsidP="006F344A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Klauzula informacyjna dotycząca przetwarzania danych osobowych w zakresie gospodarki odpadami komunalnymi</w:t>
      </w:r>
      <w:r w:rsidRPr="00DD3FCF">
        <w:rPr>
          <w:b/>
          <w:sz w:val="16"/>
          <w:szCs w:val="16"/>
        </w:rPr>
        <w:t>:</w:t>
      </w:r>
    </w:p>
    <w:p w:rsidR="0075541D" w:rsidRDefault="00A616C7" w:rsidP="006F344A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Zgodnie z art. 13 ust. 1 i ust.2 Rozporządzenia Parlamentu Europejskiego i Rady (UE) 2016/679 z dnia 27 kwietnia 2016r. (RODO) w sprawie ochrony osób fizycznych we związku z przetwarzaniem danych osobowych i w sprawie swobodnego przepływu takich danych oraz uchylenia dyrektywny 95/46/WE (Ogólne rozporządzenie o ochronie danych), informuję, iż:</w:t>
      </w:r>
    </w:p>
    <w:p w:rsidR="00A616C7" w:rsidRPr="006A4401" w:rsidRDefault="00A616C7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Administratorem danych osobowych jest Urząd Gminy z siedzibą w Wieliczkach ul. Lipowa 53, 19-404 Wieliczki, tel. (87) 621-90-60, </w:t>
      </w:r>
      <w:hyperlink r:id="rId6" w:history="1">
        <w:r w:rsidR="006A4401" w:rsidRPr="00895F03">
          <w:rPr>
            <w:rStyle w:val="Hipercze"/>
            <w:sz w:val="16"/>
            <w:szCs w:val="16"/>
          </w:rPr>
          <w:t>sekretariat@wieliczki.pl</w:t>
        </w:r>
      </w:hyperlink>
      <w:r w:rsidR="006A4401">
        <w:rPr>
          <w:color w:val="000000"/>
          <w:sz w:val="16"/>
          <w:szCs w:val="16"/>
        </w:rPr>
        <w:t xml:space="preserve">, strona internetowa: http:// </w:t>
      </w:r>
      <w:hyperlink r:id="rId7" w:history="1">
        <w:r w:rsidR="006A4401" w:rsidRPr="00895F03">
          <w:rPr>
            <w:rStyle w:val="Hipercze"/>
            <w:sz w:val="16"/>
            <w:szCs w:val="16"/>
          </w:rPr>
          <w:t>www.ug.wieliczki.pl</w:t>
        </w:r>
      </w:hyperlink>
      <w:r w:rsidR="006A4401">
        <w:rPr>
          <w:color w:val="000000"/>
          <w:sz w:val="16"/>
          <w:szCs w:val="16"/>
        </w:rPr>
        <w:t xml:space="preserve"> </w:t>
      </w:r>
    </w:p>
    <w:p w:rsidR="006A4401" w:rsidRPr="006A4401" w:rsidRDefault="006A4401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Z Inspektorem ochrony danych w sprawach dotyczących przetwarzania danych osobowych, korzystania z praw dotyczących przetwarzania danych osobowych można się skontaktować pisząc na adres elektroniczny </w:t>
      </w:r>
      <w:hyperlink r:id="rId8" w:history="1">
        <w:r w:rsidRPr="00895F03">
          <w:rPr>
            <w:rStyle w:val="Hipercze"/>
            <w:sz w:val="16"/>
            <w:szCs w:val="16"/>
          </w:rPr>
          <w:t>asi@wieliczki.pl</w:t>
        </w:r>
      </w:hyperlink>
      <w:r>
        <w:rPr>
          <w:color w:val="000000"/>
          <w:sz w:val="16"/>
          <w:szCs w:val="16"/>
        </w:rPr>
        <w:t xml:space="preserve"> lub pisemnie na adres korespondencyjny administratora danych, wskazany w zdaniu powyżej z dopiskiem </w:t>
      </w:r>
      <w:r w:rsidRPr="006A4401">
        <w:rPr>
          <w:i/>
          <w:color w:val="000000"/>
          <w:sz w:val="16"/>
          <w:szCs w:val="16"/>
        </w:rPr>
        <w:t>„dane osobowe</w:t>
      </w:r>
      <w:r>
        <w:rPr>
          <w:color w:val="000000"/>
          <w:sz w:val="16"/>
          <w:szCs w:val="16"/>
        </w:rPr>
        <w:t xml:space="preserve">”. </w:t>
      </w:r>
    </w:p>
    <w:p w:rsidR="006A4401" w:rsidRPr="006A4401" w:rsidRDefault="006A4401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>Zebrane dane osobowe przetwarzane będą na podstawie obowiązujących przepisów prawa tj.:</w:t>
      </w:r>
    </w:p>
    <w:p w:rsidR="006A4401" w:rsidRDefault="006A4401" w:rsidP="006F34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</w:t>
      </w:r>
      <w:r w:rsidRPr="006A4401">
        <w:rPr>
          <w:sz w:val="16"/>
          <w:szCs w:val="16"/>
        </w:rPr>
        <w:t xml:space="preserve">stawy z dnia 13 września 1996r.- o utrzymaniu czystości </w:t>
      </w:r>
      <w:r>
        <w:rPr>
          <w:sz w:val="16"/>
          <w:szCs w:val="16"/>
        </w:rPr>
        <w:t>i porzą</w:t>
      </w:r>
      <w:r w:rsidRPr="006A4401">
        <w:rPr>
          <w:sz w:val="16"/>
          <w:szCs w:val="16"/>
        </w:rPr>
        <w:t>dku w gminach;</w:t>
      </w:r>
    </w:p>
    <w:p w:rsidR="006A4401" w:rsidRDefault="006A4401" w:rsidP="006F34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ustawy z dnia 29 sierpnia 1997r.- Ordynacja podatkowa;</w:t>
      </w:r>
    </w:p>
    <w:p w:rsidR="006A4401" w:rsidRDefault="006A4401" w:rsidP="006F34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ustawy z dnia 17 czerwca 1966r. o postępowaniu egzekucyjnym w administracji;</w:t>
      </w:r>
    </w:p>
    <w:p w:rsidR="006A4401" w:rsidRDefault="006A4401" w:rsidP="006F344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ustawa z dnia 14 czerwca 1960r. Kodeks postępowania administracyjnego oraz innych ustaw, przepisów wykonawczych i regulacjach.</w:t>
      </w:r>
    </w:p>
    <w:p w:rsidR="006A4401" w:rsidRDefault="006A4401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Pana/Pani dane osobowe przetwarzane będą w związku z realizacją obowiązku prawnego ciążącego na administratorze (art.6 ust.1 pkt c RODO), art. 6m ust. 1b ustawy o utrzymaniu czystości i porządku w gminach raz wykonywania przez administratora zadań© realizowanych w interesie publicznym lub sprawowanie władzy publicznej powierzonej administratorowi, między innymi w celu: ustalenia wysokości opłat za gospodarowanie odpadami komunalnymi, a w razie istnienia zaległości ww. należności podejmowania działań informacyjnych, wystawiana upomnień, wezwań do zapłaty i tytułów wykonawczych. </w:t>
      </w:r>
    </w:p>
    <w:p w:rsidR="006A4401" w:rsidRDefault="006A4401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W związku z przetwarzaniem danych w celu</w:t>
      </w:r>
      <w:r w:rsidR="006B3EAA">
        <w:rPr>
          <w:sz w:val="16"/>
          <w:szCs w:val="16"/>
        </w:rPr>
        <w:t>/celach, o których mowa w art. 4, odbiorcami Pana/Pani danych osobowych mogą być:</w:t>
      </w:r>
    </w:p>
    <w:p w:rsidR="006B3EAA" w:rsidRDefault="006B3EAA" w:rsidP="006F344A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 krajowego i unijnego;</w:t>
      </w:r>
    </w:p>
    <w:p w:rsidR="006B3EAA" w:rsidRDefault="006B3EAA" w:rsidP="006F344A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podmioty, które na podstawie przepisów prawa bądź stosownych umów czy też porozumień podpisanych z Gminą Wieliczki przetwarzają dane osobowe</w:t>
      </w:r>
    </w:p>
    <w:p w:rsidR="006B3EAA" w:rsidRDefault="006B3EAA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Pana/Pani dane osobowe będą przechowywane przez okres niezbędny do realizacji celu przetwarzania, lecz nie krócej niż okres wskazany w przepisach o archiwizacji.</w:t>
      </w:r>
    </w:p>
    <w:p w:rsidR="006B3EAA" w:rsidRDefault="006B3EAA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Zgodnie z RODO przysługuje Panu/Pani prawo dostępu do treści swoich danych oraz prawo ich sprostowania, ograniczenia przetwarzania, prawo wniesienia sprzeciwu. W przypadku nieprawidłowości przy przetwarzaniu Pana/Pani danych osobowych przysługuje Panu/Pani prawo wniesienia skargi do organu nadzorczego zajmującego się ochroną danych osobowych tj. prezesa Urzędu Ochrony Danych Osobowych.</w:t>
      </w:r>
    </w:p>
    <w:p w:rsidR="006B3EAA" w:rsidRDefault="006B3EAA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Podanie przez Pana/Panią danych osobowych jest wymogiem ustawowym;</w:t>
      </w:r>
    </w:p>
    <w:p w:rsidR="006B3EAA" w:rsidRDefault="006B3EAA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nie będą przekazywane do państw trzecich lub organizacji międzynarodowych.</w:t>
      </w:r>
    </w:p>
    <w:p w:rsidR="006B3EAA" w:rsidRPr="006B3EAA" w:rsidRDefault="006B3EAA" w:rsidP="006F344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Pani/Pana dane osobowe mogą być przetwarzane częściowo w sposób zautomatyzowany, ale nie będą poddawane profilowaniu. </w:t>
      </w: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spacing w:after="0" w:line="240" w:lineRule="auto"/>
        <w:ind w:left="3540" w:firstLine="708"/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75541D" w:rsidRDefault="0075541D" w:rsidP="0075541D">
      <w:pPr>
        <w:rPr>
          <w:sz w:val="20"/>
          <w:szCs w:val="20"/>
        </w:rPr>
      </w:pPr>
    </w:p>
    <w:p w:rsidR="0075541D" w:rsidRDefault="0075541D" w:rsidP="0075541D">
      <w:pPr>
        <w:ind w:left="3540" w:firstLine="708"/>
        <w:rPr>
          <w:sz w:val="20"/>
          <w:szCs w:val="20"/>
        </w:rPr>
      </w:pPr>
    </w:p>
    <w:p w:rsidR="00820266" w:rsidRDefault="00820266"/>
    <w:sectPr w:rsidR="00820266" w:rsidSect="001C09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06"/>
    <w:multiLevelType w:val="hybridMultilevel"/>
    <w:tmpl w:val="2D00E298"/>
    <w:lvl w:ilvl="0" w:tplc="E3ACF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F540A"/>
    <w:multiLevelType w:val="hybridMultilevel"/>
    <w:tmpl w:val="8E8C0CDA"/>
    <w:lvl w:ilvl="0" w:tplc="381C1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CB1"/>
    <w:multiLevelType w:val="hybridMultilevel"/>
    <w:tmpl w:val="434641D8"/>
    <w:lvl w:ilvl="0" w:tplc="BD866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7997"/>
    <w:multiLevelType w:val="hybridMultilevel"/>
    <w:tmpl w:val="F572B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10B6"/>
    <w:multiLevelType w:val="hybridMultilevel"/>
    <w:tmpl w:val="721E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42E0"/>
    <w:multiLevelType w:val="hybridMultilevel"/>
    <w:tmpl w:val="329CE6E4"/>
    <w:lvl w:ilvl="0" w:tplc="499E8E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C81FA6"/>
    <w:multiLevelType w:val="hybridMultilevel"/>
    <w:tmpl w:val="B5EE247E"/>
    <w:lvl w:ilvl="0" w:tplc="DE9CA2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686B08"/>
    <w:multiLevelType w:val="hybridMultilevel"/>
    <w:tmpl w:val="2CC86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66E6A"/>
    <w:multiLevelType w:val="hybridMultilevel"/>
    <w:tmpl w:val="14C88FD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1F7A5A"/>
    <w:multiLevelType w:val="hybridMultilevel"/>
    <w:tmpl w:val="44828F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94E96"/>
    <w:multiLevelType w:val="hybridMultilevel"/>
    <w:tmpl w:val="DE96B97A"/>
    <w:lvl w:ilvl="0" w:tplc="2A289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ocumentProtection w:edit="forms" w:enforcement="1" w:cryptProviderType="rsaFull" w:cryptAlgorithmClass="hash" w:cryptAlgorithmType="typeAny" w:cryptAlgorithmSid="4" w:cryptSpinCount="100000" w:hash="/FZQAycfG4LTEHXmoA5+OJZBNvk=" w:salt="6vYnk08NQx0WekYdtNqeoA=="/>
  <w:defaultTabStop w:val="708"/>
  <w:hyphenationZone w:val="425"/>
  <w:characterSpacingControl w:val="doNotCompress"/>
  <w:compat/>
  <w:rsids>
    <w:rsidRoot w:val="0075541D"/>
    <w:rsid w:val="00006A02"/>
    <w:rsid w:val="000070DD"/>
    <w:rsid w:val="00016055"/>
    <w:rsid w:val="00032E35"/>
    <w:rsid w:val="00060DA0"/>
    <w:rsid w:val="0006440D"/>
    <w:rsid w:val="000739C9"/>
    <w:rsid w:val="000E5FDD"/>
    <w:rsid w:val="000F1241"/>
    <w:rsid w:val="001044EA"/>
    <w:rsid w:val="00106E31"/>
    <w:rsid w:val="001B0E93"/>
    <w:rsid w:val="001B3573"/>
    <w:rsid w:val="001C0979"/>
    <w:rsid w:val="001F45C2"/>
    <w:rsid w:val="00233D25"/>
    <w:rsid w:val="00250ACB"/>
    <w:rsid w:val="0025555A"/>
    <w:rsid w:val="002D0CCF"/>
    <w:rsid w:val="002D1968"/>
    <w:rsid w:val="002F15ED"/>
    <w:rsid w:val="00300D90"/>
    <w:rsid w:val="00305A39"/>
    <w:rsid w:val="003223B1"/>
    <w:rsid w:val="003412E0"/>
    <w:rsid w:val="003C7A95"/>
    <w:rsid w:val="003D7105"/>
    <w:rsid w:val="00400E69"/>
    <w:rsid w:val="00413DBF"/>
    <w:rsid w:val="004437DE"/>
    <w:rsid w:val="005127FA"/>
    <w:rsid w:val="005359DD"/>
    <w:rsid w:val="005577CC"/>
    <w:rsid w:val="005662CD"/>
    <w:rsid w:val="00590E7F"/>
    <w:rsid w:val="00687562"/>
    <w:rsid w:val="006A4401"/>
    <w:rsid w:val="006B3EAA"/>
    <w:rsid w:val="006D2234"/>
    <w:rsid w:val="006E49FD"/>
    <w:rsid w:val="006F344A"/>
    <w:rsid w:val="0070437B"/>
    <w:rsid w:val="00733068"/>
    <w:rsid w:val="00755282"/>
    <w:rsid w:val="0075541D"/>
    <w:rsid w:val="007C448C"/>
    <w:rsid w:val="00820266"/>
    <w:rsid w:val="00823BBA"/>
    <w:rsid w:val="008375AB"/>
    <w:rsid w:val="00854493"/>
    <w:rsid w:val="0085733F"/>
    <w:rsid w:val="00885AA8"/>
    <w:rsid w:val="0089143E"/>
    <w:rsid w:val="008C50ED"/>
    <w:rsid w:val="008E39AD"/>
    <w:rsid w:val="00917049"/>
    <w:rsid w:val="009A1F36"/>
    <w:rsid w:val="009A2E0C"/>
    <w:rsid w:val="009D721E"/>
    <w:rsid w:val="00A2632D"/>
    <w:rsid w:val="00A2706E"/>
    <w:rsid w:val="00A533B4"/>
    <w:rsid w:val="00A5770D"/>
    <w:rsid w:val="00A616C7"/>
    <w:rsid w:val="00A76D5F"/>
    <w:rsid w:val="00A81D42"/>
    <w:rsid w:val="00AD6B6F"/>
    <w:rsid w:val="00B3533A"/>
    <w:rsid w:val="00BA708A"/>
    <w:rsid w:val="00BB135D"/>
    <w:rsid w:val="00BF455B"/>
    <w:rsid w:val="00CA5941"/>
    <w:rsid w:val="00CB49AE"/>
    <w:rsid w:val="00CF3300"/>
    <w:rsid w:val="00DF0091"/>
    <w:rsid w:val="00E32262"/>
    <w:rsid w:val="00E47A0C"/>
    <w:rsid w:val="00E51F89"/>
    <w:rsid w:val="00E93DFF"/>
    <w:rsid w:val="00E968BE"/>
    <w:rsid w:val="00ED3741"/>
    <w:rsid w:val="00ED5E24"/>
    <w:rsid w:val="00F3100A"/>
    <w:rsid w:val="00F773C4"/>
    <w:rsid w:val="00F8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D196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E4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4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83F3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F3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87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@wielicz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.wielic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ielicz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B1283-6454-40B1-900C-A1907C920BBA}"/>
      </w:docPartPr>
      <w:docPartBody>
        <w:p w:rsidR="007B758D" w:rsidRDefault="000A061B">
          <w:r w:rsidRPr="00F05B1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019D9-40CD-4A07-80EE-6340B8182175}"/>
      </w:docPartPr>
      <w:docPartBody>
        <w:p w:rsidR="007B758D" w:rsidRDefault="000A061B"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7CC298D6064579B24DA5FF9649C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1F294-29F1-4B97-ABC3-F1E15A7CFE28}"/>
      </w:docPartPr>
      <w:docPartBody>
        <w:p w:rsidR="007B758D" w:rsidRDefault="000A061B" w:rsidP="000A061B">
          <w:pPr>
            <w:pStyle w:val="097CC298D6064579B24DA5FF9649CEF7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7BBA0354B84AFF84769D493CCAB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9903-5D55-42CB-A5E1-AD484FC47FBE}"/>
      </w:docPartPr>
      <w:docPartBody>
        <w:p w:rsidR="007B758D" w:rsidRDefault="000A061B" w:rsidP="000A061B">
          <w:pPr>
            <w:pStyle w:val="9B7BBA0354B84AFF84769D493CCAB5DF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CE2D0554C64718B9351DD0CEC76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E1EDD-E904-4587-BEBD-580BE6527B64}"/>
      </w:docPartPr>
      <w:docPartBody>
        <w:p w:rsidR="007B758D" w:rsidRDefault="000A061B" w:rsidP="000A061B">
          <w:pPr>
            <w:pStyle w:val="29CE2D0554C64718B9351DD0CEC76748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C86CD7FEDC4BBF9C5C07933B2BE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ED1E1-23BB-4E23-B570-F5CCFE7726FD}"/>
      </w:docPartPr>
      <w:docPartBody>
        <w:p w:rsidR="007B758D" w:rsidRDefault="000A061B" w:rsidP="000A061B">
          <w:pPr>
            <w:pStyle w:val="00C86CD7FEDC4BBF9C5C07933B2BEC3C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2CDC8C9CAC49F29127D48FE697A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CC848-714D-4940-A965-645FEDAB53D1}"/>
      </w:docPartPr>
      <w:docPartBody>
        <w:p w:rsidR="007B758D" w:rsidRDefault="000A061B" w:rsidP="000A061B">
          <w:pPr>
            <w:pStyle w:val="902CDC8C9CAC49F29127D48FE697A1EE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CCAD171BEA403E9DA4D3711EC4E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D11C5E-7C9C-4B2F-8646-777F03DA7F68}"/>
      </w:docPartPr>
      <w:docPartBody>
        <w:p w:rsidR="007B758D" w:rsidRDefault="000A061B" w:rsidP="000A061B">
          <w:pPr>
            <w:pStyle w:val="D8CCAD171BEA403E9DA4D3711EC4E361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A1551BE8B8481E9618532EA7BAF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A236A-B189-4344-BA48-3B4D193FDDCE}"/>
      </w:docPartPr>
      <w:docPartBody>
        <w:p w:rsidR="007B758D" w:rsidRDefault="000A061B" w:rsidP="000A061B">
          <w:pPr>
            <w:pStyle w:val="A1A1551BE8B8481E9618532EA7BAFFA1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9727A62121444899C6244B5F971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5D761-7415-4D34-B6CB-60C63077F0A9}"/>
      </w:docPartPr>
      <w:docPartBody>
        <w:p w:rsidR="007B758D" w:rsidRDefault="000A061B" w:rsidP="000A061B">
          <w:pPr>
            <w:pStyle w:val="7B9727A62121444899C6244B5F9714D7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795755E32E4A9D9166DA62D8330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7859F-435C-4AFF-AF35-CF41889A1656}"/>
      </w:docPartPr>
      <w:docPartBody>
        <w:p w:rsidR="007B758D" w:rsidRDefault="000A061B" w:rsidP="000A061B">
          <w:pPr>
            <w:pStyle w:val="D5795755E32E4A9D9166DA62D8330FFE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F9349296464DD1A445AA346C266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2E2E5-9D53-4BC3-A395-047B91EDC31B}"/>
      </w:docPartPr>
      <w:docPartBody>
        <w:p w:rsidR="007B758D" w:rsidRDefault="000A061B" w:rsidP="000A061B">
          <w:pPr>
            <w:pStyle w:val="0AF9349296464DD1A445AA346C266BA2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FED757694A4F63AFB4ED2C424CB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D7C85-EA19-4C57-840B-81AE75D61EAA}"/>
      </w:docPartPr>
      <w:docPartBody>
        <w:p w:rsidR="007B758D" w:rsidRDefault="000A061B" w:rsidP="000A061B">
          <w:pPr>
            <w:pStyle w:val="BDFED757694A4F63AFB4ED2C424CB6B4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C351632FE24A02B8F526F5375B8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CD0486-5A9B-4546-B51F-92758ACA60C5}"/>
      </w:docPartPr>
      <w:docPartBody>
        <w:p w:rsidR="007B758D" w:rsidRDefault="000A061B" w:rsidP="000A061B">
          <w:pPr>
            <w:pStyle w:val="6DC351632FE24A02B8F526F5375B8ADE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9A7D87D25E49DEBBEB2C5F45B2F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317C3-A378-49E9-9172-C38E5F261E47}"/>
      </w:docPartPr>
      <w:docPartBody>
        <w:p w:rsidR="007B758D" w:rsidRDefault="000A061B" w:rsidP="000A061B">
          <w:pPr>
            <w:pStyle w:val="329A7D87D25E49DEBBEB2C5F45B2F90D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CBA6053AF34E05ACFA8866EA456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2679E-078F-42DD-B070-87A22251ED05}"/>
      </w:docPartPr>
      <w:docPartBody>
        <w:p w:rsidR="007B758D" w:rsidRDefault="000A061B" w:rsidP="000A061B">
          <w:pPr>
            <w:pStyle w:val="25CBA6053AF34E05ACFA8866EA456D28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7D1043CF41437B8D2D67150B4F7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1E669-E3D4-46E3-A9A1-BB443B2A5399}"/>
      </w:docPartPr>
      <w:docPartBody>
        <w:p w:rsidR="007B758D" w:rsidRDefault="000A061B" w:rsidP="000A061B">
          <w:pPr>
            <w:pStyle w:val="5E7D1043CF41437B8D2D67150B4F7281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DA659EA33C489C8DA0682AA3EE7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A3CBF-650C-4150-A3BF-D7789E8F7666}"/>
      </w:docPartPr>
      <w:docPartBody>
        <w:p w:rsidR="007B758D" w:rsidRDefault="000A061B" w:rsidP="000A061B">
          <w:pPr>
            <w:pStyle w:val="35DA659EA33C489C8DA0682AA3EE7C48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380BD3F912406D9CCED99FD1C84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1285A-7539-47CC-A1B0-BB5BEC5FBA92}"/>
      </w:docPartPr>
      <w:docPartBody>
        <w:p w:rsidR="007B758D" w:rsidRDefault="000A061B" w:rsidP="000A061B">
          <w:pPr>
            <w:pStyle w:val="D8380BD3F912406D9CCED99FD1C8498C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69889F78714F6282626DFED8055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F2B02-0805-492A-B779-C4149DB35A00}"/>
      </w:docPartPr>
      <w:docPartBody>
        <w:p w:rsidR="007B758D" w:rsidRDefault="000A061B" w:rsidP="000A061B">
          <w:pPr>
            <w:pStyle w:val="DD69889F78714F6282626DFED8055491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C082D8085440729A44378534DDB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D1097E-127C-40CD-8022-4E150DA95937}"/>
      </w:docPartPr>
      <w:docPartBody>
        <w:p w:rsidR="007B758D" w:rsidRDefault="000A061B" w:rsidP="000A061B">
          <w:pPr>
            <w:pStyle w:val="1EC082D8085440729A44378534DDBE00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38BC81233F492A8B83E10557214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4A2A3-B905-4DA0-A695-746B3F7FCA0E}"/>
      </w:docPartPr>
      <w:docPartBody>
        <w:p w:rsidR="007B758D" w:rsidRDefault="000A061B" w:rsidP="000A061B">
          <w:pPr>
            <w:pStyle w:val="9F38BC81233F492A8B83E105572146D5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98C15C0CB6462BAC95D9F51A553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B76C6-79D4-4A89-8FCF-A069E940A6AA}"/>
      </w:docPartPr>
      <w:docPartBody>
        <w:p w:rsidR="007B758D" w:rsidRDefault="000A061B" w:rsidP="000A061B">
          <w:pPr>
            <w:pStyle w:val="8A98C15C0CB6462BAC95D9F51A553101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7A1D9469054507BAC98AD66B73C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18E9F-F2A6-424F-8807-D7862F5197DE}"/>
      </w:docPartPr>
      <w:docPartBody>
        <w:p w:rsidR="007B758D" w:rsidRDefault="000A061B" w:rsidP="000A061B">
          <w:pPr>
            <w:pStyle w:val="817A1D9469054507BAC98AD66B73C640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BE62BB5A0B4B679C315A37388A4E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D6BC7-C786-4010-94D2-C78A235DF604}"/>
      </w:docPartPr>
      <w:docPartBody>
        <w:p w:rsidR="007B758D" w:rsidRDefault="000A061B" w:rsidP="000A061B">
          <w:pPr>
            <w:pStyle w:val="64BE62BB5A0B4B679C315A37388A4E9E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9249F581F54FACB28EC69644100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8CAE-9665-4F18-A6A6-D478C79BF2DE}"/>
      </w:docPartPr>
      <w:docPartBody>
        <w:p w:rsidR="007B758D" w:rsidRDefault="000A061B" w:rsidP="000A061B">
          <w:pPr>
            <w:pStyle w:val="579249F581F54FACB28EC69644100BB8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E98F261B8A4A0DB9418ED12A3E2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ED124-B5C9-4F47-9EDA-36C5A455CE1E}"/>
      </w:docPartPr>
      <w:docPartBody>
        <w:p w:rsidR="007B758D" w:rsidRDefault="000A061B" w:rsidP="000A061B">
          <w:pPr>
            <w:pStyle w:val="CDE98F261B8A4A0DB9418ED12A3E21D0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B37F15D84C45ED833C7953078DE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79EC6-22BE-404B-866D-F79C59077B6A}"/>
      </w:docPartPr>
      <w:docPartBody>
        <w:p w:rsidR="007B758D" w:rsidRDefault="000A061B" w:rsidP="000A061B">
          <w:pPr>
            <w:pStyle w:val="66B37F15D84C45ED833C7953078DE532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CFBC662CC04D23A76A7FDF38005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349ED8-7A22-4764-82A8-F5344736FC73}"/>
      </w:docPartPr>
      <w:docPartBody>
        <w:p w:rsidR="007B758D" w:rsidRDefault="000A061B" w:rsidP="000A061B">
          <w:pPr>
            <w:pStyle w:val="3DCFBC662CC04D23A76A7FDF3800575D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C5E6F7158D4DC5ADF7CB0DBE87D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319B4-5626-498D-8BB6-4FC090B5A37C}"/>
      </w:docPartPr>
      <w:docPartBody>
        <w:p w:rsidR="007B758D" w:rsidRDefault="000A061B" w:rsidP="000A061B">
          <w:pPr>
            <w:pStyle w:val="20C5E6F7158D4DC5ADF7CB0DBE87D16D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43028FC30A4F368AC092E98B6B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AA1F3-C09A-4D36-98FD-D851AFAF8132}"/>
      </w:docPartPr>
      <w:docPartBody>
        <w:p w:rsidR="007B758D" w:rsidRDefault="000A061B" w:rsidP="000A061B">
          <w:pPr>
            <w:pStyle w:val="FA43028FC30A4F368AC092E98B6B4224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E1D9347BAB4F4A966E2DC066B82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EEB48-B7BE-404D-B1A0-41D130CAB4C2}"/>
      </w:docPartPr>
      <w:docPartBody>
        <w:p w:rsidR="007B758D" w:rsidRDefault="000A061B" w:rsidP="000A061B">
          <w:pPr>
            <w:pStyle w:val="B7E1D9347BAB4F4A966E2DC066B82918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183D798F344F1F9B09DBF707633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BA7BD-161E-489A-B925-5E2C4CDDE7AE}"/>
      </w:docPartPr>
      <w:docPartBody>
        <w:p w:rsidR="007B758D" w:rsidRDefault="000A061B" w:rsidP="000A061B">
          <w:pPr>
            <w:pStyle w:val="79183D798F344F1F9B09DBF707633894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C2B5382D154F5EAC67D7B25D5F2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505AE-596F-4317-BF7F-831E798AED45}"/>
      </w:docPartPr>
      <w:docPartBody>
        <w:p w:rsidR="007B758D" w:rsidRDefault="00AB064E" w:rsidP="00AB064E">
          <w:pPr>
            <w:pStyle w:val="65C2B5382D154F5EAC67D7B25D5F2D9C1"/>
          </w:pPr>
          <w:r w:rsidRPr="00823BBA">
            <w:rPr>
              <w:rStyle w:val="Tekstzastpczy"/>
              <w:i/>
              <w:color w:val="548DD4" w:themeColor="text2" w:themeTint="99"/>
              <w:sz w:val="16"/>
            </w:rPr>
            <w:t>Kliknij tutaj, aby wprowadzić datę.</w:t>
          </w:r>
        </w:p>
      </w:docPartBody>
    </w:docPart>
    <w:docPart>
      <w:docPartPr>
        <w:name w:val="1BC2ADF61E444C1483E43C56BA64D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833E8-FCA0-4AA0-9141-2F64E7F43A1D}"/>
      </w:docPartPr>
      <w:docPartBody>
        <w:p w:rsidR="00000000" w:rsidRDefault="00F46E8C" w:rsidP="00F46E8C">
          <w:pPr>
            <w:pStyle w:val="1BC2ADF61E444C1483E43C56BA64DA1A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E839A9E60A4162A2692F05DD4C6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618C1-AF29-4CA3-8A2B-BB7116EE4DBD}"/>
      </w:docPartPr>
      <w:docPartBody>
        <w:p w:rsidR="00000000" w:rsidRDefault="00F46E8C" w:rsidP="00F46E8C">
          <w:pPr>
            <w:pStyle w:val="D6E839A9E60A4162A2692F05DD4C64FE"/>
          </w:pPr>
          <w:r w:rsidRPr="00F05B1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A061B"/>
    <w:rsid w:val="000A061B"/>
    <w:rsid w:val="00531F51"/>
    <w:rsid w:val="007B758D"/>
    <w:rsid w:val="00AB064E"/>
    <w:rsid w:val="00C54F10"/>
    <w:rsid w:val="00F4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6E8C"/>
    <w:rPr>
      <w:color w:val="808080"/>
    </w:rPr>
  </w:style>
  <w:style w:type="paragraph" w:customStyle="1" w:styleId="0C9411CCC58B49D09FE16C985E959E3E">
    <w:name w:val="0C9411CCC58B49D09FE16C985E959E3E"/>
    <w:rsid w:val="000A061B"/>
  </w:style>
  <w:style w:type="paragraph" w:customStyle="1" w:styleId="C5362B2537CD464D9A948EF9B199746C">
    <w:name w:val="C5362B2537CD464D9A948EF9B199746C"/>
    <w:rsid w:val="000A061B"/>
  </w:style>
  <w:style w:type="paragraph" w:customStyle="1" w:styleId="8E710945C8BA4538810D6E586B6C30C1">
    <w:name w:val="8E710945C8BA4538810D6E586B6C30C1"/>
    <w:rsid w:val="000A061B"/>
  </w:style>
  <w:style w:type="paragraph" w:customStyle="1" w:styleId="9EBDCEC6A8424DDC89E41AD7AC6FB193">
    <w:name w:val="9EBDCEC6A8424DDC89E41AD7AC6FB193"/>
    <w:rsid w:val="000A061B"/>
  </w:style>
  <w:style w:type="paragraph" w:customStyle="1" w:styleId="097CC298D6064579B24DA5FF9649CEF7">
    <w:name w:val="097CC298D6064579B24DA5FF9649CEF7"/>
    <w:rsid w:val="000A061B"/>
  </w:style>
  <w:style w:type="paragraph" w:customStyle="1" w:styleId="9B7BBA0354B84AFF84769D493CCAB5DF">
    <w:name w:val="9B7BBA0354B84AFF84769D493CCAB5DF"/>
    <w:rsid w:val="000A061B"/>
  </w:style>
  <w:style w:type="paragraph" w:customStyle="1" w:styleId="29CE2D0554C64718B9351DD0CEC76748">
    <w:name w:val="29CE2D0554C64718B9351DD0CEC76748"/>
    <w:rsid w:val="000A061B"/>
  </w:style>
  <w:style w:type="paragraph" w:customStyle="1" w:styleId="00C86CD7FEDC4BBF9C5C07933B2BEC3C">
    <w:name w:val="00C86CD7FEDC4BBF9C5C07933B2BEC3C"/>
    <w:rsid w:val="000A061B"/>
  </w:style>
  <w:style w:type="paragraph" w:customStyle="1" w:styleId="902CDC8C9CAC49F29127D48FE697A1EE">
    <w:name w:val="902CDC8C9CAC49F29127D48FE697A1EE"/>
    <w:rsid w:val="000A061B"/>
  </w:style>
  <w:style w:type="paragraph" w:customStyle="1" w:styleId="D8CCAD171BEA403E9DA4D3711EC4E361">
    <w:name w:val="D8CCAD171BEA403E9DA4D3711EC4E361"/>
    <w:rsid w:val="000A061B"/>
  </w:style>
  <w:style w:type="paragraph" w:customStyle="1" w:styleId="A1A1551BE8B8481E9618532EA7BAFFA1">
    <w:name w:val="A1A1551BE8B8481E9618532EA7BAFFA1"/>
    <w:rsid w:val="000A061B"/>
  </w:style>
  <w:style w:type="paragraph" w:customStyle="1" w:styleId="7B9727A62121444899C6244B5F9714D7">
    <w:name w:val="7B9727A62121444899C6244B5F9714D7"/>
    <w:rsid w:val="000A061B"/>
  </w:style>
  <w:style w:type="paragraph" w:customStyle="1" w:styleId="D5795755E32E4A9D9166DA62D8330FFE">
    <w:name w:val="D5795755E32E4A9D9166DA62D8330FFE"/>
    <w:rsid w:val="000A061B"/>
  </w:style>
  <w:style w:type="paragraph" w:customStyle="1" w:styleId="0AF9349296464DD1A445AA346C266BA2">
    <w:name w:val="0AF9349296464DD1A445AA346C266BA2"/>
    <w:rsid w:val="000A061B"/>
  </w:style>
  <w:style w:type="paragraph" w:customStyle="1" w:styleId="BDFED757694A4F63AFB4ED2C424CB6B4">
    <w:name w:val="BDFED757694A4F63AFB4ED2C424CB6B4"/>
    <w:rsid w:val="000A061B"/>
  </w:style>
  <w:style w:type="paragraph" w:customStyle="1" w:styleId="6DC351632FE24A02B8F526F5375B8ADE">
    <w:name w:val="6DC351632FE24A02B8F526F5375B8ADE"/>
    <w:rsid w:val="000A061B"/>
  </w:style>
  <w:style w:type="paragraph" w:customStyle="1" w:styleId="329A7D87D25E49DEBBEB2C5F45B2F90D">
    <w:name w:val="329A7D87D25E49DEBBEB2C5F45B2F90D"/>
    <w:rsid w:val="000A061B"/>
  </w:style>
  <w:style w:type="paragraph" w:customStyle="1" w:styleId="25CBA6053AF34E05ACFA8866EA456D28">
    <w:name w:val="25CBA6053AF34E05ACFA8866EA456D28"/>
    <w:rsid w:val="000A061B"/>
  </w:style>
  <w:style w:type="paragraph" w:customStyle="1" w:styleId="5E7D1043CF41437B8D2D67150B4F7281">
    <w:name w:val="5E7D1043CF41437B8D2D67150B4F7281"/>
    <w:rsid w:val="000A061B"/>
  </w:style>
  <w:style w:type="paragraph" w:customStyle="1" w:styleId="35DA659EA33C489C8DA0682AA3EE7C48">
    <w:name w:val="35DA659EA33C489C8DA0682AA3EE7C48"/>
    <w:rsid w:val="000A061B"/>
  </w:style>
  <w:style w:type="paragraph" w:customStyle="1" w:styleId="D8380BD3F912406D9CCED99FD1C8498C">
    <w:name w:val="D8380BD3F912406D9CCED99FD1C8498C"/>
    <w:rsid w:val="000A061B"/>
  </w:style>
  <w:style w:type="paragraph" w:customStyle="1" w:styleId="DD69889F78714F6282626DFED8055491">
    <w:name w:val="DD69889F78714F6282626DFED8055491"/>
    <w:rsid w:val="000A061B"/>
  </w:style>
  <w:style w:type="paragraph" w:customStyle="1" w:styleId="1EC082D8085440729A44378534DDBE00">
    <w:name w:val="1EC082D8085440729A44378534DDBE00"/>
    <w:rsid w:val="000A061B"/>
  </w:style>
  <w:style w:type="paragraph" w:customStyle="1" w:styleId="9F38BC81233F492A8B83E105572146D5">
    <w:name w:val="9F38BC81233F492A8B83E105572146D5"/>
    <w:rsid w:val="000A061B"/>
  </w:style>
  <w:style w:type="paragraph" w:customStyle="1" w:styleId="8A98C15C0CB6462BAC95D9F51A553101">
    <w:name w:val="8A98C15C0CB6462BAC95D9F51A553101"/>
    <w:rsid w:val="000A061B"/>
  </w:style>
  <w:style w:type="paragraph" w:customStyle="1" w:styleId="817A1D9469054507BAC98AD66B73C640">
    <w:name w:val="817A1D9469054507BAC98AD66B73C640"/>
    <w:rsid w:val="000A061B"/>
  </w:style>
  <w:style w:type="paragraph" w:customStyle="1" w:styleId="64BE62BB5A0B4B679C315A37388A4E9E">
    <w:name w:val="64BE62BB5A0B4B679C315A37388A4E9E"/>
    <w:rsid w:val="000A061B"/>
  </w:style>
  <w:style w:type="paragraph" w:customStyle="1" w:styleId="579249F581F54FACB28EC69644100BB8">
    <w:name w:val="579249F581F54FACB28EC69644100BB8"/>
    <w:rsid w:val="000A061B"/>
  </w:style>
  <w:style w:type="paragraph" w:customStyle="1" w:styleId="CDE98F261B8A4A0DB9418ED12A3E21D0">
    <w:name w:val="CDE98F261B8A4A0DB9418ED12A3E21D0"/>
    <w:rsid w:val="000A061B"/>
  </w:style>
  <w:style w:type="paragraph" w:customStyle="1" w:styleId="66B37F15D84C45ED833C7953078DE532">
    <w:name w:val="66B37F15D84C45ED833C7953078DE532"/>
    <w:rsid w:val="000A061B"/>
  </w:style>
  <w:style w:type="paragraph" w:customStyle="1" w:styleId="3DCFBC662CC04D23A76A7FDF3800575D">
    <w:name w:val="3DCFBC662CC04D23A76A7FDF3800575D"/>
    <w:rsid w:val="000A061B"/>
  </w:style>
  <w:style w:type="paragraph" w:customStyle="1" w:styleId="20C5E6F7158D4DC5ADF7CB0DBE87D16D">
    <w:name w:val="20C5E6F7158D4DC5ADF7CB0DBE87D16D"/>
    <w:rsid w:val="000A061B"/>
  </w:style>
  <w:style w:type="paragraph" w:customStyle="1" w:styleId="FA43028FC30A4F368AC092E98B6B4224">
    <w:name w:val="FA43028FC30A4F368AC092E98B6B4224"/>
    <w:rsid w:val="000A061B"/>
  </w:style>
  <w:style w:type="paragraph" w:customStyle="1" w:styleId="7B6989B73AA04090BF52C114412D3783">
    <w:name w:val="7B6989B73AA04090BF52C114412D3783"/>
    <w:rsid w:val="000A061B"/>
  </w:style>
  <w:style w:type="paragraph" w:customStyle="1" w:styleId="B7E1D9347BAB4F4A966E2DC066B82918">
    <w:name w:val="B7E1D9347BAB4F4A966E2DC066B82918"/>
    <w:rsid w:val="000A061B"/>
  </w:style>
  <w:style w:type="paragraph" w:customStyle="1" w:styleId="79183D798F344F1F9B09DBF707633894">
    <w:name w:val="79183D798F344F1F9B09DBF707633894"/>
    <w:rsid w:val="000A061B"/>
  </w:style>
  <w:style w:type="paragraph" w:customStyle="1" w:styleId="65C2B5382D154F5EAC67D7B25D5F2D9C">
    <w:name w:val="65C2B5382D154F5EAC67D7B25D5F2D9C"/>
    <w:rsid w:val="000A061B"/>
    <w:rPr>
      <w:rFonts w:eastAsiaTheme="minorHAnsi"/>
      <w:lang w:eastAsia="en-US"/>
    </w:rPr>
  </w:style>
  <w:style w:type="paragraph" w:customStyle="1" w:styleId="65C2B5382D154F5EAC67D7B25D5F2D9C1">
    <w:name w:val="65C2B5382D154F5EAC67D7B25D5F2D9C1"/>
    <w:rsid w:val="00AB064E"/>
    <w:rPr>
      <w:rFonts w:eastAsiaTheme="minorHAnsi"/>
      <w:lang w:eastAsia="en-US"/>
    </w:rPr>
  </w:style>
  <w:style w:type="paragraph" w:customStyle="1" w:styleId="1BC2ADF61E444C1483E43C56BA64DA1A">
    <w:name w:val="1BC2ADF61E444C1483E43C56BA64DA1A"/>
    <w:rsid w:val="00F46E8C"/>
  </w:style>
  <w:style w:type="paragraph" w:customStyle="1" w:styleId="D6E839A9E60A4162A2692F05DD4C64FE">
    <w:name w:val="D6E839A9E60A4162A2692F05DD4C64FE"/>
    <w:rsid w:val="00F46E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4BC14-EA5C-4E2B-8533-FFD4948E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 _IOD</cp:lastModifiedBy>
  <cp:revision>7</cp:revision>
  <cp:lastPrinted>2019-10-18T10:59:00Z</cp:lastPrinted>
  <dcterms:created xsi:type="dcterms:W3CDTF">2019-10-24T06:04:00Z</dcterms:created>
  <dcterms:modified xsi:type="dcterms:W3CDTF">2019-12-16T06:53:00Z</dcterms:modified>
</cp:coreProperties>
</file>