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45" w:rsidRPr="0016307A" w:rsidRDefault="00473345" w:rsidP="00473345">
      <w:pPr>
        <w:pStyle w:val="Nagwek3"/>
        <w:tabs>
          <w:tab w:val="left" w:pos="4536"/>
        </w:tabs>
        <w:spacing w:line="240" w:lineRule="auto"/>
        <w:rPr>
          <w:rFonts w:ascii="Bookman Old Style" w:hAnsi="Bookman Old Style"/>
          <w:b w:val="0"/>
          <w:sz w:val="20"/>
        </w:rPr>
      </w:pPr>
      <w:r w:rsidRPr="000D73AE">
        <w:rPr>
          <w:rFonts w:ascii="Bookman Old Style" w:hAnsi="Bookman Old Style"/>
          <w:b w:val="0"/>
          <w:sz w:val="22"/>
          <w:szCs w:val="22"/>
        </w:rPr>
        <w:tab/>
      </w:r>
      <w:r w:rsidR="000D73AE" w:rsidRPr="0016307A">
        <w:rPr>
          <w:rFonts w:ascii="Bookman Old Style" w:hAnsi="Bookman Old Style"/>
          <w:b w:val="0"/>
          <w:sz w:val="20"/>
        </w:rPr>
        <w:t xml:space="preserve">Załącznik do zarządzenia Nr </w:t>
      </w:r>
      <w:r w:rsidR="00BE5FA7">
        <w:rPr>
          <w:rFonts w:ascii="Bookman Old Style" w:hAnsi="Bookman Old Style"/>
          <w:b w:val="0"/>
          <w:sz w:val="20"/>
        </w:rPr>
        <w:t xml:space="preserve"> </w:t>
      </w:r>
      <w:r w:rsidR="00F36D99">
        <w:rPr>
          <w:rFonts w:ascii="Bookman Old Style" w:hAnsi="Bookman Old Style"/>
          <w:b w:val="0"/>
          <w:sz w:val="20"/>
        </w:rPr>
        <w:t>54</w:t>
      </w:r>
      <w:r w:rsidR="000D73AE" w:rsidRPr="0016307A">
        <w:rPr>
          <w:rFonts w:ascii="Bookman Old Style" w:hAnsi="Bookman Old Style"/>
          <w:b w:val="0"/>
          <w:sz w:val="20"/>
        </w:rPr>
        <w:t>/201</w:t>
      </w:r>
      <w:r w:rsidR="004B20CC">
        <w:rPr>
          <w:rFonts w:ascii="Bookman Old Style" w:hAnsi="Bookman Old Style"/>
          <w:b w:val="0"/>
          <w:sz w:val="20"/>
        </w:rPr>
        <w:t>7</w:t>
      </w:r>
    </w:p>
    <w:p w:rsidR="000D73AE" w:rsidRPr="0016307A" w:rsidRDefault="000D73AE" w:rsidP="000D73AE">
      <w:pPr>
        <w:tabs>
          <w:tab w:val="left" w:pos="4536"/>
        </w:tabs>
        <w:rPr>
          <w:rFonts w:ascii="Bookman Old Style" w:hAnsi="Bookman Old Style"/>
        </w:rPr>
      </w:pPr>
      <w:r>
        <w:t>PROJEKT</w:t>
      </w:r>
      <w:r>
        <w:tab/>
      </w:r>
      <w:r w:rsidR="000A4D06">
        <w:rPr>
          <w:rFonts w:ascii="Bookman Old Style" w:hAnsi="Bookman Old Style"/>
        </w:rPr>
        <w:t xml:space="preserve">Wójta Gminy Wieliczki z dnia </w:t>
      </w:r>
      <w:r w:rsidR="00BE5FA7">
        <w:rPr>
          <w:rFonts w:ascii="Bookman Old Style" w:hAnsi="Bookman Old Style"/>
        </w:rPr>
        <w:t>10</w:t>
      </w:r>
      <w:r w:rsidRPr="0016307A">
        <w:rPr>
          <w:rFonts w:ascii="Bookman Old Style" w:hAnsi="Bookman Old Style"/>
        </w:rPr>
        <w:t>.11.201</w:t>
      </w:r>
      <w:r w:rsidR="004B20CC">
        <w:rPr>
          <w:rFonts w:ascii="Bookman Old Style" w:hAnsi="Bookman Old Style"/>
        </w:rPr>
        <w:t>7</w:t>
      </w:r>
      <w:r w:rsidRPr="0016307A">
        <w:rPr>
          <w:rFonts w:ascii="Bookman Old Style" w:hAnsi="Bookman Old Style"/>
        </w:rPr>
        <w:t xml:space="preserve"> r.</w:t>
      </w:r>
    </w:p>
    <w:p w:rsidR="000D73AE" w:rsidRPr="000D73AE" w:rsidRDefault="000D73AE" w:rsidP="000D73AE">
      <w:pPr>
        <w:tabs>
          <w:tab w:val="left" w:pos="4536"/>
        </w:tabs>
      </w:pPr>
    </w:p>
    <w:p w:rsidR="00AF5B39" w:rsidRPr="003A5A07" w:rsidRDefault="00AF5B39" w:rsidP="00AF5B39">
      <w:pPr>
        <w:pStyle w:val="Nagwek3"/>
        <w:spacing w:line="24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Uchwała Nr </w:t>
      </w:r>
      <w:r w:rsidR="00297B0C">
        <w:rPr>
          <w:rFonts w:ascii="Bookman Old Style" w:hAnsi="Bookman Old Style"/>
          <w:sz w:val="22"/>
          <w:szCs w:val="22"/>
        </w:rPr>
        <w:t xml:space="preserve">   </w:t>
      </w:r>
      <w:r w:rsidR="005633E9">
        <w:rPr>
          <w:rFonts w:ascii="Bookman Old Style" w:hAnsi="Bookman Old Style"/>
          <w:sz w:val="22"/>
          <w:szCs w:val="22"/>
        </w:rPr>
        <w:t>........</w:t>
      </w:r>
      <w:r>
        <w:rPr>
          <w:rFonts w:ascii="Bookman Old Style" w:hAnsi="Bookman Old Style"/>
          <w:sz w:val="22"/>
          <w:szCs w:val="22"/>
        </w:rPr>
        <w:t xml:space="preserve">          </w:t>
      </w:r>
    </w:p>
    <w:p w:rsidR="00AF5B39" w:rsidRPr="003A5A07" w:rsidRDefault="00AF5B39" w:rsidP="00AF5B39">
      <w:pPr>
        <w:jc w:val="center"/>
        <w:rPr>
          <w:rFonts w:ascii="Bookman Old Style" w:hAnsi="Bookman Old Style"/>
          <w:b/>
          <w:sz w:val="22"/>
          <w:szCs w:val="22"/>
        </w:rPr>
      </w:pPr>
      <w:r w:rsidRPr="003A5A07">
        <w:rPr>
          <w:rFonts w:ascii="Bookman Old Style" w:hAnsi="Bookman Old Style"/>
          <w:b/>
          <w:sz w:val="22"/>
          <w:szCs w:val="22"/>
        </w:rPr>
        <w:t>Rady Gminy Wieliczki</w:t>
      </w:r>
    </w:p>
    <w:p w:rsidR="00AF5B39" w:rsidRPr="003A5A07" w:rsidRDefault="00AF5B39" w:rsidP="00AF5B39">
      <w:pPr>
        <w:jc w:val="center"/>
        <w:rPr>
          <w:rFonts w:ascii="Bookman Old Style" w:hAnsi="Bookman Old Style"/>
          <w:b/>
          <w:sz w:val="22"/>
          <w:szCs w:val="22"/>
        </w:rPr>
      </w:pPr>
      <w:r w:rsidRPr="003A5A07">
        <w:rPr>
          <w:rFonts w:ascii="Bookman Old Style" w:hAnsi="Bookman Old Style"/>
          <w:b/>
          <w:sz w:val="22"/>
          <w:szCs w:val="22"/>
        </w:rPr>
        <w:t xml:space="preserve">z dnia </w:t>
      </w:r>
      <w:r w:rsidR="005633E9">
        <w:rPr>
          <w:rFonts w:ascii="Bookman Old Style" w:hAnsi="Bookman Old Style"/>
          <w:b/>
          <w:sz w:val="22"/>
          <w:szCs w:val="22"/>
        </w:rPr>
        <w:t>......................</w:t>
      </w:r>
      <w:r w:rsidR="00F32EF0">
        <w:rPr>
          <w:rFonts w:ascii="Bookman Old Style" w:hAnsi="Bookman Old Style"/>
          <w:b/>
          <w:sz w:val="22"/>
          <w:szCs w:val="22"/>
        </w:rPr>
        <w:t xml:space="preserve"> </w:t>
      </w:r>
      <w:r w:rsidRPr="003A5A07">
        <w:rPr>
          <w:rFonts w:ascii="Bookman Old Style" w:hAnsi="Bookman Old Style"/>
          <w:b/>
          <w:sz w:val="22"/>
          <w:szCs w:val="22"/>
        </w:rPr>
        <w:t xml:space="preserve"> r.</w:t>
      </w:r>
    </w:p>
    <w:p w:rsidR="00AF5B39" w:rsidRPr="003A5A07" w:rsidRDefault="00AF5B39" w:rsidP="00AF5B39">
      <w:pPr>
        <w:tabs>
          <w:tab w:val="center" w:pos="4535"/>
          <w:tab w:val="right" w:pos="9070"/>
        </w:tabs>
        <w:autoSpaceDE w:val="0"/>
        <w:autoSpaceDN w:val="0"/>
        <w:adjustRightInd w:val="0"/>
        <w:rPr>
          <w:rFonts w:ascii="Bookman Old Style" w:hAnsi="Bookman Old Style"/>
          <w:b/>
          <w:bCs/>
          <w:sz w:val="22"/>
          <w:szCs w:val="22"/>
        </w:rPr>
      </w:pPr>
      <w:r w:rsidRPr="003A5A07">
        <w:rPr>
          <w:rFonts w:ascii="Bookman Old Style" w:hAnsi="Bookman Old Style"/>
          <w:b/>
          <w:bCs/>
          <w:sz w:val="22"/>
          <w:szCs w:val="22"/>
        </w:rPr>
        <w:tab/>
        <w:t>w sprawie uchwalenia budżetu Gminy Wieliczki na 20</w:t>
      </w:r>
      <w:r w:rsidR="00A339DD">
        <w:rPr>
          <w:rFonts w:ascii="Bookman Old Style" w:hAnsi="Bookman Old Style"/>
          <w:b/>
          <w:bCs/>
          <w:sz w:val="22"/>
          <w:szCs w:val="22"/>
        </w:rPr>
        <w:t>1</w:t>
      </w:r>
      <w:r w:rsidR="004B20CC">
        <w:rPr>
          <w:rFonts w:ascii="Bookman Old Style" w:hAnsi="Bookman Old Style"/>
          <w:b/>
          <w:bCs/>
          <w:sz w:val="22"/>
          <w:szCs w:val="22"/>
        </w:rPr>
        <w:t>8</w:t>
      </w:r>
      <w:r w:rsidRPr="003A5A07">
        <w:rPr>
          <w:rFonts w:ascii="Bookman Old Style" w:hAnsi="Bookman Old Style"/>
          <w:b/>
          <w:bCs/>
          <w:sz w:val="22"/>
          <w:szCs w:val="22"/>
        </w:rPr>
        <w:t xml:space="preserve"> r.</w:t>
      </w:r>
      <w:r w:rsidRPr="003A5A07">
        <w:rPr>
          <w:rFonts w:ascii="Bookman Old Style" w:hAnsi="Bookman Old Style"/>
          <w:b/>
          <w:bCs/>
          <w:sz w:val="22"/>
          <w:szCs w:val="22"/>
        </w:rPr>
        <w:tab/>
      </w:r>
    </w:p>
    <w:p w:rsidR="00AF5B39" w:rsidRPr="003A5A07" w:rsidRDefault="00AF5B39" w:rsidP="00AF5B39">
      <w:pPr>
        <w:jc w:val="both"/>
        <w:rPr>
          <w:rFonts w:ascii="Bookman Old Style" w:hAnsi="Bookman Old Style"/>
          <w:sz w:val="22"/>
          <w:szCs w:val="22"/>
        </w:rPr>
      </w:pPr>
    </w:p>
    <w:p w:rsidR="00AF5B39" w:rsidRPr="003A5A07" w:rsidRDefault="00AF5B39" w:rsidP="006D7BA3">
      <w:pPr>
        <w:pStyle w:val="Tekstpodstawowy2"/>
        <w:spacing w:line="240" w:lineRule="auto"/>
        <w:ind w:firstLine="709"/>
        <w:rPr>
          <w:rFonts w:ascii="Bookman Old Style" w:hAnsi="Bookman Old Style"/>
          <w:b/>
          <w:i/>
          <w:sz w:val="22"/>
          <w:szCs w:val="22"/>
        </w:rPr>
      </w:pPr>
      <w:r w:rsidRPr="003A5A07">
        <w:rPr>
          <w:rFonts w:ascii="Bookman Old Style" w:hAnsi="Bookman Old Style"/>
          <w:sz w:val="22"/>
          <w:szCs w:val="22"/>
        </w:rPr>
        <w:t xml:space="preserve">Na podstawie </w:t>
      </w:r>
      <w:r w:rsidRPr="003A5A07">
        <w:rPr>
          <w:rFonts w:ascii="Bookman Old Style" w:hAnsi="Bookman Old Style"/>
          <w:bCs/>
          <w:sz w:val="22"/>
          <w:szCs w:val="22"/>
        </w:rPr>
        <w:t>art. 18 ust. 2 pkt 4,  pkt 9</w:t>
      </w:r>
      <w:r w:rsidRPr="003A5A07">
        <w:rPr>
          <w:rFonts w:ascii="Bookman Old Style" w:hAnsi="Bookman Old Style"/>
          <w:sz w:val="22"/>
          <w:szCs w:val="22"/>
        </w:rPr>
        <w:t xml:space="preserve"> lit. </w:t>
      </w:r>
      <w:r w:rsidR="005A6B1B">
        <w:rPr>
          <w:rFonts w:ascii="Bookman Old Style" w:hAnsi="Bookman Old Style"/>
          <w:sz w:val="22"/>
          <w:szCs w:val="22"/>
        </w:rPr>
        <w:t xml:space="preserve">"c", </w:t>
      </w:r>
      <w:r w:rsidRPr="003A5A07">
        <w:rPr>
          <w:rFonts w:ascii="Bookman Old Style" w:hAnsi="Bookman Old Style"/>
          <w:sz w:val="22"/>
          <w:szCs w:val="22"/>
        </w:rPr>
        <w:t>„d” i lit. „i” ustawy z dnia 8 marca 1990 r. o samorządzie gminnym (Dz. U. z 201</w:t>
      </w:r>
      <w:r w:rsidR="004B20CC">
        <w:rPr>
          <w:rFonts w:ascii="Bookman Old Style" w:hAnsi="Bookman Old Style"/>
          <w:sz w:val="22"/>
          <w:szCs w:val="22"/>
        </w:rPr>
        <w:t>7</w:t>
      </w:r>
      <w:r w:rsidR="00126CDC">
        <w:rPr>
          <w:rFonts w:ascii="Bookman Old Style" w:hAnsi="Bookman Old Style"/>
          <w:sz w:val="22"/>
          <w:szCs w:val="22"/>
        </w:rPr>
        <w:t xml:space="preserve"> r.,</w:t>
      </w:r>
      <w:r w:rsidRPr="003A5A07">
        <w:rPr>
          <w:rFonts w:ascii="Bookman Old Style" w:hAnsi="Bookman Old Style"/>
          <w:sz w:val="22"/>
          <w:szCs w:val="22"/>
        </w:rPr>
        <w:t xml:space="preserve"> poz. </w:t>
      </w:r>
      <w:r w:rsidR="005633E9">
        <w:rPr>
          <w:rFonts w:ascii="Bookman Old Style" w:hAnsi="Bookman Old Style"/>
          <w:sz w:val="22"/>
          <w:szCs w:val="22"/>
        </w:rPr>
        <w:t>1</w:t>
      </w:r>
      <w:r w:rsidR="004B20CC">
        <w:rPr>
          <w:rFonts w:ascii="Bookman Old Style" w:hAnsi="Bookman Old Style"/>
          <w:sz w:val="22"/>
          <w:szCs w:val="22"/>
        </w:rPr>
        <w:t>875</w:t>
      </w:r>
      <w:r w:rsidRPr="003A5A07">
        <w:rPr>
          <w:rFonts w:ascii="Bookman Old Style" w:hAnsi="Bookman Old Style"/>
          <w:sz w:val="22"/>
          <w:szCs w:val="22"/>
        </w:rPr>
        <w:t xml:space="preserve">) oraz art. 211 , art. 212 , art. 214 , art. 215 , </w:t>
      </w:r>
      <w:r w:rsidR="00D15B54">
        <w:rPr>
          <w:rFonts w:ascii="Bookman Old Style" w:hAnsi="Bookman Old Style"/>
          <w:sz w:val="22"/>
          <w:szCs w:val="22"/>
        </w:rPr>
        <w:t xml:space="preserve">art. 216 ust. 2, art. 217, art. 218, art. 220 ust. 1, </w:t>
      </w:r>
      <w:r w:rsidRPr="00D15B54">
        <w:rPr>
          <w:rFonts w:ascii="Bookman Old Style" w:hAnsi="Bookman Old Style"/>
          <w:sz w:val="22"/>
          <w:szCs w:val="22"/>
        </w:rPr>
        <w:t>art. 222</w:t>
      </w:r>
      <w:r w:rsidRPr="003A5A07">
        <w:rPr>
          <w:rFonts w:ascii="Bookman Old Style" w:hAnsi="Bookman Old Style"/>
          <w:sz w:val="22"/>
          <w:szCs w:val="22"/>
        </w:rPr>
        <w:t xml:space="preserve"> , </w:t>
      </w:r>
      <w:r w:rsidR="00D15B54">
        <w:rPr>
          <w:rFonts w:ascii="Bookman Old Style" w:hAnsi="Bookman Old Style"/>
          <w:sz w:val="22"/>
          <w:szCs w:val="22"/>
        </w:rPr>
        <w:t xml:space="preserve">art. 231 ust. 2, </w:t>
      </w:r>
      <w:r w:rsidRPr="003A5A07">
        <w:rPr>
          <w:rFonts w:ascii="Bookman Old Style" w:hAnsi="Bookman Old Style"/>
          <w:sz w:val="22"/>
          <w:szCs w:val="22"/>
        </w:rPr>
        <w:t>art. 235 , art. 236</w:t>
      </w:r>
      <w:r w:rsidR="00D15B54">
        <w:rPr>
          <w:rFonts w:ascii="Bookman Old Style" w:hAnsi="Bookman Old Style"/>
          <w:sz w:val="22"/>
          <w:szCs w:val="22"/>
        </w:rPr>
        <w:t xml:space="preserve"> ust. 1-3</w:t>
      </w:r>
      <w:r w:rsidRPr="003A5A07">
        <w:rPr>
          <w:rFonts w:ascii="Bookman Old Style" w:hAnsi="Bookman Old Style"/>
          <w:sz w:val="22"/>
          <w:szCs w:val="22"/>
        </w:rPr>
        <w:t>,</w:t>
      </w:r>
      <w:r w:rsidR="00D15B54">
        <w:rPr>
          <w:rFonts w:ascii="Bookman Old Style" w:hAnsi="Bookman Old Style"/>
          <w:sz w:val="22"/>
          <w:szCs w:val="22"/>
        </w:rPr>
        <w:t xml:space="preserve"> ust. 4 pkt 1 oraz ust. 5</w:t>
      </w:r>
      <w:r w:rsidR="00CC0F0A">
        <w:rPr>
          <w:rFonts w:ascii="Bookman Old Style" w:hAnsi="Bookman Old Style"/>
          <w:sz w:val="22"/>
          <w:szCs w:val="22"/>
        </w:rPr>
        <w:t xml:space="preserve"> </w:t>
      </w:r>
      <w:r w:rsidRPr="003A5A07">
        <w:rPr>
          <w:rFonts w:ascii="Bookman Old Style" w:hAnsi="Bookman Old Style"/>
          <w:sz w:val="22"/>
          <w:szCs w:val="22"/>
        </w:rPr>
        <w:t>art. 237 , art. 239 , art. 258 ust. 1</w:t>
      </w:r>
      <w:r w:rsidR="00F44CC0">
        <w:rPr>
          <w:rFonts w:ascii="Bookman Old Style" w:hAnsi="Bookman Old Style"/>
          <w:sz w:val="22"/>
          <w:szCs w:val="22"/>
        </w:rPr>
        <w:t xml:space="preserve"> pkt 1 i 3,</w:t>
      </w:r>
      <w:r w:rsidRPr="003A5A07">
        <w:rPr>
          <w:rFonts w:ascii="Bookman Old Style" w:hAnsi="Bookman Old Style"/>
          <w:sz w:val="22"/>
          <w:szCs w:val="22"/>
        </w:rPr>
        <w:t xml:space="preserve"> art. 264 ust. 3  ustawy z dnia 27 sierpnia 2009 r. o finansach publicznych (Dz. U. </w:t>
      </w:r>
      <w:r w:rsidR="00126CDC">
        <w:rPr>
          <w:rFonts w:ascii="Bookman Old Style" w:hAnsi="Bookman Old Style"/>
          <w:sz w:val="22"/>
          <w:szCs w:val="22"/>
        </w:rPr>
        <w:t>z 201</w:t>
      </w:r>
      <w:r w:rsidR="004B20CC">
        <w:rPr>
          <w:rFonts w:ascii="Bookman Old Style" w:hAnsi="Bookman Old Style"/>
          <w:sz w:val="22"/>
          <w:szCs w:val="22"/>
        </w:rPr>
        <w:t>6</w:t>
      </w:r>
      <w:r w:rsidR="00126CDC">
        <w:rPr>
          <w:rFonts w:ascii="Bookman Old Style" w:hAnsi="Bookman Old Style"/>
          <w:sz w:val="22"/>
          <w:szCs w:val="22"/>
        </w:rPr>
        <w:t xml:space="preserve"> r.,</w:t>
      </w:r>
      <w:r w:rsidRPr="003A5A07">
        <w:rPr>
          <w:rFonts w:ascii="Bookman Old Style" w:hAnsi="Bookman Old Style"/>
          <w:sz w:val="22"/>
          <w:szCs w:val="22"/>
        </w:rPr>
        <w:t xml:space="preserve"> poz. </w:t>
      </w:r>
      <w:r w:rsidR="004B20CC">
        <w:rPr>
          <w:rFonts w:ascii="Bookman Old Style" w:hAnsi="Bookman Old Style"/>
          <w:sz w:val="22"/>
          <w:szCs w:val="22"/>
        </w:rPr>
        <w:t>1870</w:t>
      </w:r>
      <w:r w:rsidR="00CC0F0A">
        <w:rPr>
          <w:rFonts w:ascii="Bookman Old Style" w:hAnsi="Bookman Old Style"/>
          <w:sz w:val="22"/>
          <w:szCs w:val="22"/>
        </w:rPr>
        <w:t xml:space="preserve">, poz. </w:t>
      </w:r>
      <w:r w:rsidR="004B20CC">
        <w:rPr>
          <w:rFonts w:ascii="Bookman Old Style" w:hAnsi="Bookman Old Style"/>
          <w:sz w:val="22"/>
          <w:szCs w:val="22"/>
        </w:rPr>
        <w:t>1</w:t>
      </w:r>
      <w:r w:rsidR="00CC0F0A">
        <w:rPr>
          <w:rFonts w:ascii="Bookman Old Style" w:hAnsi="Bookman Old Style"/>
          <w:sz w:val="22"/>
          <w:szCs w:val="22"/>
        </w:rPr>
        <w:t>9</w:t>
      </w:r>
      <w:r w:rsidR="004B20CC">
        <w:rPr>
          <w:rFonts w:ascii="Bookman Old Style" w:hAnsi="Bookman Old Style"/>
          <w:sz w:val="22"/>
          <w:szCs w:val="22"/>
        </w:rPr>
        <w:t>4</w:t>
      </w:r>
      <w:r w:rsidR="00CC0F0A">
        <w:rPr>
          <w:rFonts w:ascii="Bookman Old Style" w:hAnsi="Bookman Old Style"/>
          <w:sz w:val="22"/>
          <w:szCs w:val="22"/>
        </w:rPr>
        <w:t>8, poz. 1</w:t>
      </w:r>
      <w:r w:rsidR="004B20CC">
        <w:rPr>
          <w:rFonts w:ascii="Bookman Old Style" w:hAnsi="Bookman Old Style"/>
          <w:sz w:val="22"/>
          <w:szCs w:val="22"/>
        </w:rPr>
        <w:t>984, oz. 2260</w:t>
      </w:r>
      <w:r w:rsidR="00CC0F0A">
        <w:rPr>
          <w:rFonts w:ascii="Bookman Old Style" w:hAnsi="Bookman Old Style"/>
          <w:sz w:val="22"/>
          <w:szCs w:val="22"/>
        </w:rPr>
        <w:t>; z 201</w:t>
      </w:r>
      <w:r w:rsidR="004B20CC">
        <w:rPr>
          <w:rFonts w:ascii="Bookman Old Style" w:hAnsi="Bookman Old Style"/>
          <w:sz w:val="22"/>
          <w:szCs w:val="22"/>
        </w:rPr>
        <w:t>7</w:t>
      </w:r>
      <w:r w:rsidR="00CC0F0A">
        <w:rPr>
          <w:rFonts w:ascii="Bookman Old Style" w:hAnsi="Bookman Old Style"/>
          <w:sz w:val="22"/>
          <w:szCs w:val="22"/>
        </w:rPr>
        <w:t xml:space="preserve"> r., poz. </w:t>
      </w:r>
      <w:r w:rsidR="004B20CC">
        <w:rPr>
          <w:rFonts w:ascii="Bookman Old Style" w:hAnsi="Bookman Old Style"/>
          <w:sz w:val="22"/>
          <w:szCs w:val="22"/>
        </w:rPr>
        <w:t>1</w:t>
      </w:r>
      <w:r w:rsidR="00CC0F0A">
        <w:rPr>
          <w:rFonts w:ascii="Bookman Old Style" w:hAnsi="Bookman Old Style"/>
          <w:sz w:val="22"/>
          <w:szCs w:val="22"/>
        </w:rPr>
        <w:t>9</w:t>
      </w:r>
      <w:r w:rsidR="004B20CC">
        <w:rPr>
          <w:rFonts w:ascii="Bookman Old Style" w:hAnsi="Bookman Old Style"/>
          <w:sz w:val="22"/>
          <w:szCs w:val="22"/>
        </w:rPr>
        <w:t>1</w:t>
      </w:r>
      <w:r w:rsidR="00CC0F0A">
        <w:rPr>
          <w:rFonts w:ascii="Bookman Old Style" w:hAnsi="Bookman Old Style"/>
          <w:sz w:val="22"/>
          <w:szCs w:val="22"/>
        </w:rPr>
        <w:t xml:space="preserve">, poz. </w:t>
      </w:r>
      <w:r w:rsidR="004B20CC">
        <w:rPr>
          <w:rFonts w:ascii="Bookman Old Style" w:hAnsi="Bookman Old Style"/>
          <w:sz w:val="22"/>
          <w:szCs w:val="22"/>
        </w:rPr>
        <w:t>659</w:t>
      </w:r>
      <w:r w:rsidR="00CC0F0A">
        <w:rPr>
          <w:rFonts w:ascii="Bookman Old Style" w:hAnsi="Bookman Old Style"/>
          <w:sz w:val="22"/>
          <w:szCs w:val="22"/>
        </w:rPr>
        <w:t xml:space="preserve"> i poz.</w:t>
      </w:r>
      <w:r w:rsidRPr="003A5A07">
        <w:rPr>
          <w:rFonts w:ascii="Bookman Old Style" w:hAnsi="Bookman Old Style"/>
          <w:sz w:val="22"/>
          <w:szCs w:val="22"/>
        </w:rPr>
        <w:t xml:space="preserve"> </w:t>
      </w:r>
      <w:r w:rsidR="004B20CC">
        <w:rPr>
          <w:rFonts w:ascii="Bookman Old Style" w:hAnsi="Bookman Old Style"/>
          <w:sz w:val="22"/>
          <w:szCs w:val="22"/>
        </w:rPr>
        <w:t>933, poz. 935</w:t>
      </w:r>
      <w:r w:rsidR="005633E9">
        <w:rPr>
          <w:rFonts w:ascii="Bookman Old Style" w:hAnsi="Bookman Old Style"/>
          <w:sz w:val="22"/>
          <w:szCs w:val="22"/>
        </w:rPr>
        <w:t>, poz. 1</w:t>
      </w:r>
      <w:r w:rsidR="004B20CC">
        <w:rPr>
          <w:rFonts w:ascii="Bookman Old Style" w:hAnsi="Bookman Old Style"/>
          <w:sz w:val="22"/>
          <w:szCs w:val="22"/>
        </w:rPr>
        <w:t>0</w:t>
      </w:r>
      <w:r w:rsidR="005633E9">
        <w:rPr>
          <w:rFonts w:ascii="Bookman Old Style" w:hAnsi="Bookman Old Style"/>
          <w:sz w:val="22"/>
          <w:szCs w:val="22"/>
        </w:rPr>
        <w:t>8</w:t>
      </w:r>
      <w:r w:rsidR="004B20CC">
        <w:rPr>
          <w:rFonts w:ascii="Bookman Old Style" w:hAnsi="Bookman Old Style"/>
          <w:sz w:val="22"/>
          <w:szCs w:val="22"/>
        </w:rPr>
        <w:t>9</w:t>
      </w:r>
      <w:r w:rsidR="005633E9">
        <w:rPr>
          <w:rFonts w:ascii="Bookman Old Style" w:hAnsi="Bookman Old Style"/>
          <w:sz w:val="22"/>
          <w:szCs w:val="22"/>
        </w:rPr>
        <w:t xml:space="preserve">, poz. </w:t>
      </w:r>
      <w:r w:rsidR="004B20CC">
        <w:rPr>
          <w:rFonts w:ascii="Bookman Old Style" w:hAnsi="Bookman Old Style"/>
          <w:sz w:val="22"/>
          <w:szCs w:val="22"/>
        </w:rPr>
        <w:t>1475</w:t>
      </w:r>
      <w:r w:rsidR="005633E9">
        <w:rPr>
          <w:rFonts w:ascii="Bookman Old Style" w:hAnsi="Bookman Old Style"/>
          <w:sz w:val="22"/>
          <w:szCs w:val="22"/>
        </w:rPr>
        <w:t xml:space="preserve">, poz. </w:t>
      </w:r>
      <w:r w:rsidR="004B20CC">
        <w:rPr>
          <w:rFonts w:ascii="Bookman Old Style" w:hAnsi="Bookman Old Style"/>
          <w:sz w:val="22"/>
          <w:szCs w:val="22"/>
        </w:rPr>
        <w:t>1</w:t>
      </w:r>
      <w:r w:rsidR="005633E9">
        <w:rPr>
          <w:rFonts w:ascii="Bookman Old Style" w:hAnsi="Bookman Old Style"/>
          <w:sz w:val="22"/>
          <w:szCs w:val="22"/>
        </w:rPr>
        <w:t>52</w:t>
      </w:r>
      <w:r w:rsidR="004B20CC">
        <w:rPr>
          <w:rFonts w:ascii="Bookman Old Style" w:hAnsi="Bookman Old Style"/>
          <w:sz w:val="22"/>
          <w:szCs w:val="22"/>
        </w:rPr>
        <w:t>9</w:t>
      </w:r>
      <w:r w:rsidR="005633E9">
        <w:rPr>
          <w:rFonts w:ascii="Bookman Old Style" w:hAnsi="Bookman Old Style"/>
          <w:sz w:val="22"/>
          <w:szCs w:val="22"/>
        </w:rPr>
        <w:t>, poz. 1</w:t>
      </w:r>
      <w:r w:rsidR="004B20CC">
        <w:rPr>
          <w:rFonts w:ascii="Bookman Old Style" w:hAnsi="Bookman Old Style"/>
          <w:sz w:val="22"/>
          <w:szCs w:val="22"/>
        </w:rPr>
        <w:t>53</w:t>
      </w:r>
      <w:r w:rsidR="005633E9">
        <w:rPr>
          <w:rFonts w:ascii="Bookman Old Style" w:hAnsi="Bookman Old Style"/>
          <w:sz w:val="22"/>
          <w:szCs w:val="22"/>
        </w:rPr>
        <w:t>7</w:t>
      </w:r>
      <w:r w:rsidRPr="003A5A07">
        <w:rPr>
          <w:rFonts w:ascii="Bookman Old Style" w:hAnsi="Bookman Old Style"/>
          <w:sz w:val="22"/>
          <w:szCs w:val="22"/>
        </w:rPr>
        <w:t xml:space="preserve">) </w:t>
      </w:r>
    </w:p>
    <w:p w:rsidR="00AF5B39" w:rsidRPr="003A5A07" w:rsidRDefault="00AF5B39" w:rsidP="00AF5B39">
      <w:pPr>
        <w:spacing w:before="120" w:after="120"/>
        <w:jc w:val="center"/>
        <w:rPr>
          <w:rFonts w:ascii="Bookman Old Style" w:hAnsi="Bookman Old Style"/>
          <w:b/>
          <w:sz w:val="22"/>
          <w:szCs w:val="22"/>
        </w:rPr>
      </w:pPr>
      <w:r w:rsidRPr="003A5A07">
        <w:rPr>
          <w:rFonts w:ascii="Bookman Old Style" w:hAnsi="Bookman Old Style"/>
          <w:b/>
          <w:sz w:val="22"/>
          <w:szCs w:val="22"/>
        </w:rPr>
        <w:t>Rada Gminy uchwala, co następuje:</w:t>
      </w:r>
    </w:p>
    <w:p w:rsidR="00AF5B39" w:rsidRPr="003A5A07" w:rsidRDefault="00AF5B39" w:rsidP="00AF5B39">
      <w:pPr>
        <w:jc w:val="center"/>
        <w:rPr>
          <w:rFonts w:ascii="Bookman Old Style" w:hAnsi="Bookman Old Style"/>
          <w:b/>
          <w:sz w:val="22"/>
          <w:szCs w:val="22"/>
        </w:rPr>
      </w:pPr>
      <w:r w:rsidRPr="003A5A07">
        <w:rPr>
          <w:rFonts w:ascii="Bookman Old Style" w:hAnsi="Bookman Old Style"/>
          <w:b/>
          <w:sz w:val="22"/>
          <w:szCs w:val="22"/>
        </w:rPr>
        <w:t>§ 1</w:t>
      </w:r>
    </w:p>
    <w:p w:rsidR="00AF5B39" w:rsidRPr="003A5A07" w:rsidRDefault="00AF5B39" w:rsidP="00AF5B39">
      <w:pPr>
        <w:spacing w:after="80"/>
        <w:jc w:val="both"/>
        <w:rPr>
          <w:rFonts w:ascii="Bookman Old Style" w:hAnsi="Bookman Old Style"/>
          <w:sz w:val="22"/>
          <w:szCs w:val="22"/>
        </w:rPr>
      </w:pPr>
      <w:r w:rsidRPr="003A5A07">
        <w:rPr>
          <w:rFonts w:ascii="Bookman Old Style" w:hAnsi="Bookman Old Style"/>
          <w:sz w:val="22"/>
          <w:szCs w:val="22"/>
        </w:rPr>
        <w:t>Dochody budżetu gminy w wysokości 1</w:t>
      </w:r>
      <w:r w:rsidR="00A03176">
        <w:rPr>
          <w:rFonts w:ascii="Bookman Old Style" w:hAnsi="Bookman Old Style"/>
          <w:sz w:val="22"/>
          <w:szCs w:val="22"/>
        </w:rPr>
        <w:t>9</w:t>
      </w:r>
      <w:r w:rsidRPr="003A5A07">
        <w:rPr>
          <w:rFonts w:ascii="Bookman Old Style" w:hAnsi="Bookman Old Style"/>
          <w:sz w:val="22"/>
          <w:szCs w:val="22"/>
        </w:rPr>
        <w:t> </w:t>
      </w:r>
      <w:r w:rsidR="00A03176">
        <w:rPr>
          <w:rFonts w:ascii="Bookman Old Style" w:hAnsi="Bookman Old Style"/>
          <w:sz w:val="22"/>
          <w:szCs w:val="22"/>
        </w:rPr>
        <w:t>448</w:t>
      </w:r>
      <w:r w:rsidRPr="003A5A07">
        <w:rPr>
          <w:rFonts w:ascii="Bookman Old Style" w:hAnsi="Bookman Old Style"/>
          <w:sz w:val="22"/>
          <w:szCs w:val="22"/>
        </w:rPr>
        <w:t xml:space="preserve"> </w:t>
      </w:r>
      <w:r w:rsidR="00A03176">
        <w:rPr>
          <w:rFonts w:ascii="Bookman Old Style" w:hAnsi="Bookman Old Style"/>
          <w:sz w:val="22"/>
          <w:szCs w:val="22"/>
        </w:rPr>
        <w:t>978</w:t>
      </w:r>
      <w:r w:rsidRPr="003A5A07">
        <w:rPr>
          <w:rFonts w:ascii="Bookman Old Style" w:hAnsi="Bookman Old Style"/>
          <w:sz w:val="22"/>
          <w:szCs w:val="22"/>
        </w:rPr>
        <w:t xml:space="preserve"> zł, zgodnie z załącznikiem nr 1 i 2a,</w:t>
      </w:r>
    </w:p>
    <w:p w:rsidR="00AF5B39" w:rsidRPr="003A5A07" w:rsidRDefault="00AF5B39" w:rsidP="007A25C5">
      <w:pPr>
        <w:spacing w:after="80"/>
        <w:rPr>
          <w:rFonts w:ascii="Bookman Old Style" w:hAnsi="Bookman Old Style"/>
          <w:b/>
          <w:sz w:val="22"/>
          <w:szCs w:val="22"/>
        </w:rPr>
      </w:pPr>
      <w:r w:rsidRPr="003A5A07">
        <w:rPr>
          <w:rFonts w:ascii="Bookman Old Style" w:hAnsi="Bookman Old Style"/>
          <w:sz w:val="22"/>
          <w:szCs w:val="22"/>
        </w:rPr>
        <w:t>z tego: dochody bieżące w wysokości      1</w:t>
      </w:r>
      <w:r w:rsidR="00053433">
        <w:rPr>
          <w:rFonts w:ascii="Bookman Old Style" w:hAnsi="Bookman Old Style"/>
          <w:sz w:val="22"/>
          <w:szCs w:val="22"/>
        </w:rPr>
        <w:t xml:space="preserve">5 </w:t>
      </w:r>
      <w:r w:rsidR="00A03176">
        <w:rPr>
          <w:rFonts w:ascii="Bookman Old Style" w:hAnsi="Bookman Old Style"/>
          <w:sz w:val="22"/>
          <w:szCs w:val="22"/>
        </w:rPr>
        <w:t>938</w:t>
      </w:r>
      <w:r w:rsidRPr="003A5A07">
        <w:rPr>
          <w:rFonts w:ascii="Bookman Old Style" w:hAnsi="Bookman Old Style"/>
          <w:sz w:val="22"/>
          <w:szCs w:val="22"/>
        </w:rPr>
        <w:t xml:space="preserve"> </w:t>
      </w:r>
      <w:r w:rsidR="00A03176">
        <w:rPr>
          <w:rFonts w:ascii="Bookman Old Style" w:hAnsi="Bookman Old Style"/>
          <w:sz w:val="22"/>
          <w:szCs w:val="22"/>
        </w:rPr>
        <w:t>906</w:t>
      </w:r>
      <w:r w:rsidRPr="003A5A07">
        <w:rPr>
          <w:rFonts w:ascii="Bookman Old Style" w:hAnsi="Bookman Old Style"/>
          <w:sz w:val="22"/>
          <w:szCs w:val="22"/>
        </w:rPr>
        <w:t xml:space="preserve"> zł,</w:t>
      </w:r>
      <w:r w:rsidRPr="003A5A07">
        <w:rPr>
          <w:rFonts w:ascii="Bookman Old Style" w:hAnsi="Bookman Old Style"/>
          <w:sz w:val="22"/>
          <w:szCs w:val="22"/>
        </w:rPr>
        <w:br/>
      </w:r>
      <w:r w:rsidRPr="003A5A07">
        <w:rPr>
          <w:rFonts w:ascii="Bookman Old Style" w:hAnsi="Bookman Old Style"/>
          <w:sz w:val="22"/>
          <w:szCs w:val="22"/>
        </w:rPr>
        <w:tab/>
        <w:t xml:space="preserve"> dochody majątkowe w wysokości   </w:t>
      </w:r>
      <w:r w:rsidR="00A03176">
        <w:rPr>
          <w:rFonts w:ascii="Bookman Old Style" w:hAnsi="Bookman Old Style"/>
          <w:sz w:val="22"/>
          <w:szCs w:val="22"/>
        </w:rPr>
        <w:t>3</w:t>
      </w:r>
      <w:r w:rsidRPr="003A5A07">
        <w:rPr>
          <w:rFonts w:ascii="Bookman Old Style" w:hAnsi="Bookman Old Style"/>
          <w:sz w:val="22"/>
          <w:szCs w:val="22"/>
        </w:rPr>
        <w:t> </w:t>
      </w:r>
      <w:r w:rsidR="00AC1579">
        <w:rPr>
          <w:rFonts w:ascii="Bookman Old Style" w:hAnsi="Bookman Old Style"/>
          <w:sz w:val="22"/>
          <w:szCs w:val="22"/>
        </w:rPr>
        <w:t>51</w:t>
      </w:r>
      <w:r w:rsidR="00A03176">
        <w:rPr>
          <w:rFonts w:ascii="Bookman Old Style" w:hAnsi="Bookman Old Style"/>
          <w:sz w:val="22"/>
          <w:szCs w:val="22"/>
        </w:rPr>
        <w:t>0</w:t>
      </w:r>
      <w:r w:rsidRPr="003A5A07">
        <w:rPr>
          <w:rFonts w:ascii="Bookman Old Style" w:hAnsi="Bookman Old Style"/>
          <w:sz w:val="22"/>
          <w:szCs w:val="22"/>
        </w:rPr>
        <w:t xml:space="preserve"> </w:t>
      </w:r>
      <w:r w:rsidR="00AC1579">
        <w:rPr>
          <w:rFonts w:ascii="Bookman Old Style" w:hAnsi="Bookman Old Style"/>
          <w:sz w:val="22"/>
          <w:szCs w:val="22"/>
        </w:rPr>
        <w:t>07</w:t>
      </w:r>
      <w:r w:rsidR="00A03176">
        <w:rPr>
          <w:rFonts w:ascii="Bookman Old Style" w:hAnsi="Bookman Old Style"/>
          <w:sz w:val="22"/>
          <w:szCs w:val="22"/>
        </w:rPr>
        <w:t>2</w:t>
      </w:r>
      <w:r w:rsidRPr="003A5A07">
        <w:rPr>
          <w:rFonts w:ascii="Bookman Old Style" w:hAnsi="Bookman Old Style"/>
          <w:sz w:val="22"/>
          <w:szCs w:val="22"/>
        </w:rPr>
        <w:t xml:space="preserve"> zł.</w:t>
      </w:r>
    </w:p>
    <w:p w:rsidR="00AF5B39" w:rsidRPr="003A5A07" w:rsidRDefault="00AF5B39" w:rsidP="00AF5B39">
      <w:pPr>
        <w:jc w:val="center"/>
        <w:rPr>
          <w:rFonts w:ascii="Bookman Old Style" w:hAnsi="Bookman Old Style"/>
          <w:b/>
          <w:sz w:val="22"/>
          <w:szCs w:val="22"/>
        </w:rPr>
      </w:pPr>
      <w:r w:rsidRPr="003A5A07">
        <w:rPr>
          <w:rFonts w:ascii="Bookman Old Style" w:hAnsi="Bookman Old Style"/>
          <w:b/>
          <w:sz w:val="22"/>
          <w:szCs w:val="22"/>
        </w:rPr>
        <w:t>§ 2</w:t>
      </w:r>
    </w:p>
    <w:p w:rsidR="00AF5B39" w:rsidRPr="0016307A" w:rsidRDefault="00AF5B39" w:rsidP="00AF5B39">
      <w:pPr>
        <w:pStyle w:val="Tekstpodstawowywcity2"/>
        <w:numPr>
          <w:ilvl w:val="0"/>
          <w:numId w:val="1"/>
        </w:numPr>
        <w:spacing w:after="80" w:line="240" w:lineRule="auto"/>
        <w:ind w:left="426" w:hanging="426"/>
        <w:jc w:val="left"/>
        <w:rPr>
          <w:rFonts w:ascii="Bookman Old Style" w:hAnsi="Bookman Old Style"/>
          <w:sz w:val="22"/>
          <w:szCs w:val="22"/>
        </w:rPr>
      </w:pPr>
      <w:r w:rsidRPr="0016307A">
        <w:rPr>
          <w:rFonts w:ascii="Bookman Old Style" w:hAnsi="Bookman Old Style"/>
          <w:spacing w:val="-2"/>
          <w:sz w:val="22"/>
          <w:szCs w:val="22"/>
        </w:rPr>
        <w:t>Wyd</w:t>
      </w:r>
      <w:r w:rsidR="00A03176">
        <w:rPr>
          <w:rFonts w:ascii="Bookman Old Style" w:hAnsi="Bookman Old Style"/>
          <w:spacing w:val="-2"/>
          <w:sz w:val="22"/>
          <w:szCs w:val="22"/>
        </w:rPr>
        <w:t>atki budżetu gminy w wysokości 20</w:t>
      </w:r>
      <w:r w:rsidRPr="0016307A">
        <w:rPr>
          <w:rFonts w:ascii="Bookman Old Style" w:hAnsi="Bookman Old Style"/>
          <w:spacing w:val="-2"/>
          <w:sz w:val="22"/>
          <w:szCs w:val="22"/>
        </w:rPr>
        <w:t> </w:t>
      </w:r>
      <w:r w:rsidR="00EA3756">
        <w:rPr>
          <w:rFonts w:ascii="Bookman Old Style" w:hAnsi="Bookman Old Style"/>
          <w:spacing w:val="-2"/>
          <w:sz w:val="22"/>
          <w:szCs w:val="22"/>
        </w:rPr>
        <w:t>31</w:t>
      </w:r>
      <w:r w:rsidR="00A03176">
        <w:rPr>
          <w:rFonts w:ascii="Bookman Old Style" w:hAnsi="Bookman Old Style"/>
          <w:spacing w:val="-2"/>
          <w:sz w:val="22"/>
          <w:szCs w:val="22"/>
        </w:rPr>
        <w:t>4</w:t>
      </w:r>
      <w:r w:rsidRPr="0016307A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="00A03176">
        <w:rPr>
          <w:rFonts w:ascii="Bookman Old Style" w:hAnsi="Bookman Old Style"/>
          <w:spacing w:val="-2"/>
          <w:sz w:val="22"/>
          <w:szCs w:val="22"/>
        </w:rPr>
        <w:t>898</w:t>
      </w:r>
      <w:r w:rsidRPr="0016307A">
        <w:rPr>
          <w:rFonts w:ascii="Bookman Old Style" w:hAnsi="Bookman Old Style"/>
          <w:spacing w:val="-2"/>
          <w:sz w:val="22"/>
          <w:szCs w:val="22"/>
        </w:rPr>
        <w:t xml:space="preserve"> zł, zgodnie z załącznikiem nr 2</w:t>
      </w:r>
      <w:r w:rsidR="00222430" w:rsidRPr="0016307A">
        <w:rPr>
          <w:rFonts w:ascii="Bookman Old Style" w:hAnsi="Bookman Old Style"/>
          <w:spacing w:val="-2"/>
          <w:sz w:val="22"/>
          <w:szCs w:val="22"/>
        </w:rPr>
        <w:t xml:space="preserve"> i 2a</w:t>
      </w:r>
      <w:r w:rsidRPr="0016307A">
        <w:rPr>
          <w:rFonts w:ascii="Bookman Old Style" w:hAnsi="Bookman Old Style"/>
          <w:spacing w:val="-2"/>
          <w:sz w:val="22"/>
          <w:szCs w:val="22"/>
        </w:rPr>
        <w:t>.</w:t>
      </w:r>
      <w:r w:rsidRPr="0016307A">
        <w:rPr>
          <w:rFonts w:ascii="Bookman Old Style" w:hAnsi="Bookman Old Style"/>
          <w:spacing w:val="-2"/>
          <w:sz w:val="22"/>
          <w:szCs w:val="22"/>
        </w:rPr>
        <w:br/>
      </w:r>
      <w:r w:rsidRPr="0016307A">
        <w:rPr>
          <w:rFonts w:ascii="Bookman Old Style" w:hAnsi="Bookman Old Style"/>
          <w:sz w:val="22"/>
          <w:szCs w:val="22"/>
        </w:rPr>
        <w:t xml:space="preserve">z tego: wydatki bieżące w wysokości </w:t>
      </w:r>
      <w:r w:rsidRPr="0016307A">
        <w:rPr>
          <w:rFonts w:ascii="Bookman Old Style" w:hAnsi="Bookman Old Style"/>
          <w:sz w:val="22"/>
          <w:szCs w:val="22"/>
        </w:rPr>
        <w:tab/>
        <w:t>1</w:t>
      </w:r>
      <w:r w:rsidR="00A03176">
        <w:rPr>
          <w:rFonts w:ascii="Bookman Old Style" w:hAnsi="Bookman Old Style"/>
          <w:sz w:val="22"/>
          <w:szCs w:val="22"/>
        </w:rPr>
        <w:t>5</w:t>
      </w:r>
      <w:r w:rsidRPr="0016307A">
        <w:rPr>
          <w:rFonts w:ascii="Bookman Old Style" w:hAnsi="Bookman Old Style"/>
          <w:sz w:val="22"/>
          <w:szCs w:val="22"/>
        </w:rPr>
        <w:t> </w:t>
      </w:r>
      <w:r w:rsidR="00A03176">
        <w:rPr>
          <w:rFonts w:ascii="Bookman Old Style" w:hAnsi="Bookman Old Style"/>
          <w:sz w:val="22"/>
          <w:szCs w:val="22"/>
        </w:rPr>
        <w:t>3</w:t>
      </w:r>
      <w:r w:rsidR="00EA3756">
        <w:rPr>
          <w:rFonts w:ascii="Bookman Old Style" w:hAnsi="Bookman Old Style"/>
          <w:sz w:val="22"/>
          <w:szCs w:val="22"/>
        </w:rPr>
        <w:t>5</w:t>
      </w:r>
      <w:r w:rsidR="00A03176">
        <w:rPr>
          <w:rFonts w:ascii="Bookman Old Style" w:hAnsi="Bookman Old Style"/>
          <w:sz w:val="22"/>
          <w:szCs w:val="22"/>
        </w:rPr>
        <w:t>6</w:t>
      </w:r>
      <w:r w:rsidRPr="0016307A">
        <w:rPr>
          <w:rFonts w:ascii="Bookman Old Style" w:hAnsi="Bookman Old Style"/>
          <w:sz w:val="22"/>
          <w:szCs w:val="22"/>
        </w:rPr>
        <w:t xml:space="preserve"> </w:t>
      </w:r>
      <w:r w:rsidR="00A03176">
        <w:rPr>
          <w:rFonts w:ascii="Bookman Old Style" w:hAnsi="Bookman Old Style"/>
          <w:sz w:val="22"/>
          <w:szCs w:val="22"/>
        </w:rPr>
        <w:t>451</w:t>
      </w:r>
      <w:r w:rsidRPr="0016307A">
        <w:rPr>
          <w:rFonts w:ascii="Bookman Old Style" w:hAnsi="Bookman Old Style"/>
          <w:sz w:val="22"/>
          <w:szCs w:val="22"/>
        </w:rPr>
        <w:t xml:space="preserve"> zł,</w:t>
      </w:r>
      <w:r w:rsidRPr="0016307A">
        <w:rPr>
          <w:rFonts w:ascii="Bookman Old Style" w:hAnsi="Bookman Old Style"/>
          <w:sz w:val="22"/>
          <w:szCs w:val="22"/>
        </w:rPr>
        <w:br/>
      </w:r>
      <w:r w:rsidRPr="0016307A">
        <w:rPr>
          <w:rFonts w:ascii="Bookman Old Style" w:hAnsi="Bookman Old Style"/>
          <w:sz w:val="22"/>
          <w:szCs w:val="22"/>
        </w:rPr>
        <w:tab/>
        <w:t xml:space="preserve">      wydatki majątkowe w wysokości</w:t>
      </w:r>
      <w:r w:rsidRPr="0016307A">
        <w:rPr>
          <w:rFonts w:ascii="Bookman Old Style" w:hAnsi="Bookman Old Style"/>
          <w:sz w:val="22"/>
          <w:szCs w:val="22"/>
        </w:rPr>
        <w:tab/>
        <w:t xml:space="preserve">  </w:t>
      </w:r>
      <w:r w:rsidR="00A03176">
        <w:rPr>
          <w:rFonts w:ascii="Bookman Old Style" w:hAnsi="Bookman Old Style"/>
          <w:sz w:val="22"/>
          <w:szCs w:val="22"/>
        </w:rPr>
        <w:t>4</w:t>
      </w:r>
      <w:r w:rsidR="00297B0C" w:rsidRPr="0016307A">
        <w:rPr>
          <w:rFonts w:ascii="Bookman Old Style" w:hAnsi="Bookman Old Style"/>
          <w:sz w:val="22"/>
          <w:szCs w:val="22"/>
        </w:rPr>
        <w:t xml:space="preserve"> </w:t>
      </w:r>
      <w:r w:rsidR="00A03176">
        <w:rPr>
          <w:rFonts w:ascii="Bookman Old Style" w:hAnsi="Bookman Old Style"/>
          <w:sz w:val="22"/>
          <w:szCs w:val="22"/>
        </w:rPr>
        <w:t>958</w:t>
      </w:r>
      <w:r w:rsidRPr="0016307A">
        <w:rPr>
          <w:rFonts w:ascii="Bookman Old Style" w:hAnsi="Bookman Old Style"/>
          <w:sz w:val="22"/>
          <w:szCs w:val="22"/>
        </w:rPr>
        <w:t xml:space="preserve"> </w:t>
      </w:r>
      <w:r w:rsidR="00A03176">
        <w:rPr>
          <w:rFonts w:ascii="Bookman Old Style" w:hAnsi="Bookman Old Style"/>
          <w:sz w:val="22"/>
          <w:szCs w:val="22"/>
        </w:rPr>
        <w:t>447</w:t>
      </w:r>
      <w:r w:rsidRPr="0016307A">
        <w:rPr>
          <w:rFonts w:ascii="Bookman Old Style" w:hAnsi="Bookman Old Style"/>
          <w:sz w:val="22"/>
          <w:szCs w:val="22"/>
        </w:rPr>
        <w:t xml:space="preserve"> zł.</w:t>
      </w:r>
    </w:p>
    <w:p w:rsidR="001B29BA" w:rsidRPr="004E1CE7" w:rsidRDefault="00AF5B39" w:rsidP="00AF5B39">
      <w:pPr>
        <w:pStyle w:val="Tekstpodstawowywcity2"/>
        <w:numPr>
          <w:ilvl w:val="0"/>
          <w:numId w:val="1"/>
        </w:numPr>
        <w:spacing w:after="80" w:line="240" w:lineRule="auto"/>
        <w:ind w:left="426" w:hanging="426"/>
        <w:rPr>
          <w:rFonts w:ascii="Bookman Old Style" w:hAnsi="Bookman Old Style"/>
          <w:sz w:val="22"/>
          <w:szCs w:val="22"/>
        </w:rPr>
      </w:pPr>
      <w:r w:rsidRPr="0016307A">
        <w:rPr>
          <w:rFonts w:ascii="Bookman Old Style" w:hAnsi="Bookman Old Style"/>
          <w:sz w:val="22"/>
          <w:szCs w:val="22"/>
        </w:rPr>
        <w:t>Wydatki inwestycyjne w 201</w:t>
      </w:r>
      <w:r w:rsidR="00A03176">
        <w:rPr>
          <w:rFonts w:ascii="Bookman Old Style" w:hAnsi="Bookman Old Style"/>
          <w:sz w:val="22"/>
          <w:szCs w:val="22"/>
        </w:rPr>
        <w:t>8</w:t>
      </w:r>
      <w:r w:rsidRPr="0016307A">
        <w:rPr>
          <w:rFonts w:ascii="Bookman Old Style" w:hAnsi="Bookman Old Style"/>
          <w:sz w:val="22"/>
          <w:szCs w:val="22"/>
        </w:rPr>
        <w:t xml:space="preserve"> roku w wysokości </w:t>
      </w:r>
      <w:r w:rsidR="00053433">
        <w:rPr>
          <w:rFonts w:ascii="Bookman Old Style" w:hAnsi="Bookman Old Style"/>
          <w:sz w:val="22"/>
          <w:szCs w:val="22"/>
        </w:rPr>
        <w:t>4</w:t>
      </w:r>
      <w:r w:rsidR="005633E9" w:rsidRPr="0016307A">
        <w:rPr>
          <w:rFonts w:ascii="Bookman Old Style" w:hAnsi="Bookman Old Style"/>
          <w:sz w:val="22"/>
          <w:szCs w:val="22"/>
        </w:rPr>
        <w:t xml:space="preserve"> </w:t>
      </w:r>
      <w:r w:rsidR="00A03176">
        <w:rPr>
          <w:rFonts w:ascii="Bookman Old Style" w:hAnsi="Bookman Old Style"/>
          <w:sz w:val="22"/>
          <w:szCs w:val="22"/>
        </w:rPr>
        <w:t>958</w:t>
      </w:r>
      <w:r w:rsidR="005633E9" w:rsidRPr="0016307A">
        <w:rPr>
          <w:rFonts w:ascii="Bookman Old Style" w:hAnsi="Bookman Old Style"/>
          <w:sz w:val="22"/>
          <w:szCs w:val="22"/>
        </w:rPr>
        <w:t xml:space="preserve"> </w:t>
      </w:r>
      <w:r w:rsidR="00A03176">
        <w:rPr>
          <w:rFonts w:ascii="Bookman Old Style" w:hAnsi="Bookman Old Style"/>
          <w:sz w:val="22"/>
          <w:szCs w:val="22"/>
        </w:rPr>
        <w:t>447</w:t>
      </w:r>
      <w:r w:rsidRPr="0016307A">
        <w:rPr>
          <w:rFonts w:ascii="Bookman Old Style" w:hAnsi="Bookman Old Style"/>
          <w:spacing w:val="-2"/>
          <w:sz w:val="22"/>
          <w:szCs w:val="22"/>
        </w:rPr>
        <w:t xml:space="preserve"> zł., zgodnie z załącznikiem </w:t>
      </w:r>
      <w:r w:rsidR="0016307A" w:rsidRPr="0016307A">
        <w:rPr>
          <w:rFonts w:ascii="Bookman Old Style" w:hAnsi="Bookman Old Style"/>
          <w:spacing w:val="-2"/>
          <w:sz w:val="22"/>
          <w:szCs w:val="22"/>
        </w:rPr>
        <w:t xml:space="preserve">nr </w:t>
      </w:r>
      <w:r w:rsidRPr="0016307A">
        <w:rPr>
          <w:rFonts w:ascii="Bookman Old Style" w:hAnsi="Bookman Old Style"/>
          <w:spacing w:val="-2"/>
          <w:sz w:val="22"/>
          <w:szCs w:val="22"/>
        </w:rPr>
        <w:t>3</w:t>
      </w:r>
      <w:r w:rsidRPr="0016307A">
        <w:rPr>
          <w:rFonts w:ascii="Bookman Old Style" w:hAnsi="Bookman Old Style"/>
          <w:i/>
          <w:sz w:val="22"/>
          <w:szCs w:val="22"/>
        </w:rPr>
        <w:t>.</w:t>
      </w:r>
    </w:p>
    <w:p w:rsidR="0016307A" w:rsidRPr="0016307A" w:rsidRDefault="00D1642C" w:rsidP="00AF5B39">
      <w:pPr>
        <w:pStyle w:val="Tekstpodstawowywcity2"/>
        <w:numPr>
          <w:ilvl w:val="0"/>
          <w:numId w:val="1"/>
        </w:numPr>
        <w:spacing w:after="80" w:line="240" w:lineRule="auto"/>
        <w:ind w:left="426" w:hanging="42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Wydatki na programy i projekty realizowane ze środków pochodzących z funduszy strukturalnych i Funduszu Spójności oraz pozostałe środki pochodzące ze źródeł zagranicznych nie podlegające zwrotowi w wysokości </w:t>
      </w:r>
      <w:r w:rsidR="009D675F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>.</w:t>
      </w:r>
      <w:r w:rsidR="00A03176">
        <w:rPr>
          <w:rFonts w:ascii="Bookman Old Style" w:hAnsi="Bookman Old Style"/>
          <w:sz w:val="22"/>
          <w:szCs w:val="22"/>
        </w:rPr>
        <w:t>982</w:t>
      </w:r>
      <w:r>
        <w:rPr>
          <w:rFonts w:ascii="Bookman Old Style" w:hAnsi="Bookman Old Style"/>
          <w:sz w:val="22"/>
          <w:szCs w:val="22"/>
        </w:rPr>
        <w:t>.</w:t>
      </w:r>
      <w:r w:rsidR="009D675F">
        <w:rPr>
          <w:rFonts w:ascii="Bookman Old Style" w:hAnsi="Bookman Old Style"/>
          <w:sz w:val="22"/>
          <w:szCs w:val="22"/>
        </w:rPr>
        <w:t>0</w:t>
      </w:r>
      <w:r w:rsidR="00A03176">
        <w:rPr>
          <w:rFonts w:ascii="Bookman Old Style" w:hAnsi="Bookman Old Style"/>
          <w:sz w:val="22"/>
          <w:szCs w:val="22"/>
        </w:rPr>
        <w:t>31</w:t>
      </w:r>
      <w:r>
        <w:rPr>
          <w:rFonts w:ascii="Bookman Old Style" w:hAnsi="Bookman Old Style"/>
          <w:sz w:val="22"/>
          <w:szCs w:val="22"/>
        </w:rPr>
        <w:t xml:space="preserve"> zł, zgodnie z załącznikiem nr </w:t>
      </w:r>
      <w:r w:rsidR="004B20CC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>.</w:t>
      </w:r>
      <w:r w:rsidR="005633E9" w:rsidRPr="0016307A">
        <w:rPr>
          <w:rFonts w:ascii="Bookman Old Style" w:hAnsi="Bookman Old Style"/>
          <w:i/>
          <w:sz w:val="22"/>
          <w:szCs w:val="22"/>
        </w:rPr>
        <w:t xml:space="preserve"> </w:t>
      </w:r>
    </w:p>
    <w:p w:rsidR="00AF5B39" w:rsidRPr="003A5A07" w:rsidRDefault="00AF5B39" w:rsidP="00AF5B39">
      <w:pPr>
        <w:pStyle w:val="ust"/>
        <w:numPr>
          <w:ilvl w:val="0"/>
          <w:numId w:val="1"/>
        </w:numPr>
        <w:ind w:left="426" w:hanging="426"/>
        <w:rPr>
          <w:rFonts w:ascii="Bookman Old Style" w:hAnsi="Bookman Old Style"/>
          <w:sz w:val="22"/>
          <w:szCs w:val="22"/>
        </w:rPr>
      </w:pPr>
      <w:r w:rsidRPr="003A5A07">
        <w:rPr>
          <w:rFonts w:ascii="Bookman Old Style" w:hAnsi="Bookman Old Style" w:cs="Arial"/>
          <w:sz w:val="22"/>
          <w:szCs w:val="22"/>
        </w:rPr>
        <w:t>Dochody i wydatki związane z realizacją:</w:t>
      </w:r>
    </w:p>
    <w:p w:rsidR="00A3290D" w:rsidRDefault="00AF5B39" w:rsidP="00AF5B39">
      <w:pPr>
        <w:pStyle w:val="ust"/>
        <w:ind w:firstLine="0"/>
        <w:rPr>
          <w:rFonts w:ascii="Bookman Old Style" w:hAnsi="Bookman Old Style" w:cs="Arial"/>
          <w:sz w:val="22"/>
          <w:szCs w:val="22"/>
        </w:rPr>
      </w:pPr>
      <w:r w:rsidRPr="003A5A07">
        <w:rPr>
          <w:rFonts w:ascii="Bookman Old Style" w:hAnsi="Bookman Old Style" w:cs="Arial"/>
          <w:sz w:val="22"/>
          <w:szCs w:val="22"/>
        </w:rPr>
        <w:t xml:space="preserve">- zadań z zakresu administracji rządowej i innych zleconych jednostce samorządu terytorialnego odrębnymi ustawami, stanowi załącznik nr </w:t>
      </w:r>
      <w:r w:rsidR="004B20CC">
        <w:rPr>
          <w:rFonts w:ascii="Bookman Old Style" w:hAnsi="Bookman Old Style" w:cs="Arial"/>
          <w:sz w:val="22"/>
          <w:szCs w:val="22"/>
        </w:rPr>
        <w:t>5</w:t>
      </w:r>
      <w:r w:rsidRPr="003A5A07">
        <w:rPr>
          <w:rFonts w:ascii="Bookman Old Style" w:hAnsi="Bookman Old Style" w:cs="Arial"/>
          <w:sz w:val="22"/>
          <w:szCs w:val="22"/>
        </w:rPr>
        <w:t xml:space="preserve"> ;</w:t>
      </w:r>
    </w:p>
    <w:p w:rsidR="00AF5B39" w:rsidRPr="003A5A07" w:rsidRDefault="00A3290D" w:rsidP="00AF5B39">
      <w:pPr>
        <w:pStyle w:val="ust"/>
        <w:ind w:firstLin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 dochody i wydatki związane z realizacją zadań realizowanych na podstawie umów i porozumień między jednostkami samorządu terytorialnego</w:t>
      </w:r>
      <w:r w:rsidR="00C84FDE">
        <w:rPr>
          <w:rFonts w:ascii="Bookman Old Style" w:hAnsi="Bookman Old Style" w:cs="Arial"/>
          <w:sz w:val="22"/>
          <w:szCs w:val="22"/>
        </w:rPr>
        <w:t xml:space="preserve">, stanowi załącznik nr </w:t>
      </w:r>
      <w:r w:rsidR="004B20CC">
        <w:rPr>
          <w:rFonts w:ascii="Bookman Old Style" w:hAnsi="Bookman Old Style" w:cs="Arial"/>
          <w:sz w:val="22"/>
          <w:szCs w:val="22"/>
        </w:rPr>
        <w:t>6</w:t>
      </w:r>
      <w:r w:rsidR="00C84FDE">
        <w:rPr>
          <w:rFonts w:ascii="Bookman Old Style" w:hAnsi="Bookman Old Style" w:cs="Arial"/>
          <w:sz w:val="22"/>
          <w:szCs w:val="22"/>
        </w:rPr>
        <w:t>.</w:t>
      </w:r>
      <w:r w:rsidR="00AF5B39" w:rsidRPr="003A5A07">
        <w:rPr>
          <w:rFonts w:ascii="Bookman Old Style" w:hAnsi="Bookman Old Style" w:cs="Arial"/>
          <w:sz w:val="22"/>
          <w:szCs w:val="22"/>
        </w:rPr>
        <w:t xml:space="preserve"> </w:t>
      </w:r>
    </w:p>
    <w:p w:rsidR="005E42E4" w:rsidRDefault="00AF5B39" w:rsidP="005E42E4">
      <w:pPr>
        <w:pStyle w:val="Tekstpodstawowywcity2"/>
        <w:spacing w:before="120" w:line="240" w:lineRule="auto"/>
        <w:ind w:left="0"/>
        <w:jc w:val="center"/>
        <w:rPr>
          <w:rFonts w:ascii="Bookman Old Style" w:hAnsi="Bookman Old Style"/>
          <w:b/>
          <w:sz w:val="22"/>
          <w:szCs w:val="22"/>
        </w:rPr>
      </w:pPr>
      <w:r w:rsidRPr="003A5A07">
        <w:rPr>
          <w:rFonts w:ascii="Bookman Old Style" w:hAnsi="Bookman Old Style"/>
          <w:b/>
          <w:sz w:val="22"/>
          <w:szCs w:val="22"/>
        </w:rPr>
        <w:t>§ 3</w:t>
      </w:r>
    </w:p>
    <w:p w:rsidR="00AF5B39" w:rsidRPr="005E42E4" w:rsidRDefault="00AF5B39" w:rsidP="005E42E4">
      <w:pPr>
        <w:pStyle w:val="Tekstpodstawowywcity2"/>
        <w:spacing w:before="120" w:line="240" w:lineRule="auto"/>
        <w:ind w:left="0"/>
        <w:rPr>
          <w:rFonts w:ascii="Bookman Old Style" w:hAnsi="Bookman Old Style"/>
          <w:b/>
          <w:sz w:val="22"/>
          <w:szCs w:val="22"/>
        </w:rPr>
      </w:pPr>
      <w:r w:rsidRPr="003A5A07">
        <w:rPr>
          <w:rFonts w:ascii="Bookman Old Style" w:hAnsi="Bookman Old Style"/>
          <w:sz w:val="22"/>
          <w:szCs w:val="22"/>
        </w:rPr>
        <w:t xml:space="preserve">Deficyt budżetu gminy w wysokości </w:t>
      </w:r>
      <w:r w:rsidR="00C42D47">
        <w:rPr>
          <w:rFonts w:ascii="Bookman Old Style" w:hAnsi="Bookman Old Style"/>
          <w:sz w:val="22"/>
          <w:szCs w:val="22"/>
        </w:rPr>
        <w:t>8</w:t>
      </w:r>
      <w:r w:rsidR="00EA3756">
        <w:rPr>
          <w:rFonts w:ascii="Bookman Old Style" w:hAnsi="Bookman Old Style"/>
          <w:sz w:val="22"/>
          <w:szCs w:val="22"/>
        </w:rPr>
        <w:t>6</w:t>
      </w:r>
      <w:r w:rsidR="00C42D47">
        <w:rPr>
          <w:rFonts w:ascii="Bookman Old Style" w:hAnsi="Bookman Old Style"/>
          <w:sz w:val="22"/>
          <w:szCs w:val="22"/>
        </w:rPr>
        <w:t>5</w:t>
      </w:r>
      <w:r w:rsidR="00A02109">
        <w:rPr>
          <w:rFonts w:ascii="Bookman Old Style" w:hAnsi="Bookman Old Style"/>
          <w:sz w:val="22"/>
          <w:szCs w:val="22"/>
        </w:rPr>
        <w:t xml:space="preserve"> </w:t>
      </w:r>
      <w:r w:rsidR="00C42D47">
        <w:rPr>
          <w:rFonts w:ascii="Bookman Old Style" w:hAnsi="Bookman Old Style"/>
          <w:sz w:val="22"/>
          <w:szCs w:val="22"/>
        </w:rPr>
        <w:t>920</w:t>
      </w:r>
      <w:r w:rsidRPr="003A5A07">
        <w:rPr>
          <w:rFonts w:ascii="Bookman Old Style" w:hAnsi="Bookman Old Style"/>
          <w:sz w:val="22"/>
          <w:szCs w:val="22"/>
        </w:rPr>
        <w:t xml:space="preserve"> zł zostanie pokryty przychodami pochodzącymi z:</w:t>
      </w:r>
    </w:p>
    <w:p w:rsidR="00732D23" w:rsidRDefault="00C42D47" w:rsidP="00C42D47">
      <w:pPr>
        <w:pStyle w:val="pkt"/>
        <w:tabs>
          <w:tab w:val="right" w:pos="8931"/>
        </w:tabs>
        <w:ind w:left="720" w:firstLine="0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1</w:t>
      </w:r>
      <w:r w:rsidR="000C47B8">
        <w:rPr>
          <w:rFonts w:ascii="Bookman Old Style" w:hAnsi="Bookman Old Style" w:cs="Arial"/>
          <w:color w:val="000000"/>
          <w:sz w:val="22"/>
          <w:szCs w:val="22"/>
        </w:rPr>
        <w:t xml:space="preserve">) </w:t>
      </w:r>
      <w:r w:rsidR="00732D23">
        <w:rPr>
          <w:rFonts w:ascii="Bookman Old Style" w:hAnsi="Bookman Old Style" w:cs="Arial"/>
          <w:color w:val="000000"/>
          <w:sz w:val="22"/>
          <w:szCs w:val="22"/>
        </w:rPr>
        <w:t xml:space="preserve">ze sprzedaży papierów wartościowych (obligacji)w kwocie  </w:t>
      </w:r>
      <w:r>
        <w:rPr>
          <w:rFonts w:ascii="Bookman Old Style" w:hAnsi="Bookman Old Style" w:cs="Arial"/>
          <w:color w:val="000000"/>
          <w:sz w:val="22"/>
          <w:szCs w:val="22"/>
        </w:rPr>
        <w:tab/>
        <w:t>5</w:t>
      </w:r>
      <w:r w:rsidR="002C1952">
        <w:rPr>
          <w:rFonts w:ascii="Bookman Old Style" w:hAnsi="Bookman Old Style" w:cs="Arial"/>
          <w:color w:val="000000"/>
          <w:sz w:val="22"/>
          <w:szCs w:val="22"/>
        </w:rPr>
        <w:t>00</w:t>
      </w:r>
      <w:r w:rsidR="00732D23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2C1952">
        <w:rPr>
          <w:rFonts w:ascii="Bookman Old Style" w:hAnsi="Bookman Old Style" w:cs="Arial"/>
          <w:color w:val="000000"/>
          <w:sz w:val="22"/>
          <w:szCs w:val="22"/>
        </w:rPr>
        <w:t>000</w:t>
      </w:r>
      <w:r w:rsidR="00732D23">
        <w:rPr>
          <w:rFonts w:ascii="Bookman Old Style" w:hAnsi="Bookman Old Style" w:cs="Arial"/>
          <w:color w:val="000000"/>
          <w:sz w:val="22"/>
          <w:szCs w:val="22"/>
        </w:rPr>
        <w:t xml:space="preserve"> zł,</w:t>
      </w:r>
    </w:p>
    <w:p w:rsidR="002C1952" w:rsidRDefault="00C42D47" w:rsidP="002C1952">
      <w:pPr>
        <w:pStyle w:val="pkt"/>
        <w:tabs>
          <w:tab w:val="right" w:pos="8931"/>
        </w:tabs>
        <w:ind w:left="720" w:right="-142" w:firstLine="0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2</w:t>
      </w:r>
      <w:r w:rsidR="002C1952">
        <w:rPr>
          <w:rFonts w:ascii="Bookman Old Style" w:hAnsi="Bookman Old Style" w:cs="Arial"/>
          <w:color w:val="000000"/>
          <w:sz w:val="22"/>
          <w:szCs w:val="22"/>
        </w:rPr>
        <w:t>)wolnych środków jako nadwyżki środków pieniężnych na rachunku bieżącym budżetu jednostki samorządu terytorialnego, wynikających z rozliczeń wyemitowanych papierów wartościowych, kredytów i pożyczek z lat ubiegłych w kwocie</w:t>
      </w:r>
      <w:r w:rsidR="002C1952">
        <w:rPr>
          <w:rFonts w:ascii="Bookman Old Style" w:hAnsi="Bookman Old Style" w:cs="Arial"/>
          <w:color w:val="000000"/>
          <w:sz w:val="22"/>
          <w:szCs w:val="22"/>
        </w:rPr>
        <w:tab/>
      </w:r>
      <w:r>
        <w:rPr>
          <w:rFonts w:ascii="Bookman Old Style" w:hAnsi="Bookman Old Style" w:cs="Arial"/>
          <w:color w:val="000000"/>
          <w:sz w:val="22"/>
          <w:szCs w:val="22"/>
        </w:rPr>
        <w:t>3</w:t>
      </w:r>
      <w:r w:rsidR="00EA3756">
        <w:rPr>
          <w:rFonts w:ascii="Bookman Old Style" w:hAnsi="Bookman Old Style" w:cs="Arial"/>
          <w:color w:val="000000"/>
          <w:sz w:val="22"/>
          <w:szCs w:val="22"/>
        </w:rPr>
        <w:t>6</w:t>
      </w:r>
      <w:r>
        <w:rPr>
          <w:rFonts w:ascii="Bookman Old Style" w:hAnsi="Bookman Old Style" w:cs="Arial"/>
          <w:color w:val="000000"/>
          <w:sz w:val="22"/>
          <w:szCs w:val="22"/>
        </w:rPr>
        <w:t>5</w:t>
      </w:r>
      <w:r w:rsidR="002C1952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Arial"/>
          <w:color w:val="000000"/>
          <w:sz w:val="22"/>
          <w:szCs w:val="22"/>
        </w:rPr>
        <w:t>920</w:t>
      </w:r>
      <w:r w:rsidR="002C1952">
        <w:rPr>
          <w:rFonts w:ascii="Bookman Old Style" w:hAnsi="Bookman Old Style" w:cs="Arial"/>
          <w:color w:val="000000"/>
          <w:sz w:val="22"/>
          <w:szCs w:val="22"/>
        </w:rPr>
        <w:t xml:space="preserve"> zł.</w:t>
      </w:r>
    </w:p>
    <w:p w:rsidR="00754FAA" w:rsidRDefault="00754FAA" w:rsidP="00AF5B39">
      <w:pPr>
        <w:pStyle w:val="Tekstpodstawowywcity2"/>
        <w:spacing w:after="80" w:line="240" w:lineRule="auto"/>
        <w:ind w:left="0"/>
        <w:jc w:val="center"/>
        <w:rPr>
          <w:rFonts w:ascii="Bookman Old Style" w:hAnsi="Bookman Old Style"/>
          <w:b/>
          <w:sz w:val="22"/>
          <w:szCs w:val="22"/>
        </w:rPr>
      </w:pPr>
    </w:p>
    <w:p w:rsidR="00754FAA" w:rsidRDefault="00754FAA" w:rsidP="00AF5B39">
      <w:pPr>
        <w:pStyle w:val="Tekstpodstawowywcity2"/>
        <w:spacing w:after="80" w:line="240" w:lineRule="auto"/>
        <w:ind w:left="0"/>
        <w:jc w:val="center"/>
        <w:rPr>
          <w:rFonts w:ascii="Bookman Old Style" w:hAnsi="Bookman Old Style"/>
          <w:b/>
          <w:sz w:val="22"/>
          <w:szCs w:val="22"/>
        </w:rPr>
      </w:pPr>
    </w:p>
    <w:p w:rsidR="00AF5B39" w:rsidRPr="003A5A07" w:rsidRDefault="00AF5B39" w:rsidP="00AF5B39">
      <w:pPr>
        <w:pStyle w:val="Tekstpodstawowywcity2"/>
        <w:spacing w:after="80" w:line="240" w:lineRule="auto"/>
        <w:ind w:left="0"/>
        <w:jc w:val="center"/>
        <w:rPr>
          <w:rFonts w:ascii="Bookman Old Style" w:hAnsi="Bookman Old Style"/>
          <w:b/>
          <w:sz w:val="22"/>
          <w:szCs w:val="22"/>
        </w:rPr>
      </w:pPr>
      <w:r w:rsidRPr="003A5A07">
        <w:rPr>
          <w:rFonts w:ascii="Bookman Old Style" w:hAnsi="Bookman Old Style"/>
          <w:b/>
          <w:sz w:val="22"/>
          <w:szCs w:val="22"/>
        </w:rPr>
        <w:lastRenderedPageBreak/>
        <w:t>§ 4</w:t>
      </w:r>
    </w:p>
    <w:p w:rsidR="00AF5B39" w:rsidRDefault="00AF5B39" w:rsidP="00D46A5B">
      <w:pPr>
        <w:pStyle w:val="Tekstpodstawowywcity2"/>
        <w:spacing w:before="80" w:line="240" w:lineRule="auto"/>
        <w:ind w:left="0"/>
        <w:rPr>
          <w:rFonts w:ascii="Bookman Old Style" w:hAnsi="Bookman Old Style"/>
          <w:b/>
          <w:sz w:val="22"/>
          <w:szCs w:val="22"/>
        </w:rPr>
      </w:pPr>
      <w:r w:rsidRPr="003A5A07">
        <w:rPr>
          <w:rFonts w:ascii="Bookman Old Style" w:hAnsi="Bookman Old Style"/>
          <w:sz w:val="22"/>
          <w:szCs w:val="22"/>
        </w:rPr>
        <w:t xml:space="preserve">Przychody budżetu w wysokości </w:t>
      </w:r>
      <w:r w:rsidR="00C42D47">
        <w:rPr>
          <w:rFonts w:ascii="Bookman Old Style" w:hAnsi="Bookman Old Style"/>
          <w:sz w:val="22"/>
          <w:szCs w:val="22"/>
        </w:rPr>
        <w:t>1</w:t>
      </w:r>
      <w:r w:rsidR="00A02109">
        <w:rPr>
          <w:rFonts w:ascii="Bookman Old Style" w:hAnsi="Bookman Old Style"/>
          <w:sz w:val="22"/>
          <w:szCs w:val="22"/>
        </w:rPr>
        <w:t> </w:t>
      </w:r>
      <w:r w:rsidR="00C42D47">
        <w:rPr>
          <w:rFonts w:ascii="Bookman Old Style" w:hAnsi="Bookman Old Style"/>
          <w:sz w:val="22"/>
          <w:szCs w:val="22"/>
        </w:rPr>
        <w:t>4</w:t>
      </w:r>
      <w:r w:rsidR="00C02EA9">
        <w:rPr>
          <w:rFonts w:ascii="Bookman Old Style" w:hAnsi="Bookman Old Style"/>
          <w:sz w:val="22"/>
          <w:szCs w:val="22"/>
        </w:rPr>
        <w:t>6</w:t>
      </w:r>
      <w:r w:rsidR="00C42D47">
        <w:rPr>
          <w:rFonts w:ascii="Bookman Old Style" w:hAnsi="Bookman Old Style"/>
          <w:sz w:val="22"/>
          <w:szCs w:val="22"/>
        </w:rPr>
        <w:t>8</w:t>
      </w:r>
      <w:r w:rsidR="00A02109">
        <w:rPr>
          <w:rFonts w:ascii="Bookman Old Style" w:hAnsi="Bookman Old Style"/>
          <w:sz w:val="22"/>
          <w:szCs w:val="22"/>
        </w:rPr>
        <w:t xml:space="preserve"> </w:t>
      </w:r>
      <w:r w:rsidR="00C42D47">
        <w:rPr>
          <w:rFonts w:ascii="Bookman Old Style" w:hAnsi="Bookman Old Style"/>
          <w:sz w:val="22"/>
          <w:szCs w:val="22"/>
        </w:rPr>
        <w:t>652</w:t>
      </w:r>
      <w:r w:rsidRPr="003A5A07">
        <w:rPr>
          <w:rFonts w:ascii="Bookman Old Style" w:hAnsi="Bookman Old Style"/>
          <w:sz w:val="22"/>
          <w:szCs w:val="22"/>
        </w:rPr>
        <w:t xml:space="preserve"> zł, rozchody w wysokości </w:t>
      </w:r>
      <w:r w:rsidR="00C42D47">
        <w:rPr>
          <w:rFonts w:ascii="Bookman Old Style" w:hAnsi="Bookman Old Style"/>
          <w:sz w:val="22"/>
          <w:szCs w:val="22"/>
        </w:rPr>
        <w:t>602</w:t>
      </w:r>
      <w:r w:rsidRPr="003A5A07">
        <w:rPr>
          <w:rFonts w:ascii="Bookman Old Style" w:hAnsi="Bookman Old Style"/>
          <w:sz w:val="22"/>
          <w:szCs w:val="22"/>
        </w:rPr>
        <w:t xml:space="preserve"> </w:t>
      </w:r>
      <w:r w:rsidR="00C42D47">
        <w:rPr>
          <w:rFonts w:ascii="Bookman Old Style" w:hAnsi="Bookman Old Style"/>
          <w:sz w:val="22"/>
          <w:szCs w:val="22"/>
        </w:rPr>
        <w:t>732</w:t>
      </w:r>
      <w:r w:rsidRPr="003A5A07">
        <w:rPr>
          <w:rFonts w:ascii="Bookman Old Style" w:hAnsi="Bookman Old Style"/>
          <w:sz w:val="22"/>
          <w:szCs w:val="22"/>
        </w:rPr>
        <w:t xml:space="preserve"> zł, zgodnie z załącznikiem nr </w:t>
      </w:r>
      <w:r w:rsidR="004B20CC">
        <w:rPr>
          <w:rFonts w:ascii="Bookman Old Style" w:hAnsi="Bookman Old Style"/>
          <w:sz w:val="22"/>
          <w:szCs w:val="22"/>
        </w:rPr>
        <w:t>7</w:t>
      </w:r>
      <w:r w:rsidRPr="003A5A07">
        <w:rPr>
          <w:rFonts w:ascii="Bookman Old Style" w:hAnsi="Bookman Old Style"/>
          <w:sz w:val="22"/>
          <w:szCs w:val="22"/>
        </w:rPr>
        <w:t>.</w:t>
      </w:r>
    </w:p>
    <w:p w:rsidR="00AF5B39" w:rsidRPr="003A5A07" w:rsidRDefault="00AF5B39" w:rsidP="00AF5B39">
      <w:pPr>
        <w:pStyle w:val="Tekstpodstawowywcity2"/>
        <w:spacing w:before="120" w:line="240" w:lineRule="auto"/>
        <w:ind w:left="0"/>
        <w:jc w:val="center"/>
        <w:rPr>
          <w:rFonts w:ascii="Bookman Old Style" w:hAnsi="Bookman Old Style"/>
          <w:b/>
          <w:sz w:val="22"/>
          <w:szCs w:val="22"/>
        </w:rPr>
      </w:pPr>
      <w:r w:rsidRPr="003A5A07">
        <w:rPr>
          <w:rFonts w:ascii="Bookman Old Style" w:hAnsi="Bookman Old Style"/>
          <w:b/>
          <w:sz w:val="22"/>
          <w:szCs w:val="22"/>
        </w:rPr>
        <w:t>§ 5</w:t>
      </w:r>
    </w:p>
    <w:p w:rsidR="00AF5B39" w:rsidRPr="003A5A07" w:rsidRDefault="00AF5B39" w:rsidP="00AF5B39">
      <w:pPr>
        <w:jc w:val="both"/>
        <w:rPr>
          <w:rFonts w:ascii="Bookman Old Style" w:hAnsi="Bookman Old Style"/>
          <w:bCs/>
          <w:sz w:val="22"/>
          <w:szCs w:val="22"/>
        </w:rPr>
      </w:pPr>
      <w:r w:rsidRPr="003A5A07">
        <w:rPr>
          <w:rFonts w:ascii="Bookman Old Style" w:hAnsi="Bookman Old Style"/>
          <w:bCs/>
          <w:sz w:val="22"/>
          <w:szCs w:val="22"/>
        </w:rPr>
        <w:t xml:space="preserve">Limity zobowiązań z tytułu zaciąganych kredytów, pożyczek </w:t>
      </w:r>
      <w:r w:rsidR="00473345">
        <w:rPr>
          <w:rFonts w:ascii="Bookman Old Style" w:hAnsi="Bookman Old Style"/>
          <w:bCs/>
          <w:sz w:val="22"/>
          <w:szCs w:val="22"/>
        </w:rPr>
        <w:t xml:space="preserve">oraz emitowanych papierów wartościowych kredytów, </w:t>
      </w:r>
      <w:r w:rsidRPr="003A5A07">
        <w:rPr>
          <w:rFonts w:ascii="Bookman Old Style" w:hAnsi="Bookman Old Style"/>
          <w:bCs/>
          <w:sz w:val="22"/>
          <w:szCs w:val="22"/>
        </w:rPr>
        <w:t>zaciąganych na:</w:t>
      </w:r>
    </w:p>
    <w:p w:rsidR="00AF5B39" w:rsidRPr="003A5A07" w:rsidRDefault="000C47B8" w:rsidP="00AF5B39">
      <w:pPr>
        <w:numPr>
          <w:ilvl w:val="0"/>
          <w:numId w:val="3"/>
        </w:numPr>
        <w:tabs>
          <w:tab w:val="right" w:pos="8789"/>
        </w:tabs>
        <w:ind w:left="426" w:hanging="426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</w:t>
      </w:r>
      <w:r w:rsidR="00AF5B39" w:rsidRPr="003A5A07">
        <w:rPr>
          <w:rFonts w:ascii="Bookman Old Style" w:hAnsi="Bookman Old Style"/>
          <w:bCs/>
          <w:sz w:val="22"/>
          <w:szCs w:val="22"/>
        </w:rPr>
        <w:t>finansowanie przejścioweg</w:t>
      </w:r>
      <w:r w:rsidR="00A02109">
        <w:rPr>
          <w:rFonts w:ascii="Bookman Old Style" w:hAnsi="Bookman Old Style"/>
          <w:bCs/>
          <w:sz w:val="22"/>
          <w:szCs w:val="22"/>
        </w:rPr>
        <w:t>o deficytu budżetu w kwocie –</w:t>
      </w:r>
      <w:r w:rsidR="00A02109">
        <w:rPr>
          <w:rFonts w:ascii="Bookman Old Style" w:hAnsi="Bookman Old Style"/>
          <w:bCs/>
          <w:sz w:val="22"/>
          <w:szCs w:val="22"/>
        </w:rPr>
        <w:tab/>
      </w:r>
      <w:r w:rsidR="002C1952">
        <w:rPr>
          <w:rFonts w:ascii="Bookman Old Style" w:hAnsi="Bookman Old Style"/>
          <w:bCs/>
          <w:sz w:val="22"/>
          <w:szCs w:val="22"/>
        </w:rPr>
        <w:t>2</w:t>
      </w:r>
      <w:r w:rsidR="00551448">
        <w:rPr>
          <w:rFonts w:ascii="Bookman Old Style" w:hAnsi="Bookman Old Style"/>
          <w:bCs/>
          <w:sz w:val="22"/>
          <w:szCs w:val="22"/>
        </w:rPr>
        <w:t xml:space="preserve"> </w:t>
      </w:r>
      <w:r w:rsidR="00F6457B">
        <w:rPr>
          <w:rFonts w:ascii="Bookman Old Style" w:hAnsi="Bookman Old Style"/>
          <w:bCs/>
          <w:sz w:val="22"/>
          <w:szCs w:val="22"/>
        </w:rPr>
        <w:t>0</w:t>
      </w:r>
      <w:r w:rsidR="00AF5B39" w:rsidRPr="003A5A07">
        <w:rPr>
          <w:rFonts w:ascii="Bookman Old Style" w:hAnsi="Bookman Old Style"/>
          <w:bCs/>
          <w:sz w:val="22"/>
          <w:szCs w:val="22"/>
        </w:rPr>
        <w:t>00 000 zł;</w:t>
      </w:r>
    </w:p>
    <w:p w:rsidR="00AF5B39" w:rsidRDefault="000C47B8" w:rsidP="00AF5B39">
      <w:pPr>
        <w:numPr>
          <w:ilvl w:val="0"/>
          <w:numId w:val="3"/>
        </w:numPr>
        <w:tabs>
          <w:tab w:val="right" w:pos="8789"/>
        </w:tabs>
        <w:ind w:left="426" w:hanging="426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</w:t>
      </w:r>
      <w:r w:rsidR="00AF5B39" w:rsidRPr="00670DB0">
        <w:rPr>
          <w:rFonts w:ascii="Bookman Old Style" w:hAnsi="Bookman Old Style"/>
          <w:bCs/>
          <w:sz w:val="22"/>
          <w:szCs w:val="22"/>
        </w:rPr>
        <w:t>finansowanie planowane</w:t>
      </w:r>
      <w:r w:rsidR="00DB00F6" w:rsidRPr="00670DB0">
        <w:rPr>
          <w:rFonts w:ascii="Bookman Old Style" w:hAnsi="Bookman Old Style"/>
          <w:bCs/>
          <w:sz w:val="22"/>
          <w:szCs w:val="22"/>
        </w:rPr>
        <w:t>go deficytu budżetu w kwocie -</w:t>
      </w:r>
      <w:r w:rsidR="00DB00F6" w:rsidRPr="00670DB0">
        <w:rPr>
          <w:rFonts w:ascii="Bookman Old Style" w:hAnsi="Bookman Old Style"/>
          <w:bCs/>
          <w:sz w:val="22"/>
          <w:szCs w:val="22"/>
        </w:rPr>
        <w:tab/>
      </w:r>
      <w:r w:rsidR="00C42D47">
        <w:rPr>
          <w:rFonts w:ascii="Bookman Old Style" w:hAnsi="Bookman Old Style"/>
          <w:bCs/>
          <w:sz w:val="22"/>
          <w:szCs w:val="22"/>
        </w:rPr>
        <w:t>5</w:t>
      </w:r>
      <w:r w:rsidR="00FC4E27">
        <w:rPr>
          <w:rFonts w:ascii="Bookman Old Style" w:hAnsi="Bookman Old Style"/>
          <w:bCs/>
          <w:sz w:val="22"/>
          <w:szCs w:val="22"/>
        </w:rPr>
        <w:t>00</w:t>
      </w:r>
      <w:r w:rsidR="00AF5B39" w:rsidRPr="00670DB0">
        <w:rPr>
          <w:rFonts w:ascii="Bookman Old Style" w:hAnsi="Bookman Old Style"/>
          <w:bCs/>
          <w:sz w:val="22"/>
          <w:szCs w:val="22"/>
        </w:rPr>
        <w:t xml:space="preserve"> </w:t>
      </w:r>
      <w:r w:rsidR="00FC4E27">
        <w:rPr>
          <w:rFonts w:ascii="Bookman Old Style" w:hAnsi="Bookman Old Style"/>
          <w:bCs/>
          <w:sz w:val="22"/>
          <w:szCs w:val="22"/>
        </w:rPr>
        <w:t>000</w:t>
      </w:r>
      <w:r w:rsidR="00AF5B39" w:rsidRPr="00670DB0">
        <w:rPr>
          <w:rFonts w:ascii="Bookman Old Style" w:hAnsi="Bookman Old Style"/>
          <w:bCs/>
          <w:sz w:val="22"/>
          <w:szCs w:val="22"/>
        </w:rPr>
        <w:t xml:space="preserve"> zł;</w:t>
      </w:r>
    </w:p>
    <w:p w:rsidR="00AF5B39" w:rsidRPr="003A5A07" w:rsidRDefault="00AF5B39" w:rsidP="00AF5B39">
      <w:pPr>
        <w:tabs>
          <w:tab w:val="right" w:pos="8789"/>
        </w:tabs>
        <w:spacing w:after="80"/>
        <w:jc w:val="center"/>
        <w:rPr>
          <w:rFonts w:ascii="Bookman Old Style" w:hAnsi="Bookman Old Style"/>
          <w:b/>
          <w:sz w:val="22"/>
          <w:szCs w:val="22"/>
        </w:rPr>
      </w:pPr>
      <w:r w:rsidRPr="003A5A07">
        <w:rPr>
          <w:rFonts w:ascii="Bookman Old Style" w:hAnsi="Bookman Old Style"/>
          <w:b/>
          <w:sz w:val="22"/>
          <w:szCs w:val="22"/>
        </w:rPr>
        <w:t>§ 6</w:t>
      </w:r>
    </w:p>
    <w:p w:rsidR="00AF5B39" w:rsidRPr="003A5A07" w:rsidRDefault="00AF5B39" w:rsidP="00AF5B39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3A5A07">
        <w:rPr>
          <w:rFonts w:ascii="Bookman Old Style" w:hAnsi="Bookman Old Style"/>
          <w:sz w:val="22"/>
          <w:szCs w:val="22"/>
        </w:rPr>
        <w:t>Ustala się dochody w kwocie 24 000 zł z tytułu wydawania zezwoleń na sprzedaż napojów alkoholowych oraz wydatki w kwocie 23 000 zł na realizację zadań określonych w gminnym programie profilaktyki i rozwiązywania problemów alkoholowych.</w:t>
      </w:r>
    </w:p>
    <w:p w:rsidR="00AF5B39" w:rsidRPr="003A5A07" w:rsidRDefault="00AF5B39" w:rsidP="00AF5B39">
      <w:pPr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3A5A07">
        <w:rPr>
          <w:rFonts w:ascii="Bookman Old Style" w:hAnsi="Bookman Old Style"/>
          <w:sz w:val="22"/>
          <w:szCs w:val="22"/>
        </w:rPr>
        <w:t>Ustala się wydatki w kwocie 1 000 zł na realizację zadań określonych w gminnym programie przeciwdziałania narkomanii.</w:t>
      </w:r>
    </w:p>
    <w:p w:rsidR="00AF5B39" w:rsidRDefault="00AF5B39" w:rsidP="00AF5B39">
      <w:pPr>
        <w:pStyle w:val="Tekstpodstawowywcity2"/>
        <w:spacing w:after="80" w:line="240" w:lineRule="auto"/>
        <w:ind w:left="0"/>
        <w:jc w:val="center"/>
        <w:rPr>
          <w:rFonts w:ascii="Bookman Old Style" w:hAnsi="Bookman Old Style"/>
          <w:b/>
          <w:sz w:val="22"/>
          <w:szCs w:val="22"/>
        </w:rPr>
      </w:pPr>
      <w:r w:rsidRPr="003A5A07">
        <w:rPr>
          <w:rFonts w:ascii="Bookman Old Style" w:hAnsi="Bookman Old Style"/>
          <w:b/>
          <w:sz w:val="22"/>
          <w:szCs w:val="22"/>
        </w:rPr>
        <w:t>§ 7</w:t>
      </w:r>
    </w:p>
    <w:p w:rsidR="00436596" w:rsidRPr="00436596" w:rsidRDefault="00436596" w:rsidP="00436596">
      <w:pPr>
        <w:jc w:val="both"/>
        <w:rPr>
          <w:rFonts w:ascii="Bookman Old Style" w:hAnsi="Bookman Old Style" w:cs="Arial"/>
          <w:sz w:val="22"/>
          <w:szCs w:val="22"/>
        </w:rPr>
      </w:pPr>
      <w:r w:rsidRPr="00436596">
        <w:rPr>
          <w:rFonts w:ascii="Bookman Old Style" w:hAnsi="Bookman Old Style" w:cs="Arial"/>
          <w:sz w:val="22"/>
          <w:szCs w:val="22"/>
        </w:rPr>
        <w:t>Ustala się dochody w kwocie 3</w:t>
      </w:r>
      <w:r w:rsidR="004B20CC">
        <w:rPr>
          <w:rFonts w:ascii="Bookman Old Style" w:hAnsi="Bookman Old Style" w:cs="Arial"/>
          <w:sz w:val="22"/>
          <w:szCs w:val="22"/>
        </w:rPr>
        <w:t>83</w:t>
      </w:r>
      <w:r w:rsidR="00551448">
        <w:rPr>
          <w:rFonts w:ascii="Bookman Old Style" w:hAnsi="Bookman Old Style" w:cs="Arial"/>
          <w:sz w:val="22"/>
          <w:szCs w:val="22"/>
        </w:rPr>
        <w:t xml:space="preserve"> </w:t>
      </w:r>
      <w:r w:rsidR="004B20CC">
        <w:rPr>
          <w:rFonts w:ascii="Bookman Old Style" w:hAnsi="Bookman Old Style" w:cs="Arial"/>
          <w:sz w:val="22"/>
          <w:szCs w:val="22"/>
        </w:rPr>
        <w:t>3</w:t>
      </w:r>
      <w:r w:rsidR="004559F8">
        <w:rPr>
          <w:rFonts w:ascii="Bookman Old Style" w:hAnsi="Bookman Old Style" w:cs="Arial"/>
          <w:sz w:val="22"/>
          <w:szCs w:val="22"/>
        </w:rPr>
        <w:t>00</w:t>
      </w:r>
      <w:r w:rsidRPr="00436596">
        <w:rPr>
          <w:rFonts w:ascii="Bookman Old Style" w:hAnsi="Bookman Old Style" w:cs="Arial"/>
          <w:sz w:val="22"/>
          <w:szCs w:val="22"/>
        </w:rPr>
        <w:t xml:space="preserve"> zł z tytułu opłaty za gospodarowanie odpadami komunalnymi oraz wydatki w kwocie </w:t>
      </w:r>
      <w:r w:rsidR="00EA3756">
        <w:rPr>
          <w:rFonts w:ascii="Bookman Old Style" w:hAnsi="Bookman Old Style" w:cs="Arial"/>
          <w:sz w:val="22"/>
          <w:szCs w:val="22"/>
        </w:rPr>
        <w:t>429</w:t>
      </w:r>
      <w:r w:rsidR="00551448">
        <w:rPr>
          <w:rFonts w:ascii="Bookman Old Style" w:hAnsi="Bookman Old Style" w:cs="Arial"/>
          <w:sz w:val="22"/>
          <w:szCs w:val="22"/>
        </w:rPr>
        <w:t xml:space="preserve"> </w:t>
      </w:r>
      <w:r w:rsidR="00EA3756">
        <w:rPr>
          <w:rFonts w:ascii="Bookman Old Style" w:hAnsi="Bookman Old Style" w:cs="Arial"/>
          <w:sz w:val="22"/>
          <w:szCs w:val="22"/>
        </w:rPr>
        <w:t>300</w:t>
      </w:r>
      <w:r w:rsidRPr="00436596">
        <w:rPr>
          <w:rFonts w:ascii="Bookman Old Style" w:hAnsi="Bookman Old Style" w:cs="Arial"/>
          <w:sz w:val="22"/>
          <w:szCs w:val="22"/>
        </w:rPr>
        <w:t xml:space="preserve"> zł związane z pokrywaniem kosztów funkcjonowania systemu gospodarowania odpadami, o których mowa w art.6r ustawy z dnia 13 września 1996 r. o utrzymaniu czystości i porządku w gminach (t</w:t>
      </w:r>
      <w:r w:rsidR="00F6457B">
        <w:rPr>
          <w:rFonts w:ascii="Bookman Old Style" w:hAnsi="Bookman Old Style" w:cs="Arial"/>
          <w:sz w:val="22"/>
          <w:szCs w:val="22"/>
        </w:rPr>
        <w:t>.</w:t>
      </w:r>
      <w:r w:rsidRPr="00436596">
        <w:rPr>
          <w:rFonts w:ascii="Bookman Old Style" w:hAnsi="Bookman Old Style" w:cs="Arial"/>
          <w:sz w:val="22"/>
          <w:szCs w:val="22"/>
        </w:rPr>
        <w:t>j. Dz. U. z 201</w:t>
      </w:r>
      <w:r w:rsidR="00F6457B">
        <w:rPr>
          <w:rFonts w:ascii="Bookman Old Style" w:hAnsi="Bookman Old Style" w:cs="Arial"/>
          <w:sz w:val="22"/>
          <w:szCs w:val="22"/>
        </w:rPr>
        <w:t>7</w:t>
      </w:r>
      <w:r>
        <w:rPr>
          <w:rFonts w:ascii="Bookman Old Style" w:hAnsi="Bookman Old Style" w:cs="Arial"/>
          <w:sz w:val="22"/>
          <w:szCs w:val="22"/>
        </w:rPr>
        <w:t xml:space="preserve"> r.</w:t>
      </w:r>
      <w:r w:rsidR="00F6457B">
        <w:rPr>
          <w:rFonts w:ascii="Bookman Old Style" w:hAnsi="Bookman Old Style" w:cs="Arial"/>
          <w:sz w:val="22"/>
          <w:szCs w:val="22"/>
        </w:rPr>
        <w:t>,</w:t>
      </w:r>
      <w:r>
        <w:rPr>
          <w:rFonts w:ascii="Bookman Old Style" w:hAnsi="Bookman Old Style" w:cs="Arial"/>
          <w:sz w:val="22"/>
          <w:szCs w:val="22"/>
        </w:rPr>
        <w:t xml:space="preserve"> poz. </w:t>
      </w:r>
      <w:r w:rsidR="00F6457B">
        <w:rPr>
          <w:rFonts w:ascii="Bookman Old Style" w:hAnsi="Bookman Old Style" w:cs="Arial"/>
          <w:sz w:val="22"/>
          <w:szCs w:val="22"/>
        </w:rPr>
        <w:t>1</w:t>
      </w:r>
      <w:r>
        <w:rPr>
          <w:rFonts w:ascii="Bookman Old Style" w:hAnsi="Bookman Old Style" w:cs="Arial"/>
          <w:sz w:val="22"/>
          <w:szCs w:val="22"/>
        </w:rPr>
        <w:t>2</w:t>
      </w:r>
      <w:r w:rsidR="00F6457B">
        <w:rPr>
          <w:rFonts w:ascii="Bookman Old Style" w:hAnsi="Bookman Old Style" w:cs="Arial"/>
          <w:sz w:val="22"/>
          <w:szCs w:val="22"/>
        </w:rPr>
        <w:t>89</w:t>
      </w:r>
      <w:r w:rsidRPr="00436596">
        <w:rPr>
          <w:rFonts w:ascii="Bookman Old Style" w:hAnsi="Bookman Old Style" w:cs="Arial"/>
          <w:sz w:val="22"/>
          <w:szCs w:val="22"/>
        </w:rPr>
        <w:t>)</w:t>
      </w:r>
    </w:p>
    <w:p w:rsidR="00AC69F5" w:rsidRDefault="00AC69F5" w:rsidP="00AC69F5">
      <w:pPr>
        <w:pStyle w:val="Tekstpodstawowywcity2"/>
        <w:spacing w:after="80" w:line="240" w:lineRule="auto"/>
        <w:ind w:left="0"/>
        <w:jc w:val="center"/>
        <w:rPr>
          <w:rFonts w:ascii="Bookman Old Style" w:hAnsi="Bookman Old Style"/>
          <w:b/>
          <w:sz w:val="22"/>
          <w:szCs w:val="22"/>
        </w:rPr>
      </w:pPr>
      <w:r w:rsidRPr="003A5A07">
        <w:rPr>
          <w:rFonts w:ascii="Bookman Old Style" w:hAnsi="Bookman Old Style"/>
          <w:b/>
          <w:sz w:val="22"/>
          <w:szCs w:val="22"/>
        </w:rPr>
        <w:t xml:space="preserve">§ </w:t>
      </w:r>
      <w:r>
        <w:rPr>
          <w:rFonts w:ascii="Bookman Old Style" w:hAnsi="Bookman Old Style"/>
          <w:b/>
          <w:sz w:val="22"/>
          <w:szCs w:val="22"/>
        </w:rPr>
        <w:t>8</w:t>
      </w:r>
    </w:p>
    <w:p w:rsidR="00AF5B39" w:rsidRPr="004559F8" w:rsidRDefault="00AF5B39" w:rsidP="00AF5B39">
      <w:pPr>
        <w:pStyle w:val="Tekstpodstawowywcity2"/>
        <w:spacing w:after="80" w:line="240" w:lineRule="auto"/>
        <w:ind w:left="0"/>
        <w:rPr>
          <w:rFonts w:ascii="Bookman Old Style" w:hAnsi="Bookman Old Style"/>
          <w:sz w:val="22"/>
          <w:szCs w:val="22"/>
        </w:rPr>
      </w:pPr>
      <w:r w:rsidRPr="003A5A07">
        <w:rPr>
          <w:rFonts w:ascii="Bookman Old Style" w:hAnsi="Bookman Old Style"/>
          <w:sz w:val="22"/>
          <w:szCs w:val="22"/>
        </w:rPr>
        <w:t xml:space="preserve">Ustala się dochody i wydatki z tytułu opłat i kar, o których mowa w art. 402 ust. 4-6 i art. 403 ustawy z dnia 27 kwietnia 2001 r. – Prawo ochrony </w:t>
      </w:r>
      <w:r w:rsidRPr="004559F8">
        <w:rPr>
          <w:rFonts w:ascii="Bookman Old Style" w:hAnsi="Bookman Old Style"/>
          <w:sz w:val="22"/>
          <w:szCs w:val="22"/>
        </w:rPr>
        <w:t>środowiska (</w:t>
      </w:r>
      <w:r w:rsidR="00F6457B">
        <w:rPr>
          <w:rFonts w:ascii="Bookman Old Style" w:hAnsi="Bookman Old Style"/>
          <w:sz w:val="22"/>
          <w:szCs w:val="22"/>
        </w:rPr>
        <w:t>t.j.</w:t>
      </w:r>
      <w:r w:rsidRPr="004559F8">
        <w:rPr>
          <w:rFonts w:ascii="Bookman Old Style" w:hAnsi="Bookman Old Style"/>
          <w:sz w:val="22"/>
          <w:szCs w:val="22"/>
        </w:rPr>
        <w:t>Dz. U. z 20</w:t>
      </w:r>
      <w:r w:rsidR="00037B29" w:rsidRPr="004559F8">
        <w:rPr>
          <w:rFonts w:ascii="Bookman Old Style" w:hAnsi="Bookman Old Style"/>
          <w:sz w:val="22"/>
          <w:szCs w:val="22"/>
        </w:rPr>
        <w:t>1</w:t>
      </w:r>
      <w:r w:rsidR="00F6457B">
        <w:rPr>
          <w:rFonts w:ascii="Bookman Old Style" w:hAnsi="Bookman Old Style"/>
          <w:sz w:val="22"/>
          <w:szCs w:val="22"/>
        </w:rPr>
        <w:t>7</w:t>
      </w:r>
      <w:r w:rsidRPr="004559F8">
        <w:rPr>
          <w:rFonts w:ascii="Bookman Old Style" w:hAnsi="Bookman Old Style"/>
          <w:sz w:val="22"/>
          <w:szCs w:val="22"/>
        </w:rPr>
        <w:t xml:space="preserve"> r.</w:t>
      </w:r>
      <w:r w:rsidR="00037B29" w:rsidRPr="004559F8">
        <w:rPr>
          <w:rFonts w:ascii="Bookman Old Style" w:hAnsi="Bookman Old Style"/>
          <w:sz w:val="22"/>
          <w:szCs w:val="22"/>
        </w:rPr>
        <w:t xml:space="preserve">, poz. </w:t>
      </w:r>
      <w:r w:rsidR="00F6457B">
        <w:rPr>
          <w:rFonts w:ascii="Bookman Old Style" w:hAnsi="Bookman Old Style"/>
          <w:sz w:val="22"/>
          <w:szCs w:val="22"/>
        </w:rPr>
        <w:t>519</w:t>
      </w:r>
      <w:r w:rsidRPr="004559F8">
        <w:rPr>
          <w:rFonts w:ascii="Bookman Old Style" w:hAnsi="Bookman Old Style"/>
          <w:sz w:val="22"/>
          <w:szCs w:val="22"/>
        </w:rPr>
        <w:t xml:space="preserve"> ze zm.);</w:t>
      </w:r>
    </w:p>
    <w:p w:rsidR="00AF5B39" w:rsidRPr="003A5A07" w:rsidRDefault="00AF5B39" w:rsidP="00AF5B39">
      <w:pPr>
        <w:pStyle w:val="Tekstpodstawowywcity2"/>
        <w:numPr>
          <w:ilvl w:val="1"/>
          <w:numId w:val="3"/>
        </w:numPr>
        <w:tabs>
          <w:tab w:val="right" w:pos="7371"/>
        </w:tabs>
        <w:spacing w:after="80" w:line="240" w:lineRule="auto"/>
        <w:rPr>
          <w:rFonts w:ascii="Bookman Old Style" w:hAnsi="Bookman Old Style"/>
          <w:sz w:val="22"/>
          <w:szCs w:val="22"/>
        </w:rPr>
      </w:pPr>
      <w:r w:rsidRPr="003A5A07">
        <w:rPr>
          <w:rFonts w:ascii="Bookman Old Style" w:hAnsi="Bookman Old Style"/>
          <w:sz w:val="22"/>
          <w:szCs w:val="22"/>
        </w:rPr>
        <w:t>dochody w wysokości</w:t>
      </w:r>
      <w:r w:rsidRPr="003A5A07">
        <w:rPr>
          <w:rFonts w:ascii="Bookman Old Style" w:hAnsi="Bookman Old Style"/>
          <w:b/>
          <w:sz w:val="22"/>
          <w:szCs w:val="22"/>
        </w:rPr>
        <w:t xml:space="preserve"> </w:t>
      </w:r>
      <w:r w:rsidRPr="003A5A07">
        <w:rPr>
          <w:rFonts w:ascii="Bookman Old Style" w:hAnsi="Bookman Old Style"/>
          <w:b/>
          <w:sz w:val="22"/>
          <w:szCs w:val="22"/>
        </w:rPr>
        <w:tab/>
      </w:r>
      <w:r w:rsidR="004B20CC" w:rsidRPr="004B20CC">
        <w:rPr>
          <w:rFonts w:ascii="Bookman Old Style" w:hAnsi="Bookman Old Style"/>
          <w:sz w:val="22"/>
          <w:szCs w:val="22"/>
        </w:rPr>
        <w:t>7</w:t>
      </w:r>
      <w:r w:rsidRPr="004B20CC">
        <w:rPr>
          <w:rFonts w:ascii="Bookman Old Style" w:hAnsi="Bookman Old Style"/>
          <w:sz w:val="22"/>
          <w:szCs w:val="22"/>
        </w:rPr>
        <w:t> </w:t>
      </w:r>
      <w:r w:rsidR="004B20CC">
        <w:rPr>
          <w:rFonts w:ascii="Bookman Old Style" w:hAnsi="Bookman Old Style"/>
          <w:sz w:val="22"/>
          <w:szCs w:val="22"/>
        </w:rPr>
        <w:t>0</w:t>
      </w:r>
      <w:r w:rsidRPr="003A5A07">
        <w:rPr>
          <w:rFonts w:ascii="Bookman Old Style" w:hAnsi="Bookman Old Style"/>
          <w:sz w:val="22"/>
          <w:szCs w:val="22"/>
        </w:rPr>
        <w:t>00 zł</w:t>
      </w:r>
    </w:p>
    <w:p w:rsidR="00AF5B39" w:rsidRPr="003A5A07" w:rsidRDefault="00AF5B39" w:rsidP="00AF5B39">
      <w:pPr>
        <w:pStyle w:val="Tekstpodstawowywcity2"/>
        <w:numPr>
          <w:ilvl w:val="1"/>
          <w:numId w:val="3"/>
        </w:numPr>
        <w:tabs>
          <w:tab w:val="right" w:pos="7371"/>
        </w:tabs>
        <w:spacing w:after="80" w:line="240" w:lineRule="auto"/>
        <w:rPr>
          <w:rFonts w:ascii="Bookman Old Style" w:hAnsi="Bookman Old Style"/>
          <w:sz w:val="22"/>
          <w:szCs w:val="22"/>
        </w:rPr>
      </w:pPr>
      <w:r w:rsidRPr="003A5A07">
        <w:rPr>
          <w:rFonts w:ascii="Bookman Old Style" w:hAnsi="Bookman Old Style"/>
          <w:sz w:val="22"/>
          <w:szCs w:val="22"/>
        </w:rPr>
        <w:t>wydatki w wysokości</w:t>
      </w:r>
      <w:r w:rsidRPr="003A5A07">
        <w:rPr>
          <w:rFonts w:ascii="Bookman Old Style" w:hAnsi="Bookman Old Style"/>
          <w:sz w:val="22"/>
          <w:szCs w:val="22"/>
        </w:rPr>
        <w:tab/>
      </w:r>
      <w:r w:rsidR="004B20CC">
        <w:rPr>
          <w:rFonts w:ascii="Bookman Old Style" w:hAnsi="Bookman Old Style"/>
          <w:sz w:val="22"/>
          <w:szCs w:val="22"/>
        </w:rPr>
        <w:t>7</w:t>
      </w:r>
      <w:r w:rsidRPr="003A5A07">
        <w:rPr>
          <w:rFonts w:ascii="Bookman Old Style" w:hAnsi="Bookman Old Style"/>
          <w:sz w:val="22"/>
          <w:szCs w:val="22"/>
        </w:rPr>
        <w:t> </w:t>
      </w:r>
      <w:r w:rsidR="004B20CC">
        <w:rPr>
          <w:rFonts w:ascii="Bookman Old Style" w:hAnsi="Bookman Old Style"/>
          <w:sz w:val="22"/>
          <w:szCs w:val="22"/>
        </w:rPr>
        <w:t>0</w:t>
      </w:r>
      <w:r w:rsidRPr="003A5A07">
        <w:rPr>
          <w:rFonts w:ascii="Bookman Old Style" w:hAnsi="Bookman Old Style"/>
          <w:sz w:val="22"/>
          <w:szCs w:val="22"/>
        </w:rPr>
        <w:t>00 zł</w:t>
      </w:r>
    </w:p>
    <w:p w:rsidR="00AF5B39" w:rsidRPr="003A5A07" w:rsidRDefault="00AF5B39" w:rsidP="00AF5B39">
      <w:pPr>
        <w:pStyle w:val="Tekstpodstawowywcity2"/>
        <w:spacing w:after="80" w:line="240" w:lineRule="auto"/>
        <w:ind w:left="0"/>
        <w:jc w:val="center"/>
        <w:rPr>
          <w:rFonts w:ascii="Bookman Old Style" w:hAnsi="Bookman Old Style"/>
          <w:b/>
          <w:sz w:val="22"/>
          <w:szCs w:val="22"/>
        </w:rPr>
      </w:pPr>
      <w:r w:rsidRPr="003A5A07">
        <w:rPr>
          <w:rFonts w:ascii="Bookman Old Style" w:hAnsi="Bookman Old Style"/>
          <w:b/>
          <w:sz w:val="22"/>
          <w:szCs w:val="22"/>
        </w:rPr>
        <w:t xml:space="preserve">§ </w:t>
      </w:r>
      <w:r w:rsidR="00AC69F5">
        <w:rPr>
          <w:rFonts w:ascii="Bookman Old Style" w:hAnsi="Bookman Old Style"/>
          <w:b/>
          <w:sz w:val="22"/>
          <w:szCs w:val="22"/>
        </w:rPr>
        <w:t>9</w:t>
      </w:r>
    </w:p>
    <w:p w:rsidR="00AF5B39" w:rsidRPr="004B20CC" w:rsidRDefault="00AF5B39" w:rsidP="00AF5B39">
      <w:pPr>
        <w:tabs>
          <w:tab w:val="left" w:pos="680"/>
        </w:tabs>
        <w:spacing w:before="20" w:after="20"/>
        <w:jc w:val="both"/>
        <w:rPr>
          <w:rFonts w:ascii="Bookman Old Style" w:hAnsi="Bookman Old Style"/>
          <w:sz w:val="22"/>
          <w:szCs w:val="22"/>
        </w:rPr>
      </w:pPr>
      <w:r w:rsidRPr="003A5A07">
        <w:rPr>
          <w:rFonts w:ascii="Bookman Old Style" w:hAnsi="Bookman Old Style"/>
          <w:sz w:val="22"/>
          <w:szCs w:val="22"/>
        </w:rPr>
        <w:t>Wydatki budżetu na 201</w:t>
      </w:r>
      <w:r w:rsidR="00F6457B">
        <w:rPr>
          <w:rFonts w:ascii="Bookman Old Style" w:hAnsi="Bookman Old Style"/>
          <w:sz w:val="22"/>
          <w:szCs w:val="22"/>
        </w:rPr>
        <w:t>8</w:t>
      </w:r>
      <w:r w:rsidRPr="003A5A07">
        <w:rPr>
          <w:rFonts w:ascii="Bookman Old Style" w:hAnsi="Bookman Old Style"/>
          <w:sz w:val="22"/>
          <w:szCs w:val="22"/>
        </w:rPr>
        <w:t xml:space="preserve"> obejmują zadania jednostek pomocniczych gminy na łączną kwotę – </w:t>
      </w:r>
      <w:r w:rsidR="004B20CC">
        <w:rPr>
          <w:rFonts w:ascii="Bookman Old Style" w:hAnsi="Bookman Old Style"/>
          <w:sz w:val="22"/>
          <w:szCs w:val="22"/>
        </w:rPr>
        <w:t>362</w:t>
      </w:r>
      <w:r w:rsidRPr="003A5A07">
        <w:rPr>
          <w:rFonts w:ascii="Bookman Old Style" w:hAnsi="Bookman Old Style"/>
          <w:sz w:val="22"/>
          <w:szCs w:val="22"/>
        </w:rPr>
        <w:t xml:space="preserve"> </w:t>
      </w:r>
      <w:r w:rsidR="004B20CC">
        <w:rPr>
          <w:rFonts w:ascii="Bookman Old Style" w:hAnsi="Bookman Old Style"/>
          <w:sz w:val="22"/>
          <w:szCs w:val="22"/>
        </w:rPr>
        <w:t>674</w:t>
      </w:r>
      <w:r w:rsidRPr="003A5A07">
        <w:rPr>
          <w:rFonts w:ascii="Bookman Old Style" w:hAnsi="Bookman Old Style"/>
          <w:sz w:val="22"/>
          <w:szCs w:val="22"/>
        </w:rPr>
        <w:t xml:space="preserve"> zł, w tym ze środków funduszu sołeckiego - na łączną kwotę </w:t>
      </w:r>
      <w:r w:rsidR="004B20CC">
        <w:rPr>
          <w:rFonts w:ascii="Bookman Old Style" w:hAnsi="Bookman Old Style"/>
          <w:sz w:val="22"/>
          <w:szCs w:val="22"/>
        </w:rPr>
        <w:t>362</w:t>
      </w:r>
      <w:r w:rsidRPr="003A5A07">
        <w:rPr>
          <w:rFonts w:ascii="Bookman Old Style" w:hAnsi="Bookman Old Style"/>
          <w:sz w:val="22"/>
          <w:szCs w:val="22"/>
        </w:rPr>
        <w:t> </w:t>
      </w:r>
      <w:r w:rsidR="004B20CC">
        <w:rPr>
          <w:rFonts w:ascii="Bookman Old Style" w:hAnsi="Bookman Old Style"/>
          <w:sz w:val="22"/>
          <w:szCs w:val="22"/>
        </w:rPr>
        <w:t>674</w:t>
      </w:r>
      <w:r w:rsidRPr="003A5A07">
        <w:rPr>
          <w:rFonts w:ascii="Bookman Old Style" w:hAnsi="Bookman Old Style"/>
          <w:sz w:val="22"/>
          <w:szCs w:val="22"/>
        </w:rPr>
        <w:t xml:space="preserve"> zł – zgodnie z załącznikiem nr </w:t>
      </w:r>
      <w:r w:rsidR="004B20CC">
        <w:rPr>
          <w:rFonts w:ascii="Bookman Old Style" w:hAnsi="Bookman Old Style"/>
          <w:sz w:val="22"/>
          <w:szCs w:val="22"/>
        </w:rPr>
        <w:t>8</w:t>
      </w:r>
      <w:r w:rsidRPr="004B20CC">
        <w:rPr>
          <w:rFonts w:ascii="Bookman Old Style" w:hAnsi="Bookman Old Style"/>
          <w:sz w:val="22"/>
          <w:szCs w:val="22"/>
        </w:rPr>
        <w:t>.</w:t>
      </w:r>
    </w:p>
    <w:p w:rsidR="00AF5B39" w:rsidRPr="003A5A07" w:rsidRDefault="00AF5B39" w:rsidP="00AF5B39">
      <w:pPr>
        <w:pStyle w:val="Tekstpodstawowywcity2"/>
        <w:spacing w:after="80" w:line="240" w:lineRule="auto"/>
        <w:ind w:left="0"/>
        <w:jc w:val="center"/>
        <w:rPr>
          <w:rFonts w:ascii="Bookman Old Style" w:hAnsi="Bookman Old Style"/>
          <w:b/>
          <w:sz w:val="22"/>
          <w:szCs w:val="22"/>
        </w:rPr>
      </w:pPr>
      <w:r w:rsidRPr="003A5A07">
        <w:rPr>
          <w:rFonts w:ascii="Bookman Old Style" w:hAnsi="Bookman Old Style"/>
          <w:b/>
          <w:sz w:val="22"/>
          <w:szCs w:val="22"/>
        </w:rPr>
        <w:t xml:space="preserve">§ </w:t>
      </w:r>
      <w:r w:rsidR="00AC69F5">
        <w:rPr>
          <w:rFonts w:ascii="Bookman Old Style" w:hAnsi="Bookman Old Style"/>
          <w:b/>
          <w:sz w:val="22"/>
          <w:szCs w:val="22"/>
        </w:rPr>
        <w:t>10</w:t>
      </w:r>
    </w:p>
    <w:p w:rsidR="00AF5B39" w:rsidRPr="003A5A07" w:rsidRDefault="00AF5B39" w:rsidP="00AF5B39">
      <w:pPr>
        <w:pStyle w:val="Tekstpodstawowywcity2"/>
        <w:spacing w:after="80" w:line="240" w:lineRule="auto"/>
        <w:ind w:left="0"/>
        <w:rPr>
          <w:rFonts w:ascii="Bookman Old Style" w:hAnsi="Bookman Old Style"/>
          <w:sz w:val="22"/>
          <w:szCs w:val="22"/>
        </w:rPr>
      </w:pPr>
      <w:r w:rsidRPr="003A5A07">
        <w:rPr>
          <w:rFonts w:ascii="Bookman Old Style" w:hAnsi="Bookman Old Style"/>
          <w:sz w:val="22"/>
          <w:szCs w:val="22"/>
        </w:rPr>
        <w:t xml:space="preserve">Zestawienie planowanych kwot dotacji udzielanych z budżetu jednostki samorządu terytorialnego, stanowi załącznik nr </w:t>
      </w:r>
      <w:r w:rsidR="004B20CC">
        <w:rPr>
          <w:rFonts w:ascii="Bookman Old Style" w:hAnsi="Bookman Old Style"/>
          <w:sz w:val="22"/>
          <w:szCs w:val="22"/>
        </w:rPr>
        <w:t>9</w:t>
      </w:r>
      <w:r w:rsidRPr="003A5A07">
        <w:rPr>
          <w:rFonts w:ascii="Bookman Old Style" w:hAnsi="Bookman Old Style"/>
          <w:sz w:val="22"/>
          <w:szCs w:val="22"/>
        </w:rPr>
        <w:t>.</w:t>
      </w:r>
    </w:p>
    <w:p w:rsidR="00AF5B39" w:rsidRPr="003A5A07" w:rsidRDefault="00AF5B39" w:rsidP="00AF5B39">
      <w:pPr>
        <w:pStyle w:val="Tekstpodstawowywcity2"/>
        <w:spacing w:after="80" w:line="240" w:lineRule="auto"/>
        <w:ind w:left="0"/>
        <w:jc w:val="center"/>
        <w:rPr>
          <w:rFonts w:ascii="Bookman Old Style" w:hAnsi="Bookman Old Style"/>
          <w:b/>
          <w:sz w:val="22"/>
          <w:szCs w:val="22"/>
        </w:rPr>
      </w:pPr>
      <w:r w:rsidRPr="003A5A07">
        <w:rPr>
          <w:rFonts w:ascii="Bookman Old Style" w:hAnsi="Bookman Old Style"/>
          <w:b/>
          <w:sz w:val="22"/>
          <w:szCs w:val="22"/>
        </w:rPr>
        <w:t>§ 1</w:t>
      </w:r>
      <w:r w:rsidR="00AC69F5">
        <w:rPr>
          <w:rFonts w:ascii="Bookman Old Style" w:hAnsi="Bookman Old Style"/>
          <w:b/>
          <w:sz w:val="22"/>
          <w:szCs w:val="22"/>
        </w:rPr>
        <w:t>1</w:t>
      </w:r>
    </w:p>
    <w:p w:rsidR="00AF5B39" w:rsidRPr="00A02109" w:rsidRDefault="00AF5B39" w:rsidP="00AF5B39">
      <w:pPr>
        <w:pStyle w:val="Tekstpodstawowywcity2"/>
        <w:spacing w:after="80" w:line="240" w:lineRule="auto"/>
        <w:ind w:left="0"/>
        <w:rPr>
          <w:rFonts w:ascii="Bookman Old Style" w:hAnsi="Bookman Old Style"/>
          <w:color w:val="FF0000"/>
          <w:sz w:val="22"/>
          <w:szCs w:val="22"/>
        </w:rPr>
      </w:pPr>
      <w:r w:rsidRPr="003A5A07">
        <w:rPr>
          <w:rFonts w:ascii="Bookman Old Style" w:hAnsi="Bookman Old Style"/>
          <w:sz w:val="22"/>
          <w:szCs w:val="22"/>
        </w:rPr>
        <w:t xml:space="preserve">Plan dochodów w łącznej kwocie rachunku dochodów samorządowych jednostek prowadzących działalność na podstawie ustawy o systemie oświaty i wydatków nimi finansowanych: dochody – </w:t>
      </w:r>
      <w:r w:rsidR="004B20CC">
        <w:rPr>
          <w:rFonts w:ascii="Bookman Old Style" w:hAnsi="Bookman Old Style"/>
          <w:sz w:val="22"/>
          <w:szCs w:val="22"/>
        </w:rPr>
        <w:t>1</w:t>
      </w:r>
      <w:r w:rsidRPr="003A5A07">
        <w:rPr>
          <w:rFonts w:ascii="Bookman Old Style" w:hAnsi="Bookman Old Style"/>
          <w:sz w:val="22"/>
          <w:szCs w:val="22"/>
        </w:rPr>
        <w:t> </w:t>
      </w:r>
      <w:r w:rsidR="004B20CC">
        <w:rPr>
          <w:rFonts w:ascii="Bookman Old Style" w:hAnsi="Bookman Old Style"/>
          <w:sz w:val="22"/>
          <w:szCs w:val="22"/>
        </w:rPr>
        <w:t>0</w:t>
      </w:r>
      <w:r w:rsidRPr="003A5A07">
        <w:rPr>
          <w:rFonts w:ascii="Bookman Old Style" w:hAnsi="Bookman Old Style"/>
          <w:sz w:val="22"/>
          <w:szCs w:val="22"/>
        </w:rPr>
        <w:t xml:space="preserve">00 zł; wydatki – </w:t>
      </w:r>
      <w:r w:rsidR="004B20CC">
        <w:rPr>
          <w:rFonts w:ascii="Bookman Old Style" w:hAnsi="Bookman Old Style"/>
          <w:sz w:val="22"/>
          <w:szCs w:val="22"/>
        </w:rPr>
        <w:t>1</w:t>
      </w:r>
      <w:r w:rsidR="00296617">
        <w:rPr>
          <w:rFonts w:ascii="Bookman Old Style" w:hAnsi="Bookman Old Style"/>
          <w:sz w:val="22"/>
          <w:szCs w:val="22"/>
        </w:rPr>
        <w:t xml:space="preserve"> </w:t>
      </w:r>
      <w:r w:rsidR="004B20CC">
        <w:rPr>
          <w:rFonts w:ascii="Bookman Old Style" w:hAnsi="Bookman Old Style"/>
          <w:sz w:val="22"/>
          <w:szCs w:val="22"/>
        </w:rPr>
        <w:t>0</w:t>
      </w:r>
      <w:r w:rsidRPr="003A5A07">
        <w:rPr>
          <w:rFonts w:ascii="Bookman Old Style" w:hAnsi="Bookman Old Style"/>
          <w:sz w:val="22"/>
          <w:szCs w:val="22"/>
        </w:rPr>
        <w:t xml:space="preserve">00 zł, zgodnie z załącznikiem nr </w:t>
      </w:r>
      <w:r w:rsidR="00C84FDE">
        <w:rPr>
          <w:rFonts w:ascii="Bookman Old Style" w:hAnsi="Bookman Old Style"/>
          <w:sz w:val="22"/>
          <w:szCs w:val="22"/>
        </w:rPr>
        <w:t>1</w:t>
      </w:r>
      <w:r w:rsidR="004B20CC">
        <w:rPr>
          <w:rFonts w:ascii="Bookman Old Style" w:hAnsi="Bookman Old Style"/>
          <w:sz w:val="22"/>
          <w:szCs w:val="22"/>
        </w:rPr>
        <w:t>0</w:t>
      </w:r>
      <w:r w:rsidR="006D7526">
        <w:rPr>
          <w:rFonts w:ascii="Bookman Old Style" w:hAnsi="Bookman Old Style"/>
          <w:sz w:val="22"/>
          <w:szCs w:val="22"/>
        </w:rPr>
        <w:t>.</w:t>
      </w:r>
    </w:p>
    <w:p w:rsidR="00AF5B39" w:rsidRPr="003A5A07" w:rsidRDefault="00AF5B39" w:rsidP="00AF5B39">
      <w:pPr>
        <w:pStyle w:val="Tekstpodstawowywcity2"/>
        <w:spacing w:after="80" w:line="240" w:lineRule="auto"/>
        <w:ind w:left="0"/>
        <w:jc w:val="center"/>
        <w:rPr>
          <w:rFonts w:ascii="Bookman Old Style" w:hAnsi="Bookman Old Style"/>
          <w:b/>
          <w:sz w:val="22"/>
          <w:szCs w:val="22"/>
        </w:rPr>
      </w:pPr>
      <w:r w:rsidRPr="003A5A07">
        <w:rPr>
          <w:rFonts w:ascii="Bookman Old Style" w:hAnsi="Bookman Old Style"/>
          <w:b/>
          <w:sz w:val="22"/>
          <w:szCs w:val="22"/>
        </w:rPr>
        <w:t>§ 1</w:t>
      </w:r>
      <w:r w:rsidR="00AC69F5">
        <w:rPr>
          <w:rFonts w:ascii="Bookman Old Style" w:hAnsi="Bookman Old Style"/>
          <w:b/>
          <w:sz w:val="22"/>
          <w:szCs w:val="22"/>
        </w:rPr>
        <w:t>2</w:t>
      </w:r>
    </w:p>
    <w:p w:rsidR="00AF5B39" w:rsidRPr="003A5A07" w:rsidRDefault="00AF5B39" w:rsidP="00AF5B39">
      <w:pPr>
        <w:pStyle w:val="Tekstpodstawowywcity2"/>
        <w:numPr>
          <w:ilvl w:val="0"/>
          <w:numId w:val="5"/>
        </w:numPr>
        <w:spacing w:after="80" w:line="240" w:lineRule="auto"/>
        <w:jc w:val="left"/>
        <w:rPr>
          <w:rFonts w:ascii="Bookman Old Style" w:hAnsi="Bookman Old Style"/>
          <w:sz w:val="22"/>
          <w:szCs w:val="22"/>
        </w:rPr>
      </w:pPr>
      <w:r w:rsidRPr="003A5A07">
        <w:rPr>
          <w:rFonts w:ascii="Bookman Old Style" w:hAnsi="Bookman Old Style"/>
          <w:sz w:val="22"/>
          <w:szCs w:val="22"/>
        </w:rPr>
        <w:t xml:space="preserve">Rezerwa ogólna wynosi </w:t>
      </w:r>
      <w:r w:rsidR="00D1642C">
        <w:rPr>
          <w:rFonts w:ascii="Bookman Old Style" w:hAnsi="Bookman Old Style"/>
          <w:sz w:val="22"/>
          <w:szCs w:val="22"/>
        </w:rPr>
        <w:t>2</w:t>
      </w:r>
      <w:r w:rsidR="00544467">
        <w:rPr>
          <w:rFonts w:ascii="Bookman Old Style" w:hAnsi="Bookman Old Style"/>
          <w:sz w:val="22"/>
          <w:szCs w:val="22"/>
        </w:rPr>
        <w:t>1</w:t>
      </w:r>
      <w:r w:rsidRPr="003A5A07">
        <w:rPr>
          <w:rFonts w:ascii="Bookman Old Style" w:hAnsi="Bookman Old Style"/>
          <w:sz w:val="22"/>
          <w:szCs w:val="22"/>
        </w:rPr>
        <w:t> </w:t>
      </w:r>
      <w:r w:rsidR="00544467">
        <w:rPr>
          <w:rFonts w:ascii="Bookman Old Style" w:hAnsi="Bookman Old Style"/>
          <w:sz w:val="22"/>
          <w:szCs w:val="22"/>
        </w:rPr>
        <w:t>0</w:t>
      </w:r>
      <w:r w:rsidRPr="003A5A07">
        <w:rPr>
          <w:rFonts w:ascii="Bookman Old Style" w:hAnsi="Bookman Old Style"/>
          <w:sz w:val="22"/>
          <w:szCs w:val="22"/>
        </w:rPr>
        <w:t>00 zł.</w:t>
      </w:r>
    </w:p>
    <w:p w:rsidR="00AF5B39" w:rsidRPr="003A5A07" w:rsidRDefault="00AF5B39" w:rsidP="00AF5B39">
      <w:pPr>
        <w:pStyle w:val="Tekstpodstawowywcity2"/>
        <w:numPr>
          <w:ilvl w:val="0"/>
          <w:numId w:val="5"/>
        </w:numPr>
        <w:spacing w:after="80" w:line="240" w:lineRule="auto"/>
        <w:jc w:val="left"/>
        <w:rPr>
          <w:rFonts w:ascii="Bookman Old Style" w:hAnsi="Bookman Old Style"/>
          <w:sz w:val="22"/>
          <w:szCs w:val="22"/>
        </w:rPr>
      </w:pPr>
      <w:r w:rsidRPr="003A5A07">
        <w:rPr>
          <w:rFonts w:ascii="Bookman Old Style" w:hAnsi="Bookman Old Style"/>
          <w:sz w:val="22"/>
          <w:szCs w:val="22"/>
        </w:rPr>
        <w:t xml:space="preserve">Rezerwa celowa wynosi </w:t>
      </w:r>
      <w:r w:rsidR="00D1642C">
        <w:rPr>
          <w:rFonts w:ascii="Bookman Old Style" w:hAnsi="Bookman Old Style"/>
          <w:sz w:val="22"/>
          <w:szCs w:val="22"/>
        </w:rPr>
        <w:t>4</w:t>
      </w:r>
      <w:r w:rsidR="004B20CC">
        <w:rPr>
          <w:rFonts w:ascii="Bookman Old Style" w:hAnsi="Bookman Old Style"/>
          <w:sz w:val="22"/>
          <w:szCs w:val="22"/>
        </w:rPr>
        <w:t>8</w:t>
      </w:r>
      <w:r w:rsidRPr="003A5A07">
        <w:rPr>
          <w:rFonts w:ascii="Bookman Old Style" w:hAnsi="Bookman Old Style"/>
          <w:sz w:val="22"/>
          <w:szCs w:val="22"/>
        </w:rPr>
        <w:t> </w:t>
      </w:r>
      <w:r w:rsidR="00544467">
        <w:rPr>
          <w:rFonts w:ascii="Bookman Old Style" w:hAnsi="Bookman Old Style"/>
          <w:sz w:val="22"/>
          <w:szCs w:val="22"/>
        </w:rPr>
        <w:t>0</w:t>
      </w:r>
      <w:r w:rsidRPr="003A5A07">
        <w:rPr>
          <w:rFonts w:ascii="Bookman Old Style" w:hAnsi="Bookman Old Style"/>
          <w:sz w:val="22"/>
          <w:szCs w:val="22"/>
        </w:rPr>
        <w:t>00 zł, na zarządzanie kryzysowe.</w:t>
      </w:r>
    </w:p>
    <w:p w:rsidR="00AF5B39" w:rsidRPr="003A5A07" w:rsidRDefault="00AF5B39" w:rsidP="00AF5B39">
      <w:pPr>
        <w:pStyle w:val="Tekstpodstawowywcity2"/>
        <w:spacing w:after="80" w:line="240" w:lineRule="auto"/>
        <w:ind w:left="0"/>
        <w:jc w:val="center"/>
        <w:rPr>
          <w:rFonts w:ascii="Bookman Old Style" w:hAnsi="Bookman Old Style"/>
          <w:b/>
          <w:sz w:val="22"/>
          <w:szCs w:val="22"/>
        </w:rPr>
      </w:pPr>
      <w:r w:rsidRPr="003A5A07">
        <w:rPr>
          <w:rFonts w:ascii="Bookman Old Style" w:hAnsi="Bookman Old Style"/>
          <w:b/>
          <w:sz w:val="22"/>
          <w:szCs w:val="22"/>
        </w:rPr>
        <w:t>§ 1</w:t>
      </w:r>
      <w:r w:rsidR="00AC69F5">
        <w:rPr>
          <w:rFonts w:ascii="Bookman Old Style" w:hAnsi="Bookman Old Style"/>
          <w:b/>
          <w:sz w:val="22"/>
          <w:szCs w:val="22"/>
        </w:rPr>
        <w:t>3</w:t>
      </w:r>
    </w:p>
    <w:p w:rsidR="00AF5B39" w:rsidRPr="003A5A07" w:rsidRDefault="00AF5B39" w:rsidP="00AF5B39">
      <w:pPr>
        <w:pStyle w:val="Tekstpodstawowywcity2"/>
        <w:spacing w:line="240" w:lineRule="auto"/>
        <w:ind w:left="426" w:hanging="426"/>
        <w:rPr>
          <w:rFonts w:ascii="Bookman Old Style" w:hAnsi="Bookman Old Style"/>
          <w:sz w:val="22"/>
          <w:szCs w:val="22"/>
        </w:rPr>
      </w:pPr>
      <w:r w:rsidRPr="003A5A07">
        <w:rPr>
          <w:rFonts w:ascii="Bookman Old Style" w:hAnsi="Bookman Old Style"/>
          <w:sz w:val="22"/>
          <w:szCs w:val="22"/>
        </w:rPr>
        <w:t xml:space="preserve">1. Upoważnia się Wójta do zaciągania kredytów i pożyczek </w:t>
      </w:r>
      <w:r w:rsidR="00473345">
        <w:rPr>
          <w:rFonts w:ascii="Bookman Old Style" w:hAnsi="Bookman Old Style"/>
          <w:sz w:val="22"/>
          <w:szCs w:val="22"/>
        </w:rPr>
        <w:t xml:space="preserve">oraz emitowania papierów wartościowych </w:t>
      </w:r>
      <w:r w:rsidRPr="003A5A07">
        <w:rPr>
          <w:rFonts w:ascii="Bookman Old Style" w:hAnsi="Bookman Old Style"/>
          <w:sz w:val="22"/>
          <w:szCs w:val="22"/>
        </w:rPr>
        <w:t>do wysokości poszczególnych limitów zobowiązań, określonych w § 5 uchwały, na :</w:t>
      </w:r>
    </w:p>
    <w:p w:rsidR="00AF5B39" w:rsidRPr="003A5A07" w:rsidRDefault="00AF5B39" w:rsidP="00AF5B39">
      <w:pPr>
        <w:tabs>
          <w:tab w:val="left" w:pos="408"/>
        </w:tabs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Arial"/>
          <w:sz w:val="22"/>
          <w:szCs w:val="22"/>
        </w:rPr>
      </w:pPr>
      <w:r w:rsidRPr="003A5A07">
        <w:rPr>
          <w:rFonts w:ascii="Bookman Old Style" w:hAnsi="Bookman Old Style" w:cs="Arial"/>
          <w:sz w:val="22"/>
          <w:szCs w:val="22"/>
        </w:rPr>
        <w:tab/>
        <w:t>1)</w:t>
      </w:r>
      <w:r w:rsidRPr="003A5A07">
        <w:rPr>
          <w:rFonts w:ascii="Bookman Old Style" w:hAnsi="Bookman Old Style" w:cs="Arial"/>
          <w:sz w:val="22"/>
          <w:szCs w:val="22"/>
        </w:rPr>
        <w:tab/>
      </w:r>
      <w:r w:rsidR="000C47B8">
        <w:rPr>
          <w:rFonts w:ascii="Bookman Old Style" w:hAnsi="Bookman Old Style" w:cs="Arial"/>
          <w:sz w:val="22"/>
          <w:szCs w:val="22"/>
        </w:rPr>
        <w:t xml:space="preserve">pokrycie występującego w ciągu roku </w:t>
      </w:r>
      <w:r w:rsidRPr="003A5A07">
        <w:rPr>
          <w:rFonts w:ascii="Bookman Old Style" w:hAnsi="Bookman Old Style" w:cs="Arial"/>
          <w:sz w:val="22"/>
          <w:szCs w:val="22"/>
        </w:rPr>
        <w:t>przejściowego deficytu budżetu;</w:t>
      </w:r>
    </w:p>
    <w:p w:rsidR="00AF5B39" w:rsidRDefault="00AF5B39" w:rsidP="00AF5B39">
      <w:pPr>
        <w:tabs>
          <w:tab w:val="left" w:pos="408"/>
        </w:tabs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Arial"/>
          <w:sz w:val="22"/>
          <w:szCs w:val="22"/>
        </w:rPr>
      </w:pPr>
      <w:r w:rsidRPr="003A5A07">
        <w:rPr>
          <w:rFonts w:ascii="Bookman Old Style" w:hAnsi="Bookman Old Style" w:cs="Arial"/>
          <w:sz w:val="22"/>
          <w:szCs w:val="22"/>
        </w:rPr>
        <w:tab/>
        <w:t>2)</w:t>
      </w:r>
      <w:r w:rsidRPr="003A5A07">
        <w:rPr>
          <w:rFonts w:ascii="Bookman Old Style" w:hAnsi="Bookman Old Style" w:cs="Arial"/>
          <w:sz w:val="22"/>
          <w:szCs w:val="22"/>
        </w:rPr>
        <w:tab/>
        <w:t>finansowanie planowanego deficytu budżetu;</w:t>
      </w:r>
    </w:p>
    <w:p w:rsidR="00AF5B39" w:rsidRPr="003A5A07" w:rsidRDefault="00AF5B39" w:rsidP="00AF5B39">
      <w:pPr>
        <w:pStyle w:val="ust"/>
        <w:ind w:hanging="426"/>
        <w:rPr>
          <w:sz w:val="22"/>
          <w:szCs w:val="22"/>
        </w:rPr>
      </w:pPr>
      <w:r w:rsidRPr="003A5A07">
        <w:rPr>
          <w:rFonts w:ascii="Bookman Old Style" w:hAnsi="Bookman Old Style" w:cs="Arial"/>
          <w:sz w:val="22"/>
          <w:szCs w:val="22"/>
        </w:rPr>
        <w:lastRenderedPageBreak/>
        <w:t xml:space="preserve">2. Ponadto upoważnia się </w:t>
      </w:r>
      <w:r w:rsidRPr="003A5A07">
        <w:rPr>
          <w:rFonts w:ascii="Bookman Old Style" w:hAnsi="Bookman Old Style"/>
          <w:sz w:val="22"/>
          <w:szCs w:val="22"/>
        </w:rPr>
        <w:t>Wójta do</w:t>
      </w:r>
      <w:r w:rsidRPr="003A5A07">
        <w:rPr>
          <w:rFonts w:ascii="Bookman Old Style" w:hAnsi="Bookman Old Style" w:cs="Arial"/>
          <w:sz w:val="22"/>
          <w:szCs w:val="22"/>
        </w:rPr>
        <w:t xml:space="preserve"> </w:t>
      </w:r>
      <w:r w:rsidRPr="003A5A07">
        <w:rPr>
          <w:rFonts w:ascii="Arial" w:hAnsi="Arial" w:cs="Arial"/>
          <w:sz w:val="22"/>
          <w:szCs w:val="22"/>
        </w:rPr>
        <w:t>:</w:t>
      </w:r>
    </w:p>
    <w:p w:rsidR="00AF5B39" w:rsidRPr="00D70582" w:rsidRDefault="00AF5B39" w:rsidP="00AF5B39">
      <w:pPr>
        <w:pStyle w:val="pkt"/>
        <w:ind w:left="426" w:hanging="284"/>
        <w:rPr>
          <w:rFonts w:ascii="Bookman Old Style" w:hAnsi="Bookman Old Style" w:cs="Arial"/>
          <w:sz w:val="22"/>
          <w:szCs w:val="22"/>
        </w:rPr>
      </w:pPr>
      <w:r w:rsidRPr="00D70582">
        <w:rPr>
          <w:rFonts w:ascii="Bookman Old Style" w:hAnsi="Bookman Old Style" w:cs="Arial"/>
          <w:sz w:val="22"/>
          <w:szCs w:val="22"/>
        </w:rPr>
        <w:t xml:space="preserve"> 1) przekazania uprawnień jednostkom organizacyjnym gminy do zaciągania zobowiązań z tytułu umów, których realizacja w roku budżetowym i latach następnych jest niezbędna do zapewnienia ciągłości działania jednostki i z których wynikające płatności wykraczają poza rok budżetowy.</w:t>
      </w:r>
    </w:p>
    <w:p w:rsidR="00AF5B39" w:rsidRPr="003A5A07" w:rsidRDefault="00AF5B39" w:rsidP="00AF5B39">
      <w:pPr>
        <w:pStyle w:val="pkt"/>
        <w:ind w:left="426" w:hanging="284"/>
        <w:rPr>
          <w:rFonts w:ascii="Bookman Old Style" w:hAnsi="Bookman Old Style" w:cs="Arial"/>
          <w:sz w:val="22"/>
          <w:szCs w:val="22"/>
        </w:rPr>
      </w:pPr>
      <w:r w:rsidRPr="003A5A07">
        <w:rPr>
          <w:rFonts w:ascii="Bookman Old Style" w:hAnsi="Bookman Old Style" w:cs="Arial"/>
          <w:sz w:val="22"/>
          <w:szCs w:val="22"/>
        </w:rPr>
        <w:t xml:space="preserve"> 2) dokonywania innych zmian w planie wydatków niż określone w art. 257 ustawy o finansach publicznych, z wyłączeniem przeniesień wydatków między działami, tj. do :</w:t>
      </w:r>
    </w:p>
    <w:p w:rsidR="00AF5B39" w:rsidRPr="003A5A07" w:rsidRDefault="00AF5B39" w:rsidP="00AF5B39">
      <w:pPr>
        <w:pStyle w:val="pkt"/>
        <w:ind w:hanging="709"/>
        <w:rPr>
          <w:rFonts w:ascii="Bookman Old Style" w:hAnsi="Bookman Old Style" w:cs="Arial"/>
          <w:sz w:val="22"/>
          <w:szCs w:val="22"/>
        </w:rPr>
      </w:pPr>
      <w:r w:rsidRPr="003A5A07">
        <w:rPr>
          <w:rFonts w:ascii="Bookman Old Style" w:hAnsi="Bookman Old Style" w:cs="Arial"/>
          <w:sz w:val="22"/>
          <w:szCs w:val="22"/>
        </w:rPr>
        <w:t xml:space="preserve">      a) dokonywania zmian polegających na przenoszeniu między rozdziałami planu wydatków bieżących w zakresie środków na wynagrodzenia nie powodujących wzrostu wynagrodzeń;</w:t>
      </w:r>
    </w:p>
    <w:p w:rsidR="00AF5B39" w:rsidRDefault="00AF5B39" w:rsidP="00AF5B39">
      <w:pPr>
        <w:pStyle w:val="pkt"/>
        <w:ind w:hanging="284"/>
        <w:rPr>
          <w:rFonts w:ascii="Bookman Old Style" w:hAnsi="Bookman Old Style" w:cs="Arial"/>
          <w:sz w:val="22"/>
          <w:szCs w:val="22"/>
        </w:rPr>
      </w:pPr>
      <w:r w:rsidRPr="003A5A07">
        <w:rPr>
          <w:rFonts w:ascii="Bookman Old Style" w:hAnsi="Bookman Old Style" w:cs="Arial"/>
          <w:sz w:val="22"/>
          <w:szCs w:val="22"/>
        </w:rPr>
        <w:t xml:space="preserve">b) inwestycyjnych polegających na przenoszeniu wydatków między zadaniami w ramach działu nie powodujących zmian rzeczowych tych wydatków. </w:t>
      </w:r>
    </w:p>
    <w:p w:rsidR="00AF5B39" w:rsidRDefault="00AF5B39" w:rsidP="00AF5B39">
      <w:pPr>
        <w:pStyle w:val="ZalPkt1"/>
        <w:tabs>
          <w:tab w:val="clear" w:pos="283"/>
          <w:tab w:val="clear" w:pos="340"/>
        </w:tabs>
        <w:spacing w:line="240" w:lineRule="auto"/>
        <w:ind w:left="142" w:hanging="142"/>
        <w:rPr>
          <w:rFonts w:ascii="Bookman Old Style" w:hAnsi="Bookman Old Style" w:cs="Times New Roman"/>
          <w:sz w:val="22"/>
          <w:szCs w:val="22"/>
        </w:rPr>
      </w:pPr>
      <w:r w:rsidRPr="00117364">
        <w:rPr>
          <w:rFonts w:ascii="Bookman Old Style" w:hAnsi="Bookman Old Style" w:cs="Times New Roman"/>
          <w:sz w:val="22"/>
          <w:szCs w:val="22"/>
        </w:rPr>
        <w:tab/>
        <w:t xml:space="preserve">3) </w:t>
      </w:r>
      <w:r w:rsidRPr="00117364">
        <w:rPr>
          <w:rFonts w:ascii="Bookman Old Style" w:hAnsi="Bookman Old Style" w:cs="Times New Roman"/>
          <w:sz w:val="22"/>
          <w:szCs w:val="22"/>
        </w:rPr>
        <w:tab/>
        <w:t xml:space="preserve">przekazania niektórych uprawnień do dokonywania przeniesień planowanych </w:t>
      </w:r>
    </w:p>
    <w:p w:rsidR="00AF5B39" w:rsidRPr="00117364" w:rsidRDefault="00AF5B39" w:rsidP="00AF5B39">
      <w:pPr>
        <w:pStyle w:val="ZalPkt1"/>
        <w:tabs>
          <w:tab w:val="clear" w:pos="283"/>
          <w:tab w:val="clear" w:pos="340"/>
        </w:tabs>
        <w:spacing w:line="240" w:lineRule="auto"/>
        <w:ind w:left="142" w:hanging="142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      </w:t>
      </w:r>
      <w:r w:rsidRPr="00117364">
        <w:rPr>
          <w:rFonts w:ascii="Bookman Old Style" w:hAnsi="Bookman Old Style" w:cs="Times New Roman"/>
          <w:sz w:val="22"/>
          <w:szCs w:val="22"/>
        </w:rPr>
        <w:t xml:space="preserve">wydatków innym jednostkom organizacyjnym  </w:t>
      </w:r>
      <w:r>
        <w:rPr>
          <w:rFonts w:ascii="Bookman Old Style" w:hAnsi="Bookman Old Style" w:cs="Times New Roman"/>
          <w:sz w:val="22"/>
          <w:szCs w:val="22"/>
        </w:rPr>
        <w:t>gminy</w:t>
      </w:r>
      <w:r w:rsidRPr="00117364">
        <w:rPr>
          <w:rFonts w:ascii="Bookman Old Style" w:hAnsi="Bookman Old Style" w:cs="Times New Roman"/>
          <w:sz w:val="22"/>
          <w:szCs w:val="22"/>
        </w:rPr>
        <w:t>,  tj. do:</w:t>
      </w:r>
    </w:p>
    <w:p w:rsidR="00AF5B39" w:rsidRPr="003A5A07" w:rsidRDefault="00AF5B39" w:rsidP="00AF5B39">
      <w:pPr>
        <w:pStyle w:val="ZalPkt1"/>
        <w:tabs>
          <w:tab w:val="clear" w:pos="283"/>
          <w:tab w:val="clear" w:pos="340"/>
        </w:tabs>
        <w:spacing w:line="240" w:lineRule="auto"/>
        <w:ind w:left="709" w:hanging="70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   </w:t>
      </w:r>
      <w:r w:rsidRPr="00117364">
        <w:rPr>
          <w:rFonts w:ascii="Bookman Old Style" w:hAnsi="Bookman Old Style" w:cs="Times New Roman"/>
          <w:sz w:val="22"/>
          <w:szCs w:val="22"/>
        </w:rPr>
        <w:t xml:space="preserve">   - dokonywania zmian w planach dochodów i wydatk</w:t>
      </w:r>
      <w:r>
        <w:rPr>
          <w:rFonts w:ascii="Bookman Old Style" w:hAnsi="Bookman Old Style" w:cs="Times New Roman"/>
          <w:sz w:val="22"/>
          <w:szCs w:val="22"/>
        </w:rPr>
        <w:t xml:space="preserve">ów w granicach kwot określonych </w:t>
      </w:r>
      <w:r w:rsidRPr="00117364">
        <w:rPr>
          <w:rFonts w:ascii="Bookman Old Style" w:hAnsi="Bookman Old Style" w:cs="Times New Roman"/>
          <w:sz w:val="22"/>
          <w:szCs w:val="22"/>
        </w:rPr>
        <w:t>w planie finansowym rachunku dochodów samorządowych jednostek budżetowych prowadzących działalność na podstawie ustawy o systemie oświaty nie powodujących zwiększenia lub zmniejszenia og</w:t>
      </w:r>
      <w:r>
        <w:rPr>
          <w:rFonts w:ascii="Bookman Old Style" w:hAnsi="Bookman Old Style" w:cs="Times New Roman"/>
          <w:sz w:val="22"/>
          <w:szCs w:val="22"/>
        </w:rPr>
        <w:t>ólnej kwoty dochodów i wydatków.</w:t>
      </w:r>
      <w:r w:rsidRPr="003A5A07">
        <w:rPr>
          <w:rFonts w:ascii="Bookman Old Style" w:hAnsi="Bookman Old Style"/>
          <w:sz w:val="22"/>
          <w:szCs w:val="22"/>
        </w:rPr>
        <w:t xml:space="preserve"> </w:t>
      </w:r>
    </w:p>
    <w:p w:rsidR="00AF5B39" w:rsidRPr="003A5A07" w:rsidRDefault="00AF5B39" w:rsidP="00AF5B39">
      <w:pPr>
        <w:jc w:val="both"/>
        <w:rPr>
          <w:rFonts w:ascii="Bookman Old Style" w:hAnsi="Bookman Old Style"/>
          <w:sz w:val="22"/>
          <w:szCs w:val="22"/>
        </w:rPr>
      </w:pPr>
      <w:r w:rsidRPr="003A5A07">
        <w:rPr>
          <w:rFonts w:ascii="Bookman Old Style" w:hAnsi="Bookman Old Style" w:cs="Arial"/>
          <w:sz w:val="22"/>
          <w:szCs w:val="22"/>
        </w:rPr>
        <w:t xml:space="preserve">   </w:t>
      </w:r>
      <w:r>
        <w:rPr>
          <w:rFonts w:ascii="Bookman Old Style" w:hAnsi="Bookman Old Style" w:cs="Arial"/>
          <w:sz w:val="22"/>
          <w:szCs w:val="22"/>
        </w:rPr>
        <w:t>4</w:t>
      </w:r>
      <w:r w:rsidRPr="003A5A07">
        <w:rPr>
          <w:rFonts w:ascii="Bookman Old Style" w:hAnsi="Bookman Old Style" w:cs="Arial"/>
          <w:sz w:val="22"/>
          <w:szCs w:val="22"/>
        </w:rPr>
        <w:t xml:space="preserve">) </w:t>
      </w:r>
      <w:r w:rsidRPr="003A5A07">
        <w:rPr>
          <w:rFonts w:ascii="Bookman Old Style" w:hAnsi="Bookman Old Style"/>
          <w:sz w:val="22"/>
          <w:szCs w:val="22"/>
        </w:rPr>
        <w:t>zaciągania zobowiązań:</w:t>
      </w:r>
    </w:p>
    <w:p w:rsidR="00AF5B39" w:rsidRPr="003A5A07" w:rsidRDefault="00AF5B39" w:rsidP="00AF5B39">
      <w:pPr>
        <w:ind w:left="993" w:hanging="426"/>
        <w:jc w:val="both"/>
        <w:rPr>
          <w:rFonts w:ascii="Bookman Old Style" w:hAnsi="Bookman Old Style"/>
          <w:sz w:val="22"/>
          <w:szCs w:val="22"/>
        </w:rPr>
      </w:pPr>
      <w:r w:rsidRPr="003A5A07">
        <w:rPr>
          <w:rFonts w:ascii="Bookman Old Style" w:hAnsi="Bookman Old Style"/>
          <w:sz w:val="22"/>
          <w:szCs w:val="22"/>
        </w:rPr>
        <w:t xml:space="preserve">a) na finansowanie wydatków na wieloletnie programy inwestycyjne, na programy i projekty realizowane ze środków Unii Europejskiej lub bezzwrotnych środków zagranicznych oraz na zadania wynikające z kontraktów wojewódzkich do wysokości określonej w załączniku Nr 3 i </w:t>
      </w:r>
      <w:r w:rsidR="004B20CC">
        <w:rPr>
          <w:rFonts w:ascii="Bookman Old Style" w:hAnsi="Bookman Old Style"/>
          <w:sz w:val="22"/>
          <w:szCs w:val="22"/>
        </w:rPr>
        <w:t>4</w:t>
      </w:r>
      <w:r w:rsidRPr="003A5A07">
        <w:rPr>
          <w:rFonts w:ascii="Bookman Old Style" w:hAnsi="Bookman Old Style"/>
          <w:sz w:val="22"/>
          <w:szCs w:val="22"/>
        </w:rPr>
        <w:t>;</w:t>
      </w:r>
    </w:p>
    <w:p w:rsidR="00AF5B39" w:rsidRPr="00D70582" w:rsidRDefault="00AF5B39" w:rsidP="00AF5B39">
      <w:pPr>
        <w:pStyle w:val="Akapitzlist"/>
        <w:numPr>
          <w:ilvl w:val="0"/>
          <w:numId w:val="6"/>
        </w:numPr>
        <w:spacing w:after="80"/>
        <w:jc w:val="both"/>
        <w:rPr>
          <w:rFonts w:ascii="Bookman Old Style" w:hAnsi="Bookman Old Style"/>
          <w:sz w:val="22"/>
          <w:szCs w:val="22"/>
        </w:rPr>
      </w:pPr>
      <w:r w:rsidRPr="00D70582">
        <w:rPr>
          <w:rFonts w:ascii="Bookman Old Style" w:hAnsi="Bookman Old Style"/>
          <w:sz w:val="22"/>
          <w:szCs w:val="22"/>
        </w:rPr>
        <w:t>z tytułu umów, których realizacja w roku następnym (201</w:t>
      </w:r>
      <w:r w:rsidR="004B20CC">
        <w:rPr>
          <w:rFonts w:ascii="Bookman Old Style" w:hAnsi="Bookman Old Style"/>
          <w:sz w:val="22"/>
          <w:szCs w:val="22"/>
        </w:rPr>
        <w:t>9</w:t>
      </w:r>
      <w:r w:rsidRPr="00D70582">
        <w:rPr>
          <w:rFonts w:ascii="Bookman Old Style" w:hAnsi="Bookman Old Style"/>
          <w:sz w:val="22"/>
          <w:szCs w:val="22"/>
        </w:rPr>
        <w:t>) jest niezbędna dla zapewnienia ciągłości działania gminy i termin zapłaty upływa w 201</w:t>
      </w:r>
      <w:r w:rsidR="004B20CC">
        <w:rPr>
          <w:rFonts w:ascii="Bookman Old Style" w:hAnsi="Bookman Old Style"/>
          <w:sz w:val="22"/>
          <w:szCs w:val="22"/>
        </w:rPr>
        <w:t>9</w:t>
      </w:r>
      <w:r w:rsidRPr="00D70582">
        <w:rPr>
          <w:rFonts w:ascii="Bookman Old Style" w:hAnsi="Bookman Old Style"/>
          <w:sz w:val="22"/>
          <w:szCs w:val="22"/>
        </w:rPr>
        <w:t xml:space="preserve"> roku.</w:t>
      </w:r>
    </w:p>
    <w:p w:rsidR="00AF5B39" w:rsidRPr="003A5A07" w:rsidRDefault="00AF5B39" w:rsidP="00AF5B39">
      <w:pPr>
        <w:spacing w:after="80"/>
        <w:ind w:left="567" w:hanging="20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 w:rsidRPr="003A5A07">
        <w:rPr>
          <w:rFonts w:ascii="Bookman Old Style" w:hAnsi="Bookman Old Style"/>
          <w:sz w:val="22"/>
          <w:szCs w:val="22"/>
        </w:rPr>
        <w:t>) lokowania wolnych środków budżetowych na rachunkach bankowych w innych bankach niż bank prowadzący obsługę budżetu gminy.</w:t>
      </w:r>
    </w:p>
    <w:p w:rsidR="00AF5B39" w:rsidRPr="003A5A07" w:rsidRDefault="00AF5B39" w:rsidP="00AF5B39">
      <w:pPr>
        <w:pStyle w:val="Tekstpodstawowywcity2"/>
        <w:tabs>
          <w:tab w:val="left" w:pos="5670"/>
        </w:tabs>
        <w:spacing w:before="120" w:line="240" w:lineRule="auto"/>
        <w:ind w:left="0"/>
        <w:jc w:val="center"/>
        <w:rPr>
          <w:rFonts w:ascii="Bookman Old Style" w:hAnsi="Bookman Old Style"/>
          <w:sz w:val="22"/>
          <w:szCs w:val="22"/>
        </w:rPr>
      </w:pPr>
      <w:r w:rsidRPr="003A5A07">
        <w:rPr>
          <w:rFonts w:ascii="Bookman Old Style" w:hAnsi="Bookman Old Style"/>
          <w:b/>
          <w:sz w:val="22"/>
          <w:szCs w:val="22"/>
        </w:rPr>
        <w:t xml:space="preserve">    § 1</w:t>
      </w:r>
      <w:r w:rsidR="00AC69F5">
        <w:rPr>
          <w:rFonts w:ascii="Bookman Old Style" w:hAnsi="Bookman Old Style"/>
          <w:b/>
          <w:sz w:val="22"/>
          <w:szCs w:val="22"/>
        </w:rPr>
        <w:t>4</w:t>
      </w:r>
    </w:p>
    <w:p w:rsidR="00AF5B39" w:rsidRPr="003A5A07" w:rsidRDefault="00AF5B39" w:rsidP="00AF5B39">
      <w:pPr>
        <w:pStyle w:val="Tekstpodstawowywcity2"/>
        <w:tabs>
          <w:tab w:val="left" w:pos="5670"/>
        </w:tabs>
        <w:spacing w:before="120" w:line="240" w:lineRule="auto"/>
        <w:ind w:left="0"/>
        <w:rPr>
          <w:rFonts w:ascii="Bookman Old Style" w:hAnsi="Bookman Old Style"/>
          <w:sz w:val="22"/>
          <w:szCs w:val="22"/>
        </w:rPr>
      </w:pPr>
      <w:r w:rsidRPr="003A5A07">
        <w:rPr>
          <w:rFonts w:ascii="Bookman Old Style" w:hAnsi="Bookman Old Style"/>
          <w:sz w:val="22"/>
          <w:szCs w:val="22"/>
        </w:rPr>
        <w:t>Wykonanie uchwały powierza się Wójtowi.</w:t>
      </w:r>
    </w:p>
    <w:p w:rsidR="00AF5B39" w:rsidRPr="003A5A07" w:rsidRDefault="00AF5B39" w:rsidP="00AF5B39">
      <w:pPr>
        <w:pStyle w:val="Tekstpodstawowywcity2"/>
        <w:tabs>
          <w:tab w:val="left" w:pos="5670"/>
        </w:tabs>
        <w:spacing w:before="120" w:line="240" w:lineRule="auto"/>
        <w:ind w:left="0"/>
        <w:jc w:val="center"/>
        <w:rPr>
          <w:rFonts w:ascii="Bookman Old Style" w:hAnsi="Bookman Old Style"/>
          <w:b/>
          <w:sz w:val="22"/>
          <w:szCs w:val="22"/>
        </w:rPr>
      </w:pPr>
      <w:r w:rsidRPr="003A5A07">
        <w:rPr>
          <w:rFonts w:ascii="Bookman Old Style" w:hAnsi="Bookman Old Style"/>
          <w:b/>
          <w:sz w:val="22"/>
          <w:szCs w:val="22"/>
        </w:rPr>
        <w:t xml:space="preserve">   § 1</w:t>
      </w:r>
      <w:r w:rsidR="00AC69F5">
        <w:rPr>
          <w:rFonts w:ascii="Bookman Old Style" w:hAnsi="Bookman Old Style"/>
          <w:b/>
          <w:sz w:val="22"/>
          <w:szCs w:val="22"/>
        </w:rPr>
        <w:t>5</w:t>
      </w:r>
    </w:p>
    <w:p w:rsidR="00AF5B39" w:rsidRPr="003A5A07" w:rsidRDefault="00AF5B39" w:rsidP="00AF5B39">
      <w:pPr>
        <w:pStyle w:val="Tekstpodstawowywcity2"/>
        <w:spacing w:after="80" w:line="240" w:lineRule="auto"/>
        <w:ind w:left="0"/>
        <w:jc w:val="left"/>
        <w:rPr>
          <w:rFonts w:ascii="Bookman Old Style" w:hAnsi="Bookman Old Style"/>
          <w:sz w:val="22"/>
          <w:szCs w:val="22"/>
        </w:rPr>
      </w:pPr>
      <w:r w:rsidRPr="003A5A07">
        <w:rPr>
          <w:rFonts w:ascii="Bookman Old Style" w:hAnsi="Bookman Old Style"/>
          <w:sz w:val="22"/>
          <w:szCs w:val="22"/>
        </w:rPr>
        <w:t>Uchwała wchodzi w życie z dniem 1 stycznia 201</w:t>
      </w:r>
      <w:r w:rsidR="004B20CC">
        <w:rPr>
          <w:rFonts w:ascii="Bookman Old Style" w:hAnsi="Bookman Old Style"/>
          <w:sz w:val="22"/>
          <w:szCs w:val="22"/>
        </w:rPr>
        <w:t>8</w:t>
      </w:r>
      <w:r w:rsidRPr="003A5A07">
        <w:rPr>
          <w:rFonts w:ascii="Bookman Old Style" w:hAnsi="Bookman Old Style"/>
          <w:sz w:val="22"/>
          <w:szCs w:val="22"/>
        </w:rPr>
        <w:t xml:space="preserve"> roku i podlega ogłoszeniu w Dzienniku Urzędowym Województwa Warmińsko – Mazurskiego.</w:t>
      </w:r>
    </w:p>
    <w:p w:rsidR="00AF5B39" w:rsidRDefault="00154EC3" w:rsidP="00AF5B39">
      <w:pPr>
        <w:pStyle w:val="Tekstpodstawowywcity2"/>
        <w:tabs>
          <w:tab w:val="left" w:pos="5670"/>
        </w:tabs>
        <w:spacing w:before="120" w:line="240" w:lineRule="auto"/>
        <w:ind w:left="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color w:val="0070C0"/>
          <w:sz w:val="22"/>
          <w:szCs w:val="22"/>
        </w:rPr>
        <w:t xml:space="preserve">           </w:t>
      </w:r>
      <w:r>
        <w:rPr>
          <w:rFonts w:ascii="Bookman Old Style" w:hAnsi="Bookman Old Style"/>
          <w:b/>
          <w:color w:val="0070C0"/>
          <w:sz w:val="22"/>
          <w:szCs w:val="22"/>
        </w:rPr>
        <w:tab/>
        <w:t xml:space="preserve">  </w:t>
      </w:r>
      <w:r>
        <w:rPr>
          <w:rFonts w:ascii="Bookman Old Style" w:hAnsi="Bookman Old Style"/>
          <w:sz w:val="22"/>
          <w:szCs w:val="22"/>
        </w:rPr>
        <w:t>Wójt Gminy</w:t>
      </w:r>
    </w:p>
    <w:p w:rsidR="00154EC3" w:rsidRPr="00154EC3" w:rsidRDefault="00154EC3" w:rsidP="00AF5B39">
      <w:pPr>
        <w:pStyle w:val="Tekstpodstawowywcity2"/>
        <w:tabs>
          <w:tab w:val="left" w:pos="5670"/>
        </w:tabs>
        <w:spacing w:before="120" w:line="240" w:lineRule="auto"/>
        <w:ind w:left="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Jarosław Wiesław Kuczyński</w:t>
      </w:r>
    </w:p>
    <w:p w:rsidR="00154EC3" w:rsidRDefault="00154EC3" w:rsidP="00AF5B39">
      <w:pPr>
        <w:pStyle w:val="Tekstpodstawowywcity2"/>
        <w:tabs>
          <w:tab w:val="left" w:pos="5670"/>
        </w:tabs>
        <w:spacing w:before="120" w:line="240" w:lineRule="auto"/>
        <w:ind w:left="0"/>
        <w:jc w:val="center"/>
        <w:rPr>
          <w:rFonts w:ascii="Bookman Old Style" w:hAnsi="Bookman Old Style"/>
          <w:b/>
          <w:color w:val="0070C0"/>
          <w:sz w:val="22"/>
          <w:szCs w:val="22"/>
        </w:rPr>
      </w:pPr>
    </w:p>
    <w:sectPr w:rsidR="00154EC3" w:rsidSect="00B5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484" w:rsidRDefault="00041484" w:rsidP="006F0DB5">
      <w:r>
        <w:separator/>
      </w:r>
    </w:p>
  </w:endnote>
  <w:endnote w:type="continuationSeparator" w:id="1">
    <w:p w:rsidR="00041484" w:rsidRDefault="00041484" w:rsidP="006F0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484" w:rsidRDefault="00041484" w:rsidP="006F0DB5">
      <w:r>
        <w:separator/>
      </w:r>
    </w:p>
  </w:footnote>
  <w:footnote w:type="continuationSeparator" w:id="1">
    <w:p w:rsidR="00041484" w:rsidRDefault="00041484" w:rsidP="006F0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FDE"/>
    <w:multiLevelType w:val="hybridMultilevel"/>
    <w:tmpl w:val="3C90C6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E3C3C"/>
    <w:multiLevelType w:val="hybridMultilevel"/>
    <w:tmpl w:val="2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23D5A"/>
    <w:multiLevelType w:val="hybridMultilevel"/>
    <w:tmpl w:val="89028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6200A"/>
    <w:multiLevelType w:val="hybridMultilevel"/>
    <w:tmpl w:val="C3D4355E"/>
    <w:lvl w:ilvl="0" w:tplc="7C50AE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D438A"/>
    <w:multiLevelType w:val="hybridMultilevel"/>
    <w:tmpl w:val="C26C2B2C"/>
    <w:lvl w:ilvl="0" w:tplc="5E5ED12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1CCF7360"/>
    <w:multiLevelType w:val="hybridMultilevel"/>
    <w:tmpl w:val="5676897E"/>
    <w:lvl w:ilvl="0" w:tplc="4558C5C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D0088"/>
    <w:multiLevelType w:val="hybridMultilevel"/>
    <w:tmpl w:val="4AB6BC14"/>
    <w:lvl w:ilvl="0" w:tplc="7E3EA6AA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>
    <w:nsid w:val="26D901CF"/>
    <w:multiLevelType w:val="hybridMultilevel"/>
    <w:tmpl w:val="A85C47B4"/>
    <w:lvl w:ilvl="0" w:tplc="47F6063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8">
    <w:nsid w:val="278D7B48"/>
    <w:multiLevelType w:val="hybridMultilevel"/>
    <w:tmpl w:val="BB7AC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B7E7F"/>
    <w:multiLevelType w:val="hybridMultilevel"/>
    <w:tmpl w:val="A3789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D1F7D"/>
    <w:multiLevelType w:val="hybridMultilevel"/>
    <w:tmpl w:val="A3789A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C71D84"/>
    <w:multiLevelType w:val="hybridMultilevel"/>
    <w:tmpl w:val="AD8E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8669C"/>
    <w:multiLevelType w:val="hybridMultilevel"/>
    <w:tmpl w:val="094E5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B5F8B"/>
    <w:multiLevelType w:val="hybridMultilevel"/>
    <w:tmpl w:val="5676897E"/>
    <w:lvl w:ilvl="0" w:tplc="4558C5C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74F27"/>
    <w:multiLevelType w:val="hybridMultilevel"/>
    <w:tmpl w:val="8D50E304"/>
    <w:lvl w:ilvl="0" w:tplc="8C52A57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8B7A97"/>
    <w:multiLevelType w:val="hybridMultilevel"/>
    <w:tmpl w:val="44F03E2E"/>
    <w:lvl w:ilvl="0" w:tplc="318670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7CB7FBA"/>
    <w:multiLevelType w:val="hybridMultilevel"/>
    <w:tmpl w:val="5676897E"/>
    <w:lvl w:ilvl="0" w:tplc="4558C5C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227F0"/>
    <w:multiLevelType w:val="hybridMultilevel"/>
    <w:tmpl w:val="BD32AE90"/>
    <w:lvl w:ilvl="0" w:tplc="FFFFFFFF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826DC"/>
    <w:multiLevelType w:val="hybridMultilevel"/>
    <w:tmpl w:val="0172C384"/>
    <w:lvl w:ilvl="0" w:tplc="4CFA61DE">
      <w:start w:val="409"/>
      <w:numFmt w:val="decimal"/>
      <w:lvlText w:val="%1"/>
      <w:lvlJc w:val="left"/>
      <w:pPr>
        <w:ind w:left="7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213AB"/>
    <w:multiLevelType w:val="hybridMultilevel"/>
    <w:tmpl w:val="A77A6B32"/>
    <w:lvl w:ilvl="0" w:tplc="13FAB87A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0">
    <w:nsid w:val="560F415C"/>
    <w:multiLevelType w:val="hybridMultilevel"/>
    <w:tmpl w:val="5676897E"/>
    <w:lvl w:ilvl="0" w:tplc="4558C5C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E4C41"/>
    <w:multiLevelType w:val="hybridMultilevel"/>
    <w:tmpl w:val="AD8E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53D17"/>
    <w:multiLevelType w:val="hybridMultilevel"/>
    <w:tmpl w:val="44F03E2E"/>
    <w:lvl w:ilvl="0" w:tplc="318670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A0B2DC0"/>
    <w:multiLevelType w:val="hybridMultilevel"/>
    <w:tmpl w:val="F022D016"/>
    <w:lvl w:ilvl="0" w:tplc="217AA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BE5CF5"/>
    <w:multiLevelType w:val="hybridMultilevel"/>
    <w:tmpl w:val="8DCA0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448E2"/>
    <w:multiLevelType w:val="hybridMultilevel"/>
    <w:tmpl w:val="B5A4E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51D82"/>
    <w:multiLevelType w:val="hybridMultilevel"/>
    <w:tmpl w:val="4AFE7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46D7B"/>
    <w:multiLevelType w:val="hybridMultilevel"/>
    <w:tmpl w:val="C3D4355E"/>
    <w:lvl w:ilvl="0" w:tplc="7C50AE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93876"/>
    <w:multiLevelType w:val="hybridMultilevel"/>
    <w:tmpl w:val="AD8E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84CD0"/>
    <w:multiLevelType w:val="hybridMultilevel"/>
    <w:tmpl w:val="5676897E"/>
    <w:lvl w:ilvl="0" w:tplc="4558C5C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B7C91"/>
    <w:multiLevelType w:val="hybridMultilevel"/>
    <w:tmpl w:val="5FB4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43A4A"/>
    <w:multiLevelType w:val="hybridMultilevel"/>
    <w:tmpl w:val="A3789A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6569C0"/>
    <w:multiLevelType w:val="hybridMultilevel"/>
    <w:tmpl w:val="27F2D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1059F"/>
    <w:multiLevelType w:val="hybridMultilevel"/>
    <w:tmpl w:val="C07A7F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C95086"/>
    <w:multiLevelType w:val="hybridMultilevel"/>
    <w:tmpl w:val="EA0ED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F6544"/>
    <w:multiLevelType w:val="hybridMultilevel"/>
    <w:tmpl w:val="66FEA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927459"/>
    <w:multiLevelType w:val="hybridMultilevel"/>
    <w:tmpl w:val="5676897E"/>
    <w:lvl w:ilvl="0" w:tplc="4558C5C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4"/>
  </w:num>
  <w:num w:numId="7">
    <w:abstractNumId w:val="7"/>
  </w:num>
  <w:num w:numId="8">
    <w:abstractNumId w:val="24"/>
  </w:num>
  <w:num w:numId="9">
    <w:abstractNumId w:val="2"/>
  </w:num>
  <w:num w:numId="10">
    <w:abstractNumId w:val="12"/>
  </w:num>
  <w:num w:numId="11">
    <w:abstractNumId w:val="5"/>
  </w:num>
  <w:num w:numId="12">
    <w:abstractNumId w:val="6"/>
  </w:num>
  <w:num w:numId="13">
    <w:abstractNumId w:val="28"/>
  </w:num>
  <w:num w:numId="14">
    <w:abstractNumId w:val="27"/>
  </w:num>
  <w:num w:numId="15">
    <w:abstractNumId w:val="29"/>
  </w:num>
  <w:num w:numId="16">
    <w:abstractNumId w:val="22"/>
  </w:num>
  <w:num w:numId="17">
    <w:abstractNumId w:val="19"/>
  </w:num>
  <w:num w:numId="18">
    <w:abstractNumId w:val="32"/>
  </w:num>
  <w:num w:numId="19">
    <w:abstractNumId w:val="21"/>
  </w:num>
  <w:num w:numId="20">
    <w:abstractNumId w:val="11"/>
  </w:num>
  <w:num w:numId="21">
    <w:abstractNumId w:val="16"/>
  </w:num>
  <w:num w:numId="22">
    <w:abstractNumId w:val="23"/>
  </w:num>
  <w:num w:numId="23">
    <w:abstractNumId w:val="1"/>
  </w:num>
  <w:num w:numId="24">
    <w:abstractNumId w:val="25"/>
  </w:num>
  <w:num w:numId="25">
    <w:abstractNumId w:val="4"/>
  </w:num>
  <w:num w:numId="26">
    <w:abstractNumId w:val="9"/>
  </w:num>
  <w:num w:numId="27">
    <w:abstractNumId w:val="36"/>
  </w:num>
  <w:num w:numId="28">
    <w:abstractNumId w:val="3"/>
  </w:num>
  <w:num w:numId="29">
    <w:abstractNumId w:val="10"/>
  </w:num>
  <w:num w:numId="30">
    <w:abstractNumId w:val="26"/>
  </w:num>
  <w:num w:numId="31">
    <w:abstractNumId w:val="20"/>
  </w:num>
  <w:num w:numId="32">
    <w:abstractNumId w:val="18"/>
  </w:num>
  <w:num w:numId="33">
    <w:abstractNumId w:val="13"/>
  </w:num>
  <w:num w:numId="34">
    <w:abstractNumId w:val="8"/>
  </w:num>
  <w:num w:numId="35">
    <w:abstractNumId w:val="33"/>
  </w:num>
  <w:num w:numId="36">
    <w:abstractNumId w:val="0"/>
  </w:num>
  <w:num w:numId="37">
    <w:abstractNumId w:val="34"/>
  </w:num>
  <w:num w:numId="38">
    <w:abstractNumId w:val="15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B39"/>
    <w:rsid w:val="000000B3"/>
    <w:rsid w:val="00001466"/>
    <w:rsid w:val="00011A72"/>
    <w:rsid w:val="00021AE2"/>
    <w:rsid w:val="000261B0"/>
    <w:rsid w:val="00026286"/>
    <w:rsid w:val="00030102"/>
    <w:rsid w:val="00034FFC"/>
    <w:rsid w:val="00037B29"/>
    <w:rsid w:val="00041484"/>
    <w:rsid w:val="00043695"/>
    <w:rsid w:val="000527B6"/>
    <w:rsid w:val="00052CCB"/>
    <w:rsid w:val="00053433"/>
    <w:rsid w:val="00056F18"/>
    <w:rsid w:val="00063A59"/>
    <w:rsid w:val="00066C49"/>
    <w:rsid w:val="00067924"/>
    <w:rsid w:val="000703A3"/>
    <w:rsid w:val="000735E9"/>
    <w:rsid w:val="00074B03"/>
    <w:rsid w:val="00075BB7"/>
    <w:rsid w:val="0007651D"/>
    <w:rsid w:val="00085044"/>
    <w:rsid w:val="0008588F"/>
    <w:rsid w:val="0008672B"/>
    <w:rsid w:val="000945B1"/>
    <w:rsid w:val="000951E0"/>
    <w:rsid w:val="000A4D06"/>
    <w:rsid w:val="000B1422"/>
    <w:rsid w:val="000B6E6A"/>
    <w:rsid w:val="000B7D24"/>
    <w:rsid w:val="000C47B8"/>
    <w:rsid w:val="000C6A0C"/>
    <w:rsid w:val="000D2F9F"/>
    <w:rsid w:val="000D73AE"/>
    <w:rsid w:val="000F046E"/>
    <w:rsid w:val="000F12FD"/>
    <w:rsid w:val="000F299F"/>
    <w:rsid w:val="000F6189"/>
    <w:rsid w:val="000F7A25"/>
    <w:rsid w:val="00105BD3"/>
    <w:rsid w:val="00106215"/>
    <w:rsid w:val="001113AE"/>
    <w:rsid w:val="001138F1"/>
    <w:rsid w:val="00120F02"/>
    <w:rsid w:val="00121BD0"/>
    <w:rsid w:val="00122B9D"/>
    <w:rsid w:val="001256B7"/>
    <w:rsid w:val="00125FA9"/>
    <w:rsid w:val="00126CDC"/>
    <w:rsid w:val="00130095"/>
    <w:rsid w:val="00134203"/>
    <w:rsid w:val="00135149"/>
    <w:rsid w:val="00144483"/>
    <w:rsid w:val="00145201"/>
    <w:rsid w:val="00151E3E"/>
    <w:rsid w:val="00154EC3"/>
    <w:rsid w:val="001575B1"/>
    <w:rsid w:val="0015769D"/>
    <w:rsid w:val="00160C1D"/>
    <w:rsid w:val="0016307A"/>
    <w:rsid w:val="001724C9"/>
    <w:rsid w:val="001761A0"/>
    <w:rsid w:val="0018239D"/>
    <w:rsid w:val="00183CE0"/>
    <w:rsid w:val="00184AE5"/>
    <w:rsid w:val="00185240"/>
    <w:rsid w:val="001926AE"/>
    <w:rsid w:val="00192B0D"/>
    <w:rsid w:val="001A4F24"/>
    <w:rsid w:val="001B29BA"/>
    <w:rsid w:val="001B7BC0"/>
    <w:rsid w:val="001D09FE"/>
    <w:rsid w:val="001D35F3"/>
    <w:rsid w:val="001D501D"/>
    <w:rsid w:val="001D7F19"/>
    <w:rsid w:val="001E238D"/>
    <w:rsid w:val="001F20F7"/>
    <w:rsid w:val="001F2B0D"/>
    <w:rsid w:val="001F4DCE"/>
    <w:rsid w:val="002021D7"/>
    <w:rsid w:val="00205321"/>
    <w:rsid w:val="00222430"/>
    <w:rsid w:val="00230954"/>
    <w:rsid w:val="0023316D"/>
    <w:rsid w:val="00234596"/>
    <w:rsid w:val="002378D3"/>
    <w:rsid w:val="00245F65"/>
    <w:rsid w:val="0024796F"/>
    <w:rsid w:val="00247BF3"/>
    <w:rsid w:val="00256E2C"/>
    <w:rsid w:val="00260D57"/>
    <w:rsid w:val="002635A0"/>
    <w:rsid w:val="002670C4"/>
    <w:rsid w:val="002716EF"/>
    <w:rsid w:val="002726DC"/>
    <w:rsid w:val="002814F3"/>
    <w:rsid w:val="00283BEB"/>
    <w:rsid w:val="00284EA3"/>
    <w:rsid w:val="0029274B"/>
    <w:rsid w:val="002954E9"/>
    <w:rsid w:val="00296617"/>
    <w:rsid w:val="00297B0C"/>
    <w:rsid w:val="002A0854"/>
    <w:rsid w:val="002A31B7"/>
    <w:rsid w:val="002A5459"/>
    <w:rsid w:val="002A74CB"/>
    <w:rsid w:val="002B158C"/>
    <w:rsid w:val="002C1952"/>
    <w:rsid w:val="002C62D5"/>
    <w:rsid w:val="002D0138"/>
    <w:rsid w:val="002D6B3B"/>
    <w:rsid w:val="002E271A"/>
    <w:rsid w:val="002E7106"/>
    <w:rsid w:val="002F6B86"/>
    <w:rsid w:val="003013B3"/>
    <w:rsid w:val="00302ECE"/>
    <w:rsid w:val="00307A6D"/>
    <w:rsid w:val="003308E5"/>
    <w:rsid w:val="00332010"/>
    <w:rsid w:val="003348DE"/>
    <w:rsid w:val="0033702D"/>
    <w:rsid w:val="00346A30"/>
    <w:rsid w:val="0035382C"/>
    <w:rsid w:val="0035538C"/>
    <w:rsid w:val="00355ACD"/>
    <w:rsid w:val="00355D76"/>
    <w:rsid w:val="0036150F"/>
    <w:rsid w:val="00366735"/>
    <w:rsid w:val="003725CC"/>
    <w:rsid w:val="0037648B"/>
    <w:rsid w:val="00376C3B"/>
    <w:rsid w:val="00377BAA"/>
    <w:rsid w:val="00380216"/>
    <w:rsid w:val="0038249F"/>
    <w:rsid w:val="00385573"/>
    <w:rsid w:val="003858A9"/>
    <w:rsid w:val="00392A07"/>
    <w:rsid w:val="00395813"/>
    <w:rsid w:val="003A2D16"/>
    <w:rsid w:val="003A3ADF"/>
    <w:rsid w:val="003A432D"/>
    <w:rsid w:val="003B42EA"/>
    <w:rsid w:val="003C15FB"/>
    <w:rsid w:val="003C4208"/>
    <w:rsid w:val="003D0990"/>
    <w:rsid w:val="003D2F43"/>
    <w:rsid w:val="003D65AF"/>
    <w:rsid w:val="003E2ADA"/>
    <w:rsid w:val="003E41F7"/>
    <w:rsid w:val="003E5279"/>
    <w:rsid w:val="003F1E95"/>
    <w:rsid w:val="003F5D95"/>
    <w:rsid w:val="003F78FB"/>
    <w:rsid w:val="00401A72"/>
    <w:rsid w:val="004028B9"/>
    <w:rsid w:val="0041425D"/>
    <w:rsid w:val="00425AEE"/>
    <w:rsid w:val="0042632D"/>
    <w:rsid w:val="00431226"/>
    <w:rsid w:val="004356C4"/>
    <w:rsid w:val="00436596"/>
    <w:rsid w:val="00441A7D"/>
    <w:rsid w:val="00444E9F"/>
    <w:rsid w:val="0045394E"/>
    <w:rsid w:val="00453ACE"/>
    <w:rsid w:val="004559F8"/>
    <w:rsid w:val="00456F7F"/>
    <w:rsid w:val="004663D7"/>
    <w:rsid w:val="00471D85"/>
    <w:rsid w:val="00473345"/>
    <w:rsid w:val="00473FC6"/>
    <w:rsid w:val="00480C0F"/>
    <w:rsid w:val="00491872"/>
    <w:rsid w:val="00496128"/>
    <w:rsid w:val="00496F64"/>
    <w:rsid w:val="00497D3A"/>
    <w:rsid w:val="004A58AB"/>
    <w:rsid w:val="004B20CC"/>
    <w:rsid w:val="004B3236"/>
    <w:rsid w:val="004B4854"/>
    <w:rsid w:val="004B5FEE"/>
    <w:rsid w:val="004B6A15"/>
    <w:rsid w:val="004C3726"/>
    <w:rsid w:val="004C4A2C"/>
    <w:rsid w:val="004C54AC"/>
    <w:rsid w:val="004D08DC"/>
    <w:rsid w:val="004D0AB3"/>
    <w:rsid w:val="004D155F"/>
    <w:rsid w:val="004D20E3"/>
    <w:rsid w:val="004E147D"/>
    <w:rsid w:val="004E1CE7"/>
    <w:rsid w:val="004E2505"/>
    <w:rsid w:val="004E2A46"/>
    <w:rsid w:val="004E31EB"/>
    <w:rsid w:val="004E3844"/>
    <w:rsid w:val="004E39E2"/>
    <w:rsid w:val="004E3D56"/>
    <w:rsid w:val="004F307E"/>
    <w:rsid w:val="005036BC"/>
    <w:rsid w:val="00504FC2"/>
    <w:rsid w:val="00507318"/>
    <w:rsid w:val="0051036D"/>
    <w:rsid w:val="0051547D"/>
    <w:rsid w:val="005209C4"/>
    <w:rsid w:val="00520F99"/>
    <w:rsid w:val="00521194"/>
    <w:rsid w:val="00521B80"/>
    <w:rsid w:val="005264A5"/>
    <w:rsid w:val="0054172F"/>
    <w:rsid w:val="00544467"/>
    <w:rsid w:val="0054558D"/>
    <w:rsid w:val="0054751A"/>
    <w:rsid w:val="00551448"/>
    <w:rsid w:val="00552B6B"/>
    <w:rsid w:val="00552F90"/>
    <w:rsid w:val="00561470"/>
    <w:rsid w:val="00561B34"/>
    <w:rsid w:val="005624A6"/>
    <w:rsid w:val="005633E9"/>
    <w:rsid w:val="00580EEC"/>
    <w:rsid w:val="00581350"/>
    <w:rsid w:val="00583137"/>
    <w:rsid w:val="00583A9C"/>
    <w:rsid w:val="00584685"/>
    <w:rsid w:val="00586ACF"/>
    <w:rsid w:val="00593349"/>
    <w:rsid w:val="005A2D77"/>
    <w:rsid w:val="005A4475"/>
    <w:rsid w:val="005A532E"/>
    <w:rsid w:val="005A6B1B"/>
    <w:rsid w:val="005A755B"/>
    <w:rsid w:val="005C257E"/>
    <w:rsid w:val="005C35B1"/>
    <w:rsid w:val="005C4564"/>
    <w:rsid w:val="005D088A"/>
    <w:rsid w:val="005D4F2B"/>
    <w:rsid w:val="005D595C"/>
    <w:rsid w:val="005E28A2"/>
    <w:rsid w:val="005E2BDA"/>
    <w:rsid w:val="005E42E4"/>
    <w:rsid w:val="005E4EE0"/>
    <w:rsid w:val="00600203"/>
    <w:rsid w:val="0060129F"/>
    <w:rsid w:val="00601EA0"/>
    <w:rsid w:val="00604BB2"/>
    <w:rsid w:val="00614512"/>
    <w:rsid w:val="006145CC"/>
    <w:rsid w:val="0061540C"/>
    <w:rsid w:val="00623077"/>
    <w:rsid w:val="00624CE7"/>
    <w:rsid w:val="006355B6"/>
    <w:rsid w:val="00641364"/>
    <w:rsid w:val="006525D4"/>
    <w:rsid w:val="006546E9"/>
    <w:rsid w:val="00657CB4"/>
    <w:rsid w:val="00660A87"/>
    <w:rsid w:val="00664CC2"/>
    <w:rsid w:val="0066532B"/>
    <w:rsid w:val="0067083C"/>
    <w:rsid w:val="00670DB0"/>
    <w:rsid w:val="006724E1"/>
    <w:rsid w:val="00683991"/>
    <w:rsid w:val="0068658C"/>
    <w:rsid w:val="006878EA"/>
    <w:rsid w:val="0069232A"/>
    <w:rsid w:val="00696C21"/>
    <w:rsid w:val="00696C9C"/>
    <w:rsid w:val="006A37F2"/>
    <w:rsid w:val="006A7EC6"/>
    <w:rsid w:val="006B419B"/>
    <w:rsid w:val="006C1DF1"/>
    <w:rsid w:val="006C22C0"/>
    <w:rsid w:val="006C2608"/>
    <w:rsid w:val="006C6996"/>
    <w:rsid w:val="006D1571"/>
    <w:rsid w:val="006D66CC"/>
    <w:rsid w:val="006D6E44"/>
    <w:rsid w:val="006D7526"/>
    <w:rsid w:val="006D7BA3"/>
    <w:rsid w:val="006E1E78"/>
    <w:rsid w:val="006E3AC3"/>
    <w:rsid w:val="006E3D25"/>
    <w:rsid w:val="006F0DB5"/>
    <w:rsid w:val="006F3EA2"/>
    <w:rsid w:val="006F4316"/>
    <w:rsid w:val="007000E9"/>
    <w:rsid w:val="007047EC"/>
    <w:rsid w:val="007049D0"/>
    <w:rsid w:val="00715596"/>
    <w:rsid w:val="00721458"/>
    <w:rsid w:val="00726EFB"/>
    <w:rsid w:val="007303CB"/>
    <w:rsid w:val="00732D23"/>
    <w:rsid w:val="00733514"/>
    <w:rsid w:val="0074129C"/>
    <w:rsid w:val="00741D7E"/>
    <w:rsid w:val="007447F7"/>
    <w:rsid w:val="007459CA"/>
    <w:rsid w:val="00752058"/>
    <w:rsid w:val="00754FAA"/>
    <w:rsid w:val="00761DC2"/>
    <w:rsid w:val="00764ED9"/>
    <w:rsid w:val="007654E7"/>
    <w:rsid w:val="0076785D"/>
    <w:rsid w:val="007743BA"/>
    <w:rsid w:val="00780C7B"/>
    <w:rsid w:val="00784E48"/>
    <w:rsid w:val="00792EDC"/>
    <w:rsid w:val="00797813"/>
    <w:rsid w:val="007A1FED"/>
    <w:rsid w:val="007A25C5"/>
    <w:rsid w:val="007A53E3"/>
    <w:rsid w:val="007A73FD"/>
    <w:rsid w:val="007B200D"/>
    <w:rsid w:val="007B29F0"/>
    <w:rsid w:val="007B2EE5"/>
    <w:rsid w:val="007B4AD4"/>
    <w:rsid w:val="007B5E9C"/>
    <w:rsid w:val="007B64CF"/>
    <w:rsid w:val="007C2E67"/>
    <w:rsid w:val="007C731A"/>
    <w:rsid w:val="007D0778"/>
    <w:rsid w:val="007D1423"/>
    <w:rsid w:val="007E0787"/>
    <w:rsid w:val="007E1AC9"/>
    <w:rsid w:val="007E6C4E"/>
    <w:rsid w:val="007E7826"/>
    <w:rsid w:val="007F2D3A"/>
    <w:rsid w:val="007F4E33"/>
    <w:rsid w:val="007F531F"/>
    <w:rsid w:val="007F7061"/>
    <w:rsid w:val="007F736F"/>
    <w:rsid w:val="00800715"/>
    <w:rsid w:val="00802BFA"/>
    <w:rsid w:val="00802C5D"/>
    <w:rsid w:val="00802D8E"/>
    <w:rsid w:val="00804E91"/>
    <w:rsid w:val="008078C5"/>
    <w:rsid w:val="0081048A"/>
    <w:rsid w:val="00811281"/>
    <w:rsid w:val="00812EB8"/>
    <w:rsid w:val="0081368E"/>
    <w:rsid w:val="00813FD6"/>
    <w:rsid w:val="008204F8"/>
    <w:rsid w:val="00823EFB"/>
    <w:rsid w:val="0083575A"/>
    <w:rsid w:val="00841644"/>
    <w:rsid w:val="0084476D"/>
    <w:rsid w:val="00853278"/>
    <w:rsid w:val="008616C1"/>
    <w:rsid w:val="0086212D"/>
    <w:rsid w:val="00872C26"/>
    <w:rsid w:val="008750CD"/>
    <w:rsid w:val="00876C28"/>
    <w:rsid w:val="00876DB1"/>
    <w:rsid w:val="00877C48"/>
    <w:rsid w:val="0088213B"/>
    <w:rsid w:val="00885291"/>
    <w:rsid w:val="00885516"/>
    <w:rsid w:val="00886587"/>
    <w:rsid w:val="00891141"/>
    <w:rsid w:val="00896EC7"/>
    <w:rsid w:val="008A0EE7"/>
    <w:rsid w:val="008A65FB"/>
    <w:rsid w:val="008B1509"/>
    <w:rsid w:val="008B2981"/>
    <w:rsid w:val="008C16A3"/>
    <w:rsid w:val="008C2078"/>
    <w:rsid w:val="008C7973"/>
    <w:rsid w:val="008E153D"/>
    <w:rsid w:val="008E6A7A"/>
    <w:rsid w:val="008F2FA7"/>
    <w:rsid w:val="008F5330"/>
    <w:rsid w:val="00900D36"/>
    <w:rsid w:val="00900DF3"/>
    <w:rsid w:val="00906F01"/>
    <w:rsid w:val="00911A15"/>
    <w:rsid w:val="00912323"/>
    <w:rsid w:val="00915533"/>
    <w:rsid w:val="0093311B"/>
    <w:rsid w:val="00943E35"/>
    <w:rsid w:val="0094521F"/>
    <w:rsid w:val="00955C49"/>
    <w:rsid w:val="00961302"/>
    <w:rsid w:val="00961FA3"/>
    <w:rsid w:val="00964B3A"/>
    <w:rsid w:val="00965A9C"/>
    <w:rsid w:val="00966FEB"/>
    <w:rsid w:val="0097293A"/>
    <w:rsid w:val="00972EAE"/>
    <w:rsid w:val="00984158"/>
    <w:rsid w:val="00991648"/>
    <w:rsid w:val="009952C8"/>
    <w:rsid w:val="009A1845"/>
    <w:rsid w:val="009A3042"/>
    <w:rsid w:val="009A6595"/>
    <w:rsid w:val="009A6B38"/>
    <w:rsid w:val="009A73EA"/>
    <w:rsid w:val="009B0126"/>
    <w:rsid w:val="009B32D1"/>
    <w:rsid w:val="009B44A0"/>
    <w:rsid w:val="009B5491"/>
    <w:rsid w:val="009C676B"/>
    <w:rsid w:val="009D675F"/>
    <w:rsid w:val="009E0502"/>
    <w:rsid w:val="009E3819"/>
    <w:rsid w:val="009F63BE"/>
    <w:rsid w:val="00A02109"/>
    <w:rsid w:val="00A03176"/>
    <w:rsid w:val="00A04BEC"/>
    <w:rsid w:val="00A05EB8"/>
    <w:rsid w:val="00A05F6B"/>
    <w:rsid w:val="00A13301"/>
    <w:rsid w:val="00A14A4C"/>
    <w:rsid w:val="00A206E0"/>
    <w:rsid w:val="00A233B1"/>
    <w:rsid w:val="00A27CD1"/>
    <w:rsid w:val="00A3290D"/>
    <w:rsid w:val="00A339DD"/>
    <w:rsid w:val="00A43856"/>
    <w:rsid w:val="00A43D46"/>
    <w:rsid w:val="00A44BF3"/>
    <w:rsid w:val="00A53CB4"/>
    <w:rsid w:val="00A619FC"/>
    <w:rsid w:val="00A65111"/>
    <w:rsid w:val="00A6604A"/>
    <w:rsid w:val="00A679BF"/>
    <w:rsid w:val="00A70470"/>
    <w:rsid w:val="00A75E7A"/>
    <w:rsid w:val="00A7647A"/>
    <w:rsid w:val="00A76F61"/>
    <w:rsid w:val="00A76F94"/>
    <w:rsid w:val="00A80D92"/>
    <w:rsid w:val="00A847DB"/>
    <w:rsid w:val="00A85EC3"/>
    <w:rsid w:val="00A863C1"/>
    <w:rsid w:val="00A87439"/>
    <w:rsid w:val="00A92BF2"/>
    <w:rsid w:val="00A93709"/>
    <w:rsid w:val="00A977FF"/>
    <w:rsid w:val="00A9790A"/>
    <w:rsid w:val="00AA7BA2"/>
    <w:rsid w:val="00AB289D"/>
    <w:rsid w:val="00AC0AE6"/>
    <w:rsid w:val="00AC1579"/>
    <w:rsid w:val="00AC374F"/>
    <w:rsid w:val="00AC48DA"/>
    <w:rsid w:val="00AC69F5"/>
    <w:rsid w:val="00AD2E46"/>
    <w:rsid w:val="00AD3E48"/>
    <w:rsid w:val="00AD76B3"/>
    <w:rsid w:val="00AE23CD"/>
    <w:rsid w:val="00AE298D"/>
    <w:rsid w:val="00AE754B"/>
    <w:rsid w:val="00AF149B"/>
    <w:rsid w:val="00AF3555"/>
    <w:rsid w:val="00AF5B39"/>
    <w:rsid w:val="00AF79A3"/>
    <w:rsid w:val="00B0329D"/>
    <w:rsid w:val="00B04B51"/>
    <w:rsid w:val="00B10468"/>
    <w:rsid w:val="00B15609"/>
    <w:rsid w:val="00B15A49"/>
    <w:rsid w:val="00B207B1"/>
    <w:rsid w:val="00B21F99"/>
    <w:rsid w:val="00B24132"/>
    <w:rsid w:val="00B2696B"/>
    <w:rsid w:val="00B26D20"/>
    <w:rsid w:val="00B30176"/>
    <w:rsid w:val="00B325E0"/>
    <w:rsid w:val="00B3376B"/>
    <w:rsid w:val="00B43068"/>
    <w:rsid w:val="00B45197"/>
    <w:rsid w:val="00B46A61"/>
    <w:rsid w:val="00B52D5E"/>
    <w:rsid w:val="00B537C7"/>
    <w:rsid w:val="00B53BB2"/>
    <w:rsid w:val="00B563AC"/>
    <w:rsid w:val="00B6085C"/>
    <w:rsid w:val="00B6355F"/>
    <w:rsid w:val="00B65C60"/>
    <w:rsid w:val="00B737F1"/>
    <w:rsid w:val="00B76FBD"/>
    <w:rsid w:val="00B81E5F"/>
    <w:rsid w:val="00B82782"/>
    <w:rsid w:val="00B85AAA"/>
    <w:rsid w:val="00B94E7C"/>
    <w:rsid w:val="00BA05E1"/>
    <w:rsid w:val="00BA4611"/>
    <w:rsid w:val="00BB1406"/>
    <w:rsid w:val="00BB53B7"/>
    <w:rsid w:val="00BC243F"/>
    <w:rsid w:val="00BC28D0"/>
    <w:rsid w:val="00BD6461"/>
    <w:rsid w:val="00BD6FAF"/>
    <w:rsid w:val="00BD745B"/>
    <w:rsid w:val="00BD7E28"/>
    <w:rsid w:val="00BE13E5"/>
    <w:rsid w:val="00BE21A0"/>
    <w:rsid w:val="00BE5FA7"/>
    <w:rsid w:val="00BF3151"/>
    <w:rsid w:val="00BF54FB"/>
    <w:rsid w:val="00BF5EBC"/>
    <w:rsid w:val="00BF7F03"/>
    <w:rsid w:val="00C02EA9"/>
    <w:rsid w:val="00C061DA"/>
    <w:rsid w:val="00C063A5"/>
    <w:rsid w:val="00C1006D"/>
    <w:rsid w:val="00C151AD"/>
    <w:rsid w:val="00C212F6"/>
    <w:rsid w:val="00C228E0"/>
    <w:rsid w:val="00C3225F"/>
    <w:rsid w:val="00C33593"/>
    <w:rsid w:val="00C34BA3"/>
    <w:rsid w:val="00C413B4"/>
    <w:rsid w:val="00C41FEF"/>
    <w:rsid w:val="00C42D47"/>
    <w:rsid w:val="00C43EC5"/>
    <w:rsid w:val="00C44E9E"/>
    <w:rsid w:val="00C46213"/>
    <w:rsid w:val="00C4685B"/>
    <w:rsid w:val="00C47A9D"/>
    <w:rsid w:val="00C50DFE"/>
    <w:rsid w:val="00C56D17"/>
    <w:rsid w:val="00C626D8"/>
    <w:rsid w:val="00C65CA0"/>
    <w:rsid w:val="00C70DF3"/>
    <w:rsid w:val="00C76C5D"/>
    <w:rsid w:val="00C82625"/>
    <w:rsid w:val="00C84FDE"/>
    <w:rsid w:val="00C939A4"/>
    <w:rsid w:val="00C9409F"/>
    <w:rsid w:val="00C9501E"/>
    <w:rsid w:val="00C977BE"/>
    <w:rsid w:val="00CA0DA5"/>
    <w:rsid w:val="00CB1EF0"/>
    <w:rsid w:val="00CB28E1"/>
    <w:rsid w:val="00CB3D0D"/>
    <w:rsid w:val="00CB5516"/>
    <w:rsid w:val="00CB6820"/>
    <w:rsid w:val="00CC0F0A"/>
    <w:rsid w:val="00CD441B"/>
    <w:rsid w:val="00CD4D2F"/>
    <w:rsid w:val="00CE2DCA"/>
    <w:rsid w:val="00CE4BD5"/>
    <w:rsid w:val="00CF21A4"/>
    <w:rsid w:val="00CF24AA"/>
    <w:rsid w:val="00CF76B9"/>
    <w:rsid w:val="00D03E3B"/>
    <w:rsid w:val="00D05742"/>
    <w:rsid w:val="00D15B54"/>
    <w:rsid w:val="00D1642C"/>
    <w:rsid w:val="00D2214C"/>
    <w:rsid w:val="00D23968"/>
    <w:rsid w:val="00D2401F"/>
    <w:rsid w:val="00D30F88"/>
    <w:rsid w:val="00D44C8A"/>
    <w:rsid w:val="00D46A5B"/>
    <w:rsid w:val="00D526D6"/>
    <w:rsid w:val="00D650DB"/>
    <w:rsid w:val="00D70582"/>
    <w:rsid w:val="00D81653"/>
    <w:rsid w:val="00D9372A"/>
    <w:rsid w:val="00D94CDD"/>
    <w:rsid w:val="00D95A46"/>
    <w:rsid w:val="00DB00F6"/>
    <w:rsid w:val="00DB52EE"/>
    <w:rsid w:val="00DC32A2"/>
    <w:rsid w:val="00DC535F"/>
    <w:rsid w:val="00DC5A7D"/>
    <w:rsid w:val="00DC67FA"/>
    <w:rsid w:val="00DC680F"/>
    <w:rsid w:val="00DC6DC1"/>
    <w:rsid w:val="00DD04FF"/>
    <w:rsid w:val="00DE7D8E"/>
    <w:rsid w:val="00DF0C76"/>
    <w:rsid w:val="00DF4252"/>
    <w:rsid w:val="00DF6A94"/>
    <w:rsid w:val="00E0394C"/>
    <w:rsid w:val="00E17116"/>
    <w:rsid w:val="00E25846"/>
    <w:rsid w:val="00E26FAE"/>
    <w:rsid w:val="00E27885"/>
    <w:rsid w:val="00E35297"/>
    <w:rsid w:val="00E40E9D"/>
    <w:rsid w:val="00E518D2"/>
    <w:rsid w:val="00E54FA8"/>
    <w:rsid w:val="00E6338C"/>
    <w:rsid w:val="00E675C7"/>
    <w:rsid w:val="00E67982"/>
    <w:rsid w:val="00E71B22"/>
    <w:rsid w:val="00E743A1"/>
    <w:rsid w:val="00E80DD7"/>
    <w:rsid w:val="00E840E3"/>
    <w:rsid w:val="00E87C27"/>
    <w:rsid w:val="00E942D8"/>
    <w:rsid w:val="00E96E31"/>
    <w:rsid w:val="00E97D55"/>
    <w:rsid w:val="00EA0242"/>
    <w:rsid w:val="00EA042B"/>
    <w:rsid w:val="00EA1F25"/>
    <w:rsid w:val="00EA3756"/>
    <w:rsid w:val="00EA4530"/>
    <w:rsid w:val="00EA6063"/>
    <w:rsid w:val="00EB5F7A"/>
    <w:rsid w:val="00EC2B04"/>
    <w:rsid w:val="00EC5C71"/>
    <w:rsid w:val="00EC66EC"/>
    <w:rsid w:val="00EE02A2"/>
    <w:rsid w:val="00EE55DD"/>
    <w:rsid w:val="00EF0916"/>
    <w:rsid w:val="00EF3B19"/>
    <w:rsid w:val="00F01806"/>
    <w:rsid w:val="00F02BE9"/>
    <w:rsid w:val="00F078C8"/>
    <w:rsid w:val="00F137E0"/>
    <w:rsid w:val="00F25ED8"/>
    <w:rsid w:val="00F276CD"/>
    <w:rsid w:val="00F316AC"/>
    <w:rsid w:val="00F32EF0"/>
    <w:rsid w:val="00F3603C"/>
    <w:rsid w:val="00F36D99"/>
    <w:rsid w:val="00F432BC"/>
    <w:rsid w:val="00F44479"/>
    <w:rsid w:val="00F44CC0"/>
    <w:rsid w:val="00F47DEB"/>
    <w:rsid w:val="00F50F45"/>
    <w:rsid w:val="00F63318"/>
    <w:rsid w:val="00F6457B"/>
    <w:rsid w:val="00F64A77"/>
    <w:rsid w:val="00F66838"/>
    <w:rsid w:val="00F66FC4"/>
    <w:rsid w:val="00F722A3"/>
    <w:rsid w:val="00F777D5"/>
    <w:rsid w:val="00F828CE"/>
    <w:rsid w:val="00F84767"/>
    <w:rsid w:val="00F9041F"/>
    <w:rsid w:val="00F90ECD"/>
    <w:rsid w:val="00F92B91"/>
    <w:rsid w:val="00F94EB6"/>
    <w:rsid w:val="00F958E4"/>
    <w:rsid w:val="00F95D44"/>
    <w:rsid w:val="00F96EE3"/>
    <w:rsid w:val="00FA3FBB"/>
    <w:rsid w:val="00FA760F"/>
    <w:rsid w:val="00FB4994"/>
    <w:rsid w:val="00FB4F13"/>
    <w:rsid w:val="00FC0269"/>
    <w:rsid w:val="00FC4E27"/>
    <w:rsid w:val="00FD4549"/>
    <w:rsid w:val="00FD493A"/>
    <w:rsid w:val="00FE0767"/>
    <w:rsid w:val="00FF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5B39"/>
    <w:pPr>
      <w:keepNext/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5B3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F5B39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F5B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F5B39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5B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AF5B39"/>
    <w:pPr>
      <w:overflowPunct w:val="0"/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basedOn w:val="Normalny"/>
    <w:rsid w:val="00AF5B39"/>
    <w:pPr>
      <w:overflowPunct w:val="0"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5B39"/>
    <w:pPr>
      <w:ind w:left="720"/>
      <w:contextualSpacing/>
    </w:pPr>
  </w:style>
  <w:style w:type="paragraph" w:customStyle="1" w:styleId="ZalCenterBold">
    <w:name w:val="_Zal_Center_Bold"/>
    <w:rsid w:val="00AF5B39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BT">
    <w:name w:val="_Zal_BT"/>
    <w:rsid w:val="00AF5B39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ZalParagraf">
    <w:name w:val="_Zal_Paragraf"/>
    <w:rsid w:val="00AF5B39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BT6mm">
    <w:name w:val="_Zal_BT_6mm"/>
    <w:rsid w:val="00AF5B39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Bezodstpw">
    <w:name w:val="No Spacing"/>
    <w:uiPriority w:val="1"/>
    <w:qFormat/>
    <w:rsid w:val="00AF5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Pkt1">
    <w:name w:val="_Zal_Pkt_1"/>
    <w:rsid w:val="00AF5B39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526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2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0DB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0D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0D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606F8-2E7B-4643-95EA-7A6CFB2E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3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Admin</cp:lastModifiedBy>
  <cp:revision>178</cp:revision>
  <cp:lastPrinted>2017-11-10T07:01:00Z</cp:lastPrinted>
  <dcterms:created xsi:type="dcterms:W3CDTF">2013-09-23T06:29:00Z</dcterms:created>
  <dcterms:modified xsi:type="dcterms:W3CDTF">2017-12-12T08:28:00Z</dcterms:modified>
</cp:coreProperties>
</file>