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2154" w14:textId="402D5D9D" w:rsidR="00353033" w:rsidRPr="00ED6682" w:rsidRDefault="00974B6E" w:rsidP="00353033">
      <w:r w:rsidRPr="00ED6682">
        <w:t>IGK</w:t>
      </w:r>
      <w:r w:rsidR="00ED6682" w:rsidRPr="00ED6682">
        <w:t>.7021.38.2025.KT</w:t>
      </w:r>
    </w:p>
    <w:p w14:paraId="63B1BD61" w14:textId="77777777" w:rsidR="00353033" w:rsidRDefault="00353033" w:rsidP="00353033">
      <w:pPr>
        <w:rPr>
          <w:b/>
          <w:bCs/>
          <w:sz w:val="24"/>
          <w:szCs w:val="24"/>
        </w:rPr>
      </w:pPr>
    </w:p>
    <w:p w14:paraId="170EF462" w14:textId="4E94F666" w:rsidR="008B5A4E" w:rsidRDefault="00176DF3" w:rsidP="00176DF3">
      <w:pPr>
        <w:jc w:val="center"/>
        <w:rPr>
          <w:b/>
          <w:bCs/>
          <w:sz w:val="24"/>
          <w:szCs w:val="24"/>
        </w:rPr>
      </w:pPr>
      <w:r w:rsidRPr="00176DF3">
        <w:rPr>
          <w:b/>
          <w:bCs/>
          <w:sz w:val="24"/>
          <w:szCs w:val="24"/>
        </w:rPr>
        <w:t>Umowa</w:t>
      </w:r>
      <w:r w:rsidR="008B5A4E">
        <w:rPr>
          <w:b/>
          <w:bCs/>
          <w:sz w:val="24"/>
          <w:szCs w:val="24"/>
        </w:rPr>
        <w:t xml:space="preserve"> Nr </w:t>
      </w:r>
      <w:r w:rsidR="00974B6E">
        <w:rPr>
          <w:b/>
          <w:bCs/>
          <w:sz w:val="24"/>
          <w:szCs w:val="24"/>
        </w:rPr>
        <w:t>…….</w:t>
      </w:r>
      <w:r w:rsidR="008B5A4E">
        <w:rPr>
          <w:b/>
          <w:bCs/>
          <w:sz w:val="24"/>
          <w:szCs w:val="24"/>
        </w:rPr>
        <w:t>/202</w:t>
      </w:r>
      <w:r w:rsidR="00EF2209">
        <w:rPr>
          <w:b/>
          <w:bCs/>
          <w:sz w:val="24"/>
          <w:szCs w:val="24"/>
        </w:rPr>
        <w:t>6</w:t>
      </w:r>
    </w:p>
    <w:p w14:paraId="67748FB2" w14:textId="548F283D" w:rsidR="00974B6E" w:rsidRPr="00554C6A" w:rsidRDefault="00EF2209" w:rsidP="00974B6E">
      <w:pPr>
        <w:spacing w:after="0"/>
        <w:jc w:val="center"/>
        <w:rPr>
          <w:b/>
          <w:bCs/>
        </w:rPr>
      </w:pPr>
      <w:r>
        <w:rPr>
          <w:b/>
          <w:bCs/>
        </w:rPr>
        <w:t>Zimowe u</w:t>
      </w:r>
      <w:r w:rsidR="00974B6E" w:rsidRPr="00554C6A">
        <w:rPr>
          <w:b/>
          <w:bCs/>
        </w:rPr>
        <w:t xml:space="preserve">trzymanie dróg i placów należących do Gminy Szydłowo sprzętem wykonawcy </w:t>
      </w:r>
    </w:p>
    <w:p w14:paraId="598D95B4" w14:textId="1EDA223D" w:rsidR="00060A5D" w:rsidRPr="00554C6A" w:rsidRDefault="00974B6E" w:rsidP="00974B6E">
      <w:pPr>
        <w:spacing w:after="0"/>
        <w:jc w:val="center"/>
        <w:rPr>
          <w:b/>
          <w:bCs/>
        </w:rPr>
      </w:pPr>
      <w:r w:rsidRPr="00554C6A">
        <w:rPr>
          <w:b/>
          <w:bCs/>
        </w:rPr>
        <w:t xml:space="preserve">w okresie </w:t>
      </w:r>
      <w:r w:rsidR="00EF2209">
        <w:rPr>
          <w:b/>
          <w:bCs/>
        </w:rPr>
        <w:t>styczeń – kwiecień 2026</w:t>
      </w:r>
    </w:p>
    <w:p w14:paraId="654A5840" w14:textId="77777777" w:rsidR="00176DF3" w:rsidRDefault="00176DF3" w:rsidP="00176DF3">
      <w:pPr>
        <w:spacing w:after="0"/>
        <w:rPr>
          <w:b/>
          <w:bCs/>
          <w:sz w:val="24"/>
          <w:szCs w:val="24"/>
        </w:rPr>
      </w:pPr>
    </w:p>
    <w:p w14:paraId="1DF1CFB1" w14:textId="51BB6140" w:rsidR="00176DF3" w:rsidRDefault="00176DF3" w:rsidP="008B5A4E">
      <w:pPr>
        <w:spacing w:after="0"/>
        <w:jc w:val="both"/>
      </w:pPr>
      <w:r>
        <w:t xml:space="preserve">zawarta w </w:t>
      </w:r>
      <w:r w:rsidR="008B5A4E">
        <w:t>Szydłowie</w:t>
      </w:r>
      <w:r w:rsidR="003F4197">
        <w:t xml:space="preserve"> w</w:t>
      </w:r>
      <w:r>
        <w:t xml:space="preserve"> dniu </w:t>
      </w:r>
      <w:r w:rsidR="00554C6A">
        <w:t>………………………..</w:t>
      </w:r>
      <w:r w:rsidR="00353033">
        <w:t xml:space="preserve"> </w:t>
      </w:r>
      <w:r w:rsidR="008B5A4E">
        <w:t>2025</w:t>
      </w:r>
      <w:r>
        <w:t xml:space="preserve"> r. pomiędzy:</w:t>
      </w:r>
    </w:p>
    <w:p w14:paraId="2B0D4FDE" w14:textId="5D4FA465" w:rsidR="00176DF3" w:rsidRDefault="00176DF3" w:rsidP="008B5A4E">
      <w:pPr>
        <w:spacing w:after="0"/>
        <w:jc w:val="both"/>
      </w:pPr>
      <w:r w:rsidRPr="00353033">
        <w:rPr>
          <w:b/>
          <w:bCs/>
        </w:rPr>
        <w:t>Gminą Szydłowo,</w:t>
      </w:r>
      <w:r>
        <w:t xml:space="preserve"> </w:t>
      </w:r>
      <w:r w:rsidR="008B5A4E">
        <w:t>ul. Mazowiecka 61</w:t>
      </w:r>
      <w:r>
        <w:t>,</w:t>
      </w:r>
      <w:r w:rsidR="008B5A4E">
        <w:t xml:space="preserve"> 06-516 Szydłowo</w:t>
      </w:r>
      <w:r>
        <w:t xml:space="preserve"> </w:t>
      </w:r>
    </w:p>
    <w:p w14:paraId="6F352C71" w14:textId="77777777" w:rsidR="00176DF3" w:rsidRDefault="00176DF3" w:rsidP="008B5A4E">
      <w:pPr>
        <w:spacing w:after="0"/>
        <w:jc w:val="both"/>
      </w:pPr>
      <w:r>
        <w:t>NIP: 569-174-98-54, Regon: 130378479,</w:t>
      </w:r>
    </w:p>
    <w:p w14:paraId="20436A7B" w14:textId="5362934D" w:rsidR="00176DF3" w:rsidRPr="00353033" w:rsidRDefault="00176DF3" w:rsidP="008B5A4E">
      <w:pPr>
        <w:spacing w:after="0"/>
        <w:jc w:val="both"/>
        <w:rPr>
          <w:b/>
          <w:bCs/>
        </w:rPr>
      </w:pPr>
      <w:r>
        <w:t xml:space="preserve">reprezentowaną przez </w:t>
      </w:r>
      <w:r w:rsidRPr="00353033">
        <w:rPr>
          <w:b/>
          <w:bCs/>
        </w:rPr>
        <w:t>Wójta Gminy Szydłowo Jolantę Karpińską</w:t>
      </w:r>
    </w:p>
    <w:p w14:paraId="558804F6" w14:textId="3E517CF8" w:rsidR="00176DF3" w:rsidRDefault="00176DF3" w:rsidP="008B5A4E">
      <w:pPr>
        <w:spacing w:after="0"/>
        <w:jc w:val="both"/>
        <w:rPr>
          <w:b/>
          <w:bCs/>
        </w:rPr>
      </w:pPr>
      <w:r>
        <w:t xml:space="preserve">przy kontrasygnacie </w:t>
      </w:r>
      <w:r w:rsidRPr="00353033">
        <w:rPr>
          <w:b/>
          <w:bCs/>
        </w:rPr>
        <w:t>Skarbnika Gminy Bożen</w:t>
      </w:r>
      <w:r w:rsidR="00353033">
        <w:rPr>
          <w:b/>
          <w:bCs/>
        </w:rPr>
        <w:t>y</w:t>
      </w:r>
      <w:r w:rsidRPr="00353033">
        <w:rPr>
          <w:b/>
          <w:bCs/>
        </w:rPr>
        <w:t xml:space="preserve"> Szczepańsk</w:t>
      </w:r>
      <w:r w:rsidR="00353033">
        <w:rPr>
          <w:b/>
          <w:bCs/>
        </w:rPr>
        <w:t>iej</w:t>
      </w:r>
      <w:r>
        <w:t xml:space="preserve"> zwaną dalej </w:t>
      </w:r>
      <w:r w:rsidRPr="00176DF3">
        <w:rPr>
          <w:b/>
          <w:bCs/>
        </w:rPr>
        <w:t>„Zamawiającym"</w:t>
      </w:r>
    </w:p>
    <w:p w14:paraId="5C2BB3C5" w14:textId="139C7D7D" w:rsidR="00176DF3" w:rsidRDefault="00176DF3" w:rsidP="008B5A4E">
      <w:pPr>
        <w:spacing w:after="0"/>
        <w:jc w:val="both"/>
      </w:pPr>
      <w:r w:rsidRPr="00176DF3">
        <w:t>a</w:t>
      </w:r>
    </w:p>
    <w:p w14:paraId="37070F73" w14:textId="00AF4E22" w:rsidR="00176DF3" w:rsidRPr="00553FA9" w:rsidRDefault="00974B6E" w:rsidP="00974B6E">
      <w:pPr>
        <w:spacing w:after="0"/>
        <w:jc w:val="both"/>
        <w:rPr>
          <w:b/>
          <w:bCs/>
        </w:rPr>
      </w:pPr>
      <w:r>
        <w:rPr>
          <w:b/>
          <w:bCs/>
        </w:rPr>
        <w:t>…………………………………………</w:t>
      </w:r>
      <w:r w:rsidR="00553FA9">
        <w:t xml:space="preserve">, prowadzącym działalność gospodarczą pod firmą: </w:t>
      </w:r>
      <w:r>
        <w:rPr>
          <w:b/>
          <w:bCs/>
        </w:rPr>
        <w:t>………………………………..</w:t>
      </w:r>
    </w:p>
    <w:p w14:paraId="092117D0" w14:textId="5EAD9953" w:rsidR="00176DF3" w:rsidRDefault="00553FA9" w:rsidP="008B5A4E">
      <w:pPr>
        <w:spacing w:after="0"/>
        <w:jc w:val="both"/>
      </w:pPr>
      <w:r>
        <w:t xml:space="preserve">Adres: </w:t>
      </w:r>
      <w:r w:rsidR="00974B6E">
        <w:t>…………………………………………….</w:t>
      </w:r>
    </w:p>
    <w:p w14:paraId="40DA4E9D" w14:textId="088AC715" w:rsidR="00176DF3" w:rsidRDefault="00176DF3" w:rsidP="008B5A4E">
      <w:pPr>
        <w:spacing w:after="0"/>
        <w:jc w:val="both"/>
      </w:pPr>
      <w:r>
        <w:t>NIP:</w:t>
      </w:r>
      <w:r w:rsidR="00553FA9">
        <w:t xml:space="preserve"> </w:t>
      </w:r>
      <w:r w:rsidR="00974B6E">
        <w:t>…………………………………………..</w:t>
      </w:r>
      <w:r>
        <w:t xml:space="preserve">, Regon </w:t>
      </w:r>
      <w:r w:rsidR="00974B6E">
        <w:t>…………………………………………..</w:t>
      </w:r>
    </w:p>
    <w:p w14:paraId="5965D94B" w14:textId="34FD1587" w:rsidR="00176DF3" w:rsidRDefault="00176DF3" w:rsidP="008B5A4E">
      <w:pPr>
        <w:spacing w:after="0"/>
        <w:jc w:val="both"/>
      </w:pPr>
      <w:r>
        <w:t xml:space="preserve">zwanym w dalszej części umowy </w:t>
      </w:r>
      <w:r w:rsidR="00553FA9" w:rsidRPr="00553FA9">
        <w:rPr>
          <w:b/>
          <w:bCs/>
        </w:rPr>
        <w:t>„</w:t>
      </w:r>
      <w:r w:rsidRPr="00553FA9">
        <w:rPr>
          <w:b/>
          <w:bCs/>
        </w:rPr>
        <w:t>Wykonawcą</w:t>
      </w:r>
      <w:r w:rsidR="00553FA9" w:rsidRPr="00553FA9">
        <w:rPr>
          <w:b/>
          <w:bCs/>
        </w:rPr>
        <w:t>”</w:t>
      </w:r>
    </w:p>
    <w:p w14:paraId="2717B646" w14:textId="77777777" w:rsidR="00176DF3" w:rsidRDefault="00176DF3" w:rsidP="008B5A4E">
      <w:pPr>
        <w:spacing w:after="0"/>
        <w:jc w:val="both"/>
        <w:rPr>
          <w:rFonts w:cstheme="minorHAnsi"/>
        </w:rPr>
      </w:pPr>
    </w:p>
    <w:p w14:paraId="76D4B821" w14:textId="26409CC2" w:rsidR="00176DF3" w:rsidRPr="00553FA9" w:rsidRDefault="00176DF3" w:rsidP="00553FA9">
      <w:pPr>
        <w:jc w:val="center"/>
        <w:rPr>
          <w:b/>
          <w:bCs/>
        </w:rPr>
      </w:pPr>
      <w:r w:rsidRPr="00553FA9">
        <w:rPr>
          <w:rFonts w:cstheme="minorHAnsi"/>
          <w:b/>
          <w:bCs/>
        </w:rPr>
        <w:t>§</w:t>
      </w:r>
      <w:r w:rsidR="003F4197" w:rsidRPr="00553FA9">
        <w:rPr>
          <w:b/>
          <w:bCs/>
        </w:rPr>
        <w:t>1</w:t>
      </w:r>
    </w:p>
    <w:p w14:paraId="7E171638" w14:textId="5057013E" w:rsidR="00176DF3" w:rsidRDefault="00176DF3" w:rsidP="008B5A4E">
      <w:pPr>
        <w:spacing w:after="0"/>
        <w:jc w:val="both"/>
      </w:pPr>
      <w:r>
        <w:t>1. Wykonawca zobowiązuje się do</w:t>
      </w:r>
      <w:r w:rsidR="00421681">
        <w:t xml:space="preserve"> </w:t>
      </w:r>
      <w:r w:rsidR="00421681" w:rsidRPr="00421681">
        <w:rPr>
          <w:b/>
          <w:bCs/>
        </w:rPr>
        <w:t xml:space="preserve">zimowego </w:t>
      </w:r>
      <w:r w:rsidR="00974B6E">
        <w:rPr>
          <w:b/>
          <w:bCs/>
        </w:rPr>
        <w:t>utrzymania dróg i placów należących do Gminy Szydłowo w okresie</w:t>
      </w:r>
      <w:r w:rsidR="005E49DC">
        <w:rPr>
          <w:b/>
          <w:bCs/>
        </w:rPr>
        <w:t xml:space="preserve"> styczeń - kwiecień</w:t>
      </w:r>
      <w:r w:rsidR="00974B6E">
        <w:rPr>
          <w:b/>
          <w:bCs/>
        </w:rPr>
        <w:t xml:space="preserve"> 2026</w:t>
      </w:r>
      <w:r w:rsidR="005E49DC">
        <w:rPr>
          <w:b/>
          <w:bCs/>
        </w:rPr>
        <w:t xml:space="preserve"> r.</w:t>
      </w:r>
    </w:p>
    <w:p w14:paraId="11D02132" w14:textId="7E5D6C43" w:rsidR="00176DF3" w:rsidRDefault="00176DF3" w:rsidP="008B5A4E">
      <w:pPr>
        <w:spacing w:after="0"/>
        <w:jc w:val="both"/>
      </w:pPr>
      <w:r>
        <w:t>2. Do powyższych czynności Wykonawca zobowiązany jest dysponować pojazdami samochodowymi używanymi do prac przy usuwaniu śliskości zimowej —2 szt</w:t>
      </w:r>
      <w:r w:rsidR="00860636">
        <w:t>. oraz koparko-ładowarką z napędem 4x4 z zamontowanym pługiem do odśnieżania lub koparko-ładowarką typu fadroma.</w:t>
      </w:r>
    </w:p>
    <w:p w14:paraId="259145F2" w14:textId="17D2599D" w:rsidR="00176DF3" w:rsidRDefault="00176DF3" w:rsidP="008B5A4E">
      <w:pPr>
        <w:spacing w:after="0"/>
        <w:jc w:val="both"/>
      </w:pPr>
      <w:r>
        <w:t xml:space="preserve"> 3. Prace wykonywane za pomocą sprzętu wymienionego § 2 ust. 2 będą realizowane na terenie </w:t>
      </w:r>
      <w:r w:rsidR="00ED6682">
        <w:t xml:space="preserve">dróg gminnych i wewnętrznych oraz placów stanowiących własność </w:t>
      </w:r>
      <w:r>
        <w:t>Gminy Szydłowo</w:t>
      </w:r>
      <w:r w:rsidR="00ED6682">
        <w:t>.</w:t>
      </w:r>
    </w:p>
    <w:p w14:paraId="64F39B32" w14:textId="473DB68E" w:rsidR="00176DF3" w:rsidRDefault="00176DF3" w:rsidP="008B5A4E">
      <w:pPr>
        <w:spacing w:after="0"/>
        <w:jc w:val="both"/>
      </w:pPr>
      <w:r>
        <w:t xml:space="preserve"> 4. Wykonawca oświadcza, ze posiada ubezpieczenie OC z tytułu wykonywanych robót objętych umową.</w:t>
      </w:r>
    </w:p>
    <w:p w14:paraId="7DF3CEF1" w14:textId="77777777" w:rsidR="00176DF3" w:rsidRDefault="00176DF3" w:rsidP="008B5A4E">
      <w:pPr>
        <w:spacing w:after="0"/>
        <w:jc w:val="both"/>
      </w:pPr>
    </w:p>
    <w:p w14:paraId="593722DD" w14:textId="4EB8B5D6" w:rsidR="00176DF3" w:rsidRPr="00553FA9" w:rsidRDefault="00176DF3" w:rsidP="00553FA9">
      <w:pPr>
        <w:jc w:val="center"/>
        <w:rPr>
          <w:b/>
          <w:bCs/>
        </w:rPr>
      </w:pPr>
      <w:r w:rsidRPr="00553FA9">
        <w:rPr>
          <w:rFonts w:cstheme="minorHAnsi"/>
          <w:b/>
          <w:bCs/>
        </w:rPr>
        <w:t>§</w:t>
      </w:r>
      <w:r w:rsidR="003F4197" w:rsidRPr="00553FA9">
        <w:rPr>
          <w:b/>
          <w:bCs/>
        </w:rPr>
        <w:t>2</w:t>
      </w:r>
    </w:p>
    <w:p w14:paraId="7F2E0F8D" w14:textId="77777777" w:rsidR="00E6380D" w:rsidRDefault="00E6380D" w:rsidP="008B5A4E">
      <w:pPr>
        <w:spacing w:after="0"/>
        <w:jc w:val="both"/>
      </w:pPr>
      <w:r>
        <w:t>1. Przy wykonywaniu robót wykonawca zobowiązany jest do oznakowania pojazdów i sprzętu zgodnie z Instrukcją Oznakowania Robót prowadzonych w pasie drogowym.</w:t>
      </w:r>
    </w:p>
    <w:p w14:paraId="12F0FF01" w14:textId="77777777" w:rsidR="00E6380D" w:rsidRDefault="00E6380D" w:rsidP="008B5A4E">
      <w:pPr>
        <w:spacing w:after="0"/>
        <w:jc w:val="both"/>
      </w:pPr>
      <w:r>
        <w:t xml:space="preserve"> 2. Wykonawca zapewni sprzęt wyposażony w lampy pulsujące i dodatkowe światła drogowe zgodnie z Rozporządzeniem Ministra Infrastruktury z dnia 31 grudnia 2002 r. w sprawie warunków technicznych pojazdów oraz zakresu ich niezbędnego wyposażenia (tj. Dz. U. z 2016 r., poz. 2022 ze.zm.)</w:t>
      </w:r>
    </w:p>
    <w:p w14:paraId="37E3D041" w14:textId="77777777" w:rsidR="00E6380D" w:rsidRDefault="00E6380D" w:rsidP="008B5A4E">
      <w:pPr>
        <w:spacing w:after="0"/>
        <w:jc w:val="both"/>
      </w:pPr>
      <w:r>
        <w:t xml:space="preserve"> 3. Sprzęt, o którym mowa w § 2 ust. 2 wraz z obsługą Wykonawca zobowiązany jest podstawić nie później niż w ciągu 0,5 godziny od chwili otrzymania zawiadomienia. Wezwanie może nastąpić tylko przez pracownika Urzędu Gminy w Szydłowie. </w:t>
      </w:r>
    </w:p>
    <w:p w14:paraId="0B8808B8" w14:textId="77777777" w:rsidR="00E6380D" w:rsidRDefault="00E6380D" w:rsidP="008B5A4E">
      <w:pPr>
        <w:spacing w:after="0"/>
        <w:jc w:val="both"/>
      </w:pPr>
      <w:r>
        <w:t>4. Do obowiązków Wykonawcy należy utrzymanie w całym okresie gotowości technicznej lemieszy i ich nośników, lamp pulsujących oraz wyposażenie osób obsługujących sprzęt (biorący udział w akcji zimowego utrzymania dróg) w telefony komórkowe.</w:t>
      </w:r>
    </w:p>
    <w:p w14:paraId="29FF8FC2" w14:textId="39B90F2D" w:rsidR="00176DF3" w:rsidRDefault="00E6380D" w:rsidP="008B5A4E">
      <w:pPr>
        <w:spacing w:after="0"/>
        <w:jc w:val="both"/>
      </w:pPr>
      <w:r>
        <w:t xml:space="preserve"> 5. Wykonawca wraz ze swoim sprzętem odśnieżającym musi być dyspozycyjny całodobowo, nie wyłączając dni wolnych od pracy (soboty, niedziele i święta).</w:t>
      </w:r>
    </w:p>
    <w:p w14:paraId="65A41F2B" w14:textId="77777777" w:rsidR="00E6380D" w:rsidRDefault="00E6380D" w:rsidP="008B5A4E">
      <w:pPr>
        <w:spacing w:after="0"/>
        <w:jc w:val="both"/>
      </w:pPr>
    </w:p>
    <w:p w14:paraId="07765AD7" w14:textId="77777777" w:rsidR="00E6380D" w:rsidRDefault="00E6380D" w:rsidP="008B5A4E">
      <w:pPr>
        <w:spacing w:after="0"/>
        <w:jc w:val="both"/>
      </w:pPr>
    </w:p>
    <w:p w14:paraId="3FA57C0C" w14:textId="77777777" w:rsidR="00ED6682" w:rsidRDefault="00ED6682" w:rsidP="003F4197">
      <w:pPr>
        <w:spacing w:after="0"/>
        <w:jc w:val="center"/>
        <w:rPr>
          <w:rFonts w:cstheme="minorHAnsi"/>
        </w:rPr>
      </w:pPr>
    </w:p>
    <w:p w14:paraId="07C0AE4A" w14:textId="7BC4956D" w:rsidR="00E6380D" w:rsidRDefault="00E6380D" w:rsidP="003F4197">
      <w:pPr>
        <w:spacing w:after="0"/>
        <w:jc w:val="center"/>
      </w:pPr>
      <w:r>
        <w:rPr>
          <w:rFonts w:cstheme="minorHAnsi"/>
        </w:rPr>
        <w:lastRenderedPageBreak/>
        <w:t>§</w:t>
      </w:r>
      <w:r w:rsidR="003F4197">
        <w:t>3</w:t>
      </w:r>
    </w:p>
    <w:p w14:paraId="3E814F92" w14:textId="4AA1DBAB" w:rsidR="00E6380D" w:rsidRDefault="00E6380D" w:rsidP="008B5A4E">
      <w:pPr>
        <w:spacing w:after="0"/>
        <w:jc w:val="both"/>
      </w:pPr>
      <w:r>
        <w:t xml:space="preserve">Umowa zostaje zawarta na czas określony, tj. </w:t>
      </w:r>
      <w:r w:rsidRPr="00553FA9">
        <w:rPr>
          <w:b/>
          <w:bCs/>
        </w:rPr>
        <w:t xml:space="preserve">od </w:t>
      </w:r>
      <w:r w:rsidR="00974B6E">
        <w:rPr>
          <w:b/>
          <w:bCs/>
        </w:rPr>
        <w:t>…………….</w:t>
      </w:r>
      <w:r w:rsidRPr="00553FA9">
        <w:rPr>
          <w:b/>
          <w:bCs/>
        </w:rPr>
        <w:t>.2025 r. do 30.04.202</w:t>
      </w:r>
      <w:r w:rsidR="00974B6E">
        <w:rPr>
          <w:b/>
          <w:bCs/>
        </w:rPr>
        <w:t>6</w:t>
      </w:r>
      <w:r w:rsidRPr="00553FA9">
        <w:rPr>
          <w:b/>
          <w:bCs/>
        </w:rPr>
        <w:t xml:space="preserve"> r.</w:t>
      </w:r>
    </w:p>
    <w:p w14:paraId="2440A225" w14:textId="77777777" w:rsidR="00E6380D" w:rsidRDefault="00E6380D" w:rsidP="008B5A4E">
      <w:pPr>
        <w:spacing w:after="0"/>
        <w:jc w:val="both"/>
        <w:rPr>
          <w:rFonts w:cstheme="minorHAnsi"/>
        </w:rPr>
      </w:pPr>
    </w:p>
    <w:p w14:paraId="668D0902" w14:textId="2E002077" w:rsidR="00E6380D" w:rsidRPr="00553FA9" w:rsidRDefault="00E6380D" w:rsidP="00553FA9">
      <w:pPr>
        <w:jc w:val="center"/>
        <w:rPr>
          <w:b/>
          <w:bCs/>
        </w:rPr>
      </w:pPr>
      <w:r w:rsidRPr="00553FA9">
        <w:rPr>
          <w:rFonts w:cstheme="minorHAnsi"/>
          <w:b/>
          <w:bCs/>
        </w:rPr>
        <w:t>§</w:t>
      </w:r>
      <w:r w:rsidR="003F4197" w:rsidRPr="00553FA9">
        <w:rPr>
          <w:b/>
          <w:bCs/>
        </w:rPr>
        <w:t>4</w:t>
      </w:r>
    </w:p>
    <w:p w14:paraId="1CFB98AE" w14:textId="56F81713" w:rsidR="00E6380D" w:rsidRDefault="00E6380D" w:rsidP="008B5A4E">
      <w:pPr>
        <w:spacing w:after="0"/>
        <w:jc w:val="both"/>
      </w:pPr>
      <w:r>
        <w:t>Osobą odpowiedzialną za bieżące kontakty z Wykonawcą i koordynatorem czasu pracy sprzętu jest pracownik Urzędu Gminy w Szydłowie.</w:t>
      </w:r>
    </w:p>
    <w:p w14:paraId="61656DDC" w14:textId="77777777" w:rsidR="00E6380D" w:rsidRDefault="00E6380D" w:rsidP="008B5A4E">
      <w:pPr>
        <w:spacing w:after="0"/>
        <w:jc w:val="both"/>
      </w:pPr>
    </w:p>
    <w:p w14:paraId="3094FEF8" w14:textId="17C5E447" w:rsidR="00E6380D" w:rsidRPr="00553FA9" w:rsidRDefault="00E6380D" w:rsidP="003F4197">
      <w:pPr>
        <w:spacing w:after="0"/>
        <w:jc w:val="center"/>
        <w:rPr>
          <w:b/>
          <w:bCs/>
        </w:rPr>
      </w:pPr>
      <w:r w:rsidRPr="00553FA9">
        <w:rPr>
          <w:rFonts w:cstheme="minorHAnsi"/>
          <w:b/>
          <w:bCs/>
        </w:rPr>
        <w:t>§</w:t>
      </w:r>
      <w:r w:rsidR="003F4197" w:rsidRPr="00553FA9">
        <w:rPr>
          <w:b/>
          <w:bCs/>
        </w:rPr>
        <w:t>5</w:t>
      </w:r>
    </w:p>
    <w:p w14:paraId="657D56D2" w14:textId="77777777" w:rsidR="00E6380D" w:rsidRDefault="00E6380D" w:rsidP="008B5A4E">
      <w:pPr>
        <w:spacing w:after="0"/>
        <w:jc w:val="both"/>
      </w:pPr>
      <w:r>
        <w:t>1.Wartość wynagrodzenia ustala się w następujący sposób:</w:t>
      </w:r>
    </w:p>
    <w:p w14:paraId="73714ECD" w14:textId="45963E7A" w:rsidR="00E6380D" w:rsidRPr="00553FA9" w:rsidRDefault="00E6380D" w:rsidP="008B5A4E">
      <w:pPr>
        <w:spacing w:after="0"/>
        <w:jc w:val="both"/>
        <w:rPr>
          <w:b/>
          <w:bCs/>
        </w:rPr>
      </w:pPr>
      <w:r>
        <w:t xml:space="preserve">1) Odśnieżanie piaskarką z pługiem i piaskarką z płużeniem: </w:t>
      </w:r>
      <w:r w:rsidR="00974B6E">
        <w:t>……………….</w:t>
      </w:r>
      <w:r w:rsidRPr="00553FA9">
        <w:rPr>
          <w:b/>
          <w:bCs/>
        </w:rPr>
        <w:t xml:space="preserve"> zł</w:t>
      </w:r>
      <w:r w:rsidR="00553FA9">
        <w:rPr>
          <w:b/>
          <w:bCs/>
        </w:rPr>
        <w:t xml:space="preserve"> netto</w:t>
      </w:r>
      <w:r w:rsidRPr="00553FA9">
        <w:rPr>
          <w:b/>
          <w:bCs/>
        </w:rPr>
        <w:t>/god</w:t>
      </w:r>
      <w:r w:rsidR="00553FA9" w:rsidRPr="00553FA9">
        <w:rPr>
          <w:b/>
          <w:bCs/>
        </w:rPr>
        <w:t>z</w:t>
      </w:r>
      <w:r w:rsidR="003F4197" w:rsidRPr="00553FA9">
        <w:rPr>
          <w:b/>
          <w:bCs/>
        </w:rPr>
        <w:t>;</w:t>
      </w:r>
    </w:p>
    <w:p w14:paraId="299E283B" w14:textId="090B85CD" w:rsidR="00E6380D" w:rsidRPr="00553FA9" w:rsidRDefault="00E6380D" w:rsidP="008B5A4E">
      <w:pPr>
        <w:spacing w:after="0"/>
        <w:jc w:val="both"/>
        <w:rPr>
          <w:b/>
          <w:bCs/>
        </w:rPr>
      </w:pPr>
      <w:r>
        <w:t xml:space="preserve">2) Posypywanie mieszanką </w:t>
      </w:r>
      <w:r w:rsidR="00860636">
        <w:t>20</w:t>
      </w:r>
      <w:r>
        <w:t>%</w:t>
      </w:r>
      <w:r w:rsidR="00860636">
        <w:t xml:space="preserve"> soli z piaskiem</w:t>
      </w:r>
      <w:r>
        <w:t xml:space="preserve">: </w:t>
      </w:r>
      <w:r w:rsidR="00974B6E">
        <w:rPr>
          <w:b/>
          <w:bCs/>
        </w:rPr>
        <w:t>………………………….</w:t>
      </w:r>
      <w:r w:rsidRPr="00553FA9">
        <w:rPr>
          <w:b/>
          <w:bCs/>
        </w:rPr>
        <w:t>zł</w:t>
      </w:r>
      <w:r w:rsidR="00553FA9">
        <w:rPr>
          <w:b/>
          <w:bCs/>
        </w:rPr>
        <w:t xml:space="preserve"> netto</w:t>
      </w:r>
      <w:r w:rsidRPr="00553FA9">
        <w:rPr>
          <w:b/>
          <w:bCs/>
        </w:rPr>
        <w:t>/tona</w:t>
      </w:r>
      <w:r w:rsidR="003F4197" w:rsidRPr="00553FA9">
        <w:rPr>
          <w:b/>
          <w:bCs/>
        </w:rPr>
        <w:t>.</w:t>
      </w:r>
    </w:p>
    <w:p w14:paraId="6639B9D6" w14:textId="77777777" w:rsidR="00E6380D" w:rsidRDefault="00E6380D" w:rsidP="008B5A4E">
      <w:pPr>
        <w:spacing w:after="0"/>
        <w:jc w:val="both"/>
      </w:pPr>
      <w:r>
        <w:t>2. Faktura może być wystawiona przez Wykonawcę na podstawie potwierdzonych przez Zamawiającego kart pracy sprzętu (potwierdzonych przez pracownika Urzędu).</w:t>
      </w:r>
    </w:p>
    <w:p w14:paraId="1100BA7B" w14:textId="77777777" w:rsidR="00E6380D" w:rsidRDefault="00E6380D" w:rsidP="008B5A4E">
      <w:pPr>
        <w:spacing w:after="0"/>
        <w:jc w:val="both"/>
      </w:pPr>
      <w:r>
        <w:t xml:space="preserve"> 3. Faktury należy wystawiać na koniec każdego miesiąca.</w:t>
      </w:r>
    </w:p>
    <w:p w14:paraId="5E086F76" w14:textId="4F9B39AE" w:rsidR="00E6380D" w:rsidRDefault="00E6380D" w:rsidP="008B5A4E">
      <w:pPr>
        <w:spacing w:after="0"/>
        <w:jc w:val="both"/>
      </w:pPr>
      <w:r>
        <w:t xml:space="preserve"> 4. Należność wynikającą z faktury określonej w ust. 3 płatna będzie w terminie 30 dni liczonych od dnia dostarczenia prawidłowo wystawionej faktury.</w:t>
      </w:r>
    </w:p>
    <w:p w14:paraId="3D553A70" w14:textId="77777777" w:rsidR="00E6380D" w:rsidRDefault="00E6380D" w:rsidP="008B5A4E">
      <w:pPr>
        <w:spacing w:after="0"/>
        <w:jc w:val="both"/>
      </w:pPr>
    </w:p>
    <w:p w14:paraId="33FE189B" w14:textId="48413279" w:rsidR="00E6380D" w:rsidRPr="00AC0930" w:rsidRDefault="00E6380D" w:rsidP="00AC0930">
      <w:pPr>
        <w:jc w:val="center"/>
        <w:rPr>
          <w:b/>
          <w:bCs/>
        </w:rPr>
      </w:pPr>
      <w:r w:rsidRPr="00AC0930">
        <w:rPr>
          <w:rFonts w:cstheme="minorHAnsi"/>
          <w:b/>
          <w:bCs/>
        </w:rPr>
        <w:t>§</w:t>
      </w:r>
      <w:r w:rsidR="003F4197" w:rsidRPr="00AC0930">
        <w:rPr>
          <w:b/>
          <w:bCs/>
        </w:rPr>
        <w:t>6</w:t>
      </w:r>
    </w:p>
    <w:p w14:paraId="2E0BC3FE" w14:textId="4657AD42" w:rsidR="00E6380D" w:rsidRDefault="00E6380D" w:rsidP="008B5A4E">
      <w:pPr>
        <w:spacing w:after="0"/>
        <w:jc w:val="both"/>
      </w:pPr>
      <w:r>
        <w:t>1.Wykonawca jest odpowiedzialny względem Zamawiającego</w:t>
      </w:r>
      <w:r w:rsidR="00554C6A">
        <w:t>,</w:t>
      </w:r>
      <w:r>
        <w:t xml:space="preserve"> jeżeli wykonana usługa ma wady zmniejszające jej wartość lub użyteczność ze względu na cel oznaczony w umowie. </w:t>
      </w:r>
    </w:p>
    <w:p w14:paraId="5D4E94EA" w14:textId="77777777" w:rsidR="00E6380D" w:rsidRDefault="00E6380D" w:rsidP="008B5A4E">
      <w:pPr>
        <w:spacing w:after="0"/>
        <w:jc w:val="both"/>
      </w:pPr>
      <w:r>
        <w:t>2. Zamawiającemu, w przypadku wadliwego wykonania przedmiotu umowy, przysługuje prawo żądania bezpłatnego usunięcia wad w terminie wyznaczonym Wykonawcy bez względu na wysokość związanych z tym kosztów.</w:t>
      </w:r>
    </w:p>
    <w:p w14:paraId="4C6F73AC" w14:textId="77777777" w:rsidR="00E6380D" w:rsidRDefault="00E6380D" w:rsidP="008B5A4E">
      <w:pPr>
        <w:spacing w:after="0"/>
        <w:jc w:val="both"/>
      </w:pPr>
      <w:r>
        <w:t xml:space="preserve"> 3. Niezależnie od uprawnień z tytułu rękojmi za wady Zamawiającemu przysługuje prawo żądania od Wykonawcy naprawienia szkody powstałej wskutek wad. </w:t>
      </w:r>
    </w:p>
    <w:p w14:paraId="4E6054C5" w14:textId="77777777" w:rsidR="00E6380D" w:rsidRDefault="00E6380D" w:rsidP="008B5A4E">
      <w:pPr>
        <w:spacing w:after="0"/>
        <w:jc w:val="both"/>
      </w:pPr>
      <w:r>
        <w:t>4. Wykonawca poza karami umownymi ponosi odpowiedzialność z tytułu niewykonania lub nienależytego wykonania przedmiotu umowy.</w:t>
      </w:r>
    </w:p>
    <w:p w14:paraId="17FD48B2" w14:textId="6AB57542" w:rsidR="00E6380D" w:rsidRDefault="00E6380D" w:rsidP="008B5A4E">
      <w:pPr>
        <w:spacing w:after="0"/>
        <w:jc w:val="both"/>
      </w:pPr>
      <w:r>
        <w:t xml:space="preserve"> 5. Wykonawca ponosi odpowiedzialność za szkody powstałe na zdrowiu i mieniu osób trzecich w związku z wykonywaniem przedmiotu umowy.</w:t>
      </w:r>
    </w:p>
    <w:p w14:paraId="174C5DF0" w14:textId="77777777" w:rsidR="00E6380D" w:rsidRDefault="00E6380D" w:rsidP="008B5A4E">
      <w:pPr>
        <w:spacing w:after="0"/>
        <w:jc w:val="both"/>
      </w:pPr>
    </w:p>
    <w:p w14:paraId="46E42D71" w14:textId="393BFB1E" w:rsidR="00E6380D" w:rsidRPr="00AC0930" w:rsidRDefault="00E6380D" w:rsidP="00AC0930">
      <w:pPr>
        <w:jc w:val="center"/>
        <w:rPr>
          <w:b/>
          <w:bCs/>
        </w:rPr>
      </w:pPr>
      <w:r w:rsidRPr="00AC0930">
        <w:rPr>
          <w:rFonts w:cstheme="minorHAnsi"/>
          <w:b/>
          <w:bCs/>
        </w:rPr>
        <w:t>§</w:t>
      </w:r>
      <w:r w:rsidR="003F4197" w:rsidRPr="00AC0930">
        <w:rPr>
          <w:b/>
          <w:bCs/>
        </w:rPr>
        <w:t>7</w:t>
      </w:r>
    </w:p>
    <w:p w14:paraId="07CD31B3" w14:textId="77777777" w:rsidR="008B5A4E" w:rsidRDefault="008B5A4E" w:rsidP="008B5A4E">
      <w:pPr>
        <w:spacing w:after="0"/>
        <w:jc w:val="both"/>
      </w:pPr>
      <w:r>
        <w:t>1. Wykonawca zapłaci karę umowną Zamawiającemu w razie odstąpienia od umowy w wysokości 1000,00 zł, z przyczyn za które ponosi odpowiedzialność Wykonawca.</w:t>
      </w:r>
    </w:p>
    <w:p w14:paraId="03F89E68" w14:textId="77777777" w:rsidR="008B5A4E" w:rsidRDefault="008B5A4E" w:rsidP="008B5A4E">
      <w:pPr>
        <w:spacing w:after="0"/>
        <w:jc w:val="both"/>
      </w:pPr>
      <w:r>
        <w:t xml:space="preserve"> 2. Zamawiający zapłaci karę umowną Wykonawcy, w razie odstąpienia od umowy w wysokości 1000,00 zł z przyczyn, za które ponosi odpowiedzialność Zamawiający. </w:t>
      </w:r>
    </w:p>
    <w:p w14:paraId="758EA0A0" w14:textId="17E56B9F" w:rsidR="00E6380D" w:rsidRDefault="008B5A4E" w:rsidP="008B5A4E">
      <w:pPr>
        <w:spacing w:after="0"/>
        <w:jc w:val="both"/>
      </w:pPr>
      <w:r>
        <w:t>3. Wykonawca zapłaci karę umowną Zamawiającemu w wysokości 200,00 zł za każdą godzinę nieterminowego podstawienia sprzętu, po otrzymaniu wezwaniu od pracownika Urzędu Gminy Szydłowo.</w:t>
      </w:r>
    </w:p>
    <w:p w14:paraId="5F3C7906" w14:textId="77777777" w:rsidR="008B5A4E" w:rsidRDefault="008B5A4E" w:rsidP="008B5A4E">
      <w:pPr>
        <w:spacing w:after="0"/>
        <w:jc w:val="both"/>
      </w:pPr>
    </w:p>
    <w:p w14:paraId="2ED795E9" w14:textId="025FFEA7" w:rsidR="008B5A4E" w:rsidRPr="00AC0930" w:rsidRDefault="008B5A4E" w:rsidP="00AC0930">
      <w:pPr>
        <w:jc w:val="center"/>
        <w:rPr>
          <w:b/>
          <w:bCs/>
        </w:rPr>
      </w:pPr>
      <w:r w:rsidRPr="00AC0930">
        <w:rPr>
          <w:rFonts w:cstheme="minorHAnsi"/>
          <w:b/>
          <w:bCs/>
        </w:rPr>
        <w:t>§</w:t>
      </w:r>
      <w:r w:rsidR="003F4197" w:rsidRPr="00AC0930">
        <w:rPr>
          <w:b/>
          <w:bCs/>
        </w:rPr>
        <w:t>8</w:t>
      </w:r>
    </w:p>
    <w:p w14:paraId="56AB1CD5" w14:textId="77777777" w:rsidR="008B5A4E" w:rsidRDefault="008B5A4E" w:rsidP="008B5A4E">
      <w:pPr>
        <w:spacing w:after="0"/>
        <w:jc w:val="both"/>
      </w:pPr>
      <w:r>
        <w:t>1.Poza przypadkami wymienionymi w treści Kodeksu Cywilnego, stronom przysługuje prawo odstąpienia od umowy w podanych niżej przypadkach:</w:t>
      </w:r>
    </w:p>
    <w:p w14:paraId="639EA2E2" w14:textId="77777777" w:rsidR="008B5A4E" w:rsidRDefault="008B5A4E" w:rsidP="008B5A4E">
      <w:pPr>
        <w:spacing w:after="0"/>
        <w:jc w:val="both"/>
      </w:pPr>
      <w:r>
        <w:t xml:space="preserve"> 1) W razie wystąpienia istotnej zmiany okoliczności powodującej, ze wykonanie umowy nie leży w interesie publicznym, czego nie można było przewidzieć w chwili zawarcia umowy; odstąpienie od umowy w tym przypadku może nastąpić w terminie 14 dni od powzięcia wiadomości o powyższych okolicznościach;</w:t>
      </w:r>
    </w:p>
    <w:p w14:paraId="228DE1C5" w14:textId="77777777" w:rsidR="008B5A4E" w:rsidRDefault="008B5A4E" w:rsidP="008B5A4E">
      <w:pPr>
        <w:spacing w:after="0"/>
        <w:jc w:val="both"/>
      </w:pPr>
      <w:r>
        <w:lastRenderedPageBreak/>
        <w:t xml:space="preserve"> 2) W razie upadłości lub rozwiązania firmy Wykonawcy;</w:t>
      </w:r>
    </w:p>
    <w:p w14:paraId="7FDBF8F4" w14:textId="77777777" w:rsidR="008B5A4E" w:rsidRDefault="008B5A4E" w:rsidP="008B5A4E">
      <w:pPr>
        <w:spacing w:after="0"/>
        <w:jc w:val="both"/>
      </w:pPr>
      <w:r>
        <w:t xml:space="preserve"> 3) Gdy zostanie wydany nakaz zajęcia majątku Wykonawcy;</w:t>
      </w:r>
    </w:p>
    <w:p w14:paraId="5870404F" w14:textId="77777777" w:rsidR="008B5A4E" w:rsidRDefault="008B5A4E" w:rsidP="008B5A4E">
      <w:pPr>
        <w:spacing w:after="0"/>
        <w:jc w:val="both"/>
      </w:pPr>
      <w:r>
        <w:t xml:space="preserve"> 4) Wykonawca nie rozpoczął usług bez uzasadnionych przyczyn oraz nie kontynuuje ich, pomimo wezwania Zamawiającego;</w:t>
      </w:r>
    </w:p>
    <w:p w14:paraId="2CCC8D9C" w14:textId="77777777" w:rsidR="008B5A4E" w:rsidRDefault="008B5A4E" w:rsidP="008B5A4E">
      <w:pPr>
        <w:spacing w:after="0"/>
        <w:jc w:val="both"/>
      </w:pPr>
      <w:r>
        <w:t xml:space="preserve"> 5) Wykonawca przerwał realizację usług bez podania przyczyn;</w:t>
      </w:r>
    </w:p>
    <w:p w14:paraId="16FFF8F6" w14:textId="5F74A538" w:rsidR="008B5A4E" w:rsidRDefault="008B5A4E" w:rsidP="008B5A4E">
      <w:pPr>
        <w:spacing w:after="0"/>
        <w:jc w:val="both"/>
      </w:pPr>
      <w:r>
        <w:t xml:space="preserve"> 6) Wykonawca realizuje usługę w sposób niestaranny, budzący niezadowolenie mieszkańców i użytkowników drogi.</w:t>
      </w:r>
    </w:p>
    <w:p w14:paraId="65573A8A" w14:textId="77777777" w:rsidR="008B5A4E" w:rsidRDefault="008B5A4E" w:rsidP="008B5A4E">
      <w:pPr>
        <w:spacing w:after="0"/>
        <w:jc w:val="both"/>
      </w:pPr>
      <w:r>
        <w:t>2. Prawo odstąpienia wskazane w ust. 1 pkt 2-6 przysługuje w terminie 14 dni od dnia zaistnienia zdarzenia uzasadniające odstąpienie.</w:t>
      </w:r>
    </w:p>
    <w:p w14:paraId="2EFBC0B6" w14:textId="77777777" w:rsidR="008B5A4E" w:rsidRDefault="008B5A4E" w:rsidP="008B5A4E">
      <w:pPr>
        <w:spacing w:after="0"/>
        <w:jc w:val="both"/>
      </w:pPr>
      <w:r>
        <w:t xml:space="preserve"> 3. Odstąpienie od umowy powinno nastąpić w formie pisemnej pod rygorem nieważności takiego oświadczenia i powinno zawierać uzasadnienie.</w:t>
      </w:r>
    </w:p>
    <w:p w14:paraId="69EBB829" w14:textId="77777777" w:rsidR="008B5A4E" w:rsidRDefault="008B5A4E" w:rsidP="008B5A4E">
      <w:pPr>
        <w:spacing w:after="0"/>
        <w:jc w:val="both"/>
      </w:pPr>
      <w:r>
        <w:t xml:space="preserve"> 4. W wypadku odstąpienia od umowy, w terminie siedmiu dni od daty odstąpienia od umowy, Wykonawca przy udziale Zamawiającego sporządzi szczegółowy protokół inwentaryzacji usług, według stanu na dzień odstąpienia.</w:t>
      </w:r>
    </w:p>
    <w:p w14:paraId="44EA29CC" w14:textId="0B1CC62F" w:rsidR="008B5A4E" w:rsidRDefault="008B5A4E" w:rsidP="008B5A4E">
      <w:pPr>
        <w:spacing w:after="0"/>
        <w:jc w:val="both"/>
      </w:pPr>
      <w:r>
        <w:t xml:space="preserve"> 5. Zamawiający w razie odstąpienia od umowy obowiązany jest do zapłaty wynagrodzenia za usługi, które zostały wykonane do dnia odstąpienia.</w:t>
      </w:r>
    </w:p>
    <w:p w14:paraId="41183DA2" w14:textId="77777777" w:rsidR="008B5A4E" w:rsidRDefault="008B5A4E" w:rsidP="008B5A4E">
      <w:pPr>
        <w:spacing w:after="0"/>
        <w:jc w:val="both"/>
      </w:pPr>
    </w:p>
    <w:p w14:paraId="7FAB4F00" w14:textId="5C39C89A" w:rsidR="008B5A4E" w:rsidRPr="00AC0930" w:rsidRDefault="008B5A4E" w:rsidP="00AC0930">
      <w:pPr>
        <w:jc w:val="center"/>
        <w:rPr>
          <w:b/>
          <w:bCs/>
        </w:rPr>
      </w:pPr>
      <w:r w:rsidRPr="00AC0930">
        <w:rPr>
          <w:rFonts w:cstheme="minorHAnsi"/>
          <w:b/>
          <w:bCs/>
        </w:rPr>
        <w:t>§</w:t>
      </w:r>
      <w:r w:rsidR="003F4197" w:rsidRPr="00AC0930">
        <w:rPr>
          <w:b/>
          <w:bCs/>
        </w:rPr>
        <w:t>9</w:t>
      </w:r>
    </w:p>
    <w:p w14:paraId="46D56B6A" w14:textId="26B213B2" w:rsidR="008B5A4E" w:rsidRDefault="008B5A4E" w:rsidP="008B5A4E">
      <w:pPr>
        <w:spacing w:after="0"/>
        <w:jc w:val="both"/>
      </w:pPr>
      <w:r>
        <w:t>W sprawach nie uregulowanych w umowie będą miały zastosowanie przepisy Kodeksu Cywilnego.</w:t>
      </w:r>
    </w:p>
    <w:p w14:paraId="57BCFEA5" w14:textId="77777777" w:rsidR="008B5A4E" w:rsidRDefault="008B5A4E" w:rsidP="008B5A4E">
      <w:pPr>
        <w:spacing w:after="0"/>
        <w:jc w:val="both"/>
      </w:pPr>
    </w:p>
    <w:p w14:paraId="7AE8442B" w14:textId="1715AA10" w:rsidR="008B5A4E" w:rsidRPr="00AC0930" w:rsidRDefault="008B5A4E" w:rsidP="00AC0930">
      <w:pPr>
        <w:jc w:val="center"/>
        <w:rPr>
          <w:b/>
          <w:bCs/>
        </w:rPr>
      </w:pPr>
      <w:r w:rsidRPr="00AC0930">
        <w:rPr>
          <w:rFonts w:cstheme="minorHAnsi"/>
          <w:b/>
          <w:bCs/>
        </w:rPr>
        <w:t>§</w:t>
      </w:r>
      <w:r w:rsidRPr="00AC0930">
        <w:rPr>
          <w:b/>
          <w:bCs/>
        </w:rPr>
        <w:t>1</w:t>
      </w:r>
      <w:r w:rsidR="003F4197" w:rsidRPr="00AC0930">
        <w:rPr>
          <w:b/>
          <w:bCs/>
        </w:rPr>
        <w:t>0</w:t>
      </w:r>
    </w:p>
    <w:p w14:paraId="00ADBD6B" w14:textId="51CFEF49" w:rsidR="008B5A4E" w:rsidRDefault="008B5A4E" w:rsidP="008B5A4E">
      <w:pPr>
        <w:spacing w:after="0"/>
        <w:jc w:val="both"/>
      </w:pPr>
      <w:r>
        <w:t>Umowa została sporządzona w trzech jednobrzmiących egzemplarzach, dwa egzemplarze dla Zamawiającego, jeden egzemplarz dla Wykonawcy.</w:t>
      </w:r>
    </w:p>
    <w:p w14:paraId="0DBDE996" w14:textId="77777777" w:rsidR="008B5A4E" w:rsidRDefault="008B5A4E" w:rsidP="008B5A4E">
      <w:pPr>
        <w:spacing w:after="0"/>
        <w:jc w:val="both"/>
      </w:pPr>
    </w:p>
    <w:p w14:paraId="080560B1" w14:textId="77777777" w:rsidR="008B5A4E" w:rsidRDefault="008B5A4E" w:rsidP="008B5A4E">
      <w:pPr>
        <w:spacing w:after="0"/>
        <w:jc w:val="both"/>
      </w:pPr>
    </w:p>
    <w:p w14:paraId="059767F8" w14:textId="3031F80A" w:rsidR="008B5A4E" w:rsidRDefault="008B5A4E" w:rsidP="008B5A4E">
      <w:pPr>
        <w:spacing w:after="0"/>
      </w:pPr>
      <w:r>
        <w:t xml:space="preserve"> </w:t>
      </w:r>
    </w:p>
    <w:p w14:paraId="65E7C6FF" w14:textId="233A92D1" w:rsidR="008B5A4E" w:rsidRDefault="00AC0930" w:rsidP="00AC0930">
      <w:pPr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>ZAMAWIAJĄCY: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WYKONAWCA:</w:t>
      </w:r>
    </w:p>
    <w:p w14:paraId="6788173B" w14:textId="77777777" w:rsidR="00DF07B5" w:rsidRDefault="00DF07B5" w:rsidP="00AC0930">
      <w:pPr>
        <w:spacing w:after="0"/>
        <w:ind w:firstLine="708"/>
        <w:rPr>
          <w:sz w:val="28"/>
          <w:szCs w:val="28"/>
        </w:rPr>
      </w:pPr>
    </w:p>
    <w:p w14:paraId="1B2130E8" w14:textId="77777777" w:rsidR="00DF07B5" w:rsidRDefault="00DF07B5" w:rsidP="00AC0930">
      <w:pPr>
        <w:spacing w:after="0"/>
        <w:ind w:firstLine="708"/>
        <w:rPr>
          <w:sz w:val="28"/>
          <w:szCs w:val="28"/>
        </w:rPr>
      </w:pPr>
    </w:p>
    <w:p w14:paraId="284B2437" w14:textId="77777777" w:rsidR="00DF07B5" w:rsidRDefault="00DF07B5" w:rsidP="00AC0930">
      <w:pPr>
        <w:spacing w:after="0"/>
        <w:ind w:firstLine="708"/>
        <w:rPr>
          <w:sz w:val="28"/>
          <w:szCs w:val="28"/>
        </w:rPr>
      </w:pPr>
    </w:p>
    <w:p w14:paraId="07F055B6" w14:textId="77777777" w:rsidR="00DF07B5" w:rsidRDefault="00DF07B5" w:rsidP="00AC0930">
      <w:pPr>
        <w:spacing w:after="0"/>
        <w:ind w:firstLine="708"/>
        <w:rPr>
          <w:sz w:val="28"/>
          <w:szCs w:val="28"/>
        </w:rPr>
      </w:pPr>
    </w:p>
    <w:p w14:paraId="5CBD4621" w14:textId="77777777" w:rsidR="00DF07B5" w:rsidRDefault="00DF07B5" w:rsidP="00DF07B5">
      <w:pPr>
        <w:spacing w:after="0"/>
        <w:rPr>
          <w:sz w:val="24"/>
          <w:szCs w:val="24"/>
        </w:rPr>
      </w:pPr>
    </w:p>
    <w:sectPr w:rsidR="00DF07B5" w:rsidSect="003F41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48F66" w14:textId="77777777" w:rsidR="00AC43D2" w:rsidRDefault="00AC43D2" w:rsidP="003F4197">
      <w:pPr>
        <w:spacing w:after="0" w:line="240" w:lineRule="auto"/>
      </w:pPr>
      <w:r>
        <w:separator/>
      </w:r>
    </w:p>
  </w:endnote>
  <w:endnote w:type="continuationSeparator" w:id="0">
    <w:p w14:paraId="23FB0A55" w14:textId="77777777" w:rsidR="00AC43D2" w:rsidRDefault="00AC43D2" w:rsidP="003F4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4611D" w14:textId="77777777" w:rsidR="00C25C91" w:rsidRDefault="00C25C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1510501"/>
      <w:docPartObj>
        <w:docPartGallery w:val="Page Numbers (Bottom of Page)"/>
        <w:docPartUnique/>
      </w:docPartObj>
    </w:sdtPr>
    <w:sdtContent>
      <w:p w14:paraId="4044E70A" w14:textId="3C46FD9D" w:rsidR="003F4197" w:rsidRDefault="003F419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056BD2" w14:textId="77777777" w:rsidR="003F4197" w:rsidRDefault="003F419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84334" w14:textId="77777777" w:rsidR="00C25C91" w:rsidRDefault="00C25C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2652C" w14:textId="77777777" w:rsidR="00AC43D2" w:rsidRDefault="00AC43D2" w:rsidP="003F4197">
      <w:pPr>
        <w:spacing w:after="0" w:line="240" w:lineRule="auto"/>
      </w:pPr>
      <w:r>
        <w:separator/>
      </w:r>
    </w:p>
  </w:footnote>
  <w:footnote w:type="continuationSeparator" w:id="0">
    <w:p w14:paraId="2D65BED5" w14:textId="77777777" w:rsidR="00AC43D2" w:rsidRDefault="00AC43D2" w:rsidP="003F4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E7D14" w14:textId="25223925" w:rsidR="00C25C91" w:rsidRDefault="00000000">
    <w:pPr>
      <w:pStyle w:val="Nagwek"/>
    </w:pPr>
    <w:r>
      <w:rPr>
        <w:noProof/>
      </w:rPr>
      <w:pict w14:anchorId="5E3EAA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34782" o:spid="_x0000_s1026" type="#_x0000_t136" style="position:absolute;margin-left:0;margin-top:0;width:399.7pt;height:23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FD569" w14:textId="620F4A61" w:rsidR="00C25C91" w:rsidRDefault="00000000">
    <w:pPr>
      <w:pStyle w:val="Nagwek"/>
    </w:pPr>
    <w:r>
      <w:rPr>
        <w:noProof/>
      </w:rPr>
      <w:pict w14:anchorId="57974A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34783" o:spid="_x0000_s1027" type="#_x0000_t136" style="position:absolute;margin-left:0;margin-top:0;width:399.7pt;height:23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8CAE9" w14:textId="547897A2" w:rsidR="00C25C91" w:rsidRDefault="00000000">
    <w:pPr>
      <w:pStyle w:val="Nagwek"/>
    </w:pPr>
    <w:r>
      <w:rPr>
        <w:noProof/>
      </w:rPr>
      <w:pict w14:anchorId="49E796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34781" o:spid="_x0000_s1025" type="#_x0000_t136" style="position:absolute;margin-left:0;margin-top:0;width:399.7pt;height:23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DF3"/>
    <w:rsid w:val="00060A5D"/>
    <w:rsid w:val="00176DF3"/>
    <w:rsid w:val="00353033"/>
    <w:rsid w:val="003F4197"/>
    <w:rsid w:val="003F7A82"/>
    <w:rsid w:val="00421681"/>
    <w:rsid w:val="004A35CA"/>
    <w:rsid w:val="00524F65"/>
    <w:rsid w:val="00553FA9"/>
    <w:rsid w:val="00554C6A"/>
    <w:rsid w:val="00570FCF"/>
    <w:rsid w:val="005E49DC"/>
    <w:rsid w:val="00641B91"/>
    <w:rsid w:val="00696FAD"/>
    <w:rsid w:val="006C476D"/>
    <w:rsid w:val="00742C51"/>
    <w:rsid w:val="0079240C"/>
    <w:rsid w:val="00860636"/>
    <w:rsid w:val="008B5A4E"/>
    <w:rsid w:val="0090216C"/>
    <w:rsid w:val="00926BCD"/>
    <w:rsid w:val="00974B6E"/>
    <w:rsid w:val="009D1D56"/>
    <w:rsid w:val="00AC0930"/>
    <w:rsid w:val="00AC43D2"/>
    <w:rsid w:val="00B630A0"/>
    <w:rsid w:val="00B80C5B"/>
    <w:rsid w:val="00B9274C"/>
    <w:rsid w:val="00C25C91"/>
    <w:rsid w:val="00C3288E"/>
    <w:rsid w:val="00D52DD4"/>
    <w:rsid w:val="00DF07B5"/>
    <w:rsid w:val="00DF74D1"/>
    <w:rsid w:val="00E6380D"/>
    <w:rsid w:val="00E94F34"/>
    <w:rsid w:val="00ED6682"/>
    <w:rsid w:val="00EE6A96"/>
    <w:rsid w:val="00EF2209"/>
    <w:rsid w:val="00F8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57698"/>
  <w15:chartTrackingRefBased/>
  <w15:docId w15:val="{B65CD06F-54BB-4784-9368-4793385C0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4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4197"/>
  </w:style>
  <w:style w:type="paragraph" w:styleId="Stopka">
    <w:name w:val="footer"/>
    <w:basedOn w:val="Normalny"/>
    <w:link w:val="StopkaZnak"/>
    <w:uiPriority w:val="99"/>
    <w:unhideWhenUsed/>
    <w:rsid w:val="003F4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4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D55D1-235E-4596-87C5-E7BAFAC24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886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lkuligowska</dc:creator>
  <cp:keywords/>
  <dc:description/>
  <cp:lastModifiedBy>ktatarka</cp:lastModifiedBy>
  <cp:revision>7</cp:revision>
  <cp:lastPrinted>2025-11-26T08:21:00Z</cp:lastPrinted>
  <dcterms:created xsi:type="dcterms:W3CDTF">2025-11-25T15:36:00Z</dcterms:created>
  <dcterms:modified xsi:type="dcterms:W3CDTF">2025-12-30T07:21:00Z</dcterms:modified>
</cp:coreProperties>
</file>