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7B1A9" w14:textId="6432C36A" w:rsidR="00165E39" w:rsidRDefault="00DD380B" w:rsidP="00DD380B">
      <w:pPr>
        <w:ind w:right="32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</w:t>
      </w:r>
    </w:p>
    <w:p w14:paraId="77E567AC" w14:textId="6440F24E" w:rsidR="00815418" w:rsidRDefault="00815418" w:rsidP="00815418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zapytania ofertowego na wykonanie </w:t>
      </w:r>
      <w:r w:rsidR="002E0BB1">
        <w:rPr>
          <w:rFonts w:ascii="Times New Roman" w:hAnsi="Times New Roman" w:cs="Times New Roman"/>
          <w:sz w:val="20"/>
          <w:szCs w:val="20"/>
        </w:rPr>
        <w:t>Dostawy</w:t>
      </w:r>
      <w:r>
        <w:rPr>
          <w:rFonts w:ascii="Times New Roman" w:hAnsi="Times New Roman" w:cs="Times New Roman"/>
          <w:sz w:val="20"/>
          <w:szCs w:val="20"/>
        </w:rPr>
        <w:t xml:space="preserve"> i montażu kontenera biurowego na potrzeby sołectwa </w:t>
      </w:r>
      <w:proofErr w:type="spellStart"/>
      <w:r>
        <w:rPr>
          <w:rFonts w:ascii="Times New Roman" w:hAnsi="Times New Roman" w:cs="Times New Roman"/>
          <w:sz w:val="20"/>
          <w:szCs w:val="20"/>
        </w:rPr>
        <w:t>Krzywonoś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3A69D0F" w14:textId="77777777" w:rsidR="00DD380B" w:rsidRDefault="00DD380B" w:rsidP="00DD380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Nr sprawy: 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IGK.271.1.1.2024.AM </w:t>
      </w:r>
    </w:p>
    <w:p w14:paraId="2EB73F40" w14:textId="77777777" w:rsidR="00DD380B" w:rsidRDefault="00DD380B" w:rsidP="00DD380B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36C7288C" w14:textId="77777777" w:rsidR="00815418" w:rsidRDefault="00815418" w:rsidP="00815418">
      <w:pPr>
        <w:rPr>
          <w:rFonts w:ascii="Times New Roman" w:hAnsi="Times New Roman" w:cs="Times New Roman"/>
          <w:b/>
          <w:bCs/>
        </w:rPr>
      </w:pPr>
    </w:p>
    <w:p w14:paraId="116B4E77" w14:textId="77777777" w:rsidR="00815418" w:rsidRDefault="00815418" w:rsidP="008154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CADE945" w14:textId="36D892AC" w:rsidR="00815418" w:rsidRDefault="00815418" w:rsidP="00815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Przedmiotem zamówienia jest </w:t>
      </w:r>
      <w:r w:rsidR="002E0BB1">
        <w:rPr>
          <w:rFonts w:ascii="Times New Roman" w:hAnsi="Times New Roman" w:cs="Times New Roman"/>
          <w:b/>
          <w:bCs/>
        </w:rPr>
        <w:t xml:space="preserve">dostawa </w:t>
      </w:r>
      <w:r>
        <w:rPr>
          <w:rFonts w:ascii="Times New Roman" w:hAnsi="Times New Roman" w:cs="Times New Roman"/>
          <w:b/>
          <w:bCs/>
        </w:rPr>
        <w:t xml:space="preserve">i montaż kontenera biurowego na potrzeby sołectwa </w:t>
      </w:r>
      <w:proofErr w:type="spellStart"/>
      <w:r>
        <w:rPr>
          <w:rFonts w:ascii="Times New Roman" w:hAnsi="Times New Roman" w:cs="Times New Roman"/>
          <w:b/>
          <w:bCs/>
        </w:rPr>
        <w:t>Krzywonoś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14:paraId="16DAE532" w14:textId="77777777" w:rsidR="00815418" w:rsidRDefault="00815418" w:rsidP="00815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zadania:</w:t>
      </w:r>
    </w:p>
    <w:p w14:paraId="66975C92" w14:textId="7F886BCD" w:rsidR="00815418" w:rsidRDefault="00815418" w:rsidP="0081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Szydłowo, miejscowość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Krzywonoś</w:t>
      </w:r>
      <w:proofErr w:type="spellEnd"/>
    </w:p>
    <w:p w14:paraId="57C729B9" w14:textId="48A10AE1" w:rsidR="00815418" w:rsidRDefault="00815418" w:rsidP="00815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prac: dostawa i montaż kontenera biurowego.</w:t>
      </w:r>
    </w:p>
    <w:p w14:paraId="0E989280" w14:textId="77777777" w:rsidR="00815418" w:rsidRPr="00815418" w:rsidRDefault="00815418" w:rsidP="00815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techniczna:</w:t>
      </w:r>
    </w:p>
    <w:p w14:paraId="4494AFE1" w14:textId="4D974773" w:rsidR="00815418" w:rsidRDefault="0081541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 w:rsidRPr="00815418">
        <w:rPr>
          <w:rFonts w:ascii="Times New Roman" w:hAnsi="Times New Roman" w:cs="Times New Roman"/>
          <w:bCs/>
          <w:sz w:val="24"/>
          <w:szCs w:val="24"/>
        </w:rPr>
        <w:t>- kontener fabrycznie nowy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1E7E177E" w14:textId="3F9CE94F" w:rsidR="00815418" w:rsidRDefault="0081541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wymiary : 6 m x 3 m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427A1659" w14:textId="01AF5013" w:rsidR="00815418" w:rsidRDefault="0081541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rama kontenera stalowa</w:t>
      </w:r>
      <w:r w:rsidR="00DA1688">
        <w:rPr>
          <w:rFonts w:ascii="Times New Roman" w:hAnsi="Times New Roman" w:cs="Times New Roman"/>
          <w:bCs/>
          <w:sz w:val="24"/>
          <w:szCs w:val="24"/>
        </w:rPr>
        <w:t xml:space="preserve"> 15 cm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02CE484D" w14:textId="3D9F8A3F" w:rsidR="00815418" w:rsidRDefault="0081541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ściany z płyty warstwowej z rdzeniem styropianowym 10 cm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618F350E" w14:textId="2C876636" w:rsidR="00815418" w:rsidRDefault="0081541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strop z płyty warstwowej z rdzeniem styropianowym 5 cm + 5 cm wełna szklana luzem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69730ED1" w14:textId="0FBDE5B3" w:rsidR="00815418" w:rsidRDefault="00815418" w:rsidP="009850F6">
      <w:pPr>
        <w:pStyle w:val="Akapitzlist"/>
        <w:ind w:left="567" w:hanging="1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podłoga  blacha trapezowa</w:t>
      </w:r>
      <w:r w:rsidR="00DA1688">
        <w:rPr>
          <w:rFonts w:ascii="Times New Roman" w:hAnsi="Times New Roman" w:cs="Times New Roman"/>
          <w:bCs/>
          <w:sz w:val="24"/>
          <w:szCs w:val="24"/>
        </w:rPr>
        <w:t xml:space="preserve"> ocynkowana + wełna mineralna 10 cm+ płyta OSB + </w:t>
      </w:r>
      <w:r w:rsidR="00985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688">
        <w:rPr>
          <w:rFonts w:ascii="Times New Roman" w:hAnsi="Times New Roman" w:cs="Times New Roman"/>
          <w:bCs/>
          <w:sz w:val="24"/>
          <w:szCs w:val="24"/>
        </w:rPr>
        <w:t>wykładzina PCV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40B0F434" w14:textId="0321BEB3" w:rsidR="00DA1688" w:rsidRDefault="00DA168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okna: 2 szt. PCV 110 cm x 90 cm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6293AB17" w14:textId="409D951F" w:rsidR="00DA1688" w:rsidRDefault="00DA168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drzwi wejściowe stalowe, chronione zamkiem, 90 cm x 200 cm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0646492F" w14:textId="3DD4C057" w:rsidR="00DA1688" w:rsidRDefault="00DA168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instalacja </w:t>
      </w:r>
      <w:r w:rsidR="002E0BB1">
        <w:rPr>
          <w:rFonts w:ascii="Times New Roman" w:hAnsi="Times New Roman" w:cs="Times New Roman"/>
          <w:bCs/>
          <w:sz w:val="24"/>
          <w:szCs w:val="24"/>
        </w:rPr>
        <w:t>elektryczna</w:t>
      </w:r>
      <w:r>
        <w:rPr>
          <w:rFonts w:ascii="Times New Roman" w:hAnsi="Times New Roman" w:cs="Times New Roman"/>
          <w:bCs/>
          <w:sz w:val="24"/>
          <w:szCs w:val="24"/>
        </w:rPr>
        <w:t xml:space="preserve"> w korytach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3593719C" w14:textId="4523C397" w:rsidR="00DA1688" w:rsidRDefault="00DA168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- 4 gniazdka elektryczne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6DA56598" w14:textId="081341D0" w:rsidR="00DA1688" w:rsidRDefault="00DA168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oświetlenie LED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76377645" w14:textId="1B047FC0" w:rsidR="00DA1688" w:rsidRDefault="00DA1688" w:rsidP="009850F6">
      <w:pPr>
        <w:pStyle w:val="Akapitzlist"/>
        <w:ind w:left="567" w:hanging="1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ogrzewanie: grzejnik stalowy, zasilany elektrycznie z możliwością ustawienia temperatury na regulatorze.</w:t>
      </w:r>
    </w:p>
    <w:p w14:paraId="1697E794" w14:textId="352C79B8" w:rsidR="00DA1688" w:rsidRPr="00815418" w:rsidRDefault="00DA168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F931CE" w14:textId="77777777" w:rsidR="00815418" w:rsidRDefault="00815418" w:rsidP="00815418">
      <w:pPr>
        <w:rPr>
          <w:rFonts w:ascii="Times New Roman" w:hAnsi="Times New Roman" w:cs="Times New Roman"/>
          <w:sz w:val="24"/>
          <w:szCs w:val="24"/>
        </w:rPr>
      </w:pPr>
    </w:p>
    <w:p w14:paraId="53F88A18" w14:textId="502F93CD" w:rsidR="00815418" w:rsidRDefault="00815418" w:rsidP="00815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wykonania: do </w:t>
      </w:r>
      <w:r w:rsidR="009850F6">
        <w:rPr>
          <w:rFonts w:ascii="Times New Roman" w:hAnsi="Times New Roman" w:cs="Times New Roman"/>
          <w:sz w:val="24"/>
          <w:szCs w:val="24"/>
        </w:rPr>
        <w:t>14 lipca</w:t>
      </w:r>
      <w:r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00D6A7E5" w14:textId="77777777" w:rsidR="00815418" w:rsidRDefault="00815418" w:rsidP="00815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minimum 24 miesięcznego okresu gwarancji na wykonane prace.</w:t>
      </w:r>
    </w:p>
    <w:p w14:paraId="45F3A241" w14:textId="77777777" w:rsidR="00815418" w:rsidRDefault="00815418" w:rsidP="00815418"/>
    <w:p w14:paraId="4F7503A4" w14:textId="77777777" w:rsidR="006C4C40" w:rsidRPr="00815418" w:rsidRDefault="006C4C40" w:rsidP="00815418"/>
    <w:sectPr w:rsidR="006C4C40" w:rsidRPr="00815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2B8C"/>
    <w:multiLevelType w:val="hybridMultilevel"/>
    <w:tmpl w:val="FD7C465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733917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18"/>
    <w:rsid w:val="00012174"/>
    <w:rsid w:val="0009414E"/>
    <w:rsid w:val="00165E39"/>
    <w:rsid w:val="001E6B6E"/>
    <w:rsid w:val="002E0BB1"/>
    <w:rsid w:val="00510FDA"/>
    <w:rsid w:val="00536DE7"/>
    <w:rsid w:val="006C4C40"/>
    <w:rsid w:val="00815418"/>
    <w:rsid w:val="009349A2"/>
    <w:rsid w:val="009850F6"/>
    <w:rsid w:val="00AA5659"/>
    <w:rsid w:val="00AD68D6"/>
    <w:rsid w:val="00C270EF"/>
    <w:rsid w:val="00D848BD"/>
    <w:rsid w:val="00DA1688"/>
    <w:rsid w:val="00D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A7F7"/>
  <w15:chartTrackingRefBased/>
  <w15:docId w15:val="{593D0119-6004-4F36-8183-5571D881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41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418"/>
    <w:pPr>
      <w:ind w:left="720"/>
      <w:contextualSpacing/>
    </w:pPr>
  </w:style>
  <w:style w:type="paragraph" w:customStyle="1" w:styleId="Standard">
    <w:name w:val="Standard"/>
    <w:rsid w:val="008154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10</cp:revision>
  <dcterms:created xsi:type="dcterms:W3CDTF">2024-05-09T07:27:00Z</dcterms:created>
  <dcterms:modified xsi:type="dcterms:W3CDTF">2024-05-15T07:25:00Z</dcterms:modified>
</cp:coreProperties>
</file>