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6C1C79" w:rsidTr="00157737">
        <w:tc>
          <w:tcPr>
            <w:tcW w:w="568" w:type="dxa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0972F1" w:rsidRPr="006C1C79" w:rsidTr="00157737">
        <w:tc>
          <w:tcPr>
            <w:tcW w:w="568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  <w:color w:val="FF0000"/>
              </w:rPr>
            </w:pPr>
            <w:r w:rsidRPr="009701BD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:rsidR="000972F1" w:rsidRPr="009701BD" w:rsidRDefault="00FC26BD" w:rsidP="00A546E9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1</w:t>
            </w:r>
            <w:r w:rsidR="006E1F48" w:rsidRPr="009701BD">
              <w:rPr>
                <w:rFonts w:ascii="Times New Roman" w:hAnsi="Times New Roman" w:cs="Times New Roman"/>
              </w:rPr>
              <w:t>/202</w:t>
            </w:r>
            <w:r w:rsidR="00A546E9" w:rsidRPr="009701BD">
              <w:rPr>
                <w:rFonts w:ascii="Times New Roman" w:hAnsi="Times New Roman" w:cs="Times New Roman"/>
              </w:rPr>
              <w:t>3</w:t>
            </w:r>
          </w:p>
        </w:tc>
      </w:tr>
      <w:tr w:rsidR="000972F1" w:rsidRPr="006C1C79" w:rsidTr="00157737">
        <w:tc>
          <w:tcPr>
            <w:tcW w:w="568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:rsidR="000972F1" w:rsidRPr="009701BD" w:rsidRDefault="00465E06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Postanowienie</w:t>
            </w:r>
          </w:p>
        </w:tc>
      </w:tr>
      <w:tr w:rsidR="000972F1" w:rsidRPr="006C1C79" w:rsidTr="00157737">
        <w:tc>
          <w:tcPr>
            <w:tcW w:w="568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:rsidR="000972F1" w:rsidRPr="009701BD" w:rsidRDefault="00465E06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Ochrona powietrza, ochrona wód, ochrona powierzchni ziemi, ochrona przed hałasem, ochrona przed polami elektroenergetycznymi, ochrona kopalin, ochrona zwierząt oraz roślin</w:t>
            </w:r>
          </w:p>
        </w:tc>
      </w:tr>
      <w:tr w:rsidR="00E93415" w:rsidRPr="006C1C79" w:rsidTr="00157737">
        <w:tc>
          <w:tcPr>
            <w:tcW w:w="568" w:type="dxa"/>
            <w:vAlign w:val="center"/>
          </w:tcPr>
          <w:p w:rsidR="00E93415" w:rsidRPr="009701BD" w:rsidRDefault="00E93415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E93415" w:rsidRPr="009701BD" w:rsidRDefault="00E93415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:rsidR="00E93415" w:rsidRPr="009701BD" w:rsidRDefault="00E93415" w:rsidP="00A546E9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 xml:space="preserve">Pismo – uzgodnienie zakresu i stopnia szczegółowości informacji wymaganych w prognozie oddziaływania na środowisko </w:t>
            </w:r>
            <w:r w:rsidRPr="009701BD">
              <w:rPr>
                <w:rFonts w:ascii="Times New Roman" w:hAnsi="Times New Roman" w:cs="Times New Roman"/>
              </w:rPr>
              <w:br/>
              <w:t xml:space="preserve">– </w:t>
            </w:r>
            <w:r w:rsidR="00DF03AB" w:rsidRPr="009701BD">
              <w:rPr>
                <w:rFonts w:ascii="Times New Roman" w:hAnsi="Times New Roman" w:cs="Times New Roman"/>
              </w:rPr>
              <w:t xml:space="preserve">miejscowego planu zagospodarowania przestrzennego </w:t>
            </w:r>
            <w:r w:rsidR="009701BD" w:rsidRPr="009701BD">
              <w:rPr>
                <w:rFonts w:ascii="Times New Roman" w:hAnsi="Times New Roman" w:cs="Times New Roman"/>
              </w:rPr>
              <w:t>dla obrębu geodezyjnego Szydłowo</w:t>
            </w:r>
          </w:p>
        </w:tc>
      </w:tr>
      <w:tr w:rsidR="00E93415" w:rsidRPr="006C1C79" w:rsidTr="00157737">
        <w:tc>
          <w:tcPr>
            <w:tcW w:w="568" w:type="dxa"/>
            <w:vAlign w:val="center"/>
          </w:tcPr>
          <w:p w:rsidR="00E93415" w:rsidRPr="009701BD" w:rsidRDefault="00E93415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E93415" w:rsidRPr="009701BD" w:rsidRDefault="00E93415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:rsidR="00E93415" w:rsidRPr="009701BD" w:rsidRDefault="00E93415" w:rsidP="00043082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 xml:space="preserve">Określenie stopnia szczegółowości informacji wymaganych w prognozie oddziaływania </w:t>
            </w:r>
            <w:r w:rsidRPr="009701BD">
              <w:rPr>
                <w:rFonts w:ascii="Times New Roman" w:hAnsi="Times New Roman" w:cs="Times New Roman"/>
              </w:rPr>
              <w:br/>
              <w:t xml:space="preserve">na środowisko – </w:t>
            </w:r>
            <w:r w:rsidR="00DF03AB" w:rsidRPr="009701BD">
              <w:rPr>
                <w:rFonts w:ascii="Times New Roman" w:hAnsi="Times New Roman" w:cs="Times New Roman"/>
              </w:rPr>
              <w:t xml:space="preserve">miejscowego planu zagospodarowania przestrzennego </w:t>
            </w:r>
            <w:r w:rsidR="009701BD" w:rsidRPr="009701BD">
              <w:rPr>
                <w:rFonts w:ascii="Times New Roman" w:hAnsi="Times New Roman" w:cs="Times New Roman"/>
              </w:rPr>
              <w:t>dla obrębu geodezyjnego Szydłowo</w:t>
            </w:r>
          </w:p>
        </w:tc>
      </w:tr>
      <w:tr w:rsidR="00A07497" w:rsidRPr="006C1C79" w:rsidTr="00157737">
        <w:tc>
          <w:tcPr>
            <w:tcW w:w="568" w:type="dxa"/>
            <w:vAlign w:val="center"/>
          </w:tcPr>
          <w:p w:rsidR="00A07497" w:rsidRPr="009701BD" w:rsidRDefault="00A07497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A07497" w:rsidRPr="009701BD" w:rsidRDefault="00A07497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536" w:type="dxa"/>
            <w:vAlign w:val="center"/>
          </w:tcPr>
          <w:p w:rsidR="00A07497" w:rsidRPr="009701BD" w:rsidRDefault="00C32776" w:rsidP="00043082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Gmina Szydłowo</w:t>
            </w:r>
          </w:p>
        </w:tc>
      </w:tr>
      <w:tr w:rsidR="000972F1" w:rsidRPr="006C1C79" w:rsidTr="00157737">
        <w:tc>
          <w:tcPr>
            <w:tcW w:w="568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:rsidR="000972F1" w:rsidRPr="009701BD" w:rsidRDefault="008D1263" w:rsidP="00C32776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WOO</w:t>
            </w:r>
            <w:r w:rsidR="00DF03AB" w:rsidRPr="009701BD">
              <w:rPr>
                <w:rFonts w:ascii="Times New Roman" w:hAnsi="Times New Roman" w:cs="Times New Roman"/>
              </w:rPr>
              <w:t>Ś-III</w:t>
            </w:r>
            <w:r w:rsidRPr="009701BD">
              <w:rPr>
                <w:rFonts w:ascii="Times New Roman" w:hAnsi="Times New Roman" w:cs="Times New Roman"/>
              </w:rPr>
              <w:t>.411.</w:t>
            </w:r>
            <w:r w:rsidR="009701BD" w:rsidRPr="009701BD">
              <w:rPr>
                <w:rFonts w:ascii="Times New Roman" w:hAnsi="Times New Roman" w:cs="Times New Roman"/>
              </w:rPr>
              <w:t>2</w:t>
            </w:r>
            <w:r w:rsidR="002C77C3" w:rsidRPr="009701BD">
              <w:rPr>
                <w:rFonts w:ascii="Times New Roman" w:hAnsi="Times New Roman" w:cs="Times New Roman"/>
              </w:rPr>
              <w:t>.202</w:t>
            </w:r>
            <w:r w:rsidR="00A546E9" w:rsidRPr="009701BD">
              <w:rPr>
                <w:rFonts w:ascii="Times New Roman" w:hAnsi="Times New Roman" w:cs="Times New Roman"/>
              </w:rPr>
              <w:t>1</w:t>
            </w:r>
            <w:r w:rsidR="002C77C3" w:rsidRPr="009701BD">
              <w:rPr>
                <w:rFonts w:ascii="Times New Roman" w:hAnsi="Times New Roman" w:cs="Times New Roman"/>
              </w:rPr>
              <w:t>.</w:t>
            </w:r>
            <w:r w:rsidR="00DF03AB" w:rsidRPr="009701BD">
              <w:rPr>
                <w:rFonts w:ascii="Times New Roman" w:hAnsi="Times New Roman" w:cs="Times New Roman"/>
              </w:rPr>
              <w:t>JD</w:t>
            </w:r>
          </w:p>
        </w:tc>
      </w:tr>
      <w:tr w:rsidR="000972F1" w:rsidRPr="006C1C79" w:rsidTr="00157737">
        <w:tc>
          <w:tcPr>
            <w:tcW w:w="568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:rsidR="00DF03AB" w:rsidRPr="009701BD" w:rsidRDefault="00DF03AB" w:rsidP="00DF03AB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Regionalna Dyrekcja Ochrony Środowiska w Warszawie</w:t>
            </w:r>
          </w:p>
          <w:p w:rsidR="000972F1" w:rsidRPr="009701BD" w:rsidRDefault="00DF03AB" w:rsidP="00DF03AB">
            <w:pPr>
              <w:rPr>
                <w:rFonts w:ascii="Times New Roman" w:hAnsi="Times New Roman" w:cs="Times New Roman"/>
              </w:rPr>
            </w:pPr>
            <w:r w:rsidRPr="009701BD">
              <w:rPr>
                <w:rStyle w:val="cardedit"/>
                <w:rFonts w:ascii="Times New Roman" w:hAnsi="Times New Roman" w:cs="Times New Roman"/>
              </w:rPr>
              <w:t>ul. Henryka Sienkiewicza, 00-015 Warszawa</w:t>
            </w:r>
          </w:p>
        </w:tc>
      </w:tr>
      <w:tr w:rsidR="000972F1" w:rsidRPr="006C1C79" w:rsidTr="00157737">
        <w:tc>
          <w:tcPr>
            <w:tcW w:w="568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:rsidR="000972F1" w:rsidRPr="009701BD" w:rsidRDefault="00C32776" w:rsidP="00043082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01.02</w:t>
            </w:r>
            <w:r w:rsidR="00A546E9" w:rsidRPr="009701BD">
              <w:rPr>
                <w:rFonts w:ascii="Times New Roman" w:hAnsi="Times New Roman" w:cs="Times New Roman"/>
              </w:rPr>
              <w:t>.2021</w:t>
            </w:r>
            <w:r w:rsidR="00E93415" w:rsidRPr="009701BD">
              <w:rPr>
                <w:rFonts w:ascii="Times New Roman" w:hAnsi="Times New Roman" w:cs="Times New Roman"/>
              </w:rPr>
              <w:t xml:space="preserve"> </w:t>
            </w:r>
            <w:r w:rsidR="00A07497" w:rsidRPr="009701BD">
              <w:rPr>
                <w:rFonts w:ascii="Times New Roman" w:hAnsi="Times New Roman" w:cs="Times New Roman"/>
              </w:rPr>
              <w:t>r.</w:t>
            </w:r>
          </w:p>
        </w:tc>
      </w:tr>
      <w:tr w:rsidR="000972F1" w:rsidRPr="006C1C79" w:rsidTr="00157737">
        <w:tc>
          <w:tcPr>
            <w:tcW w:w="568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6C1C79" w:rsidTr="00157737">
        <w:tc>
          <w:tcPr>
            <w:tcW w:w="568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nie dotyczy</w:t>
            </w:r>
          </w:p>
        </w:tc>
      </w:tr>
      <w:tr w:rsidR="00DF03AB" w:rsidRPr="006C1C79" w:rsidTr="00157737">
        <w:tc>
          <w:tcPr>
            <w:tcW w:w="568" w:type="dxa"/>
            <w:vAlign w:val="center"/>
          </w:tcPr>
          <w:p w:rsidR="00DF03AB" w:rsidRPr="009701BD" w:rsidRDefault="00DF03AB" w:rsidP="00DF03AB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DF03AB" w:rsidRPr="009701BD" w:rsidRDefault="00DF03AB" w:rsidP="00DF03AB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:rsidR="00C32776" w:rsidRPr="009701BD" w:rsidRDefault="00C32776" w:rsidP="00C32776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Urząd Gminy Szydłowo</w:t>
            </w:r>
          </w:p>
          <w:p w:rsidR="00C32776" w:rsidRPr="009701BD" w:rsidRDefault="00C32776" w:rsidP="00C32776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ul. Mazowiecka 61</w:t>
            </w:r>
          </w:p>
          <w:p w:rsidR="00DF03AB" w:rsidRPr="009701BD" w:rsidRDefault="00C32776" w:rsidP="00C32776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06-516 Szydłowo</w:t>
            </w:r>
          </w:p>
        </w:tc>
      </w:tr>
      <w:tr w:rsidR="00DF03AB" w:rsidRPr="006C1C79" w:rsidTr="00157737">
        <w:tc>
          <w:tcPr>
            <w:tcW w:w="568" w:type="dxa"/>
            <w:vAlign w:val="center"/>
          </w:tcPr>
          <w:p w:rsidR="00DF03AB" w:rsidRPr="009701BD" w:rsidRDefault="00DF03AB" w:rsidP="00DF03AB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DF03AB" w:rsidRPr="009701BD" w:rsidRDefault="00DF03AB" w:rsidP="00DF03AB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:rsidR="00DF03AB" w:rsidRPr="009701BD" w:rsidRDefault="00C32776" w:rsidP="00DF03AB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  <w:bCs/>
              </w:rPr>
              <w:t>urzad@szydlowo.pl</w:t>
            </w:r>
          </w:p>
        </w:tc>
      </w:tr>
      <w:tr w:rsidR="00DF03AB" w:rsidRPr="006C1C79" w:rsidTr="00157737">
        <w:tc>
          <w:tcPr>
            <w:tcW w:w="568" w:type="dxa"/>
            <w:vAlign w:val="center"/>
          </w:tcPr>
          <w:p w:rsidR="00DF03AB" w:rsidRPr="009701BD" w:rsidRDefault="00DF03AB" w:rsidP="00DF03AB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DF03AB" w:rsidRPr="009701BD" w:rsidRDefault="00DF03AB" w:rsidP="00DF03AB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:rsidR="00DF03AB" w:rsidRPr="009701BD" w:rsidRDefault="00DF03AB" w:rsidP="00DF03AB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Tak</w:t>
            </w:r>
          </w:p>
        </w:tc>
      </w:tr>
      <w:tr w:rsidR="00DF03AB" w:rsidRPr="006C1C79" w:rsidTr="00157737">
        <w:tc>
          <w:tcPr>
            <w:tcW w:w="568" w:type="dxa"/>
            <w:vAlign w:val="center"/>
          </w:tcPr>
          <w:p w:rsidR="00DF03AB" w:rsidRPr="009701BD" w:rsidRDefault="00DF03AB" w:rsidP="00DF03AB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DF03AB" w:rsidRPr="009701BD" w:rsidRDefault="00DF03AB" w:rsidP="00DF03AB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:rsidR="00DF03AB" w:rsidRPr="009701BD" w:rsidRDefault="00DF03AB" w:rsidP="00DF03AB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nie dotyczy</w:t>
            </w:r>
          </w:p>
        </w:tc>
      </w:tr>
      <w:tr w:rsidR="00DF03AB" w:rsidRPr="006C1C79" w:rsidTr="00157737">
        <w:tc>
          <w:tcPr>
            <w:tcW w:w="568" w:type="dxa"/>
            <w:vAlign w:val="center"/>
          </w:tcPr>
          <w:p w:rsidR="00DF03AB" w:rsidRPr="009701BD" w:rsidRDefault="00DF03AB" w:rsidP="00DF03AB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DF03AB" w:rsidRPr="009701BD" w:rsidRDefault="00DF03AB" w:rsidP="00DF03AB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:rsidR="00DF03AB" w:rsidRPr="009701BD" w:rsidRDefault="00DF03AB" w:rsidP="006D289B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0</w:t>
            </w:r>
            <w:r w:rsidR="006D289B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Pr="009701BD">
              <w:rPr>
                <w:rFonts w:ascii="Times New Roman" w:hAnsi="Times New Roman" w:cs="Times New Roman"/>
              </w:rPr>
              <w:t>.202</w:t>
            </w:r>
            <w:r w:rsidR="00A546E9" w:rsidRPr="009701BD">
              <w:rPr>
                <w:rFonts w:ascii="Times New Roman" w:hAnsi="Times New Roman" w:cs="Times New Roman"/>
              </w:rPr>
              <w:t>3</w:t>
            </w:r>
            <w:r w:rsidRPr="009701BD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6C1C79" w:rsidTr="00157737">
        <w:tc>
          <w:tcPr>
            <w:tcW w:w="568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-</w:t>
            </w:r>
          </w:p>
        </w:tc>
      </w:tr>
      <w:tr w:rsidR="000972F1" w:rsidRPr="004D28ED" w:rsidTr="00157737">
        <w:tc>
          <w:tcPr>
            <w:tcW w:w="568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:rsidR="000972F1" w:rsidRPr="009701BD" w:rsidRDefault="000972F1" w:rsidP="000972F1">
            <w:pPr>
              <w:rPr>
                <w:rFonts w:ascii="Times New Roman" w:hAnsi="Times New Roman" w:cs="Times New Roman"/>
              </w:rPr>
            </w:pPr>
            <w:r w:rsidRPr="009701BD">
              <w:rPr>
                <w:rFonts w:ascii="Times New Roman" w:hAnsi="Times New Roman" w:cs="Times New Roman"/>
              </w:rPr>
              <w:t>-</w:t>
            </w:r>
          </w:p>
        </w:tc>
      </w:tr>
    </w:tbl>
    <w:p w:rsidR="008C0791" w:rsidRPr="004D28ED" w:rsidRDefault="008C0791" w:rsidP="000972F1">
      <w:pPr>
        <w:rPr>
          <w:rFonts w:ascii="Times New Roman" w:hAnsi="Times New Roman" w:cs="Times New Roman"/>
        </w:rPr>
      </w:pPr>
    </w:p>
    <w:sectPr w:rsidR="008C0791" w:rsidRPr="004D28ED" w:rsidSect="00031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2F1"/>
    <w:rsid w:val="00031751"/>
    <w:rsid w:val="00043082"/>
    <w:rsid w:val="000972F1"/>
    <w:rsid w:val="000C76CB"/>
    <w:rsid w:val="00134AEE"/>
    <w:rsid w:val="002C77C3"/>
    <w:rsid w:val="003C3CB6"/>
    <w:rsid w:val="003D78D5"/>
    <w:rsid w:val="004549BB"/>
    <w:rsid w:val="00465E06"/>
    <w:rsid w:val="004D28ED"/>
    <w:rsid w:val="004F742B"/>
    <w:rsid w:val="0063654D"/>
    <w:rsid w:val="006C1C79"/>
    <w:rsid w:val="006D289B"/>
    <w:rsid w:val="006E1F48"/>
    <w:rsid w:val="00777B0F"/>
    <w:rsid w:val="008C0791"/>
    <w:rsid w:val="008D1263"/>
    <w:rsid w:val="009701BD"/>
    <w:rsid w:val="00A07497"/>
    <w:rsid w:val="00A3229C"/>
    <w:rsid w:val="00A546E9"/>
    <w:rsid w:val="00A646F3"/>
    <w:rsid w:val="00BB5145"/>
    <w:rsid w:val="00C32776"/>
    <w:rsid w:val="00C90C4B"/>
    <w:rsid w:val="00CB37B0"/>
    <w:rsid w:val="00CC6481"/>
    <w:rsid w:val="00D22633"/>
    <w:rsid w:val="00DF03AB"/>
    <w:rsid w:val="00E061DB"/>
    <w:rsid w:val="00E5551E"/>
    <w:rsid w:val="00E93415"/>
    <w:rsid w:val="00FC26BD"/>
    <w:rsid w:val="00FF0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8A08E-8D1A-496C-B1E0-21A803E3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rdedit">
    <w:name w:val="cardedit"/>
    <w:rsid w:val="004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</cp:lastModifiedBy>
  <cp:revision>30</cp:revision>
  <dcterms:created xsi:type="dcterms:W3CDTF">2018-11-12T12:37:00Z</dcterms:created>
  <dcterms:modified xsi:type="dcterms:W3CDTF">2023-06-15T12:01:00Z</dcterms:modified>
</cp:coreProperties>
</file>