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664C" w14:textId="1F5ADEE9" w:rsidR="003B4C0C" w:rsidRDefault="006F407D" w:rsidP="003B4C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D9D93" wp14:editId="73AF18E4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D93C5" w14:textId="77777777" w:rsidR="003B4C0C" w:rsidRDefault="003B4C0C" w:rsidP="003B4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9D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348D93C5" w14:textId="77777777" w:rsidR="003B4C0C" w:rsidRDefault="003B4C0C" w:rsidP="003B4C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C0C">
        <w:rPr>
          <w:noProof/>
          <w:lang w:eastAsia="pl-PL"/>
        </w:rPr>
        <w:drawing>
          <wp:inline distT="0" distB="0" distL="0" distR="0" wp14:anchorId="47D2C899" wp14:editId="7C667842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74DFF" w14:textId="77777777" w:rsidR="003B4C0C" w:rsidRDefault="003B4C0C" w:rsidP="003B4C0C"/>
    <w:p w14:paraId="7CD8080C" w14:textId="77777777" w:rsidR="003B4C0C" w:rsidRPr="00536EC7" w:rsidRDefault="003B4C0C" w:rsidP="003B4C0C">
      <w:pPr>
        <w:spacing w:line="276" w:lineRule="auto"/>
        <w:jc w:val="right"/>
        <w:rPr>
          <w:rFonts w:ascii="Times New Roman" w:hAnsi="Times New Roman" w:cs="Times New Roman"/>
          <w:b/>
          <w:sz w:val="18"/>
        </w:rPr>
      </w:pPr>
      <w:r w:rsidRPr="00536EC7">
        <w:rPr>
          <w:rFonts w:ascii="Times New Roman" w:hAnsi="Times New Roman" w:cs="Times New Roman"/>
          <w:i/>
          <w:sz w:val="18"/>
        </w:rPr>
        <w:t>Załącznik Nr 1 do zapytania ofertowego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68110E1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4B77ABD5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8C7A4E">
        <w:rPr>
          <w:rFonts w:ascii="Times New Roman" w:hAnsi="Times New Roman" w:cs="Times New Roman"/>
          <w:b/>
          <w:sz w:val="24"/>
          <w:szCs w:val="24"/>
          <w:lang w:eastAsia="pl-PL"/>
        </w:rPr>
        <w:t>Szydłowo</w:t>
      </w:r>
    </w:p>
    <w:p w14:paraId="081ADF4A" w14:textId="4B94B973" w:rsidR="006F407D" w:rsidRDefault="008C7A4E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0CAD760B" w14:textId="065BA382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8C7A4E">
        <w:rPr>
          <w:rFonts w:ascii="Times New Roman" w:hAnsi="Times New Roman" w:cs="Times New Roman"/>
          <w:b/>
          <w:sz w:val="24"/>
          <w:szCs w:val="24"/>
          <w:lang w:eastAsia="pl-PL"/>
        </w:rPr>
        <w:t>516 Szydłowo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74DC04D4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umowy  o powierzenie grantu  o numerze </w:t>
      </w:r>
      <w:r w:rsidR="008C7A4E">
        <w:rPr>
          <w:rFonts w:ascii="Times New Roman" w:hAnsi="Times New Roman" w:cs="Times New Roman"/>
          <w:bCs/>
          <w:sz w:val="24"/>
          <w:szCs w:val="24"/>
          <w:lang w:eastAsia="pl-PL"/>
        </w:rPr>
        <w:t>5084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5651C563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sporządzenia diagnozy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Urzędu </w:t>
      </w:r>
      <w:r w:rsidR="001F512F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6F407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C7A4E">
        <w:rPr>
          <w:rFonts w:ascii="Times New Roman" w:hAnsi="Times New Roman" w:cs="Times New Roman"/>
          <w:b/>
          <w:sz w:val="24"/>
          <w:szCs w:val="24"/>
        </w:rPr>
        <w:t>Szydłowie</w:t>
      </w:r>
      <w:r w:rsidR="006F40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8C7A4E">
        <w:rPr>
          <w:rFonts w:ascii="Times New Roman" w:hAnsi="Times New Roman" w:cs="Times New Roman"/>
          <w:sz w:val="24"/>
          <w:szCs w:val="24"/>
        </w:rPr>
        <w:t>przy ul. Mazowieckiej 61, 06-516 Szydłowo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77777777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musi być przeprowadzona w zakresie określonym w „Formularzu informacji  związanych z przeprowadzeniem diagnozy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sz w:val="24"/>
          <w:szCs w:val="24"/>
        </w:rPr>
        <w:t>”  stanowiącym załącznik nr 8 do Regulaminu  Konkursu Grantowego Cyfrowa Gmina.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673A947F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2340B4">
        <w:rPr>
          <w:rFonts w:ascii="Times New Roman" w:hAnsi="Times New Roman"/>
          <w:b/>
          <w:sz w:val="24"/>
          <w:szCs w:val="24"/>
          <w:u w:val="single"/>
          <w:lang w:val="pl-PL"/>
        </w:rPr>
        <w:t>30 dni od daty podpisania umowy.</w:t>
      </w:r>
      <w:r w:rsidR="00B11C8D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    </w:t>
      </w:r>
    </w:p>
    <w:p w14:paraId="63D34710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3B5A1D02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1AEFAA8B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91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085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651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563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8912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113AF3"/>
    <w:rsid w:val="00170FE9"/>
    <w:rsid w:val="001F512F"/>
    <w:rsid w:val="002340B4"/>
    <w:rsid w:val="002D67AD"/>
    <w:rsid w:val="002F54FC"/>
    <w:rsid w:val="00304F15"/>
    <w:rsid w:val="003401D5"/>
    <w:rsid w:val="003B4C0C"/>
    <w:rsid w:val="00536EC7"/>
    <w:rsid w:val="006311CF"/>
    <w:rsid w:val="006C301C"/>
    <w:rsid w:val="006F407D"/>
    <w:rsid w:val="00805603"/>
    <w:rsid w:val="008C7A4E"/>
    <w:rsid w:val="009D3DFF"/>
    <w:rsid w:val="00A03B44"/>
    <w:rsid w:val="00B11C8D"/>
    <w:rsid w:val="00CB0392"/>
    <w:rsid w:val="00D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DEBD5354-5500-48F4-93A1-3895A82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3</cp:revision>
  <cp:lastPrinted>2022-07-27T10:11:00Z</cp:lastPrinted>
  <dcterms:created xsi:type="dcterms:W3CDTF">2022-07-28T11:35:00Z</dcterms:created>
  <dcterms:modified xsi:type="dcterms:W3CDTF">2022-08-17T10:41:00Z</dcterms:modified>
</cp:coreProperties>
</file>