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08EB" w14:textId="77777777" w:rsidR="007E6090" w:rsidRDefault="007E6090" w:rsidP="004726B8">
      <w:pPr>
        <w:jc w:val="center"/>
        <w:rPr>
          <w:rFonts w:ascii="Times New Roman" w:hAnsi="Times New Roman" w:cs="Times New Roman"/>
          <w:b/>
          <w:sz w:val="40"/>
          <w:szCs w:val="40"/>
        </w:rPr>
      </w:pPr>
      <w:r>
        <w:rPr>
          <w:rFonts w:ascii="Times New Roman" w:hAnsi="Times New Roman" w:cs="Times New Roman"/>
          <w:b/>
          <w:sz w:val="40"/>
          <w:szCs w:val="40"/>
        </w:rPr>
        <w:t>GMINA</w:t>
      </w:r>
    </w:p>
    <w:p w14:paraId="4B8AEB6C" w14:textId="77777777" w:rsidR="007E6090" w:rsidRDefault="00914677" w:rsidP="007E6090">
      <w:pPr>
        <w:jc w:val="center"/>
        <w:rPr>
          <w:rFonts w:ascii="Times New Roman" w:hAnsi="Times New Roman" w:cs="Times New Roman"/>
          <w:b/>
          <w:sz w:val="40"/>
          <w:szCs w:val="40"/>
        </w:rPr>
      </w:pPr>
      <w:r>
        <w:rPr>
          <w:rFonts w:ascii="Times New Roman" w:hAnsi="Times New Roman" w:cs="Times New Roman"/>
          <w:b/>
          <w:sz w:val="40"/>
          <w:szCs w:val="40"/>
        </w:rPr>
        <w:t>SZYDŁOWO</w:t>
      </w:r>
    </w:p>
    <w:p w14:paraId="2B767616" w14:textId="77777777" w:rsidR="007E6090" w:rsidRDefault="007E6090" w:rsidP="007E6090">
      <w:pPr>
        <w:jc w:val="center"/>
        <w:rPr>
          <w:rFonts w:ascii="Times New Roman" w:hAnsi="Times New Roman" w:cs="Times New Roman"/>
          <w:b/>
          <w:sz w:val="40"/>
          <w:szCs w:val="40"/>
        </w:rPr>
      </w:pPr>
    </w:p>
    <w:p w14:paraId="7A9CFA63" w14:textId="77777777" w:rsidR="007E6090" w:rsidRDefault="007E6090" w:rsidP="007E6090">
      <w:pPr>
        <w:jc w:val="center"/>
        <w:rPr>
          <w:rFonts w:ascii="Times New Roman" w:hAnsi="Times New Roman" w:cs="Times New Roman"/>
          <w:b/>
          <w:sz w:val="40"/>
          <w:szCs w:val="40"/>
        </w:rPr>
      </w:pPr>
    </w:p>
    <w:p w14:paraId="733EA458" w14:textId="77777777" w:rsidR="007E6090" w:rsidRPr="002D5C0F" w:rsidRDefault="007E6090" w:rsidP="007E6090">
      <w:pPr>
        <w:pStyle w:val="Nagwek1"/>
        <w:jc w:val="center"/>
        <w:rPr>
          <w:b w:val="0"/>
          <w:bCs w:val="0"/>
          <w:sz w:val="36"/>
          <w:szCs w:val="36"/>
        </w:rPr>
      </w:pPr>
      <w:r w:rsidRPr="002D5C0F">
        <w:rPr>
          <w:sz w:val="36"/>
          <w:szCs w:val="36"/>
        </w:rPr>
        <w:t>SPECYFIKACJA</w:t>
      </w:r>
    </w:p>
    <w:p w14:paraId="4533B1E3" w14:textId="77777777" w:rsidR="007E6090" w:rsidRDefault="007E6090" w:rsidP="000D4B83">
      <w:pPr>
        <w:jc w:val="center"/>
        <w:rPr>
          <w:rFonts w:ascii="Times New Roman" w:hAnsi="Times New Roman" w:cs="Times New Roman"/>
          <w:b/>
          <w:bCs/>
          <w:sz w:val="36"/>
        </w:rPr>
      </w:pPr>
      <w:r w:rsidRPr="002D5C0F">
        <w:rPr>
          <w:rFonts w:ascii="Times New Roman" w:hAnsi="Times New Roman" w:cs="Times New Roman"/>
          <w:b/>
          <w:bCs/>
          <w:sz w:val="36"/>
          <w:szCs w:val="36"/>
        </w:rPr>
        <w:t>WARUNKÓW ZAMÓWIENI</w:t>
      </w:r>
      <w:r w:rsidRPr="002D5C0F">
        <w:rPr>
          <w:rFonts w:ascii="Times New Roman" w:hAnsi="Times New Roman" w:cs="Times New Roman"/>
          <w:b/>
          <w:bCs/>
          <w:sz w:val="36"/>
        </w:rPr>
        <w:t>A</w:t>
      </w:r>
    </w:p>
    <w:p w14:paraId="6B3C3D49" w14:textId="77777777" w:rsidR="000D4B83" w:rsidRPr="000D4B83" w:rsidRDefault="000D4B83" w:rsidP="000D4B83">
      <w:pPr>
        <w:jc w:val="center"/>
        <w:rPr>
          <w:rFonts w:ascii="Times New Roman" w:hAnsi="Times New Roman" w:cs="Times New Roman"/>
          <w:b/>
          <w:bCs/>
          <w:sz w:val="28"/>
          <w:szCs w:val="28"/>
        </w:rPr>
      </w:pPr>
    </w:p>
    <w:p w14:paraId="010801F9" w14:textId="77777777" w:rsidR="007E6090" w:rsidRPr="00C26355" w:rsidRDefault="007E6090" w:rsidP="007E6090">
      <w:pPr>
        <w:pStyle w:val="Nagwek1"/>
        <w:jc w:val="center"/>
        <w:rPr>
          <w:sz w:val="34"/>
          <w:szCs w:val="34"/>
        </w:rPr>
      </w:pPr>
      <w:r>
        <w:rPr>
          <w:sz w:val="34"/>
          <w:szCs w:val="34"/>
        </w:rPr>
        <w:t xml:space="preserve">ZAMÓWIENIE PUBLICZNE PROWADZONE W TRYBIE PODSTAWOWYM BEZ NEGOCJACJI </w:t>
      </w:r>
    </w:p>
    <w:p w14:paraId="2B406907" w14:textId="77777777" w:rsidR="007E6090" w:rsidRDefault="007E6090" w:rsidP="007E6090">
      <w:pPr>
        <w:jc w:val="center"/>
        <w:rPr>
          <w:sz w:val="34"/>
          <w:szCs w:val="34"/>
        </w:rPr>
      </w:pPr>
    </w:p>
    <w:p w14:paraId="6109F487" w14:textId="77777777" w:rsidR="000D4B83" w:rsidRPr="00C26355" w:rsidRDefault="000D4B83" w:rsidP="007E6090">
      <w:pPr>
        <w:jc w:val="center"/>
        <w:rPr>
          <w:sz w:val="34"/>
          <w:szCs w:val="34"/>
        </w:rPr>
      </w:pPr>
    </w:p>
    <w:p w14:paraId="55F6D338" w14:textId="77777777" w:rsidR="00914677" w:rsidRDefault="000D4B83" w:rsidP="000D4B83">
      <w:pPr>
        <w:jc w:val="center"/>
        <w:rPr>
          <w:rFonts w:ascii="Times New Roman" w:hAnsi="Times New Roman"/>
          <w:b/>
          <w:sz w:val="36"/>
          <w:szCs w:val="36"/>
        </w:rPr>
      </w:pPr>
      <w:r w:rsidRPr="000D4B83">
        <w:rPr>
          <w:rFonts w:ascii="Times New Roman" w:hAnsi="Times New Roman"/>
          <w:b/>
          <w:sz w:val="36"/>
          <w:szCs w:val="36"/>
        </w:rPr>
        <w:t xml:space="preserve">„BUDOWA </w:t>
      </w:r>
      <w:r w:rsidR="00914677">
        <w:rPr>
          <w:rFonts w:ascii="Times New Roman" w:hAnsi="Times New Roman"/>
          <w:b/>
          <w:sz w:val="36"/>
          <w:szCs w:val="36"/>
        </w:rPr>
        <w:t>DRÓG GMINNYCH W MIEJSCOWOŚCI SZYDŁOWO"</w:t>
      </w:r>
    </w:p>
    <w:p w14:paraId="7911EA5A" w14:textId="77777777" w:rsidR="007E6090" w:rsidRDefault="007E6090" w:rsidP="007E6090">
      <w:pPr>
        <w:rPr>
          <w:b/>
          <w:bCs/>
          <w:sz w:val="40"/>
          <w:szCs w:val="40"/>
        </w:rPr>
      </w:pPr>
    </w:p>
    <w:p w14:paraId="3F5864D3" w14:textId="77777777" w:rsidR="00914677" w:rsidRDefault="00914677" w:rsidP="007E6090">
      <w:pPr>
        <w:rPr>
          <w:b/>
          <w:bCs/>
          <w:sz w:val="40"/>
          <w:szCs w:val="40"/>
        </w:rPr>
      </w:pPr>
    </w:p>
    <w:p w14:paraId="3D20BC4F" w14:textId="0373D59F" w:rsidR="007E6090" w:rsidRPr="000D4B83" w:rsidRDefault="007E6090" w:rsidP="007E6090">
      <w:pPr>
        <w:jc w:val="center"/>
        <w:rPr>
          <w:b/>
          <w:bCs/>
          <w:sz w:val="34"/>
          <w:szCs w:val="34"/>
        </w:rPr>
      </w:pPr>
      <w:r w:rsidRPr="000D4B83">
        <w:rPr>
          <w:b/>
          <w:bCs/>
          <w:sz w:val="34"/>
          <w:szCs w:val="34"/>
        </w:rPr>
        <w:t xml:space="preserve">nr postępowania: </w:t>
      </w:r>
      <w:bookmarkStart w:id="0" w:name="_Hlk109035221"/>
      <w:r w:rsidR="000168E9">
        <w:rPr>
          <w:b/>
          <w:bCs/>
          <w:sz w:val="34"/>
          <w:szCs w:val="34"/>
        </w:rPr>
        <w:t>IGK.271.5.2022</w:t>
      </w:r>
      <w:bookmarkEnd w:id="0"/>
    </w:p>
    <w:p w14:paraId="2BE4EB62" w14:textId="77777777" w:rsidR="000D4B83" w:rsidRDefault="000D4B83" w:rsidP="007E6090">
      <w:pPr>
        <w:jc w:val="both"/>
        <w:rPr>
          <w:b/>
          <w:bCs/>
          <w:sz w:val="42"/>
        </w:rPr>
      </w:pPr>
    </w:p>
    <w:p w14:paraId="0826C96D" w14:textId="77777777" w:rsidR="00914677" w:rsidRPr="006A5832" w:rsidRDefault="00914677" w:rsidP="007E6090">
      <w:pPr>
        <w:jc w:val="both"/>
        <w:rPr>
          <w:sz w:val="28"/>
          <w:szCs w:val="28"/>
        </w:rPr>
      </w:pPr>
    </w:p>
    <w:p w14:paraId="5309FE43" w14:textId="77777777" w:rsidR="007E6090" w:rsidRDefault="007E6090" w:rsidP="007E6090">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Zatwierdzam:</w:t>
      </w:r>
    </w:p>
    <w:p w14:paraId="416C3BDD" w14:textId="77777777" w:rsidR="007E6090" w:rsidRDefault="007E6090" w:rsidP="007E6090">
      <w:pPr>
        <w:jc w:val="both"/>
        <w:rPr>
          <w:sz w:val="28"/>
        </w:rPr>
      </w:pPr>
    </w:p>
    <w:p w14:paraId="704159DC" w14:textId="77777777" w:rsidR="000D4B83" w:rsidRDefault="000D4B83" w:rsidP="000D4B83">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0B2C80">
        <w:rPr>
          <w:sz w:val="28"/>
        </w:rPr>
        <w:t xml:space="preserve">    </w:t>
      </w:r>
      <w:r>
        <w:rPr>
          <w:sz w:val="28"/>
        </w:rPr>
        <w:t xml:space="preserve">     Wójt </w:t>
      </w:r>
    </w:p>
    <w:p w14:paraId="16213F31" w14:textId="77777777" w:rsidR="000D4B83" w:rsidRDefault="000D4B83" w:rsidP="000D4B83">
      <w:pPr>
        <w:jc w:val="both"/>
        <w:rPr>
          <w:sz w:val="28"/>
        </w:rPr>
      </w:pPr>
    </w:p>
    <w:p w14:paraId="1481EE6E" w14:textId="77777777" w:rsidR="007E6090" w:rsidRDefault="007E6090" w:rsidP="000D4B83">
      <w:pPr>
        <w:ind w:left="2832" w:firstLine="708"/>
        <w:jc w:val="both"/>
        <w:rPr>
          <w:sz w:val="28"/>
        </w:rPr>
      </w:pPr>
      <w:r>
        <w:rPr>
          <w:sz w:val="28"/>
        </w:rPr>
        <w:t xml:space="preserve">                        </w:t>
      </w:r>
      <w:r w:rsidR="000B2C80">
        <w:rPr>
          <w:sz w:val="28"/>
        </w:rPr>
        <w:t xml:space="preserve"> </w:t>
      </w:r>
      <w:r w:rsidR="00914677">
        <w:rPr>
          <w:sz w:val="28"/>
        </w:rPr>
        <w:t xml:space="preserve">        Grzegorz </w:t>
      </w:r>
      <w:proofErr w:type="spellStart"/>
      <w:r w:rsidR="00914677">
        <w:rPr>
          <w:sz w:val="28"/>
        </w:rPr>
        <w:t>Rochna</w:t>
      </w:r>
      <w:proofErr w:type="spellEnd"/>
      <w:r w:rsidR="00914677">
        <w:rPr>
          <w:sz w:val="28"/>
        </w:rPr>
        <w:t xml:space="preserve"> </w:t>
      </w:r>
    </w:p>
    <w:p w14:paraId="57A4AB34" w14:textId="77777777" w:rsidR="00914677" w:rsidRDefault="00914677" w:rsidP="007E6090">
      <w:pPr>
        <w:jc w:val="center"/>
        <w:rPr>
          <w:sz w:val="28"/>
          <w:szCs w:val="28"/>
        </w:rPr>
      </w:pPr>
    </w:p>
    <w:p w14:paraId="6348E166" w14:textId="77777777" w:rsidR="007E6090" w:rsidRPr="0088215C" w:rsidRDefault="00914677" w:rsidP="007E6090">
      <w:pPr>
        <w:jc w:val="center"/>
        <w:rPr>
          <w:sz w:val="28"/>
          <w:szCs w:val="28"/>
        </w:rPr>
      </w:pPr>
      <w:r>
        <w:rPr>
          <w:sz w:val="28"/>
          <w:szCs w:val="28"/>
        </w:rPr>
        <w:t>Szydłowo, lipiec</w:t>
      </w:r>
      <w:r w:rsidR="000D4B83">
        <w:rPr>
          <w:sz w:val="28"/>
          <w:szCs w:val="28"/>
        </w:rPr>
        <w:t xml:space="preserve"> 2022 r. </w:t>
      </w:r>
    </w:p>
    <w:p w14:paraId="7DFBFB64" w14:textId="77777777" w:rsidR="007E6090" w:rsidRPr="007E6090" w:rsidRDefault="007E6090" w:rsidP="007E6090">
      <w:pPr>
        <w:jc w:val="center"/>
        <w:rPr>
          <w:rFonts w:ascii="Times New Roman" w:hAnsi="Times New Roman" w:cs="Times New Roman"/>
          <w:b/>
          <w:sz w:val="40"/>
          <w:szCs w:val="40"/>
        </w:rPr>
      </w:pPr>
    </w:p>
    <w:p w14:paraId="46E81667" w14:textId="77777777" w:rsidR="007A12C8" w:rsidRPr="003A516E" w:rsidRDefault="007A12C8" w:rsidP="007A12C8">
      <w:pPr>
        <w:spacing w:line="276" w:lineRule="auto"/>
        <w:rPr>
          <w:rFonts w:ascii="Verdana" w:hAnsi="Verdana" w:cs="Verdana"/>
          <w:b/>
          <w:bCs/>
          <w:sz w:val="20"/>
          <w:szCs w:val="20"/>
        </w:rPr>
      </w:pPr>
      <w:r w:rsidRPr="003A516E">
        <w:rPr>
          <w:rFonts w:ascii="Verdana" w:hAnsi="Verdana" w:cs="Verdana"/>
          <w:b/>
          <w:bCs/>
          <w:sz w:val="20"/>
          <w:szCs w:val="20"/>
        </w:rPr>
        <w:t xml:space="preserve">Specyfikacja Warunków Zamówienia zawiera: </w:t>
      </w:r>
    </w:p>
    <w:p w14:paraId="50B0369F" w14:textId="77777777" w:rsidR="007A12C8" w:rsidRPr="003A516E" w:rsidRDefault="007A12C8" w:rsidP="007A12C8">
      <w:pPr>
        <w:spacing w:line="276" w:lineRule="auto"/>
        <w:jc w:val="center"/>
        <w:rPr>
          <w:rFonts w:ascii="Verdana" w:hAnsi="Verdana" w:cs="Verdana"/>
          <w:sz w:val="18"/>
          <w:szCs w:val="18"/>
        </w:rPr>
      </w:pPr>
    </w:p>
    <w:p w14:paraId="132C5D5D" w14:textId="77777777" w:rsidR="007A12C8" w:rsidRPr="003A516E" w:rsidRDefault="007A12C8" w:rsidP="007A12C8">
      <w:pPr>
        <w:spacing w:line="276" w:lineRule="auto"/>
        <w:jc w:val="center"/>
        <w:rPr>
          <w:rFonts w:ascii="Verdana" w:hAnsi="Verdana" w:cs="Verdana"/>
          <w:sz w:val="18"/>
          <w:szCs w:val="18"/>
        </w:rPr>
      </w:pPr>
    </w:p>
    <w:p w14:paraId="280665F8" w14:textId="77777777" w:rsidR="007A12C8" w:rsidRPr="003A516E" w:rsidRDefault="007A12C8" w:rsidP="007A12C8">
      <w:pPr>
        <w:spacing w:line="276" w:lineRule="auto"/>
        <w:jc w:val="center"/>
        <w:rPr>
          <w:rFonts w:ascii="Verdana" w:hAnsi="Verdana" w:cs="Verdana"/>
          <w:sz w:val="18"/>
          <w:szCs w:val="18"/>
        </w:rPr>
      </w:pPr>
    </w:p>
    <w:p w14:paraId="1882A2E1" w14:textId="77777777" w:rsidR="007A12C8" w:rsidRPr="003A516E" w:rsidRDefault="007A12C8" w:rsidP="007A12C8">
      <w:pPr>
        <w:spacing w:line="276" w:lineRule="auto"/>
        <w:ind w:left="1440" w:hanging="1440"/>
        <w:rPr>
          <w:rFonts w:ascii="Verdana" w:hAnsi="Verdana" w:cs="Verdana"/>
          <w:b/>
          <w:bCs/>
          <w:sz w:val="20"/>
          <w:szCs w:val="20"/>
        </w:rPr>
      </w:pPr>
      <w:r w:rsidRPr="003A516E">
        <w:rPr>
          <w:rFonts w:ascii="Verdana" w:hAnsi="Verdana" w:cs="Verdana"/>
          <w:b/>
          <w:bCs/>
          <w:sz w:val="20"/>
          <w:szCs w:val="20"/>
        </w:rPr>
        <w:t>Tom I:</w:t>
      </w:r>
      <w:r w:rsidRPr="003A516E">
        <w:rPr>
          <w:rFonts w:ascii="Verdana" w:hAnsi="Verdana" w:cs="Verdana"/>
          <w:b/>
          <w:bCs/>
          <w:sz w:val="20"/>
          <w:szCs w:val="20"/>
        </w:rPr>
        <w:tab/>
        <w:t>INSTRUKCJA DLA WYKONAWCÓW</w:t>
      </w:r>
    </w:p>
    <w:p w14:paraId="66AF45A9" w14:textId="77777777" w:rsidR="007A12C8" w:rsidRDefault="007A12C8" w:rsidP="007A12C8">
      <w:pPr>
        <w:spacing w:line="276" w:lineRule="auto"/>
        <w:rPr>
          <w:rFonts w:ascii="Verdana" w:hAnsi="Verdana" w:cs="Verdana"/>
          <w:sz w:val="20"/>
          <w:szCs w:val="20"/>
        </w:rPr>
      </w:pPr>
    </w:p>
    <w:p w14:paraId="6D105FE0" w14:textId="77777777" w:rsidR="007A12C8" w:rsidRPr="003A516E" w:rsidRDefault="007A12C8" w:rsidP="007A12C8">
      <w:pPr>
        <w:spacing w:line="276" w:lineRule="auto"/>
        <w:rPr>
          <w:rFonts w:ascii="Verdana" w:hAnsi="Verdana" w:cs="Verdana"/>
          <w:sz w:val="20"/>
          <w:szCs w:val="20"/>
        </w:rPr>
      </w:pPr>
    </w:p>
    <w:p w14:paraId="283AFB67" w14:textId="77777777" w:rsidR="007A12C8" w:rsidRPr="003A516E" w:rsidRDefault="007A12C8" w:rsidP="007A12C8">
      <w:pPr>
        <w:spacing w:line="276" w:lineRule="auto"/>
        <w:rPr>
          <w:rFonts w:ascii="Verdana" w:hAnsi="Verdana" w:cs="Verdana"/>
          <w:b/>
          <w:bCs/>
          <w:sz w:val="20"/>
          <w:szCs w:val="20"/>
        </w:rPr>
      </w:pPr>
      <w:r w:rsidRPr="003A516E">
        <w:rPr>
          <w:rFonts w:ascii="Verdana" w:hAnsi="Verdana" w:cs="Verdana"/>
          <w:b/>
          <w:bCs/>
          <w:sz w:val="20"/>
          <w:szCs w:val="20"/>
        </w:rPr>
        <w:t>Rozdział 1</w:t>
      </w:r>
      <w:r w:rsidRPr="003A516E">
        <w:rPr>
          <w:rFonts w:ascii="Verdana" w:hAnsi="Verdana" w:cs="Verdana"/>
          <w:b/>
          <w:bCs/>
          <w:sz w:val="20"/>
          <w:szCs w:val="20"/>
        </w:rPr>
        <w:tab/>
      </w:r>
      <w:r>
        <w:rPr>
          <w:rFonts w:ascii="Verdana" w:hAnsi="Verdana" w:cs="Verdana"/>
          <w:b/>
          <w:bCs/>
          <w:sz w:val="20"/>
          <w:szCs w:val="20"/>
        </w:rPr>
        <w:t>Instrukcja dla Wykonawców (IDW)</w:t>
      </w:r>
    </w:p>
    <w:p w14:paraId="79CB6EF6" w14:textId="77777777" w:rsidR="007A12C8" w:rsidRPr="003A516E" w:rsidRDefault="007A12C8" w:rsidP="007A12C8">
      <w:pPr>
        <w:spacing w:line="276" w:lineRule="auto"/>
        <w:rPr>
          <w:rFonts w:ascii="Verdana" w:hAnsi="Verdana" w:cs="Verdana"/>
          <w:b/>
          <w:bCs/>
          <w:sz w:val="20"/>
          <w:szCs w:val="20"/>
        </w:rPr>
      </w:pPr>
    </w:p>
    <w:p w14:paraId="0C6CDDB0" w14:textId="77777777" w:rsidR="007A12C8" w:rsidRPr="003A516E" w:rsidRDefault="007A12C8" w:rsidP="007A12C8">
      <w:pPr>
        <w:spacing w:line="276" w:lineRule="auto"/>
        <w:rPr>
          <w:rFonts w:ascii="Verdana" w:hAnsi="Verdana" w:cs="Verdana"/>
          <w:b/>
          <w:bCs/>
          <w:sz w:val="20"/>
          <w:szCs w:val="20"/>
        </w:rPr>
      </w:pPr>
    </w:p>
    <w:p w14:paraId="47816867" w14:textId="77777777" w:rsidR="007A12C8" w:rsidRPr="003A516E" w:rsidRDefault="007A12C8" w:rsidP="007A12C8">
      <w:pPr>
        <w:spacing w:line="276" w:lineRule="auto"/>
        <w:rPr>
          <w:rFonts w:ascii="Verdana" w:hAnsi="Verdana" w:cs="Verdana"/>
          <w:b/>
          <w:bCs/>
          <w:sz w:val="20"/>
          <w:szCs w:val="20"/>
        </w:rPr>
      </w:pPr>
      <w:r w:rsidRPr="003A516E">
        <w:rPr>
          <w:rFonts w:ascii="Verdana" w:hAnsi="Verdana" w:cs="Verdana"/>
          <w:b/>
          <w:bCs/>
          <w:sz w:val="20"/>
          <w:szCs w:val="20"/>
        </w:rPr>
        <w:t>R</w:t>
      </w:r>
      <w:r>
        <w:rPr>
          <w:rFonts w:ascii="Verdana" w:hAnsi="Verdana" w:cs="Verdana"/>
          <w:b/>
          <w:bCs/>
          <w:sz w:val="20"/>
          <w:szCs w:val="20"/>
        </w:rPr>
        <w:t>ozdział 2</w:t>
      </w:r>
      <w:r>
        <w:rPr>
          <w:rFonts w:ascii="Verdana" w:hAnsi="Verdana" w:cs="Verdana"/>
          <w:b/>
          <w:bCs/>
          <w:sz w:val="20"/>
          <w:szCs w:val="20"/>
        </w:rPr>
        <w:tab/>
        <w:t xml:space="preserve">Oferta wraz z wzorami załączników </w:t>
      </w:r>
    </w:p>
    <w:p w14:paraId="4A8F0B7D" w14:textId="77777777" w:rsidR="007A12C8" w:rsidRPr="003A516E" w:rsidRDefault="007A12C8" w:rsidP="007A12C8">
      <w:pPr>
        <w:spacing w:line="276" w:lineRule="auto"/>
        <w:ind w:left="3060" w:hanging="1620"/>
        <w:rPr>
          <w:rFonts w:ascii="Verdana" w:hAnsi="Verdana" w:cs="Verdana"/>
          <w:sz w:val="20"/>
          <w:szCs w:val="20"/>
        </w:rPr>
      </w:pPr>
    </w:p>
    <w:p w14:paraId="6CB88C9B" w14:textId="77777777" w:rsidR="007A12C8" w:rsidRPr="003A516E" w:rsidRDefault="007A12C8" w:rsidP="007A12C8">
      <w:pPr>
        <w:spacing w:line="276" w:lineRule="auto"/>
        <w:rPr>
          <w:rFonts w:ascii="Verdana" w:hAnsi="Verdana" w:cs="Verdana"/>
          <w:b/>
          <w:bCs/>
          <w:sz w:val="20"/>
          <w:szCs w:val="20"/>
        </w:rPr>
      </w:pPr>
    </w:p>
    <w:p w14:paraId="7EF6FA1C" w14:textId="77777777" w:rsidR="007A12C8" w:rsidRDefault="007A12C8" w:rsidP="007A12C8">
      <w:pPr>
        <w:spacing w:line="276" w:lineRule="auto"/>
        <w:ind w:left="1410" w:hanging="1410"/>
        <w:rPr>
          <w:rStyle w:val="tekstdokbold"/>
          <w:rFonts w:ascii="Verdana" w:hAnsi="Verdana"/>
          <w:sz w:val="20"/>
          <w:szCs w:val="20"/>
        </w:rPr>
      </w:pPr>
      <w:r w:rsidRPr="003A516E">
        <w:rPr>
          <w:rFonts w:ascii="Verdana" w:hAnsi="Verdana" w:cs="Verdana"/>
          <w:b/>
          <w:bCs/>
          <w:sz w:val="20"/>
          <w:szCs w:val="20"/>
        </w:rPr>
        <w:t>Tom II:</w:t>
      </w:r>
      <w:r w:rsidRPr="003A516E">
        <w:rPr>
          <w:rFonts w:ascii="Verdana" w:hAnsi="Verdana" w:cs="Verdana"/>
          <w:b/>
          <w:bCs/>
          <w:sz w:val="20"/>
          <w:szCs w:val="20"/>
        </w:rPr>
        <w:tab/>
      </w:r>
      <w:r>
        <w:rPr>
          <w:rStyle w:val="tekstdokbold"/>
          <w:rFonts w:ascii="Verdana" w:hAnsi="Verdana"/>
          <w:sz w:val="20"/>
          <w:szCs w:val="20"/>
        </w:rPr>
        <w:t>WARUNKI OGÓLNE DLA UMÓW NA WYKONANIE ROBÓT BUDOWLANYCH</w:t>
      </w:r>
    </w:p>
    <w:p w14:paraId="63E60246" w14:textId="77777777" w:rsidR="007A12C8" w:rsidRPr="00D5196F" w:rsidRDefault="007A12C8" w:rsidP="007A12C8">
      <w:pPr>
        <w:spacing w:line="276" w:lineRule="auto"/>
        <w:ind w:left="1410" w:hanging="1410"/>
        <w:rPr>
          <w:rFonts w:ascii="Verdana" w:hAnsi="Verdana" w:cs="Verdana"/>
          <w:b/>
          <w:sz w:val="20"/>
          <w:szCs w:val="20"/>
        </w:rPr>
      </w:pPr>
      <w:r>
        <w:rPr>
          <w:rFonts w:ascii="Verdana" w:hAnsi="Verdana" w:cs="Verdana"/>
          <w:b/>
          <w:bCs/>
          <w:sz w:val="20"/>
          <w:szCs w:val="20"/>
        </w:rPr>
        <w:tab/>
        <w:t xml:space="preserve">WZÓR UMOWY </w:t>
      </w:r>
    </w:p>
    <w:p w14:paraId="09F22C3F" w14:textId="77777777" w:rsidR="007A12C8" w:rsidRPr="003A516E" w:rsidRDefault="007A12C8" w:rsidP="007A12C8">
      <w:pPr>
        <w:spacing w:line="276" w:lineRule="auto"/>
        <w:rPr>
          <w:rFonts w:ascii="Verdana" w:hAnsi="Verdana" w:cs="Verdana"/>
          <w:sz w:val="20"/>
          <w:szCs w:val="20"/>
        </w:rPr>
      </w:pPr>
    </w:p>
    <w:p w14:paraId="2A98272F" w14:textId="77777777" w:rsidR="00914677" w:rsidRPr="00914677" w:rsidRDefault="00914677" w:rsidP="00914677">
      <w:pPr>
        <w:spacing w:line="276" w:lineRule="auto"/>
        <w:rPr>
          <w:rFonts w:ascii="Verdana" w:hAnsi="Verdana"/>
          <w:b/>
          <w:bCs/>
          <w:sz w:val="20"/>
          <w:szCs w:val="20"/>
        </w:rPr>
      </w:pPr>
      <w:r w:rsidRPr="00914677">
        <w:rPr>
          <w:rFonts w:ascii="Verdana" w:hAnsi="Verdana"/>
          <w:b/>
          <w:bCs/>
          <w:sz w:val="20"/>
          <w:szCs w:val="20"/>
        </w:rPr>
        <w:t>Tom III:</w:t>
      </w:r>
      <w:r w:rsidRPr="00914677">
        <w:rPr>
          <w:rFonts w:ascii="Verdana" w:hAnsi="Verdana"/>
          <w:b/>
          <w:bCs/>
          <w:sz w:val="20"/>
          <w:szCs w:val="20"/>
        </w:rPr>
        <w:tab/>
        <w:t>OPIS PRZEDMIOTU ZAMÓWIENIA</w:t>
      </w:r>
    </w:p>
    <w:p w14:paraId="2A23F5B1" w14:textId="77777777" w:rsidR="00914677" w:rsidRPr="00914677" w:rsidRDefault="00914677" w:rsidP="00914677">
      <w:pPr>
        <w:spacing w:line="276" w:lineRule="auto"/>
        <w:rPr>
          <w:rFonts w:ascii="Verdana" w:hAnsi="Verdana"/>
          <w:sz w:val="20"/>
          <w:szCs w:val="20"/>
        </w:rPr>
      </w:pPr>
      <w:r w:rsidRPr="00914677">
        <w:rPr>
          <w:rFonts w:ascii="Verdana" w:hAnsi="Verdana"/>
          <w:sz w:val="20"/>
          <w:szCs w:val="20"/>
        </w:rPr>
        <w:tab/>
      </w:r>
      <w:r w:rsidRPr="00914677">
        <w:rPr>
          <w:rFonts w:ascii="Verdana" w:hAnsi="Verdana"/>
          <w:sz w:val="20"/>
          <w:szCs w:val="20"/>
        </w:rPr>
        <w:tab/>
        <w:t>Warunki Techniczne</w:t>
      </w:r>
    </w:p>
    <w:p w14:paraId="409542F2" w14:textId="77777777" w:rsidR="00914677" w:rsidRPr="00914677" w:rsidRDefault="00914677" w:rsidP="00914677">
      <w:pPr>
        <w:spacing w:line="276" w:lineRule="auto"/>
        <w:rPr>
          <w:rFonts w:ascii="Verdana" w:hAnsi="Verdana"/>
          <w:sz w:val="20"/>
          <w:szCs w:val="20"/>
        </w:rPr>
      </w:pPr>
      <w:r w:rsidRPr="00914677">
        <w:rPr>
          <w:rFonts w:ascii="Verdana" w:hAnsi="Verdana"/>
          <w:sz w:val="20"/>
          <w:szCs w:val="20"/>
        </w:rPr>
        <w:tab/>
      </w:r>
      <w:r w:rsidRPr="00914677">
        <w:rPr>
          <w:rFonts w:ascii="Verdana" w:hAnsi="Verdana"/>
          <w:sz w:val="20"/>
          <w:szCs w:val="20"/>
        </w:rPr>
        <w:tab/>
      </w:r>
    </w:p>
    <w:p w14:paraId="393607DE" w14:textId="77777777" w:rsidR="00914677" w:rsidRPr="00914677" w:rsidRDefault="00914677" w:rsidP="00914677">
      <w:pPr>
        <w:spacing w:line="276" w:lineRule="auto"/>
        <w:rPr>
          <w:rFonts w:ascii="Verdana" w:hAnsi="Verdana"/>
          <w:b/>
          <w:bCs/>
          <w:sz w:val="20"/>
          <w:szCs w:val="20"/>
        </w:rPr>
      </w:pPr>
    </w:p>
    <w:p w14:paraId="68D8B433" w14:textId="77777777" w:rsidR="00914677" w:rsidRPr="00914677" w:rsidRDefault="00914677" w:rsidP="00914677">
      <w:pPr>
        <w:spacing w:line="276" w:lineRule="auto"/>
        <w:rPr>
          <w:rFonts w:ascii="Verdana" w:hAnsi="Verdana"/>
          <w:b/>
          <w:bCs/>
          <w:sz w:val="20"/>
          <w:szCs w:val="20"/>
        </w:rPr>
      </w:pPr>
      <w:r w:rsidRPr="00914677">
        <w:rPr>
          <w:rFonts w:ascii="Verdana" w:hAnsi="Verdana"/>
          <w:b/>
          <w:bCs/>
          <w:sz w:val="20"/>
          <w:szCs w:val="20"/>
        </w:rPr>
        <w:t>Tom IV:        Kosztorys Ofertowy</w:t>
      </w:r>
      <w:r>
        <w:rPr>
          <w:rFonts w:ascii="Verdana" w:hAnsi="Verdana"/>
          <w:b/>
          <w:bCs/>
          <w:sz w:val="20"/>
          <w:szCs w:val="20"/>
        </w:rPr>
        <w:t>, Przedmiar robót</w:t>
      </w:r>
    </w:p>
    <w:p w14:paraId="5C85FF96" w14:textId="77777777" w:rsidR="00914677" w:rsidRPr="008903C7" w:rsidRDefault="00914677" w:rsidP="00914677">
      <w:pPr>
        <w:spacing w:line="276" w:lineRule="auto"/>
        <w:rPr>
          <w:b/>
          <w:bCs/>
          <w:szCs w:val="20"/>
        </w:rPr>
      </w:pPr>
    </w:p>
    <w:p w14:paraId="1BAB0F63" w14:textId="77777777" w:rsidR="007A12C8" w:rsidRPr="003A516E" w:rsidRDefault="007A12C8" w:rsidP="007A12C8">
      <w:pPr>
        <w:spacing w:line="276" w:lineRule="auto"/>
        <w:rPr>
          <w:rFonts w:ascii="Verdana" w:hAnsi="Verdana" w:cs="Verdana"/>
          <w:b/>
          <w:bCs/>
          <w:sz w:val="20"/>
          <w:szCs w:val="20"/>
        </w:rPr>
      </w:pPr>
    </w:p>
    <w:p w14:paraId="0C7A000A" w14:textId="77777777" w:rsidR="007A12C8" w:rsidRDefault="007A12C8" w:rsidP="007A12C8">
      <w:pPr>
        <w:spacing w:line="276" w:lineRule="auto"/>
        <w:rPr>
          <w:rFonts w:ascii="Verdana" w:hAnsi="Verdana" w:cs="Verdana"/>
          <w:b/>
          <w:bCs/>
          <w:sz w:val="20"/>
          <w:szCs w:val="20"/>
        </w:rPr>
      </w:pPr>
    </w:p>
    <w:p w14:paraId="3F604684" w14:textId="77777777" w:rsidR="007A12C8" w:rsidRDefault="007A12C8" w:rsidP="007A12C8">
      <w:pPr>
        <w:spacing w:line="276" w:lineRule="auto"/>
        <w:rPr>
          <w:rFonts w:ascii="Verdana" w:hAnsi="Verdana" w:cs="Verdana"/>
          <w:b/>
          <w:bCs/>
          <w:sz w:val="20"/>
          <w:szCs w:val="20"/>
        </w:rPr>
      </w:pPr>
    </w:p>
    <w:p w14:paraId="6B7E0959" w14:textId="77777777" w:rsidR="007A12C8" w:rsidRDefault="007A12C8" w:rsidP="007A12C8">
      <w:pPr>
        <w:spacing w:line="276" w:lineRule="auto"/>
        <w:rPr>
          <w:rFonts w:ascii="Verdana" w:hAnsi="Verdana" w:cs="Verdana"/>
          <w:b/>
          <w:bCs/>
          <w:sz w:val="20"/>
          <w:szCs w:val="20"/>
        </w:rPr>
      </w:pPr>
    </w:p>
    <w:p w14:paraId="5D397B8A" w14:textId="77777777" w:rsidR="007A12C8" w:rsidRDefault="007A12C8" w:rsidP="007A12C8">
      <w:pPr>
        <w:spacing w:line="276" w:lineRule="auto"/>
        <w:rPr>
          <w:rFonts w:ascii="Verdana" w:hAnsi="Verdana" w:cs="Verdana"/>
          <w:b/>
          <w:bCs/>
          <w:sz w:val="20"/>
          <w:szCs w:val="20"/>
        </w:rPr>
      </w:pPr>
    </w:p>
    <w:p w14:paraId="01453FAB" w14:textId="77777777" w:rsidR="007A12C8" w:rsidRDefault="007A12C8" w:rsidP="007A12C8">
      <w:pPr>
        <w:spacing w:line="276" w:lineRule="auto"/>
        <w:rPr>
          <w:rFonts w:ascii="Verdana" w:hAnsi="Verdana" w:cs="Verdana"/>
          <w:b/>
          <w:bCs/>
          <w:sz w:val="20"/>
          <w:szCs w:val="20"/>
        </w:rPr>
      </w:pPr>
    </w:p>
    <w:p w14:paraId="58A83120" w14:textId="77777777" w:rsidR="007A12C8" w:rsidRDefault="007A12C8" w:rsidP="007A12C8">
      <w:pPr>
        <w:spacing w:line="276" w:lineRule="auto"/>
        <w:rPr>
          <w:rFonts w:ascii="Verdana" w:hAnsi="Verdana" w:cs="Verdana"/>
          <w:b/>
          <w:bCs/>
          <w:sz w:val="20"/>
          <w:szCs w:val="20"/>
        </w:rPr>
      </w:pPr>
    </w:p>
    <w:p w14:paraId="477186B2" w14:textId="77777777" w:rsidR="007A12C8" w:rsidRDefault="007A12C8" w:rsidP="007A12C8">
      <w:pPr>
        <w:spacing w:line="276" w:lineRule="auto"/>
        <w:rPr>
          <w:rFonts w:ascii="Verdana" w:hAnsi="Verdana" w:cs="Verdana"/>
          <w:b/>
          <w:bCs/>
          <w:sz w:val="20"/>
          <w:szCs w:val="20"/>
        </w:rPr>
      </w:pPr>
    </w:p>
    <w:p w14:paraId="69493972" w14:textId="77777777" w:rsidR="007A12C8" w:rsidRDefault="007A12C8" w:rsidP="007A12C8">
      <w:pPr>
        <w:spacing w:line="276" w:lineRule="auto"/>
        <w:rPr>
          <w:rFonts w:ascii="Verdana" w:hAnsi="Verdana" w:cs="Verdana"/>
          <w:b/>
          <w:bCs/>
          <w:sz w:val="20"/>
          <w:szCs w:val="20"/>
        </w:rPr>
      </w:pPr>
    </w:p>
    <w:p w14:paraId="392DC200" w14:textId="77777777" w:rsidR="007E6090" w:rsidRDefault="007E6090"/>
    <w:p w14:paraId="2B784FF2" w14:textId="77777777" w:rsidR="007E6090" w:rsidRDefault="007E6090" w:rsidP="000D4B83">
      <w:pPr>
        <w:jc w:val="center"/>
      </w:pPr>
    </w:p>
    <w:p w14:paraId="419FB781" w14:textId="77777777" w:rsidR="000D4B83" w:rsidRPr="007A12C8" w:rsidRDefault="000D4B83" w:rsidP="000D4B83">
      <w:pPr>
        <w:spacing w:line="360" w:lineRule="auto"/>
        <w:jc w:val="center"/>
        <w:rPr>
          <w:rFonts w:ascii="Verdana" w:hAnsi="Verdana" w:cs="Verdana"/>
          <w:b/>
          <w:bCs/>
        </w:rPr>
      </w:pPr>
      <w:r w:rsidRPr="007A12C8">
        <w:rPr>
          <w:rFonts w:ascii="Verdana" w:hAnsi="Verdana" w:cs="Verdana"/>
          <w:b/>
          <w:bCs/>
        </w:rPr>
        <w:t>Przedmiotowe postępowanie prowadzone jest przy użyciu środków komunikacji elektronicznej.</w:t>
      </w:r>
    </w:p>
    <w:p w14:paraId="274F995F" w14:textId="77777777" w:rsidR="000D4B83" w:rsidRPr="007A12C8" w:rsidRDefault="000D4B83" w:rsidP="000D4B83">
      <w:pPr>
        <w:spacing w:line="360" w:lineRule="auto"/>
        <w:ind w:left="284" w:hanging="284"/>
        <w:jc w:val="center"/>
        <w:rPr>
          <w:rFonts w:ascii="Verdana" w:hAnsi="Verdana" w:cs="Times New Roman"/>
          <w:b/>
        </w:rPr>
      </w:pPr>
      <w:r w:rsidRPr="007A12C8">
        <w:rPr>
          <w:rFonts w:ascii="Verdana" w:hAnsi="Verdana" w:cs="Verdana"/>
          <w:b/>
          <w:bCs/>
        </w:rPr>
        <w:t xml:space="preserve">Składanie ofert następuje za pośrednictwem platformy </w:t>
      </w:r>
      <w:proofErr w:type="spellStart"/>
      <w:r w:rsidRPr="007A12C8">
        <w:rPr>
          <w:rFonts w:ascii="Verdana" w:hAnsi="Verdana" w:cs="Times New Roman"/>
          <w:b/>
        </w:rPr>
        <w:t>eZamawiajacy</w:t>
      </w:r>
      <w:bookmarkStart w:id="1" w:name="_Hlk66866607"/>
      <w:bookmarkEnd w:id="1"/>
      <w:proofErr w:type="spellEnd"/>
    </w:p>
    <w:p w14:paraId="33BB8C42" w14:textId="77777777" w:rsidR="000D4B83" w:rsidRDefault="000D4B83" w:rsidP="000D4B83">
      <w:pPr>
        <w:spacing w:line="360" w:lineRule="auto"/>
        <w:jc w:val="center"/>
        <w:rPr>
          <w:rFonts w:ascii="Verdana" w:hAnsi="Verdana" w:cs="Verdana"/>
          <w:b/>
          <w:bCs/>
        </w:rPr>
      </w:pPr>
      <w:r w:rsidRPr="007A12C8">
        <w:rPr>
          <w:rFonts w:ascii="Verdana" w:hAnsi="Verdana" w:cs="Verdana"/>
          <w:b/>
          <w:bCs/>
        </w:rPr>
        <w:t>dostępnej pod adresem internetowym:</w:t>
      </w:r>
    </w:p>
    <w:p w14:paraId="3D00830A" w14:textId="77777777" w:rsidR="007E6090" w:rsidRPr="00BB2D10" w:rsidRDefault="00000000" w:rsidP="00BB2D10">
      <w:pPr>
        <w:jc w:val="center"/>
        <w:rPr>
          <w:rFonts w:ascii="Verdana" w:eastAsia="Calibri" w:hAnsi="Verdana" w:cs="Calibri"/>
          <w:spacing w:val="6"/>
        </w:rPr>
      </w:pPr>
      <w:hyperlink r:id="rId7" w:history="1">
        <w:r w:rsidR="00BB2D10" w:rsidRPr="00BB2D10">
          <w:rPr>
            <w:rFonts w:ascii="Verdana" w:eastAsia="Calibri" w:hAnsi="Verdana" w:cs="Calibri"/>
            <w:b/>
            <w:color w:val="0563C1"/>
            <w:spacing w:val="4"/>
            <w:u w:val="single"/>
          </w:rPr>
          <w:t>https://szydlowo.ezamawiajacy.pl</w:t>
        </w:r>
      </w:hyperlink>
    </w:p>
    <w:p w14:paraId="57AFDFE9" w14:textId="77777777" w:rsidR="001261C1" w:rsidRPr="005C7DC2" w:rsidRDefault="001261C1" w:rsidP="001261C1">
      <w:pPr>
        <w:pStyle w:val="Tekstprzypisudolnego"/>
        <w:jc w:val="center"/>
        <w:rPr>
          <w:rFonts w:ascii="Arial" w:hAnsi="Arial" w:cs="Arial"/>
          <w:b/>
          <w:i/>
          <w:sz w:val="22"/>
          <w:szCs w:val="22"/>
          <w:u w:val="single"/>
        </w:rPr>
      </w:pPr>
      <w:r w:rsidRPr="005C7DC2">
        <w:rPr>
          <w:rFonts w:ascii="Arial" w:hAnsi="Arial" w:cs="Arial"/>
          <w:b/>
          <w:i/>
          <w:sz w:val="22"/>
          <w:szCs w:val="22"/>
          <w:u w:val="single"/>
        </w:rPr>
        <w:lastRenderedPageBreak/>
        <w:t>Klauzula informacyjna z art. 13 RODO do zastosowania w celu związanym z postępowaniem o udzielenie zamówienia publicznego</w:t>
      </w:r>
    </w:p>
    <w:p w14:paraId="112DE037" w14:textId="77777777" w:rsidR="001261C1" w:rsidRDefault="001261C1" w:rsidP="001261C1">
      <w:pPr>
        <w:spacing w:before="120" w:after="120" w:line="276" w:lineRule="auto"/>
        <w:jc w:val="both"/>
        <w:rPr>
          <w:rFonts w:ascii="Arial" w:hAnsi="Arial" w:cs="Arial"/>
        </w:rPr>
      </w:pPr>
    </w:p>
    <w:p w14:paraId="27FF470B" w14:textId="77777777" w:rsidR="001261C1" w:rsidRPr="000564F6" w:rsidRDefault="001261C1" w:rsidP="001261C1">
      <w:pPr>
        <w:spacing w:before="100" w:beforeAutospacing="1" w:after="100" w:afterAutospacing="1"/>
        <w:jc w:val="both"/>
        <w:rPr>
          <w:rFonts w:ascii="Arial" w:hAnsi="Arial" w:cs="Arial"/>
          <w:sz w:val="22"/>
          <w:szCs w:val="22"/>
        </w:rPr>
      </w:pPr>
      <w:r w:rsidRPr="000564F6">
        <w:rPr>
          <w:rFonts w:ascii="Arial" w:hAnsi="Arial" w:cs="Arial"/>
          <w:sz w:val="22"/>
          <w:szCs w:val="22"/>
        </w:rPr>
        <w:t xml:space="preserve">Zgodnie z </w:t>
      </w:r>
      <w:r w:rsidRPr="000564F6">
        <w:rPr>
          <w:rFonts w:ascii="Arial" w:hAnsi="Arial" w:cs="Arial"/>
          <w:b/>
          <w:bCs/>
          <w:sz w:val="22"/>
          <w:szCs w:val="22"/>
        </w:rPr>
        <w:t xml:space="preserve">art. 13 ust. 1 i 2 </w:t>
      </w:r>
      <w:r w:rsidRPr="000564F6">
        <w:rPr>
          <w:rFonts w:ascii="Arial" w:hAnsi="Arial" w:cs="Arial"/>
          <w:sz w:val="22"/>
          <w:szCs w:val="22"/>
        </w:rPr>
        <w:t>Rozporządzenia Parlamentu Eur</w:t>
      </w:r>
      <w:r>
        <w:rPr>
          <w:rFonts w:ascii="Arial" w:hAnsi="Arial" w:cs="Arial"/>
          <w:sz w:val="22"/>
          <w:szCs w:val="22"/>
        </w:rPr>
        <w:t xml:space="preserve">opejskiego i Rady (UE) 2016/679 </w:t>
      </w:r>
      <w:r w:rsidRPr="000564F6">
        <w:rPr>
          <w:rFonts w:ascii="Arial" w:hAnsi="Arial" w:cs="Arial"/>
          <w:sz w:val="22"/>
          <w:szCs w:val="22"/>
        </w:rPr>
        <w:t xml:space="preserve">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0564F6">
        <w:rPr>
          <w:rFonts w:ascii="Arial" w:hAnsi="Arial" w:cs="Arial"/>
          <w:b/>
          <w:bCs/>
          <w:sz w:val="22"/>
          <w:szCs w:val="22"/>
        </w:rPr>
        <w:t>RODO</w:t>
      </w:r>
      <w:r w:rsidRPr="000564F6">
        <w:rPr>
          <w:rFonts w:ascii="Arial" w:hAnsi="Arial" w:cs="Arial"/>
          <w:sz w:val="22"/>
          <w:szCs w:val="22"/>
        </w:rPr>
        <w:t xml:space="preserve">), uprzejmie informujemy że: </w:t>
      </w:r>
    </w:p>
    <w:p w14:paraId="07553928" w14:textId="77777777" w:rsidR="001261C1" w:rsidRPr="000564F6" w:rsidRDefault="001261C1" w:rsidP="001261C1">
      <w:pPr>
        <w:pStyle w:val="Akapitzlist"/>
        <w:numPr>
          <w:ilvl w:val="0"/>
          <w:numId w:val="1"/>
        </w:numPr>
        <w:spacing w:after="150"/>
        <w:ind w:left="426" w:hanging="426"/>
        <w:contextualSpacing/>
        <w:jc w:val="both"/>
        <w:rPr>
          <w:b/>
          <w:i/>
          <w:lang w:eastAsia="pl-PL"/>
        </w:rPr>
      </w:pPr>
      <w:r w:rsidRPr="000564F6">
        <w:rPr>
          <w:b/>
          <w:bCs/>
        </w:rPr>
        <w:t>administratorem</w:t>
      </w:r>
      <w:r w:rsidRPr="000564F6">
        <w:t xml:space="preserve"> Pani/Pana danych osobowych jest </w:t>
      </w:r>
      <w:r>
        <w:rPr>
          <w:b/>
          <w:lang w:eastAsia="pl-PL"/>
        </w:rPr>
        <w:t xml:space="preserve">Urząd Gminy </w:t>
      </w:r>
      <w:r w:rsidR="00BB2D10">
        <w:rPr>
          <w:b/>
          <w:lang w:eastAsia="pl-PL"/>
        </w:rPr>
        <w:t>Szydłowo; Wieczfnia Kościelna; 06 – 516</w:t>
      </w:r>
      <w:r>
        <w:rPr>
          <w:b/>
          <w:lang w:eastAsia="pl-PL"/>
        </w:rPr>
        <w:t xml:space="preserve"> </w:t>
      </w:r>
      <w:r w:rsidR="00BB2D10">
        <w:rPr>
          <w:b/>
          <w:lang w:eastAsia="pl-PL"/>
        </w:rPr>
        <w:t>Szydłowo ul. Mazowiecka 61; Tel. 23 655</w:t>
      </w:r>
      <w:r w:rsidRPr="005C7DC2">
        <w:rPr>
          <w:b/>
          <w:lang w:eastAsia="pl-PL"/>
        </w:rPr>
        <w:t xml:space="preserve"> –</w:t>
      </w:r>
      <w:r w:rsidR="00BB2D10">
        <w:rPr>
          <w:b/>
          <w:lang w:eastAsia="pl-PL"/>
        </w:rPr>
        <w:t xml:space="preserve"> 40</w:t>
      </w:r>
      <w:r w:rsidR="00890FDD">
        <w:rPr>
          <w:b/>
          <w:lang w:eastAsia="pl-PL"/>
        </w:rPr>
        <w:t xml:space="preserve"> - </w:t>
      </w:r>
      <w:r w:rsidR="00BB2D10">
        <w:rPr>
          <w:b/>
          <w:lang w:eastAsia="pl-PL"/>
        </w:rPr>
        <w:t>19</w:t>
      </w:r>
    </w:p>
    <w:p w14:paraId="6B7E63EF" w14:textId="77777777" w:rsidR="001261C1" w:rsidRPr="000564F6" w:rsidRDefault="001261C1" w:rsidP="001261C1">
      <w:pPr>
        <w:pStyle w:val="Akapitzlist"/>
        <w:spacing w:after="150"/>
        <w:ind w:left="426"/>
        <w:contextualSpacing/>
        <w:jc w:val="both"/>
        <w:rPr>
          <w:b/>
          <w:i/>
          <w:lang w:eastAsia="pl-PL"/>
        </w:rPr>
      </w:pPr>
    </w:p>
    <w:p w14:paraId="6ACCAEB3" w14:textId="3AA0A556" w:rsidR="001261C1" w:rsidRPr="000564F6" w:rsidRDefault="001261C1" w:rsidP="001261C1">
      <w:pPr>
        <w:pStyle w:val="Akapitzlist"/>
        <w:numPr>
          <w:ilvl w:val="0"/>
          <w:numId w:val="2"/>
        </w:numPr>
        <w:spacing w:after="150"/>
        <w:ind w:left="426" w:hanging="426"/>
        <w:contextualSpacing/>
        <w:jc w:val="both"/>
        <w:rPr>
          <w:color w:val="00B0F0"/>
          <w:lang w:eastAsia="pl-PL"/>
        </w:rPr>
      </w:pPr>
      <w:r w:rsidRPr="000564F6">
        <w:t xml:space="preserve">w sprawach związanych z Pani/Pana danymi proszę o kontaktować się z </w:t>
      </w:r>
      <w:r w:rsidRPr="000564F6">
        <w:rPr>
          <w:b/>
          <w:bCs/>
        </w:rPr>
        <w:t>Inspektorem Ochrony Danych,</w:t>
      </w:r>
      <w:r w:rsidRPr="000564F6">
        <w:t xml:space="preserve"> kontakt pisemny za pomocą poczty tradycyjnej na adres </w:t>
      </w:r>
      <w:r w:rsidR="00890FDD">
        <w:rPr>
          <w:b/>
          <w:lang w:eastAsia="pl-PL"/>
        </w:rPr>
        <w:t xml:space="preserve">Urząd Gminy </w:t>
      </w:r>
      <w:r w:rsidR="00BB2D10">
        <w:rPr>
          <w:b/>
          <w:lang w:eastAsia="pl-PL"/>
        </w:rPr>
        <w:t>Szydłowo; 06 – 516</w:t>
      </w:r>
      <w:r w:rsidR="00890FDD">
        <w:rPr>
          <w:b/>
          <w:lang w:eastAsia="pl-PL"/>
        </w:rPr>
        <w:t xml:space="preserve"> </w:t>
      </w:r>
      <w:r w:rsidR="00BB2D10">
        <w:rPr>
          <w:b/>
          <w:lang w:eastAsia="pl-PL"/>
        </w:rPr>
        <w:t>Szydłowo ul. Mazowiecka 61</w:t>
      </w:r>
      <w:r>
        <w:rPr>
          <w:b/>
          <w:lang w:eastAsia="pl-PL"/>
        </w:rPr>
        <w:t>,</w:t>
      </w:r>
      <w:r w:rsidRPr="000564F6">
        <w:rPr>
          <w:b/>
          <w:bCs/>
        </w:rPr>
        <w:t xml:space="preserve"> </w:t>
      </w:r>
      <w:r w:rsidRPr="00BB2D10">
        <w:rPr>
          <w:bCs/>
        </w:rPr>
        <w:t>a</w:t>
      </w:r>
      <w:r w:rsidRPr="000564F6">
        <w:t xml:space="preserve"> pocztą elektroniczną na adre</w:t>
      </w:r>
      <w:r>
        <w:t>s mail</w:t>
      </w:r>
      <w:r w:rsidRPr="00890FDD">
        <w:rPr>
          <w:highlight w:val="yellow"/>
        </w:rPr>
        <w:t xml:space="preserve">: </w:t>
      </w:r>
      <w:r w:rsidR="000168E9">
        <w:rPr>
          <w:highlight w:val="yellow"/>
        </w:rPr>
        <w:t>gmina@szydlowo-maz.pl</w:t>
      </w:r>
      <w:r w:rsidRPr="00890FDD">
        <w:rPr>
          <w:highlight w:val="yellow"/>
          <w:lang w:eastAsia="pl-PL"/>
        </w:rPr>
        <w:t>,</w:t>
      </w:r>
      <w:r w:rsidR="00BB2D10">
        <w:rPr>
          <w:lang w:eastAsia="pl-PL"/>
        </w:rPr>
        <w:t xml:space="preserve"> Tel. 23 655 40 19</w:t>
      </w:r>
    </w:p>
    <w:p w14:paraId="4956F200" w14:textId="77777777" w:rsidR="001261C1" w:rsidRPr="00B10115" w:rsidRDefault="001261C1" w:rsidP="001261C1">
      <w:pPr>
        <w:pStyle w:val="Akapitzlist"/>
        <w:spacing w:after="150"/>
        <w:ind w:left="426"/>
        <w:contextualSpacing/>
        <w:jc w:val="both"/>
        <w:rPr>
          <w:color w:val="00B0F0"/>
          <w:lang w:eastAsia="pl-PL"/>
        </w:rPr>
      </w:pPr>
    </w:p>
    <w:p w14:paraId="278ED646" w14:textId="77777777" w:rsidR="001261C1" w:rsidRPr="000564F6" w:rsidRDefault="001261C1" w:rsidP="001261C1">
      <w:pPr>
        <w:pStyle w:val="Akapitzlist"/>
        <w:numPr>
          <w:ilvl w:val="0"/>
          <w:numId w:val="1"/>
        </w:numPr>
        <w:spacing w:after="150"/>
        <w:ind w:left="426" w:hanging="426"/>
        <w:contextualSpacing/>
        <w:jc w:val="both"/>
        <w:rPr>
          <w:b/>
          <w:i/>
          <w:lang w:eastAsia="pl-PL"/>
        </w:rPr>
      </w:pPr>
      <w:r w:rsidRPr="000564F6">
        <w:t xml:space="preserve">Pani/Pana dane osobowe przetwarzane będą na podstawie </w:t>
      </w:r>
      <w:r w:rsidRPr="000564F6">
        <w:rPr>
          <w:b/>
          <w:bCs/>
        </w:rPr>
        <w:t>art. 6 ust. 1 lit. c RODO</w:t>
      </w:r>
      <w:r w:rsidRPr="000564F6">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0564F6">
        <w:rPr>
          <w:b/>
          <w:bCs/>
        </w:rPr>
        <w:t>Zamawiającym</w:t>
      </w:r>
      <w:r w:rsidRPr="000564F6">
        <w:t>;</w:t>
      </w:r>
    </w:p>
    <w:p w14:paraId="2DBF00F7" w14:textId="77777777" w:rsidR="001261C1" w:rsidRPr="000564F6" w:rsidRDefault="001261C1" w:rsidP="001261C1">
      <w:pPr>
        <w:pStyle w:val="Akapitzlist"/>
        <w:spacing w:after="150"/>
        <w:ind w:left="426"/>
        <w:contextualSpacing/>
        <w:jc w:val="both"/>
        <w:rPr>
          <w:b/>
          <w:i/>
          <w:lang w:eastAsia="pl-PL"/>
        </w:rPr>
      </w:pPr>
    </w:p>
    <w:p w14:paraId="1394CCCA" w14:textId="77777777" w:rsidR="001261C1" w:rsidRPr="000564F6" w:rsidRDefault="001261C1" w:rsidP="001261C1">
      <w:pPr>
        <w:pStyle w:val="Akapitzlist"/>
        <w:numPr>
          <w:ilvl w:val="0"/>
          <w:numId w:val="1"/>
        </w:numPr>
        <w:spacing w:after="150"/>
        <w:ind w:left="426" w:hanging="426"/>
        <w:contextualSpacing/>
        <w:jc w:val="both"/>
        <w:rPr>
          <w:b/>
          <w:i/>
          <w:lang w:eastAsia="pl-PL"/>
        </w:rPr>
      </w:pPr>
      <w:r w:rsidRPr="000564F6">
        <w:t xml:space="preserve">odbiorcami Pani/Pana danych osobowych będą osoby lub podmioty, którym udostępniona zostanie dokumentacja postępowania w oparciu o </w:t>
      </w:r>
      <w:r w:rsidRPr="000564F6">
        <w:rPr>
          <w:b/>
          <w:bCs/>
        </w:rPr>
        <w:t>art.18 oraz art. 74 ustawy PZP</w:t>
      </w:r>
      <w:r w:rsidRPr="000564F6">
        <w:t>;</w:t>
      </w:r>
    </w:p>
    <w:p w14:paraId="4E8118AE" w14:textId="77777777" w:rsidR="001261C1" w:rsidRPr="000564F6" w:rsidRDefault="001261C1" w:rsidP="001261C1">
      <w:pPr>
        <w:pStyle w:val="Akapitzlist"/>
        <w:rPr>
          <w:b/>
          <w:i/>
          <w:lang w:eastAsia="pl-PL"/>
        </w:rPr>
      </w:pPr>
    </w:p>
    <w:p w14:paraId="499CA6FF" w14:textId="77777777" w:rsidR="001261C1" w:rsidRPr="000564F6" w:rsidRDefault="001261C1" w:rsidP="001261C1">
      <w:pPr>
        <w:pStyle w:val="Akapitzlist"/>
        <w:numPr>
          <w:ilvl w:val="0"/>
          <w:numId w:val="1"/>
        </w:numPr>
        <w:spacing w:after="150"/>
        <w:ind w:left="426" w:hanging="426"/>
        <w:contextualSpacing/>
        <w:jc w:val="both"/>
        <w:rPr>
          <w:b/>
          <w:i/>
          <w:lang w:eastAsia="pl-PL"/>
        </w:rPr>
      </w:pPr>
      <w:r w:rsidRPr="000564F6">
        <w:t xml:space="preserve">Pani/Pana dane osobowe będą przechowywane, zgodnie z </w:t>
      </w:r>
      <w:r w:rsidRPr="000564F6">
        <w:rPr>
          <w:b/>
          <w:bCs/>
        </w:rPr>
        <w:t>art. 78 ust. 1 PZP</w:t>
      </w:r>
      <w:r w:rsidRPr="000564F6">
        <w:t xml:space="preserve">, przez okres </w:t>
      </w:r>
      <w:r w:rsidRPr="000564F6">
        <w:rPr>
          <w:b/>
          <w:bCs/>
        </w:rPr>
        <w:t>4 lat</w:t>
      </w:r>
      <w:r>
        <w:rPr>
          <w:b/>
          <w:bCs/>
        </w:rPr>
        <w:t xml:space="preserve"> </w:t>
      </w:r>
      <w:r w:rsidRPr="000564F6">
        <w:t>od dnia zakończenia postępowania o udzielenie zamówienia, a jeżeli czas trwania umowy przekracza</w:t>
      </w:r>
      <w:r>
        <w:t xml:space="preserve"> </w:t>
      </w:r>
      <w:r w:rsidRPr="000564F6">
        <w:t>4 lata, okres przechowywania obejmuje cały czas trwania umowy;</w:t>
      </w:r>
    </w:p>
    <w:p w14:paraId="19BF7209" w14:textId="77777777" w:rsidR="001261C1" w:rsidRPr="000564F6" w:rsidRDefault="001261C1" w:rsidP="001261C1">
      <w:pPr>
        <w:pStyle w:val="Akapitzlist"/>
        <w:rPr>
          <w:b/>
          <w:i/>
          <w:lang w:eastAsia="pl-PL"/>
        </w:rPr>
      </w:pPr>
    </w:p>
    <w:p w14:paraId="60867E3D" w14:textId="77777777" w:rsidR="001261C1" w:rsidRPr="000564F6" w:rsidRDefault="001261C1" w:rsidP="001261C1">
      <w:pPr>
        <w:pStyle w:val="Akapitzlist"/>
        <w:numPr>
          <w:ilvl w:val="0"/>
          <w:numId w:val="1"/>
        </w:numPr>
        <w:spacing w:after="150"/>
        <w:ind w:left="426" w:hanging="426"/>
        <w:contextualSpacing/>
        <w:jc w:val="both"/>
        <w:rPr>
          <w:b/>
          <w:i/>
          <w:lang w:eastAsia="pl-PL"/>
        </w:rPr>
      </w:pPr>
      <w:r w:rsidRPr="000564F6">
        <w:t>obowiązek podania przez Panią/Pana danych osobowych bezpośrednio Pani/Pana dotyczących jest wymogiem określonym w przepisach ustawy PZP, związanym z udziałem w postępowaniu</w:t>
      </w:r>
      <w:r>
        <w:t xml:space="preserve"> </w:t>
      </w:r>
      <w:r w:rsidRPr="000564F6">
        <w:t>o udzielenie zamówienia publicznego; konsekwencje niepodania określonych danych wynikają</w:t>
      </w:r>
      <w:r>
        <w:t xml:space="preserve"> </w:t>
      </w:r>
      <w:r w:rsidRPr="000564F6">
        <w:t>z ustawy PZP;</w:t>
      </w:r>
    </w:p>
    <w:p w14:paraId="22A5C221" w14:textId="77777777" w:rsidR="001261C1" w:rsidRPr="000564F6" w:rsidRDefault="001261C1" w:rsidP="001261C1">
      <w:pPr>
        <w:pStyle w:val="Akapitzlist"/>
        <w:rPr>
          <w:b/>
          <w:i/>
          <w:lang w:eastAsia="pl-PL"/>
        </w:rPr>
      </w:pPr>
    </w:p>
    <w:p w14:paraId="4C1528E8" w14:textId="77777777" w:rsidR="001261C1" w:rsidRPr="000564F6" w:rsidRDefault="001261C1" w:rsidP="001261C1">
      <w:pPr>
        <w:pStyle w:val="Akapitzlist"/>
        <w:numPr>
          <w:ilvl w:val="0"/>
          <w:numId w:val="1"/>
        </w:numPr>
        <w:spacing w:after="150"/>
        <w:ind w:left="426" w:hanging="426"/>
        <w:contextualSpacing/>
        <w:jc w:val="both"/>
        <w:rPr>
          <w:b/>
          <w:i/>
          <w:lang w:eastAsia="pl-PL"/>
        </w:rPr>
      </w:pPr>
      <w:r w:rsidRPr="000564F6">
        <w:t xml:space="preserve">w odniesieniu do Pani/Pana danych osobowych decyzje nie będą podejmowane w sposób zautomatyzowany, stosownie do </w:t>
      </w:r>
      <w:r w:rsidRPr="000564F6">
        <w:rPr>
          <w:b/>
          <w:bCs/>
        </w:rPr>
        <w:t>art. 22 RODO</w:t>
      </w:r>
      <w:r w:rsidRPr="000564F6">
        <w:t>;</w:t>
      </w:r>
    </w:p>
    <w:p w14:paraId="62CF199B" w14:textId="77777777" w:rsidR="001261C1" w:rsidRPr="000564F6" w:rsidRDefault="001261C1" w:rsidP="001261C1">
      <w:pPr>
        <w:pStyle w:val="Akapitzlist"/>
        <w:rPr>
          <w:b/>
          <w:i/>
          <w:lang w:eastAsia="pl-PL"/>
        </w:rPr>
      </w:pPr>
    </w:p>
    <w:p w14:paraId="3E163A88" w14:textId="77777777" w:rsidR="001261C1" w:rsidRPr="000564F6" w:rsidRDefault="001261C1" w:rsidP="001261C1">
      <w:pPr>
        <w:pStyle w:val="Akapitzlist"/>
        <w:numPr>
          <w:ilvl w:val="0"/>
          <w:numId w:val="1"/>
        </w:numPr>
        <w:spacing w:after="150"/>
        <w:ind w:left="426" w:hanging="426"/>
        <w:contextualSpacing/>
        <w:jc w:val="both"/>
        <w:rPr>
          <w:b/>
          <w:i/>
          <w:lang w:eastAsia="pl-PL"/>
        </w:rPr>
      </w:pPr>
      <w:r w:rsidRPr="000564F6">
        <w:t>posiada Pani/Pan:</w:t>
      </w:r>
    </w:p>
    <w:p w14:paraId="75D04A78" w14:textId="77777777" w:rsidR="001261C1" w:rsidRPr="000564F6" w:rsidRDefault="001261C1" w:rsidP="001261C1">
      <w:pPr>
        <w:widowControl/>
        <w:numPr>
          <w:ilvl w:val="0"/>
          <w:numId w:val="3"/>
        </w:numPr>
        <w:spacing w:before="100" w:beforeAutospacing="1" w:after="100" w:afterAutospacing="1"/>
        <w:ind w:left="993"/>
        <w:jc w:val="both"/>
        <w:rPr>
          <w:rFonts w:ascii="Arial" w:hAnsi="Arial" w:cs="Arial"/>
          <w:sz w:val="22"/>
          <w:szCs w:val="22"/>
        </w:rPr>
      </w:pPr>
      <w:r w:rsidRPr="000564F6">
        <w:rPr>
          <w:rFonts w:ascii="Arial" w:hAnsi="Arial" w:cs="Arial"/>
          <w:sz w:val="22"/>
          <w:szCs w:val="22"/>
        </w:rPr>
        <w:t xml:space="preserve">na podstawie </w:t>
      </w:r>
      <w:r w:rsidRPr="000564F6">
        <w:rPr>
          <w:rFonts w:ascii="Arial" w:hAnsi="Arial" w:cs="Arial"/>
          <w:b/>
          <w:bCs/>
          <w:sz w:val="22"/>
          <w:szCs w:val="22"/>
        </w:rPr>
        <w:t>art. 15 RODO</w:t>
      </w:r>
      <w:r w:rsidRPr="000564F6">
        <w:rPr>
          <w:rFonts w:ascii="Arial" w:hAnsi="Arial" w:cs="Arial"/>
          <w:sz w:val="22"/>
          <w:szCs w:val="22"/>
        </w:rPr>
        <w:t xml:space="preserve"> prawo dostępu do danych osobowych Pani/Pana dotyczących; </w:t>
      </w:r>
    </w:p>
    <w:p w14:paraId="52C5E058" w14:textId="77777777" w:rsidR="001261C1" w:rsidRPr="000564F6" w:rsidRDefault="001261C1" w:rsidP="001261C1">
      <w:pPr>
        <w:widowControl/>
        <w:numPr>
          <w:ilvl w:val="0"/>
          <w:numId w:val="3"/>
        </w:numPr>
        <w:spacing w:before="100" w:beforeAutospacing="1" w:after="100" w:afterAutospacing="1"/>
        <w:ind w:left="993"/>
        <w:jc w:val="both"/>
        <w:rPr>
          <w:rFonts w:ascii="Arial" w:hAnsi="Arial" w:cs="Arial"/>
          <w:sz w:val="22"/>
          <w:szCs w:val="22"/>
        </w:rPr>
      </w:pPr>
      <w:r w:rsidRPr="000564F6">
        <w:rPr>
          <w:rFonts w:ascii="Arial" w:hAnsi="Arial" w:cs="Arial"/>
          <w:sz w:val="22"/>
          <w:szCs w:val="22"/>
        </w:rPr>
        <w:lastRenderedPageBreak/>
        <w:t xml:space="preserve">na podstawie </w:t>
      </w:r>
      <w:r w:rsidRPr="000564F6">
        <w:rPr>
          <w:rFonts w:ascii="Arial" w:hAnsi="Arial" w:cs="Arial"/>
          <w:b/>
          <w:bCs/>
          <w:sz w:val="22"/>
          <w:szCs w:val="22"/>
        </w:rPr>
        <w:t>art. 16 RODO</w:t>
      </w:r>
      <w:r w:rsidRPr="000564F6">
        <w:rPr>
          <w:rFonts w:ascii="Arial" w:hAnsi="Arial" w:cs="Arial"/>
          <w:sz w:val="22"/>
          <w:szCs w:val="22"/>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C3C6876" w14:textId="77777777" w:rsidR="001261C1" w:rsidRPr="000564F6" w:rsidRDefault="001261C1" w:rsidP="001261C1">
      <w:pPr>
        <w:widowControl/>
        <w:numPr>
          <w:ilvl w:val="0"/>
          <w:numId w:val="3"/>
        </w:numPr>
        <w:spacing w:before="100" w:beforeAutospacing="1" w:after="100" w:afterAutospacing="1"/>
        <w:ind w:left="993"/>
        <w:jc w:val="both"/>
        <w:rPr>
          <w:rFonts w:ascii="Arial" w:hAnsi="Arial" w:cs="Arial"/>
          <w:sz w:val="22"/>
          <w:szCs w:val="22"/>
        </w:rPr>
      </w:pPr>
      <w:r w:rsidRPr="000564F6">
        <w:rPr>
          <w:rFonts w:ascii="Arial" w:hAnsi="Arial" w:cs="Arial"/>
          <w:sz w:val="22"/>
          <w:szCs w:val="22"/>
        </w:rPr>
        <w:t xml:space="preserve">na podstawie </w:t>
      </w:r>
      <w:r w:rsidRPr="000564F6">
        <w:rPr>
          <w:rFonts w:ascii="Arial" w:hAnsi="Arial" w:cs="Arial"/>
          <w:b/>
          <w:bCs/>
          <w:sz w:val="22"/>
          <w:szCs w:val="22"/>
        </w:rPr>
        <w:t>art. 18 RODO</w:t>
      </w:r>
      <w:r w:rsidRPr="000564F6">
        <w:rPr>
          <w:rFonts w:ascii="Arial" w:hAnsi="Arial" w:cs="Arial"/>
          <w:sz w:val="22"/>
          <w:szCs w:val="22"/>
        </w:rPr>
        <w:t xml:space="preserve"> prawo żądania od administratora ograniczenia przetwarzania danych osobowych z zastrzeżeniem przypadków, o których mowa w </w:t>
      </w:r>
      <w:r w:rsidRPr="000564F6">
        <w:rPr>
          <w:rFonts w:ascii="Arial" w:hAnsi="Arial" w:cs="Arial"/>
          <w:b/>
          <w:bCs/>
          <w:sz w:val="22"/>
          <w:szCs w:val="22"/>
        </w:rPr>
        <w:t>art. 18 ust. 2 RODO</w:t>
      </w:r>
      <w:r w:rsidRPr="000564F6">
        <w:rPr>
          <w:rFonts w:ascii="Arial" w:hAnsi="Arial" w:cs="Arial"/>
          <w:sz w:val="22"/>
          <w:szCs w:val="22"/>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4803E34" w14:textId="77777777" w:rsidR="001261C1" w:rsidRDefault="001261C1" w:rsidP="001261C1">
      <w:pPr>
        <w:widowControl/>
        <w:numPr>
          <w:ilvl w:val="0"/>
          <w:numId w:val="3"/>
        </w:numPr>
        <w:spacing w:before="100" w:beforeAutospacing="1" w:after="100" w:afterAutospacing="1"/>
        <w:ind w:left="993"/>
        <w:jc w:val="both"/>
        <w:rPr>
          <w:rFonts w:ascii="Arial" w:hAnsi="Arial" w:cs="Arial"/>
          <w:sz w:val="22"/>
          <w:szCs w:val="22"/>
        </w:rPr>
      </w:pPr>
      <w:r w:rsidRPr="000564F6">
        <w:rPr>
          <w:rFonts w:ascii="Arial" w:hAnsi="Arial" w:cs="Arial"/>
          <w:sz w:val="22"/>
          <w:szCs w:val="22"/>
        </w:rPr>
        <w:t xml:space="preserve">prawo do wniesienia skargi do </w:t>
      </w:r>
      <w:r w:rsidRPr="000564F6">
        <w:rPr>
          <w:rFonts w:ascii="Arial" w:hAnsi="Arial" w:cs="Arial"/>
          <w:b/>
          <w:bCs/>
          <w:sz w:val="22"/>
          <w:szCs w:val="22"/>
        </w:rPr>
        <w:t>Prezesa Urzędu Ochrony Danych Osobowych</w:t>
      </w:r>
      <w:r w:rsidRPr="000564F6">
        <w:rPr>
          <w:rFonts w:ascii="Arial" w:hAnsi="Arial" w:cs="Arial"/>
          <w:sz w:val="22"/>
          <w:szCs w:val="22"/>
        </w:rPr>
        <w:t xml:space="preserve">, gdy uzna Pani/Pan, że przetwarzanie danych osobowych Pani/Pana dotyczących narusza przepisy </w:t>
      </w:r>
      <w:r w:rsidRPr="000564F6">
        <w:rPr>
          <w:rFonts w:ascii="Arial" w:hAnsi="Arial" w:cs="Arial"/>
          <w:b/>
          <w:bCs/>
          <w:sz w:val="22"/>
          <w:szCs w:val="22"/>
        </w:rPr>
        <w:t>RODO</w:t>
      </w:r>
      <w:r w:rsidRPr="000564F6">
        <w:rPr>
          <w:rFonts w:ascii="Arial" w:hAnsi="Arial" w:cs="Arial"/>
          <w:sz w:val="22"/>
          <w:szCs w:val="22"/>
        </w:rPr>
        <w:t xml:space="preserve">;  </w:t>
      </w:r>
    </w:p>
    <w:p w14:paraId="46DF015F" w14:textId="77777777" w:rsidR="001261C1" w:rsidRPr="000564F6" w:rsidRDefault="001261C1" w:rsidP="001261C1">
      <w:pPr>
        <w:pStyle w:val="Akapitzlist"/>
        <w:numPr>
          <w:ilvl w:val="0"/>
          <w:numId w:val="5"/>
        </w:numPr>
        <w:spacing w:before="100" w:beforeAutospacing="1" w:after="100" w:afterAutospacing="1"/>
        <w:jc w:val="both"/>
      </w:pPr>
      <w:r w:rsidRPr="000564F6">
        <w:t>nie przysługuje Pani/Panu:</w:t>
      </w:r>
    </w:p>
    <w:p w14:paraId="744460FE" w14:textId="77777777" w:rsidR="001261C1" w:rsidRPr="000564F6" w:rsidRDefault="001261C1" w:rsidP="001261C1">
      <w:pPr>
        <w:widowControl/>
        <w:numPr>
          <w:ilvl w:val="0"/>
          <w:numId w:val="4"/>
        </w:numPr>
        <w:spacing w:before="100" w:beforeAutospacing="1" w:after="100" w:afterAutospacing="1"/>
        <w:ind w:left="993"/>
        <w:jc w:val="both"/>
        <w:rPr>
          <w:rFonts w:ascii="Arial" w:hAnsi="Arial" w:cs="Arial"/>
          <w:sz w:val="22"/>
          <w:szCs w:val="22"/>
        </w:rPr>
      </w:pPr>
      <w:r w:rsidRPr="000564F6">
        <w:rPr>
          <w:rFonts w:ascii="Arial" w:hAnsi="Arial" w:cs="Arial"/>
          <w:sz w:val="22"/>
          <w:szCs w:val="22"/>
        </w:rPr>
        <w:t xml:space="preserve">w związku z </w:t>
      </w:r>
      <w:r w:rsidRPr="000564F6">
        <w:rPr>
          <w:rFonts w:ascii="Arial" w:hAnsi="Arial" w:cs="Arial"/>
          <w:b/>
          <w:bCs/>
          <w:sz w:val="22"/>
          <w:szCs w:val="22"/>
        </w:rPr>
        <w:t>art. 17 ust. 3 lit. b, d lub e RODO</w:t>
      </w:r>
      <w:r w:rsidRPr="000564F6">
        <w:rPr>
          <w:rFonts w:ascii="Arial" w:hAnsi="Arial" w:cs="Arial"/>
          <w:sz w:val="22"/>
          <w:szCs w:val="22"/>
        </w:rPr>
        <w:t xml:space="preserve"> prawo do usunięcia danych osobowych;</w:t>
      </w:r>
    </w:p>
    <w:p w14:paraId="7E49D50C" w14:textId="77777777" w:rsidR="001261C1" w:rsidRPr="000564F6" w:rsidRDefault="001261C1" w:rsidP="001261C1">
      <w:pPr>
        <w:widowControl/>
        <w:numPr>
          <w:ilvl w:val="0"/>
          <w:numId w:val="4"/>
        </w:numPr>
        <w:spacing w:before="100" w:beforeAutospacing="1" w:after="100" w:afterAutospacing="1"/>
        <w:ind w:left="993"/>
        <w:jc w:val="both"/>
        <w:rPr>
          <w:rFonts w:ascii="Arial" w:hAnsi="Arial" w:cs="Arial"/>
          <w:sz w:val="22"/>
          <w:szCs w:val="22"/>
        </w:rPr>
      </w:pPr>
      <w:r w:rsidRPr="000564F6">
        <w:rPr>
          <w:rFonts w:ascii="Arial" w:hAnsi="Arial" w:cs="Arial"/>
          <w:sz w:val="22"/>
          <w:szCs w:val="22"/>
        </w:rPr>
        <w:t>prawo do przenoszenia danych osobowych, o którym mowa w art. 20 RODO;</w:t>
      </w:r>
    </w:p>
    <w:p w14:paraId="717F3966" w14:textId="77777777" w:rsidR="001261C1" w:rsidRPr="000564F6" w:rsidRDefault="001261C1" w:rsidP="001261C1">
      <w:pPr>
        <w:widowControl/>
        <w:numPr>
          <w:ilvl w:val="0"/>
          <w:numId w:val="4"/>
        </w:numPr>
        <w:spacing w:before="100" w:beforeAutospacing="1" w:after="100" w:afterAutospacing="1"/>
        <w:ind w:left="993"/>
        <w:jc w:val="both"/>
        <w:rPr>
          <w:rFonts w:ascii="Arial" w:hAnsi="Arial" w:cs="Arial"/>
          <w:sz w:val="22"/>
          <w:szCs w:val="22"/>
        </w:rPr>
      </w:pPr>
      <w:r w:rsidRPr="000564F6">
        <w:rPr>
          <w:rFonts w:ascii="Arial" w:hAnsi="Arial" w:cs="Arial"/>
          <w:sz w:val="22"/>
          <w:szCs w:val="22"/>
        </w:rPr>
        <w:t xml:space="preserve">na podstawie </w:t>
      </w:r>
      <w:r w:rsidRPr="000564F6">
        <w:rPr>
          <w:rFonts w:ascii="Arial" w:hAnsi="Arial" w:cs="Arial"/>
          <w:b/>
          <w:bCs/>
          <w:sz w:val="22"/>
          <w:szCs w:val="22"/>
        </w:rPr>
        <w:t>art. 21 RODO</w:t>
      </w:r>
      <w:r w:rsidRPr="000564F6">
        <w:rPr>
          <w:rFonts w:ascii="Arial" w:hAnsi="Arial" w:cs="Arial"/>
          <w:sz w:val="22"/>
          <w:szCs w:val="22"/>
        </w:rPr>
        <w:t xml:space="preserve"> prawo sprzeciwu, wobec przetwarzania danych osobowych, gdyż podstawą prawną przetwarzania Pani/Pana danych osobowych jest </w:t>
      </w:r>
      <w:r w:rsidRPr="000564F6">
        <w:rPr>
          <w:rFonts w:ascii="Arial" w:hAnsi="Arial" w:cs="Arial"/>
          <w:b/>
          <w:bCs/>
          <w:sz w:val="22"/>
          <w:szCs w:val="22"/>
        </w:rPr>
        <w:t>art. 6 ust. 1 lit. c RODO</w:t>
      </w:r>
      <w:r w:rsidRPr="000564F6">
        <w:rPr>
          <w:rFonts w:ascii="Arial" w:hAnsi="Arial" w:cs="Arial"/>
          <w:sz w:val="22"/>
          <w:szCs w:val="22"/>
        </w:rPr>
        <w:t xml:space="preserve">; </w:t>
      </w:r>
    </w:p>
    <w:p w14:paraId="38C9EAA0" w14:textId="77777777" w:rsidR="001261C1" w:rsidRPr="000564F6" w:rsidRDefault="001261C1" w:rsidP="001261C1">
      <w:pPr>
        <w:pStyle w:val="Akapitzlist"/>
        <w:numPr>
          <w:ilvl w:val="0"/>
          <w:numId w:val="5"/>
        </w:numPr>
        <w:spacing w:before="100" w:beforeAutospacing="1" w:after="100" w:afterAutospacing="1"/>
        <w:jc w:val="both"/>
      </w:pPr>
      <w:r w:rsidRPr="000564F6">
        <w:t xml:space="preserve">Jednocześnie </w:t>
      </w:r>
      <w:r w:rsidRPr="000564F6">
        <w:rPr>
          <w:b/>
          <w:bCs/>
        </w:rPr>
        <w:t>Zamawiający</w:t>
      </w:r>
      <w:r w:rsidRPr="000564F6">
        <w:t xml:space="preserve"> przypomina o ciążącym na Pani/Panu obowiązku informacyjnym wynikającym z art. 14 RODO względem osób fizycznych, których dane przekazane zostaną </w:t>
      </w:r>
      <w:r w:rsidRPr="000564F6">
        <w:rPr>
          <w:b/>
          <w:bCs/>
        </w:rPr>
        <w:t>Zamawiającemu</w:t>
      </w:r>
      <w:r w:rsidRPr="000564F6">
        <w:t xml:space="preserve"> w związku z prowadzonym postępowaniem i które </w:t>
      </w:r>
      <w:r w:rsidRPr="000564F6">
        <w:rPr>
          <w:b/>
          <w:bCs/>
        </w:rPr>
        <w:t>Zamawiający</w:t>
      </w:r>
      <w:r w:rsidRPr="000564F6">
        <w:t xml:space="preserve"> pośrednio pozyska</w:t>
      </w:r>
      <w:r>
        <w:t xml:space="preserve"> </w:t>
      </w:r>
      <w:r w:rsidRPr="000564F6">
        <w:t>od wykonawcy biorącego udział w postępowaniu, chyba że ma zastosowanie co najmniej jedno</w:t>
      </w:r>
      <w:r>
        <w:t xml:space="preserve"> </w:t>
      </w:r>
      <w:r w:rsidRPr="000564F6">
        <w:t xml:space="preserve">z </w:t>
      </w:r>
      <w:proofErr w:type="spellStart"/>
      <w:r w:rsidRPr="000564F6">
        <w:t>wyłączeń</w:t>
      </w:r>
      <w:proofErr w:type="spellEnd"/>
      <w:r w:rsidRPr="000564F6">
        <w:t xml:space="preserve">, o których mowa w </w:t>
      </w:r>
      <w:r w:rsidRPr="000564F6">
        <w:rPr>
          <w:b/>
          <w:bCs/>
        </w:rPr>
        <w:t>art. 14 ust. 5 RODO.</w:t>
      </w:r>
    </w:p>
    <w:p w14:paraId="353ADD9C" w14:textId="77777777" w:rsidR="00403BC7" w:rsidRDefault="001261C1" w:rsidP="00403BC7">
      <w:pPr>
        <w:spacing w:before="100" w:beforeAutospacing="1" w:after="100" w:afterAutospacing="1"/>
        <w:ind w:right="25"/>
      </w:pPr>
      <w:r w:rsidRPr="000564F6">
        <w:t> </w:t>
      </w:r>
    </w:p>
    <w:p w14:paraId="2E546936" w14:textId="77777777" w:rsidR="001261C1" w:rsidRDefault="001261C1" w:rsidP="001261C1">
      <w:pPr>
        <w:spacing w:before="120" w:after="120" w:line="276" w:lineRule="auto"/>
        <w:jc w:val="both"/>
        <w:rPr>
          <w:rFonts w:ascii="Arial" w:hAnsi="Arial" w:cs="Arial"/>
        </w:rPr>
      </w:pPr>
      <w:r>
        <w:rPr>
          <w:rFonts w:ascii="Arial" w:hAnsi="Arial" w:cs="Arial"/>
        </w:rPr>
        <w:t>______________________</w:t>
      </w:r>
    </w:p>
    <w:p w14:paraId="775517A7" w14:textId="77777777" w:rsidR="001261C1" w:rsidRDefault="001261C1" w:rsidP="001261C1">
      <w:pPr>
        <w:spacing w:after="150"/>
        <w:ind w:left="426"/>
        <w:jc w:val="both"/>
        <w:rPr>
          <w:rFonts w:ascii="Arial" w:hAnsi="Arial" w:cs="Arial"/>
          <w:i/>
          <w:sz w:val="18"/>
          <w:szCs w:val="18"/>
        </w:rPr>
      </w:pPr>
      <w:r w:rsidRPr="006A01F1">
        <w:rPr>
          <w:rFonts w:ascii="Arial" w:hAnsi="Arial" w:cs="Arial"/>
          <w:b/>
          <w:i/>
          <w:sz w:val="18"/>
          <w:szCs w:val="18"/>
          <w:vertAlign w:val="superscript"/>
        </w:rPr>
        <w:t>*</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1679561C" w14:textId="77777777" w:rsidR="001261C1" w:rsidRDefault="001261C1" w:rsidP="001261C1">
      <w:pPr>
        <w:pStyle w:val="Akapitzlist"/>
        <w:spacing w:line="240" w:lineRule="auto"/>
        <w:ind w:left="426"/>
        <w:jc w:val="both"/>
        <w:rPr>
          <w:i/>
          <w:sz w:val="18"/>
          <w:szCs w:val="18"/>
        </w:rPr>
      </w:pPr>
      <w:r>
        <w:rPr>
          <w:b/>
          <w:i/>
          <w:sz w:val="18"/>
          <w:szCs w:val="18"/>
          <w:vertAlign w:val="superscript"/>
        </w:rPr>
        <w:t xml:space="preserve">** </w:t>
      </w:r>
      <w:proofErr w:type="spellStart"/>
      <w:r w:rsidRPr="006D5187">
        <w:rPr>
          <w:b/>
          <w:i/>
          <w:sz w:val="18"/>
          <w:szCs w:val="18"/>
        </w:rPr>
        <w:t>Wyjaśnienie:</w:t>
      </w:r>
      <w:r w:rsidRPr="006E3EEE">
        <w:rPr>
          <w:i/>
          <w:sz w:val="18"/>
          <w:szCs w:val="18"/>
          <w:lang w:eastAsia="pl-PL"/>
        </w:rPr>
        <w:t>skorzystanie</w:t>
      </w:r>
      <w:proofErr w:type="spellEnd"/>
      <w:r w:rsidRPr="006E3EEE">
        <w:rPr>
          <w:i/>
          <w:sz w:val="18"/>
          <w:szCs w:val="18"/>
          <w:lang w:eastAsia="pl-PL"/>
        </w:rPr>
        <w:t xml:space="preserve"> z prawa do sprostowania nie może skutkować zmianą </w:t>
      </w:r>
      <w:r w:rsidRPr="006E3EEE">
        <w:rPr>
          <w:i/>
          <w:sz w:val="18"/>
          <w:szCs w:val="18"/>
        </w:rPr>
        <w:t>wyniku postępowania</w:t>
      </w:r>
      <w:r>
        <w:rPr>
          <w:i/>
          <w:sz w:val="18"/>
          <w:szCs w:val="18"/>
        </w:rPr>
        <w:br/>
      </w:r>
      <w:r w:rsidRPr="006E3EEE">
        <w:rPr>
          <w:i/>
          <w:sz w:val="18"/>
          <w:szCs w:val="18"/>
        </w:rPr>
        <w:t xml:space="preserve">o udzielenie zamówienia publicznego ani zmianą postanowień umowy w zakresie niezgodnym z ustawą </w:t>
      </w:r>
      <w:proofErr w:type="spellStart"/>
      <w:r w:rsidRPr="006E3EEE">
        <w:rPr>
          <w:i/>
          <w:sz w:val="18"/>
          <w:szCs w:val="18"/>
        </w:rPr>
        <w:t>Pzp</w:t>
      </w:r>
      <w:proofErr w:type="spellEnd"/>
      <w:r>
        <w:rPr>
          <w:i/>
          <w:sz w:val="18"/>
          <w:szCs w:val="18"/>
        </w:rPr>
        <w:t xml:space="preserve"> oraz nie może naruszać integralności protokołu oraz jego załączników.</w:t>
      </w:r>
    </w:p>
    <w:p w14:paraId="47E92E23" w14:textId="77777777" w:rsidR="001261C1" w:rsidRPr="000564F6" w:rsidRDefault="001261C1" w:rsidP="001261C1">
      <w:pPr>
        <w:pStyle w:val="Akapitzlist"/>
        <w:spacing w:line="240" w:lineRule="auto"/>
        <w:ind w:left="426"/>
        <w:jc w:val="both"/>
        <w:rPr>
          <w:i/>
          <w:sz w:val="18"/>
          <w:szCs w:val="18"/>
          <w:lang w:eastAsia="pl-PL"/>
        </w:rPr>
      </w:pPr>
      <w:r>
        <w:rPr>
          <w:b/>
          <w:i/>
          <w:sz w:val="18"/>
          <w:szCs w:val="18"/>
          <w:vertAlign w:val="superscript"/>
        </w:rPr>
        <w:t xml:space="preserve">*** </w:t>
      </w:r>
      <w:r w:rsidRPr="006D5187">
        <w:rPr>
          <w:b/>
          <w:i/>
          <w:sz w:val="18"/>
          <w:szCs w:val="18"/>
        </w:rPr>
        <w:t>Wyjaśnienie:</w:t>
      </w:r>
      <w:r w:rsidRPr="006E3EEE">
        <w:rPr>
          <w:i/>
          <w:sz w:val="18"/>
          <w:szCs w:val="18"/>
        </w:rPr>
        <w:t xml:space="preserve"> prawo do ograniczenia przetwarzania nie ma zastosowania w odniesieniu do </w:t>
      </w:r>
      <w:r w:rsidRPr="006E3EEE">
        <w:rPr>
          <w:i/>
          <w:sz w:val="18"/>
          <w:szCs w:val="18"/>
          <w:lang w:eastAsia="pl-PL"/>
        </w:rPr>
        <w:t xml:space="preserve">przechowywania, </w:t>
      </w:r>
      <w:r>
        <w:rPr>
          <w:i/>
          <w:sz w:val="18"/>
          <w:szCs w:val="18"/>
          <w:lang w:eastAsia="pl-PL"/>
        </w:rPr>
        <w:t xml:space="preserve">w celu zapewnienia </w:t>
      </w:r>
      <w:r w:rsidRPr="006E3EEE">
        <w:rPr>
          <w:i/>
          <w:sz w:val="18"/>
          <w:szCs w:val="18"/>
          <w:lang w:eastAsia="pl-PL"/>
        </w:rPr>
        <w:t>korzystania ze środków ochrony prawnej lub w celu ochrony praw innej osoby fizycznej lub prawnej, lub z uwagi na ważne względy interesu publicznego U</w:t>
      </w:r>
      <w:r>
        <w:rPr>
          <w:i/>
          <w:sz w:val="18"/>
          <w:szCs w:val="18"/>
          <w:lang w:eastAsia="pl-PL"/>
        </w:rPr>
        <w:t xml:space="preserve">nii </w:t>
      </w:r>
      <w:r w:rsidRPr="006E3EEE">
        <w:rPr>
          <w:i/>
          <w:sz w:val="18"/>
          <w:szCs w:val="18"/>
          <w:lang w:eastAsia="pl-PL"/>
        </w:rPr>
        <w:t>E</w:t>
      </w:r>
      <w:r>
        <w:rPr>
          <w:i/>
          <w:sz w:val="18"/>
          <w:szCs w:val="18"/>
          <w:lang w:eastAsia="pl-PL"/>
        </w:rPr>
        <w:t>uropejskiej</w:t>
      </w:r>
      <w:r w:rsidRPr="006E3EEE">
        <w:rPr>
          <w:i/>
          <w:sz w:val="18"/>
          <w:szCs w:val="18"/>
          <w:lang w:eastAsia="pl-PL"/>
        </w:rPr>
        <w:t xml:space="preserve"> lub państwa członkowskiego.</w:t>
      </w:r>
    </w:p>
    <w:p w14:paraId="579BD6DF" w14:textId="77777777" w:rsidR="001261C1" w:rsidRDefault="001261C1" w:rsidP="001261C1">
      <w:pPr>
        <w:pStyle w:val="Tekstpodstawowy"/>
        <w:spacing w:line="276" w:lineRule="auto"/>
        <w:ind w:right="-427"/>
        <w:jc w:val="center"/>
        <w:rPr>
          <w:rFonts w:ascii="Verdana" w:hAnsi="Verdana" w:cs="Verdana"/>
          <w:b/>
          <w:bCs/>
          <w:sz w:val="20"/>
          <w:szCs w:val="20"/>
        </w:rPr>
      </w:pPr>
    </w:p>
    <w:p w14:paraId="108F00E8" w14:textId="77777777" w:rsidR="00961C33" w:rsidRPr="003A516E" w:rsidRDefault="00961C33" w:rsidP="00961C33">
      <w:pPr>
        <w:pStyle w:val="Tekstpodstawowy"/>
        <w:spacing w:line="276" w:lineRule="auto"/>
        <w:ind w:right="-427"/>
        <w:jc w:val="center"/>
        <w:rPr>
          <w:rFonts w:ascii="Verdana" w:hAnsi="Verdana" w:cs="Verdana"/>
          <w:b/>
          <w:bCs/>
          <w:sz w:val="20"/>
          <w:szCs w:val="20"/>
        </w:rPr>
      </w:pPr>
      <w:r w:rsidRPr="003A516E">
        <w:rPr>
          <w:rFonts w:ascii="Verdana" w:hAnsi="Verdana" w:cs="Verdana"/>
          <w:b/>
          <w:bCs/>
          <w:sz w:val="20"/>
          <w:szCs w:val="20"/>
        </w:rPr>
        <w:t>Tom I INSTRUKCJA DLA WYKONAWCÓW</w:t>
      </w:r>
    </w:p>
    <w:p w14:paraId="59227A3A" w14:textId="77777777" w:rsidR="00961C33" w:rsidRPr="003A516E" w:rsidRDefault="00961C33" w:rsidP="00961C33">
      <w:pPr>
        <w:pStyle w:val="Tekstpodstawowy"/>
        <w:spacing w:line="276" w:lineRule="auto"/>
        <w:ind w:right="-427"/>
        <w:jc w:val="center"/>
        <w:rPr>
          <w:rFonts w:ascii="Verdana" w:hAnsi="Verdana" w:cs="Verdana"/>
          <w:b/>
          <w:bCs/>
          <w:sz w:val="20"/>
          <w:szCs w:val="20"/>
        </w:rPr>
      </w:pPr>
    </w:p>
    <w:p w14:paraId="1AB7FAE2" w14:textId="77777777" w:rsidR="00961C33" w:rsidRPr="003A516E" w:rsidRDefault="00961C33" w:rsidP="00961C33">
      <w:pPr>
        <w:pStyle w:val="Tekstpodstawowy"/>
        <w:spacing w:line="276" w:lineRule="auto"/>
        <w:ind w:right="-427"/>
        <w:jc w:val="center"/>
        <w:rPr>
          <w:rFonts w:ascii="Verdana" w:hAnsi="Verdana" w:cs="Verdana"/>
          <w:b/>
          <w:bCs/>
          <w:sz w:val="20"/>
          <w:szCs w:val="20"/>
        </w:rPr>
      </w:pPr>
      <w:r w:rsidRPr="003A516E">
        <w:rPr>
          <w:rFonts w:ascii="Verdana" w:hAnsi="Verdana" w:cs="Verdana"/>
          <w:b/>
          <w:bCs/>
          <w:sz w:val="20"/>
          <w:szCs w:val="20"/>
        </w:rPr>
        <w:t>Rozdział 1</w:t>
      </w:r>
    </w:p>
    <w:p w14:paraId="1F207497" w14:textId="77777777" w:rsidR="00961C33" w:rsidRPr="003A516E" w:rsidRDefault="00961C33" w:rsidP="00961C33">
      <w:pPr>
        <w:pStyle w:val="Tekstpodstawowy"/>
        <w:spacing w:line="276" w:lineRule="auto"/>
        <w:ind w:right="-427"/>
        <w:jc w:val="center"/>
        <w:rPr>
          <w:rFonts w:ascii="Verdana" w:hAnsi="Verdana" w:cs="Verdana"/>
          <w:b/>
          <w:bCs/>
          <w:sz w:val="20"/>
          <w:szCs w:val="20"/>
        </w:rPr>
      </w:pPr>
      <w:r w:rsidRPr="003A516E">
        <w:rPr>
          <w:rFonts w:ascii="Verdana" w:hAnsi="Verdana" w:cs="Verdana"/>
          <w:b/>
          <w:bCs/>
          <w:sz w:val="20"/>
          <w:szCs w:val="20"/>
        </w:rPr>
        <w:lastRenderedPageBreak/>
        <w:t>Instrukcja dla Wykonawców (IDW)</w:t>
      </w:r>
    </w:p>
    <w:p w14:paraId="3B257915" w14:textId="77777777" w:rsidR="001261C1" w:rsidRPr="00403BC7" w:rsidRDefault="001261C1" w:rsidP="001261C1">
      <w:pPr>
        <w:pStyle w:val="Tekstpodstawowy"/>
        <w:spacing w:line="276" w:lineRule="auto"/>
        <w:ind w:right="-427"/>
        <w:jc w:val="center"/>
        <w:rPr>
          <w:rFonts w:ascii="Verdana" w:hAnsi="Verdana" w:cs="Verdana"/>
          <w:b/>
          <w:bCs/>
          <w:sz w:val="28"/>
          <w:szCs w:val="28"/>
        </w:rPr>
      </w:pPr>
    </w:p>
    <w:p w14:paraId="27A2E542" w14:textId="77777777" w:rsidR="001261C1" w:rsidRDefault="001261C1" w:rsidP="001261C1">
      <w:pPr>
        <w:pStyle w:val="Tekstpodstawowy"/>
        <w:spacing w:line="276" w:lineRule="auto"/>
        <w:ind w:right="-427"/>
        <w:jc w:val="center"/>
        <w:rPr>
          <w:rFonts w:ascii="Verdana" w:hAnsi="Verdana" w:cs="Verdana"/>
          <w:b/>
          <w:bCs/>
          <w:sz w:val="20"/>
          <w:szCs w:val="20"/>
        </w:rPr>
      </w:pPr>
    </w:p>
    <w:p w14:paraId="2F41EB85" w14:textId="77777777" w:rsidR="00403BC7" w:rsidRDefault="00403BC7" w:rsidP="001261C1">
      <w:pPr>
        <w:pStyle w:val="Tekstpodstawowy"/>
        <w:spacing w:line="276" w:lineRule="auto"/>
        <w:ind w:right="-427"/>
        <w:jc w:val="center"/>
        <w:rPr>
          <w:rFonts w:ascii="Verdana" w:hAnsi="Verdana" w:cs="Verdana"/>
          <w:b/>
          <w:bCs/>
          <w:sz w:val="20"/>
          <w:szCs w:val="20"/>
        </w:rPr>
      </w:pPr>
    </w:p>
    <w:p w14:paraId="0EF51F4B" w14:textId="77777777" w:rsidR="00403BC7" w:rsidRPr="003A516E" w:rsidRDefault="00403BC7" w:rsidP="00403BC7">
      <w:pPr>
        <w:pStyle w:val="Tekstpodstawowy"/>
        <w:tabs>
          <w:tab w:val="left" w:pos="709"/>
        </w:tabs>
        <w:spacing w:line="276" w:lineRule="auto"/>
        <w:rPr>
          <w:rFonts w:ascii="Verdana" w:hAnsi="Verdana"/>
          <w:b/>
          <w:bCs/>
          <w:sz w:val="20"/>
          <w:szCs w:val="20"/>
        </w:rPr>
      </w:pPr>
      <w:r w:rsidRPr="003A516E">
        <w:rPr>
          <w:rFonts w:ascii="Verdana" w:hAnsi="Verdana"/>
          <w:b/>
          <w:bCs/>
          <w:sz w:val="20"/>
          <w:szCs w:val="20"/>
        </w:rPr>
        <w:t>1.</w:t>
      </w:r>
      <w:r w:rsidRPr="003A516E">
        <w:rPr>
          <w:rFonts w:ascii="Verdana" w:hAnsi="Verdana"/>
          <w:b/>
          <w:bCs/>
          <w:sz w:val="20"/>
          <w:szCs w:val="20"/>
        </w:rPr>
        <w:tab/>
        <w:t>ZAMAWIAJĄCY</w:t>
      </w:r>
    </w:p>
    <w:p w14:paraId="6CBE28C8" w14:textId="77777777" w:rsidR="00403BC7" w:rsidRDefault="00720A64" w:rsidP="00403BC7">
      <w:pPr>
        <w:spacing w:line="276" w:lineRule="auto"/>
        <w:ind w:left="709"/>
        <w:jc w:val="both"/>
        <w:rPr>
          <w:rFonts w:ascii="Verdana" w:hAnsi="Verdana"/>
          <w:sz w:val="20"/>
          <w:szCs w:val="20"/>
        </w:rPr>
      </w:pPr>
      <w:r>
        <w:rPr>
          <w:rFonts w:ascii="Verdana" w:hAnsi="Verdana"/>
          <w:sz w:val="20"/>
          <w:szCs w:val="20"/>
        </w:rPr>
        <w:t>Gmina Szydłowo</w:t>
      </w:r>
    </w:p>
    <w:p w14:paraId="562F64C2" w14:textId="77777777" w:rsidR="00403BC7" w:rsidRPr="003A516E" w:rsidRDefault="00403BC7" w:rsidP="00403BC7">
      <w:pPr>
        <w:spacing w:line="276" w:lineRule="auto"/>
        <w:ind w:left="709"/>
        <w:jc w:val="both"/>
        <w:rPr>
          <w:rFonts w:ascii="Verdana" w:hAnsi="Verdana"/>
          <w:sz w:val="20"/>
          <w:szCs w:val="20"/>
        </w:rPr>
      </w:pPr>
    </w:p>
    <w:p w14:paraId="73395A17" w14:textId="77777777" w:rsidR="00403BC7" w:rsidRPr="003A516E" w:rsidRDefault="00403BC7" w:rsidP="00403BC7">
      <w:pPr>
        <w:spacing w:line="276" w:lineRule="auto"/>
        <w:ind w:left="720"/>
        <w:jc w:val="both"/>
        <w:rPr>
          <w:rFonts w:ascii="Verdana" w:hAnsi="Verdana"/>
          <w:b/>
          <w:sz w:val="20"/>
          <w:szCs w:val="20"/>
        </w:rPr>
      </w:pPr>
      <w:r w:rsidRPr="003A516E">
        <w:rPr>
          <w:rFonts w:ascii="Verdana" w:hAnsi="Verdana"/>
          <w:b/>
          <w:sz w:val="20"/>
          <w:szCs w:val="20"/>
        </w:rPr>
        <w:t>Prowadzący postępowanie:</w:t>
      </w:r>
    </w:p>
    <w:p w14:paraId="7A42089B" w14:textId="77777777" w:rsidR="00403BC7" w:rsidRPr="003A516E" w:rsidRDefault="00720A64" w:rsidP="00403BC7">
      <w:pPr>
        <w:spacing w:line="276" w:lineRule="auto"/>
        <w:ind w:left="709"/>
        <w:jc w:val="both"/>
        <w:rPr>
          <w:rFonts w:ascii="Verdana" w:hAnsi="Verdana" w:cs="Verdana"/>
          <w:bCs/>
          <w:sz w:val="20"/>
          <w:szCs w:val="20"/>
        </w:rPr>
      </w:pPr>
      <w:r>
        <w:rPr>
          <w:rFonts w:ascii="Verdana" w:hAnsi="Verdana" w:cs="Verdana"/>
          <w:bCs/>
          <w:sz w:val="20"/>
          <w:szCs w:val="20"/>
        </w:rPr>
        <w:t>Gmina Szydłowo</w:t>
      </w:r>
    </w:p>
    <w:p w14:paraId="52512402" w14:textId="77777777" w:rsidR="00403BC7" w:rsidRPr="003A516E" w:rsidRDefault="00720A64" w:rsidP="00403BC7">
      <w:pPr>
        <w:spacing w:line="276" w:lineRule="auto"/>
        <w:ind w:left="709"/>
        <w:jc w:val="both"/>
        <w:rPr>
          <w:rFonts w:ascii="Verdana" w:hAnsi="Verdana" w:cs="Verdana"/>
          <w:bCs/>
          <w:sz w:val="20"/>
          <w:szCs w:val="20"/>
        </w:rPr>
      </w:pPr>
      <w:r>
        <w:rPr>
          <w:rFonts w:ascii="Verdana" w:hAnsi="Verdana" w:cs="Verdana"/>
          <w:bCs/>
          <w:sz w:val="20"/>
          <w:szCs w:val="20"/>
        </w:rPr>
        <w:t>ul. Mazowiecka 61; 06 – 516</w:t>
      </w:r>
      <w:r w:rsidR="00403BC7">
        <w:rPr>
          <w:rFonts w:ascii="Verdana" w:hAnsi="Verdana" w:cs="Verdana"/>
          <w:bCs/>
          <w:sz w:val="20"/>
          <w:szCs w:val="20"/>
        </w:rPr>
        <w:t xml:space="preserve"> </w:t>
      </w:r>
      <w:r>
        <w:rPr>
          <w:rFonts w:ascii="Verdana" w:hAnsi="Verdana" w:cs="Verdana"/>
          <w:bCs/>
          <w:sz w:val="20"/>
          <w:szCs w:val="20"/>
        </w:rPr>
        <w:t>Szydłowo</w:t>
      </w:r>
    </w:p>
    <w:p w14:paraId="0DDF4AC1" w14:textId="77777777" w:rsidR="00403BC7" w:rsidRDefault="00720A64" w:rsidP="00403BC7">
      <w:pPr>
        <w:spacing w:line="276" w:lineRule="auto"/>
        <w:ind w:left="709"/>
        <w:jc w:val="both"/>
        <w:rPr>
          <w:rFonts w:ascii="Verdana" w:hAnsi="Verdana" w:cs="Verdana"/>
          <w:sz w:val="20"/>
          <w:szCs w:val="20"/>
        </w:rPr>
      </w:pPr>
      <w:r>
        <w:rPr>
          <w:rFonts w:ascii="Verdana" w:hAnsi="Verdana" w:cs="Verdana"/>
          <w:sz w:val="20"/>
          <w:szCs w:val="20"/>
        </w:rPr>
        <w:t>telefon: /23/ 655</w:t>
      </w:r>
      <w:r w:rsidR="00403BC7" w:rsidRPr="004256C6">
        <w:rPr>
          <w:rFonts w:ascii="Verdana" w:hAnsi="Verdana" w:cs="Verdana"/>
          <w:sz w:val="20"/>
          <w:szCs w:val="20"/>
        </w:rPr>
        <w:t xml:space="preserve"> </w:t>
      </w:r>
      <w:r w:rsidR="00403BC7">
        <w:rPr>
          <w:rFonts w:ascii="Verdana" w:hAnsi="Verdana" w:cs="Verdana"/>
          <w:sz w:val="20"/>
          <w:szCs w:val="20"/>
        </w:rPr>
        <w:t>–</w:t>
      </w:r>
      <w:r w:rsidR="00403BC7" w:rsidRPr="004256C6">
        <w:rPr>
          <w:rFonts w:ascii="Verdana" w:hAnsi="Verdana" w:cs="Verdana"/>
          <w:sz w:val="20"/>
          <w:szCs w:val="20"/>
        </w:rPr>
        <w:t xml:space="preserve"> </w:t>
      </w:r>
      <w:r>
        <w:rPr>
          <w:rFonts w:ascii="Verdana" w:hAnsi="Verdana" w:cs="Verdana"/>
          <w:sz w:val="20"/>
          <w:szCs w:val="20"/>
        </w:rPr>
        <w:t>40 - 19</w:t>
      </w:r>
    </w:p>
    <w:p w14:paraId="4A43826A" w14:textId="77777777" w:rsidR="00720A64" w:rsidRPr="00720A64" w:rsidRDefault="00720A64" w:rsidP="00720A64">
      <w:pPr>
        <w:rPr>
          <w:rFonts w:ascii="Calibri" w:eastAsia="Calibri" w:hAnsi="Calibri" w:cs="Calibri"/>
          <w:lang w:val="en-US"/>
        </w:rPr>
      </w:pPr>
      <w:r>
        <w:tab/>
      </w:r>
      <w:hyperlink r:id="rId8" w:history="1">
        <w:r w:rsidRPr="00720A64">
          <w:rPr>
            <w:rFonts w:ascii="Calibri" w:eastAsia="Calibri" w:hAnsi="Calibri" w:cs="Calibri"/>
            <w:bCs/>
            <w:color w:val="auto"/>
            <w:lang w:val="en-US"/>
          </w:rPr>
          <w:t>e-mail:</w:t>
        </w:r>
        <w:r w:rsidRPr="00720A64">
          <w:rPr>
            <w:rFonts w:ascii="Calibri" w:eastAsia="Calibri" w:hAnsi="Calibri" w:cs="Calibri"/>
            <w:bCs/>
            <w:color w:val="0563C1"/>
            <w:u w:val="single"/>
            <w:lang w:val="en-US"/>
          </w:rPr>
          <w:t xml:space="preserve"> gmina@szydlowo-maz.pl</w:t>
        </w:r>
      </w:hyperlink>
    </w:p>
    <w:p w14:paraId="1AEEEE1B" w14:textId="77777777" w:rsidR="00403BC7" w:rsidRDefault="00403BC7" w:rsidP="00403BC7">
      <w:pPr>
        <w:spacing w:line="276" w:lineRule="auto"/>
        <w:ind w:left="709"/>
        <w:rPr>
          <w:rFonts w:ascii="Verdana" w:hAnsi="Verdana" w:cs="Verdana"/>
          <w:sz w:val="20"/>
          <w:szCs w:val="20"/>
        </w:rPr>
      </w:pPr>
      <w:r>
        <w:rPr>
          <w:rFonts w:ascii="Verdana" w:hAnsi="Verdana" w:cs="Verdana"/>
          <w:sz w:val="20"/>
          <w:szCs w:val="20"/>
        </w:rPr>
        <w:t xml:space="preserve">adres strony internetowej prowadzonego postępowania: </w:t>
      </w:r>
    </w:p>
    <w:p w14:paraId="5B31543A" w14:textId="77777777" w:rsidR="00720A64" w:rsidRPr="00720A64" w:rsidRDefault="00000000" w:rsidP="00720A64">
      <w:pPr>
        <w:tabs>
          <w:tab w:val="center" w:pos="4890"/>
        </w:tabs>
        <w:spacing w:line="276" w:lineRule="auto"/>
        <w:ind w:left="709"/>
        <w:rPr>
          <w:rFonts w:ascii="Verdana" w:hAnsi="Verdana" w:cs="Verdana"/>
          <w:sz w:val="20"/>
          <w:szCs w:val="20"/>
        </w:rPr>
      </w:pPr>
      <w:hyperlink r:id="rId9" w:history="1">
        <w:r w:rsidR="00720A64" w:rsidRPr="00720A64">
          <w:rPr>
            <w:rFonts w:ascii="Verdana" w:eastAsia="Calibri" w:hAnsi="Verdana" w:cs="Calibri"/>
            <w:color w:val="0563C1"/>
            <w:spacing w:val="4"/>
            <w:sz w:val="20"/>
            <w:szCs w:val="20"/>
            <w:u w:val="single"/>
          </w:rPr>
          <w:t>https://szydlowo.ezamawiajacy.pl</w:t>
        </w:r>
      </w:hyperlink>
      <w:r w:rsidR="00720A64" w:rsidRPr="00720A64">
        <w:rPr>
          <w:rFonts w:ascii="Verdana" w:hAnsi="Verdana"/>
          <w:sz w:val="20"/>
          <w:szCs w:val="20"/>
        </w:rPr>
        <w:tab/>
      </w:r>
    </w:p>
    <w:p w14:paraId="0E792DC8" w14:textId="77777777" w:rsidR="00403BC7" w:rsidRPr="003A516E" w:rsidRDefault="00403BC7" w:rsidP="00403BC7">
      <w:pPr>
        <w:spacing w:line="276" w:lineRule="auto"/>
        <w:ind w:left="709"/>
        <w:rPr>
          <w:rFonts w:ascii="Verdana" w:hAnsi="Verdana" w:cs="Verdana"/>
          <w:sz w:val="20"/>
          <w:szCs w:val="20"/>
        </w:rPr>
      </w:pPr>
      <w:r w:rsidRPr="003A516E">
        <w:rPr>
          <w:rFonts w:ascii="Verdana" w:hAnsi="Verdana" w:cs="Verdana"/>
          <w:sz w:val="20"/>
          <w:szCs w:val="20"/>
        </w:rPr>
        <w:t xml:space="preserve">Płatnik </w:t>
      </w:r>
      <w:r w:rsidRPr="003A516E">
        <w:rPr>
          <w:rFonts w:ascii="Verdana" w:hAnsi="Verdana" w:cs="Verdana"/>
          <w:bCs/>
          <w:sz w:val="20"/>
          <w:szCs w:val="20"/>
        </w:rPr>
        <w:t>dla</w:t>
      </w:r>
      <w:r w:rsidRPr="003A516E">
        <w:rPr>
          <w:rFonts w:ascii="Verdana" w:hAnsi="Verdana" w:cs="Verdana"/>
          <w:sz w:val="20"/>
          <w:szCs w:val="20"/>
        </w:rPr>
        <w:t xml:space="preserve"> przedmiotowego zamówienia:</w:t>
      </w:r>
    </w:p>
    <w:p w14:paraId="59DE1D08" w14:textId="77777777" w:rsidR="00403BC7" w:rsidRPr="003A516E" w:rsidRDefault="00720A64" w:rsidP="00403BC7">
      <w:pPr>
        <w:spacing w:line="276" w:lineRule="auto"/>
        <w:ind w:left="709"/>
        <w:rPr>
          <w:rFonts w:ascii="Verdana" w:hAnsi="Verdana" w:cs="Verdana"/>
          <w:bCs/>
          <w:sz w:val="20"/>
          <w:szCs w:val="20"/>
        </w:rPr>
      </w:pPr>
      <w:r>
        <w:rPr>
          <w:rFonts w:ascii="Verdana" w:hAnsi="Verdana" w:cs="Verdana"/>
          <w:sz w:val="20"/>
          <w:szCs w:val="20"/>
        </w:rPr>
        <w:t>Gmina Szydłowo</w:t>
      </w:r>
    </w:p>
    <w:p w14:paraId="390CB1C5" w14:textId="77777777" w:rsidR="00403BC7" w:rsidRPr="003A516E" w:rsidRDefault="00403BC7" w:rsidP="00403BC7">
      <w:pPr>
        <w:spacing w:line="276" w:lineRule="auto"/>
        <w:ind w:left="720"/>
        <w:jc w:val="both"/>
        <w:rPr>
          <w:rFonts w:ascii="Verdana" w:hAnsi="Verdana" w:cs="Verdana"/>
          <w:sz w:val="20"/>
          <w:szCs w:val="20"/>
        </w:rPr>
      </w:pPr>
    </w:p>
    <w:p w14:paraId="370CA1B1" w14:textId="77777777" w:rsidR="00403BC7" w:rsidRPr="003A516E" w:rsidRDefault="00403BC7" w:rsidP="00403BC7">
      <w:pPr>
        <w:pStyle w:val="Tekstpodstawowy"/>
        <w:spacing w:line="276" w:lineRule="auto"/>
        <w:rPr>
          <w:rFonts w:ascii="Verdana" w:hAnsi="Verdana"/>
          <w:b/>
          <w:bCs/>
          <w:sz w:val="20"/>
          <w:szCs w:val="20"/>
        </w:rPr>
      </w:pPr>
      <w:r w:rsidRPr="003A516E">
        <w:rPr>
          <w:rFonts w:ascii="Verdana" w:hAnsi="Verdana"/>
          <w:b/>
          <w:bCs/>
          <w:sz w:val="20"/>
          <w:szCs w:val="20"/>
        </w:rPr>
        <w:t xml:space="preserve">2. </w:t>
      </w:r>
      <w:r w:rsidRPr="003A516E">
        <w:rPr>
          <w:rFonts w:ascii="Verdana" w:hAnsi="Verdana"/>
          <w:b/>
          <w:bCs/>
          <w:sz w:val="20"/>
          <w:szCs w:val="20"/>
        </w:rPr>
        <w:tab/>
        <w:t>OZNACZENIE POSTĘPOWANIA</w:t>
      </w:r>
    </w:p>
    <w:p w14:paraId="7AA3D5F2" w14:textId="77777777" w:rsidR="00403BC7" w:rsidRPr="003A516E" w:rsidRDefault="00403BC7" w:rsidP="00403BC7">
      <w:pPr>
        <w:spacing w:line="276" w:lineRule="auto"/>
        <w:ind w:left="709"/>
        <w:jc w:val="both"/>
        <w:rPr>
          <w:rFonts w:ascii="Verdana" w:hAnsi="Verdana" w:cs="Verdana"/>
          <w:sz w:val="20"/>
          <w:szCs w:val="20"/>
        </w:rPr>
      </w:pPr>
      <w:r w:rsidRPr="003A516E">
        <w:rPr>
          <w:rFonts w:ascii="Verdana" w:hAnsi="Verdana"/>
          <w:sz w:val="20"/>
          <w:szCs w:val="20"/>
        </w:rPr>
        <w:t>Postępowanie, którego dotyczy niniejszy dokument oznaczone jest znakiem</w:t>
      </w:r>
      <w:r w:rsidRPr="003A516E">
        <w:rPr>
          <w:rFonts w:ascii="Verdana" w:hAnsi="Verdana" w:cs="Verdana"/>
          <w:sz w:val="20"/>
          <w:szCs w:val="20"/>
        </w:rPr>
        <w:t xml:space="preserve">: </w:t>
      </w:r>
    </w:p>
    <w:p w14:paraId="72350CC8" w14:textId="482EB02E" w:rsidR="00403BC7" w:rsidRPr="003A516E" w:rsidRDefault="000168E9" w:rsidP="00403BC7">
      <w:pPr>
        <w:spacing w:line="276" w:lineRule="auto"/>
        <w:ind w:left="709"/>
        <w:jc w:val="both"/>
        <w:rPr>
          <w:rFonts w:ascii="Verdana" w:hAnsi="Verdana" w:cs="Verdana"/>
          <w:sz w:val="20"/>
          <w:szCs w:val="20"/>
        </w:rPr>
      </w:pPr>
      <w:r w:rsidRPr="000168E9">
        <w:rPr>
          <w:rFonts w:ascii="Verdana" w:hAnsi="Verdana" w:cs="Verdana"/>
          <w:sz w:val="20"/>
          <w:szCs w:val="20"/>
        </w:rPr>
        <w:t>IGK.271.5.2022</w:t>
      </w:r>
      <w:r>
        <w:rPr>
          <w:rFonts w:ascii="Verdana" w:hAnsi="Verdana" w:cs="Verdana"/>
          <w:sz w:val="20"/>
          <w:szCs w:val="20"/>
        </w:rPr>
        <w:t xml:space="preserve"> </w:t>
      </w:r>
      <w:r w:rsidR="00403BC7" w:rsidRPr="003A516E">
        <w:rPr>
          <w:rFonts w:ascii="Verdana" w:hAnsi="Verdana" w:cs="Verdana"/>
          <w:sz w:val="20"/>
          <w:szCs w:val="20"/>
        </w:rPr>
        <w:t xml:space="preserve">Wykonawcy powinni we wszelkich kontaktach z Zamawiającym powoływać się </w:t>
      </w:r>
      <w:r w:rsidR="00403BC7" w:rsidRPr="003A516E">
        <w:rPr>
          <w:rFonts w:ascii="Verdana" w:hAnsi="Verdana" w:cs="Verdana"/>
          <w:sz w:val="20"/>
          <w:szCs w:val="20"/>
        </w:rPr>
        <w:br/>
        <w:t>na wyżej podane oznaczenie.</w:t>
      </w:r>
    </w:p>
    <w:p w14:paraId="783859A7" w14:textId="77777777" w:rsidR="00403BC7" w:rsidRPr="003A516E" w:rsidRDefault="00403BC7" w:rsidP="00403BC7">
      <w:pPr>
        <w:spacing w:line="276" w:lineRule="auto"/>
        <w:ind w:left="709"/>
        <w:jc w:val="both"/>
        <w:rPr>
          <w:rFonts w:ascii="Verdana" w:hAnsi="Verdana" w:cs="Verdana"/>
          <w:sz w:val="20"/>
          <w:szCs w:val="20"/>
        </w:rPr>
      </w:pPr>
    </w:p>
    <w:p w14:paraId="24D44565" w14:textId="77777777" w:rsidR="00403BC7" w:rsidRDefault="00403BC7" w:rsidP="00403BC7">
      <w:pPr>
        <w:pStyle w:val="Tekstpodstawowy"/>
        <w:spacing w:line="276" w:lineRule="auto"/>
        <w:rPr>
          <w:rFonts w:ascii="Verdana" w:hAnsi="Verdana" w:cs="Verdana"/>
          <w:b/>
          <w:bCs/>
          <w:sz w:val="20"/>
          <w:szCs w:val="20"/>
        </w:rPr>
      </w:pPr>
      <w:r w:rsidRPr="003A516E">
        <w:rPr>
          <w:rFonts w:ascii="Verdana" w:hAnsi="Verdana" w:cs="Verdana"/>
          <w:b/>
          <w:bCs/>
          <w:sz w:val="20"/>
          <w:szCs w:val="20"/>
        </w:rPr>
        <w:t xml:space="preserve">3. </w:t>
      </w:r>
      <w:r w:rsidRPr="003A516E">
        <w:rPr>
          <w:rFonts w:ascii="Verdana" w:hAnsi="Verdana" w:cs="Verdana"/>
          <w:b/>
          <w:bCs/>
          <w:sz w:val="20"/>
          <w:szCs w:val="20"/>
        </w:rPr>
        <w:tab/>
        <w:t>TRYB POSTĘPOWANIA</w:t>
      </w:r>
    </w:p>
    <w:p w14:paraId="7E76F28E" w14:textId="77777777" w:rsidR="00403BC7" w:rsidRDefault="00403BC7" w:rsidP="00403BC7">
      <w:pPr>
        <w:pStyle w:val="Tekstpodstawowy"/>
        <w:spacing w:line="276" w:lineRule="auto"/>
        <w:jc w:val="both"/>
        <w:rPr>
          <w:rFonts w:ascii="Verdana" w:hAnsi="Verdana" w:cs="Verdana"/>
          <w:sz w:val="20"/>
          <w:szCs w:val="20"/>
        </w:rPr>
      </w:pPr>
      <w:r w:rsidRPr="001901B4">
        <w:rPr>
          <w:rFonts w:ascii="Verdana" w:hAnsi="Verdana" w:cs="Verdana"/>
          <w:bCs/>
          <w:sz w:val="20"/>
          <w:szCs w:val="20"/>
        </w:rPr>
        <w:t>3.1.</w:t>
      </w:r>
      <w:r w:rsidRPr="001901B4">
        <w:rPr>
          <w:rFonts w:ascii="Verdana" w:hAnsi="Verdana" w:cs="Verdana"/>
          <w:bCs/>
          <w:sz w:val="20"/>
          <w:szCs w:val="20"/>
        </w:rPr>
        <w:tab/>
      </w:r>
      <w:r w:rsidRPr="003A516E">
        <w:rPr>
          <w:rFonts w:ascii="Verdana" w:hAnsi="Verdana" w:cs="Verdana"/>
          <w:sz w:val="20"/>
          <w:szCs w:val="20"/>
        </w:rPr>
        <w:t xml:space="preserve">Postępowanie o udzielenie zamówienia prowadzone jest w trybie </w:t>
      </w:r>
      <w:r>
        <w:rPr>
          <w:rFonts w:ascii="Verdana" w:hAnsi="Verdana" w:cs="Verdana"/>
          <w:sz w:val="20"/>
          <w:szCs w:val="20"/>
        </w:rPr>
        <w:t>podstawowym</w:t>
      </w:r>
    </w:p>
    <w:p w14:paraId="34441AA3" w14:textId="77777777" w:rsidR="00403BC7" w:rsidRDefault="00403BC7" w:rsidP="00403BC7">
      <w:pPr>
        <w:pStyle w:val="Tekstpodstawowy"/>
        <w:spacing w:line="276" w:lineRule="auto"/>
        <w:ind w:left="708"/>
        <w:jc w:val="both"/>
        <w:rPr>
          <w:rFonts w:ascii="Verdana" w:hAnsi="Verdana" w:cs="Verdana"/>
          <w:sz w:val="20"/>
          <w:szCs w:val="20"/>
        </w:rPr>
      </w:pPr>
      <w:r>
        <w:rPr>
          <w:rFonts w:ascii="Verdana" w:hAnsi="Verdana" w:cs="Verdana"/>
          <w:sz w:val="20"/>
          <w:szCs w:val="20"/>
        </w:rPr>
        <w:t>bez negocjacji na podstawie ustawy z dnia 11 września 2019</w:t>
      </w:r>
      <w:r w:rsidRPr="003A516E">
        <w:rPr>
          <w:rFonts w:ascii="Verdana" w:hAnsi="Verdana" w:cs="Verdana"/>
          <w:sz w:val="20"/>
          <w:szCs w:val="20"/>
        </w:rPr>
        <w:t xml:space="preserve"> roku Prawo zamówie</w:t>
      </w:r>
      <w:r>
        <w:rPr>
          <w:rFonts w:ascii="Verdana" w:hAnsi="Verdana" w:cs="Verdana"/>
          <w:sz w:val="20"/>
          <w:szCs w:val="20"/>
        </w:rPr>
        <w:t>ń publicznych (tj. Dz. U. z 2021 r. poz. 1129 ze zm.</w:t>
      </w:r>
      <w:r w:rsidRPr="003A516E">
        <w:rPr>
          <w:rFonts w:ascii="Verdana" w:hAnsi="Verdana" w:cs="Verdana"/>
          <w:sz w:val="20"/>
          <w:szCs w:val="20"/>
        </w:rPr>
        <w:t xml:space="preserve">) zwanej dalej „ustawą </w:t>
      </w:r>
      <w:proofErr w:type="spellStart"/>
      <w:r w:rsidRPr="003A516E">
        <w:rPr>
          <w:rFonts w:ascii="Verdana" w:hAnsi="Verdana" w:cs="Verdana"/>
          <w:sz w:val="20"/>
          <w:szCs w:val="20"/>
        </w:rPr>
        <w:t>Pzp</w:t>
      </w:r>
      <w:proofErr w:type="spellEnd"/>
      <w:r w:rsidRPr="003A516E">
        <w:rPr>
          <w:rFonts w:ascii="Verdana" w:hAnsi="Verdana" w:cs="Verdana"/>
          <w:sz w:val="20"/>
          <w:szCs w:val="20"/>
        </w:rPr>
        <w:t>”.</w:t>
      </w:r>
    </w:p>
    <w:p w14:paraId="33BEAC2B" w14:textId="77777777" w:rsidR="00403BC7" w:rsidRDefault="00403BC7" w:rsidP="00403BC7">
      <w:pPr>
        <w:pStyle w:val="Tekstpodstawowy"/>
        <w:spacing w:line="276" w:lineRule="auto"/>
        <w:ind w:left="705" w:hanging="705"/>
        <w:jc w:val="both"/>
        <w:rPr>
          <w:rFonts w:ascii="Verdana" w:hAnsi="Verdana" w:cs="Verdana"/>
          <w:sz w:val="20"/>
          <w:szCs w:val="20"/>
        </w:rPr>
      </w:pPr>
      <w:r>
        <w:rPr>
          <w:rFonts w:ascii="Verdana" w:hAnsi="Verdana" w:cs="Verdana"/>
          <w:sz w:val="20"/>
          <w:szCs w:val="20"/>
        </w:rPr>
        <w:t>3.2.</w:t>
      </w:r>
      <w:r>
        <w:rPr>
          <w:rFonts w:ascii="Verdana" w:hAnsi="Verdana" w:cs="Verdana"/>
          <w:sz w:val="20"/>
          <w:szCs w:val="20"/>
        </w:rPr>
        <w:tab/>
        <w:t xml:space="preserve">Zamawiający nie przewiduje wyboru najkorzystniejszej oferty z możliwością prowadzenia negocjacji. </w:t>
      </w:r>
    </w:p>
    <w:p w14:paraId="34DFB601" w14:textId="77777777" w:rsidR="00403BC7" w:rsidRDefault="00403BC7" w:rsidP="00403BC7">
      <w:pPr>
        <w:pStyle w:val="Tekstpodstawowy"/>
        <w:spacing w:line="276" w:lineRule="auto"/>
        <w:ind w:left="705" w:hanging="705"/>
        <w:jc w:val="both"/>
        <w:rPr>
          <w:rFonts w:ascii="Verdana" w:hAnsi="Verdana" w:cs="Verdana"/>
          <w:sz w:val="20"/>
          <w:szCs w:val="20"/>
        </w:rPr>
      </w:pPr>
      <w:r>
        <w:rPr>
          <w:rFonts w:ascii="Verdana" w:hAnsi="Verdana" w:cs="Verdana"/>
          <w:sz w:val="20"/>
          <w:szCs w:val="20"/>
        </w:rPr>
        <w:t>3.3.</w:t>
      </w:r>
      <w:r>
        <w:rPr>
          <w:rFonts w:ascii="Verdana" w:hAnsi="Verdana" w:cs="Verdana"/>
          <w:sz w:val="20"/>
          <w:szCs w:val="20"/>
        </w:rPr>
        <w:tab/>
        <w:t xml:space="preserve">Szacunkowa wartość przedmiotowego zamówienia nie przekracza progów unijnych, o jakich mowa w art. 3 ustawy </w:t>
      </w:r>
      <w:proofErr w:type="spellStart"/>
      <w:r>
        <w:rPr>
          <w:rFonts w:ascii="Verdana" w:hAnsi="Verdana" w:cs="Verdana"/>
          <w:sz w:val="20"/>
          <w:szCs w:val="20"/>
        </w:rPr>
        <w:t>Pzp</w:t>
      </w:r>
      <w:proofErr w:type="spellEnd"/>
      <w:r>
        <w:rPr>
          <w:rFonts w:ascii="Verdana" w:hAnsi="Verdana" w:cs="Verdana"/>
          <w:sz w:val="20"/>
          <w:szCs w:val="20"/>
        </w:rPr>
        <w:t>.</w:t>
      </w:r>
    </w:p>
    <w:p w14:paraId="055609AD" w14:textId="77777777" w:rsidR="00403BC7" w:rsidRDefault="00403BC7" w:rsidP="00403BC7">
      <w:pPr>
        <w:pStyle w:val="Tekstpodstawowy"/>
        <w:spacing w:line="276" w:lineRule="auto"/>
        <w:ind w:left="705" w:hanging="705"/>
        <w:jc w:val="both"/>
        <w:rPr>
          <w:rFonts w:ascii="Verdana" w:hAnsi="Verdana" w:cs="Verdana"/>
          <w:bCs/>
          <w:sz w:val="20"/>
          <w:szCs w:val="20"/>
        </w:rPr>
      </w:pPr>
      <w:r>
        <w:rPr>
          <w:rFonts w:ascii="Verdana" w:hAnsi="Verdana" w:cs="Verdana"/>
          <w:bCs/>
          <w:sz w:val="20"/>
          <w:szCs w:val="20"/>
        </w:rPr>
        <w:t>3.4.</w:t>
      </w:r>
      <w:r>
        <w:rPr>
          <w:rFonts w:ascii="Verdana" w:hAnsi="Verdana" w:cs="Verdana"/>
          <w:bCs/>
          <w:sz w:val="20"/>
          <w:szCs w:val="20"/>
        </w:rPr>
        <w:tab/>
        <w:t xml:space="preserve">Zgodnie z art. 310 pkt 1 </w:t>
      </w:r>
      <w:proofErr w:type="spellStart"/>
      <w:r>
        <w:rPr>
          <w:rFonts w:ascii="Verdana" w:hAnsi="Verdana" w:cs="Verdana"/>
          <w:bCs/>
          <w:sz w:val="20"/>
          <w:szCs w:val="20"/>
        </w:rPr>
        <w:t>Pzp</w:t>
      </w:r>
      <w:proofErr w:type="spellEnd"/>
      <w:r>
        <w:rPr>
          <w:rFonts w:ascii="Verdana" w:hAnsi="Verdana" w:cs="Verdana"/>
          <w:bCs/>
          <w:sz w:val="20"/>
          <w:szCs w:val="20"/>
        </w:rPr>
        <w:t xml:space="preserve"> Zamawiający przewiduje możliwość unieważnienia przedmiotowego postępowania, jeżeli środki, które Zamawiający zamierzał przeznaczyć na sfinansowanie całości lub części zamówienia, nie zostały mu przyznane. </w:t>
      </w:r>
    </w:p>
    <w:p w14:paraId="50BDE5FF" w14:textId="77777777" w:rsidR="00403BC7" w:rsidRDefault="00403BC7" w:rsidP="00403BC7">
      <w:pPr>
        <w:pStyle w:val="Tekstpodstawowy"/>
        <w:spacing w:line="276" w:lineRule="auto"/>
        <w:jc w:val="both"/>
        <w:rPr>
          <w:rFonts w:ascii="Verdana" w:hAnsi="Verdana" w:cs="Verdana"/>
          <w:bCs/>
          <w:sz w:val="20"/>
          <w:szCs w:val="20"/>
        </w:rPr>
      </w:pPr>
      <w:r>
        <w:rPr>
          <w:rFonts w:ascii="Verdana" w:hAnsi="Verdana" w:cs="Verdana"/>
          <w:bCs/>
          <w:sz w:val="20"/>
          <w:szCs w:val="20"/>
        </w:rPr>
        <w:t>3.5.</w:t>
      </w:r>
      <w:r>
        <w:rPr>
          <w:rFonts w:ascii="Verdana" w:hAnsi="Verdana" w:cs="Verdana"/>
          <w:bCs/>
          <w:sz w:val="20"/>
          <w:szCs w:val="20"/>
        </w:rPr>
        <w:tab/>
        <w:t xml:space="preserve">Zamawiający nie przewiduje aukcji elektronicznej. </w:t>
      </w:r>
    </w:p>
    <w:p w14:paraId="202D51AA" w14:textId="77777777" w:rsidR="00403BC7" w:rsidRDefault="00403BC7" w:rsidP="00403BC7">
      <w:pPr>
        <w:pStyle w:val="Tekstpodstawowy"/>
        <w:spacing w:line="276" w:lineRule="auto"/>
        <w:jc w:val="both"/>
        <w:rPr>
          <w:rFonts w:ascii="Verdana" w:hAnsi="Verdana" w:cs="Verdana"/>
          <w:bCs/>
          <w:sz w:val="20"/>
          <w:szCs w:val="20"/>
        </w:rPr>
      </w:pPr>
      <w:r>
        <w:rPr>
          <w:rFonts w:ascii="Verdana" w:hAnsi="Verdana" w:cs="Verdana"/>
          <w:bCs/>
          <w:sz w:val="20"/>
          <w:szCs w:val="20"/>
        </w:rPr>
        <w:t xml:space="preserve">3.6. </w:t>
      </w:r>
      <w:r>
        <w:rPr>
          <w:rFonts w:ascii="Verdana" w:hAnsi="Verdana" w:cs="Verdana"/>
          <w:bCs/>
          <w:sz w:val="20"/>
          <w:szCs w:val="20"/>
        </w:rPr>
        <w:tab/>
        <w:t xml:space="preserve">Zamawiający nie przewiduje złożenia oferty w postaci katalogów elektronicznych. </w:t>
      </w:r>
    </w:p>
    <w:p w14:paraId="05A29B10" w14:textId="77777777" w:rsidR="00403BC7" w:rsidRDefault="00403BC7" w:rsidP="00403BC7">
      <w:pPr>
        <w:pStyle w:val="Tekstpodstawowy"/>
        <w:spacing w:line="276" w:lineRule="auto"/>
        <w:jc w:val="both"/>
        <w:rPr>
          <w:rFonts w:ascii="Verdana" w:hAnsi="Verdana" w:cs="Verdana"/>
          <w:bCs/>
          <w:sz w:val="20"/>
          <w:szCs w:val="20"/>
        </w:rPr>
      </w:pPr>
      <w:r>
        <w:rPr>
          <w:rFonts w:ascii="Verdana" w:hAnsi="Verdana" w:cs="Verdana"/>
          <w:bCs/>
          <w:sz w:val="20"/>
          <w:szCs w:val="20"/>
        </w:rPr>
        <w:t>3.7.</w:t>
      </w:r>
      <w:r>
        <w:rPr>
          <w:rFonts w:ascii="Verdana" w:hAnsi="Verdana" w:cs="Verdana"/>
          <w:bCs/>
          <w:sz w:val="20"/>
          <w:szCs w:val="20"/>
        </w:rPr>
        <w:tab/>
        <w:t xml:space="preserve">Zamawiający nie prowadzi postępowania w celu zawarcia umowy ramowej. </w:t>
      </w:r>
    </w:p>
    <w:p w14:paraId="4A23600C" w14:textId="77777777" w:rsidR="00403BC7" w:rsidRPr="001901B4" w:rsidRDefault="00403BC7" w:rsidP="00403BC7">
      <w:pPr>
        <w:pStyle w:val="Tekstpodstawowy"/>
        <w:spacing w:line="276" w:lineRule="auto"/>
        <w:ind w:left="705" w:hanging="705"/>
        <w:jc w:val="both"/>
        <w:rPr>
          <w:rFonts w:ascii="Verdana" w:hAnsi="Verdana" w:cs="Verdana"/>
          <w:bCs/>
          <w:sz w:val="20"/>
          <w:szCs w:val="20"/>
        </w:rPr>
      </w:pPr>
      <w:r>
        <w:rPr>
          <w:rFonts w:ascii="Verdana" w:hAnsi="Verdana" w:cs="Verdana"/>
          <w:bCs/>
          <w:sz w:val="20"/>
          <w:szCs w:val="20"/>
        </w:rPr>
        <w:t>3.8.</w:t>
      </w:r>
      <w:r>
        <w:rPr>
          <w:rFonts w:ascii="Verdana" w:hAnsi="Verdana" w:cs="Verdana"/>
          <w:bCs/>
          <w:sz w:val="20"/>
          <w:szCs w:val="20"/>
        </w:rPr>
        <w:tab/>
        <w:t xml:space="preserve">Zamawiający nie zastrzega możliwości ubiegania się o udzielenie zamówienia wyłącznie przez wykonawców, o których mowa w art. 94 </w:t>
      </w:r>
      <w:proofErr w:type="spellStart"/>
      <w:r>
        <w:rPr>
          <w:rFonts w:ascii="Verdana" w:hAnsi="Verdana" w:cs="Verdana"/>
          <w:bCs/>
          <w:sz w:val="20"/>
          <w:szCs w:val="20"/>
        </w:rPr>
        <w:t>Pzp</w:t>
      </w:r>
      <w:proofErr w:type="spellEnd"/>
      <w:r>
        <w:rPr>
          <w:rFonts w:ascii="Verdana" w:hAnsi="Verdana" w:cs="Verdana"/>
          <w:bCs/>
          <w:sz w:val="20"/>
          <w:szCs w:val="20"/>
        </w:rPr>
        <w:t>.</w:t>
      </w:r>
    </w:p>
    <w:p w14:paraId="4A287EC8" w14:textId="77777777" w:rsidR="00403BC7" w:rsidRDefault="00403BC7" w:rsidP="00403BC7">
      <w:pPr>
        <w:spacing w:line="276" w:lineRule="auto"/>
        <w:ind w:hanging="11"/>
        <w:jc w:val="both"/>
        <w:rPr>
          <w:rFonts w:ascii="Verdana" w:hAnsi="Verdana" w:cs="Verdana"/>
          <w:sz w:val="20"/>
          <w:szCs w:val="20"/>
        </w:rPr>
      </w:pPr>
    </w:p>
    <w:p w14:paraId="0E949101" w14:textId="77777777" w:rsidR="00A9116B" w:rsidRPr="003A516E" w:rsidRDefault="00A9116B" w:rsidP="00403BC7">
      <w:pPr>
        <w:spacing w:line="276" w:lineRule="auto"/>
        <w:ind w:hanging="11"/>
        <w:jc w:val="both"/>
        <w:rPr>
          <w:rFonts w:ascii="Verdana" w:hAnsi="Verdana" w:cs="Verdana"/>
          <w:sz w:val="20"/>
          <w:szCs w:val="20"/>
        </w:rPr>
      </w:pPr>
    </w:p>
    <w:p w14:paraId="748B9EBD" w14:textId="77777777" w:rsidR="00403BC7" w:rsidRPr="003A516E" w:rsidRDefault="00403BC7" w:rsidP="00403BC7">
      <w:pPr>
        <w:pStyle w:val="Tekstpodstawowy"/>
        <w:spacing w:line="276" w:lineRule="auto"/>
        <w:rPr>
          <w:rFonts w:ascii="Verdana" w:hAnsi="Verdana" w:cs="Verdana"/>
          <w:b/>
          <w:bCs/>
          <w:sz w:val="20"/>
          <w:szCs w:val="20"/>
        </w:rPr>
      </w:pPr>
      <w:r w:rsidRPr="003A516E">
        <w:rPr>
          <w:rFonts w:ascii="Verdana" w:hAnsi="Verdana" w:cs="Verdana"/>
          <w:b/>
          <w:bCs/>
          <w:sz w:val="20"/>
          <w:szCs w:val="20"/>
        </w:rPr>
        <w:t xml:space="preserve">4. </w:t>
      </w:r>
      <w:r w:rsidRPr="003A516E">
        <w:rPr>
          <w:rFonts w:ascii="Verdana" w:hAnsi="Verdana" w:cs="Verdana"/>
          <w:b/>
          <w:bCs/>
          <w:sz w:val="20"/>
          <w:szCs w:val="20"/>
        </w:rPr>
        <w:tab/>
        <w:t>ŹRÓDŁA FINANSOWANIA</w:t>
      </w:r>
    </w:p>
    <w:p w14:paraId="2B55AE86" w14:textId="77777777" w:rsidR="00CA5ADF" w:rsidRDefault="00403BC7" w:rsidP="00403BC7">
      <w:pPr>
        <w:pStyle w:val="Default"/>
        <w:spacing w:before="120" w:after="120"/>
        <w:ind w:firstLine="709"/>
        <w:jc w:val="both"/>
        <w:rPr>
          <w:rFonts w:ascii="Verdana" w:hAnsi="Verdana" w:cs="Verdana"/>
          <w:sz w:val="20"/>
          <w:szCs w:val="20"/>
        </w:rPr>
      </w:pPr>
      <w:r w:rsidRPr="005A1A13">
        <w:rPr>
          <w:rFonts w:ascii="Verdana" w:hAnsi="Verdana" w:cs="Verdana"/>
          <w:sz w:val="20"/>
          <w:szCs w:val="20"/>
        </w:rPr>
        <w:t xml:space="preserve">Zamówienie jest finansowane ze środków będących w dyspozycji </w:t>
      </w:r>
      <w:r>
        <w:rPr>
          <w:rFonts w:ascii="Verdana" w:hAnsi="Verdana" w:cs="Verdana"/>
          <w:sz w:val="20"/>
          <w:szCs w:val="20"/>
        </w:rPr>
        <w:t xml:space="preserve">Gminy </w:t>
      </w:r>
      <w:r w:rsidR="00AE7E06">
        <w:rPr>
          <w:rFonts w:ascii="Verdana" w:hAnsi="Verdana" w:cs="Verdana"/>
          <w:sz w:val="20"/>
          <w:szCs w:val="20"/>
        </w:rPr>
        <w:t>Szydłowo</w:t>
      </w:r>
      <w:r>
        <w:rPr>
          <w:rFonts w:ascii="Verdana" w:hAnsi="Verdana" w:cs="Verdana"/>
          <w:sz w:val="20"/>
          <w:szCs w:val="20"/>
        </w:rPr>
        <w:t xml:space="preserve"> </w:t>
      </w:r>
      <w:r w:rsidR="007C5B8B">
        <w:rPr>
          <w:rFonts w:ascii="Verdana" w:hAnsi="Verdana" w:cs="Verdana"/>
          <w:sz w:val="20"/>
          <w:szCs w:val="20"/>
        </w:rPr>
        <w:tab/>
      </w:r>
      <w:r>
        <w:rPr>
          <w:rFonts w:ascii="Verdana" w:hAnsi="Verdana" w:cs="Verdana"/>
          <w:sz w:val="20"/>
          <w:szCs w:val="20"/>
        </w:rPr>
        <w:t xml:space="preserve">oraz </w:t>
      </w:r>
      <w:r w:rsidR="00CA5ADF">
        <w:rPr>
          <w:rFonts w:ascii="Verdana" w:hAnsi="Verdana" w:cs="Verdana"/>
          <w:sz w:val="20"/>
          <w:szCs w:val="20"/>
        </w:rPr>
        <w:t xml:space="preserve">Rządowego Funduszu Polski Ład Program Inwestycji Strategicznych. </w:t>
      </w:r>
    </w:p>
    <w:p w14:paraId="111519E2" w14:textId="77777777" w:rsidR="00403BC7" w:rsidRDefault="00403BC7" w:rsidP="00403BC7">
      <w:pPr>
        <w:pStyle w:val="Tekstpodstawowy"/>
        <w:spacing w:line="276" w:lineRule="auto"/>
        <w:rPr>
          <w:rFonts w:ascii="Verdana" w:hAnsi="Verdana" w:cs="Verdana"/>
          <w:b/>
          <w:bCs/>
          <w:sz w:val="20"/>
          <w:szCs w:val="20"/>
        </w:rPr>
      </w:pPr>
    </w:p>
    <w:p w14:paraId="718EA65A" w14:textId="77777777" w:rsidR="00403BC7" w:rsidRPr="003A516E" w:rsidRDefault="00403BC7" w:rsidP="00403BC7">
      <w:pPr>
        <w:pStyle w:val="Tekstpodstawowy"/>
        <w:spacing w:line="276" w:lineRule="auto"/>
        <w:rPr>
          <w:rFonts w:ascii="Verdana" w:hAnsi="Verdana" w:cs="Verdana"/>
          <w:b/>
          <w:bCs/>
          <w:sz w:val="20"/>
          <w:szCs w:val="20"/>
        </w:rPr>
      </w:pPr>
      <w:r w:rsidRPr="003A516E">
        <w:rPr>
          <w:rFonts w:ascii="Verdana" w:hAnsi="Verdana" w:cs="Verdana"/>
          <w:b/>
          <w:bCs/>
          <w:sz w:val="20"/>
          <w:szCs w:val="20"/>
        </w:rPr>
        <w:t xml:space="preserve">5. </w:t>
      </w:r>
      <w:r w:rsidRPr="003A516E">
        <w:rPr>
          <w:rFonts w:ascii="Verdana" w:hAnsi="Verdana" w:cs="Verdana"/>
          <w:b/>
          <w:bCs/>
          <w:sz w:val="20"/>
          <w:szCs w:val="20"/>
        </w:rPr>
        <w:tab/>
        <w:t>PRZEDMIOT ZAMÓWIENIA</w:t>
      </w:r>
    </w:p>
    <w:p w14:paraId="0890ADD4" w14:textId="77777777" w:rsidR="00CA5ADF" w:rsidRPr="003A516E" w:rsidRDefault="00CA5ADF" w:rsidP="00CA5ADF">
      <w:pPr>
        <w:pStyle w:val="Tekstpodstawowy3"/>
        <w:spacing w:line="276" w:lineRule="auto"/>
        <w:rPr>
          <w:rFonts w:ascii="Verdana" w:hAnsi="Verdana" w:cs="Verdana"/>
          <w:i/>
          <w:iCs/>
          <w:sz w:val="20"/>
          <w:szCs w:val="20"/>
        </w:rPr>
      </w:pPr>
      <w:r w:rsidRPr="003A516E">
        <w:rPr>
          <w:rFonts w:ascii="Verdana" w:hAnsi="Verdana" w:cs="Verdana"/>
          <w:sz w:val="20"/>
          <w:szCs w:val="20"/>
        </w:rPr>
        <w:t>5.1.</w:t>
      </w:r>
      <w:r w:rsidRPr="003A516E">
        <w:rPr>
          <w:rFonts w:ascii="Verdana" w:hAnsi="Verdana" w:cs="Verdana"/>
          <w:sz w:val="20"/>
          <w:szCs w:val="20"/>
        </w:rPr>
        <w:tab/>
        <w:t xml:space="preserve">Przedmiotem zamówienia jest: </w:t>
      </w:r>
    </w:p>
    <w:p w14:paraId="31695D7B" w14:textId="77777777" w:rsidR="007C5B8B" w:rsidRDefault="00CA5ADF" w:rsidP="00CA5ADF">
      <w:pPr>
        <w:pStyle w:val="Tekstpodstawowy"/>
        <w:spacing w:line="276" w:lineRule="auto"/>
        <w:ind w:left="705" w:right="-427"/>
        <w:jc w:val="both"/>
        <w:rPr>
          <w:rFonts w:ascii="Verdana" w:hAnsi="Verdana"/>
          <w:b/>
          <w:sz w:val="20"/>
          <w:szCs w:val="20"/>
        </w:rPr>
      </w:pPr>
      <w:r w:rsidRPr="003F719F">
        <w:rPr>
          <w:rFonts w:ascii="Verdana" w:hAnsi="Verdana" w:cs="Verdana"/>
          <w:bCs/>
          <w:sz w:val="20"/>
          <w:szCs w:val="20"/>
        </w:rPr>
        <w:t xml:space="preserve">Przedmiotem zamówienia jest </w:t>
      </w:r>
      <w:r w:rsidRPr="003F719F">
        <w:rPr>
          <w:rFonts w:ascii="Verdana" w:hAnsi="Verdana"/>
          <w:sz w:val="20"/>
          <w:szCs w:val="20"/>
        </w:rPr>
        <w:t>„</w:t>
      </w:r>
      <w:r w:rsidRPr="003F719F">
        <w:rPr>
          <w:rFonts w:ascii="Verdana" w:hAnsi="Verdana"/>
          <w:b/>
          <w:sz w:val="20"/>
          <w:szCs w:val="20"/>
        </w:rPr>
        <w:t xml:space="preserve">Budowa </w:t>
      </w:r>
      <w:r w:rsidR="007C5B8B">
        <w:rPr>
          <w:rFonts w:ascii="Verdana" w:hAnsi="Verdana"/>
          <w:b/>
          <w:sz w:val="20"/>
          <w:szCs w:val="20"/>
        </w:rPr>
        <w:t>dróg gminnych w miejscowości Szydłowo"</w:t>
      </w:r>
    </w:p>
    <w:p w14:paraId="32340BC1" w14:textId="77777777" w:rsidR="00CA5ADF" w:rsidRDefault="00CA5ADF" w:rsidP="00CA5ADF">
      <w:pPr>
        <w:ind w:left="720"/>
        <w:jc w:val="both"/>
        <w:rPr>
          <w:rFonts w:ascii="Verdana" w:hAnsi="Verdana"/>
          <w:sz w:val="20"/>
          <w:szCs w:val="20"/>
        </w:rPr>
      </w:pPr>
    </w:p>
    <w:p w14:paraId="11B3BD50" w14:textId="77777777" w:rsidR="007C5B8B" w:rsidRDefault="00D10D82" w:rsidP="000D1A59">
      <w:pPr>
        <w:ind w:left="720"/>
        <w:jc w:val="both"/>
        <w:rPr>
          <w:rFonts w:ascii="Verdana" w:hAnsi="Verdana"/>
          <w:sz w:val="20"/>
          <w:szCs w:val="20"/>
        </w:rPr>
      </w:pPr>
      <w:r>
        <w:rPr>
          <w:rFonts w:ascii="Verdana" w:hAnsi="Verdana"/>
          <w:sz w:val="20"/>
          <w:szCs w:val="20"/>
        </w:rPr>
        <w:t xml:space="preserve">Zamówienie dotyczy przebudowy dróg gminnych w miejscowości Szydłowo - ulica Akacjowa, ulica Modrzewiowa, ulica Bukowa, ulica Klonowa, ulica Brzozowa. </w:t>
      </w:r>
    </w:p>
    <w:p w14:paraId="37726381"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sz w:val="20"/>
          <w:szCs w:val="20"/>
        </w:rPr>
        <w:tab/>
      </w:r>
      <w:r w:rsidR="00D10D82" w:rsidRPr="00D10D82">
        <w:rPr>
          <w:rFonts w:ascii="Verdana" w:hAnsi="Verdana" w:cs="Times New Roman"/>
          <w:sz w:val="20"/>
          <w:szCs w:val="20"/>
        </w:rPr>
        <w:t xml:space="preserve">W ramach inwestycji przewiduje się budowę jezdni, zjazdów, chodników, ciągów </w:t>
      </w:r>
      <w:r w:rsidR="00D10D82">
        <w:rPr>
          <w:rFonts w:ascii="Verdana" w:hAnsi="Verdana" w:cs="Times New Roman"/>
          <w:sz w:val="20"/>
          <w:szCs w:val="20"/>
        </w:rPr>
        <w:tab/>
      </w:r>
      <w:r w:rsidR="00D10D82" w:rsidRPr="00D10D82">
        <w:rPr>
          <w:rFonts w:ascii="Verdana" w:hAnsi="Verdana" w:cs="Times New Roman"/>
          <w:sz w:val="20"/>
          <w:szCs w:val="20"/>
        </w:rPr>
        <w:t xml:space="preserve">pieszo-jezdnych, poprawę systemu odwodnienia drogi poprzez budowę nowej </w:t>
      </w:r>
      <w:r w:rsidR="00D10D82">
        <w:rPr>
          <w:rFonts w:ascii="Verdana" w:hAnsi="Verdana" w:cs="Times New Roman"/>
          <w:sz w:val="20"/>
          <w:szCs w:val="20"/>
        </w:rPr>
        <w:tab/>
      </w:r>
      <w:r w:rsidR="00D10D82" w:rsidRPr="00D10D82">
        <w:rPr>
          <w:rFonts w:ascii="Verdana" w:hAnsi="Verdana" w:cs="Times New Roman"/>
          <w:sz w:val="20"/>
          <w:szCs w:val="20"/>
        </w:rPr>
        <w:t xml:space="preserve">kanalizacji deszczowej. Drogi gminne projektuje się w śladzie istniejącej </w:t>
      </w:r>
      <w:r w:rsidR="00D10D82">
        <w:rPr>
          <w:rFonts w:ascii="Verdana" w:hAnsi="Verdana" w:cs="Times New Roman"/>
          <w:sz w:val="20"/>
          <w:szCs w:val="20"/>
        </w:rPr>
        <w:tab/>
      </w:r>
      <w:r w:rsidR="00D10D82" w:rsidRPr="00D10D82">
        <w:rPr>
          <w:rFonts w:ascii="Verdana" w:hAnsi="Verdana" w:cs="Times New Roman"/>
          <w:sz w:val="20"/>
          <w:szCs w:val="20"/>
        </w:rPr>
        <w:t>gruntowej.</w:t>
      </w:r>
    </w:p>
    <w:p w14:paraId="3A60239B" w14:textId="77777777" w:rsidR="000D1A59" w:rsidRDefault="00D10D82"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xml:space="preserve">Przebudowa drogi ma zapewnić poprawę warunków ruchu drogowego, poprawę </w:t>
      </w:r>
      <w:r>
        <w:rPr>
          <w:rFonts w:ascii="Verdana" w:hAnsi="Verdana" w:cs="Times New Roman"/>
          <w:sz w:val="20"/>
          <w:szCs w:val="20"/>
        </w:rPr>
        <w:tab/>
      </w:r>
      <w:r w:rsidRPr="00D10D82">
        <w:rPr>
          <w:rFonts w:ascii="Verdana" w:hAnsi="Verdana" w:cs="Times New Roman"/>
          <w:sz w:val="20"/>
          <w:szCs w:val="20"/>
        </w:rPr>
        <w:t>komfortu poruszania się oraz estetykę</w:t>
      </w:r>
      <w:r w:rsidR="000D1A59">
        <w:rPr>
          <w:rFonts w:ascii="Verdana" w:hAnsi="Verdana" w:cs="Times New Roman"/>
          <w:sz w:val="20"/>
          <w:szCs w:val="20"/>
        </w:rPr>
        <w:t xml:space="preserve"> </w:t>
      </w:r>
      <w:r w:rsidRPr="00D10D82">
        <w:rPr>
          <w:rFonts w:ascii="Verdana" w:hAnsi="Verdana" w:cs="Times New Roman"/>
          <w:sz w:val="20"/>
          <w:szCs w:val="20"/>
        </w:rPr>
        <w:t>mi</w:t>
      </w:r>
      <w:r w:rsidR="000D1A59">
        <w:rPr>
          <w:rFonts w:ascii="Verdana" w:hAnsi="Verdana" w:cs="Times New Roman"/>
          <w:sz w:val="20"/>
          <w:szCs w:val="20"/>
        </w:rPr>
        <w:t xml:space="preserve">ejsc przestrzeni publicznej dla </w:t>
      </w:r>
      <w:r w:rsidR="000D1A59">
        <w:rPr>
          <w:rFonts w:ascii="Verdana" w:hAnsi="Verdana" w:cs="Times New Roman"/>
          <w:sz w:val="20"/>
          <w:szCs w:val="20"/>
        </w:rPr>
        <w:tab/>
      </w:r>
      <w:r w:rsidRPr="00D10D82">
        <w:rPr>
          <w:rFonts w:ascii="Verdana" w:hAnsi="Verdana" w:cs="Times New Roman"/>
          <w:sz w:val="20"/>
          <w:szCs w:val="20"/>
        </w:rPr>
        <w:t xml:space="preserve">mieszkańców miejscowości Szydłowo oraz obniżenie poziomu hałasu i </w:t>
      </w:r>
      <w:r w:rsidR="000D1A59">
        <w:rPr>
          <w:rFonts w:ascii="Verdana" w:hAnsi="Verdana" w:cs="Times New Roman"/>
          <w:sz w:val="20"/>
          <w:szCs w:val="20"/>
        </w:rPr>
        <w:tab/>
      </w:r>
      <w:r w:rsidRPr="00D10D82">
        <w:rPr>
          <w:rFonts w:ascii="Verdana" w:hAnsi="Verdana" w:cs="Times New Roman"/>
          <w:sz w:val="20"/>
          <w:szCs w:val="20"/>
        </w:rPr>
        <w:t>zapylenia.</w:t>
      </w:r>
      <w:r w:rsidR="000D1A59">
        <w:rPr>
          <w:rFonts w:ascii="Verdana" w:hAnsi="Verdana" w:cs="Times New Roman"/>
          <w:sz w:val="20"/>
          <w:szCs w:val="20"/>
        </w:rPr>
        <w:tab/>
      </w:r>
    </w:p>
    <w:p w14:paraId="1542BFB0" w14:textId="77777777" w:rsidR="000D1A59" w:rsidRDefault="000D1A59" w:rsidP="000D1A59">
      <w:pPr>
        <w:autoSpaceDE w:val="0"/>
        <w:autoSpaceDN w:val="0"/>
        <w:adjustRightInd w:val="0"/>
        <w:jc w:val="both"/>
        <w:rPr>
          <w:rFonts w:ascii="Verdana" w:hAnsi="Verdana" w:cs="Times New Roman"/>
          <w:sz w:val="20"/>
          <w:szCs w:val="20"/>
        </w:rPr>
      </w:pPr>
    </w:p>
    <w:p w14:paraId="3CC07644" w14:textId="77777777" w:rsidR="000D1A59" w:rsidRPr="000D1A59" w:rsidRDefault="000D1A59" w:rsidP="000D1A59">
      <w:pPr>
        <w:autoSpaceDE w:val="0"/>
        <w:autoSpaceDN w:val="0"/>
        <w:adjustRightInd w:val="0"/>
        <w:jc w:val="both"/>
        <w:rPr>
          <w:rFonts w:ascii="Verdana" w:hAnsi="Verdana" w:cs="Times New Roman"/>
          <w:sz w:val="20"/>
          <w:szCs w:val="20"/>
        </w:rPr>
      </w:pPr>
      <w:r w:rsidRPr="003F719F">
        <w:rPr>
          <w:rFonts w:ascii="Verdana" w:hAnsi="Verdana"/>
          <w:b/>
          <w:sz w:val="20"/>
          <w:szCs w:val="20"/>
          <w:u w:val="single"/>
        </w:rPr>
        <w:t xml:space="preserve">Zakres prac obejmować będzie: </w:t>
      </w:r>
    </w:p>
    <w:p w14:paraId="3E85D270" w14:textId="77777777" w:rsidR="000D1A59" w:rsidRPr="00D10D82" w:rsidRDefault="000D1A59" w:rsidP="000D1A59">
      <w:pPr>
        <w:autoSpaceDE w:val="0"/>
        <w:autoSpaceDN w:val="0"/>
        <w:adjustRightInd w:val="0"/>
        <w:jc w:val="both"/>
        <w:rPr>
          <w:rFonts w:ascii="Verdana" w:hAnsi="Verdana" w:cs="Times New Roman"/>
          <w:sz w:val="20"/>
          <w:szCs w:val="20"/>
        </w:rPr>
      </w:pPr>
    </w:p>
    <w:p w14:paraId="2EE6F452" w14:textId="77777777" w:rsidR="00D10D82" w:rsidRPr="000D1A59" w:rsidRDefault="000D1A59" w:rsidP="000D1A59">
      <w:pPr>
        <w:autoSpaceDE w:val="0"/>
        <w:autoSpaceDN w:val="0"/>
        <w:adjustRightInd w:val="0"/>
        <w:jc w:val="both"/>
        <w:rPr>
          <w:rFonts w:ascii="Verdana" w:hAnsi="Verdana" w:cs="Times New Roman"/>
          <w:sz w:val="20"/>
          <w:szCs w:val="20"/>
          <w:u w:val="single"/>
        </w:rPr>
      </w:pPr>
      <w:r>
        <w:rPr>
          <w:rFonts w:ascii="Verdana" w:hAnsi="Verdana" w:cs="Times New Roman"/>
          <w:sz w:val="20"/>
          <w:szCs w:val="20"/>
        </w:rPr>
        <w:tab/>
      </w:r>
      <w:r w:rsidR="00D10D82" w:rsidRPr="000D1A59">
        <w:rPr>
          <w:rFonts w:ascii="Verdana" w:hAnsi="Verdana" w:cs="Times New Roman"/>
          <w:sz w:val="20"/>
          <w:szCs w:val="20"/>
          <w:u w:val="single"/>
        </w:rPr>
        <w:t>Roboty przygotowawcze:</w:t>
      </w:r>
    </w:p>
    <w:p w14:paraId="6D37BB43"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odtworzenie trasy i punktów wysokościowych,</w:t>
      </w:r>
    </w:p>
    <w:p w14:paraId="0E17F281"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xml:space="preserve">- wycinkę i karczowanie drzew kolidujących z inwestycją i zagrażających </w:t>
      </w:r>
      <w:r>
        <w:rPr>
          <w:rFonts w:ascii="Verdana" w:hAnsi="Verdana" w:cs="Times New Roman"/>
          <w:sz w:val="20"/>
          <w:szCs w:val="20"/>
        </w:rPr>
        <w:tab/>
      </w:r>
      <w:r w:rsidR="00D10D82" w:rsidRPr="00D10D82">
        <w:rPr>
          <w:rFonts w:ascii="Verdana" w:hAnsi="Verdana" w:cs="Times New Roman"/>
          <w:sz w:val="20"/>
          <w:szCs w:val="20"/>
        </w:rPr>
        <w:t>bezpieczeństwu użytkowników ruchu,</w:t>
      </w:r>
    </w:p>
    <w:p w14:paraId="47BEE766"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wycinkę wszystkich krzewów z całego pasa drogowego,</w:t>
      </w:r>
    </w:p>
    <w:p w14:paraId="01C0182A"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ochronę istniejących drzew w okresie budowy,</w:t>
      </w:r>
    </w:p>
    <w:p w14:paraId="416BAA25"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zdjęcie warstwy ziemi urodzajnej,</w:t>
      </w:r>
    </w:p>
    <w:p w14:paraId="5A6B31B2"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wykonanie rozbiórek lub regulacji wysokościowych istniejących nawierzchni,</w:t>
      </w:r>
    </w:p>
    <w:p w14:paraId="5D5E6BDA"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xml:space="preserve">- rozbiórka lub regulacja wysokościowa istniejących krawężników, ścieków, </w:t>
      </w:r>
      <w:r>
        <w:rPr>
          <w:rFonts w:ascii="Verdana" w:hAnsi="Verdana" w:cs="Times New Roman"/>
          <w:sz w:val="20"/>
          <w:szCs w:val="20"/>
        </w:rPr>
        <w:tab/>
      </w:r>
      <w:r w:rsidR="00D10D82" w:rsidRPr="00D10D82">
        <w:rPr>
          <w:rFonts w:ascii="Verdana" w:hAnsi="Verdana" w:cs="Times New Roman"/>
          <w:sz w:val="20"/>
          <w:szCs w:val="20"/>
        </w:rPr>
        <w:t>oporników i obrzeży itp.,</w:t>
      </w:r>
    </w:p>
    <w:p w14:paraId="0A5C8382"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rozbiórka lub przestawienie istniejącego oznakowania,</w:t>
      </w:r>
    </w:p>
    <w:p w14:paraId="1A2DC8A1"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xml:space="preserve">- przebudowa lub zabezpieczenie istniejącej infrastruktury technicznej </w:t>
      </w:r>
      <w:r>
        <w:rPr>
          <w:rFonts w:ascii="Verdana" w:hAnsi="Verdana" w:cs="Times New Roman"/>
          <w:sz w:val="20"/>
          <w:szCs w:val="20"/>
        </w:rPr>
        <w:tab/>
      </w:r>
      <w:r w:rsidR="00D10D82" w:rsidRPr="00D10D82">
        <w:rPr>
          <w:rFonts w:ascii="Verdana" w:hAnsi="Verdana" w:cs="Times New Roman"/>
          <w:sz w:val="20"/>
          <w:szCs w:val="20"/>
        </w:rPr>
        <w:t>niezwiązanej z drogą,</w:t>
      </w:r>
    </w:p>
    <w:p w14:paraId="69767704"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budowę kanału technologicznego,</w:t>
      </w:r>
    </w:p>
    <w:p w14:paraId="00C0CCF1"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kanalizacji deszczowej,</w:t>
      </w:r>
    </w:p>
    <w:p w14:paraId="7F82F005" w14:textId="77777777" w:rsidR="00D10D82" w:rsidRPr="000D1A59" w:rsidRDefault="000D1A59" w:rsidP="000D1A59">
      <w:pPr>
        <w:autoSpaceDE w:val="0"/>
        <w:autoSpaceDN w:val="0"/>
        <w:adjustRightInd w:val="0"/>
        <w:jc w:val="both"/>
        <w:rPr>
          <w:rFonts w:ascii="Verdana" w:hAnsi="Verdana" w:cs="Times New Roman"/>
          <w:sz w:val="20"/>
          <w:szCs w:val="20"/>
          <w:u w:val="single"/>
        </w:rPr>
      </w:pPr>
      <w:r>
        <w:rPr>
          <w:rFonts w:ascii="Verdana" w:hAnsi="Verdana" w:cs="Times New Roman"/>
          <w:sz w:val="20"/>
          <w:szCs w:val="20"/>
        </w:rPr>
        <w:tab/>
      </w:r>
      <w:r w:rsidR="00D10D82" w:rsidRPr="000D1A59">
        <w:rPr>
          <w:rFonts w:ascii="Verdana" w:hAnsi="Verdana" w:cs="Times New Roman"/>
          <w:sz w:val="20"/>
          <w:szCs w:val="20"/>
          <w:u w:val="single"/>
        </w:rPr>
        <w:t>Roboty drogowe:</w:t>
      </w:r>
    </w:p>
    <w:p w14:paraId="5D3EF20B"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xml:space="preserve">- wzmocnienie podłoża gruntowego dla uzyskania właściwych warunków </w:t>
      </w:r>
      <w:r>
        <w:rPr>
          <w:rFonts w:ascii="Verdana" w:hAnsi="Verdana" w:cs="Times New Roman"/>
          <w:sz w:val="20"/>
          <w:szCs w:val="20"/>
        </w:rPr>
        <w:tab/>
      </w:r>
      <w:r w:rsidR="00D10D82" w:rsidRPr="00D10D82">
        <w:rPr>
          <w:rFonts w:ascii="Verdana" w:hAnsi="Verdana" w:cs="Times New Roman"/>
          <w:sz w:val="20"/>
          <w:szCs w:val="20"/>
        </w:rPr>
        <w:t>posadowienia konstrukcji nawierzchni,</w:t>
      </w:r>
    </w:p>
    <w:p w14:paraId="52D86989"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wykonanie robót ziemnych,</w:t>
      </w:r>
    </w:p>
    <w:p w14:paraId="535588EE"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wykonanie systemu odwodnienia drogi,</w:t>
      </w:r>
    </w:p>
    <w:p w14:paraId="1372FC56"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budowę nowych konstrukcji nawierzchni,</w:t>
      </w:r>
    </w:p>
    <w:p w14:paraId="3D473BF8"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profilowanie istniejącej nawierzchni,</w:t>
      </w:r>
    </w:p>
    <w:p w14:paraId="70D472EE"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przebudowę skrzyżowań,</w:t>
      </w:r>
    </w:p>
    <w:p w14:paraId="214A0C80"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budowa lub przebudowa istniejących chodników, ciągów pieszo-jezdnych itp.,</w:t>
      </w:r>
    </w:p>
    <w:p w14:paraId="30CE3DAD"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xml:space="preserve">- budowa nowych i przebudowę dotychczas istniejących w terenie zjazdów </w:t>
      </w:r>
      <w:r>
        <w:rPr>
          <w:rFonts w:ascii="Verdana" w:hAnsi="Verdana" w:cs="Times New Roman"/>
          <w:sz w:val="20"/>
          <w:szCs w:val="20"/>
        </w:rPr>
        <w:tab/>
      </w:r>
      <w:r w:rsidR="00D10D82" w:rsidRPr="00D10D82">
        <w:rPr>
          <w:rFonts w:ascii="Verdana" w:hAnsi="Verdana" w:cs="Times New Roman"/>
          <w:sz w:val="20"/>
          <w:szCs w:val="20"/>
        </w:rPr>
        <w:t>indywidualnych,</w:t>
      </w:r>
    </w:p>
    <w:p w14:paraId="7320F202"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wykonanie robót wykończeniowych tj., umacnianie i profilowanie poboczy,</w:t>
      </w:r>
    </w:p>
    <w:p w14:paraId="51F12099"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budowa lub przebudowa krawężników, ścieków, oporników i obrzeży,</w:t>
      </w:r>
    </w:p>
    <w:p w14:paraId="2A7C80C0" w14:textId="77777777" w:rsidR="000D1A59" w:rsidRDefault="000D1A59" w:rsidP="00D10D82">
      <w:pPr>
        <w:autoSpaceDE w:val="0"/>
        <w:autoSpaceDN w:val="0"/>
        <w:adjustRightInd w:val="0"/>
        <w:rPr>
          <w:rFonts w:ascii="Verdana" w:hAnsi="Verdana" w:cs="Times New Roman"/>
          <w:sz w:val="20"/>
          <w:szCs w:val="20"/>
        </w:rPr>
      </w:pPr>
      <w:r>
        <w:rPr>
          <w:rFonts w:ascii="Verdana" w:hAnsi="Verdana" w:cs="Times New Roman"/>
          <w:sz w:val="20"/>
          <w:szCs w:val="20"/>
        </w:rPr>
        <w:tab/>
      </w:r>
    </w:p>
    <w:p w14:paraId="05640033" w14:textId="77777777" w:rsidR="00D10D82" w:rsidRPr="000D1A59" w:rsidRDefault="000D1A59" w:rsidP="000D1A59">
      <w:pPr>
        <w:autoSpaceDE w:val="0"/>
        <w:autoSpaceDN w:val="0"/>
        <w:adjustRightInd w:val="0"/>
        <w:jc w:val="both"/>
        <w:rPr>
          <w:rFonts w:ascii="Verdana" w:hAnsi="Verdana" w:cs="Times New Roman"/>
          <w:sz w:val="20"/>
          <w:szCs w:val="20"/>
          <w:u w:val="single"/>
        </w:rPr>
      </w:pPr>
      <w:r>
        <w:rPr>
          <w:rFonts w:ascii="Verdana" w:hAnsi="Verdana" w:cs="Times New Roman"/>
          <w:sz w:val="20"/>
          <w:szCs w:val="20"/>
        </w:rPr>
        <w:tab/>
      </w:r>
      <w:r w:rsidR="00D10D82" w:rsidRPr="000D1A59">
        <w:rPr>
          <w:rFonts w:ascii="Verdana" w:hAnsi="Verdana" w:cs="Times New Roman"/>
          <w:sz w:val="20"/>
          <w:szCs w:val="20"/>
          <w:u w:val="single"/>
        </w:rPr>
        <w:t>Organizacja ruchu:</w:t>
      </w:r>
    </w:p>
    <w:p w14:paraId="68684BB6"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wykonanie oznakowania poziomego i pionowego wraz z konstrukcjami,</w:t>
      </w:r>
    </w:p>
    <w:p w14:paraId="042D8540" w14:textId="77777777" w:rsidR="00D10D82" w:rsidRPr="00D10D82" w:rsidRDefault="000D1A59" w:rsidP="000D1A5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wyposażenie w urządzenia bezpieczeństwa ruchu drogowego,</w:t>
      </w:r>
    </w:p>
    <w:p w14:paraId="615D8C97" w14:textId="77777777" w:rsidR="00D10D82" w:rsidRPr="00D10D82" w:rsidRDefault="000D1A59" w:rsidP="000D1A59">
      <w:pPr>
        <w:jc w:val="both"/>
        <w:rPr>
          <w:rFonts w:ascii="Verdana" w:hAnsi="Verdana" w:cs="Times New Roman"/>
          <w:sz w:val="20"/>
          <w:szCs w:val="20"/>
        </w:rPr>
      </w:pPr>
      <w:r>
        <w:rPr>
          <w:rFonts w:ascii="Verdana" w:hAnsi="Verdana" w:cs="Times New Roman"/>
          <w:sz w:val="20"/>
          <w:szCs w:val="20"/>
        </w:rPr>
        <w:tab/>
      </w:r>
      <w:r w:rsidR="00D10D82" w:rsidRPr="00D10D82">
        <w:rPr>
          <w:rFonts w:ascii="Verdana" w:hAnsi="Verdana" w:cs="Times New Roman"/>
          <w:sz w:val="20"/>
          <w:szCs w:val="20"/>
        </w:rPr>
        <w:t>- wyznaczenie przejść dla pieszych.</w:t>
      </w:r>
    </w:p>
    <w:p w14:paraId="5CE75A5D" w14:textId="77777777" w:rsidR="00D10D82" w:rsidRPr="00D10D82" w:rsidRDefault="00D10D82" w:rsidP="000D1A59">
      <w:pPr>
        <w:ind w:left="720"/>
        <w:jc w:val="both"/>
        <w:rPr>
          <w:rFonts w:ascii="Verdana" w:hAnsi="Verdana"/>
          <w:sz w:val="20"/>
          <w:szCs w:val="20"/>
        </w:rPr>
      </w:pPr>
    </w:p>
    <w:p w14:paraId="32829600" w14:textId="77777777" w:rsidR="00100295" w:rsidRPr="00100295" w:rsidRDefault="00100295" w:rsidP="00100295">
      <w:pPr>
        <w:pStyle w:val="Tekstpodstawowy"/>
        <w:spacing w:line="276" w:lineRule="auto"/>
        <w:ind w:left="709"/>
        <w:jc w:val="both"/>
        <w:rPr>
          <w:rFonts w:ascii="Verdana" w:hAnsi="Verdana" w:cs="Times New Roman"/>
          <w:iCs/>
          <w:sz w:val="20"/>
          <w:szCs w:val="20"/>
        </w:rPr>
      </w:pPr>
      <w:r w:rsidRPr="00100295">
        <w:rPr>
          <w:rFonts w:ascii="Verdana" w:hAnsi="Verdana" w:cs="Times New Roman"/>
          <w:iCs/>
          <w:sz w:val="20"/>
          <w:szCs w:val="20"/>
        </w:rPr>
        <w:lastRenderedPageBreak/>
        <w:t xml:space="preserve">Wykonawca na własny koszt opracuje i uzyska zatwierdzenie projektu tymczasowej organizacji ruchu na czas wykonywanych robót. </w:t>
      </w:r>
    </w:p>
    <w:p w14:paraId="56C14D46" w14:textId="77777777" w:rsidR="003F719F" w:rsidRDefault="003F719F" w:rsidP="003F719F">
      <w:pPr>
        <w:jc w:val="both"/>
        <w:rPr>
          <w:rFonts w:ascii="Verdana" w:hAnsi="Verdana"/>
          <w:sz w:val="20"/>
          <w:szCs w:val="20"/>
        </w:rPr>
      </w:pPr>
    </w:p>
    <w:p w14:paraId="50BE5703" w14:textId="77777777" w:rsidR="00100295" w:rsidRPr="003F719F" w:rsidRDefault="00100295" w:rsidP="003F719F">
      <w:pPr>
        <w:jc w:val="both"/>
        <w:rPr>
          <w:rFonts w:ascii="Verdana" w:hAnsi="Verdana"/>
          <w:sz w:val="20"/>
          <w:szCs w:val="20"/>
        </w:rPr>
      </w:pPr>
    </w:p>
    <w:p w14:paraId="311CED1A" w14:textId="77777777" w:rsidR="003F719F" w:rsidRPr="003F719F" w:rsidRDefault="003F719F" w:rsidP="003F719F">
      <w:pPr>
        <w:ind w:firstLine="708"/>
        <w:jc w:val="both"/>
        <w:rPr>
          <w:rFonts w:ascii="Verdana" w:hAnsi="Verdana"/>
          <w:b/>
          <w:sz w:val="20"/>
          <w:szCs w:val="20"/>
        </w:rPr>
      </w:pPr>
      <w:r w:rsidRPr="003F719F">
        <w:rPr>
          <w:rFonts w:ascii="Verdana" w:hAnsi="Verdana"/>
          <w:b/>
          <w:sz w:val="20"/>
          <w:szCs w:val="20"/>
        </w:rPr>
        <w:t xml:space="preserve">Kody CPV: </w:t>
      </w:r>
    </w:p>
    <w:p w14:paraId="3DC0BE36" w14:textId="77777777" w:rsidR="00877BE4" w:rsidRP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r>
    </w:p>
    <w:p w14:paraId="264DE733" w14:textId="77777777" w:rsidR="00877BE4" w:rsidRP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r>
      <w:r w:rsidRPr="00877BE4">
        <w:rPr>
          <w:rFonts w:ascii="Verdana" w:hAnsi="Verdana" w:cs="CIDFont+F2"/>
          <w:b/>
          <w:sz w:val="20"/>
          <w:szCs w:val="20"/>
        </w:rPr>
        <w:t>45000000-7</w:t>
      </w:r>
      <w:r w:rsidRPr="00877BE4">
        <w:rPr>
          <w:rFonts w:ascii="Verdana" w:hAnsi="Verdana" w:cs="CIDFont+F2"/>
          <w:sz w:val="20"/>
          <w:szCs w:val="20"/>
        </w:rPr>
        <w:t xml:space="preserve"> Roboty budowlane</w:t>
      </w:r>
    </w:p>
    <w:p w14:paraId="15AB513E" w14:textId="77777777" w:rsidR="00877BE4" w:rsidRP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r>
      <w:r w:rsidRPr="00877BE4">
        <w:rPr>
          <w:rFonts w:ascii="Verdana" w:hAnsi="Verdana" w:cs="CIDFont+F2"/>
          <w:b/>
          <w:sz w:val="20"/>
          <w:szCs w:val="20"/>
        </w:rPr>
        <w:t>45112000-5</w:t>
      </w:r>
      <w:r w:rsidRPr="00877BE4">
        <w:rPr>
          <w:rFonts w:ascii="Verdana" w:hAnsi="Verdana" w:cs="CIDFont+F2"/>
          <w:sz w:val="20"/>
          <w:szCs w:val="20"/>
        </w:rPr>
        <w:t xml:space="preserve"> Roboty w zakresie usuwania gleby</w:t>
      </w:r>
    </w:p>
    <w:p w14:paraId="68587676" w14:textId="77777777" w:rsidR="00877BE4" w:rsidRP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r>
      <w:r w:rsidRPr="00877BE4">
        <w:rPr>
          <w:rFonts w:ascii="Verdana" w:hAnsi="Verdana" w:cs="CIDFont+F2"/>
          <w:b/>
          <w:sz w:val="20"/>
          <w:szCs w:val="20"/>
        </w:rPr>
        <w:t>45111000-8</w:t>
      </w:r>
      <w:r w:rsidRPr="00877BE4">
        <w:rPr>
          <w:rFonts w:ascii="Verdana" w:hAnsi="Verdana" w:cs="CIDFont+F2"/>
          <w:sz w:val="20"/>
          <w:szCs w:val="20"/>
        </w:rPr>
        <w:t xml:space="preserve"> Roboty w zakresie burzenia, roboty ziemne</w:t>
      </w:r>
    </w:p>
    <w:p w14:paraId="24C57CE3" w14:textId="77777777" w:rsidR="00877BE4" w:rsidRDefault="00877BE4" w:rsidP="00877BE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autoSpaceDE w:val="0"/>
        <w:autoSpaceDN w:val="0"/>
        <w:adjustRightInd w:val="0"/>
        <w:jc w:val="both"/>
        <w:rPr>
          <w:rFonts w:ascii="Verdana" w:hAnsi="Verdana" w:cs="CIDFont+F2"/>
          <w:sz w:val="20"/>
          <w:szCs w:val="20"/>
        </w:rPr>
      </w:pPr>
      <w:r>
        <w:rPr>
          <w:rFonts w:ascii="Verdana" w:hAnsi="Verdana" w:cs="CIDFont+F2"/>
          <w:sz w:val="20"/>
          <w:szCs w:val="20"/>
        </w:rPr>
        <w:tab/>
      </w:r>
      <w:r w:rsidRPr="00877BE4">
        <w:rPr>
          <w:rFonts w:ascii="Verdana" w:hAnsi="Verdana" w:cs="CIDFont+F2"/>
          <w:b/>
          <w:sz w:val="20"/>
          <w:szCs w:val="20"/>
        </w:rPr>
        <w:t>45233000-9</w:t>
      </w:r>
      <w:r w:rsidRPr="00877BE4">
        <w:rPr>
          <w:rFonts w:ascii="Verdana" w:hAnsi="Verdana" w:cs="CIDFont+F2"/>
          <w:sz w:val="20"/>
          <w:szCs w:val="20"/>
        </w:rPr>
        <w:t xml:space="preserve"> Roboty w zakresie konstruowania, fundamentowania oraz </w:t>
      </w:r>
      <w:r>
        <w:rPr>
          <w:rFonts w:ascii="Verdana" w:hAnsi="Verdana" w:cs="CIDFont+F2"/>
          <w:sz w:val="20"/>
          <w:szCs w:val="20"/>
        </w:rPr>
        <w:tab/>
      </w:r>
      <w:r>
        <w:rPr>
          <w:rFonts w:ascii="Verdana" w:hAnsi="Verdana" w:cs="CIDFont+F2"/>
          <w:sz w:val="20"/>
          <w:szCs w:val="20"/>
        </w:rPr>
        <w:tab/>
      </w:r>
      <w:r>
        <w:rPr>
          <w:rFonts w:ascii="Verdana" w:hAnsi="Verdana" w:cs="CIDFont+F2"/>
          <w:sz w:val="20"/>
          <w:szCs w:val="20"/>
        </w:rPr>
        <w:tab/>
      </w:r>
      <w:r>
        <w:rPr>
          <w:rFonts w:ascii="Verdana" w:hAnsi="Verdana" w:cs="CIDFont+F2"/>
          <w:sz w:val="20"/>
          <w:szCs w:val="20"/>
        </w:rPr>
        <w:tab/>
      </w:r>
      <w:r>
        <w:rPr>
          <w:rFonts w:ascii="Verdana" w:hAnsi="Verdana" w:cs="CIDFont+F2"/>
          <w:sz w:val="20"/>
          <w:szCs w:val="20"/>
        </w:rPr>
        <w:tab/>
      </w:r>
    </w:p>
    <w:p w14:paraId="4754D925" w14:textId="77777777" w:rsidR="00877BE4" w:rsidRP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t xml:space="preserve">                   </w:t>
      </w:r>
      <w:r w:rsidRPr="00877BE4">
        <w:rPr>
          <w:rFonts w:ascii="Verdana" w:hAnsi="Verdana" w:cs="CIDFont+F2"/>
          <w:sz w:val="20"/>
          <w:szCs w:val="20"/>
        </w:rPr>
        <w:t>wykonywania nawierzchni autostrad, dróg</w:t>
      </w:r>
    </w:p>
    <w:p w14:paraId="1D1B41A0" w14:textId="77777777" w:rsidR="00877BE4" w:rsidRP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r>
      <w:r w:rsidRPr="00877BE4">
        <w:rPr>
          <w:rFonts w:ascii="Verdana" w:hAnsi="Verdana" w:cs="CIDFont+F2"/>
          <w:b/>
          <w:sz w:val="20"/>
          <w:szCs w:val="20"/>
        </w:rPr>
        <w:t>45233221-4</w:t>
      </w:r>
      <w:r w:rsidRPr="00877BE4">
        <w:rPr>
          <w:rFonts w:ascii="Verdana" w:hAnsi="Verdana" w:cs="CIDFont+F2"/>
          <w:sz w:val="20"/>
          <w:szCs w:val="20"/>
        </w:rPr>
        <w:t xml:space="preserve"> Malowanie nawierzchni</w:t>
      </w:r>
    </w:p>
    <w:p w14:paraId="39B16128" w14:textId="77777777" w:rsidR="00877BE4" w:rsidRP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r>
      <w:r w:rsidRPr="00877BE4">
        <w:rPr>
          <w:rFonts w:ascii="Verdana" w:hAnsi="Verdana" w:cs="CIDFont+F2"/>
          <w:b/>
          <w:sz w:val="20"/>
          <w:szCs w:val="20"/>
        </w:rPr>
        <w:t>45233290-8</w:t>
      </w:r>
      <w:r w:rsidRPr="00877BE4">
        <w:rPr>
          <w:rFonts w:ascii="Verdana" w:hAnsi="Verdana" w:cs="CIDFont+F2"/>
          <w:sz w:val="20"/>
          <w:szCs w:val="20"/>
        </w:rPr>
        <w:t xml:space="preserve"> Instalowanie znaków drogowych</w:t>
      </w:r>
    </w:p>
    <w:p w14:paraId="64E900B0" w14:textId="77777777" w:rsid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r>
      <w:r w:rsidRPr="00877BE4">
        <w:rPr>
          <w:rFonts w:ascii="Verdana" w:hAnsi="Verdana" w:cs="CIDFont+F2"/>
          <w:b/>
          <w:sz w:val="20"/>
          <w:szCs w:val="20"/>
        </w:rPr>
        <w:t>45232300-5</w:t>
      </w:r>
      <w:r w:rsidRPr="00877BE4">
        <w:rPr>
          <w:rFonts w:ascii="Verdana" w:hAnsi="Verdana" w:cs="CIDFont+F2"/>
          <w:sz w:val="20"/>
          <w:szCs w:val="20"/>
        </w:rPr>
        <w:t xml:space="preserve"> Roboty budowlane i pomocnicze w zakresie linii telefonicznych i </w:t>
      </w:r>
    </w:p>
    <w:p w14:paraId="59CC52E0" w14:textId="77777777" w:rsidR="00877BE4" w:rsidRP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t xml:space="preserve">                   </w:t>
      </w:r>
      <w:r w:rsidRPr="00877BE4">
        <w:rPr>
          <w:rFonts w:ascii="Verdana" w:hAnsi="Verdana" w:cs="CIDFont+F2"/>
          <w:sz w:val="20"/>
          <w:szCs w:val="20"/>
        </w:rPr>
        <w:t>ciągów komunikacyjnych</w:t>
      </w:r>
    </w:p>
    <w:p w14:paraId="0E944DA5" w14:textId="77777777" w:rsidR="00877BE4" w:rsidRP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r>
      <w:r w:rsidRPr="00877BE4">
        <w:rPr>
          <w:rFonts w:ascii="Verdana" w:hAnsi="Verdana" w:cs="CIDFont+F2"/>
          <w:b/>
          <w:sz w:val="20"/>
          <w:szCs w:val="20"/>
        </w:rPr>
        <w:t>45233141-9</w:t>
      </w:r>
      <w:r w:rsidRPr="00877BE4">
        <w:rPr>
          <w:rFonts w:ascii="Verdana" w:hAnsi="Verdana" w:cs="CIDFont+F2"/>
          <w:sz w:val="20"/>
          <w:szCs w:val="20"/>
        </w:rPr>
        <w:t xml:space="preserve"> Roboty w zakresie konserwacji dróg</w:t>
      </w:r>
    </w:p>
    <w:p w14:paraId="6A73667D" w14:textId="77777777" w:rsidR="00877BE4" w:rsidRP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r>
      <w:r w:rsidRPr="00877BE4">
        <w:rPr>
          <w:rFonts w:ascii="Verdana" w:hAnsi="Verdana" w:cs="CIDFont+F2"/>
          <w:b/>
          <w:sz w:val="20"/>
          <w:szCs w:val="20"/>
        </w:rPr>
        <w:t>45233150-5</w:t>
      </w:r>
      <w:r w:rsidRPr="00877BE4">
        <w:rPr>
          <w:rFonts w:ascii="Verdana" w:hAnsi="Verdana" w:cs="CIDFont+F2"/>
          <w:sz w:val="20"/>
          <w:szCs w:val="20"/>
        </w:rPr>
        <w:t xml:space="preserve"> Roboty w zakresie regulacji ruchu</w:t>
      </w:r>
    </w:p>
    <w:p w14:paraId="682FC869" w14:textId="77777777" w:rsid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r>
      <w:r w:rsidRPr="00877BE4">
        <w:rPr>
          <w:rFonts w:ascii="Verdana" w:hAnsi="Verdana" w:cs="CIDFont+F2"/>
          <w:b/>
          <w:sz w:val="20"/>
          <w:szCs w:val="20"/>
        </w:rPr>
        <w:t>45231300-8</w:t>
      </w:r>
      <w:r w:rsidRPr="00877BE4">
        <w:rPr>
          <w:rFonts w:ascii="Verdana" w:hAnsi="Verdana" w:cs="CIDFont+F2"/>
          <w:sz w:val="20"/>
          <w:szCs w:val="20"/>
        </w:rPr>
        <w:t xml:space="preserve"> Roboty budowlane w zakresie budowy wodociągów i rurociągów do </w:t>
      </w:r>
    </w:p>
    <w:p w14:paraId="0C285FC8" w14:textId="77777777" w:rsidR="00877BE4" w:rsidRPr="00877BE4" w:rsidRDefault="00877BE4" w:rsidP="00877BE4">
      <w:pPr>
        <w:autoSpaceDE w:val="0"/>
        <w:autoSpaceDN w:val="0"/>
        <w:adjustRightInd w:val="0"/>
        <w:jc w:val="both"/>
        <w:rPr>
          <w:rFonts w:ascii="Verdana" w:hAnsi="Verdana" w:cs="CIDFont+F2"/>
          <w:sz w:val="20"/>
          <w:szCs w:val="20"/>
        </w:rPr>
      </w:pPr>
      <w:r>
        <w:rPr>
          <w:rFonts w:ascii="Verdana" w:hAnsi="Verdana" w:cs="CIDFont+F2"/>
          <w:sz w:val="20"/>
          <w:szCs w:val="20"/>
        </w:rPr>
        <w:tab/>
        <w:t xml:space="preserve">                   </w:t>
      </w:r>
      <w:r w:rsidRPr="00877BE4">
        <w:rPr>
          <w:rFonts w:ascii="Verdana" w:hAnsi="Verdana" w:cs="CIDFont+F2"/>
          <w:sz w:val="20"/>
          <w:szCs w:val="20"/>
        </w:rPr>
        <w:t>odprowadzania ścieków</w:t>
      </w:r>
    </w:p>
    <w:p w14:paraId="03EF23E6" w14:textId="77777777" w:rsidR="00877BE4" w:rsidRDefault="00877BE4" w:rsidP="00877BE4">
      <w:pPr>
        <w:jc w:val="both"/>
        <w:rPr>
          <w:rFonts w:ascii="Verdana" w:hAnsi="Verdana" w:cs="CIDFont+F2"/>
          <w:sz w:val="20"/>
          <w:szCs w:val="20"/>
        </w:rPr>
      </w:pPr>
      <w:r>
        <w:rPr>
          <w:rFonts w:ascii="Verdana" w:hAnsi="Verdana" w:cs="CIDFont+F2"/>
          <w:sz w:val="20"/>
          <w:szCs w:val="20"/>
        </w:rPr>
        <w:tab/>
      </w:r>
      <w:r w:rsidRPr="00877BE4">
        <w:rPr>
          <w:rFonts w:ascii="Verdana" w:hAnsi="Verdana" w:cs="CIDFont+F2"/>
          <w:b/>
          <w:sz w:val="20"/>
          <w:szCs w:val="20"/>
        </w:rPr>
        <w:t>45231000-5</w:t>
      </w:r>
      <w:r w:rsidRPr="00877BE4">
        <w:rPr>
          <w:rFonts w:ascii="Verdana" w:hAnsi="Verdana" w:cs="CIDFont+F2"/>
          <w:sz w:val="20"/>
          <w:szCs w:val="20"/>
        </w:rPr>
        <w:t xml:space="preserve"> Roboty budowlane w zakresie budowy rurociągów, ciągów </w:t>
      </w:r>
    </w:p>
    <w:p w14:paraId="0840D06D" w14:textId="77777777" w:rsidR="00877BE4" w:rsidRPr="00877BE4" w:rsidRDefault="00877BE4" w:rsidP="00877BE4">
      <w:pPr>
        <w:jc w:val="both"/>
        <w:rPr>
          <w:rFonts w:ascii="Verdana" w:hAnsi="Verdana"/>
          <w:sz w:val="20"/>
          <w:szCs w:val="20"/>
        </w:rPr>
      </w:pPr>
      <w:r>
        <w:rPr>
          <w:rFonts w:ascii="Verdana" w:hAnsi="Verdana" w:cs="CIDFont+F2"/>
          <w:sz w:val="20"/>
          <w:szCs w:val="20"/>
        </w:rPr>
        <w:tab/>
        <w:t xml:space="preserve">                    </w:t>
      </w:r>
      <w:r w:rsidRPr="00877BE4">
        <w:rPr>
          <w:rFonts w:ascii="Verdana" w:hAnsi="Verdana" w:cs="CIDFont+F2"/>
          <w:sz w:val="20"/>
          <w:szCs w:val="20"/>
        </w:rPr>
        <w:t>komunikacyjnych i linii energetycznych</w:t>
      </w:r>
    </w:p>
    <w:p w14:paraId="39889CF8" w14:textId="77777777" w:rsidR="00877BE4" w:rsidRPr="003F719F" w:rsidRDefault="00877BE4" w:rsidP="003F719F">
      <w:pPr>
        <w:ind w:left="708"/>
        <w:jc w:val="both"/>
        <w:rPr>
          <w:rFonts w:ascii="Verdana" w:hAnsi="Verdana"/>
          <w:sz w:val="20"/>
          <w:szCs w:val="20"/>
        </w:rPr>
      </w:pPr>
    </w:p>
    <w:p w14:paraId="48FAB8D9" w14:textId="77777777" w:rsidR="00147F9C" w:rsidRPr="00924926" w:rsidRDefault="00147F9C" w:rsidP="00147F9C">
      <w:pPr>
        <w:jc w:val="both"/>
        <w:rPr>
          <w:rFonts w:ascii="Verdana" w:hAnsi="Verdana"/>
          <w:sz w:val="20"/>
          <w:szCs w:val="20"/>
        </w:rPr>
      </w:pPr>
    </w:p>
    <w:p w14:paraId="5592461B" w14:textId="77777777" w:rsidR="00924926" w:rsidRPr="003A516E" w:rsidRDefault="00924926" w:rsidP="00924926">
      <w:pPr>
        <w:pStyle w:val="Tekstpodstawowy3"/>
        <w:spacing w:line="276" w:lineRule="auto"/>
        <w:ind w:left="709"/>
        <w:jc w:val="both"/>
        <w:rPr>
          <w:rFonts w:ascii="Verdana" w:hAnsi="Verdana" w:cs="Verdana"/>
          <w:i/>
          <w:iCs/>
          <w:sz w:val="20"/>
          <w:szCs w:val="20"/>
        </w:rPr>
      </w:pPr>
      <w:r w:rsidRPr="003A516E">
        <w:rPr>
          <w:rFonts w:ascii="Verdana" w:hAnsi="Verdana" w:cs="Verdana"/>
          <w:sz w:val="20"/>
          <w:szCs w:val="20"/>
        </w:rPr>
        <w:t>Przedmiot zamówienia zwany jest dalej „przedmiotem zamówienia” lub „Robotami”.</w:t>
      </w:r>
    </w:p>
    <w:p w14:paraId="67985B83" w14:textId="77777777" w:rsidR="00924926" w:rsidRPr="003A516E" w:rsidRDefault="00924926" w:rsidP="00924926">
      <w:pPr>
        <w:pStyle w:val="Tekstpodstawowy3"/>
        <w:spacing w:line="276" w:lineRule="auto"/>
        <w:ind w:left="709"/>
        <w:jc w:val="both"/>
        <w:rPr>
          <w:rFonts w:ascii="Verdana" w:hAnsi="Verdana" w:cs="Verdana"/>
          <w:i/>
          <w:iCs/>
          <w:sz w:val="20"/>
          <w:szCs w:val="20"/>
        </w:rPr>
      </w:pPr>
      <w:r w:rsidRPr="003A516E">
        <w:rPr>
          <w:rFonts w:ascii="Verdana" w:hAnsi="Verdana" w:cs="Verdana"/>
          <w:sz w:val="20"/>
          <w:szCs w:val="20"/>
        </w:rPr>
        <w:t>Wykonawca zwany jest dalej „Wykonawcą”.</w:t>
      </w:r>
    </w:p>
    <w:p w14:paraId="5AFBAB65" w14:textId="77777777" w:rsidR="00924926" w:rsidRDefault="00924926" w:rsidP="00924926">
      <w:pPr>
        <w:pStyle w:val="Tekstpodstawowy3"/>
        <w:spacing w:line="276" w:lineRule="auto"/>
        <w:ind w:left="709"/>
        <w:jc w:val="both"/>
        <w:rPr>
          <w:rFonts w:ascii="Verdana" w:hAnsi="Verdana" w:cs="Verdana"/>
          <w:i/>
          <w:iCs/>
          <w:sz w:val="20"/>
          <w:szCs w:val="20"/>
        </w:rPr>
      </w:pPr>
    </w:p>
    <w:p w14:paraId="03EB36BC" w14:textId="77777777" w:rsidR="00924926" w:rsidRDefault="00924926" w:rsidP="00924926">
      <w:pPr>
        <w:pStyle w:val="Tekstpodstawowy3"/>
        <w:spacing w:line="276" w:lineRule="auto"/>
        <w:ind w:left="709"/>
        <w:jc w:val="both"/>
        <w:rPr>
          <w:rFonts w:ascii="Verdana" w:hAnsi="Verdana" w:cs="Verdana"/>
          <w:sz w:val="20"/>
          <w:szCs w:val="20"/>
        </w:rPr>
      </w:pPr>
      <w:r>
        <w:rPr>
          <w:rFonts w:ascii="Verdana" w:hAnsi="Verdana" w:cs="Verdana"/>
          <w:sz w:val="20"/>
          <w:szCs w:val="20"/>
        </w:rPr>
        <w:t>Specyfikacja</w:t>
      </w:r>
      <w:r w:rsidRPr="003A516E">
        <w:rPr>
          <w:rFonts w:ascii="Verdana" w:hAnsi="Verdana" w:cs="Verdana"/>
          <w:sz w:val="20"/>
          <w:szCs w:val="20"/>
        </w:rPr>
        <w:t xml:space="preserve"> Warunków</w:t>
      </w:r>
      <w:r>
        <w:rPr>
          <w:rFonts w:ascii="Verdana" w:hAnsi="Verdana" w:cs="Verdana"/>
          <w:sz w:val="20"/>
          <w:szCs w:val="20"/>
        </w:rPr>
        <w:t xml:space="preserve"> Zamówienia zwana jest dalej „S</w:t>
      </w:r>
      <w:r w:rsidRPr="003A516E">
        <w:rPr>
          <w:rFonts w:ascii="Verdana" w:hAnsi="Verdana" w:cs="Verdana"/>
          <w:sz w:val="20"/>
          <w:szCs w:val="20"/>
        </w:rPr>
        <w:t>WZ” lub „Specyfikacją”.</w:t>
      </w:r>
    </w:p>
    <w:p w14:paraId="719F7321" w14:textId="77777777" w:rsidR="00924926" w:rsidRDefault="00924926" w:rsidP="00924926">
      <w:pPr>
        <w:pStyle w:val="Tekstpodstawowy3"/>
        <w:spacing w:line="276" w:lineRule="auto"/>
        <w:rPr>
          <w:rFonts w:ascii="Verdana" w:hAnsi="Verdana" w:cs="Verdana"/>
          <w:i/>
          <w:iCs/>
          <w:sz w:val="20"/>
          <w:szCs w:val="20"/>
        </w:rPr>
      </w:pPr>
    </w:p>
    <w:p w14:paraId="0D10B8F8" w14:textId="77777777" w:rsidR="00924926" w:rsidRPr="00877BE4" w:rsidRDefault="00924926" w:rsidP="00877BE4">
      <w:pPr>
        <w:pStyle w:val="Tekstpodstawowy2"/>
        <w:spacing w:line="276" w:lineRule="auto"/>
        <w:ind w:left="709" w:hanging="1"/>
        <w:jc w:val="both"/>
        <w:rPr>
          <w:rFonts w:ascii="Verdana" w:hAnsi="Verdana" w:cs="Verdana"/>
          <w:b/>
          <w:sz w:val="20"/>
          <w:szCs w:val="20"/>
        </w:rPr>
      </w:pPr>
      <w:r w:rsidRPr="003A516E">
        <w:rPr>
          <w:rFonts w:ascii="Verdana" w:hAnsi="Verdana" w:cs="Verdana"/>
          <w:sz w:val="20"/>
          <w:szCs w:val="20"/>
        </w:rPr>
        <w:t>Zamawiający</w:t>
      </w:r>
      <w:r>
        <w:rPr>
          <w:rFonts w:ascii="Verdana" w:hAnsi="Verdana" w:cs="Verdana"/>
          <w:sz w:val="20"/>
          <w:szCs w:val="20"/>
        </w:rPr>
        <w:t xml:space="preserve"> </w:t>
      </w:r>
      <w:r w:rsidR="00877BE4" w:rsidRPr="00877BE4">
        <w:rPr>
          <w:rFonts w:ascii="Verdana" w:hAnsi="Verdana" w:cs="Verdana"/>
          <w:b/>
          <w:sz w:val="20"/>
          <w:szCs w:val="20"/>
        </w:rPr>
        <w:t>nie</w:t>
      </w:r>
      <w:r w:rsidR="00877BE4">
        <w:rPr>
          <w:rFonts w:ascii="Verdana" w:hAnsi="Verdana" w:cs="Verdana"/>
          <w:sz w:val="20"/>
          <w:szCs w:val="20"/>
        </w:rPr>
        <w:t xml:space="preserve"> </w:t>
      </w:r>
      <w:r>
        <w:rPr>
          <w:rFonts w:ascii="Verdana" w:hAnsi="Verdana" w:cs="Verdana"/>
          <w:b/>
          <w:sz w:val="20"/>
          <w:szCs w:val="20"/>
        </w:rPr>
        <w:t xml:space="preserve">dopuszcza </w:t>
      </w:r>
      <w:r>
        <w:rPr>
          <w:rFonts w:ascii="Verdana" w:hAnsi="Verdana" w:cs="Verdana"/>
          <w:sz w:val="20"/>
          <w:szCs w:val="20"/>
        </w:rPr>
        <w:t>składania</w:t>
      </w:r>
      <w:r w:rsidRPr="00443D89">
        <w:rPr>
          <w:rFonts w:ascii="Verdana" w:hAnsi="Verdana" w:cs="Verdana"/>
          <w:sz w:val="20"/>
          <w:szCs w:val="20"/>
        </w:rPr>
        <w:t xml:space="preserve"> ofert częściowych</w:t>
      </w:r>
      <w:r>
        <w:rPr>
          <w:rFonts w:ascii="Verdana" w:hAnsi="Verdana" w:cs="Verdana"/>
          <w:b/>
          <w:sz w:val="20"/>
          <w:szCs w:val="20"/>
        </w:rPr>
        <w:t xml:space="preserve">. </w:t>
      </w:r>
    </w:p>
    <w:p w14:paraId="5594BEDC" w14:textId="77777777" w:rsidR="00924926" w:rsidRPr="003A516E" w:rsidRDefault="00924926" w:rsidP="00924926">
      <w:pPr>
        <w:pStyle w:val="Tekstpodstawowy3"/>
        <w:spacing w:line="276" w:lineRule="auto"/>
        <w:ind w:left="709"/>
        <w:jc w:val="both"/>
        <w:rPr>
          <w:rFonts w:ascii="Verdana" w:hAnsi="Verdana" w:cs="Verdana"/>
          <w:i/>
          <w:iCs/>
          <w:sz w:val="20"/>
          <w:szCs w:val="20"/>
        </w:rPr>
      </w:pPr>
      <w:r w:rsidRPr="003A516E">
        <w:rPr>
          <w:rFonts w:ascii="Verdana" w:hAnsi="Verdana" w:cs="Verdana"/>
          <w:sz w:val="20"/>
          <w:szCs w:val="20"/>
        </w:rPr>
        <w:t xml:space="preserve">Zamawiający </w:t>
      </w:r>
      <w:r w:rsidRPr="003A516E">
        <w:rPr>
          <w:rFonts w:ascii="Verdana" w:hAnsi="Verdana" w:cs="Verdana"/>
          <w:b/>
          <w:sz w:val="20"/>
          <w:szCs w:val="20"/>
        </w:rPr>
        <w:t>nie dopuszcza</w:t>
      </w:r>
      <w:r w:rsidRPr="003A516E">
        <w:rPr>
          <w:rFonts w:ascii="Verdana" w:hAnsi="Verdana" w:cs="Verdana"/>
          <w:sz w:val="20"/>
          <w:szCs w:val="20"/>
        </w:rPr>
        <w:t xml:space="preserve"> składania ofert wariantowych</w:t>
      </w:r>
      <w:r>
        <w:rPr>
          <w:rFonts w:ascii="Verdana" w:hAnsi="Verdana" w:cs="Verdana"/>
          <w:sz w:val="20"/>
          <w:szCs w:val="20"/>
        </w:rPr>
        <w:t xml:space="preserve"> oraz w postaci katalogów elektronicznych. </w:t>
      </w:r>
    </w:p>
    <w:p w14:paraId="466AE3AD" w14:textId="77777777" w:rsidR="001261C1" w:rsidRPr="00924926" w:rsidRDefault="001261C1" w:rsidP="00924926">
      <w:pPr>
        <w:pStyle w:val="Tekstpodstawowy"/>
        <w:spacing w:line="276" w:lineRule="auto"/>
        <w:ind w:right="-427"/>
        <w:jc w:val="both"/>
        <w:rPr>
          <w:rFonts w:ascii="Verdana" w:hAnsi="Verdana" w:cs="Verdana"/>
          <w:bCs/>
          <w:sz w:val="20"/>
          <w:szCs w:val="20"/>
        </w:rPr>
      </w:pPr>
    </w:p>
    <w:p w14:paraId="0DAD30F4" w14:textId="77777777" w:rsidR="00924926" w:rsidRDefault="00924926" w:rsidP="00924926">
      <w:pPr>
        <w:pStyle w:val="Tekstpodstawowy3"/>
        <w:spacing w:line="276" w:lineRule="auto"/>
        <w:ind w:left="709"/>
        <w:jc w:val="both"/>
        <w:rPr>
          <w:rFonts w:ascii="Verdana" w:hAnsi="Verdana" w:cs="Verdana"/>
          <w:i/>
          <w:iCs/>
          <w:sz w:val="20"/>
          <w:szCs w:val="20"/>
        </w:rPr>
      </w:pPr>
      <w:r w:rsidRPr="003A516E">
        <w:rPr>
          <w:rFonts w:ascii="Verdana" w:hAnsi="Verdana" w:cs="Verdana"/>
          <w:sz w:val="20"/>
          <w:szCs w:val="20"/>
        </w:rPr>
        <w:t xml:space="preserve">Realizacja zamówienia podlega prawu polskiemu, w tym w szczególności ustawie z dnia </w:t>
      </w:r>
      <w:r w:rsidRPr="006B68B8">
        <w:rPr>
          <w:rFonts w:ascii="Verdana" w:hAnsi="Verdana" w:cs="Verdana"/>
          <w:sz w:val="20"/>
          <w:szCs w:val="20"/>
        </w:rPr>
        <w:t xml:space="preserve">7 lipca 1994 roku Prawo budowlane (tj. </w:t>
      </w:r>
      <w:r w:rsidRPr="006B68B8">
        <w:rPr>
          <w:rFonts w:ascii="Verdana" w:hAnsi="Verdana"/>
          <w:sz w:val="20"/>
          <w:szCs w:val="20"/>
        </w:rPr>
        <w:t>Dz.</w:t>
      </w:r>
      <w:r>
        <w:rPr>
          <w:rFonts w:ascii="Verdana" w:hAnsi="Verdana"/>
          <w:sz w:val="20"/>
          <w:szCs w:val="20"/>
        </w:rPr>
        <w:t xml:space="preserve"> U. z 2021 r. poz. 2351 ze zm.) </w:t>
      </w:r>
      <w:r w:rsidRPr="005D7333">
        <w:rPr>
          <w:rFonts w:ascii="Verdana" w:hAnsi="Verdana" w:cs="Verdana"/>
          <w:sz w:val="20"/>
          <w:szCs w:val="20"/>
        </w:rPr>
        <w:t>ustawie z dnia 23 kwietnia 1964 r. K</w:t>
      </w:r>
      <w:r w:rsidR="00780B9D">
        <w:rPr>
          <w:rFonts w:ascii="Verdana" w:hAnsi="Verdana" w:cs="Verdana"/>
          <w:sz w:val="20"/>
          <w:szCs w:val="20"/>
        </w:rPr>
        <w:t>odeks cywilny (tj. Dz. U. z 2022 r. poz. 1360</w:t>
      </w:r>
      <w:r w:rsidRPr="005D7333">
        <w:rPr>
          <w:rFonts w:ascii="Verdana" w:hAnsi="Verdana" w:cs="Verdana"/>
          <w:sz w:val="20"/>
          <w:szCs w:val="20"/>
        </w:rPr>
        <w:t xml:space="preserve"> ze zm.)</w:t>
      </w:r>
      <w:r>
        <w:rPr>
          <w:rFonts w:ascii="Verdana" w:hAnsi="Verdana" w:cs="Verdana"/>
          <w:sz w:val="20"/>
          <w:szCs w:val="20"/>
        </w:rPr>
        <w:t xml:space="preserve"> i ustawie z dnia 11 września 2019</w:t>
      </w:r>
      <w:r w:rsidRPr="003A516E">
        <w:rPr>
          <w:rFonts w:ascii="Verdana" w:hAnsi="Verdana" w:cs="Verdana"/>
          <w:sz w:val="20"/>
          <w:szCs w:val="20"/>
        </w:rPr>
        <w:t xml:space="preserve"> r. Prawo zamówie</w:t>
      </w:r>
      <w:r>
        <w:rPr>
          <w:rFonts w:ascii="Verdana" w:hAnsi="Verdana" w:cs="Verdana"/>
          <w:sz w:val="20"/>
          <w:szCs w:val="20"/>
        </w:rPr>
        <w:t>ń publicznych (tj. Dz. U. z 2021 r. poz. 1129 ze zm.</w:t>
      </w:r>
      <w:r w:rsidRPr="003A516E">
        <w:rPr>
          <w:rFonts w:ascii="Verdana" w:hAnsi="Verdana" w:cs="Verdana"/>
          <w:sz w:val="20"/>
          <w:szCs w:val="20"/>
        </w:rPr>
        <w:t>).</w:t>
      </w:r>
    </w:p>
    <w:p w14:paraId="483BB098" w14:textId="77777777" w:rsidR="00924926" w:rsidRPr="003A516E" w:rsidRDefault="00924926" w:rsidP="00924926">
      <w:pPr>
        <w:pStyle w:val="Tekstpodstawowy3"/>
        <w:spacing w:line="276" w:lineRule="auto"/>
        <w:ind w:left="709"/>
        <w:rPr>
          <w:rFonts w:ascii="Verdana" w:hAnsi="Verdana" w:cs="Verdana"/>
          <w:i/>
          <w:iCs/>
          <w:sz w:val="20"/>
          <w:szCs w:val="20"/>
        </w:rPr>
      </w:pPr>
    </w:p>
    <w:p w14:paraId="34F29AA6" w14:textId="77777777" w:rsidR="00924926" w:rsidRPr="008E0F08" w:rsidRDefault="00924926" w:rsidP="00924926">
      <w:pPr>
        <w:spacing w:before="120" w:after="120"/>
        <w:ind w:left="705" w:hanging="705"/>
        <w:jc w:val="both"/>
        <w:rPr>
          <w:rFonts w:ascii="Verdana" w:hAnsi="Verdana" w:cs="Verdana"/>
          <w:sz w:val="20"/>
          <w:szCs w:val="20"/>
        </w:rPr>
      </w:pPr>
      <w:r w:rsidRPr="008E0F08">
        <w:rPr>
          <w:rFonts w:ascii="Verdana" w:hAnsi="Verdana" w:cs="Verdana"/>
          <w:sz w:val="20"/>
          <w:szCs w:val="20"/>
        </w:rPr>
        <w:t xml:space="preserve">5.2. </w:t>
      </w:r>
      <w:r w:rsidRPr="008E0F08">
        <w:rPr>
          <w:rFonts w:ascii="Verdana" w:hAnsi="Verdana" w:cs="Verdana"/>
          <w:sz w:val="20"/>
          <w:szCs w:val="20"/>
        </w:rPr>
        <w:tab/>
        <w:t xml:space="preserve">Zamawiający </w:t>
      </w:r>
      <w:r w:rsidR="00970A96">
        <w:rPr>
          <w:rFonts w:ascii="Verdana" w:hAnsi="Verdana" w:cs="Verdana"/>
          <w:sz w:val="20"/>
          <w:szCs w:val="20"/>
        </w:rPr>
        <w:t xml:space="preserve">nie </w:t>
      </w:r>
      <w:r w:rsidRPr="008E0F08">
        <w:rPr>
          <w:rFonts w:ascii="Verdana" w:hAnsi="Verdana" w:cs="Verdana"/>
          <w:sz w:val="20"/>
          <w:szCs w:val="20"/>
        </w:rPr>
        <w:t xml:space="preserve">przewiduje udzielenie zamówień, o których mowa w art. 214 ust. 1 pkt 7 ustawy </w:t>
      </w:r>
      <w:proofErr w:type="spellStart"/>
      <w:r w:rsidRPr="008E0F08">
        <w:rPr>
          <w:rFonts w:ascii="Verdana" w:hAnsi="Verdana" w:cs="Verdana"/>
          <w:sz w:val="20"/>
          <w:szCs w:val="20"/>
        </w:rPr>
        <w:t>Pzp</w:t>
      </w:r>
      <w:proofErr w:type="spellEnd"/>
      <w:r w:rsidR="00970A96">
        <w:rPr>
          <w:rFonts w:ascii="Verdana" w:hAnsi="Verdana" w:cs="Verdana"/>
          <w:sz w:val="20"/>
          <w:szCs w:val="20"/>
        </w:rPr>
        <w:t>.</w:t>
      </w:r>
    </w:p>
    <w:p w14:paraId="5A23AD91" w14:textId="77777777" w:rsidR="00924926" w:rsidRDefault="00970A96" w:rsidP="00924926">
      <w:pPr>
        <w:spacing w:line="276" w:lineRule="auto"/>
        <w:ind w:left="709" w:hanging="709"/>
        <w:jc w:val="both"/>
        <w:rPr>
          <w:rFonts w:ascii="Verdana" w:hAnsi="Verdana" w:cs="Verdana"/>
          <w:sz w:val="20"/>
          <w:szCs w:val="20"/>
        </w:rPr>
      </w:pPr>
      <w:r>
        <w:rPr>
          <w:rFonts w:ascii="Verdana" w:hAnsi="Verdana" w:cs="Verdana"/>
          <w:sz w:val="20"/>
          <w:szCs w:val="20"/>
        </w:rPr>
        <w:t>5.3</w:t>
      </w:r>
      <w:r w:rsidR="00924926" w:rsidRPr="003A516E">
        <w:rPr>
          <w:rFonts w:ascii="Verdana" w:hAnsi="Verdana" w:cs="Verdana"/>
          <w:sz w:val="20"/>
          <w:szCs w:val="20"/>
        </w:rPr>
        <w:t xml:space="preserve">. </w:t>
      </w:r>
      <w:r w:rsidR="00924926" w:rsidRPr="003A516E">
        <w:rPr>
          <w:rFonts w:ascii="Verdana" w:hAnsi="Verdana" w:cs="Verdana"/>
          <w:sz w:val="20"/>
          <w:szCs w:val="20"/>
        </w:rPr>
        <w:tab/>
      </w:r>
      <w:r w:rsidR="00924926">
        <w:rPr>
          <w:rFonts w:ascii="Verdana" w:hAnsi="Verdana" w:cs="Verdana"/>
          <w:sz w:val="20"/>
          <w:szCs w:val="20"/>
        </w:rPr>
        <w:t xml:space="preserve">Zamawiający stosownie do art. 95 ust. 1 ustawy </w:t>
      </w:r>
      <w:proofErr w:type="spellStart"/>
      <w:r w:rsidR="00924926">
        <w:rPr>
          <w:rFonts w:ascii="Verdana" w:hAnsi="Verdana" w:cs="Verdana"/>
          <w:sz w:val="20"/>
          <w:szCs w:val="20"/>
        </w:rPr>
        <w:t>Pzp</w:t>
      </w:r>
      <w:proofErr w:type="spellEnd"/>
      <w:r w:rsidR="00924926">
        <w:rPr>
          <w:rFonts w:ascii="Verdana" w:hAnsi="Verdana" w:cs="Verdana"/>
          <w:sz w:val="20"/>
          <w:szCs w:val="20"/>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w:t>
      </w:r>
      <w:r w:rsidR="00924926">
        <w:rPr>
          <w:rFonts w:ascii="Verdana" w:hAnsi="Verdana" w:cs="Verdana"/>
          <w:sz w:val="20"/>
          <w:szCs w:val="20"/>
        </w:rPr>
        <w:lastRenderedPageBreak/>
        <w:t>22 § 1 ustawy z dnia 26 czerwca 1974 r. – Kodeks pracy (Dz. U. z 2020 r. poz. 1320</w:t>
      </w:r>
      <w:r w:rsidR="00A37C0A">
        <w:rPr>
          <w:rFonts w:ascii="Verdana" w:hAnsi="Verdana" w:cs="Verdana"/>
          <w:sz w:val="20"/>
          <w:szCs w:val="20"/>
        </w:rPr>
        <w:t xml:space="preserve"> ze zm.</w:t>
      </w:r>
      <w:r w:rsidR="00924926">
        <w:rPr>
          <w:rFonts w:ascii="Verdana" w:hAnsi="Verdana" w:cs="Verdana"/>
          <w:sz w:val="20"/>
          <w:szCs w:val="20"/>
        </w:rPr>
        <w:t>).</w:t>
      </w:r>
    </w:p>
    <w:p w14:paraId="25C676A8" w14:textId="77777777" w:rsidR="00924926" w:rsidRDefault="00924926" w:rsidP="00924926">
      <w:pPr>
        <w:spacing w:line="276" w:lineRule="auto"/>
        <w:ind w:left="709" w:hanging="709"/>
        <w:jc w:val="both"/>
        <w:rPr>
          <w:rFonts w:ascii="Verdana" w:hAnsi="Verdana" w:cs="Verdana"/>
          <w:sz w:val="20"/>
          <w:szCs w:val="20"/>
        </w:rPr>
      </w:pPr>
      <w:r>
        <w:rPr>
          <w:rFonts w:ascii="Verdana" w:hAnsi="Verdana" w:cs="Verdana"/>
          <w:sz w:val="20"/>
          <w:szCs w:val="20"/>
        </w:rPr>
        <w:tab/>
        <w:t>Rodzaj czynności związanych z realizacją zamówienia, których dotyczą wymagania zatrudnienia na podstawie stosunku pracy przez Wykonawcę osób wykonujących czynności w trakcie realizacji zamówienia:</w:t>
      </w:r>
    </w:p>
    <w:p w14:paraId="49C2E2D9" w14:textId="77777777" w:rsidR="00877BE4" w:rsidRPr="00877BE4" w:rsidRDefault="00877BE4" w:rsidP="00877BE4">
      <w:pPr>
        <w:pStyle w:val="Akapitzlist"/>
        <w:numPr>
          <w:ilvl w:val="0"/>
          <w:numId w:val="10"/>
        </w:numPr>
        <w:jc w:val="both"/>
        <w:rPr>
          <w:rFonts w:ascii="Verdana" w:hAnsi="Verdana" w:cs="Times New Roman"/>
          <w:b/>
          <w:sz w:val="20"/>
          <w:szCs w:val="20"/>
        </w:rPr>
      </w:pPr>
      <w:r w:rsidRPr="00877BE4">
        <w:rPr>
          <w:rFonts w:ascii="Verdana" w:hAnsi="Verdana" w:cs="Times New Roman"/>
          <w:b/>
          <w:sz w:val="20"/>
          <w:szCs w:val="20"/>
        </w:rPr>
        <w:t xml:space="preserve">ROBOTY DROGOWE W ZAKRESIE NAWIERZCHNI DRÓG </w:t>
      </w:r>
    </w:p>
    <w:p w14:paraId="5485742D" w14:textId="77777777" w:rsidR="00924926" w:rsidRPr="00877BE4" w:rsidRDefault="00877BE4" w:rsidP="00924926">
      <w:pPr>
        <w:pStyle w:val="Akapitzlist"/>
        <w:numPr>
          <w:ilvl w:val="0"/>
          <w:numId w:val="10"/>
        </w:numPr>
        <w:jc w:val="both"/>
        <w:rPr>
          <w:rFonts w:ascii="Verdana" w:hAnsi="Verdana" w:cs="Verdana"/>
          <w:b/>
          <w:sz w:val="20"/>
          <w:szCs w:val="20"/>
        </w:rPr>
      </w:pPr>
      <w:r w:rsidRPr="00877BE4">
        <w:rPr>
          <w:rFonts w:ascii="Verdana" w:hAnsi="Verdana" w:cs="Verdana"/>
          <w:b/>
          <w:sz w:val="20"/>
          <w:szCs w:val="20"/>
        </w:rPr>
        <w:t xml:space="preserve">ROBOTY BRUKARSKIE </w:t>
      </w:r>
    </w:p>
    <w:p w14:paraId="1EC6B7EB" w14:textId="77777777" w:rsidR="00924926" w:rsidRDefault="00924926" w:rsidP="00924926">
      <w:pPr>
        <w:spacing w:line="276" w:lineRule="auto"/>
        <w:ind w:left="1417" w:hanging="709"/>
        <w:jc w:val="both"/>
        <w:rPr>
          <w:rFonts w:ascii="Verdana" w:hAnsi="Verdana" w:cs="Verdana"/>
          <w:sz w:val="20"/>
          <w:szCs w:val="20"/>
        </w:rPr>
      </w:pPr>
      <w:r>
        <w:rPr>
          <w:rFonts w:ascii="Verdana" w:hAnsi="Verdana" w:cs="Verdana"/>
          <w:sz w:val="20"/>
          <w:szCs w:val="20"/>
        </w:rPr>
        <w:t>Wykonawca zobowiązany jest przedstawić dokumenty potwierdzające zatrudnienie</w:t>
      </w:r>
    </w:p>
    <w:p w14:paraId="488A767B" w14:textId="77777777" w:rsidR="00924926" w:rsidRDefault="00924926" w:rsidP="00924926">
      <w:pPr>
        <w:spacing w:line="276" w:lineRule="auto"/>
        <w:ind w:left="1417" w:hanging="709"/>
        <w:jc w:val="both"/>
        <w:rPr>
          <w:rFonts w:ascii="Verdana" w:hAnsi="Verdana" w:cs="Verdana"/>
          <w:sz w:val="20"/>
          <w:szCs w:val="20"/>
        </w:rPr>
      </w:pPr>
      <w:r>
        <w:rPr>
          <w:rFonts w:ascii="Verdana" w:hAnsi="Verdana" w:cs="Verdana"/>
          <w:sz w:val="20"/>
          <w:szCs w:val="20"/>
        </w:rPr>
        <w:t>osób, o których mowa powyżej. Wykonawca na każde wezwanie Zamawiającego w</w:t>
      </w:r>
    </w:p>
    <w:p w14:paraId="02F02ACC" w14:textId="77777777" w:rsidR="00924926" w:rsidRDefault="00924926" w:rsidP="00924926">
      <w:pPr>
        <w:spacing w:line="276" w:lineRule="auto"/>
        <w:ind w:left="1417" w:hanging="709"/>
        <w:jc w:val="both"/>
        <w:rPr>
          <w:rFonts w:ascii="Verdana" w:hAnsi="Verdana" w:cs="Verdana"/>
          <w:sz w:val="20"/>
          <w:szCs w:val="20"/>
        </w:rPr>
      </w:pPr>
      <w:r>
        <w:rPr>
          <w:rFonts w:ascii="Verdana" w:hAnsi="Verdana" w:cs="Verdana"/>
          <w:sz w:val="20"/>
          <w:szCs w:val="20"/>
        </w:rPr>
        <w:t>terminie wskazanym przez Zamawiającego, nie krótszym niż 3 dni robocze,</w:t>
      </w:r>
    </w:p>
    <w:p w14:paraId="52A68CFB" w14:textId="77777777" w:rsidR="00924926" w:rsidRDefault="00924926" w:rsidP="00924926">
      <w:pPr>
        <w:spacing w:line="276" w:lineRule="auto"/>
        <w:ind w:left="1417" w:hanging="709"/>
        <w:jc w:val="both"/>
        <w:rPr>
          <w:rFonts w:ascii="Verdana" w:hAnsi="Verdana" w:cs="Verdana"/>
          <w:sz w:val="20"/>
          <w:szCs w:val="20"/>
        </w:rPr>
      </w:pPr>
      <w:r>
        <w:rPr>
          <w:rFonts w:ascii="Verdana" w:hAnsi="Verdana" w:cs="Verdana"/>
          <w:sz w:val="20"/>
          <w:szCs w:val="20"/>
        </w:rPr>
        <w:t>przedstawi umowy o pracę osób zatrudnionych, o których mowa powyżej oraz</w:t>
      </w:r>
    </w:p>
    <w:p w14:paraId="5A7B4DDB" w14:textId="77777777" w:rsidR="00924926" w:rsidRDefault="00924926" w:rsidP="00924926">
      <w:pPr>
        <w:spacing w:line="276" w:lineRule="auto"/>
        <w:ind w:left="1417" w:hanging="709"/>
        <w:jc w:val="both"/>
        <w:rPr>
          <w:rFonts w:ascii="Verdana" w:hAnsi="Verdana" w:cs="Verdana"/>
          <w:sz w:val="20"/>
          <w:szCs w:val="20"/>
        </w:rPr>
      </w:pPr>
      <w:r>
        <w:rPr>
          <w:rFonts w:ascii="Verdana" w:hAnsi="Verdana" w:cs="Verdana"/>
          <w:sz w:val="20"/>
          <w:szCs w:val="20"/>
        </w:rPr>
        <w:t>oświadczenie Wykonawcy o zatrudnieniu na podstawie stosunku pracy osób</w:t>
      </w:r>
    </w:p>
    <w:p w14:paraId="47669EC7" w14:textId="77777777" w:rsidR="00924926" w:rsidRDefault="00924926" w:rsidP="00924926">
      <w:pPr>
        <w:spacing w:line="276" w:lineRule="auto"/>
        <w:ind w:left="1417" w:hanging="709"/>
        <w:jc w:val="both"/>
        <w:rPr>
          <w:rFonts w:ascii="Verdana" w:hAnsi="Verdana" w:cs="Verdana"/>
          <w:sz w:val="20"/>
          <w:szCs w:val="20"/>
        </w:rPr>
      </w:pPr>
      <w:r>
        <w:rPr>
          <w:rFonts w:ascii="Verdana" w:hAnsi="Verdana" w:cs="Verdana"/>
          <w:sz w:val="20"/>
          <w:szCs w:val="20"/>
        </w:rPr>
        <w:t>wykonujących czynności, których dotyczy wezwanie. Oświadczenie to powinno</w:t>
      </w:r>
    </w:p>
    <w:p w14:paraId="46E6186D" w14:textId="77777777" w:rsidR="00924926" w:rsidRDefault="00924926" w:rsidP="00924926">
      <w:pPr>
        <w:spacing w:line="276" w:lineRule="auto"/>
        <w:ind w:left="1417" w:hanging="709"/>
        <w:jc w:val="both"/>
        <w:rPr>
          <w:rFonts w:ascii="Verdana" w:hAnsi="Verdana" w:cs="Verdana"/>
          <w:sz w:val="20"/>
          <w:szCs w:val="20"/>
        </w:rPr>
      </w:pPr>
      <w:r>
        <w:rPr>
          <w:rFonts w:ascii="Verdana" w:hAnsi="Verdana" w:cs="Verdana"/>
          <w:sz w:val="20"/>
          <w:szCs w:val="20"/>
        </w:rPr>
        <w:t xml:space="preserve">zawierać w szczególności: </w:t>
      </w:r>
    </w:p>
    <w:p w14:paraId="0443E92A" w14:textId="77777777" w:rsidR="00924926" w:rsidRDefault="00924926" w:rsidP="00924926">
      <w:pPr>
        <w:pStyle w:val="Akapitzlist"/>
        <w:numPr>
          <w:ilvl w:val="0"/>
          <w:numId w:val="11"/>
        </w:numPr>
        <w:jc w:val="both"/>
        <w:rPr>
          <w:rFonts w:ascii="Verdana" w:hAnsi="Verdana" w:cs="Verdana"/>
          <w:sz w:val="20"/>
          <w:szCs w:val="20"/>
        </w:rPr>
      </w:pPr>
      <w:r>
        <w:rPr>
          <w:rFonts w:ascii="Verdana" w:hAnsi="Verdana" w:cs="Verdana"/>
          <w:sz w:val="20"/>
          <w:szCs w:val="20"/>
        </w:rPr>
        <w:t xml:space="preserve">dokładne określenie podmiotu składającego oświadczenie, </w:t>
      </w:r>
    </w:p>
    <w:p w14:paraId="3C54A263" w14:textId="77777777" w:rsidR="00924926" w:rsidRPr="00A37C0A" w:rsidRDefault="00924926" w:rsidP="00924926">
      <w:pPr>
        <w:pStyle w:val="Akapitzlist"/>
        <w:numPr>
          <w:ilvl w:val="0"/>
          <w:numId w:val="11"/>
        </w:numPr>
        <w:jc w:val="both"/>
        <w:rPr>
          <w:rFonts w:ascii="Verdana" w:hAnsi="Verdana" w:cs="Verdana"/>
          <w:sz w:val="20"/>
          <w:szCs w:val="20"/>
        </w:rPr>
      </w:pPr>
      <w:r>
        <w:rPr>
          <w:rFonts w:ascii="Verdana" w:hAnsi="Verdana" w:cs="Verdana"/>
          <w:sz w:val="20"/>
          <w:szCs w:val="20"/>
        </w:rPr>
        <w:t xml:space="preserve">datę złożenia oświadczenia, </w:t>
      </w:r>
    </w:p>
    <w:p w14:paraId="15E6774D" w14:textId="77777777" w:rsidR="00924926" w:rsidRDefault="00924926" w:rsidP="00924926">
      <w:pPr>
        <w:pStyle w:val="Akapitzlist"/>
        <w:numPr>
          <w:ilvl w:val="0"/>
          <w:numId w:val="11"/>
        </w:numPr>
        <w:jc w:val="both"/>
        <w:rPr>
          <w:rFonts w:ascii="Verdana" w:hAnsi="Verdana" w:cs="Verdana"/>
          <w:sz w:val="20"/>
          <w:szCs w:val="20"/>
        </w:rPr>
      </w:pPr>
      <w:r>
        <w:rPr>
          <w:rFonts w:ascii="Verdana" w:hAnsi="Verdana" w:cs="Verdana"/>
          <w:sz w:val="20"/>
          <w:szCs w:val="20"/>
        </w:rPr>
        <w:t>wskazanie, że objęte wezwaniem czynności wykonują osoby zatrudnione na podstawie stosunku pracy wraz ze wskazaniem liczby tych osób, rodzaju umowy o pracę i wymiaru etatu oraz podpis osoby uprawnionej do złożenia oświadczenia w imieniu Wykonawcy lub Podwykonawcy.</w:t>
      </w:r>
    </w:p>
    <w:p w14:paraId="457B7574" w14:textId="77777777" w:rsidR="00924926" w:rsidRDefault="00924926" w:rsidP="00924926">
      <w:pPr>
        <w:ind w:left="708"/>
        <w:jc w:val="both"/>
        <w:rPr>
          <w:rFonts w:ascii="Verdana" w:hAnsi="Verdana" w:cs="Verdana"/>
          <w:sz w:val="20"/>
          <w:szCs w:val="20"/>
        </w:rPr>
      </w:pPr>
    </w:p>
    <w:p w14:paraId="2C55AAA0" w14:textId="77777777" w:rsidR="00924926" w:rsidRDefault="00924926" w:rsidP="00924926">
      <w:pPr>
        <w:ind w:left="708"/>
        <w:jc w:val="both"/>
        <w:rPr>
          <w:rFonts w:ascii="Verdana" w:hAnsi="Verdana" w:cs="Verdana"/>
          <w:sz w:val="20"/>
          <w:szCs w:val="20"/>
        </w:rPr>
      </w:pPr>
      <w:r>
        <w:rPr>
          <w:rFonts w:ascii="Verdana" w:hAnsi="Verdana" w:cs="Verdana"/>
          <w:sz w:val="20"/>
          <w:szCs w:val="20"/>
        </w:rPr>
        <w:t xml:space="preserve">Kopie umów powinny zostać zanonimizowane w sposób zapewniający ochronę danych osobowych pracowników, zgodnie z przepisami ustawy z dnia 29 sierpnia 1997 r. o ochronie danych osobowych (tj. w szczególności bez adresów, nr PESEL pracowników). Informacje takie jak: imię i nazwisko pracownika, data zawarcia umowy, rodzaj umowy o pracę i wymiar etatu, powinny być możliwe do zidentyfikowania. </w:t>
      </w:r>
    </w:p>
    <w:p w14:paraId="6D7F7A8A" w14:textId="77777777" w:rsidR="00924926" w:rsidRDefault="00924926" w:rsidP="00924926">
      <w:pPr>
        <w:ind w:left="708"/>
        <w:jc w:val="both"/>
        <w:rPr>
          <w:rFonts w:ascii="Verdana" w:hAnsi="Verdana" w:cs="Verdana"/>
          <w:sz w:val="20"/>
          <w:szCs w:val="20"/>
        </w:rPr>
      </w:pPr>
      <w:r>
        <w:rPr>
          <w:rFonts w:ascii="Verdana" w:hAnsi="Verdana" w:cs="Verdana"/>
          <w:sz w:val="20"/>
          <w:szCs w:val="20"/>
        </w:rPr>
        <w:t xml:space="preserve">Niezłożenie przez Wykonawcę w wyznaczonym terminie żądanych przez Zamawiającego dokumentów w celu potwierdzenia spełniania przez Wykonawcę wymogu zatrudnienia na podstawie stosunku pracy traktowane będzie jako niespełnienie przez Wykonawcę wymogu zatrudnienia na podstawie stosunku pracy osób wskazanych powyżej. </w:t>
      </w:r>
    </w:p>
    <w:p w14:paraId="4E8CE5BC" w14:textId="77777777" w:rsidR="00924926" w:rsidRDefault="00924926" w:rsidP="00924926">
      <w:pPr>
        <w:ind w:left="708"/>
        <w:jc w:val="both"/>
        <w:rPr>
          <w:rFonts w:ascii="Verdana" w:hAnsi="Verdana" w:cs="Verdana"/>
          <w:sz w:val="20"/>
          <w:szCs w:val="20"/>
        </w:rPr>
      </w:pPr>
      <w:r>
        <w:rPr>
          <w:rFonts w:ascii="Verdana" w:hAnsi="Verdana" w:cs="Verdana"/>
          <w:sz w:val="20"/>
          <w:szCs w:val="20"/>
        </w:rPr>
        <w:t xml:space="preserve">W trakcie realizacji zamówienia Zamawiający uprawniony jest do wykonywania czynności kontrolnych wobec Wykonawcy odnośnie spełniania przez Wykonawcę wymogu zatrudnienia na podstawie stosunku pracy osób, o których mowa powyżej. </w:t>
      </w:r>
    </w:p>
    <w:p w14:paraId="0E5642D4" w14:textId="77777777" w:rsidR="00924926" w:rsidRPr="00057216" w:rsidRDefault="00A37C0A" w:rsidP="00924926">
      <w:pPr>
        <w:ind w:left="705" w:hanging="705"/>
        <w:jc w:val="both"/>
        <w:rPr>
          <w:rFonts w:ascii="Verdana" w:hAnsi="Verdana" w:cs="Verdana"/>
          <w:sz w:val="20"/>
          <w:szCs w:val="20"/>
        </w:rPr>
      </w:pPr>
      <w:r>
        <w:rPr>
          <w:rFonts w:ascii="Verdana" w:hAnsi="Verdana" w:cs="Verdana"/>
          <w:sz w:val="20"/>
          <w:szCs w:val="20"/>
        </w:rPr>
        <w:t>5.4</w:t>
      </w:r>
      <w:r w:rsidR="00924926">
        <w:rPr>
          <w:rFonts w:ascii="Verdana" w:hAnsi="Verdana" w:cs="Verdana"/>
          <w:sz w:val="20"/>
          <w:szCs w:val="20"/>
        </w:rPr>
        <w:t>.</w:t>
      </w:r>
      <w:r w:rsidR="00924926">
        <w:rPr>
          <w:rFonts w:ascii="Verdana" w:hAnsi="Verdana" w:cs="Verdana"/>
          <w:sz w:val="20"/>
          <w:szCs w:val="20"/>
        </w:rPr>
        <w:tab/>
        <w:t xml:space="preserve">Zamawiający nie określa dodatkowych wymagań związanych z zatrudnianiem osób, o których mowa w art. 96 ust. 2 pkt 2 ustawy </w:t>
      </w:r>
      <w:proofErr w:type="spellStart"/>
      <w:r w:rsidR="00924926">
        <w:rPr>
          <w:rFonts w:ascii="Verdana" w:hAnsi="Verdana" w:cs="Verdana"/>
          <w:sz w:val="20"/>
          <w:szCs w:val="20"/>
        </w:rPr>
        <w:t>Pzp</w:t>
      </w:r>
      <w:proofErr w:type="spellEnd"/>
      <w:r w:rsidR="00924926">
        <w:rPr>
          <w:rFonts w:ascii="Verdana" w:hAnsi="Verdana" w:cs="Verdana"/>
          <w:sz w:val="20"/>
          <w:szCs w:val="20"/>
        </w:rPr>
        <w:t xml:space="preserve">. </w:t>
      </w:r>
    </w:p>
    <w:p w14:paraId="1E4E7737" w14:textId="77777777" w:rsidR="00924926" w:rsidRDefault="00924926" w:rsidP="00924926"/>
    <w:p w14:paraId="4340354C" w14:textId="77777777" w:rsidR="00A37C0A" w:rsidRPr="00704D77" w:rsidRDefault="00A37C0A" w:rsidP="00A37C0A">
      <w:pPr>
        <w:jc w:val="both"/>
        <w:rPr>
          <w:rFonts w:ascii="Verdana" w:hAnsi="Verdana"/>
          <w:b/>
          <w:sz w:val="20"/>
          <w:szCs w:val="20"/>
        </w:rPr>
      </w:pPr>
      <w:r w:rsidRPr="00704D77">
        <w:rPr>
          <w:rFonts w:ascii="Verdana" w:hAnsi="Verdana"/>
          <w:b/>
          <w:sz w:val="20"/>
          <w:szCs w:val="20"/>
        </w:rPr>
        <w:t xml:space="preserve">6. </w:t>
      </w:r>
      <w:r w:rsidRPr="00704D77">
        <w:rPr>
          <w:rFonts w:ascii="Verdana" w:hAnsi="Verdana"/>
          <w:b/>
          <w:sz w:val="20"/>
          <w:szCs w:val="20"/>
        </w:rPr>
        <w:tab/>
        <w:t xml:space="preserve">WIZJA LOKALNA </w:t>
      </w:r>
    </w:p>
    <w:p w14:paraId="114986EB" w14:textId="77777777" w:rsidR="00A37C0A" w:rsidRDefault="00A37C0A" w:rsidP="00A37C0A">
      <w:pPr>
        <w:ind w:left="705"/>
        <w:jc w:val="both"/>
        <w:rPr>
          <w:rFonts w:ascii="Verdana" w:hAnsi="Verdana"/>
          <w:sz w:val="20"/>
          <w:szCs w:val="20"/>
        </w:rPr>
      </w:pPr>
      <w:r w:rsidRPr="00DC7B31">
        <w:rPr>
          <w:rFonts w:ascii="Verdana" w:hAnsi="Verdana"/>
          <w:sz w:val="20"/>
          <w:szCs w:val="20"/>
        </w:rPr>
        <w:t xml:space="preserve">Zamawiający </w:t>
      </w:r>
      <w:r>
        <w:rPr>
          <w:rFonts w:ascii="Verdana" w:hAnsi="Verdana"/>
          <w:sz w:val="20"/>
          <w:szCs w:val="20"/>
        </w:rPr>
        <w:t xml:space="preserve">informuje, że złożenie oferty nie musi być poprzedzone odbyciem wizji lokalnej lub sprawdzeniem dokumentów dotyczących zamówienia, jakie znajdują się w dyspozycji Zamawiającego. </w:t>
      </w:r>
    </w:p>
    <w:p w14:paraId="4CC9A4D6" w14:textId="77777777" w:rsidR="00A37C0A" w:rsidRDefault="00A37C0A" w:rsidP="00A37C0A">
      <w:pPr>
        <w:rPr>
          <w:rFonts w:ascii="Verdana" w:hAnsi="Verdana"/>
          <w:sz w:val="20"/>
          <w:szCs w:val="20"/>
        </w:rPr>
      </w:pPr>
    </w:p>
    <w:p w14:paraId="6EC579CF" w14:textId="77777777" w:rsidR="00100295" w:rsidRDefault="00100295" w:rsidP="00A37C0A">
      <w:pPr>
        <w:rPr>
          <w:rFonts w:ascii="Verdana" w:hAnsi="Verdana"/>
          <w:sz w:val="20"/>
          <w:szCs w:val="20"/>
        </w:rPr>
      </w:pPr>
    </w:p>
    <w:p w14:paraId="28DEF2C3" w14:textId="77777777" w:rsidR="00A37C0A" w:rsidRPr="003A516E" w:rsidRDefault="00A37C0A" w:rsidP="00A37C0A">
      <w:pPr>
        <w:spacing w:line="276" w:lineRule="auto"/>
        <w:ind w:left="709" w:hanging="709"/>
        <w:jc w:val="both"/>
        <w:rPr>
          <w:rFonts w:ascii="Verdana" w:hAnsi="Verdana" w:cs="Verdana"/>
          <w:sz w:val="20"/>
          <w:szCs w:val="20"/>
        </w:rPr>
      </w:pPr>
      <w:r w:rsidRPr="00DC7B31">
        <w:rPr>
          <w:rFonts w:ascii="Verdana" w:hAnsi="Verdana"/>
          <w:b/>
          <w:sz w:val="20"/>
          <w:szCs w:val="20"/>
        </w:rPr>
        <w:t>7.</w:t>
      </w:r>
      <w:r>
        <w:rPr>
          <w:rFonts w:ascii="Verdana" w:hAnsi="Verdana"/>
          <w:sz w:val="20"/>
          <w:szCs w:val="20"/>
        </w:rPr>
        <w:t xml:space="preserve"> </w:t>
      </w:r>
      <w:r>
        <w:rPr>
          <w:rFonts w:ascii="Verdana" w:hAnsi="Verdana"/>
          <w:sz w:val="20"/>
          <w:szCs w:val="20"/>
        </w:rPr>
        <w:tab/>
      </w:r>
      <w:r w:rsidRPr="003A516E">
        <w:rPr>
          <w:rFonts w:ascii="Verdana" w:hAnsi="Verdana" w:cs="Verdana"/>
          <w:b/>
          <w:sz w:val="20"/>
          <w:szCs w:val="20"/>
        </w:rPr>
        <w:t>PODWYKONAWSTWO:</w:t>
      </w:r>
    </w:p>
    <w:p w14:paraId="0C13E05C" w14:textId="77777777" w:rsidR="00A37C0A" w:rsidRPr="003A516E" w:rsidRDefault="00A37C0A" w:rsidP="00A37C0A">
      <w:pPr>
        <w:tabs>
          <w:tab w:val="left" w:pos="1134"/>
        </w:tabs>
        <w:spacing w:line="276" w:lineRule="auto"/>
        <w:ind w:left="708" w:hanging="708"/>
        <w:jc w:val="both"/>
        <w:rPr>
          <w:rFonts w:ascii="Verdana" w:hAnsi="Verdana" w:cs="Verdana"/>
          <w:sz w:val="20"/>
          <w:szCs w:val="20"/>
        </w:rPr>
      </w:pPr>
      <w:r>
        <w:rPr>
          <w:rFonts w:ascii="Verdana" w:hAnsi="Verdana" w:cs="Verdana"/>
          <w:sz w:val="20"/>
          <w:szCs w:val="20"/>
        </w:rPr>
        <w:t>7.1.</w:t>
      </w:r>
      <w:r>
        <w:rPr>
          <w:rFonts w:ascii="Verdana" w:hAnsi="Verdana" w:cs="Verdana"/>
          <w:sz w:val="20"/>
          <w:szCs w:val="20"/>
        </w:rPr>
        <w:tab/>
      </w:r>
      <w:r w:rsidRPr="003A516E">
        <w:rPr>
          <w:rFonts w:ascii="Verdana" w:hAnsi="Verdana" w:cs="Verdana"/>
          <w:sz w:val="20"/>
          <w:szCs w:val="20"/>
        </w:rPr>
        <w:t xml:space="preserve">Zamawiający </w:t>
      </w:r>
      <w:r w:rsidRPr="003A516E">
        <w:rPr>
          <w:rFonts w:ascii="Verdana" w:hAnsi="Verdana" w:cs="Verdana"/>
          <w:b/>
          <w:sz w:val="20"/>
          <w:szCs w:val="20"/>
        </w:rPr>
        <w:t>nie zastrzega</w:t>
      </w:r>
      <w:r w:rsidRPr="003A516E">
        <w:rPr>
          <w:rFonts w:ascii="Verdana" w:hAnsi="Verdana" w:cs="Verdana"/>
          <w:sz w:val="20"/>
          <w:szCs w:val="20"/>
        </w:rPr>
        <w:t xml:space="preserve"> obowiązku osobistego wykonania przez Wykonawcę kluczowych części zamówienia.  </w:t>
      </w:r>
    </w:p>
    <w:p w14:paraId="7192E1C4" w14:textId="77777777" w:rsidR="00A37C0A" w:rsidRPr="003A516E" w:rsidRDefault="00A37C0A" w:rsidP="00A37C0A">
      <w:pPr>
        <w:tabs>
          <w:tab w:val="left" w:pos="1134"/>
        </w:tabs>
        <w:spacing w:line="276" w:lineRule="auto"/>
        <w:jc w:val="both"/>
        <w:rPr>
          <w:rFonts w:ascii="Verdana" w:hAnsi="Verdana" w:cs="Verdana"/>
          <w:sz w:val="20"/>
          <w:szCs w:val="20"/>
        </w:rPr>
      </w:pPr>
      <w:r>
        <w:rPr>
          <w:rFonts w:ascii="Verdana" w:hAnsi="Verdana" w:cs="Verdana"/>
          <w:sz w:val="20"/>
          <w:szCs w:val="20"/>
        </w:rPr>
        <w:t>7.2.</w:t>
      </w:r>
      <w:r>
        <w:rPr>
          <w:rFonts w:ascii="Verdana" w:hAnsi="Verdana" w:cs="Verdana"/>
          <w:sz w:val="20"/>
          <w:szCs w:val="20"/>
        </w:rPr>
        <w:tab/>
      </w:r>
      <w:r w:rsidRPr="003A516E">
        <w:rPr>
          <w:rFonts w:ascii="Verdana" w:hAnsi="Verdana" w:cs="Verdana"/>
          <w:sz w:val="20"/>
          <w:szCs w:val="20"/>
        </w:rPr>
        <w:t>Wykonawca może powierzyć wykonanie części zamówienia podwykonawcy.</w:t>
      </w:r>
    </w:p>
    <w:p w14:paraId="2AEC0CD2" w14:textId="77777777" w:rsidR="00A37C0A" w:rsidRDefault="00A37C0A" w:rsidP="00A37C0A">
      <w:pPr>
        <w:tabs>
          <w:tab w:val="left" w:pos="1134"/>
        </w:tabs>
        <w:spacing w:line="276" w:lineRule="auto"/>
        <w:ind w:left="708" w:hanging="708"/>
        <w:jc w:val="both"/>
        <w:rPr>
          <w:rFonts w:ascii="Verdana" w:hAnsi="Verdana" w:cs="Verdana"/>
          <w:sz w:val="20"/>
          <w:szCs w:val="20"/>
        </w:rPr>
      </w:pPr>
      <w:r>
        <w:rPr>
          <w:rFonts w:ascii="Verdana" w:hAnsi="Verdana" w:cs="Verdana"/>
          <w:sz w:val="20"/>
          <w:szCs w:val="20"/>
        </w:rPr>
        <w:t>7.3.</w:t>
      </w:r>
      <w:r>
        <w:rPr>
          <w:rFonts w:ascii="Verdana" w:hAnsi="Verdana" w:cs="Verdana"/>
          <w:sz w:val="20"/>
          <w:szCs w:val="20"/>
        </w:rPr>
        <w:tab/>
      </w:r>
      <w:r w:rsidRPr="003A516E">
        <w:rPr>
          <w:rFonts w:ascii="Verdana" w:hAnsi="Verdana" w:cs="Verdana"/>
          <w:sz w:val="20"/>
          <w:szCs w:val="20"/>
        </w:rPr>
        <w:t xml:space="preserve">Zamawiający żąda wskazania przez Wykonawcę części zamówienia, których </w:t>
      </w:r>
      <w:r w:rsidRPr="003A516E">
        <w:rPr>
          <w:rFonts w:ascii="Verdana" w:hAnsi="Verdana" w:cs="Verdana"/>
          <w:sz w:val="20"/>
          <w:szCs w:val="20"/>
        </w:rPr>
        <w:lastRenderedPageBreak/>
        <w:t>wykonanie zamierza powierzyć podwykonawcom, i podania przez Wykonawcę firm podwykonawców</w:t>
      </w:r>
      <w:r>
        <w:rPr>
          <w:rFonts w:ascii="Verdana" w:hAnsi="Verdana" w:cs="Verdana"/>
          <w:sz w:val="20"/>
          <w:szCs w:val="20"/>
        </w:rPr>
        <w:t>,</w:t>
      </w:r>
    </w:p>
    <w:p w14:paraId="3CB4AE6E" w14:textId="77777777" w:rsidR="00A37C0A" w:rsidRDefault="00A37C0A" w:rsidP="00A37C0A">
      <w:pPr>
        <w:tabs>
          <w:tab w:val="left" w:pos="1134"/>
        </w:tabs>
        <w:spacing w:line="276" w:lineRule="auto"/>
        <w:ind w:left="708" w:hanging="708"/>
        <w:jc w:val="both"/>
        <w:rPr>
          <w:rFonts w:ascii="Verdana" w:hAnsi="Verdana" w:cs="Verdana"/>
          <w:sz w:val="20"/>
          <w:szCs w:val="20"/>
        </w:rPr>
      </w:pPr>
      <w:r>
        <w:rPr>
          <w:rFonts w:ascii="Verdana" w:hAnsi="Verdana" w:cs="Verdana"/>
          <w:sz w:val="20"/>
          <w:szCs w:val="20"/>
        </w:rPr>
        <w:t>7.4.</w:t>
      </w:r>
      <w:r>
        <w:rPr>
          <w:rFonts w:ascii="Verdana" w:hAnsi="Verdana" w:cs="Verdana"/>
          <w:sz w:val="20"/>
          <w:szCs w:val="20"/>
        </w:rPr>
        <w:tab/>
        <w:t xml:space="preserve">W przypadku, którym mowa w pkt. 7.3. Zamawiający zbada, czy nie zachodzą wobec podwykonawcy niebędącego podmiotem udostępniającym zasoby podstaw do wykluczenia, o których mowa </w:t>
      </w:r>
      <w:r w:rsidRPr="006F2980">
        <w:rPr>
          <w:rFonts w:ascii="Verdana" w:hAnsi="Verdana" w:cs="Verdana"/>
          <w:sz w:val="20"/>
          <w:szCs w:val="20"/>
        </w:rPr>
        <w:t>w pkt. 10 SWZ.</w:t>
      </w:r>
      <w:r>
        <w:rPr>
          <w:rFonts w:ascii="Verdana" w:hAnsi="Verdana" w:cs="Verdana"/>
          <w:sz w:val="20"/>
          <w:szCs w:val="20"/>
        </w:rPr>
        <w:t xml:space="preserve"> W tym celu Wykonawca, który zamierza powierzyć wykonanie części zamówienia podwykonawcom, w celu wykazania braku istnienia wobec nic podstaw wykluczenia z udziału w postępowaniu zamieszcza informacje o podwykonawcach w oświadczeniu, o którym mowa </w:t>
      </w:r>
      <w:r w:rsidRPr="00575BFF">
        <w:rPr>
          <w:rFonts w:ascii="Verdana" w:hAnsi="Verdana" w:cs="Verdana"/>
          <w:sz w:val="20"/>
          <w:szCs w:val="20"/>
        </w:rPr>
        <w:t>w pkt. 11.1. SWZ.</w:t>
      </w:r>
      <w:r>
        <w:rPr>
          <w:rFonts w:ascii="Verdana" w:hAnsi="Verdana" w:cs="Verdana"/>
          <w:sz w:val="20"/>
          <w:szCs w:val="20"/>
        </w:rPr>
        <w:t xml:space="preserve"> </w:t>
      </w:r>
    </w:p>
    <w:p w14:paraId="7A947924" w14:textId="77777777" w:rsidR="00A37C0A" w:rsidRDefault="00A37C0A" w:rsidP="00A37C0A">
      <w:pPr>
        <w:tabs>
          <w:tab w:val="left" w:pos="1134"/>
        </w:tabs>
        <w:spacing w:line="276" w:lineRule="auto"/>
        <w:ind w:left="708" w:hanging="708"/>
        <w:jc w:val="both"/>
        <w:rPr>
          <w:rFonts w:ascii="Verdana" w:hAnsi="Verdana" w:cs="Verdana"/>
          <w:sz w:val="20"/>
          <w:szCs w:val="20"/>
        </w:rPr>
      </w:pPr>
      <w:r>
        <w:rPr>
          <w:rFonts w:ascii="Verdana" w:hAnsi="Verdana" w:cs="Verdana"/>
          <w:sz w:val="20"/>
          <w:szCs w:val="20"/>
        </w:rPr>
        <w:t>7.5.</w:t>
      </w:r>
      <w:r>
        <w:rPr>
          <w:rFonts w:ascii="Verdana" w:hAnsi="Verdana" w:cs="Verdana"/>
          <w:sz w:val="20"/>
          <w:szCs w:val="20"/>
        </w:rPr>
        <w:tab/>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2CF84959" w14:textId="77777777" w:rsidR="00D002D1" w:rsidRDefault="00D002D1" w:rsidP="00A37C0A">
      <w:pPr>
        <w:tabs>
          <w:tab w:val="left" w:pos="1134"/>
        </w:tabs>
        <w:spacing w:line="276" w:lineRule="auto"/>
        <w:ind w:left="708" w:hanging="708"/>
        <w:jc w:val="both"/>
        <w:rPr>
          <w:rFonts w:ascii="Verdana" w:hAnsi="Verdana" w:cs="Verdana"/>
          <w:sz w:val="20"/>
          <w:szCs w:val="20"/>
        </w:rPr>
      </w:pPr>
    </w:p>
    <w:p w14:paraId="4C22AB21" w14:textId="77777777" w:rsidR="008B18E5" w:rsidRPr="00F0040B" w:rsidRDefault="008B18E5" w:rsidP="008B18E5">
      <w:pPr>
        <w:spacing w:line="276" w:lineRule="auto"/>
        <w:rPr>
          <w:rFonts w:ascii="Verdana" w:hAnsi="Verdana" w:cs="Verdana"/>
          <w:b/>
          <w:bCs/>
          <w:sz w:val="20"/>
          <w:szCs w:val="20"/>
        </w:rPr>
      </w:pPr>
      <w:r w:rsidRPr="00F0040B">
        <w:rPr>
          <w:rFonts w:ascii="Verdana" w:hAnsi="Verdana"/>
          <w:b/>
          <w:sz w:val="20"/>
          <w:szCs w:val="20"/>
        </w:rPr>
        <w:t>8.</w:t>
      </w:r>
      <w:r w:rsidRPr="00F0040B">
        <w:rPr>
          <w:rFonts w:ascii="Verdana" w:hAnsi="Verdana"/>
          <w:b/>
          <w:sz w:val="20"/>
          <w:szCs w:val="20"/>
        </w:rPr>
        <w:tab/>
      </w:r>
      <w:r w:rsidRPr="00F0040B">
        <w:rPr>
          <w:rFonts w:ascii="Verdana" w:hAnsi="Verdana" w:cs="Verdana"/>
          <w:b/>
          <w:bCs/>
          <w:sz w:val="20"/>
          <w:szCs w:val="20"/>
        </w:rPr>
        <w:t>TERMIN REALIZACJI ROBÓT</w:t>
      </w:r>
    </w:p>
    <w:p w14:paraId="690BFBFC" w14:textId="77777777" w:rsidR="002608E8" w:rsidRDefault="008B18E5" w:rsidP="008B18E5">
      <w:pPr>
        <w:spacing w:before="120" w:after="120" w:line="276" w:lineRule="auto"/>
        <w:ind w:left="708" w:firstLine="1"/>
        <w:rPr>
          <w:rFonts w:ascii="Verdana" w:hAnsi="Verdana"/>
          <w:b/>
          <w:sz w:val="20"/>
          <w:szCs w:val="20"/>
        </w:rPr>
      </w:pPr>
      <w:r w:rsidRPr="001152D7">
        <w:rPr>
          <w:rFonts w:ascii="Verdana" w:hAnsi="Verdana" w:cs="Verdana"/>
          <w:sz w:val="20"/>
          <w:szCs w:val="20"/>
        </w:rPr>
        <w:t xml:space="preserve">Zamawiający wymaga, aby przedmiot zamówienia został zrealizowany w terminie </w:t>
      </w:r>
      <w:r w:rsidR="002608E8">
        <w:rPr>
          <w:rFonts w:ascii="Verdana" w:hAnsi="Verdana"/>
          <w:b/>
          <w:sz w:val="20"/>
          <w:szCs w:val="20"/>
        </w:rPr>
        <w:t>14</w:t>
      </w:r>
      <w:r>
        <w:rPr>
          <w:rFonts w:ascii="Verdana" w:hAnsi="Verdana"/>
          <w:b/>
          <w:sz w:val="20"/>
          <w:szCs w:val="20"/>
        </w:rPr>
        <w:t xml:space="preserve"> miesięcy</w:t>
      </w:r>
      <w:r w:rsidRPr="001152D7">
        <w:rPr>
          <w:rFonts w:ascii="Verdana" w:hAnsi="Verdana"/>
          <w:b/>
          <w:sz w:val="20"/>
          <w:szCs w:val="20"/>
        </w:rPr>
        <w:t xml:space="preserve"> od dnia podpisania umowy</w:t>
      </w:r>
      <w:r w:rsidR="002608E8">
        <w:rPr>
          <w:rFonts w:ascii="Verdana" w:hAnsi="Verdana"/>
          <w:b/>
          <w:sz w:val="20"/>
          <w:szCs w:val="20"/>
        </w:rPr>
        <w:t>.</w:t>
      </w:r>
    </w:p>
    <w:p w14:paraId="0BCEDB13" w14:textId="77777777" w:rsidR="008B18E5" w:rsidRDefault="008B18E5" w:rsidP="008B18E5">
      <w:pPr>
        <w:pStyle w:val="Tekstpodstawowy2"/>
        <w:spacing w:line="276" w:lineRule="auto"/>
        <w:ind w:left="709" w:hanging="1"/>
        <w:jc w:val="both"/>
        <w:rPr>
          <w:rFonts w:ascii="Verdana" w:hAnsi="Verdana" w:cs="Verdana"/>
          <w:sz w:val="20"/>
          <w:szCs w:val="20"/>
        </w:rPr>
      </w:pPr>
      <w:r w:rsidRPr="003A516E">
        <w:rPr>
          <w:rFonts w:ascii="Verdana" w:hAnsi="Verdana" w:cs="Verdana"/>
          <w:sz w:val="20"/>
          <w:szCs w:val="20"/>
        </w:rPr>
        <w:t xml:space="preserve">Termin realizacji obejmuje wykonanie przedmiotu zamówienia i jego odbiór ostateczny. </w:t>
      </w:r>
    </w:p>
    <w:p w14:paraId="19B72A4B" w14:textId="77777777" w:rsidR="008B18E5" w:rsidRDefault="008B18E5" w:rsidP="008B18E5">
      <w:pPr>
        <w:pStyle w:val="Tekstpodstawowy2"/>
        <w:spacing w:line="276" w:lineRule="auto"/>
        <w:ind w:left="709" w:hanging="1"/>
        <w:jc w:val="both"/>
        <w:rPr>
          <w:rFonts w:ascii="Verdana" w:hAnsi="Verdana" w:cs="Verdana"/>
          <w:sz w:val="20"/>
          <w:szCs w:val="20"/>
        </w:rPr>
      </w:pPr>
    </w:p>
    <w:p w14:paraId="22DE302D" w14:textId="77777777" w:rsidR="008B18E5" w:rsidRPr="003A516E" w:rsidRDefault="008B18E5" w:rsidP="008B18E5">
      <w:pPr>
        <w:spacing w:line="276" w:lineRule="auto"/>
        <w:rPr>
          <w:rStyle w:val="tekstdokbold"/>
          <w:rFonts w:ascii="Verdana" w:hAnsi="Verdana" w:cs="Verdana"/>
          <w:sz w:val="20"/>
          <w:szCs w:val="20"/>
        </w:rPr>
      </w:pPr>
      <w:r>
        <w:rPr>
          <w:rFonts w:ascii="Verdana" w:hAnsi="Verdana" w:cs="Verdana"/>
          <w:b/>
          <w:bCs/>
          <w:sz w:val="20"/>
          <w:szCs w:val="20"/>
        </w:rPr>
        <w:t>9</w:t>
      </w:r>
      <w:r w:rsidRPr="003A516E">
        <w:rPr>
          <w:rFonts w:ascii="Verdana" w:hAnsi="Verdana" w:cs="Verdana"/>
          <w:b/>
          <w:bCs/>
          <w:sz w:val="20"/>
          <w:szCs w:val="20"/>
        </w:rPr>
        <w:t xml:space="preserve">. </w:t>
      </w:r>
      <w:r w:rsidRPr="003A516E">
        <w:rPr>
          <w:rFonts w:ascii="Verdana" w:hAnsi="Verdana" w:cs="Verdana"/>
          <w:b/>
          <w:bCs/>
          <w:sz w:val="20"/>
          <w:szCs w:val="20"/>
        </w:rPr>
        <w:tab/>
        <w:t xml:space="preserve">WARUNKI UDZIAŁU W POSTĘPOWANIU </w:t>
      </w:r>
    </w:p>
    <w:p w14:paraId="40EAF947" w14:textId="77777777" w:rsidR="008B18E5" w:rsidRPr="00F0040B" w:rsidRDefault="008B18E5" w:rsidP="008B18E5">
      <w:pPr>
        <w:pStyle w:val="Tekstpodstawowy2"/>
        <w:spacing w:line="276" w:lineRule="auto"/>
        <w:ind w:left="709" w:hanging="709"/>
        <w:jc w:val="both"/>
        <w:rPr>
          <w:rFonts w:ascii="Verdana" w:hAnsi="Verdana" w:cs="Verdana"/>
          <w:sz w:val="20"/>
          <w:szCs w:val="20"/>
        </w:rPr>
      </w:pPr>
      <w:r>
        <w:rPr>
          <w:rStyle w:val="tekstdokbold"/>
          <w:rFonts w:ascii="Verdana" w:hAnsi="Verdana" w:cs="Verdana"/>
          <w:sz w:val="20"/>
          <w:szCs w:val="20"/>
        </w:rPr>
        <w:t>9</w:t>
      </w:r>
      <w:r w:rsidRPr="00F0040B">
        <w:rPr>
          <w:rStyle w:val="tekstdokbold"/>
          <w:rFonts w:ascii="Verdana" w:hAnsi="Verdana" w:cs="Verdana"/>
          <w:sz w:val="20"/>
          <w:szCs w:val="20"/>
        </w:rPr>
        <w:t>.1.</w:t>
      </w:r>
      <w:r w:rsidRPr="00F0040B">
        <w:rPr>
          <w:rStyle w:val="tekstdokbold"/>
          <w:rFonts w:ascii="Verdana" w:hAnsi="Verdana" w:cs="Verdana"/>
          <w:sz w:val="20"/>
          <w:szCs w:val="20"/>
        </w:rPr>
        <w:tab/>
        <w:t xml:space="preserve">O udzielenie zamówienia mogą ubiegać się Wykonawcy, którzy nie podlegają wykluczeniu oraz spełniają określone przez zamawiającego warunki </w:t>
      </w:r>
      <w:r w:rsidRPr="00F0040B">
        <w:rPr>
          <w:rFonts w:ascii="Verdana" w:hAnsi="Verdana" w:cs="Verdana"/>
          <w:sz w:val="20"/>
          <w:szCs w:val="20"/>
        </w:rPr>
        <w:t>udziału w postępowaniu.</w:t>
      </w:r>
    </w:p>
    <w:p w14:paraId="1169E4D9" w14:textId="77777777" w:rsidR="008B18E5" w:rsidRPr="003A516E" w:rsidRDefault="008B18E5" w:rsidP="008B18E5">
      <w:pPr>
        <w:pStyle w:val="Tekstpodstawowy2"/>
        <w:spacing w:line="276" w:lineRule="auto"/>
        <w:ind w:left="709" w:hanging="709"/>
        <w:jc w:val="both"/>
        <w:rPr>
          <w:rFonts w:ascii="Verdana" w:hAnsi="Verdana" w:cs="Verdana"/>
          <w:sz w:val="20"/>
          <w:szCs w:val="20"/>
        </w:rPr>
      </w:pPr>
      <w:r w:rsidRPr="00F0040B">
        <w:rPr>
          <w:rStyle w:val="tekstdokbold"/>
          <w:rFonts w:ascii="Verdana" w:hAnsi="Verdana" w:cs="Verdana"/>
          <w:sz w:val="20"/>
          <w:szCs w:val="20"/>
        </w:rPr>
        <w:t>9.2.</w:t>
      </w:r>
      <w:r w:rsidRPr="003A516E">
        <w:rPr>
          <w:rStyle w:val="tekstdokbold"/>
          <w:rFonts w:ascii="Verdana" w:hAnsi="Verdana" w:cs="Verdana"/>
          <w:sz w:val="20"/>
          <w:szCs w:val="20"/>
        </w:rPr>
        <w:tab/>
      </w:r>
      <w:r w:rsidRPr="003A516E">
        <w:rPr>
          <w:rFonts w:ascii="Verdana" w:hAnsi="Verdana" w:cs="Verdana"/>
          <w:sz w:val="20"/>
          <w:szCs w:val="20"/>
        </w:rPr>
        <w:t>O udzielenie zamówienia mogą ubiegać się Wykonawcy, którzy spełniają warunki dotyczące:</w:t>
      </w:r>
    </w:p>
    <w:p w14:paraId="267D1A52" w14:textId="77777777" w:rsidR="008B18E5" w:rsidRDefault="008B18E5" w:rsidP="008B18E5">
      <w:pPr>
        <w:pStyle w:val="Tekstpodstawowy2"/>
        <w:spacing w:line="276" w:lineRule="auto"/>
        <w:ind w:left="709" w:hanging="425"/>
        <w:rPr>
          <w:rFonts w:ascii="Verdana" w:hAnsi="Verdana" w:cs="Verdana"/>
          <w:sz w:val="20"/>
          <w:szCs w:val="20"/>
        </w:rPr>
      </w:pPr>
      <w:r w:rsidRPr="003A516E">
        <w:rPr>
          <w:rFonts w:ascii="Verdana" w:hAnsi="Verdana" w:cs="Verdana"/>
          <w:sz w:val="20"/>
          <w:szCs w:val="20"/>
        </w:rPr>
        <w:t xml:space="preserve">1) </w:t>
      </w:r>
      <w:r w:rsidRPr="003A516E">
        <w:rPr>
          <w:rFonts w:ascii="Verdana" w:hAnsi="Verdana" w:cs="Verdana"/>
          <w:sz w:val="20"/>
          <w:szCs w:val="20"/>
        </w:rPr>
        <w:tab/>
      </w:r>
      <w:r>
        <w:rPr>
          <w:rFonts w:ascii="Verdana" w:hAnsi="Verdana" w:cs="Verdana"/>
          <w:sz w:val="20"/>
          <w:szCs w:val="20"/>
        </w:rPr>
        <w:t>zdolności do występowania w obrocie gospodarczym:</w:t>
      </w:r>
    </w:p>
    <w:p w14:paraId="28678C30" w14:textId="77777777" w:rsidR="008B18E5" w:rsidRDefault="008B18E5" w:rsidP="008B18E5">
      <w:pPr>
        <w:pStyle w:val="Tekstpodstawowy2"/>
        <w:spacing w:line="276" w:lineRule="auto"/>
        <w:ind w:left="709" w:hanging="425"/>
        <w:rPr>
          <w:rFonts w:ascii="Verdana" w:hAnsi="Verdana" w:cs="Verdana"/>
          <w:sz w:val="20"/>
          <w:szCs w:val="20"/>
        </w:rPr>
      </w:pPr>
      <w:r>
        <w:rPr>
          <w:rFonts w:ascii="Verdana" w:hAnsi="Verdana" w:cs="Verdana"/>
          <w:sz w:val="20"/>
          <w:szCs w:val="20"/>
        </w:rPr>
        <w:tab/>
        <w:t xml:space="preserve">Nie dotyczy </w:t>
      </w:r>
    </w:p>
    <w:p w14:paraId="2779E375" w14:textId="77777777" w:rsidR="008B18E5" w:rsidRPr="00107334" w:rsidRDefault="008B18E5" w:rsidP="008B18E5">
      <w:pPr>
        <w:pStyle w:val="Tekstpodstawowy2"/>
        <w:spacing w:line="276" w:lineRule="auto"/>
        <w:ind w:left="709" w:hanging="425"/>
        <w:rPr>
          <w:rFonts w:ascii="Verdana" w:hAnsi="Verdana" w:cs="Verdana"/>
          <w:sz w:val="20"/>
          <w:szCs w:val="20"/>
        </w:rPr>
      </w:pPr>
      <w:r>
        <w:rPr>
          <w:rFonts w:ascii="Verdana" w:hAnsi="Verdana" w:cs="Verdana"/>
          <w:sz w:val="20"/>
          <w:szCs w:val="20"/>
        </w:rPr>
        <w:t>2)</w:t>
      </w:r>
      <w:r>
        <w:rPr>
          <w:rFonts w:ascii="Verdana" w:hAnsi="Verdana" w:cs="Verdana"/>
          <w:sz w:val="20"/>
          <w:szCs w:val="20"/>
        </w:rPr>
        <w:tab/>
      </w:r>
      <w:r w:rsidRPr="003A516E">
        <w:rPr>
          <w:rFonts w:ascii="Verdana" w:hAnsi="Verdana" w:cs="Verdana"/>
          <w:sz w:val="20"/>
          <w:szCs w:val="20"/>
        </w:rPr>
        <w:t xml:space="preserve">uprawnień do prowadzenia określonej działalności </w:t>
      </w:r>
      <w:r>
        <w:rPr>
          <w:rFonts w:ascii="Verdana" w:hAnsi="Verdana" w:cs="Verdana"/>
          <w:sz w:val="20"/>
          <w:szCs w:val="20"/>
        </w:rPr>
        <w:t xml:space="preserve">gospodarczej lub </w:t>
      </w:r>
      <w:r w:rsidRPr="003A516E">
        <w:rPr>
          <w:rFonts w:ascii="Verdana" w:hAnsi="Verdana" w:cs="Verdana"/>
          <w:sz w:val="20"/>
          <w:szCs w:val="20"/>
        </w:rPr>
        <w:t>zawodowej, o ile wynika to z odrębnych przepisów:</w:t>
      </w:r>
    </w:p>
    <w:p w14:paraId="0A17C710" w14:textId="77777777" w:rsidR="008B18E5" w:rsidRPr="003A516E" w:rsidRDefault="008B18E5" w:rsidP="008B18E5">
      <w:pPr>
        <w:pStyle w:val="pkt"/>
        <w:spacing w:before="0" w:after="0" w:line="360" w:lineRule="auto"/>
        <w:ind w:left="709" w:firstLine="0"/>
        <w:rPr>
          <w:rFonts w:ascii="Verdana" w:hAnsi="Verdana" w:cs="Verdana"/>
          <w:sz w:val="20"/>
          <w:szCs w:val="20"/>
        </w:rPr>
      </w:pPr>
      <w:r w:rsidRPr="003A516E">
        <w:rPr>
          <w:rFonts w:ascii="Verdana" w:hAnsi="Verdana" w:cs="Verdana"/>
          <w:sz w:val="20"/>
          <w:szCs w:val="20"/>
        </w:rPr>
        <w:t xml:space="preserve">Nie dotyczy </w:t>
      </w:r>
    </w:p>
    <w:p w14:paraId="4D3C7632" w14:textId="77777777" w:rsidR="008B18E5" w:rsidRDefault="008B18E5" w:rsidP="008B18E5">
      <w:pPr>
        <w:pStyle w:val="Tekstpodstawowy2"/>
        <w:spacing w:line="360" w:lineRule="auto"/>
        <w:ind w:left="709" w:hanging="425"/>
        <w:rPr>
          <w:rFonts w:ascii="Verdana" w:hAnsi="Verdana" w:cs="Verdana"/>
          <w:sz w:val="20"/>
          <w:szCs w:val="20"/>
        </w:rPr>
      </w:pPr>
      <w:r w:rsidRPr="003A516E">
        <w:rPr>
          <w:rFonts w:ascii="Verdana" w:hAnsi="Verdana" w:cs="Verdana"/>
          <w:sz w:val="20"/>
          <w:szCs w:val="20"/>
        </w:rPr>
        <w:t>2)</w:t>
      </w:r>
      <w:r w:rsidRPr="003A516E">
        <w:rPr>
          <w:rFonts w:ascii="Verdana" w:hAnsi="Verdana" w:cs="Verdana"/>
          <w:sz w:val="20"/>
          <w:szCs w:val="20"/>
        </w:rPr>
        <w:tab/>
        <w:t>sytuacji ekonomicznej i finansowej:</w:t>
      </w:r>
    </w:p>
    <w:p w14:paraId="238F3DA6" w14:textId="77777777" w:rsidR="008B18E5" w:rsidRDefault="008B18E5" w:rsidP="008B18E5">
      <w:pPr>
        <w:pStyle w:val="Tekstpodstawowy2"/>
        <w:spacing w:line="360" w:lineRule="auto"/>
        <w:ind w:left="709" w:hanging="425"/>
        <w:rPr>
          <w:rFonts w:ascii="Verdana" w:hAnsi="Verdana" w:cs="Verdana"/>
          <w:sz w:val="20"/>
          <w:szCs w:val="20"/>
        </w:rPr>
      </w:pPr>
      <w:r>
        <w:rPr>
          <w:rFonts w:ascii="Verdana" w:hAnsi="Verdana" w:cs="Verdana"/>
          <w:sz w:val="20"/>
          <w:szCs w:val="20"/>
        </w:rPr>
        <w:tab/>
        <w:t>Wykonawca musi przedstawić:</w:t>
      </w:r>
    </w:p>
    <w:p w14:paraId="493CC8D8" w14:textId="77777777" w:rsidR="001F68B3" w:rsidRPr="00257DC3" w:rsidRDefault="001F68B3" w:rsidP="001F68B3">
      <w:pPr>
        <w:pStyle w:val="pkt"/>
        <w:spacing w:before="0" w:after="0" w:line="276" w:lineRule="auto"/>
        <w:ind w:left="709" w:firstLine="0"/>
        <w:rPr>
          <w:rFonts w:ascii="Verdana" w:hAnsi="Verdana"/>
          <w:sz w:val="20"/>
          <w:szCs w:val="20"/>
        </w:rPr>
      </w:pPr>
      <w:r>
        <w:rPr>
          <w:rFonts w:ascii="Verdana" w:hAnsi="Verdana"/>
          <w:sz w:val="20"/>
          <w:szCs w:val="20"/>
        </w:rPr>
        <w:t>a</w:t>
      </w:r>
      <w:r w:rsidRPr="00C80C65">
        <w:rPr>
          <w:rFonts w:ascii="Verdana" w:hAnsi="Verdana"/>
          <w:sz w:val="20"/>
          <w:szCs w:val="20"/>
        </w:rPr>
        <w:t xml:space="preserve">) dokumenty potwierdzające, że wykonawca jest ubezpieczony od odpowiedzialności cywilnej w zakresie prowadzonej działalności związanej z </w:t>
      </w:r>
      <w:r w:rsidRPr="00C80C65">
        <w:rPr>
          <w:rFonts w:ascii="Verdana" w:hAnsi="Verdana"/>
          <w:sz w:val="20"/>
          <w:szCs w:val="20"/>
        </w:rPr>
        <w:lastRenderedPageBreak/>
        <w:t>przedmiotem zamówie</w:t>
      </w:r>
      <w:r>
        <w:rPr>
          <w:rFonts w:ascii="Verdana" w:hAnsi="Verdana"/>
          <w:sz w:val="20"/>
          <w:szCs w:val="20"/>
        </w:rPr>
        <w:t>nia na sumę gwarancyjną:</w:t>
      </w:r>
      <w:r w:rsidR="00257DC3">
        <w:rPr>
          <w:rFonts w:ascii="Verdana" w:hAnsi="Verdana"/>
          <w:sz w:val="20"/>
          <w:szCs w:val="20"/>
        </w:rPr>
        <w:t xml:space="preserve"> min.</w:t>
      </w:r>
      <w:r>
        <w:rPr>
          <w:rFonts w:ascii="Verdana" w:hAnsi="Verdana"/>
          <w:sz w:val="20"/>
          <w:szCs w:val="20"/>
        </w:rPr>
        <w:t xml:space="preserve"> </w:t>
      </w:r>
      <w:r>
        <w:rPr>
          <w:rFonts w:ascii="Verdana" w:hAnsi="Verdana"/>
          <w:b/>
          <w:sz w:val="20"/>
          <w:szCs w:val="20"/>
          <w:u w:val="single"/>
        </w:rPr>
        <w:t>2</w:t>
      </w:r>
      <w:r w:rsidRPr="001C7D91">
        <w:rPr>
          <w:rFonts w:ascii="Verdana" w:hAnsi="Verdana"/>
          <w:b/>
          <w:sz w:val="20"/>
          <w:szCs w:val="20"/>
          <w:u w:val="single"/>
        </w:rPr>
        <w:t>.000</w:t>
      </w:r>
      <w:r>
        <w:rPr>
          <w:rFonts w:ascii="Verdana" w:hAnsi="Verdana"/>
          <w:b/>
          <w:sz w:val="20"/>
          <w:szCs w:val="20"/>
          <w:u w:val="single"/>
        </w:rPr>
        <w:t>.000,00 zł</w:t>
      </w:r>
      <w:r w:rsidR="00257DC3">
        <w:rPr>
          <w:rFonts w:ascii="Verdana" w:hAnsi="Verdana"/>
          <w:b/>
          <w:sz w:val="20"/>
          <w:szCs w:val="20"/>
          <w:u w:val="single"/>
        </w:rPr>
        <w:t xml:space="preserve"> </w:t>
      </w:r>
      <w:r w:rsidR="00257DC3" w:rsidRPr="00257DC3">
        <w:rPr>
          <w:rFonts w:ascii="Verdana" w:hAnsi="Verdana"/>
          <w:sz w:val="20"/>
          <w:szCs w:val="20"/>
        </w:rPr>
        <w:t xml:space="preserve">(słownie złotych: dwa miliony 00/100) </w:t>
      </w:r>
    </w:p>
    <w:p w14:paraId="3BF1E182" w14:textId="77777777" w:rsidR="004B7295" w:rsidRPr="006730A7" w:rsidRDefault="004B7295" w:rsidP="006730A7">
      <w:pPr>
        <w:pStyle w:val="pkt"/>
        <w:spacing w:before="0" w:line="276" w:lineRule="auto"/>
        <w:ind w:left="720" w:firstLine="0"/>
        <w:rPr>
          <w:rFonts w:ascii="Verdana" w:hAnsi="Verdana"/>
          <w:b/>
          <w:sz w:val="20"/>
          <w:szCs w:val="20"/>
        </w:rPr>
      </w:pPr>
    </w:p>
    <w:p w14:paraId="4965064D" w14:textId="77777777" w:rsidR="008B18E5" w:rsidRDefault="008B18E5" w:rsidP="008B18E5">
      <w:pPr>
        <w:pStyle w:val="Tekstpodstawowy2"/>
        <w:spacing w:line="360" w:lineRule="auto"/>
        <w:ind w:left="709" w:hanging="425"/>
        <w:rPr>
          <w:rFonts w:ascii="Verdana" w:hAnsi="Verdana" w:cs="Verdana"/>
          <w:sz w:val="20"/>
          <w:szCs w:val="20"/>
        </w:rPr>
      </w:pPr>
      <w:r w:rsidRPr="003A516E">
        <w:rPr>
          <w:rFonts w:ascii="Verdana" w:hAnsi="Verdana" w:cs="Verdana"/>
          <w:sz w:val="20"/>
          <w:szCs w:val="20"/>
        </w:rPr>
        <w:t>3)</w:t>
      </w:r>
      <w:r w:rsidRPr="003A516E">
        <w:rPr>
          <w:rFonts w:ascii="Verdana" w:hAnsi="Verdana" w:cs="Verdana"/>
          <w:sz w:val="20"/>
          <w:szCs w:val="20"/>
        </w:rPr>
        <w:tab/>
        <w:t>zdolności technicznej lub zawodowej:</w:t>
      </w:r>
    </w:p>
    <w:p w14:paraId="43AF9C27" w14:textId="77777777" w:rsidR="008B18E5" w:rsidRPr="004C3D7B" w:rsidRDefault="008B18E5" w:rsidP="008B18E5">
      <w:pPr>
        <w:pStyle w:val="Tekstpodstawowy2"/>
        <w:tabs>
          <w:tab w:val="left" w:pos="1134"/>
        </w:tabs>
        <w:spacing w:line="276" w:lineRule="auto"/>
        <w:ind w:left="720"/>
        <w:jc w:val="both"/>
        <w:rPr>
          <w:rFonts w:ascii="Verdana" w:hAnsi="Verdana" w:cs="Verdana"/>
          <w:sz w:val="20"/>
          <w:szCs w:val="20"/>
        </w:rPr>
      </w:pPr>
      <w:r w:rsidRPr="004C3D7B">
        <w:rPr>
          <w:rFonts w:ascii="Verdana" w:hAnsi="Verdana" w:cs="Verdana"/>
          <w:sz w:val="20"/>
          <w:szCs w:val="20"/>
        </w:rPr>
        <w:t>a)</w:t>
      </w:r>
      <w:r w:rsidRPr="004C3D7B">
        <w:rPr>
          <w:rFonts w:ascii="Verdana" w:hAnsi="Verdana" w:cs="Verdana"/>
          <w:sz w:val="20"/>
          <w:szCs w:val="20"/>
        </w:rPr>
        <w:tab/>
        <w:t>Wykonawcy:</w:t>
      </w:r>
    </w:p>
    <w:p w14:paraId="43065863" w14:textId="77777777" w:rsidR="00ED7F7D" w:rsidRPr="00ED7F7D" w:rsidRDefault="00257DC3" w:rsidP="00257DC3">
      <w:pPr>
        <w:spacing w:line="276" w:lineRule="auto"/>
        <w:ind w:left="567"/>
        <w:jc w:val="both"/>
        <w:rPr>
          <w:rFonts w:ascii="Verdana" w:hAnsi="Verdana"/>
          <w:b/>
          <w:sz w:val="20"/>
          <w:szCs w:val="20"/>
        </w:rPr>
      </w:pPr>
      <w:r w:rsidRPr="00257DC3">
        <w:rPr>
          <w:rFonts w:ascii="Verdana" w:hAnsi="Verdana"/>
          <w:sz w:val="20"/>
          <w:szCs w:val="20"/>
        </w:rPr>
        <w:t xml:space="preserve">Wykonawca musi wykazać się wiedzą i doświadczeniem, w wykonaniu (zakończeniu), (def. wykonania zadania: protokół odbioru lub dokument równoważny) w okresie ostatnich 5 lat przed upływem terminu składania ofert, a jeżeli okres prowadzenia działalności jest krótszy – w tym okresie, </w:t>
      </w:r>
      <w:r w:rsidRPr="00ED7F7D">
        <w:rPr>
          <w:rFonts w:ascii="Verdana" w:hAnsi="Verdana"/>
          <w:b/>
          <w:sz w:val="20"/>
          <w:szCs w:val="20"/>
        </w:rPr>
        <w:t>co najmniej 2</w:t>
      </w:r>
      <w:r w:rsidRPr="00257DC3">
        <w:rPr>
          <w:rFonts w:ascii="Verdana" w:hAnsi="Verdana"/>
          <w:sz w:val="20"/>
          <w:szCs w:val="20"/>
        </w:rPr>
        <w:t xml:space="preserve"> najważniejszych </w:t>
      </w:r>
      <w:r>
        <w:rPr>
          <w:rFonts w:ascii="Verdana" w:hAnsi="Verdana"/>
          <w:sz w:val="20"/>
          <w:szCs w:val="20"/>
        </w:rPr>
        <w:t xml:space="preserve">podobnych </w:t>
      </w:r>
      <w:r w:rsidRPr="00257DC3">
        <w:rPr>
          <w:rFonts w:ascii="Verdana" w:hAnsi="Verdana"/>
          <w:sz w:val="20"/>
          <w:szCs w:val="20"/>
        </w:rPr>
        <w:t xml:space="preserve">robót budowlanych. Za najważniejszą robotę budowlaną podobną Zamawiający uzna wykonanie robót polegających na </w:t>
      </w:r>
      <w:r>
        <w:rPr>
          <w:rFonts w:ascii="Verdana" w:hAnsi="Verdana"/>
          <w:sz w:val="20"/>
          <w:szCs w:val="20"/>
        </w:rPr>
        <w:t>budo</w:t>
      </w:r>
      <w:r w:rsidR="00ED7F7D">
        <w:rPr>
          <w:rFonts w:ascii="Verdana" w:hAnsi="Verdana"/>
          <w:sz w:val="20"/>
          <w:szCs w:val="20"/>
        </w:rPr>
        <w:t>wie, przebudowie bądź remoncie</w:t>
      </w:r>
      <w:r>
        <w:rPr>
          <w:rFonts w:ascii="Verdana" w:hAnsi="Verdana"/>
          <w:sz w:val="20"/>
          <w:szCs w:val="20"/>
        </w:rPr>
        <w:t xml:space="preserve"> drogi klasy min. D wraz z budową kanalizacji deszczowej </w:t>
      </w:r>
      <w:r w:rsidRPr="00ED7F7D">
        <w:rPr>
          <w:rFonts w:ascii="Verdana" w:hAnsi="Verdana"/>
          <w:b/>
          <w:sz w:val="20"/>
          <w:szCs w:val="20"/>
        </w:rPr>
        <w:t>o wartości ni</w:t>
      </w:r>
      <w:r w:rsidR="00ED7F7D">
        <w:rPr>
          <w:rFonts w:ascii="Verdana" w:hAnsi="Verdana"/>
          <w:b/>
          <w:sz w:val="20"/>
          <w:szCs w:val="20"/>
        </w:rPr>
        <w:t>e mniejszej niż 2.0</w:t>
      </w:r>
      <w:r w:rsidR="00ED7F7D" w:rsidRPr="00ED7F7D">
        <w:rPr>
          <w:rFonts w:ascii="Verdana" w:hAnsi="Verdana"/>
          <w:b/>
          <w:sz w:val="20"/>
          <w:szCs w:val="20"/>
        </w:rPr>
        <w:t xml:space="preserve">00.000,00 zł </w:t>
      </w:r>
      <w:r w:rsidR="00ED7F7D">
        <w:rPr>
          <w:rFonts w:ascii="Verdana" w:hAnsi="Verdana"/>
          <w:b/>
          <w:sz w:val="20"/>
          <w:szCs w:val="20"/>
        </w:rPr>
        <w:t xml:space="preserve">brutto </w:t>
      </w:r>
      <w:r w:rsidR="00ED7F7D" w:rsidRPr="00ED7F7D">
        <w:rPr>
          <w:rFonts w:ascii="Verdana" w:hAnsi="Verdana"/>
          <w:b/>
          <w:sz w:val="20"/>
          <w:szCs w:val="20"/>
        </w:rPr>
        <w:t xml:space="preserve">każde. </w:t>
      </w:r>
    </w:p>
    <w:p w14:paraId="6579AE19" w14:textId="77777777" w:rsidR="008B18E5" w:rsidRPr="00107334" w:rsidRDefault="008B18E5" w:rsidP="008B18E5">
      <w:pPr>
        <w:tabs>
          <w:tab w:val="num" w:pos="567"/>
        </w:tabs>
        <w:spacing w:line="276" w:lineRule="auto"/>
        <w:jc w:val="both"/>
        <w:rPr>
          <w:rFonts w:ascii="Verdana" w:hAnsi="Verdana"/>
          <w:sz w:val="20"/>
          <w:szCs w:val="20"/>
          <w:highlight w:val="yellow"/>
        </w:rPr>
      </w:pPr>
    </w:p>
    <w:p w14:paraId="0818D0A6" w14:textId="77777777" w:rsidR="008B18E5" w:rsidRPr="00D12EE9" w:rsidRDefault="008B18E5" w:rsidP="008B18E5">
      <w:pPr>
        <w:pStyle w:val="Tekstpodstawowy2"/>
        <w:tabs>
          <w:tab w:val="left" w:pos="1134"/>
        </w:tabs>
        <w:spacing w:line="276" w:lineRule="auto"/>
        <w:ind w:left="709"/>
        <w:jc w:val="both"/>
        <w:rPr>
          <w:rFonts w:ascii="Verdana" w:hAnsi="Verdana" w:cs="Verdana"/>
          <w:sz w:val="20"/>
          <w:szCs w:val="20"/>
        </w:rPr>
      </w:pPr>
      <w:r w:rsidRPr="00D12EE9">
        <w:rPr>
          <w:rFonts w:ascii="Verdana" w:hAnsi="Verdana" w:cs="Verdana"/>
          <w:sz w:val="20"/>
          <w:szCs w:val="20"/>
        </w:rPr>
        <w:t xml:space="preserve">b) </w:t>
      </w:r>
      <w:r w:rsidRPr="00D12EE9">
        <w:rPr>
          <w:rFonts w:ascii="Verdana" w:hAnsi="Verdana" w:cs="Verdana"/>
          <w:sz w:val="20"/>
          <w:szCs w:val="20"/>
        </w:rPr>
        <w:tab/>
        <w:t>osób:</w:t>
      </w:r>
    </w:p>
    <w:p w14:paraId="3B09226F" w14:textId="77777777" w:rsidR="00ED7F7D" w:rsidRPr="00ED7F7D" w:rsidRDefault="008B18E5" w:rsidP="00ED7F7D">
      <w:pPr>
        <w:spacing w:line="276" w:lineRule="auto"/>
        <w:ind w:left="567"/>
        <w:jc w:val="both"/>
        <w:rPr>
          <w:rFonts w:ascii="Verdana" w:hAnsi="Verdana"/>
          <w:sz w:val="20"/>
          <w:szCs w:val="20"/>
        </w:rPr>
      </w:pPr>
      <w:r w:rsidRPr="00ED7F7D">
        <w:rPr>
          <w:rFonts w:ascii="Verdana" w:hAnsi="Verdana" w:cs="Verdana"/>
          <w:sz w:val="20"/>
          <w:szCs w:val="20"/>
        </w:rPr>
        <w:tab/>
      </w:r>
      <w:r w:rsidR="00ED7F7D" w:rsidRPr="00ED7F7D">
        <w:rPr>
          <w:rFonts w:ascii="Verdana" w:hAnsi="Verdana"/>
          <w:sz w:val="20"/>
          <w:szCs w:val="20"/>
        </w:rPr>
        <w:t xml:space="preserve">Wykonawca musi wskazać osobę, która będzie uczestniczyć w wykonywaniu zamówienia, legitymującą się kwalifikacjami zawodowymi i doświadczeniem odpowiednim do funkcji, jaka zostanie jej powierzona. </w:t>
      </w:r>
    </w:p>
    <w:p w14:paraId="687AC3A7" w14:textId="77777777" w:rsidR="00ED7F7D" w:rsidRPr="00ED7F7D" w:rsidRDefault="00ED7F7D" w:rsidP="00ED7F7D">
      <w:pPr>
        <w:spacing w:line="276" w:lineRule="auto"/>
        <w:ind w:left="567"/>
        <w:jc w:val="both"/>
        <w:rPr>
          <w:rFonts w:ascii="Verdana" w:hAnsi="Verdana"/>
          <w:sz w:val="20"/>
          <w:szCs w:val="20"/>
        </w:rPr>
      </w:pPr>
      <w:r w:rsidRPr="00ED7F7D">
        <w:rPr>
          <w:rFonts w:ascii="Verdana" w:hAnsi="Verdana"/>
          <w:sz w:val="20"/>
          <w:szCs w:val="20"/>
        </w:rPr>
        <w:t xml:space="preserve">- osoba proponowana do pełnienia funkcji </w:t>
      </w:r>
      <w:r w:rsidRPr="00ED7F7D">
        <w:rPr>
          <w:rFonts w:ascii="Verdana" w:hAnsi="Verdana"/>
          <w:b/>
          <w:sz w:val="20"/>
          <w:szCs w:val="20"/>
        </w:rPr>
        <w:t xml:space="preserve">Kierownik </w:t>
      </w:r>
      <w:r>
        <w:rPr>
          <w:rFonts w:ascii="Verdana" w:hAnsi="Verdana"/>
          <w:b/>
          <w:sz w:val="20"/>
          <w:szCs w:val="20"/>
        </w:rPr>
        <w:t>Budowy</w:t>
      </w:r>
    </w:p>
    <w:p w14:paraId="48B0DADF" w14:textId="77777777" w:rsidR="00ED7F7D" w:rsidRPr="00ED7F7D" w:rsidRDefault="00ED7F7D" w:rsidP="00ED7F7D">
      <w:pPr>
        <w:spacing w:line="276" w:lineRule="auto"/>
        <w:ind w:left="567"/>
        <w:jc w:val="both"/>
        <w:rPr>
          <w:rFonts w:ascii="Verdana" w:hAnsi="Verdana"/>
          <w:sz w:val="20"/>
          <w:szCs w:val="20"/>
        </w:rPr>
      </w:pPr>
      <w:r w:rsidRPr="00ED7F7D">
        <w:rPr>
          <w:rFonts w:ascii="Verdana" w:hAnsi="Verdana"/>
          <w:sz w:val="20"/>
          <w:szCs w:val="20"/>
        </w:rPr>
        <w:t xml:space="preserve">- liczba osób: 1 </w:t>
      </w:r>
    </w:p>
    <w:p w14:paraId="43C98ADB" w14:textId="77777777" w:rsidR="00ED7F7D" w:rsidRDefault="00ED7F7D" w:rsidP="00ED7F7D">
      <w:pPr>
        <w:spacing w:line="276" w:lineRule="auto"/>
        <w:ind w:left="567"/>
        <w:jc w:val="both"/>
        <w:rPr>
          <w:rFonts w:ascii="Verdana" w:hAnsi="Verdana"/>
          <w:sz w:val="20"/>
          <w:szCs w:val="20"/>
        </w:rPr>
      </w:pPr>
      <w:r w:rsidRPr="00ED7F7D">
        <w:rPr>
          <w:rFonts w:ascii="Verdana" w:hAnsi="Verdana"/>
          <w:sz w:val="20"/>
          <w:szCs w:val="20"/>
        </w:rPr>
        <w:t xml:space="preserve">- minimalne kwalifikacje: osoba wskazana na stanowisko Kierownika </w:t>
      </w:r>
      <w:r>
        <w:rPr>
          <w:rFonts w:ascii="Verdana" w:hAnsi="Verdana"/>
          <w:sz w:val="20"/>
          <w:szCs w:val="20"/>
        </w:rPr>
        <w:t>Budowy</w:t>
      </w:r>
      <w:r w:rsidRPr="00ED7F7D">
        <w:rPr>
          <w:rFonts w:ascii="Verdana" w:hAnsi="Verdana"/>
          <w:sz w:val="20"/>
          <w:szCs w:val="20"/>
        </w:rPr>
        <w:t xml:space="preserve"> winna posiadać: uprawnienia budowlane wymagane ustawą z dnia 7 lipca 1994 r. Prawo budowlane, do pełnienia samodzielnej funkcji technicznej w budownictwie w zakresie kierowania robotami budowlanymi w specjalności inżynieryjnej drogowej bez ograniczeń</w:t>
      </w:r>
      <w:r>
        <w:rPr>
          <w:rFonts w:ascii="Verdana" w:hAnsi="Verdana"/>
          <w:sz w:val="20"/>
          <w:szCs w:val="20"/>
        </w:rPr>
        <w:t>,</w:t>
      </w:r>
    </w:p>
    <w:p w14:paraId="25E0D857" w14:textId="77777777" w:rsidR="00ED7F7D" w:rsidRDefault="00ED7F7D" w:rsidP="00ED7F7D">
      <w:pPr>
        <w:spacing w:line="276" w:lineRule="auto"/>
        <w:ind w:left="567"/>
        <w:jc w:val="both"/>
        <w:rPr>
          <w:rFonts w:ascii="Verdana" w:hAnsi="Verdana"/>
          <w:sz w:val="20"/>
          <w:szCs w:val="20"/>
        </w:rPr>
      </w:pPr>
      <w:r w:rsidRPr="00ED7F7D">
        <w:rPr>
          <w:rFonts w:ascii="Verdana" w:hAnsi="Verdana"/>
          <w:sz w:val="20"/>
          <w:szCs w:val="20"/>
        </w:rPr>
        <w:t>- doświadczenie zawodowe: min. 3 lata na stanowisku kierownika budowy lub kierownika robót drogowych (doświadczeni</w:t>
      </w:r>
      <w:r>
        <w:rPr>
          <w:rFonts w:ascii="Verdana" w:hAnsi="Verdana"/>
          <w:sz w:val="20"/>
          <w:szCs w:val="20"/>
        </w:rPr>
        <w:t xml:space="preserve">e w zakresie robót: drogowych) oraz </w:t>
      </w:r>
      <w:r w:rsidRPr="0094760C">
        <w:rPr>
          <w:rFonts w:ascii="Verdana" w:hAnsi="Verdana"/>
          <w:sz w:val="20"/>
          <w:szCs w:val="20"/>
        </w:rPr>
        <w:t xml:space="preserve">doświadczenie w realizacji </w:t>
      </w:r>
      <w:r w:rsidRPr="00ED7F7D">
        <w:rPr>
          <w:rFonts w:ascii="Verdana" w:hAnsi="Verdana"/>
          <w:sz w:val="20"/>
          <w:szCs w:val="20"/>
          <w:u w:val="single"/>
        </w:rPr>
        <w:t>1 zadania</w:t>
      </w:r>
      <w:r>
        <w:rPr>
          <w:rFonts w:ascii="Verdana" w:hAnsi="Verdana"/>
          <w:sz w:val="20"/>
          <w:szCs w:val="20"/>
        </w:rPr>
        <w:t>:</w:t>
      </w:r>
      <w:r w:rsidRPr="0094760C">
        <w:rPr>
          <w:rFonts w:ascii="Verdana" w:hAnsi="Verdana"/>
          <w:sz w:val="20"/>
          <w:szCs w:val="20"/>
        </w:rPr>
        <w:t xml:space="preserve"> od rozpoczęcia robót do wykonania zadania (definicja wykonania zadania: protokół odbioru lub równoważny dokument), o wartości minimum </w:t>
      </w:r>
      <w:r>
        <w:rPr>
          <w:rFonts w:ascii="Verdana" w:hAnsi="Verdana"/>
          <w:b/>
          <w:sz w:val="20"/>
          <w:szCs w:val="20"/>
        </w:rPr>
        <w:t>2.000.000,00</w:t>
      </w:r>
      <w:r w:rsidRPr="003B2341">
        <w:rPr>
          <w:rFonts w:ascii="Verdana" w:hAnsi="Verdana"/>
          <w:b/>
          <w:sz w:val="20"/>
          <w:szCs w:val="20"/>
        </w:rPr>
        <w:t xml:space="preserve"> PLN brutto</w:t>
      </w:r>
      <w:r w:rsidRPr="0078426A">
        <w:rPr>
          <w:rFonts w:ascii="Verdana" w:hAnsi="Verdana"/>
          <w:sz w:val="20"/>
          <w:szCs w:val="20"/>
        </w:rPr>
        <w:t>,</w:t>
      </w:r>
      <w:r w:rsidRPr="0094760C">
        <w:rPr>
          <w:rFonts w:ascii="Verdana" w:hAnsi="Verdana"/>
          <w:sz w:val="20"/>
          <w:szCs w:val="20"/>
        </w:rPr>
        <w:t xml:space="preserve"> obejmując</w:t>
      </w:r>
      <w:r>
        <w:rPr>
          <w:rFonts w:ascii="Verdana" w:hAnsi="Verdana"/>
          <w:sz w:val="20"/>
          <w:szCs w:val="20"/>
        </w:rPr>
        <w:t>ego</w:t>
      </w:r>
      <w:r w:rsidRPr="0094760C">
        <w:rPr>
          <w:rFonts w:ascii="Verdana" w:hAnsi="Verdana"/>
          <w:sz w:val="20"/>
          <w:szCs w:val="20"/>
        </w:rPr>
        <w:t xml:space="preserve"> </w:t>
      </w:r>
      <w:r w:rsidRPr="00CE47D1">
        <w:rPr>
          <w:rFonts w:ascii="Verdana" w:hAnsi="Verdana"/>
          <w:sz w:val="20"/>
          <w:szCs w:val="20"/>
        </w:rPr>
        <w:t>budowę lub przebudowę lub remont drogi lub ulicy</w:t>
      </w:r>
      <w:r>
        <w:rPr>
          <w:rFonts w:ascii="Verdana" w:hAnsi="Verdana"/>
          <w:sz w:val="20"/>
          <w:szCs w:val="20"/>
        </w:rPr>
        <w:t xml:space="preserve"> klasy min. D</w:t>
      </w:r>
      <w:r w:rsidR="00823C48">
        <w:rPr>
          <w:rFonts w:ascii="Verdana" w:hAnsi="Verdana"/>
          <w:sz w:val="20"/>
          <w:szCs w:val="20"/>
        </w:rPr>
        <w:t xml:space="preserve"> wraz z kanalizacją deszczową</w:t>
      </w:r>
      <w:r w:rsidRPr="00CE47D1">
        <w:rPr>
          <w:rFonts w:ascii="Verdana" w:hAnsi="Verdana"/>
          <w:sz w:val="20"/>
          <w:szCs w:val="20"/>
        </w:rPr>
        <w:t>, na stanowisku: Kierownika Robót Drogowych lub Kierownika Budowy lub Inspektora Nadzoru specjalności inżynieryjnej drogowej.</w:t>
      </w:r>
    </w:p>
    <w:p w14:paraId="3DD840D8" w14:textId="77777777" w:rsidR="008B18E5" w:rsidRDefault="00ED7F7D" w:rsidP="00823C48">
      <w:pPr>
        <w:spacing w:line="276" w:lineRule="auto"/>
        <w:ind w:left="567"/>
        <w:jc w:val="both"/>
        <w:rPr>
          <w:rFonts w:ascii="Verdana" w:hAnsi="Verdana"/>
          <w:sz w:val="20"/>
          <w:szCs w:val="20"/>
          <w:highlight w:val="yellow"/>
        </w:rPr>
      </w:pPr>
      <w:r w:rsidRPr="00ED7F7D">
        <w:rPr>
          <w:rFonts w:ascii="Verdana" w:hAnsi="Verdana"/>
          <w:sz w:val="20"/>
          <w:szCs w:val="20"/>
        </w:rPr>
        <w:t>Posiadanie aktualnych zaświadczeń o członkostwie we właściwych izbach samorządu zawodowego.</w:t>
      </w:r>
    </w:p>
    <w:p w14:paraId="2C3C8400" w14:textId="77777777" w:rsidR="00823C48" w:rsidRPr="00823C48" w:rsidRDefault="00823C48" w:rsidP="00823C48">
      <w:pPr>
        <w:spacing w:line="276" w:lineRule="auto"/>
        <w:ind w:left="567"/>
        <w:jc w:val="both"/>
        <w:rPr>
          <w:rFonts w:ascii="Verdana" w:hAnsi="Verdana"/>
          <w:sz w:val="20"/>
          <w:szCs w:val="20"/>
          <w:highlight w:val="yellow"/>
        </w:rPr>
      </w:pPr>
    </w:p>
    <w:p w14:paraId="28A0AC33" w14:textId="77777777" w:rsidR="008B18E5" w:rsidRDefault="008B18E5" w:rsidP="0094590F">
      <w:pPr>
        <w:spacing w:line="276" w:lineRule="auto"/>
        <w:ind w:left="705" w:hanging="705"/>
        <w:jc w:val="both"/>
        <w:rPr>
          <w:rFonts w:ascii="Verdana" w:hAnsi="Verdana"/>
          <w:sz w:val="20"/>
          <w:szCs w:val="20"/>
        </w:rPr>
      </w:pPr>
      <w:r>
        <w:rPr>
          <w:rFonts w:ascii="Verdana" w:hAnsi="Verdana"/>
          <w:sz w:val="20"/>
          <w:szCs w:val="20"/>
        </w:rPr>
        <w:t>9.3.</w:t>
      </w:r>
      <w:r>
        <w:rPr>
          <w:rFonts w:ascii="Verdana" w:hAnsi="Verdana"/>
          <w:sz w:val="20"/>
          <w:szCs w:val="20"/>
        </w:rPr>
        <w:tab/>
        <w:t>Wykonawca składający ofertę musi wykazać się całym wymaganym doświadczeniem, 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w:t>
      </w:r>
    </w:p>
    <w:p w14:paraId="36FADCD8" w14:textId="77777777" w:rsidR="008B18E5" w:rsidRDefault="008B18E5" w:rsidP="008B18E5">
      <w:pPr>
        <w:spacing w:line="276" w:lineRule="auto"/>
        <w:ind w:left="705" w:hanging="705"/>
        <w:jc w:val="both"/>
        <w:rPr>
          <w:rFonts w:ascii="Verdana" w:hAnsi="Verdana"/>
          <w:sz w:val="20"/>
          <w:szCs w:val="20"/>
        </w:rPr>
      </w:pPr>
      <w:r>
        <w:rPr>
          <w:rFonts w:ascii="Verdana" w:hAnsi="Verdana"/>
          <w:sz w:val="20"/>
          <w:szCs w:val="20"/>
        </w:rPr>
        <w:t>9.4.</w:t>
      </w:r>
      <w:r>
        <w:rPr>
          <w:rFonts w:ascii="Verdana" w:hAnsi="Verdana"/>
          <w:sz w:val="20"/>
          <w:szCs w:val="20"/>
        </w:rPr>
        <w:tab/>
        <w:t xml:space="preserve">W przypadku, gdy złożone przez Wykonawcę dokumenty, oświadczenia dotyczące warunków udziału w postępowaniu zawierają dane / informacje w innych walutach </w:t>
      </w:r>
      <w:r>
        <w:rPr>
          <w:rFonts w:ascii="Verdana" w:hAnsi="Verdana"/>
          <w:sz w:val="20"/>
          <w:szCs w:val="20"/>
        </w:rPr>
        <w:lastRenderedPageBreak/>
        <w:t xml:space="preserve">niż złoty polski Zamawiający, jako kurs przeliczeniowy waluty przyjmie kurs NBP z dnia publikacji ogłoszenia o zamówieniu w BZP. Jeżeli w dniu publikacji ogłoszenia nie będzie publikowany średni kurs walut przez NBP, Zamawiający przyjmie kurs przeliczeniowy z ostatniej opublikowanej tabeli kursów NBP przed dniem publikacji ogłoszenia o zamówieniu. </w:t>
      </w:r>
    </w:p>
    <w:p w14:paraId="50F72CC6" w14:textId="77777777" w:rsidR="0094590F" w:rsidRDefault="0094590F" w:rsidP="008B18E5">
      <w:pPr>
        <w:spacing w:line="276" w:lineRule="auto"/>
        <w:ind w:left="705" w:hanging="705"/>
        <w:jc w:val="both"/>
        <w:rPr>
          <w:rFonts w:ascii="Verdana" w:hAnsi="Verdana"/>
          <w:sz w:val="20"/>
          <w:szCs w:val="20"/>
        </w:rPr>
      </w:pPr>
    </w:p>
    <w:p w14:paraId="357D8DC2" w14:textId="77777777" w:rsidR="0094590F" w:rsidRPr="003A516E" w:rsidRDefault="0094590F" w:rsidP="0094590F">
      <w:pPr>
        <w:spacing w:line="276" w:lineRule="auto"/>
        <w:ind w:left="720" w:hanging="720"/>
        <w:jc w:val="both"/>
        <w:rPr>
          <w:rFonts w:ascii="Verdana" w:hAnsi="Verdana" w:cs="Verdana"/>
          <w:b/>
          <w:sz w:val="20"/>
          <w:szCs w:val="20"/>
        </w:rPr>
      </w:pPr>
      <w:r>
        <w:rPr>
          <w:rFonts w:ascii="Verdana" w:hAnsi="Verdana" w:cs="Verdana"/>
          <w:b/>
          <w:sz w:val="20"/>
          <w:szCs w:val="20"/>
        </w:rPr>
        <w:t>10</w:t>
      </w:r>
      <w:r w:rsidRPr="003A516E">
        <w:rPr>
          <w:rFonts w:ascii="Verdana" w:hAnsi="Verdana" w:cs="Verdana"/>
          <w:b/>
          <w:sz w:val="20"/>
          <w:szCs w:val="20"/>
        </w:rPr>
        <w:t xml:space="preserve">. </w:t>
      </w:r>
      <w:r w:rsidRPr="003A516E">
        <w:rPr>
          <w:rFonts w:ascii="Verdana" w:hAnsi="Verdana" w:cs="Verdana"/>
          <w:b/>
          <w:sz w:val="20"/>
          <w:szCs w:val="20"/>
        </w:rPr>
        <w:tab/>
        <w:t>PRZESŁANKI WYKLUCZENIA WYKONAWCÓW</w:t>
      </w:r>
    </w:p>
    <w:p w14:paraId="2CB41F8C" w14:textId="77777777" w:rsidR="0094590F" w:rsidRPr="003A516E" w:rsidRDefault="0094590F" w:rsidP="0094590F">
      <w:pPr>
        <w:pStyle w:val="Tekstpodstawowy2"/>
        <w:spacing w:line="276" w:lineRule="auto"/>
        <w:ind w:left="709" w:hanging="709"/>
        <w:jc w:val="both"/>
        <w:rPr>
          <w:rFonts w:ascii="Verdana" w:hAnsi="Verdana" w:cs="Verdana"/>
          <w:b/>
          <w:sz w:val="20"/>
          <w:szCs w:val="20"/>
        </w:rPr>
      </w:pPr>
      <w:r>
        <w:rPr>
          <w:rFonts w:ascii="Verdana" w:hAnsi="Verdana" w:cs="Verdana"/>
          <w:sz w:val="20"/>
          <w:szCs w:val="20"/>
        </w:rPr>
        <w:t>10.1.</w:t>
      </w:r>
      <w:r w:rsidRPr="003A516E">
        <w:rPr>
          <w:rFonts w:ascii="Verdana" w:hAnsi="Verdana" w:cs="Verdana"/>
          <w:sz w:val="20"/>
          <w:szCs w:val="20"/>
        </w:rPr>
        <w:tab/>
        <w:t>Z postępowania o udzielenie zamówienia wyklucza się Wykonawcę, w stosunku do którego zachodzi którakolwiek z okolic</w:t>
      </w:r>
      <w:r>
        <w:rPr>
          <w:rFonts w:ascii="Verdana" w:hAnsi="Verdana" w:cs="Verdana"/>
          <w:sz w:val="20"/>
          <w:szCs w:val="20"/>
        </w:rPr>
        <w:t>zności, o których mowa w art. 108 ust. 1</w:t>
      </w:r>
      <w:r w:rsidRPr="003A516E">
        <w:rPr>
          <w:rFonts w:ascii="Verdana" w:hAnsi="Verdana" w:cs="Verdana"/>
          <w:sz w:val="20"/>
          <w:szCs w:val="20"/>
        </w:rPr>
        <w:t xml:space="preserve"> ustawy </w:t>
      </w:r>
      <w:proofErr w:type="spellStart"/>
      <w:r w:rsidRPr="003A516E">
        <w:rPr>
          <w:rFonts w:ascii="Verdana" w:hAnsi="Verdana" w:cs="Verdana"/>
          <w:sz w:val="20"/>
          <w:szCs w:val="20"/>
        </w:rPr>
        <w:t>Pzp</w:t>
      </w:r>
      <w:proofErr w:type="spellEnd"/>
      <w:r w:rsidRPr="003A516E">
        <w:rPr>
          <w:rFonts w:ascii="Verdana" w:hAnsi="Verdana" w:cs="Verdana"/>
          <w:sz w:val="20"/>
          <w:szCs w:val="20"/>
        </w:rPr>
        <w:t>.</w:t>
      </w:r>
    </w:p>
    <w:p w14:paraId="152B100F" w14:textId="77777777" w:rsidR="0094590F" w:rsidRPr="003A516E" w:rsidRDefault="0094590F" w:rsidP="0094590F">
      <w:pPr>
        <w:pStyle w:val="Tekstpodstawowy2"/>
        <w:spacing w:line="276" w:lineRule="auto"/>
        <w:ind w:left="709" w:hanging="709"/>
        <w:rPr>
          <w:rFonts w:ascii="Verdana" w:hAnsi="Verdana" w:cs="Verdana"/>
          <w:b/>
          <w:sz w:val="20"/>
          <w:szCs w:val="20"/>
        </w:rPr>
      </w:pPr>
      <w:r>
        <w:rPr>
          <w:rFonts w:ascii="Verdana" w:hAnsi="Verdana" w:cs="Verdana"/>
          <w:sz w:val="20"/>
          <w:szCs w:val="20"/>
        </w:rPr>
        <w:t>10</w:t>
      </w:r>
      <w:r w:rsidRPr="003A516E">
        <w:rPr>
          <w:rFonts w:ascii="Verdana" w:hAnsi="Verdana" w:cs="Verdana"/>
          <w:sz w:val="20"/>
          <w:szCs w:val="20"/>
        </w:rPr>
        <w:t>.2.</w:t>
      </w:r>
      <w:r w:rsidRPr="003A516E">
        <w:rPr>
          <w:rFonts w:ascii="Verdana" w:hAnsi="Verdana" w:cs="Verdana"/>
          <w:sz w:val="20"/>
          <w:szCs w:val="20"/>
        </w:rPr>
        <w:tab/>
        <w:t>Dodatkowo Zamawiający wykluczy Wykonawcę</w:t>
      </w:r>
      <w:r>
        <w:rPr>
          <w:rFonts w:ascii="Verdana" w:hAnsi="Verdana" w:cs="Verdana"/>
          <w:sz w:val="20"/>
          <w:szCs w:val="20"/>
        </w:rPr>
        <w:t xml:space="preserve"> na podstawie art. 109 ust. 1 pkt 1, 4, 5 i 7</w:t>
      </w:r>
    </w:p>
    <w:p w14:paraId="3013CCE4" w14:textId="77777777" w:rsidR="0094590F" w:rsidRDefault="0094590F" w:rsidP="0094590F">
      <w:pPr>
        <w:pStyle w:val="Tekstpodstawowy2"/>
        <w:spacing w:line="276" w:lineRule="auto"/>
        <w:ind w:left="709" w:hanging="425"/>
        <w:jc w:val="both"/>
        <w:rPr>
          <w:rFonts w:ascii="Verdana" w:hAnsi="Verdana" w:cs="Verdana"/>
          <w:sz w:val="20"/>
          <w:szCs w:val="20"/>
        </w:rPr>
      </w:pPr>
      <w:r w:rsidRPr="003A516E">
        <w:rPr>
          <w:rFonts w:ascii="Verdana" w:hAnsi="Verdana" w:cs="Verdana"/>
          <w:sz w:val="20"/>
          <w:szCs w:val="20"/>
        </w:rPr>
        <w:t>1)</w:t>
      </w:r>
      <w:r w:rsidRPr="003A516E">
        <w:rPr>
          <w:rFonts w:ascii="Verdana" w:hAnsi="Verdana" w:cs="Verdana"/>
          <w:sz w:val="20"/>
          <w:szCs w:val="20"/>
        </w:rPr>
        <w:tab/>
        <w:t xml:space="preserve">w stosunku do którego otwarto likwidację, </w:t>
      </w:r>
      <w:r>
        <w:rPr>
          <w:rFonts w:ascii="Verdana" w:hAnsi="Verdana" w:cs="Verdana"/>
          <w:sz w:val="20"/>
          <w:szCs w:val="20"/>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2A81E93" w14:textId="77777777" w:rsidR="0094590F" w:rsidRDefault="0094590F" w:rsidP="0094590F">
      <w:pPr>
        <w:pStyle w:val="Tekstpodstawowy2"/>
        <w:spacing w:line="276" w:lineRule="auto"/>
        <w:ind w:left="709" w:hanging="425"/>
        <w:jc w:val="both"/>
        <w:rPr>
          <w:rFonts w:ascii="Verdana" w:hAnsi="Verdana" w:cs="Verdana"/>
          <w:sz w:val="20"/>
          <w:szCs w:val="20"/>
        </w:rPr>
      </w:pPr>
      <w:r w:rsidRPr="003A516E">
        <w:rPr>
          <w:rFonts w:ascii="Verdana" w:hAnsi="Verdana" w:cs="Verdana"/>
          <w:sz w:val="20"/>
          <w:szCs w:val="20"/>
        </w:rPr>
        <w:t>2)</w:t>
      </w:r>
      <w:r w:rsidRPr="003A516E">
        <w:rPr>
          <w:rFonts w:ascii="Verdana" w:hAnsi="Verdana" w:cs="Verdana"/>
          <w:sz w:val="20"/>
          <w:szCs w:val="20"/>
        </w:rPr>
        <w:tab/>
        <w:t xml:space="preserve">który, </w:t>
      </w:r>
      <w:r>
        <w:rPr>
          <w:rFonts w:ascii="Verdana" w:hAnsi="Verdana" w:cs="Verdana"/>
          <w:sz w:val="20"/>
          <w:szCs w:val="20"/>
        </w:rPr>
        <w:t xml:space="preserve">w sposób zawiniony poważnie naruszył obowiązki zawodowe, co podważa jego uczciwość, w szczególności gdy wykonawca w wyniku zamierzonego działania lub rażącego niedbalstwa nie wykonał lub nienależycie wykonał zamówienie, co </w:t>
      </w:r>
      <w:r w:rsidRPr="003A516E">
        <w:rPr>
          <w:rFonts w:ascii="Verdana" w:hAnsi="Verdana" w:cs="Verdana"/>
          <w:sz w:val="20"/>
          <w:szCs w:val="20"/>
        </w:rPr>
        <w:t>z</w:t>
      </w:r>
      <w:r>
        <w:rPr>
          <w:rFonts w:ascii="Verdana" w:hAnsi="Verdana" w:cs="Verdana"/>
          <w:sz w:val="20"/>
          <w:szCs w:val="20"/>
        </w:rPr>
        <w:t xml:space="preserve">amawiający jest w stanie wykazać za pomocą stosownych dowodów, </w:t>
      </w:r>
    </w:p>
    <w:p w14:paraId="06A9956B" w14:textId="77777777" w:rsidR="0094590F" w:rsidRDefault="0094590F" w:rsidP="0094590F">
      <w:pPr>
        <w:pStyle w:val="Tekstpodstawowy2"/>
        <w:spacing w:line="276" w:lineRule="auto"/>
        <w:ind w:left="709" w:hanging="425"/>
        <w:jc w:val="both"/>
        <w:rPr>
          <w:rFonts w:ascii="Verdana" w:hAnsi="Verdana" w:cs="Verdana"/>
          <w:sz w:val="20"/>
          <w:szCs w:val="20"/>
        </w:rPr>
      </w:pPr>
      <w:r w:rsidRPr="003A516E">
        <w:rPr>
          <w:rFonts w:ascii="Verdana" w:hAnsi="Verdana" w:cs="Verdana"/>
          <w:sz w:val="20"/>
          <w:szCs w:val="20"/>
        </w:rPr>
        <w:t>3)</w:t>
      </w:r>
      <w:r w:rsidRPr="003A516E">
        <w:rPr>
          <w:rFonts w:ascii="Verdana" w:hAnsi="Verdana" w:cs="Verdana"/>
          <w:sz w:val="20"/>
          <w:szCs w:val="20"/>
        </w:rPr>
        <w:tab/>
        <w:t>który naruszył obowiązki dotyczące płatności podatków, opłat lub składek na ubezpie</w:t>
      </w:r>
      <w:r>
        <w:rPr>
          <w:rFonts w:ascii="Verdana" w:hAnsi="Verdana" w:cs="Verdana"/>
          <w:sz w:val="20"/>
          <w:szCs w:val="20"/>
        </w:rPr>
        <w:t>czenia społeczne lub zdrowotne</w:t>
      </w:r>
      <w:r w:rsidRPr="003A516E">
        <w:rPr>
          <w:rFonts w:ascii="Verdana" w:hAnsi="Verdana" w:cs="Verdana"/>
          <w:sz w:val="20"/>
          <w:szCs w:val="20"/>
        </w:rPr>
        <w:t xml:space="preserve">, z wyjątkiem przypadku, o którym mowa w </w:t>
      </w:r>
      <w:r>
        <w:rPr>
          <w:rFonts w:ascii="Verdana" w:hAnsi="Verdana" w:cs="Verdana"/>
          <w:sz w:val="20"/>
          <w:szCs w:val="20"/>
        </w:rPr>
        <w:t>art. 108 ust. 1 pkt 3</w:t>
      </w:r>
      <w:r w:rsidRPr="003A516E">
        <w:rPr>
          <w:rFonts w:ascii="Verdana" w:hAnsi="Verdana" w:cs="Verdana"/>
          <w:sz w:val="20"/>
          <w:szCs w:val="20"/>
        </w:rPr>
        <w:t xml:space="preserve">, chyba że Wykonawca </w:t>
      </w:r>
      <w:r>
        <w:rPr>
          <w:rFonts w:ascii="Verdana" w:hAnsi="Verdana" w:cs="Verdana"/>
          <w:sz w:val="20"/>
          <w:szCs w:val="20"/>
        </w:rPr>
        <w:t xml:space="preserve">odpowiednio przed upływem terminu do składania wniosków o dopuszczenie do udziału w postępowaniu albo przed upływem terminu składania ofert, </w:t>
      </w:r>
      <w:r w:rsidRPr="003A516E">
        <w:rPr>
          <w:rFonts w:ascii="Verdana" w:hAnsi="Verdana" w:cs="Verdana"/>
          <w:sz w:val="20"/>
          <w:szCs w:val="20"/>
        </w:rPr>
        <w:t>dokonał płatności należnych podatków, opłat lub składek na ubezpieczenia społeczne lub zdrowotne wraz z odsetkami lub grzywnami lub zawarł wiążące porozumienie w sprawie spłaty tych należności.</w:t>
      </w:r>
    </w:p>
    <w:p w14:paraId="32D5DD33" w14:textId="77777777" w:rsidR="0094590F" w:rsidRDefault="0094590F" w:rsidP="0094590F">
      <w:pPr>
        <w:pStyle w:val="Tekstpodstawowy2"/>
        <w:spacing w:line="276" w:lineRule="auto"/>
        <w:ind w:left="709" w:hanging="425"/>
        <w:jc w:val="both"/>
        <w:rPr>
          <w:rFonts w:ascii="Verdana" w:hAnsi="Verdana" w:cs="Verdana"/>
          <w:sz w:val="20"/>
          <w:szCs w:val="20"/>
        </w:rPr>
      </w:pPr>
      <w:r>
        <w:rPr>
          <w:rFonts w:ascii="Verdana" w:hAnsi="Verdana" w:cs="Verdana"/>
          <w:sz w:val="20"/>
          <w:szCs w:val="20"/>
        </w:rPr>
        <w:t>4)</w:t>
      </w:r>
      <w:r>
        <w:rPr>
          <w:rFonts w:ascii="Verdana" w:hAnsi="Verdana" w:cs="Verdana"/>
          <w:sz w:val="20"/>
          <w:szCs w:val="20"/>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193C841" w14:textId="77777777" w:rsidR="006F2980" w:rsidRPr="003A516E" w:rsidRDefault="006F2980" w:rsidP="006F2980">
      <w:pPr>
        <w:pStyle w:val="Tekstpodstawowy2"/>
        <w:spacing w:line="276" w:lineRule="auto"/>
        <w:ind w:left="705" w:hanging="705"/>
        <w:jc w:val="both"/>
        <w:rPr>
          <w:rFonts w:ascii="Verdana" w:hAnsi="Verdana" w:cs="Verdana"/>
          <w:b/>
          <w:sz w:val="20"/>
          <w:szCs w:val="20"/>
        </w:rPr>
      </w:pPr>
      <w:r>
        <w:rPr>
          <w:rFonts w:ascii="Verdana" w:hAnsi="Verdana" w:cs="Verdana"/>
          <w:sz w:val="20"/>
          <w:szCs w:val="20"/>
        </w:rPr>
        <w:t>10.3.</w:t>
      </w:r>
      <w:r>
        <w:rPr>
          <w:rFonts w:ascii="Verdana" w:hAnsi="Verdana" w:cs="Verdana"/>
          <w:sz w:val="20"/>
          <w:szCs w:val="20"/>
        </w:rPr>
        <w:tab/>
        <w:t>Zamawiający wykluczy z udziału w postępowaniu Wykonawcę, w stosunku do którego zachodzi którakolwiek z okoliczności wskazanych w art. 7 ust. 1 ustawy z dnia 13 kwietnia 2022 r. o szczególnych rozwiązaniach w zakresie przeciwdziałania wspieraniu agresji na Ukrainę oraz służących ochronie bezpieczeństwa narodowego (Dz. U. 2022, poz. 835)</w:t>
      </w:r>
    </w:p>
    <w:p w14:paraId="2D76554C" w14:textId="77777777" w:rsidR="0094590F" w:rsidRDefault="0094590F" w:rsidP="0094590F">
      <w:pPr>
        <w:pStyle w:val="Tekstpodstawowy2"/>
        <w:spacing w:line="276" w:lineRule="auto"/>
        <w:ind w:left="709" w:hanging="709"/>
        <w:jc w:val="both"/>
        <w:rPr>
          <w:rFonts w:ascii="Verdana" w:hAnsi="Verdana" w:cs="Verdana"/>
          <w:sz w:val="20"/>
          <w:szCs w:val="20"/>
        </w:rPr>
      </w:pPr>
      <w:r>
        <w:rPr>
          <w:rFonts w:ascii="Verdana" w:hAnsi="Verdana" w:cs="Verdana"/>
          <w:sz w:val="20"/>
          <w:szCs w:val="20"/>
        </w:rPr>
        <w:t>10</w:t>
      </w:r>
      <w:r w:rsidR="006F2980">
        <w:rPr>
          <w:rFonts w:ascii="Verdana" w:hAnsi="Verdana" w:cs="Verdana"/>
          <w:sz w:val="20"/>
          <w:szCs w:val="20"/>
        </w:rPr>
        <w:t>.4</w:t>
      </w:r>
      <w:r w:rsidRPr="003A516E">
        <w:rPr>
          <w:rFonts w:ascii="Verdana" w:hAnsi="Verdana" w:cs="Verdana"/>
          <w:sz w:val="20"/>
          <w:szCs w:val="20"/>
        </w:rPr>
        <w:t>.</w:t>
      </w:r>
      <w:r w:rsidRPr="003A516E">
        <w:rPr>
          <w:rFonts w:ascii="Verdana" w:hAnsi="Verdana" w:cs="Verdana"/>
          <w:sz w:val="20"/>
          <w:szCs w:val="20"/>
        </w:rPr>
        <w:tab/>
        <w:t>Wykluczenie Wykonawcy na</w:t>
      </w:r>
      <w:r>
        <w:rPr>
          <w:rFonts w:ascii="Verdana" w:hAnsi="Verdana" w:cs="Verdana"/>
          <w:sz w:val="20"/>
          <w:szCs w:val="20"/>
        </w:rPr>
        <w:t>stępuje zgodnie z art. 111</w:t>
      </w:r>
      <w:r w:rsidRPr="003A516E">
        <w:rPr>
          <w:rFonts w:ascii="Verdana" w:hAnsi="Verdana" w:cs="Verdana"/>
          <w:sz w:val="20"/>
          <w:szCs w:val="20"/>
        </w:rPr>
        <w:t xml:space="preserve"> ustawy </w:t>
      </w:r>
      <w:proofErr w:type="spellStart"/>
      <w:r w:rsidRPr="003A516E">
        <w:rPr>
          <w:rFonts w:ascii="Verdana" w:hAnsi="Verdana" w:cs="Verdana"/>
          <w:sz w:val="20"/>
          <w:szCs w:val="20"/>
        </w:rPr>
        <w:t>Pzp</w:t>
      </w:r>
      <w:proofErr w:type="spellEnd"/>
      <w:r w:rsidRPr="003A516E">
        <w:rPr>
          <w:rFonts w:ascii="Verdana" w:hAnsi="Verdana" w:cs="Verdana"/>
          <w:sz w:val="20"/>
          <w:szCs w:val="20"/>
        </w:rPr>
        <w:t>.</w:t>
      </w:r>
    </w:p>
    <w:p w14:paraId="2FB30127" w14:textId="77777777" w:rsidR="0094590F" w:rsidRDefault="006F2980" w:rsidP="0094590F">
      <w:pPr>
        <w:pStyle w:val="Tekstpodstawowy2"/>
        <w:spacing w:line="276" w:lineRule="auto"/>
        <w:ind w:left="709" w:hanging="709"/>
        <w:jc w:val="both"/>
        <w:rPr>
          <w:rFonts w:ascii="Verdana" w:hAnsi="Verdana" w:cs="Verdana"/>
          <w:sz w:val="20"/>
          <w:szCs w:val="20"/>
        </w:rPr>
      </w:pPr>
      <w:r>
        <w:rPr>
          <w:rFonts w:ascii="Verdana" w:hAnsi="Verdana" w:cs="Verdana"/>
          <w:sz w:val="20"/>
          <w:szCs w:val="20"/>
        </w:rPr>
        <w:t>10.5</w:t>
      </w:r>
      <w:r w:rsidR="0094590F" w:rsidRPr="003A516E">
        <w:rPr>
          <w:rFonts w:ascii="Verdana" w:hAnsi="Verdana" w:cs="Verdana"/>
          <w:sz w:val="20"/>
          <w:szCs w:val="20"/>
        </w:rPr>
        <w:t>.</w:t>
      </w:r>
      <w:r w:rsidR="0094590F" w:rsidRPr="003A516E">
        <w:rPr>
          <w:rFonts w:ascii="Verdana" w:hAnsi="Verdana" w:cs="Verdana"/>
          <w:sz w:val="20"/>
          <w:szCs w:val="20"/>
        </w:rPr>
        <w:tab/>
        <w:t>Zamawiający może wykluczyć Wykonawcę na każdym etapie postępowania o udzielenie zamówienia.</w:t>
      </w:r>
    </w:p>
    <w:p w14:paraId="01400605" w14:textId="77777777" w:rsidR="006F2980" w:rsidRPr="003A516E" w:rsidRDefault="006F2980" w:rsidP="0094590F">
      <w:pPr>
        <w:pStyle w:val="Tekstpodstawowy2"/>
        <w:spacing w:line="276" w:lineRule="auto"/>
        <w:ind w:left="709" w:hanging="709"/>
        <w:jc w:val="both"/>
        <w:rPr>
          <w:rFonts w:ascii="Verdana" w:hAnsi="Verdana" w:cs="Verdana"/>
          <w:b/>
          <w:sz w:val="20"/>
          <w:szCs w:val="20"/>
        </w:rPr>
      </w:pPr>
    </w:p>
    <w:p w14:paraId="1033A0EC" w14:textId="77777777" w:rsidR="006F2980" w:rsidRPr="003A516E" w:rsidRDefault="006F2980" w:rsidP="006F2980">
      <w:pPr>
        <w:spacing w:line="276" w:lineRule="auto"/>
        <w:ind w:left="720" w:hanging="720"/>
        <w:jc w:val="both"/>
        <w:rPr>
          <w:rFonts w:ascii="Verdana" w:hAnsi="Verdana" w:cs="Verdana"/>
          <w:b/>
          <w:sz w:val="20"/>
          <w:szCs w:val="20"/>
        </w:rPr>
      </w:pPr>
      <w:r>
        <w:rPr>
          <w:rFonts w:ascii="Verdana" w:hAnsi="Verdana" w:cs="Verdana"/>
          <w:b/>
          <w:sz w:val="20"/>
          <w:szCs w:val="20"/>
        </w:rPr>
        <w:t>11</w:t>
      </w:r>
      <w:r w:rsidRPr="003A516E">
        <w:rPr>
          <w:rFonts w:ascii="Verdana" w:hAnsi="Verdana" w:cs="Verdana"/>
          <w:b/>
          <w:sz w:val="20"/>
          <w:szCs w:val="20"/>
        </w:rPr>
        <w:t xml:space="preserve">. </w:t>
      </w:r>
      <w:r w:rsidRPr="003A516E">
        <w:rPr>
          <w:rFonts w:ascii="Verdana" w:hAnsi="Verdana" w:cs="Verdana"/>
          <w:b/>
          <w:sz w:val="20"/>
          <w:szCs w:val="20"/>
        </w:rPr>
        <w:tab/>
      </w:r>
      <w:r w:rsidRPr="003A516E">
        <w:rPr>
          <w:rStyle w:val="tekstdokbold"/>
          <w:rFonts w:ascii="Verdana" w:hAnsi="Verdana" w:cs="Verdana"/>
          <w:sz w:val="20"/>
          <w:szCs w:val="20"/>
        </w:rPr>
        <w:t>OŚWIADCZENIA I DOKUMENTY, JAKIE ZOBOWIĄZANI SĄ DOSTARCZYĆ WYKONAWCY W CELU WYKAZANIA BRAKU PODSTAW WYKLUCZENIA ORAZ POTWIERDZENIA SPEŁNIANIA WARUNKÓW UDZIAŁU W POSTĘPOWANIU</w:t>
      </w:r>
      <w:r>
        <w:rPr>
          <w:rStyle w:val="tekstdokbold"/>
          <w:rFonts w:ascii="Verdana" w:hAnsi="Verdana" w:cs="Verdana"/>
          <w:sz w:val="20"/>
          <w:szCs w:val="20"/>
        </w:rPr>
        <w:t xml:space="preserve"> (PODMIOTOWE ŚRODKI DOWODOWE)</w:t>
      </w:r>
    </w:p>
    <w:p w14:paraId="27B12C91" w14:textId="77777777" w:rsidR="006F2980" w:rsidRPr="003A516E" w:rsidRDefault="006F2980" w:rsidP="006F2980">
      <w:pPr>
        <w:pStyle w:val="Tekstpodstawowy2"/>
        <w:spacing w:line="276" w:lineRule="auto"/>
        <w:ind w:left="709" w:hanging="709"/>
        <w:jc w:val="both"/>
        <w:rPr>
          <w:rFonts w:ascii="Verdana" w:hAnsi="Verdana" w:cs="Verdana"/>
          <w:b/>
          <w:sz w:val="20"/>
          <w:szCs w:val="20"/>
        </w:rPr>
      </w:pPr>
      <w:r>
        <w:rPr>
          <w:rFonts w:ascii="Verdana" w:hAnsi="Verdana" w:cs="Verdana"/>
          <w:sz w:val="20"/>
          <w:szCs w:val="20"/>
        </w:rPr>
        <w:t>11</w:t>
      </w:r>
      <w:r w:rsidRPr="003A516E">
        <w:rPr>
          <w:rFonts w:ascii="Verdana" w:hAnsi="Verdana" w:cs="Verdana"/>
          <w:sz w:val="20"/>
          <w:szCs w:val="20"/>
        </w:rPr>
        <w:t>.1.</w:t>
      </w:r>
      <w:r w:rsidRPr="003A516E">
        <w:rPr>
          <w:rFonts w:ascii="Verdana" w:hAnsi="Verdana" w:cs="Verdana"/>
          <w:sz w:val="20"/>
          <w:szCs w:val="20"/>
        </w:rPr>
        <w:tab/>
        <w:t>Do oferty Wykonawca zobowiązany jest dołączyć aktualne na dzień składania ofert oświadczenie stanowiące wstępne potwierdzenie, że Wykonawca:</w:t>
      </w:r>
    </w:p>
    <w:p w14:paraId="530789CF" w14:textId="77777777" w:rsidR="006F2980" w:rsidRPr="003A516E" w:rsidRDefault="006F2980" w:rsidP="006F2980">
      <w:pPr>
        <w:pStyle w:val="Tekstpodstawowy2"/>
        <w:tabs>
          <w:tab w:val="left" w:pos="1134"/>
        </w:tabs>
        <w:spacing w:line="276" w:lineRule="auto"/>
        <w:ind w:left="709"/>
        <w:jc w:val="both"/>
        <w:rPr>
          <w:rFonts w:ascii="Verdana" w:hAnsi="Verdana" w:cs="Verdana"/>
          <w:b/>
          <w:sz w:val="20"/>
          <w:szCs w:val="20"/>
        </w:rPr>
      </w:pPr>
      <w:r w:rsidRPr="003A516E">
        <w:rPr>
          <w:rFonts w:ascii="Verdana" w:hAnsi="Verdana" w:cs="Verdana"/>
          <w:sz w:val="20"/>
          <w:szCs w:val="20"/>
        </w:rPr>
        <w:t>a)</w:t>
      </w:r>
      <w:r w:rsidRPr="003A516E">
        <w:rPr>
          <w:rFonts w:ascii="Verdana" w:hAnsi="Verdana" w:cs="Verdana"/>
          <w:sz w:val="20"/>
          <w:szCs w:val="20"/>
        </w:rPr>
        <w:tab/>
        <w:t>nie podlega wykluczeniu;</w:t>
      </w:r>
    </w:p>
    <w:p w14:paraId="633EA533" w14:textId="77777777" w:rsidR="006F2980" w:rsidRPr="003A516E" w:rsidRDefault="006F2980" w:rsidP="006F2980">
      <w:pPr>
        <w:pStyle w:val="Tekstpodstawowy2"/>
        <w:tabs>
          <w:tab w:val="left" w:pos="1134"/>
        </w:tabs>
        <w:spacing w:line="276" w:lineRule="auto"/>
        <w:ind w:left="709"/>
        <w:jc w:val="both"/>
        <w:rPr>
          <w:rFonts w:ascii="Verdana" w:hAnsi="Verdana" w:cs="Verdana"/>
          <w:b/>
          <w:sz w:val="20"/>
          <w:szCs w:val="20"/>
        </w:rPr>
      </w:pPr>
      <w:r w:rsidRPr="003A516E">
        <w:rPr>
          <w:rFonts w:ascii="Verdana" w:hAnsi="Verdana" w:cs="Verdana"/>
          <w:sz w:val="20"/>
          <w:szCs w:val="20"/>
        </w:rPr>
        <w:t>b)</w:t>
      </w:r>
      <w:r w:rsidRPr="003A516E">
        <w:rPr>
          <w:rFonts w:ascii="Verdana" w:hAnsi="Verdana" w:cs="Verdana"/>
          <w:sz w:val="20"/>
          <w:szCs w:val="20"/>
        </w:rPr>
        <w:tab/>
        <w:t>spełnia warunki udziału w postępowaniu.</w:t>
      </w:r>
    </w:p>
    <w:p w14:paraId="75547356" w14:textId="77777777" w:rsidR="006F2980" w:rsidRDefault="006F2980" w:rsidP="006F2980">
      <w:pPr>
        <w:pStyle w:val="Tekstpodstawowy2"/>
        <w:spacing w:line="276" w:lineRule="auto"/>
        <w:ind w:left="709" w:hanging="709"/>
        <w:jc w:val="both"/>
        <w:rPr>
          <w:rFonts w:ascii="Verdana" w:hAnsi="Verdana" w:cs="Verdana"/>
          <w:sz w:val="20"/>
          <w:szCs w:val="20"/>
        </w:rPr>
      </w:pPr>
      <w:r>
        <w:rPr>
          <w:rFonts w:ascii="Verdana" w:hAnsi="Verdana" w:cs="Verdana"/>
          <w:sz w:val="20"/>
          <w:szCs w:val="20"/>
        </w:rPr>
        <w:t>11</w:t>
      </w:r>
      <w:r w:rsidRPr="003A516E">
        <w:rPr>
          <w:rFonts w:ascii="Verdana" w:hAnsi="Verdana" w:cs="Verdana"/>
          <w:sz w:val="20"/>
          <w:szCs w:val="20"/>
        </w:rPr>
        <w:t>.2.</w:t>
      </w:r>
      <w:r w:rsidRPr="003A516E">
        <w:rPr>
          <w:rFonts w:ascii="Verdana" w:hAnsi="Verdana" w:cs="Verdana"/>
          <w:sz w:val="20"/>
          <w:szCs w:val="20"/>
        </w:rPr>
        <w:tab/>
        <w:t>Ośw</w:t>
      </w:r>
      <w:r>
        <w:rPr>
          <w:rFonts w:ascii="Verdana" w:hAnsi="Verdana" w:cs="Verdana"/>
          <w:sz w:val="20"/>
          <w:szCs w:val="20"/>
        </w:rPr>
        <w:t>iadczenie, o którym mowa w pkt 11</w:t>
      </w:r>
      <w:r w:rsidRPr="003A516E">
        <w:rPr>
          <w:rFonts w:ascii="Verdana" w:hAnsi="Verdana" w:cs="Verdana"/>
          <w:sz w:val="20"/>
          <w:szCs w:val="20"/>
        </w:rPr>
        <w:t xml:space="preserve">.1. IDW Wykonawca zobowiązany jest złożyć w formie pisemnej wraz z Ofertą. Propozycje treści oświadczeń zostały zamieszczone w </w:t>
      </w:r>
      <w:r>
        <w:rPr>
          <w:rFonts w:ascii="Verdana" w:hAnsi="Verdana" w:cs="Verdana"/>
          <w:sz w:val="20"/>
          <w:szCs w:val="20"/>
        </w:rPr>
        <w:t>niniejszej S</w:t>
      </w:r>
      <w:r w:rsidRPr="003A516E">
        <w:rPr>
          <w:rFonts w:ascii="Verdana" w:hAnsi="Verdana" w:cs="Verdana"/>
          <w:sz w:val="20"/>
          <w:szCs w:val="20"/>
        </w:rPr>
        <w:t>WZ</w:t>
      </w:r>
      <w:r>
        <w:rPr>
          <w:rFonts w:ascii="Verdana" w:hAnsi="Verdana" w:cs="Verdana"/>
          <w:sz w:val="20"/>
          <w:szCs w:val="20"/>
        </w:rPr>
        <w:t>.</w:t>
      </w:r>
    </w:p>
    <w:p w14:paraId="43D993F7" w14:textId="77777777" w:rsidR="006F2980" w:rsidRPr="003A516E" w:rsidRDefault="006F2980" w:rsidP="006F2980">
      <w:pPr>
        <w:pStyle w:val="Tekstpodstawowy2"/>
        <w:spacing w:line="276" w:lineRule="auto"/>
        <w:ind w:left="709" w:hanging="709"/>
        <w:jc w:val="both"/>
        <w:rPr>
          <w:rFonts w:ascii="Verdana" w:hAnsi="Verdana" w:cs="Verdana"/>
          <w:b/>
          <w:sz w:val="20"/>
          <w:szCs w:val="20"/>
        </w:rPr>
      </w:pPr>
      <w:r>
        <w:rPr>
          <w:rFonts w:ascii="Verdana" w:hAnsi="Verdana" w:cs="Verdana"/>
          <w:sz w:val="20"/>
          <w:szCs w:val="20"/>
        </w:rPr>
        <w:t>11.3.</w:t>
      </w:r>
      <w:r>
        <w:rPr>
          <w:rFonts w:ascii="Verdana" w:hAnsi="Verdana" w:cs="Verdana"/>
          <w:sz w:val="20"/>
          <w:szCs w:val="20"/>
        </w:rPr>
        <w:tab/>
        <w:t xml:space="preserve">Informacje zawarte w oświadczeniu, o którym mowa w pkt 11.1 stanowią wstępne potwierdzenie, że Wykonawca nie podlega wykluczeniu oraz spełnia warunki udziału w postępowaniu. </w:t>
      </w:r>
    </w:p>
    <w:p w14:paraId="0D0E4FF6" w14:textId="77777777" w:rsidR="006F2980" w:rsidRPr="00C63380" w:rsidRDefault="006F2980" w:rsidP="006F2980">
      <w:pPr>
        <w:pStyle w:val="Tekstpodstawowy2"/>
        <w:spacing w:line="276" w:lineRule="auto"/>
        <w:ind w:left="709" w:hanging="709"/>
        <w:jc w:val="both"/>
        <w:rPr>
          <w:rFonts w:ascii="Verdana" w:hAnsi="Verdana" w:cs="Verdana"/>
          <w:sz w:val="20"/>
          <w:szCs w:val="20"/>
        </w:rPr>
      </w:pPr>
      <w:r>
        <w:rPr>
          <w:rFonts w:ascii="Verdana" w:hAnsi="Verdana" w:cs="Verdana"/>
          <w:sz w:val="20"/>
          <w:szCs w:val="20"/>
        </w:rPr>
        <w:t>11.4.</w:t>
      </w:r>
      <w:r>
        <w:rPr>
          <w:rFonts w:ascii="Verdana" w:hAnsi="Verdana" w:cs="Verdana"/>
          <w:sz w:val="20"/>
          <w:szCs w:val="20"/>
        </w:rPr>
        <w:tab/>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791E530D" w14:textId="77777777" w:rsidR="006F2980" w:rsidRDefault="006F2980" w:rsidP="006F2980">
      <w:pPr>
        <w:pStyle w:val="Tekstpodstawowy2"/>
        <w:spacing w:line="276" w:lineRule="auto"/>
        <w:ind w:left="709" w:hanging="709"/>
        <w:rPr>
          <w:rFonts w:ascii="Verdana" w:hAnsi="Verdana" w:cs="Verdana"/>
          <w:sz w:val="20"/>
          <w:szCs w:val="20"/>
        </w:rPr>
      </w:pPr>
      <w:r>
        <w:rPr>
          <w:rFonts w:ascii="Verdana" w:hAnsi="Verdana" w:cs="Verdana"/>
          <w:sz w:val="20"/>
          <w:szCs w:val="20"/>
        </w:rPr>
        <w:t>11.5.</w:t>
      </w:r>
      <w:r>
        <w:rPr>
          <w:rFonts w:ascii="Verdana" w:hAnsi="Verdana" w:cs="Verdana"/>
          <w:sz w:val="20"/>
          <w:szCs w:val="20"/>
        </w:rPr>
        <w:tab/>
        <w:t>Podmiotowe środki dowodowe wymagane od wykonawcy obejmują:</w:t>
      </w:r>
    </w:p>
    <w:p w14:paraId="1B650CE4" w14:textId="77777777" w:rsidR="006F2980" w:rsidRPr="006F2980" w:rsidRDefault="006F2980" w:rsidP="006F2980">
      <w:pPr>
        <w:pStyle w:val="Tekstpodstawowy2"/>
        <w:numPr>
          <w:ilvl w:val="0"/>
          <w:numId w:val="12"/>
        </w:numPr>
        <w:spacing w:line="276" w:lineRule="auto"/>
        <w:jc w:val="both"/>
        <w:rPr>
          <w:rFonts w:ascii="Verdana" w:hAnsi="Verdana" w:cs="Verdana"/>
          <w:sz w:val="20"/>
          <w:szCs w:val="20"/>
        </w:rPr>
      </w:pPr>
      <w:r>
        <w:rPr>
          <w:rFonts w:ascii="Verdana" w:hAnsi="Verdana" w:cs="Verdana"/>
          <w:sz w:val="20"/>
          <w:szCs w:val="20"/>
        </w:rPr>
        <w:t>oświadczenie wykonawcy, w zakresie art. 108 ust. 1 pkt 5 ustawy, o braku przynależności do tej samej grupy kapitałowej, w rozumieniu ustawy z dnia 16 lutego 2007 r. o ochronie konkuren</w:t>
      </w:r>
      <w:r w:rsidR="0078651B">
        <w:rPr>
          <w:rFonts w:ascii="Verdana" w:hAnsi="Verdana" w:cs="Verdana"/>
          <w:sz w:val="20"/>
          <w:szCs w:val="20"/>
        </w:rPr>
        <w:t>cji i konsumentów (Dz. U. z 2021 r. poz. 275</w:t>
      </w:r>
      <w:r>
        <w:rPr>
          <w:rFonts w:ascii="Verdana" w:hAnsi="Verdana" w:cs="Verdana"/>
          <w:sz w:val="20"/>
          <w:szCs w:val="20"/>
        </w:rP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0EAC415A" w14:textId="77777777" w:rsidR="006F2980" w:rsidRDefault="006F2980" w:rsidP="006F2980">
      <w:pPr>
        <w:pStyle w:val="Tekstpodstawowy2"/>
        <w:numPr>
          <w:ilvl w:val="0"/>
          <w:numId w:val="12"/>
        </w:numPr>
        <w:spacing w:line="276" w:lineRule="auto"/>
        <w:jc w:val="both"/>
        <w:rPr>
          <w:rFonts w:ascii="Verdana" w:hAnsi="Verdana" w:cs="Verdana"/>
          <w:sz w:val="20"/>
          <w:szCs w:val="20"/>
        </w:rPr>
      </w:pPr>
      <w:r>
        <w:rPr>
          <w:rFonts w:ascii="Verdana" w:hAnsi="Verdana" w:cs="Verdana"/>
          <w:sz w:val="20"/>
          <w:szCs w:val="20"/>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153C7DB" w14:textId="77777777" w:rsidR="006F2980" w:rsidRDefault="006F2980" w:rsidP="006F2980">
      <w:pPr>
        <w:pStyle w:val="Tekstpodstawowy2"/>
        <w:numPr>
          <w:ilvl w:val="0"/>
          <w:numId w:val="12"/>
        </w:numPr>
        <w:spacing w:line="276" w:lineRule="auto"/>
        <w:jc w:val="both"/>
        <w:rPr>
          <w:rFonts w:ascii="Verdana" w:hAnsi="Verdana" w:cs="Verdana"/>
          <w:sz w:val="20"/>
          <w:szCs w:val="20"/>
        </w:rPr>
      </w:pPr>
      <w:r>
        <w:rPr>
          <w:rFonts w:ascii="Verdana" w:hAnsi="Verdana" w:cs="Verdana"/>
          <w:sz w:val="20"/>
          <w:szCs w:val="20"/>
        </w:rPr>
        <w:t xml:space="preserve">wykaz </w:t>
      </w:r>
      <w:r w:rsidRPr="006F3991">
        <w:rPr>
          <w:rFonts w:ascii="Verdana" w:hAnsi="Verdana" w:cs="Verdana"/>
          <w:sz w:val="20"/>
          <w:szCs w:val="20"/>
        </w:rPr>
        <w:t>robót budowlanych wykonanych nie wcześniej niż w okresie ostatnich 5 lat przed upływem terminu składania ofert, a jeżeli okres prowadzenia działalności jest krótszy – w tym okresie, wraz z podaniem ich rodzaju, wartości</w:t>
      </w:r>
      <w:r w:rsidRPr="003A516E">
        <w:rPr>
          <w:rFonts w:ascii="Verdana" w:hAnsi="Verdana" w:cs="Verdana"/>
          <w:sz w:val="20"/>
          <w:szCs w:val="20"/>
        </w:rPr>
        <w:t xml:space="preserve">, daty, miejsca wykonania i podmiotów, na </w:t>
      </w:r>
      <w:r>
        <w:rPr>
          <w:rFonts w:ascii="Verdana" w:hAnsi="Verdana" w:cs="Verdana"/>
          <w:sz w:val="20"/>
          <w:szCs w:val="20"/>
        </w:rPr>
        <w:t>rzecz których roboty te zostały</w:t>
      </w:r>
      <w:r w:rsidRPr="003A516E">
        <w:rPr>
          <w:rFonts w:ascii="Verdana" w:hAnsi="Verdana" w:cs="Verdana"/>
          <w:sz w:val="20"/>
          <w:szCs w:val="20"/>
        </w:rPr>
        <w:t xml:space="preserve"> wykonane, z załączeniem dowodów określających czy te roboty budowlane zostały wykonane należycie, w szczególności informacji o tym</w:t>
      </w:r>
      <w:r>
        <w:rPr>
          <w:rFonts w:ascii="Verdana" w:hAnsi="Verdana" w:cs="Verdana"/>
          <w:sz w:val="20"/>
          <w:szCs w:val="20"/>
        </w:rPr>
        <w:t>,</w:t>
      </w:r>
      <w:r w:rsidRPr="003A516E">
        <w:rPr>
          <w:rFonts w:ascii="Verdana" w:hAnsi="Verdana" w:cs="Verdana"/>
          <w:sz w:val="20"/>
          <w:szCs w:val="20"/>
        </w:rPr>
        <w:t xml:space="preserve"> czy roboty zostały wykonane zgodnie z przepisami prawa budowlanego i prawidłowo ukończone, przy czym dowodami, o których mowa, są referencje bądź inne dokumenty wystawione przez podmiot na </w:t>
      </w:r>
      <w:r w:rsidRPr="003A516E">
        <w:rPr>
          <w:rFonts w:ascii="Verdana" w:hAnsi="Verdana" w:cs="Verdana"/>
          <w:sz w:val="20"/>
          <w:szCs w:val="20"/>
        </w:rPr>
        <w:lastRenderedPageBreak/>
        <w:t>rzecz którego roboty budowlane były wykonywane, a jeżeli z uzasadnionej przyczyny o obiektywnym charakterze wykonawca nie jest w stanie uzyskać tych dokumentów – inne dokumenty</w:t>
      </w:r>
      <w:r>
        <w:rPr>
          <w:rFonts w:ascii="Verdana" w:hAnsi="Verdana" w:cs="Verdana"/>
          <w:sz w:val="20"/>
          <w:szCs w:val="20"/>
        </w:rPr>
        <w:t xml:space="preserve">, </w:t>
      </w:r>
    </w:p>
    <w:p w14:paraId="0626CBD8" w14:textId="77777777" w:rsidR="006F2980" w:rsidRDefault="006F2980" w:rsidP="006F2980">
      <w:pPr>
        <w:pStyle w:val="Tekstpodstawowy2"/>
        <w:numPr>
          <w:ilvl w:val="0"/>
          <w:numId w:val="12"/>
        </w:numPr>
        <w:spacing w:line="276" w:lineRule="auto"/>
        <w:jc w:val="both"/>
        <w:rPr>
          <w:rFonts w:ascii="Verdana" w:hAnsi="Verdana" w:cs="Verdana"/>
          <w:sz w:val="20"/>
          <w:szCs w:val="20"/>
        </w:rPr>
      </w:pPr>
      <w:r>
        <w:rPr>
          <w:rFonts w:ascii="Verdana" w:hAnsi="Verdana" w:cs="Verdana"/>
          <w:sz w:val="20"/>
          <w:szCs w:val="20"/>
        </w:rPr>
        <w:t>wykaz</w:t>
      </w:r>
      <w:r w:rsidRPr="006F3991">
        <w:rPr>
          <w:rFonts w:ascii="Verdana" w:hAnsi="Verdana" w:cs="Verdana"/>
          <w:sz w:val="20"/>
          <w:szCs w:val="20"/>
        </w:rPr>
        <w:t xml:space="preserve"> osób, skierowanych przez Wykonawcę do realizacji zamówienia publicznego, w szczególności odpowiedzialnych za kierowanie robotami budowlanymi, wraz z informacjami na temat ich</w:t>
      </w:r>
      <w:r w:rsidRPr="003A516E">
        <w:rPr>
          <w:rFonts w:ascii="Verdana" w:hAnsi="Verdana" w:cs="Verdana"/>
          <w:sz w:val="20"/>
          <w:szCs w:val="20"/>
        </w:rPr>
        <w:t xml:space="preserve"> kwalifikacji zawodowych, uprawnień, doświadczenia i wykształcenia niezbędnych do wykonania zamówienia publicznego, a także zakresu wykonywanych przez nie czynności oraz informacją o podstaw</w:t>
      </w:r>
      <w:r>
        <w:rPr>
          <w:rFonts w:ascii="Verdana" w:hAnsi="Verdana" w:cs="Verdana"/>
          <w:sz w:val="20"/>
          <w:szCs w:val="20"/>
        </w:rPr>
        <w:t>ie do dysponowania tymi osobami,</w:t>
      </w:r>
    </w:p>
    <w:p w14:paraId="1966C230" w14:textId="77777777" w:rsidR="006F2980" w:rsidRDefault="006F2980" w:rsidP="006F2980">
      <w:pPr>
        <w:pStyle w:val="pkt"/>
        <w:numPr>
          <w:ilvl w:val="0"/>
          <w:numId w:val="12"/>
        </w:numPr>
        <w:spacing w:before="0" w:line="276" w:lineRule="auto"/>
        <w:rPr>
          <w:rFonts w:ascii="Verdana" w:hAnsi="Verdana"/>
          <w:b/>
          <w:sz w:val="20"/>
          <w:szCs w:val="20"/>
          <w:u w:val="single"/>
        </w:rPr>
      </w:pPr>
      <w:r w:rsidRPr="00C80C65">
        <w:rPr>
          <w:rFonts w:ascii="Verdana" w:hAnsi="Verdana"/>
          <w:sz w:val="20"/>
          <w:szCs w:val="20"/>
        </w:rPr>
        <w:t>dokumenty potwierdzające, że wykonawca jest ubezpieczony od odpowiedzialności cywilnej w zakresie prowadzonej działalności związanej z przedmiotem zamówieni</w:t>
      </w:r>
      <w:r>
        <w:rPr>
          <w:rFonts w:ascii="Verdana" w:hAnsi="Verdana"/>
          <w:sz w:val="20"/>
          <w:szCs w:val="20"/>
        </w:rPr>
        <w:t>a na sumę gwarancyjną min.</w:t>
      </w:r>
      <w:r w:rsidR="001C7D91" w:rsidRPr="001C7D91">
        <w:rPr>
          <w:rFonts w:ascii="Verdana" w:hAnsi="Verdana"/>
          <w:b/>
          <w:sz w:val="20"/>
          <w:szCs w:val="20"/>
          <w:u w:val="single"/>
        </w:rPr>
        <w:t xml:space="preserve"> </w:t>
      </w:r>
      <w:r w:rsidR="001C7D91">
        <w:rPr>
          <w:rFonts w:ascii="Verdana" w:hAnsi="Verdana"/>
          <w:b/>
          <w:sz w:val="20"/>
          <w:szCs w:val="20"/>
          <w:u w:val="single"/>
        </w:rPr>
        <w:t>2</w:t>
      </w:r>
      <w:r w:rsidRPr="001C7D91">
        <w:rPr>
          <w:rFonts w:ascii="Verdana" w:hAnsi="Verdana"/>
          <w:b/>
          <w:sz w:val="20"/>
          <w:szCs w:val="20"/>
          <w:u w:val="single"/>
        </w:rPr>
        <w:t>.000</w:t>
      </w:r>
      <w:r w:rsidR="001C7D91">
        <w:rPr>
          <w:rFonts w:ascii="Verdana" w:hAnsi="Verdana"/>
          <w:b/>
          <w:sz w:val="20"/>
          <w:szCs w:val="20"/>
          <w:u w:val="single"/>
        </w:rPr>
        <w:t>.000,0</w:t>
      </w:r>
      <w:r w:rsidR="009F7A9B">
        <w:rPr>
          <w:rFonts w:ascii="Verdana" w:hAnsi="Verdana"/>
          <w:b/>
          <w:sz w:val="20"/>
          <w:szCs w:val="20"/>
          <w:u w:val="single"/>
        </w:rPr>
        <w:t xml:space="preserve">0 zł. </w:t>
      </w:r>
    </w:p>
    <w:p w14:paraId="16346A90" w14:textId="77777777" w:rsidR="006F2980" w:rsidRDefault="006F2980" w:rsidP="006F2980">
      <w:pPr>
        <w:pStyle w:val="Tekstpodstawowy2"/>
        <w:numPr>
          <w:ilvl w:val="0"/>
          <w:numId w:val="12"/>
        </w:numPr>
        <w:spacing w:after="60" w:line="276" w:lineRule="auto"/>
        <w:jc w:val="both"/>
        <w:rPr>
          <w:rFonts w:ascii="Verdana" w:hAnsi="Verdana" w:cs="Verdana"/>
          <w:sz w:val="20"/>
          <w:szCs w:val="20"/>
        </w:rPr>
      </w:pPr>
      <w:r>
        <w:rPr>
          <w:rFonts w:ascii="Verdana" w:hAnsi="Verdana" w:cs="Verdana"/>
          <w:sz w:val="20"/>
          <w:szCs w:val="20"/>
        </w:rPr>
        <w:t xml:space="preserve">jeżeli Wykonawca ma siedzibę lub miejsce zamieszkania poza terytorium Rzeczypospolitej Polskiej, zamiast dokumentu, o których mowa w ust. 11.5 pkt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 </w:t>
      </w:r>
    </w:p>
    <w:p w14:paraId="73E8D694" w14:textId="77777777" w:rsidR="00575BFF" w:rsidRPr="006730A7" w:rsidRDefault="006F2980" w:rsidP="00575BFF">
      <w:pPr>
        <w:pStyle w:val="Tekstpodstawowy2"/>
        <w:numPr>
          <w:ilvl w:val="0"/>
          <w:numId w:val="12"/>
        </w:numPr>
        <w:spacing w:after="60" w:line="276" w:lineRule="auto"/>
        <w:jc w:val="both"/>
        <w:rPr>
          <w:rFonts w:ascii="Verdana" w:hAnsi="Verdana" w:cs="Verdana"/>
          <w:sz w:val="20"/>
          <w:szCs w:val="20"/>
        </w:rPr>
      </w:pPr>
      <w:r>
        <w:rPr>
          <w:rFonts w:ascii="Verdana" w:hAnsi="Verdana" w:cs="Verdana"/>
          <w:sz w:val="20"/>
          <w:szCs w:val="20"/>
        </w:rPr>
        <w:t xml:space="preserve">jeżeli w kraju, w którym Wykonawca ma siedzibę lub miejsce zamieszkania, nie wydaje się dokumentów, o których mowa w art. 11.5 pkt b,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 </w:t>
      </w:r>
    </w:p>
    <w:p w14:paraId="467CEDF9" w14:textId="77777777" w:rsidR="006F2980" w:rsidRDefault="006F2980" w:rsidP="006F2980">
      <w:pPr>
        <w:pStyle w:val="Tekstpodstawowy2"/>
        <w:numPr>
          <w:ilvl w:val="0"/>
          <w:numId w:val="12"/>
        </w:numPr>
        <w:spacing w:line="276" w:lineRule="auto"/>
        <w:jc w:val="both"/>
        <w:rPr>
          <w:rFonts w:ascii="Verdana" w:hAnsi="Verdana" w:cs="Verdana"/>
          <w:sz w:val="20"/>
          <w:szCs w:val="20"/>
        </w:rPr>
      </w:pPr>
      <w:r>
        <w:rPr>
          <w:rFonts w:ascii="Verdana" w:hAnsi="Verdan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ascii="Verdana" w:hAnsi="Verdana" w:cs="Verdana"/>
          <w:sz w:val="20"/>
          <w:szCs w:val="20"/>
        </w:rPr>
        <w:t>Pzp</w:t>
      </w:r>
      <w:proofErr w:type="spellEnd"/>
      <w:r>
        <w:rPr>
          <w:rFonts w:ascii="Verdana" w:hAnsi="Verdana" w:cs="Verdana"/>
          <w:sz w:val="20"/>
          <w:szCs w:val="20"/>
        </w:rPr>
        <w:t xml:space="preserve"> dane umożliwiające dostęp do tych środków, </w:t>
      </w:r>
    </w:p>
    <w:p w14:paraId="41C23F66" w14:textId="77777777" w:rsidR="006F2980" w:rsidRDefault="006F2980" w:rsidP="006F2980">
      <w:pPr>
        <w:pStyle w:val="Tekstpodstawowy2"/>
        <w:numPr>
          <w:ilvl w:val="0"/>
          <w:numId w:val="12"/>
        </w:numPr>
        <w:spacing w:line="276" w:lineRule="auto"/>
        <w:jc w:val="both"/>
        <w:rPr>
          <w:rFonts w:ascii="Verdana" w:hAnsi="Verdana" w:cs="Verdana"/>
          <w:sz w:val="20"/>
          <w:szCs w:val="20"/>
        </w:rPr>
      </w:pPr>
      <w:r>
        <w:rPr>
          <w:rFonts w:ascii="Verdana" w:hAnsi="Verdana" w:cs="Verdana"/>
          <w:sz w:val="20"/>
          <w:szCs w:val="20"/>
        </w:rPr>
        <w:t xml:space="preserve">Wykonawca nie jest zobowiązany do złożenia podmiotowych środków dowodowych, które zamawiający posiada, jeżeli wykonawca wskaże te środki oraz potwierdzi ich prawidłowość i aktualność, </w:t>
      </w:r>
    </w:p>
    <w:p w14:paraId="54071301" w14:textId="77777777" w:rsidR="006F2980" w:rsidRDefault="006F2980" w:rsidP="006F2980">
      <w:pPr>
        <w:pStyle w:val="Tekstpodstawowy2"/>
        <w:numPr>
          <w:ilvl w:val="0"/>
          <w:numId w:val="12"/>
        </w:numPr>
        <w:spacing w:line="276" w:lineRule="auto"/>
        <w:jc w:val="both"/>
        <w:rPr>
          <w:rFonts w:ascii="Verdana" w:hAnsi="Verdana" w:cs="Verdana"/>
          <w:sz w:val="20"/>
          <w:szCs w:val="20"/>
        </w:rPr>
      </w:pPr>
      <w:r>
        <w:rPr>
          <w:rFonts w:ascii="Verdana" w:hAnsi="Verdana" w:cs="Verdana"/>
          <w:sz w:val="20"/>
          <w:szCs w:val="20"/>
        </w:rPr>
        <w:t xml:space="preserve">Zamawiający może na każdym etapie postępowania wezwać wykonawców do złożenia wszystkich lub niektórych podmiotowych środków dowodowych aktualnych na dzień ich złożenia, </w:t>
      </w:r>
    </w:p>
    <w:p w14:paraId="2E70FD3C" w14:textId="77777777" w:rsidR="006F2980" w:rsidRDefault="006F2980" w:rsidP="006F2980">
      <w:pPr>
        <w:pStyle w:val="Tekstpodstawowy2"/>
        <w:numPr>
          <w:ilvl w:val="0"/>
          <w:numId w:val="12"/>
        </w:numPr>
        <w:spacing w:line="276" w:lineRule="auto"/>
        <w:jc w:val="both"/>
        <w:rPr>
          <w:rFonts w:ascii="Verdana" w:hAnsi="Verdana" w:cs="Verdana"/>
          <w:sz w:val="20"/>
          <w:szCs w:val="20"/>
        </w:rPr>
      </w:pPr>
      <w:r>
        <w:rPr>
          <w:rFonts w:ascii="Verdana" w:hAnsi="Verdana" w:cs="Verdana"/>
          <w:sz w:val="20"/>
          <w:szCs w:val="20"/>
        </w:rPr>
        <w:t xml:space="preserve">w zakresie nieuregulowanym ustawą </w:t>
      </w:r>
      <w:proofErr w:type="spellStart"/>
      <w:r>
        <w:rPr>
          <w:rFonts w:ascii="Verdana" w:hAnsi="Verdana" w:cs="Verdana"/>
          <w:sz w:val="20"/>
          <w:szCs w:val="20"/>
        </w:rPr>
        <w:t>Pzp</w:t>
      </w:r>
      <w:proofErr w:type="spellEnd"/>
      <w:r>
        <w:rPr>
          <w:rFonts w:ascii="Verdana" w:hAnsi="Verdana" w:cs="Verdana"/>
          <w:sz w:val="20"/>
          <w:szCs w:val="20"/>
        </w:rPr>
        <w:t xml:space="preserve"> lub niniejszą SWZ do oświadczeń i dokumentów składanych przez Wykonawcę w postępowaniu zastosowanie mają w </w:t>
      </w:r>
      <w:r>
        <w:rPr>
          <w:rFonts w:ascii="Verdana" w:hAnsi="Verdana" w:cs="Verdana"/>
          <w:sz w:val="20"/>
          <w:szCs w:val="20"/>
        </w:rPr>
        <w:lastRenderedPageBreak/>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3FAFA18A" w14:textId="77777777" w:rsidR="00575BFF" w:rsidRDefault="00575BFF" w:rsidP="00575BFF">
      <w:pPr>
        <w:pStyle w:val="Tekstpodstawowy2"/>
        <w:spacing w:line="276" w:lineRule="auto"/>
        <w:ind w:left="720"/>
        <w:jc w:val="both"/>
        <w:rPr>
          <w:rFonts w:ascii="Verdana" w:hAnsi="Verdana" w:cs="Verdana"/>
          <w:sz w:val="20"/>
          <w:szCs w:val="20"/>
        </w:rPr>
      </w:pPr>
    </w:p>
    <w:p w14:paraId="4FD5148E" w14:textId="77777777" w:rsidR="00575BFF" w:rsidRPr="00E82D32" w:rsidRDefault="00575BFF" w:rsidP="00575BFF">
      <w:pPr>
        <w:pStyle w:val="Tekstpodstawowy2"/>
        <w:spacing w:line="276" w:lineRule="auto"/>
        <w:jc w:val="both"/>
        <w:rPr>
          <w:rFonts w:ascii="Verdana" w:hAnsi="Verdana" w:cs="Verdana"/>
          <w:b/>
          <w:sz w:val="20"/>
          <w:szCs w:val="20"/>
        </w:rPr>
      </w:pPr>
      <w:r w:rsidRPr="00E82D32">
        <w:rPr>
          <w:rFonts w:ascii="Verdana" w:hAnsi="Verdana" w:cs="Verdana"/>
          <w:b/>
          <w:sz w:val="20"/>
          <w:szCs w:val="20"/>
        </w:rPr>
        <w:t>12.</w:t>
      </w:r>
      <w:r w:rsidRPr="00E82D32">
        <w:rPr>
          <w:rFonts w:ascii="Verdana" w:hAnsi="Verdana" w:cs="Verdana"/>
          <w:b/>
          <w:sz w:val="20"/>
          <w:szCs w:val="20"/>
        </w:rPr>
        <w:tab/>
        <w:t xml:space="preserve">POLEGANIE NA ZASOBACH INNYCH PODMIOTÓW </w:t>
      </w:r>
    </w:p>
    <w:p w14:paraId="3C827B3B" w14:textId="77777777" w:rsidR="00575BFF" w:rsidRDefault="00575BFF" w:rsidP="00575BFF">
      <w:pPr>
        <w:pStyle w:val="Tekstpodstawowy2"/>
        <w:spacing w:line="276" w:lineRule="auto"/>
        <w:ind w:left="705" w:hanging="705"/>
        <w:jc w:val="both"/>
        <w:rPr>
          <w:rFonts w:ascii="Verdana" w:hAnsi="Verdana"/>
          <w:iCs/>
          <w:sz w:val="20"/>
          <w:szCs w:val="20"/>
        </w:rPr>
      </w:pPr>
      <w:r>
        <w:rPr>
          <w:rFonts w:ascii="Verdana" w:hAnsi="Verdana" w:cs="Verdana"/>
          <w:sz w:val="20"/>
          <w:szCs w:val="20"/>
        </w:rPr>
        <w:t>12.1.</w:t>
      </w:r>
      <w:r>
        <w:rPr>
          <w:rFonts w:ascii="Verdana" w:hAnsi="Verdana" w:cs="Verdana"/>
          <w:sz w:val="20"/>
          <w:szCs w:val="20"/>
        </w:rPr>
        <w:tab/>
      </w:r>
      <w:r>
        <w:rPr>
          <w:rFonts w:ascii="Verdana" w:hAnsi="Verdana"/>
          <w:iCs/>
          <w:sz w:val="20"/>
          <w:szCs w:val="20"/>
        </w:rPr>
        <w:t xml:space="preserve">Wykonawca </w:t>
      </w:r>
      <w:r w:rsidRPr="003A516E">
        <w:rPr>
          <w:rFonts w:ascii="Verdana" w:hAnsi="Verdana"/>
          <w:iCs/>
          <w:sz w:val="20"/>
          <w:szCs w:val="20"/>
        </w:rPr>
        <w:t>może w celu potwierdzenia spełniania warunków udziału w postępowaniu, polegać na zdolnościach technicznych lub zawodowych innych podmiotów, niezależnie od charakteru prawnego łączących go z nim stosunków prawnych.</w:t>
      </w:r>
    </w:p>
    <w:p w14:paraId="74BE52A2" w14:textId="77777777" w:rsidR="00575BFF" w:rsidRDefault="00575BFF" w:rsidP="00575BFF">
      <w:pPr>
        <w:pStyle w:val="Tekstpodstawowy2"/>
        <w:spacing w:line="276" w:lineRule="auto"/>
        <w:ind w:left="705" w:hanging="705"/>
        <w:jc w:val="both"/>
        <w:rPr>
          <w:rFonts w:ascii="Verdana" w:hAnsi="Verdana"/>
          <w:iCs/>
          <w:sz w:val="20"/>
          <w:szCs w:val="20"/>
        </w:rPr>
      </w:pPr>
      <w:r w:rsidRPr="00E82D32">
        <w:rPr>
          <w:rFonts w:ascii="Verdana" w:hAnsi="Verdana"/>
          <w:iCs/>
          <w:sz w:val="20"/>
          <w:szCs w:val="20"/>
        </w:rPr>
        <w:t>12.2.</w:t>
      </w:r>
      <w:r w:rsidRPr="00E82D32">
        <w:rPr>
          <w:rFonts w:ascii="Verdana" w:hAnsi="Verdana"/>
          <w:iCs/>
          <w:sz w:val="20"/>
          <w:szCs w:val="20"/>
        </w:rPr>
        <w:tab/>
      </w:r>
      <w:r w:rsidRPr="003A516E">
        <w:rPr>
          <w:rFonts w:ascii="Verdana" w:hAnsi="Verdana"/>
          <w:iCs/>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14:paraId="447506A4" w14:textId="77777777" w:rsidR="00575BFF" w:rsidRDefault="00575BFF" w:rsidP="00575BFF">
      <w:pPr>
        <w:pStyle w:val="Tekstpodstawowy2"/>
        <w:spacing w:line="276" w:lineRule="auto"/>
        <w:ind w:left="705" w:hanging="705"/>
        <w:jc w:val="both"/>
        <w:rPr>
          <w:rFonts w:ascii="Verdana" w:hAnsi="Verdana"/>
          <w:iCs/>
          <w:sz w:val="20"/>
          <w:szCs w:val="20"/>
        </w:rPr>
      </w:pPr>
      <w:r>
        <w:rPr>
          <w:rFonts w:ascii="Verdana" w:hAnsi="Verdana"/>
          <w:iCs/>
          <w:sz w:val="20"/>
          <w:szCs w:val="20"/>
        </w:rPr>
        <w:t>12.3.</w:t>
      </w:r>
      <w:r>
        <w:rPr>
          <w:rFonts w:ascii="Verdana" w:hAnsi="Verdana"/>
          <w:iCs/>
          <w:sz w:val="20"/>
          <w:szCs w:val="20"/>
        </w:rPr>
        <w:tab/>
      </w:r>
      <w:r w:rsidRPr="00363186">
        <w:rPr>
          <w:rFonts w:ascii="Verdana" w:hAnsi="Verdana"/>
          <w:b/>
          <w:iCs/>
          <w:sz w:val="20"/>
          <w:szCs w:val="20"/>
        </w:rPr>
        <w:t>Wykonawca, który polega na zdolnościach lub sytuacji podmiotów udostępniających zasoby, składa wraz z ofertą, zobowiązanie podmiotu udostępniającego zasoby</w:t>
      </w:r>
      <w:r>
        <w:rPr>
          <w:rFonts w:ascii="Verdana" w:hAnsi="Verdana"/>
          <w:iCs/>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588C89BC" w14:textId="77777777" w:rsidR="00575BFF" w:rsidRDefault="00575BFF" w:rsidP="00575BFF">
      <w:pPr>
        <w:pStyle w:val="Tekstpodstawowy2"/>
        <w:spacing w:line="276" w:lineRule="auto"/>
        <w:ind w:left="720"/>
        <w:jc w:val="both"/>
        <w:rPr>
          <w:rFonts w:ascii="Verdana" w:hAnsi="Verdana"/>
          <w:iCs/>
          <w:sz w:val="20"/>
          <w:szCs w:val="20"/>
        </w:rPr>
      </w:pPr>
      <w:r>
        <w:rPr>
          <w:rFonts w:ascii="Verdana" w:hAnsi="Verdana"/>
          <w:iCs/>
          <w:sz w:val="20"/>
          <w:szCs w:val="20"/>
        </w:rPr>
        <w:t>a)</w:t>
      </w:r>
      <w:r>
        <w:rPr>
          <w:rFonts w:ascii="Verdana" w:hAnsi="Verdana"/>
          <w:iCs/>
          <w:sz w:val="20"/>
          <w:szCs w:val="20"/>
        </w:rPr>
        <w:tab/>
        <w:t xml:space="preserve">zakres dostępnych wykonawcy zasobów podmiotu udostępniającego zasoby, </w:t>
      </w:r>
    </w:p>
    <w:p w14:paraId="228CC811" w14:textId="77777777" w:rsidR="00575BFF" w:rsidRDefault="00575BFF" w:rsidP="00575BFF">
      <w:pPr>
        <w:pStyle w:val="Tekstpodstawowy2"/>
        <w:spacing w:line="276" w:lineRule="auto"/>
        <w:ind w:left="720"/>
        <w:jc w:val="both"/>
        <w:rPr>
          <w:rFonts w:ascii="Verdana" w:hAnsi="Verdana"/>
          <w:iCs/>
          <w:sz w:val="20"/>
          <w:szCs w:val="20"/>
        </w:rPr>
      </w:pPr>
      <w:r>
        <w:rPr>
          <w:rFonts w:ascii="Verdana" w:hAnsi="Verdana"/>
          <w:iCs/>
          <w:sz w:val="20"/>
          <w:szCs w:val="20"/>
        </w:rPr>
        <w:t>b)</w:t>
      </w:r>
      <w:r>
        <w:rPr>
          <w:rFonts w:ascii="Verdana" w:hAnsi="Verdana"/>
          <w:iCs/>
          <w:sz w:val="20"/>
          <w:szCs w:val="20"/>
        </w:rPr>
        <w:tab/>
        <w:t xml:space="preserve">sposób i okres udostępnienia wykonawcy i wykorzystania przez niego zasobów podmiotu udostępniającego te zasoby przy wykonywaniu zamówienia, </w:t>
      </w:r>
    </w:p>
    <w:p w14:paraId="0DE3F4B1" w14:textId="77777777" w:rsidR="00575BFF" w:rsidRDefault="00575BFF" w:rsidP="00575BFF">
      <w:pPr>
        <w:pStyle w:val="Tekstpodstawowy2"/>
        <w:spacing w:line="276" w:lineRule="auto"/>
        <w:ind w:left="720"/>
        <w:jc w:val="both"/>
        <w:rPr>
          <w:rFonts w:ascii="Verdana" w:hAnsi="Verdana"/>
          <w:iCs/>
          <w:sz w:val="20"/>
          <w:szCs w:val="20"/>
        </w:rPr>
      </w:pPr>
      <w:r>
        <w:rPr>
          <w:rFonts w:ascii="Verdana" w:hAnsi="Verdana"/>
          <w:iCs/>
          <w:sz w:val="20"/>
          <w:szCs w:val="20"/>
        </w:rPr>
        <w:t>c)</w:t>
      </w:r>
      <w:r>
        <w:rPr>
          <w:rFonts w:ascii="Verdana" w:hAnsi="Verdana"/>
          <w:iCs/>
          <w:sz w:val="20"/>
          <w:szCs w:val="20"/>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D2EECD5" w14:textId="77777777" w:rsidR="00575BFF" w:rsidRDefault="00575BFF" w:rsidP="00575BFF">
      <w:pPr>
        <w:pStyle w:val="Tekstpodstawowy2"/>
        <w:spacing w:line="276" w:lineRule="auto"/>
        <w:ind w:left="705" w:hanging="705"/>
        <w:jc w:val="both"/>
        <w:rPr>
          <w:rFonts w:ascii="Verdana" w:hAnsi="Verdana"/>
          <w:iCs/>
          <w:sz w:val="20"/>
          <w:szCs w:val="20"/>
        </w:rPr>
      </w:pPr>
      <w:r>
        <w:rPr>
          <w:rFonts w:ascii="Verdana" w:hAnsi="Verdana"/>
          <w:iCs/>
          <w:sz w:val="20"/>
          <w:szCs w:val="20"/>
        </w:rPr>
        <w:t>12.4.</w:t>
      </w:r>
      <w:r>
        <w:rPr>
          <w:rFonts w:ascii="Verdana" w:hAnsi="Verdana"/>
          <w:iCs/>
          <w:sz w:val="20"/>
          <w:szCs w:val="20"/>
        </w:rPr>
        <w:tab/>
      </w:r>
      <w:r w:rsidRPr="003A516E">
        <w:rPr>
          <w:rFonts w:ascii="Verdana" w:hAnsi="Verdana"/>
          <w:iCs/>
          <w:sz w:val="20"/>
          <w:szCs w:val="20"/>
        </w:rPr>
        <w:t xml:space="preserve">Zamawiający oceni, czy udostępniane Wykonawcy przez inne podmioty zdolności techniczne lub zawodowe, pozwalają na wykazanie przez Wykonawcę spełniania warunków udziału w postępowaniu oraz zbada, czy nie zachodzą wobec tego </w:t>
      </w:r>
      <w:r>
        <w:rPr>
          <w:rFonts w:ascii="Verdana" w:hAnsi="Verdana"/>
          <w:iCs/>
          <w:sz w:val="20"/>
          <w:szCs w:val="20"/>
        </w:rPr>
        <w:t xml:space="preserve">podmiotu podstawy wykluczenia, </w:t>
      </w:r>
      <w:r w:rsidRPr="003A516E">
        <w:rPr>
          <w:rFonts w:ascii="Verdana" w:hAnsi="Verdana"/>
          <w:iCs/>
          <w:sz w:val="20"/>
          <w:szCs w:val="20"/>
        </w:rPr>
        <w:t>któr</w:t>
      </w:r>
      <w:r>
        <w:rPr>
          <w:rFonts w:ascii="Verdana" w:hAnsi="Verdana"/>
          <w:iCs/>
          <w:sz w:val="20"/>
          <w:szCs w:val="20"/>
        </w:rPr>
        <w:t xml:space="preserve">e zostały przewidziane względem wykonawcy. </w:t>
      </w:r>
    </w:p>
    <w:p w14:paraId="0C40B2F9" w14:textId="77777777" w:rsidR="009F7A9B" w:rsidRDefault="009F7A9B" w:rsidP="00575BFF">
      <w:pPr>
        <w:pStyle w:val="Tekstpodstawowy2"/>
        <w:spacing w:line="276" w:lineRule="auto"/>
        <w:ind w:left="705" w:hanging="705"/>
        <w:jc w:val="both"/>
        <w:rPr>
          <w:rFonts w:ascii="Verdana" w:hAnsi="Verdana"/>
          <w:iCs/>
          <w:sz w:val="20"/>
          <w:szCs w:val="20"/>
        </w:rPr>
      </w:pPr>
    </w:p>
    <w:p w14:paraId="291EBD38" w14:textId="77777777" w:rsidR="00575BFF" w:rsidRPr="003A516E" w:rsidRDefault="00575BFF" w:rsidP="00575BFF">
      <w:pPr>
        <w:pStyle w:val="Tekstpodstawowy2"/>
        <w:spacing w:line="276" w:lineRule="auto"/>
        <w:ind w:left="705" w:hanging="705"/>
        <w:jc w:val="both"/>
        <w:rPr>
          <w:rFonts w:ascii="Verdana" w:hAnsi="Verdana"/>
          <w:b/>
          <w:iCs/>
          <w:sz w:val="20"/>
          <w:szCs w:val="20"/>
        </w:rPr>
      </w:pPr>
      <w:r w:rsidRPr="004C7A72">
        <w:rPr>
          <w:rFonts w:ascii="Verdana" w:hAnsi="Verdana"/>
          <w:iCs/>
          <w:sz w:val="20"/>
          <w:szCs w:val="20"/>
        </w:rPr>
        <w:t>12.5.</w:t>
      </w:r>
      <w:r w:rsidRPr="004C7A72">
        <w:rPr>
          <w:rFonts w:ascii="Verdana" w:hAnsi="Verdana"/>
          <w:iCs/>
          <w:sz w:val="20"/>
          <w:szCs w:val="20"/>
        </w:rPr>
        <w:tab/>
      </w:r>
      <w:r w:rsidRPr="003A516E">
        <w:rPr>
          <w:rFonts w:ascii="Verdana" w:hAnsi="Verdana"/>
          <w:iCs/>
          <w:sz w:val="20"/>
          <w:szCs w:val="20"/>
        </w:rPr>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1B4DE11E" w14:textId="77777777" w:rsidR="00575BFF" w:rsidRPr="003A516E" w:rsidRDefault="00575BFF" w:rsidP="00575BFF">
      <w:pPr>
        <w:pStyle w:val="Tekstpodstawowy2"/>
        <w:tabs>
          <w:tab w:val="left" w:pos="1134"/>
        </w:tabs>
        <w:spacing w:line="276" w:lineRule="auto"/>
        <w:ind w:left="720"/>
        <w:jc w:val="both"/>
        <w:rPr>
          <w:rFonts w:ascii="Verdana" w:hAnsi="Verdana" w:cs="Verdana"/>
          <w:b/>
          <w:sz w:val="20"/>
          <w:szCs w:val="20"/>
        </w:rPr>
      </w:pPr>
      <w:r w:rsidRPr="003A516E">
        <w:rPr>
          <w:rFonts w:ascii="Verdana" w:hAnsi="Verdana" w:cs="Verdana"/>
          <w:sz w:val="20"/>
          <w:szCs w:val="20"/>
        </w:rPr>
        <w:lastRenderedPageBreak/>
        <w:t>a)</w:t>
      </w:r>
      <w:r w:rsidRPr="003A516E">
        <w:rPr>
          <w:rFonts w:ascii="Verdana" w:hAnsi="Verdana" w:cs="Verdana"/>
          <w:sz w:val="20"/>
          <w:szCs w:val="20"/>
        </w:rPr>
        <w:tab/>
      </w:r>
      <w:r w:rsidRPr="003A516E">
        <w:rPr>
          <w:rFonts w:ascii="Verdana" w:hAnsi="Verdana"/>
          <w:iCs/>
          <w:sz w:val="20"/>
          <w:szCs w:val="20"/>
        </w:rPr>
        <w:t>zastąpił ten podmiot innym podmiotem lub podmiotami lub</w:t>
      </w:r>
    </w:p>
    <w:p w14:paraId="15C1F239" w14:textId="77777777" w:rsidR="00575BFF" w:rsidRDefault="00575BFF" w:rsidP="00575BFF">
      <w:pPr>
        <w:pStyle w:val="Tekstpodstawowy2"/>
        <w:tabs>
          <w:tab w:val="left" w:pos="1134"/>
        </w:tabs>
        <w:spacing w:line="276" w:lineRule="auto"/>
        <w:ind w:left="720"/>
        <w:jc w:val="both"/>
        <w:rPr>
          <w:rFonts w:ascii="Verdana" w:hAnsi="Verdana"/>
          <w:iCs/>
          <w:sz w:val="20"/>
          <w:szCs w:val="20"/>
        </w:rPr>
      </w:pPr>
      <w:r w:rsidRPr="003A516E">
        <w:rPr>
          <w:rFonts w:ascii="Verdana" w:hAnsi="Verdana" w:cs="Verdana"/>
          <w:sz w:val="20"/>
          <w:szCs w:val="20"/>
        </w:rPr>
        <w:t>b)</w:t>
      </w:r>
      <w:r w:rsidRPr="003A516E">
        <w:rPr>
          <w:rFonts w:ascii="Verdana" w:hAnsi="Verdana" w:cs="Verdana"/>
          <w:sz w:val="20"/>
          <w:szCs w:val="20"/>
        </w:rPr>
        <w:tab/>
      </w:r>
      <w:r w:rsidRPr="003A516E">
        <w:rPr>
          <w:rFonts w:ascii="Verdana" w:hAnsi="Verdana"/>
          <w:iCs/>
          <w:sz w:val="20"/>
          <w:szCs w:val="20"/>
        </w:rPr>
        <w:t xml:space="preserve">zobowiązał się do osobistego wykonania odpowiedniej części zamówienia, jeżeli wykaże zdolności techniczne lub zawodowe, o których mowa w </w:t>
      </w:r>
      <w:r>
        <w:rPr>
          <w:rFonts w:ascii="Verdana" w:hAnsi="Verdana"/>
          <w:iCs/>
          <w:sz w:val="20"/>
          <w:szCs w:val="20"/>
        </w:rPr>
        <w:t>SWZ</w:t>
      </w:r>
    </w:p>
    <w:p w14:paraId="4C7642A2" w14:textId="77777777" w:rsidR="00575BFF" w:rsidRDefault="00575BFF" w:rsidP="00575BFF">
      <w:pPr>
        <w:pStyle w:val="Tekstpodstawowy2"/>
        <w:spacing w:line="276" w:lineRule="auto"/>
        <w:ind w:left="705" w:hanging="705"/>
        <w:jc w:val="both"/>
        <w:rPr>
          <w:rFonts w:ascii="Verdana" w:hAnsi="Verdana"/>
          <w:iCs/>
          <w:sz w:val="20"/>
          <w:szCs w:val="20"/>
        </w:rPr>
      </w:pPr>
      <w:r>
        <w:rPr>
          <w:rFonts w:ascii="Verdana" w:hAnsi="Verdana"/>
          <w:iCs/>
          <w:sz w:val="20"/>
          <w:szCs w:val="20"/>
        </w:rPr>
        <w:t>12.6.</w:t>
      </w:r>
      <w:r>
        <w:rPr>
          <w:rFonts w:ascii="Verdana" w:hAnsi="Verdana"/>
          <w:iCs/>
          <w:sz w:val="20"/>
          <w:szCs w:val="20"/>
        </w:rPr>
        <w:tab/>
      </w:r>
      <w:r w:rsidRPr="00A41C2C">
        <w:rPr>
          <w:rFonts w:ascii="Verdana" w:hAnsi="Verdana"/>
          <w:b/>
          <w:iCs/>
          <w:sz w:val="20"/>
          <w:szCs w:val="20"/>
        </w:rPr>
        <w:t>UWAGA:</w:t>
      </w:r>
      <w:r>
        <w:rPr>
          <w:rFonts w:ascii="Verdana" w:hAnsi="Verdana"/>
          <w:iCs/>
          <w:sz w:val="20"/>
          <w:szCs w:val="20"/>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E71717" w14:textId="77777777" w:rsidR="00575BFF" w:rsidRDefault="00575BFF" w:rsidP="00575BFF">
      <w:pPr>
        <w:pStyle w:val="Tekstpodstawowy2"/>
        <w:spacing w:line="276" w:lineRule="auto"/>
        <w:ind w:left="705" w:hanging="705"/>
        <w:jc w:val="both"/>
        <w:rPr>
          <w:rFonts w:ascii="Verdana" w:hAnsi="Verdana"/>
          <w:iCs/>
          <w:sz w:val="20"/>
          <w:szCs w:val="20"/>
        </w:rPr>
      </w:pPr>
      <w:r>
        <w:rPr>
          <w:rFonts w:ascii="Verdana" w:hAnsi="Verdana"/>
          <w:iCs/>
          <w:sz w:val="20"/>
          <w:szCs w:val="20"/>
        </w:rPr>
        <w:t>12.7.</w:t>
      </w:r>
      <w:r>
        <w:rPr>
          <w:rFonts w:ascii="Verdana" w:hAnsi="Verdana"/>
          <w:iCs/>
          <w:sz w:val="20"/>
          <w:szCs w:val="20"/>
        </w:rPr>
        <w:tab/>
        <w:t xml:space="preserve">Wykonawca, w przypadku polegania na zdolnościach lub sytuacji podmiotów udostępniających zasoby, przedstawia wraz z oświadczeniem, o którym mowa w </w:t>
      </w:r>
      <w:r w:rsidR="00196046">
        <w:rPr>
          <w:rFonts w:ascii="Verdana" w:hAnsi="Verdana"/>
          <w:iCs/>
          <w:sz w:val="20"/>
          <w:szCs w:val="20"/>
        </w:rPr>
        <w:t>SWZ,</w:t>
      </w:r>
      <w:r>
        <w:rPr>
          <w:rFonts w:ascii="Verdana" w:hAnsi="Verdana"/>
          <w:iCs/>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w:t>
      </w:r>
    </w:p>
    <w:p w14:paraId="0F6DD02F" w14:textId="77777777" w:rsidR="00196046" w:rsidRPr="004C7A72" w:rsidRDefault="00196046" w:rsidP="00575BFF">
      <w:pPr>
        <w:pStyle w:val="Tekstpodstawowy2"/>
        <w:spacing w:line="276" w:lineRule="auto"/>
        <w:ind w:left="705" w:hanging="705"/>
        <w:jc w:val="both"/>
        <w:rPr>
          <w:rFonts w:ascii="Verdana" w:hAnsi="Verdana"/>
          <w:iCs/>
          <w:sz w:val="20"/>
          <w:szCs w:val="20"/>
        </w:rPr>
      </w:pPr>
    </w:p>
    <w:p w14:paraId="02D85440" w14:textId="77777777" w:rsidR="00196046" w:rsidRPr="00A16C6E" w:rsidRDefault="00196046" w:rsidP="00196046">
      <w:pPr>
        <w:pStyle w:val="Tekstpodstawowy2"/>
        <w:spacing w:line="276" w:lineRule="auto"/>
        <w:ind w:left="705" w:hanging="705"/>
        <w:jc w:val="both"/>
        <w:rPr>
          <w:rFonts w:ascii="Verdana" w:hAnsi="Verdana" w:cs="Verdana"/>
          <w:sz w:val="20"/>
          <w:szCs w:val="20"/>
        </w:rPr>
      </w:pPr>
      <w:r w:rsidRPr="00A16C6E">
        <w:rPr>
          <w:rFonts w:ascii="Verdana" w:hAnsi="Verdana" w:cs="Verdana"/>
          <w:sz w:val="20"/>
          <w:szCs w:val="20"/>
        </w:rPr>
        <w:t>13.</w:t>
      </w:r>
      <w:r w:rsidRPr="00A16C6E">
        <w:rPr>
          <w:rFonts w:ascii="Verdana" w:hAnsi="Verdana" w:cs="Verdana"/>
          <w:sz w:val="20"/>
          <w:szCs w:val="20"/>
        </w:rPr>
        <w:tab/>
      </w:r>
      <w:r w:rsidRPr="00A16C6E">
        <w:rPr>
          <w:rFonts w:ascii="Verdana" w:hAnsi="Verdana" w:cs="Verdana"/>
          <w:b/>
          <w:sz w:val="20"/>
          <w:szCs w:val="20"/>
        </w:rPr>
        <w:t>INFORMACJA DLA WYKONAWCÓW WSPÓLNIE UBIEGAJĄCYCH SIĘ O UDZIELENIE ZAMÓWIENIA (SPÓŁKI CYWILNE/ KONSORCJA)</w:t>
      </w:r>
    </w:p>
    <w:p w14:paraId="4024BF11" w14:textId="77777777" w:rsidR="00196046" w:rsidRDefault="00196046" w:rsidP="00196046">
      <w:pPr>
        <w:spacing w:line="276" w:lineRule="auto"/>
        <w:ind w:left="705" w:hanging="705"/>
        <w:jc w:val="both"/>
        <w:rPr>
          <w:rFonts w:ascii="Verdana" w:hAnsi="Verdana"/>
          <w:sz w:val="20"/>
          <w:szCs w:val="20"/>
        </w:rPr>
      </w:pPr>
      <w:r>
        <w:rPr>
          <w:rFonts w:ascii="Verdana" w:hAnsi="Verdana"/>
          <w:sz w:val="20"/>
          <w:szCs w:val="20"/>
        </w:rPr>
        <w:t>13.1.</w:t>
      </w:r>
      <w:r>
        <w:rPr>
          <w:rFonts w:ascii="Verdana" w:hAnsi="Verdana"/>
          <w:sz w:val="20"/>
          <w:szCs w:val="20"/>
        </w:rPr>
        <w:tab/>
      </w:r>
      <w:r w:rsidRPr="003A516E">
        <w:rPr>
          <w:rFonts w:ascii="Verdana" w:hAnsi="Verdana"/>
          <w:sz w:val="20"/>
          <w:szCs w:val="20"/>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ascii="Verdana" w:hAnsi="Verdana"/>
          <w:sz w:val="20"/>
          <w:szCs w:val="20"/>
        </w:rPr>
        <w:t xml:space="preserve"> Pełnomocnictwo winno być załączone do oferty. </w:t>
      </w:r>
    </w:p>
    <w:p w14:paraId="5CC2C246" w14:textId="77777777" w:rsidR="00196046" w:rsidRDefault="00196046" w:rsidP="00196046">
      <w:pPr>
        <w:spacing w:line="276" w:lineRule="auto"/>
        <w:ind w:left="705" w:hanging="705"/>
        <w:jc w:val="both"/>
        <w:rPr>
          <w:rFonts w:ascii="Verdana" w:hAnsi="Verdana"/>
          <w:sz w:val="20"/>
          <w:szCs w:val="20"/>
        </w:rPr>
      </w:pPr>
      <w:r>
        <w:rPr>
          <w:rFonts w:ascii="Verdana" w:hAnsi="Verdana"/>
          <w:sz w:val="20"/>
          <w:szCs w:val="20"/>
        </w:rPr>
        <w:t>13.2.</w:t>
      </w:r>
      <w:r>
        <w:rPr>
          <w:rFonts w:ascii="Verdana" w:hAnsi="Verdana"/>
          <w:sz w:val="20"/>
          <w:szCs w:val="20"/>
        </w:rPr>
        <w:tab/>
      </w:r>
      <w:r w:rsidRPr="003A516E">
        <w:rPr>
          <w:rFonts w:ascii="Verdana" w:hAnsi="Verdana"/>
          <w:sz w:val="20"/>
          <w:szCs w:val="20"/>
        </w:rPr>
        <w:t>W przypadku Wykonawców wspólnie ubiegających się o udzielenie zamówienia</w:t>
      </w:r>
      <w:r>
        <w:rPr>
          <w:rFonts w:ascii="Verdana" w:hAnsi="Verdana"/>
          <w:sz w:val="20"/>
          <w:szCs w:val="20"/>
        </w:rPr>
        <w:t>, oświadczenia, o których mowa w pkt. 11.1 SWZ, składa każdy z wykonawców. Oświadczenia te potwierdzają brak podstaw wykluczenia oraz spełnianie warunków udziału w zakresie, w jakim każdy z wykonawców wykazuje spełnianie warunków udziału w postępowaniu.</w:t>
      </w:r>
    </w:p>
    <w:p w14:paraId="36A3D2C5" w14:textId="77777777" w:rsidR="00196046" w:rsidRDefault="00196046" w:rsidP="00196046">
      <w:pPr>
        <w:spacing w:line="276" w:lineRule="auto"/>
        <w:ind w:left="705" w:hanging="705"/>
        <w:jc w:val="both"/>
        <w:rPr>
          <w:rFonts w:ascii="Verdana" w:hAnsi="Verdana"/>
          <w:sz w:val="20"/>
          <w:szCs w:val="20"/>
        </w:rPr>
      </w:pPr>
      <w:r>
        <w:rPr>
          <w:rFonts w:ascii="Verdana" w:hAnsi="Verdana"/>
          <w:sz w:val="20"/>
          <w:szCs w:val="20"/>
        </w:rPr>
        <w:t>13.3.</w:t>
      </w:r>
      <w:r>
        <w:rPr>
          <w:rFonts w:ascii="Verdana" w:hAnsi="Verdana"/>
          <w:sz w:val="20"/>
          <w:szCs w:val="20"/>
        </w:rPr>
        <w:tab/>
        <w:t xml:space="preserve">Wykonawcy wspólnie ubiegający się o udzielenie zamówienia dołączają do oferty oświadczenie, z którego wynika, które </w:t>
      </w:r>
      <w:r w:rsidRPr="00A16C6E">
        <w:rPr>
          <w:rFonts w:ascii="Verdana" w:hAnsi="Verdana"/>
          <w:i/>
          <w:sz w:val="20"/>
          <w:szCs w:val="20"/>
        </w:rPr>
        <w:t>roboty budowlane</w:t>
      </w:r>
      <w:r>
        <w:rPr>
          <w:rFonts w:ascii="Verdana" w:hAnsi="Verdana"/>
          <w:sz w:val="20"/>
          <w:szCs w:val="20"/>
        </w:rPr>
        <w:t xml:space="preserve"> wykonają poszczególni wykonawcy. </w:t>
      </w:r>
    </w:p>
    <w:p w14:paraId="45D99327" w14:textId="77777777" w:rsidR="000369DC" w:rsidRDefault="000369DC" w:rsidP="00196046">
      <w:pPr>
        <w:spacing w:line="276" w:lineRule="auto"/>
        <w:ind w:left="705" w:hanging="705"/>
        <w:jc w:val="both"/>
        <w:rPr>
          <w:rFonts w:ascii="Verdana" w:hAnsi="Verdana"/>
          <w:sz w:val="20"/>
          <w:szCs w:val="20"/>
        </w:rPr>
      </w:pPr>
    </w:p>
    <w:p w14:paraId="46EF12DD" w14:textId="77777777" w:rsidR="000369DC" w:rsidRPr="005817FC" w:rsidRDefault="000369DC" w:rsidP="000369DC">
      <w:pPr>
        <w:spacing w:line="276" w:lineRule="auto"/>
        <w:ind w:left="705" w:hanging="705"/>
        <w:jc w:val="both"/>
        <w:rPr>
          <w:rFonts w:ascii="Verdana" w:hAnsi="Verdana"/>
          <w:b/>
          <w:sz w:val="20"/>
          <w:szCs w:val="20"/>
        </w:rPr>
      </w:pPr>
      <w:r w:rsidRPr="005817FC">
        <w:rPr>
          <w:rFonts w:ascii="Verdana" w:hAnsi="Verdana"/>
          <w:b/>
          <w:sz w:val="20"/>
          <w:szCs w:val="20"/>
        </w:rPr>
        <w:t>14.</w:t>
      </w:r>
      <w:r w:rsidRPr="005817FC">
        <w:rPr>
          <w:rFonts w:ascii="Verdana" w:hAnsi="Verdana"/>
          <w:b/>
          <w:sz w:val="20"/>
          <w:szCs w:val="20"/>
        </w:rPr>
        <w:tab/>
        <w:t>INFORMACJE O ŚRODKACH KOMUNIKACJI ELEKTRONICZNEJ, PRZY UŻYCIU</w:t>
      </w:r>
      <w:r>
        <w:rPr>
          <w:rFonts w:ascii="Verdana" w:hAnsi="Verdana"/>
          <w:b/>
          <w:sz w:val="20"/>
          <w:szCs w:val="20"/>
        </w:rPr>
        <w:t xml:space="preserve"> KTÓRYCH ZAMAWIAJĄCY BĘDZIE KOMU</w:t>
      </w:r>
      <w:r w:rsidRPr="005817FC">
        <w:rPr>
          <w:rFonts w:ascii="Verdana" w:hAnsi="Verdana"/>
          <w:b/>
          <w:sz w:val="20"/>
          <w:szCs w:val="20"/>
        </w:rPr>
        <w:t>NIKOWAŁ SIĘ Z WYKONAWCAMI ORAZ INFORMACJE O WYMAGANIACH TECHNICZNYCH I ORGANIZACYJNYCH SPORZĄDZANIA, WYSYŁANIA I ODBIERANIA KORESPONDENCJI ELEKTRONICZNEJ</w:t>
      </w:r>
    </w:p>
    <w:p w14:paraId="5CB37E00" w14:textId="77777777" w:rsidR="000369DC" w:rsidRDefault="000369DC" w:rsidP="000369DC">
      <w:pPr>
        <w:spacing w:line="276" w:lineRule="auto"/>
        <w:ind w:left="705" w:hanging="705"/>
        <w:jc w:val="both"/>
        <w:rPr>
          <w:rFonts w:ascii="Verdana" w:hAnsi="Verdana"/>
          <w:sz w:val="20"/>
          <w:szCs w:val="20"/>
        </w:rPr>
      </w:pPr>
      <w:r>
        <w:rPr>
          <w:rFonts w:ascii="Verdana" w:hAnsi="Verdana"/>
          <w:sz w:val="20"/>
          <w:szCs w:val="20"/>
        </w:rPr>
        <w:t>14.1.</w:t>
      </w:r>
      <w:r>
        <w:rPr>
          <w:rFonts w:ascii="Verdana" w:hAnsi="Verdana"/>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Pr>
          <w:rFonts w:ascii="Verdana" w:hAnsi="Verdana"/>
          <w:sz w:val="20"/>
          <w:szCs w:val="20"/>
        </w:rPr>
        <w:t>Pzp</w:t>
      </w:r>
      <w:proofErr w:type="spellEnd"/>
      <w:r>
        <w:rPr>
          <w:rFonts w:ascii="Verdana" w:hAnsi="Verdana"/>
          <w:sz w:val="20"/>
          <w:szCs w:val="20"/>
        </w:rPr>
        <w:t>, odbywa się przy użyciu środków komunikacji elektronicznej. Przez środki komunikacji elektronicznej rozumie się środki komunikacji elektronicznej zdefiniowane w ustawie z dnia 18 lipca 2002 r. o świadczeniu usług drogą elektroniczną (Dz. U. z 2020 r. poz. 344</w:t>
      </w:r>
      <w:r w:rsidR="001F5DD0">
        <w:rPr>
          <w:rFonts w:ascii="Verdana" w:hAnsi="Verdana"/>
          <w:sz w:val="20"/>
          <w:szCs w:val="20"/>
        </w:rPr>
        <w:t xml:space="preserve"> ze zm.</w:t>
      </w:r>
      <w:r>
        <w:rPr>
          <w:rFonts w:ascii="Verdana" w:hAnsi="Verdana"/>
          <w:sz w:val="20"/>
          <w:szCs w:val="20"/>
        </w:rPr>
        <w:t>).</w:t>
      </w:r>
    </w:p>
    <w:p w14:paraId="6CF5BE68" w14:textId="77777777" w:rsidR="000369DC" w:rsidRDefault="000369DC" w:rsidP="000369DC">
      <w:pPr>
        <w:spacing w:line="276" w:lineRule="auto"/>
        <w:ind w:left="705" w:hanging="705"/>
        <w:jc w:val="both"/>
        <w:rPr>
          <w:rFonts w:ascii="Verdana" w:hAnsi="Verdana"/>
          <w:sz w:val="20"/>
          <w:szCs w:val="20"/>
        </w:rPr>
      </w:pPr>
      <w:r>
        <w:rPr>
          <w:rFonts w:ascii="Verdana" w:hAnsi="Verdana"/>
          <w:sz w:val="20"/>
          <w:szCs w:val="20"/>
        </w:rPr>
        <w:t>14.2.</w:t>
      </w:r>
      <w:r>
        <w:rPr>
          <w:rFonts w:ascii="Verdana" w:hAnsi="Verdana"/>
          <w:sz w:val="20"/>
          <w:szCs w:val="20"/>
        </w:rPr>
        <w:tab/>
        <w:t xml:space="preserve">Ofertę, oświadczenia, o których mowa w art. 125 ust. 1 </w:t>
      </w:r>
      <w:proofErr w:type="spellStart"/>
      <w:r>
        <w:rPr>
          <w:rFonts w:ascii="Verdana" w:hAnsi="Verdana"/>
          <w:sz w:val="20"/>
          <w:szCs w:val="20"/>
        </w:rPr>
        <w:t>Pzp</w:t>
      </w:r>
      <w:proofErr w:type="spellEnd"/>
      <w:r>
        <w:rPr>
          <w:rFonts w:ascii="Verdana" w:hAnsi="Verdana"/>
          <w:sz w:val="20"/>
          <w:szCs w:val="20"/>
        </w:rPr>
        <w:t xml:space="preserve">, podmiotowe środki dowodowe, pełnomocnictwa, zobowiązanie podmiotu udostępniającego zasoby, sporządza się w postaci elektronicznej, w ogólnie dostępnych formatach danych, w </w:t>
      </w:r>
      <w:r>
        <w:rPr>
          <w:rFonts w:ascii="Verdana" w:hAnsi="Verdana"/>
          <w:sz w:val="20"/>
          <w:szCs w:val="20"/>
        </w:rPr>
        <w:lastRenderedPageBreak/>
        <w:t>szczególności w formatach .pdf., .doc., .</w:t>
      </w:r>
      <w:proofErr w:type="spellStart"/>
      <w:r>
        <w:rPr>
          <w:rFonts w:ascii="Verdana" w:hAnsi="Verdana"/>
          <w:sz w:val="20"/>
          <w:szCs w:val="20"/>
        </w:rPr>
        <w:t>docx</w:t>
      </w:r>
      <w:proofErr w:type="spellEnd"/>
      <w:r>
        <w:rPr>
          <w:rFonts w:ascii="Verdana" w:hAnsi="Verdana"/>
          <w:sz w:val="20"/>
          <w:szCs w:val="20"/>
        </w:rPr>
        <w:t>., .xls., .</w:t>
      </w:r>
      <w:proofErr w:type="spellStart"/>
      <w:r>
        <w:rPr>
          <w:rFonts w:ascii="Verdana" w:hAnsi="Verdana"/>
          <w:sz w:val="20"/>
          <w:szCs w:val="20"/>
        </w:rPr>
        <w:t>xlsx</w:t>
      </w:r>
      <w:proofErr w:type="spellEnd"/>
      <w:r>
        <w:rPr>
          <w:rFonts w:ascii="Verdana" w:hAnsi="Verdana"/>
          <w:sz w:val="20"/>
          <w:szCs w:val="20"/>
        </w:rPr>
        <w:t>., .jpg. (.</w:t>
      </w:r>
      <w:proofErr w:type="spellStart"/>
      <w:r>
        <w:rPr>
          <w:rFonts w:ascii="Verdana" w:hAnsi="Verdana"/>
          <w:sz w:val="20"/>
          <w:szCs w:val="20"/>
        </w:rPr>
        <w:t>jpeg</w:t>
      </w:r>
      <w:proofErr w:type="spellEnd"/>
      <w:r>
        <w:rPr>
          <w:rFonts w:ascii="Verdana" w:hAnsi="Verdana"/>
          <w:sz w:val="20"/>
          <w:szCs w:val="20"/>
        </w:rPr>
        <w:t xml:space="preserve">) </w:t>
      </w:r>
      <w:r w:rsidRPr="005817FC">
        <w:rPr>
          <w:rFonts w:ascii="Verdana" w:hAnsi="Verdana"/>
          <w:b/>
          <w:sz w:val="20"/>
          <w:szCs w:val="20"/>
          <w:u w:val="single"/>
        </w:rPr>
        <w:t>ze szczególnym wskazaniem na .pdf</w:t>
      </w:r>
      <w:r>
        <w:rPr>
          <w:rFonts w:ascii="Verdana" w:hAnsi="Verdana"/>
          <w:sz w:val="20"/>
          <w:szCs w:val="20"/>
        </w:rPr>
        <w:t xml:space="preserve">. Ofertę, a także oświadczenie o jakim mowa w pkt 11.1 SWZ składa się, pod rygorem nieważności, w formie elektronicznej lub w postaci elektronicznej opatrzonej podpisem zaufanym lub podpisem osobistym. </w:t>
      </w:r>
    </w:p>
    <w:p w14:paraId="2A969804" w14:textId="77777777" w:rsidR="000369DC" w:rsidRDefault="000369DC" w:rsidP="000369DC">
      <w:pPr>
        <w:spacing w:line="276" w:lineRule="auto"/>
        <w:ind w:left="705" w:hanging="705"/>
        <w:jc w:val="both"/>
        <w:rPr>
          <w:rFonts w:ascii="Verdana" w:hAnsi="Verdana"/>
          <w:sz w:val="20"/>
          <w:szCs w:val="20"/>
        </w:rPr>
      </w:pPr>
      <w:r>
        <w:rPr>
          <w:rFonts w:ascii="Verdana" w:hAnsi="Verdana"/>
          <w:sz w:val="20"/>
          <w:szCs w:val="20"/>
        </w:rPr>
        <w:t>14.3.</w:t>
      </w:r>
      <w:r>
        <w:rPr>
          <w:rFonts w:ascii="Verdana" w:hAnsi="Verdana"/>
          <w:sz w:val="20"/>
          <w:szCs w:val="20"/>
        </w:rPr>
        <w:tab/>
        <w:t>Osobą uprawnioną do porozumiewania się w Wykonawcami jest:</w:t>
      </w:r>
    </w:p>
    <w:p w14:paraId="6E528B38" w14:textId="77777777" w:rsidR="000369DC" w:rsidRDefault="000369DC" w:rsidP="000369DC">
      <w:pPr>
        <w:spacing w:line="360" w:lineRule="auto"/>
        <w:ind w:left="705"/>
        <w:jc w:val="both"/>
        <w:rPr>
          <w:rFonts w:ascii="Verdana" w:hAnsi="Verdana"/>
          <w:sz w:val="20"/>
          <w:szCs w:val="20"/>
        </w:rPr>
      </w:pPr>
      <w:r>
        <w:rPr>
          <w:rFonts w:ascii="Verdana" w:hAnsi="Verdana"/>
          <w:sz w:val="20"/>
          <w:szCs w:val="20"/>
        </w:rPr>
        <w:t>a)</w:t>
      </w:r>
      <w:r>
        <w:rPr>
          <w:rFonts w:ascii="Verdana" w:hAnsi="Verdana"/>
          <w:sz w:val="20"/>
          <w:szCs w:val="20"/>
        </w:rPr>
        <w:tab/>
        <w:t>w zakresie proceduralnym:</w:t>
      </w:r>
    </w:p>
    <w:p w14:paraId="6FB3E544" w14:textId="1F5CBC77" w:rsidR="000369DC" w:rsidRPr="006645B9" w:rsidRDefault="000369DC" w:rsidP="000369DC">
      <w:pPr>
        <w:spacing w:line="360" w:lineRule="auto"/>
        <w:ind w:left="705" w:hanging="705"/>
        <w:jc w:val="both"/>
        <w:rPr>
          <w:rFonts w:ascii="Verdana" w:hAnsi="Verdana"/>
          <w:b/>
          <w:sz w:val="20"/>
          <w:szCs w:val="20"/>
        </w:rPr>
      </w:pPr>
      <w:r>
        <w:rPr>
          <w:rFonts w:ascii="Verdana" w:hAnsi="Verdana"/>
          <w:sz w:val="20"/>
          <w:szCs w:val="20"/>
        </w:rPr>
        <w:tab/>
      </w:r>
      <w:r w:rsidR="000168E9">
        <w:rPr>
          <w:rFonts w:ascii="Verdana" w:hAnsi="Verdana"/>
          <w:b/>
          <w:sz w:val="20"/>
          <w:szCs w:val="20"/>
          <w:highlight w:val="yellow"/>
        </w:rPr>
        <w:t>Marcin Kłobucki</w:t>
      </w:r>
      <w:r w:rsidRPr="001F5DD0">
        <w:rPr>
          <w:rFonts w:ascii="Verdana" w:hAnsi="Verdana"/>
          <w:b/>
          <w:sz w:val="20"/>
          <w:szCs w:val="20"/>
          <w:highlight w:val="yellow"/>
        </w:rPr>
        <w:t>, Te</w:t>
      </w:r>
      <w:r w:rsidR="001F5DD0" w:rsidRPr="001F5DD0">
        <w:rPr>
          <w:rFonts w:ascii="Verdana" w:hAnsi="Verdana"/>
          <w:b/>
          <w:sz w:val="20"/>
          <w:szCs w:val="20"/>
          <w:highlight w:val="yellow"/>
        </w:rPr>
        <w:t xml:space="preserve">l. </w:t>
      </w:r>
      <w:r w:rsidR="000168E9">
        <w:rPr>
          <w:rFonts w:ascii="Verdana" w:hAnsi="Verdana"/>
          <w:b/>
          <w:sz w:val="20"/>
          <w:szCs w:val="20"/>
        </w:rPr>
        <w:t>23 6554019</w:t>
      </w:r>
    </w:p>
    <w:p w14:paraId="636F60B4" w14:textId="77777777" w:rsidR="000369DC" w:rsidRDefault="000369DC" w:rsidP="000369DC">
      <w:pPr>
        <w:spacing w:line="360" w:lineRule="auto"/>
        <w:ind w:left="705"/>
        <w:jc w:val="both"/>
        <w:rPr>
          <w:rFonts w:ascii="Verdana" w:hAnsi="Verdana"/>
          <w:sz w:val="20"/>
          <w:szCs w:val="20"/>
        </w:rPr>
      </w:pPr>
      <w:r>
        <w:rPr>
          <w:rFonts w:ascii="Verdana" w:hAnsi="Verdana"/>
          <w:sz w:val="20"/>
          <w:szCs w:val="20"/>
        </w:rPr>
        <w:t>b)</w:t>
      </w:r>
      <w:r>
        <w:rPr>
          <w:rFonts w:ascii="Verdana" w:hAnsi="Verdana"/>
          <w:sz w:val="20"/>
          <w:szCs w:val="20"/>
        </w:rPr>
        <w:tab/>
        <w:t>w zakresie merytorycznym:</w:t>
      </w:r>
    </w:p>
    <w:p w14:paraId="42DDD519" w14:textId="34FC56EA" w:rsidR="00BC7007" w:rsidRDefault="000369DC" w:rsidP="00BC7007">
      <w:pPr>
        <w:spacing w:line="360" w:lineRule="auto"/>
        <w:ind w:left="705" w:hanging="705"/>
        <w:jc w:val="both"/>
        <w:rPr>
          <w:rFonts w:ascii="Verdana" w:hAnsi="Verdana"/>
          <w:b/>
          <w:sz w:val="20"/>
          <w:szCs w:val="20"/>
        </w:rPr>
      </w:pPr>
      <w:r>
        <w:rPr>
          <w:rFonts w:ascii="Verdana" w:hAnsi="Verdana"/>
          <w:sz w:val="20"/>
          <w:szCs w:val="20"/>
        </w:rPr>
        <w:tab/>
      </w:r>
      <w:r w:rsidR="0007242B">
        <w:rPr>
          <w:rFonts w:ascii="Verdana" w:hAnsi="Verdana"/>
          <w:b/>
          <w:sz w:val="20"/>
          <w:szCs w:val="20"/>
          <w:highlight w:val="yellow"/>
        </w:rPr>
        <w:t>Marcin Kłobucki</w:t>
      </w:r>
      <w:r w:rsidR="001F5DD0" w:rsidRPr="001F5DD0">
        <w:rPr>
          <w:rFonts w:ascii="Verdana" w:hAnsi="Verdana"/>
          <w:b/>
          <w:sz w:val="20"/>
          <w:szCs w:val="20"/>
          <w:highlight w:val="yellow"/>
        </w:rPr>
        <w:t>,</w:t>
      </w:r>
      <w:r w:rsidR="0007242B">
        <w:rPr>
          <w:rFonts w:ascii="Verdana" w:hAnsi="Verdana"/>
          <w:b/>
          <w:sz w:val="20"/>
          <w:szCs w:val="20"/>
          <w:highlight w:val="yellow"/>
        </w:rPr>
        <w:t xml:space="preserve"> Krzysztof Tatarka</w:t>
      </w:r>
      <w:r w:rsidR="001F5DD0" w:rsidRPr="001F5DD0">
        <w:rPr>
          <w:rFonts w:ascii="Verdana" w:hAnsi="Verdana"/>
          <w:b/>
          <w:sz w:val="20"/>
          <w:szCs w:val="20"/>
          <w:highlight w:val="yellow"/>
        </w:rPr>
        <w:t xml:space="preserve"> Tel. </w:t>
      </w:r>
      <w:r w:rsidR="0007242B">
        <w:rPr>
          <w:rFonts w:ascii="Verdana" w:hAnsi="Verdana"/>
          <w:b/>
          <w:sz w:val="20"/>
          <w:szCs w:val="20"/>
        </w:rPr>
        <w:t>236554019</w:t>
      </w:r>
    </w:p>
    <w:p w14:paraId="5344F5A6" w14:textId="77777777" w:rsidR="00BC7007" w:rsidRPr="00BC7007" w:rsidRDefault="000369DC" w:rsidP="00BC7007">
      <w:pPr>
        <w:spacing w:line="276" w:lineRule="auto"/>
        <w:ind w:left="705" w:hanging="705"/>
        <w:jc w:val="both"/>
        <w:rPr>
          <w:rFonts w:ascii="Verdana" w:eastAsia="Calibri" w:hAnsi="Verdana" w:cs="Calibri"/>
          <w:sz w:val="20"/>
          <w:szCs w:val="20"/>
        </w:rPr>
      </w:pPr>
      <w:r w:rsidRPr="00BC7007">
        <w:rPr>
          <w:rFonts w:ascii="Verdana" w:hAnsi="Verdana"/>
          <w:sz w:val="20"/>
          <w:szCs w:val="20"/>
        </w:rPr>
        <w:t>14.4.</w:t>
      </w:r>
      <w:r w:rsidRPr="00BC7007">
        <w:rPr>
          <w:rFonts w:ascii="Verdana" w:hAnsi="Verdana"/>
          <w:sz w:val="20"/>
          <w:szCs w:val="20"/>
        </w:rPr>
        <w:tab/>
      </w:r>
      <w:r w:rsidR="00BC7007" w:rsidRPr="00BC7007">
        <w:rPr>
          <w:rFonts w:ascii="Verdana" w:eastAsia="Calibri" w:hAnsi="Verdana" w:cs="Calibri"/>
          <w:spacing w:val="15"/>
          <w:sz w:val="20"/>
          <w:szCs w:val="20"/>
        </w:rPr>
        <w:t xml:space="preserve">W postępowaniu o udzielenie zamówienia komunikacja między Zamawiającym, </w:t>
      </w:r>
      <w:r w:rsidR="00BC7007" w:rsidRPr="00BC7007">
        <w:rPr>
          <w:rFonts w:ascii="Verdana" w:eastAsia="Calibri" w:hAnsi="Verdana" w:cs="Calibri"/>
          <w:spacing w:val="-3"/>
          <w:sz w:val="20"/>
          <w:szCs w:val="20"/>
        </w:rPr>
        <w:t xml:space="preserve">a Wykonawcami, w tym złożenie ofert, odbywa się za pośrednictwem platformy zakupowej </w:t>
      </w:r>
      <w:proofErr w:type="spellStart"/>
      <w:r w:rsidR="00BC7007" w:rsidRPr="00BC7007">
        <w:rPr>
          <w:rFonts w:ascii="Verdana" w:eastAsia="Calibri" w:hAnsi="Verdana" w:cs="Calibri"/>
          <w:spacing w:val="-3"/>
          <w:sz w:val="20"/>
          <w:szCs w:val="20"/>
        </w:rPr>
        <w:t>eZamawiający</w:t>
      </w:r>
      <w:proofErr w:type="spellEnd"/>
      <w:r w:rsidR="00BC7007" w:rsidRPr="00BC7007">
        <w:rPr>
          <w:rFonts w:ascii="Verdana" w:eastAsia="Calibri" w:hAnsi="Verdana" w:cs="Calibri"/>
          <w:spacing w:val="-3"/>
          <w:sz w:val="20"/>
          <w:szCs w:val="20"/>
        </w:rPr>
        <w:t xml:space="preserve"> znajdującej się pod adresem: </w:t>
      </w:r>
      <w:r w:rsidR="00000000">
        <w:fldChar w:fldCharType="begin"/>
      </w:r>
      <w:r w:rsidR="00000000">
        <w:instrText>HYPERLINK</w:instrText>
      </w:r>
      <w:r w:rsidR="00000000">
        <w:fldChar w:fldCharType="separate"/>
      </w:r>
      <w:r w:rsidR="00000000">
        <w:rPr>
          <w:b/>
          <w:bCs/>
        </w:rPr>
        <w:t xml:space="preserve">Błąd! Nieprawidłowy odsyłacz typu </w:t>
      </w:r>
      <w:proofErr w:type="spellStart"/>
      <w:r w:rsidR="00000000">
        <w:rPr>
          <w:b/>
          <w:bCs/>
        </w:rPr>
        <w:t>hiperłącze.</w:t>
      </w:r>
      <w:r w:rsidR="00000000">
        <w:rPr>
          <w:b/>
          <w:bCs/>
        </w:rPr>
        <w:fldChar w:fldCharType="end"/>
      </w:r>
      <w:r w:rsidR="00BC7007" w:rsidRPr="00BC7007">
        <w:rPr>
          <w:rFonts w:ascii="Verdana" w:eastAsia="Calibri" w:hAnsi="Verdana" w:cs="Calibri"/>
          <w:spacing w:val="-3"/>
          <w:sz w:val="20"/>
          <w:szCs w:val="20"/>
        </w:rPr>
        <w:t>Szczegóły</w:t>
      </w:r>
      <w:proofErr w:type="spellEnd"/>
      <w:r w:rsidR="00BC7007" w:rsidRPr="00BC7007">
        <w:rPr>
          <w:rFonts w:ascii="Verdana" w:eastAsia="Calibri" w:hAnsi="Verdana" w:cs="Calibri"/>
          <w:spacing w:val="-3"/>
          <w:sz w:val="20"/>
          <w:szCs w:val="20"/>
        </w:rPr>
        <w:t xml:space="preserve"> </w:t>
      </w:r>
      <w:r w:rsidR="00BC7007" w:rsidRPr="00BC7007">
        <w:rPr>
          <w:rFonts w:ascii="Verdana" w:eastAsia="Calibri" w:hAnsi="Verdana" w:cs="Calibri"/>
          <w:spacing w:val="-2"/>
          <w:sz w:val="20"/>
          <w:szCs w:val="20"/>
        </w:rPr>
        <w:t xml:space="preserve">dotyczące złożenia oferty zostały opisane w „Instrukcji dla Wykonawcy", znajdującej się w </w:t>
      </w:r>
      <w:r w:rsidR="00BC7007" w:rsidRPr="00BC7007">
        <w:rPr>
          <w:rFonts w:ascii="Verdana" w:eastAsia="Calibri" w:hAnsi="Verdana" w:cs="Calibri"/>
          <w:sz w:val="20"/>
          <w:szCs w:val="20"/>
        </w:rPr>
        <w:t>zakładce „Regulacje i procedury procesu zakupowego".</w:t>
      </w:r>
    </w:p>
    <w:p w14:paraId="1790CBC8" w14:textId="77777777" w:rsidR="00BC7007" w:rsidRDefault="00BC7007" w:rsidP="00BC7007">
      <w:pPr>
        <w:spacing w:line="276" w:lineRule="auto"/>
        <w:ind w:left="705" w:hanging="705"/>
        <w:jc w:val="both"/>
        <w:rPr>
          <w:rFonts w:ascii="Verdana" w:eastAsia="Calibri" w:hAnsi="Verdana" w:cs="Calibri"/>
          <w:sz w:val="20"/>
          <w:szCs w:val="20"/>
        </w:rPr>
      </w:pPr>
      <w:r w:rsidRPr="00BC7007">
        <w:rPr>
          <w:rFonts w:ascii="Verdana" w:eastAsia="Calibri" w:hAnsi="Verdana" w:cs="Calibri"/>
          <w:sz w:val="20"/>
          <w:szCs w:val="20"/>
        </w:rPr>
        <w:t>14.5.</w:t>
      </w:r>
      <w:r w:rsidRPr="00BC7007">
        <w:rPr>
          <w:rFonts w:ascii="Verdana" w:eastAsia="Calibri" w:hAnsi="Verdana" w:cs="Calibri"/>
          <w:sz w:val="20"/>
          <w:szCs w:val="20"/>
        </w:rPr>
        <w:tab/>
        <w:t>Komunikacja za pośrednictwem poczty elektronicznej na adres e-mail:</w:t>
      </w:r>
      <w:r w:rsidRPr="00BC7007">
        <w:rPr>
          <w:rFonts w:ascii="Verdana" w:eastAsia="Calibri" w:hAnsi="Verdana" w:cs="Calibri"/>
          <w:spacing w:val="23"/>
          <w:sz w:val="20"/>
          <w:szCs w:val="20"/>
        </w:rPr>
        <w:t xml:space="preserve"> </w:t>
      </w:r>
      <w:r w:rsidRPr="00BC7007">
        <w:rPr>
          <w:rFonts w:ascii="Verdana" w:eastAsia="Calibri" w:hAnsi="Verdana" w:cs="Calibri"/>
          <w:b/>
          <w:spacing w:val="-1"/>
          <w:sz w:val="20"/>
          <w:szCs w:val="20"/>
        </w:rPr>
        <w:t xml:space="preserve">gmina@szydlowo-maz.pl, </w:t>
      </w:r>
      <w:r w:rsidRPr="00BC7007">
        <w:rPr>
          <w:rFonts w:ascii="Verdana" w:eastAsia="Calibri" w:hAnsi="Verdana" w:cs="Calibri"/>
          <w:spacing w:val="-1"/>
          <w:sz w:val="20"/>
          <w:szCs w:val="20"/>
        </w:rPr>
        <w:t xml:space="preserve">jest dopuszczalna w wyjątkowej sytuacji, np. w przypadku awarii </w:t>
      </w:r>
      <w:r w:rsidRPr="00BC7007">
        <w:rPr>
          <w:rFonts w:ascii="Verdana" w:eastAsia="Calibri" w:hAnsi="Verdana" w:cs="Calibri"/>
          <w:sz w:val="20"/>
          <w:szCs w:val="20"/>
        </w:rPr>
        <w:t>platformy zakupowej.</w:t>
      </w:r>
    </w:p>
    <w:p w14:paraId="28E66F68" w14:textId="77777777" w:rsidR="00BC7007" w:rsidRDefault="00BC7007" w:rsidP="00BC7007">
      <w:pPr>
        <w:spacing w:line="276" w:lineRule="auto"/>
        <w:ind w:left="705" w:hanging="705"/>
        <w:jc w:val="both"/>
        <w:rPr>
          <w:rFonts w:ascii="Verdana" w:hAnsi="Verdana"/>
          <w:b/>
          <w:sz w:val="20"/>
          <w:szCs w:val="20"/>
        </w:rPr>
      </w:pPr>
      <w:r w:rsidRPr="00BC7007">
        <w:rPr>
          <w:rFonts w:ascii="Verdana" w:eastAsia="Calibri" w:hAnsi="Verdana" w:cs="Calibri"/>
          <w:sz w:val="20"/>
          <w:szCs w:val="20"/>
        </w:rPr>
        <w:t>14.6.</w:t>
      </w:r>
      <w:r w:rsidRPr="00BC7007">
        <w:rPr>
          <w:rFonts w:ascii="Verdana" w:eastAsia="Calibri" w:hAnsi="Verdana" w:cs="Calibri"/>
          <w:sz w:val="20"/>
          <w:szCs w:val="20"/>
        </w:rPr>
        <w:tab/>
      </w:r>
      <w:r w:rsidRPr="00BC7007">
        <w:rPr>
          <w:rFonts w:ascii="Verdana" w:eastAsia="Calibri" w:hAnsi="Verdana" w:cs="Calibri"/>
          <w:spacing w:val="-1"/>
          <w:sz w:val="20"/>
          <w:szCs w:val="20"/>
        </w:rPr>
        <w:t xml:space="preserve">Wykonawca w postępowaniu o udzielenie niniejszego zamówienia publicznego bezpłatnie </w:t>
      </w:r>
      <w:r w:rsidRPr="00BC7007">
        <w:rPr>
          <w:rFonts w:ascii="Verdana" w:eastAsia="Calibri" w:hAnsi="Verdana" w:cs="Calibri"/>
          <w:spacing w:val="-3"/>
          <w:sz w:val="20"/>
          <w:szCs w:val="20"/>
        </w:rPr>
        <w:t xml:space="preserve">korzysta, rejestruje się lub loguje (w przypadku posiadania konta na platformie zakupowej), </w:t>
      </w:r>
      <w:r w:rsidRPr="00BC7007">
        <w:rPr>
          <w:rFonts w:ascii="Verdana" w:eastAsia="Calibri" w:hAnsi="Verdana" w:cs="Calibri"/>
          <w:spacing w:val="11"/>
          <w:sz w:val="20"/>
          <w:szCs w:val="20"/>
        </w:rPr>
        <w:t xml:space="preserve">akceptuje warunki korzystania z platformy zakupowej, określone w Regulaminie </w:t>
      </w:r>
      <w:r w:rsidRPr="00BC7007">
        <w:rPr>
          <w:rFonts w:ascii="Verdana" w:eastAsia="Calibri" w:hAnsi="Verdana" w:cs="Calibri"/>
          <w:spacing w:val="1"/>
          <w:sz w:val="20"/>
          <w:szCs w:val="20"/>
        </w:rPr>
        <w:t xml:space="preserve">zamieszczonym na stronie internetowej </w:t>
      </w:r>
      <w:hyperlink r:id="rId10" w:history="1">
        <w:r w:rsidRPr="00EF027C">
          <w:rPr>
            <w:rStyle w:val="Hipercze"/>
            <w:rFonts w:ascii="Verdana" w:eastAsia="Calibri" w:hAnsi="Verdana" w:cs="Calibri"/>
            <w:spacing w:val="1"/>
            <w:sz w:val="20"/>
            <w:szCs w:val="20"/>
          </w:rPr>
          <w:t>https://szydlowo.ezamawiajacy.pl</w:t>
        </w:r>
      </w:hyperlink>
      <w:r w:rsidRPr="00BC7007">
        <w:rPr>
          <w:rFonts w:ascii="Verdana" w:eastAsia="Calibri" w:hAnsi="Verdana" w:cs="Calibri"/>
          <w:b/>
          <w:spacing w:val="1"/>
          <w:sz w:val="20"/>
          <w:szCs w:val="20"/>
        </w:rPr>
        <w:t xml:space="preserve"> </w:t>
      </w:r>
      <w:r w:rsidRPr="00BC7007">
        <w:rPr>
          <w:rFonts w:ascii="Verdana" w:eastAsia="Calibri" w:hAnsi="Verdana" w:cs="Calibri"/>
          <w:spacing w:val="1"/>
          <w:sz w:val="20"/>
          <w:szCs w:val="20"/>
        </w:rPr>
        <w:t xml:space="preserve">oraz uznaje go </w:t>
      </w:r>
      <w:r w:rsidRPr="00BC7007">
        <w:rPr>
          <w:rFonts w:ascii="Verdana" w:eastAsia="Calibri" w:hAnsi="Verdana" w:cs="Calibri"/>
          <w:sz w:val="20"/>
          <w:szCs w:val="20"/>
        </w:rPr>
        <w:t>za wiążący.</w:t>
      </w:r>
    </w:p>
    <w:p w14:paraId="2B4CA1A7" w14:textId="77777777" w:rsidR="00BC7007" w:rsidRDefault="00BC7007" w:rsidP="00BC7007">
      <w:pPr>
        <w:spacing w:line="276" w:lineRule="auto"/>
        <w:ind w:left="705" w:hanging="705"/>
        <w:jc w:val="both"/>
        <w:rPr>
          <w:rFonts w:ascii="Verdana" w:hAnsi="Verdana"/>
          <w:b/>
          <w:sz w:val="20"/>
          <w:szCs w:val="20"/>
        </w:rPr>
      </w:pPr>
      <w:r w:rsidRPr="00BC7007">
        <w:rPr>
          <w:rFonts w:ascii="Verdana" w:hAnsi="Verdana"/>
          <w:sz w:val="20"/>
          <w:szCs w:val="20"/>
        </w:rPr>
        <w:t>14.7.</w:t>
      </w:r>
      <w:r w:rsidRPr="00BC7007">
        <w:rPr>
          <w:rFonts w:ascii="Verdana" w:hAnsi="Verdana"/>
          <w:b/>
          <w:sz w:val="20"/>
          <w:szCs w:val="20"/>
        </w:rPr>
        <w:tab/>
      </w:r>
      <w:r w:rsidRPr="00BC7007">
        <w:rPr>
          <w:rFonts w:ascii="Verdana" w:eastAsia="Calibri" w:hAnsi="Verdana" w:cs="Calibri"/>
          <w:spacing w:val="9"/>
          <w:sz w:val="20"/>
          <w:szCs w:val="20"/>
        </w:rPr>
        <w:t xml:space="preserve">Rejestracja Wykonawcy trwa maksymalnie do 2 dni roboczych. W związku z tym </w:t>
      </w:r>
      <w:r w:rsidRPr="00BC7007">
        <w:rPr>
          <w:rFonts w:ascii="Verdana" w:eastAsia="Calibri" w:hAnsi="Verdana" w:cs="Calibri"/>
          <w:b/>
          <w:spacing w:val="8"/>
          <w:sz w:val="20"/>
          <w:szCs w:val="20"/>
        </w:rPr>
        <w:t xml:space="preserve">Zamawiający zaleca Wykonawcom uwzględnienie czasu niezbędnego na rejestrację </w:t>
      </w:r>
      <w:r w:rsidRPr="00BC7007">
        <w:rPr>
          <w:rFonts w:ascii="Verdana" w:eastAsia="Calibri" w:hAnsi="Verdana" w:cs="Calibri"/>
          <w:b/>
          <w:sz w:val="20"/>
          <w:szCs w:val="20"/>
        </w:rPr>
        <w:t xml:space="preserve">w procesie złożenia oferty w postaci elektronicznej. </w:t>
      </w:r>
      <w:r w:rsidRPr="00BC7007">
        <w:rPr>
          <w:rFonts w:ascii="Verdana" w:eastAsia="Calibri" w:hAnsi="Verdana" w:cs="Calibri"/>
          <w:sz w:val="20"/>
          <w:szCs w:val="20"/>
        </w:rPr>
        <w:t xml:space="preserve">Wykonawca wraz z potwierdzeniem </w:t>
      </w:r>
      <w:r w:rsidRPr="00BC7007">
        <w:rPr>
          <w:rFonts w:ascii="Verdana" w:eastAsia="Calibri" w:hAnsi="Verdana" w:cs="Calibri"/>
          <w:spacing w:val="-6"/>
          <w:sz w:val="20"/>
          <w:szCs w:val="20"/>
        </w:rPr>
        <w:t xml:space="preserve">złożenia wniosku rejestracyjnego otrzyma informacje, o możliwości przyspieszenia procedury </w:t>
      </w:r>
      <w:r w:rsidRPr="00BC7007">
        <w:rPr>
          <w:rFonts w:ascii="Verdana" w:eastAsia="Calibri" w:hAnsi="Verdana" w:cs="Calibri"/>
          <w:spacing w:val="-4"/>
          <w:sz w:val="20"/>
          <w:szCs w:val="20"/>
        </w:rPr>
        <w:t xml:space="preserve">założenia konta, wówczas należy skontaktować się pod numerem telefonu podanym w ww. </w:t>
      </w:r>
      <w:r w:rsidRPr="00BC7007">
        <w:rPr>
          <w:rFonts w:ascii="Verdana" w:eastAsia="Calibri" w:hAnsi="Verdana" w:cs="Calibri"/>
          <w:sz w:val="20"/>
          <w:szCs w:val="20"/>
        </w:rPr>
        <w:t>potwierdzeniu.</w:t>
      </w:r>
    </w:p>
    <w:p w14:paraId="35E25856" w14:textId="77777777" w:rsidR="00BC7007" w:rsidRDefault="00BC7007" w:rsidP="00BC7007">
      <w:pPr>
        <w:spacing w:line="276" w:lineRule="auto"/>
        <w:ind w:left="705" w:hanging="705"/>
        <w:jc w:val="both"/>
        <w:rPr>
          <w:rFonts w:ascii="Verdana" w:eastAsia="Calibri" w:hAnsi="Verdana" w:cs="Calibri"/>
          <w:sz w:val="20"/>
          <w:szCs w:val="20"/>
        </w:rPr>
      </w:pPr>
      <w:r w:rsidRPr="00BC7007">
        <w:rPr>
          <w:rFonts w:ascii="Verdana" w:hAnsi="Verdana"/>
          <w:sz w:val="20"/>
          <w:szCs w:val="20"/>
        </w:rPr>
        <w:t>14.8.</w:t>
      </w:r>
      <w:r w:rsidRPr="00BC7007">
        <w:rPr>
          <w:rFonts w:ascii="Verdana" w:hAnsi="Verdana"/>
          <w:b/>
          <w:sz w:val="20"/>
          <w:szCs w:val="20"/>
        </w:rPr>
        <w:tab/>
      </w:r>
      <w:r w:rsidRPr="00BC7007">
        <w:rPr>
          <w:rFonts w:ascii="Verdana" w:eastAsia="Calibri" w:hAnsi="Verdana" w:cs="Calibri"/>
          <w:spacing w:val="8"/>
          <w:sz w:val="20"/>
          <w:szCs w:val="20"/>
        </w:rPr>
        <w:t xml:space="preserve">Szczegóły funkcjonowania platformy zakupowej zostały opisane w „Instrukcji dla </w:t>
      </w:r>
      <w:r w:rsidRPr="00BC7007">
        <w:rPr>
          <w:rFonts w:ascii="Verdana" w:eastAsia="Calibri" w:hAnsi="Verdana" w:cs="Calibri"/>
          <w:sz w:val="20"/>
          <w:szCs w:val="20"/>
        </w:rPr>
        <w:t>Wykonawcy".</w:t>
      </w:r>
    </w:p>
    <w:p w14:paraId="4763BED2" w14:textId="77777777" w:rsidR="00BC7007" w:rsidRDefault="00BC7007" w:rsidP="00BC7007">
      <w:pPr>
        <w:spacing w:line="276" w:lineRule="auto"/>
        <w:ind w:left="705" w:hanging="705"/>
        <w:jc w:val="both"/>
        <w:rPr>
          <w:rFonts w:ascii="Verdana" w:hAnsi="Verdana"/>
          <w:sz w:val="20"/>
          <w:szCs w:val="20"/>
        </w:rPr>
      </w:pPr>
      <w:r w:rsidRPr="00BC7007">
        <w:rPr>
          <w:rFonts w:ascii="Verdana" w:eastAsia="Calibri" w:hAnsi="Verdana" w:cs="Calibri"/>
          <w:sz w:val="20"/>
          <w:szCs w:val="20"/>
        </w:rPr>
        <w:t>14.9.</w:t>
      </w:r>
      <w:r w:rsidRPr="00BC7007">
        <w:rPr>
          <w:rFonts w:ascii="Verdana" w:eastAsia="Calibri" w:hAnsi="Verdana" w:cs="Calibri"/>
          <w:sz w:val="20"/>
          <w:szCs w:val="20"/>
        </w:rPr>
        <w:tab/>
      </w:r>
      <w:r w:rsidRPr="00BC7007">
        <w:rPr>
          <w:rFonts w:ascii="Verdana" w:eastAsia="Calibri" w:hAnsi="Verdana" w:cs="Calibri"/>
          <w:spacing w:val="-4"/>
          <w:sz w:val="20"/>
          <w:szCs w:val="20"/>
        </w:rPr>
        <w:t xml:space="preserve">Zamawiający informuje, iż w przypadku jakichkolwiek wątpliwości związanych z zasadami </w:t>
      </w:r>
      <w:r w:rsidRPr="00BC7007">
        <w:rPr>
          <w:rFonts w:ascii="Verdana" w:eastAsia="Calibri" w:hAnsi="Verdana" w:cs="Calibri"/>
          <w:spacing w:val="2"/>
          <w:sz w:val="20"/>
          <w:szCs w:val="20"/>
        </w:rPr>
        <w:t xml:space="preserve">korzystania z Platformy, Wykonawca winien skontaktować się z dostawcą rozwiązania </w:t>
      </w:r>
      <w:r w:rsidRPr="00BC7007">
        <w:rPr>
          <w:rFonts w:ascii="Verdana" w:eastAsia="Calibri" w:hAnsi="Verdana" w:cs="Calibri"/>
          <w:spacing w:val="-4"/>
          <w:sz w:val="20"/>
          <w:szCs w:val="20"/>
        </w:rPr>
        <w:t xml:space="preserve">teleinformatycznego Platformy zakupowej Gminy Szydłowo tel. +48 22 257 22 23 (infolinia </w:t>
      </w:r>
      <w:r w:rsidRPr="00BC7007">
        <w:rPr>
          <w:rFonts w:ascii="Verdana" w:eastAsia="Calibri" w:hAnsi="Verdana" w:cs="Calibri"/>
          <w:sz w:val="20"/>
          <w:szCs w:val="20"/>
        </w:rPr>
        <w:t xml:space="preserve">dostępna w dni robocze, w godzinach 9:00-17:00, </w:t>
      </w:r>
      <w:hyperlink r:id="rId11">
        <w:r w:rsidRPr="00BC7007">
          <w:rPr>
            <w:rFonts w:ascii="Verdana" w:eastAsia="Calibri" w:hAnsi="Verdana" w:cs="Calibri"/>
            <w:color w:val="0000FF"/>
            <w:sz w:val="20"/>
            <w:szCs w:val="20"/>
            <w:u w:val="single"/>
          </w:rPr>
          <w:t>e-mail: oneplace@marketplanet.pl</w:t>
        </w:r>
      </w:hyperlink>
    </w:p>
    <w:p w14:paraId="589C677D" w14:textId="77777777" w:rsidR="00BC7007" w:rsidRDefault="00BC7007" w:rsidP="00BC7007">
      <w:pPr>
        <w:spacing w:line="276" w:lineRule="auto"/>
        <w:ind w:left="705" w:hanging="705"/>
        <w:jc w:val="both"/>
        <w:rPr>
          <w:rFonts w:ascii="Verdana" w:hAnsi="Verdana"/>
          <w:b/>
          <w:sz w:val="20"/>
          <w:szCs w:val="20"/>
        </w:rPr>
      </w:pPr>
    </w:p>
    <w:p w14:paraId="033B0127" w14:textId="77777777" w:rsidR="00BC7007" w:rsidRDefault="00BC7007" w:rsidP="00BC7007">
      <w:pPr>
        <w:spacing w:line="276" w:lineRule="auto"/>
        <w:ind w:left="705" w:hanging="705"/>
        <w:jc w:val="both"/>
        <w:rPr>
          <w:rFonts w:ascii="Verdana" w:eastAsia="Calibri" w:hAnsi="Verdana" w:cs="Calibri"/>
          <w:spacing w:val="-1"/>
          <w:sz w:val="20"/>
          <w:szCs w:val="20"/>
        </w:rPr>
      </w:pPr>
      <w:r w:rsidRPr="00BC7007">
        <w:rPr>
          <w:rFonts w:ascii="Verdana" w:hAnsi="Verdana"/>
          <w:sz w:val="20"/>
          <w:szCs w:val="20"/>
        </w:rPr>
        <w:t>14.10.</w:t>
      </w:r>
      <w:r w:rsidRPr="00BC7007">
        <w:rPr>
          <w:rFonts w:ascii="Verdana" w:hAnsi="Verdana"/>
          <w:b/>
          <w:sz w:val="20"/>
          <w:szCs w:val="20"/>
        </w:rPr>
        <w:t xml:space="preserve"> </w:t>
      </w:r>
      <w:r w:rsidRPr="00BC7007">
        <w:rPr>
          <w:rFonts w:ascii="Verdana" w:eastAsia="Calibri" w:hAnsi="Verdana" w:cs="Calibri"/>
          <w:spacing w:val="-4"/>
          <w:sz w:val="20"/>
          <w:szCs w:val="20"/>
        </w:rPr>
        <w:t xml:space="preserve">Maksymalny rozmiar plików przesyłanych za pośrednictwem dedykowanych formularzy do: </w:t>
      </w:r>
      <w:r w:rsidRPr="00BC7007">
        <w:rPr>
          <w:rFonts w:ascii="Verdana" w:eastAsia="Calibri" w:hAnsi="Verdana" w:cs="Calibri"/>
          <w:spacing w:val="-1"/>
          <w:sz w:val="20"/>
          <w:szCs w:val="20"/>
        </w:rPr>
        <w:t>złożenia, zmiany i wycofania oferty oraz do komunikacji wynosi 100 MB. Zalecany format plików to: .pdf, .</w:t>
      </w:r>
      <w:proofErr w:type="spellStart"/>
      <w:r w:rsidRPr="00BC7007">
        <w:rPr>
          <w:rFonts w:ascii="Verdana" w:eastAsia="Calibri" w:hAnsi="Verdana" w:cs="Calibri"/>
          <w:spacing w:val="-1"/>
          <w:sz w:val="20"/>
          <w:szCs w:val="20"/>
        </w:rPr>
        <w:t>doc</w:t>
      </w:r>
      <w:proofErr w:type="spellEnd"/>
      <w:r w:rsidRPr="00BC7007">
        <w:rPr>
          <w:rFonts w:ascii="Verdana" w:eastAsia="Calibri" w:hAnsi="Verdana" w:cs="Calibri"/>
          <w:spacing w:val="-1"/>
          <w:sz w:val="20"/>
          <w:szCs w:val="20"/>
        </w:rPr>
        <w:t>, .</w:t>
      </w:r>
      <w:proofErr w:type="spellStart"/>
      <w:r w:rsidRPr="00BC7007">
        <w:rPr>
          <w:rFonts w:ascii="Verdana" w:eastAsia="Calibri" w:hAnsi="Verdana" w:cs="Calibri"/>
          <w:spacing w:val="-1"/>
          <w:sz w:val="20"/>
          <w:szCs w:val="20"/>
        </w:rPr>
        <w:t>docx</w:t>
      </w:r>
      <w:proofErr w:type="spellEnd"/>
      <w:r w:rsidRPr="00BC7007">
        <w:rPr>
          <w:rFonts w:ascii="Verdana" w:eastAsia="Calibri" w:hAnsi="Verdana" w:cs="Calibri"/>
          <w:spacing w:val="-1"/>
          <w:sz w:val="20"/>
          <w:szCs w:val="20"/>
        </w:rPr>
        <w:t>, .xls, .</w:t>
      </w:r>
      <w:proofErr w:type="spellStart"/>
      <w:r w:rsidRPr="00BC7007">
        <w:rPr>
          <w:rFonts w:ascii="Verdana" w:eastAsia="Calibri" w:hAnsi="Verdana" w:cs="Calibri"/>
          <w:spacing w:val="-1"/>
          <w:sz w:val="20"/>
          <w:szCs w:val="20"/>
        </w:rPr>
        <w:t>xlsx</w:t>
      </w:r>
      <w:proofErr w:type="spellEnd"/>
      <w:r w:rsidRPr="00BC7007">
        <w:rPr>
          <w:rFonts w:ascii="Verdana" w:eastAsia="Calibri" w:hAnsi="Verdana" w:cs="Calibri"/>
          <w:spacing w:val="-1"/>
          <w:sz w:val="20"/>
          <w:szCs w:val="20"/>
        </w:rPr>
        <w:t>, .rtf.</w:t>
      </w:r>
    </w:p>
    <w:p w14:paraId="09A7E760" w14:textId="77777777" w:rsidR="00BC7007" w:rsidRDefault="00BC7007" w:rsidP="00BC7007">
      <w:pPr>
        <w:spacing w:line="276" w:lineRule="auto"/>
        <w:ind w:left="705" w:hanging="705"/>
        <w:jc w:val="both"/>
        <w:rPr>
          <w:rFonts w:ascii="Verdana" w:eastAsia="Calibri" w:hAnsi="Verdana" w:cs="Calibri"/>
          <w:sz w:val="20"/>
          <w:szCs w:val="20"/>
        </w:rPr>
      </w:pPr>
      <w:r w:rsidRPr="00BC7007">
        <w:rPr>
          <w:rFonts w:ascii="Verdana" w:hAnsi="Verdana"/>
          <w:sz w:val="20"/>
          <w:szCs w:val="20"/>
        </w:rPr>
        <w:t xml:space="preserve">14.11. </w:t>
      </w:r>
      <w:r w:rsidRPr="00BC7007">
        <w:rPr>
          <w:rFonts w:ascii="Verdana" w:eastAsia="Calibri" w:hAnsi="Verdana" w:cs="Calibri"/>
          <w:spacing w:val="-2"/>
          <w:sz w:val="20"/>
          <w:szCs w:val="20"/>
        </w:rPr>
        <w:t xml:space="preserve">Za datę wpływu oświadczeń, wniosków, zawiadomień, cyfrowych </w:t>
      </w:r>
      <w:proofErr w:type="spellStart"/>
      <w:r w:rsidRPr="00BC7007">
        <w:rPr>
          <w:rFonts w:ascii="Verdana" w:eastAsia="Calibri" w:hAnsi="Verdana" w:cs="Calibri"/>
          <w:spacing w:val="-2"/>
          <w:sz w:val="20"/>
          <w:szCs w:val="20"/>
        </w:rPr>
        <w:t>odwzorowań</w:t>
      </w:r>
      <w:proofErr w:type="spellEnd"/>
      <w:r w:rsidRPr="00BC7007">
        <w:rPr>
          <w:rFonts w:ascii="Verdana" w:eastAsia="Calibri" w:hAnsi="Verdana" w:cs="Calibri"/>
          <w:spacing w:val="-2"/>
          <w:sz w:val="20"/>
          <w:szCs w:val="20"/>
        </w:rPr>
        <w:t xml:space="preserve"> dokumentów </w:t>
      </w:r>
      <w:r w:rsidRPr="00BC7007">
        <w:rPr>
          <w:rFonts w:ascii="Verdana" w:eastAsia="Calibri" w:hAnsi="Verdana" w:cs="Calibri"/>
          <w:spacing w:val="-3"/>
          <w:sz w:val="20"/>
          <w:szCs w:val="20"/>
        </w:rPr>
        <w:t xml:space="preserve">oraz innych informacji przekazywanych na adres e-mail Zamawiającego przyjmuje się datę </w:t>
      </w:r>
      <w:r w:rsidRPr="00BC7007">
        <w:rPr>
          <w:rFonts w:ascii="Verdana" w:eastAsia="Calibri" w:hAnsi="Verdana" w:cs="Calibri"/>
          <w:spacing w:val="9"/>
          <w:sz w:val="20"/>
          <w:szCs w:val="20"/>
        </w:rPr>
        <w:t xml:space="preserve">dostarczenia wiadomości na adres e-mail Zamawiającego. </w:t>
      </w:r>
      <w:r w:rsidRPr="00BC7007">
        <w:rPr>
          <w:rFonts w:ascii="Verdana" w:eastAsia="Calibri" w:hAnsi="Verdana" w:cs="Calibri"/>
          <w:spacing w:val="9"/>
          <w:sz w:val="20"/>
          <w:szCs w:val="20"/>
        </w:rPr>
        <w:lastRenderedPageBreak/>
        <w:t xml:space="preserve">W przypadku skorzystania </w:t>
      </w:r>
      <w:r w:rsidRPr="00BC7007">
        <w:rPr>
          <w:rFonts w:ascii="Verdana" w:eastAsia="Calibri" w:hAnsi="Verdana" w:cs="Calibri"/>
          <w:spacing w:val="2"/>
          <w:sz w:val="20"/>
          <w:szCs w:val="20"/>
        </w:rPr>
        <w:t xml:space="preserve">z Platformy </w:t>
      </w:r>
      <w:proofErr w:type="spellStart"/>
      <w:r w:rsidRPr="00BC7007">
        <w:rPr>
          <w:rFonts w:ascii="Verdana" w:eastAsia="Calibri" w:hAnsi="Verdana" w:cs="Calibri"/>
          <w:spacing w:val="2"/>
          <w:sz w:val="20"/>
          <w:szCs w:val="20"/>
        </w:rPr>
        <w:t>eZamawiajacy</w:t>
      </w:r>
      <w:proofErr w:type="spellEnd"/>
      <w:r w:rsidRPr="00BC7007">
        <w:rPr>
          <w:rFonts w:ascii="Verdana" w:eastAsia="Calibri" w:hAnsi="Verdana" w:cs="Calibri"/>
          <w:spacing w:val="2"/>
          <w:sz w:val="20"/>
          <w:szCs w:val="20"/>
        </w:rPr>
        <w:t xml:space="preserve"> za datę wpływu oświadczeń, wniosków, zawiadomień oraz </w:t>
      </w:r>
      <w:r w:rsidRPr="00BC7007">
        <w:rPr>
          <w:rFonts w:ascii="Verdana" w:eastAsia="Calibri" w:hAnsi="Verdana" w:cs="Calibri"/>
          <w:sz w:val="20"/>
          <w:szCs w:val="20"/>
        </w:rPr>
        <w:t>informacji przyjmuje się datę ich złożenia/wysłania na Platformie.</w:t>
      </w:r>
    </w:p>
    <w:p w14:paraId="0963F5D1" w14:textId="77777777" w:rsidR="00BC7007" w:rsidRDefault="00BC7007" w:rsidP="00BC7007">
      <w:pPr>
        <w:spacing w:line="276" w:lineRule="auto"/>
        <w:ind w:left="705" w:hanging="705"/>
        <w:jc w:val="both"/>
        <w:rPr>
          <w:rFonts w:ascii="Verdana" w:eastAsia="Calibri" w:hAnsi="Verdana" w:cs="Calibri"/>
          <w:spacing w:val="-1"/>
          <w:sz w:val="20"/>
          <w:szCs w:val="20"/>
        </w:rPr>
      </w:pPr>
      <w:r w:rsidRPr="00BC7007">
        <w:rPr>
          <w:rFonts w:ascii="Verdana" w:eastAsia="Calibri" w:hAnsi="Verdana" w:cs="Calibri"/>
          <w:sz w:val="20"/>
          <w:szCs w:val="20"/>
        </w:rPr>
        <w:t xml:space="preserve">14.12. </w:t>
      </w:r>
      <w:r w:rsidRPr="00BC7007">
        <w:rPr>
          <w:rFonts w:ascii="Verdana" w:eastAsia="Calibri" w:hAnsi="Verdana" w:cs="Calibri"/>
          <w:spacing w:val="-4"/>
          <w:sz w:val="20"/>
          <w:szCs w:val="20"/>
        </w:rPr>
        <w:t xml:space="preserve">Wykonawca może zwrócić się do Zamawiającego o wyjaśnienie treści SWZ. Wniosek należy </w:t>
      </w:r>
      <w:r w:rsidRPr="00BC7007">
        <w:rPr>
          <w:rFonts w:ascii="Verdana" w:eastAsia="Calibri" w:hAnsi="Verdana" w:cs="Calibri"/>
          <w:spacing w:val="-3"/>
          <w:sz w:val="20"/>
          <w:szCs w:val="20"/>
        </w:rPr>
        <w:t xml:space="preserve">przesłać za pośrednictwem Platformy Zakupowej przez opcję „zadaj pytanie lub przy użyciu </w:t>
      </w:r>
      <w:r w:rsidRPr="00BC7007">
        <w:rPr>
          <w:rFonts w:ascii="Verdana" w:eastAsia="Calibri" w:hAnsi="Verdana" w:cs="Calibri"/>
          <w:spacing w:val="2"/>
          <w:sz w:val="20"/>
          <w:szCs w:val="20"/>
        </w:rPr>
        <w:t xml:space="preserve">zakładki „Korespondencja": w celu zadania pytania Zamawiającemu, Wykonawca klika </w:t>
      </w:r>
      <w:r w:rsidRPr="00BC7007">
        <w:rPr>
          <w:rFonts w:ascii="Verdana" w:eastAsia="Calibri" w:hAnsi="Verdana" w:cs="Calibri"/>
          <w:spacing w:val="-4"/>
          <w:sz w:val="20"/>
          <w:szCs w:val="20"/>
        </w:rPr>
        <w:t xml:space="preserve">lewym przyciskiem myszy klawisz ZADAJ PYTANIE. Powoduje to otwarcie okna, w którym </w:t>
      </w:r>
      <w:r w:rsidRPr="00BC7007">
        <w:rPr>
          <w:rFonts w:ascii="Verdana" w:eastAsia="Calibri" w:hAnsi="Verdana" w:cs="Calibri"/>
          <w:spacing w:val="6"/>
          <w:sz w:val="20"/>
          <w:szCs w:val="20"/>
        </w:rPr>
        <w:t xml:space="preserve">należy uzupełnić dane Wykonawcy, temat i treść/przedmiot pytania, po wypełnieniu </w:t>
      </w:r>
      <w:r w:rsidRPr="00BC7007">
        <w:rPr>
          <w:rFonts w:ascii="Verdana" w:eastAsia="Calibri" w:hAnsi="Verdana" w:cs="Calibri"/>
          <w:spacing w:val="1"/>
          <w:sz w:val="20"/>
          <w:szCs w:val="20"/>
        </w:rPr>
        <w:t xml:space="preserve">wskazanych pól wraz z wymaganym kodem weryfikującym z obrazka Wykonawca klika </w:t>
      </w:r>
      <w:r w:rsidRPr="00BC7007">
        <w:rPr>
          <w:rFonts w:ascii="Verdana" w:eastAsia="Calibri" w:hAnsi="Verdana" w:cs="Calibri"/>
          <w:spacing w:val="4"/>
          <w:sz w:val="20"/>
          <w:szCs w:val="20"/>
        </w:rPr>
        <w:t xml:space="preserve">klawisz </w:t>
      </w:r>
      <w:r w:rsidRPr="00BC7007">
        <w:rPr>
          <w:rFonts w:ascii="Verdana" w:eastAsia="Calibri" w:hAnsi="Verdana" w:cs="Calibri"/>
          <w:b/>
          <w:spacing w:val="4"/>
          <w:sz w:val="20"/>
          <w:szCs w:val="20"/>
        </w:rPr>
        <w:t xml:space="preserve">POTWIERDŹ, </w:t>
      </w:r>
      <w:r w:rsidRPr="00BC7007">
        <w:rPr>
          <w:rFonts w:ascii="Verdana" w:eastAsia="Calibri" w:hAnsi="Verdana" w:cs="Calibri"/>
          <w:spacing w:val="4"/>
          <w:sz w:val="20"/>
          <w:szCs w:val="20"/>
        </w:rPr>
        <w:t xml:space="preserve">wykonawca uzyskuje potwierdzenie wysłania pytania poprzez </w:t>
      </w:r>
      <w:r w:rsidRPr="00BC7007">
        <w:rPr>
          <w:rFonts w:ascii="Verdana" w:eastAsia="Calibri" w:hAnsi="Verdana" w:cs="Calibri"/>
          <w:spacing w:val="-1"/>
          <w:sz w:val="20"/>
          <w:szCs w:val="20"/>
        </w:rPr>
        <w:t>komunikat systemowy "pytanie wysłane".</w:t>
      </w:r>
    </w:p>
    <w:p w14:paraId="5ADA1647" w14:textId="77777777" w:rsidR="00BC7007" w:rsidRDefault="00BC7007" w:rsidP="00BC7007">
      <w:pPr>
        <w:spacing w:line="276" w:lineRule="auto"/>
        <w:ind w:left="705" w:hanging="705"/>
        <w:jc w:val="both"/>
        <w:rPr>
          <w:rFonts w:ascii="Verdana" w:eastAsia="Calibri" w:hAnsi="Verdana" w:cs="Calibri"/>
          <w:sz w:val="20"/>
          <w:szCs w:val="20"/>
        </w:rPr>
      </w:pPr>
      <w:r w:rsidRPr="00BC7007">
        <w:rPr>
          <w:rFonts w:ascii="Verdana" w:eastAsia="Calibri" w:hAnsi="Verdana" w:cs="Calibri"/>
          <w:spacing w:val="-1"/>
          <w:sz w:val="20"/>
          <w:szCs w:val="20"/>
        </w:rPr>
        <w:t xml:space="preserve">14.13. </w:t>
      </w:r>
      <w:r w:rsidRPr="00BC7007">
        <w:rPr>
          <w:rFonts w:ascii="Verdana" w:eastAsia="Calibri" w:hAnsi="Verdana" w:cs="Calibri"/>
          <w:sz w:val="20"/>
          <w:szCs w:val="20"/>
        </w:rPr>
        <w:t xml:space="preserve">Sposób sporządzenia dokumentów elektronicznych, cyfrowych </w:t>
      </w:r>
      <w:proofErr w:type="spellStart"/>
      <w:r w:rsidRPr="00BC7007">
        <w:rPr>
          <w:rFonts w:ascii="Verdana" w:eastAsia="Calibri" w:hAnsi="Verdana" w:cs="Calibri"/>
          <w:sz w:val="20"/>
          <w:szCs w:val="20"/>
        </w:rPr>
        <w:t>odwzorowań</w:t>
      </w:r>
      <w:proofErr w:type="spellEnd"/>
      <w:r w:rsidRPr="00BC7007">
        <w:rPr>
          <w:rFonts w:ascii="Verdana" w:eastAsia="Calibri" w:hAnsi="Verdana" w:cs="Calibri"/>
          <w:sz w:val="20"/>
          <w:szCs w:val="20"/>
        </w:rPr>
        <w:t xml:space="preserve"> dokumentów </w:t>
      </w:r>
      <w:r w:rsidRPr="00BC7007">
        <w:rPr>
          <w:rFonts w:ascii="Verdana" w:eastAsia="Calibri" w:hAnsi="Verdana" w:cs="Calibri"/>
          <w:spacing w:val="-5"/>
          <w:sz w:val="20"/>
          <w:szCs w:val="20"/>
        </w:rPr>
        <w:t xml:space="preserve">oraz informacji musi być zgody z wymaganiami określonymi w rozporządzeniu Prezesa Rady </w:t>
      </w:r>
      <w:r w:rsidRPr="00BC7007">
        <w:rPr>
          <w:rFonts w:ascii="Verdana" w:eastAsia="Calibri" w:hAnsi="Verdana" w:cs="Calibri"/>
          <w:spacing w:val="4"/>
          <w:sz w:val="20"/>
          <w:szCs w:val="20"/>
        </w:rPr>
        <w:t xml:space="preserve">Ministrów z dnia 30 grudnia 2020 r. w sprawie sposobu sporządzania i przekazywania </w:t>
      </w:r>
      <w:r w:rsidRPr="00BC7007">
        <w:rPr>
          <w:rFonts w:ascii="Verdana" w:eastAsia="Calibri" w:hAnsi="Verdana" w:cs="Calibri"/>
          <w:spacing w:val="3"/>
          <w:sz w:val="20"/>
          <w:szCs w:val="20"/>
        </w:rPr>
        <w:t xml:space="preserve">informacji oraz wymagań technicznych dla dokumentów elektronicznych oraz środków </w:t>
      </w:r>
      <w:r w:rsidRPr="00BC7007">
        <w:rPr>
          <w:rFonts w:ascii="Verdana" w:eastAsia="Calibri" w:hAnsi="Verdana" w:cs="Calibri"/>
          <w:spacing w:val="4"/>
          <w:sz w:val="20"/>
          <w:szCs w:val="20"/>
        </w:rPr>
        <w:t xml:space="preserve">komunikacji elektronicznej w postępowaniu o udzielenie zamówienia publicznego lub </w:t>
      </w:r>
      <w:r w:rsidRPr="00BC7007">
        <w:rPr>
          <w:rFonts w:ascii="Verdana" w:eastAsia="Calibri" w:hAnsi="Verdana" w:cs="Calibri"/>
          <w:sz w:val="20"/>
          <w:szCs w:val="20"/>
        </w:rPr>
        <w:t>konkursie (Dz. U. z 2020 r., poz. 2452).</w:t>
      </w:r>
    </w:p>
    <w:p w14:paraId="7B9577B0" w14:textId="77777777" w:rsidR="00BC7007" w:rsidRPr="00BC7007" w:rsidRDefault="00BC7007" w:rsidP="00BC7007">
      <w:pPr>
        <w:spacing w:line="276" w:lineRule="auto"/>
        <w:ind w:left="705" w:hanging="705"/>
        <w:jc w:val="both"/>
        <w:rPr>
          <w:rFonts w:ascii="Verdana" w:eastAsia="Calibri" w:hAnsi="Verdana" w:cs="Calibri"/>
          <w:sz w:val="20"/>
          <w:szCs w:val="20"/>
        </w:rPr>
      </w:pPr>
      <w:r w:rsidRPr="00BC7007">
        <w:rPr>
          <w:rFonts w:ascii="Verdana" w:eastAsia="Calibri" w:hAnsi="Verdana" w:cs="Calibri"/>
          <w:sz w:val="20"/>
          <w:szCs w:val="20"/>
        </w:rPr>
        <w:t xml:space="preserve">14.14. </w:t>
      </w:r>
      <w:r w:rsidRPr="00BC7007">
        <w:rPr>
          <w:rFonts w:ascii="Verdana" w:eastAsia="Calibri" w:hAnsi="Verdana" w:cs="Calibri"/>
          <w:spacing w:val="1"/>
          <w:sz w:val="20"/>
          <w:szCs w:val="20"/>
        </w:rPr>
        <w:t xml:space="preserve">Zamawiający nie przewiduje sposobu komunikowania się z Wykonawcami w inny sposób </w:t>
      </w:r>
      <w:r w:rsidRPr="00BC7007">
        <w:rPr>
          <w:rFonts w:ascii="Verdana" w:eastAsia="Calibri" w:hAnsi="Verdana" w:cs="Calibri"/>
          <w:sz w:val="20"/>
          <w:szCs w:val="20"/>
        </w:rPr>
        <w:t>niż przy użyciu środków komunikacji elektronicznej, wskazanych w SWZ.</w:t>
      </w:r>
    </w:p>
    <w:p w14:paraId="301D8257" w14:textId="77777777" w:rsidR="000369DC" w:rsidRDefault="00BC7007" w:rsidP="000369DC">
      <w:pPr>
        <w:spacing w:line="276" w:lineRule="auto"/>
        <w:ind w:left="705" w:hanging="705"/>
        <w:jc w:val="both"/>
        <w:rPr>
          <w:rFonts w:ascii="Verdana" w:hAnsi="Verdana"/>
          <w:sz w:val="20"/>
          <w:szCs w:val="20"/>
        </w:rPr>
      </w:pPr>
      <w:r>
        <w:rPr>
          <w:rFonts w:ascii="Verdana" w:hAnsi="Verdana"/>
          <w:sz w:val="20"/>
          <w:szCs w:val="20"/>
        </w:rPr>
        <w:t>14.15</w:t>
      </w:r>
      <w:r w:rsidR="000369DC">
        <w:rPr>
          <w:rFonts w:ascii="Verdana" w:hAnsi="Verdana"/>
          <w:sz w:val="20"/>
          <w:szCs w:val="20"/>
        </w:rPr>
        <w:t>.</w:t>
      </w:r>
      <w:r w:rsidR="000369DC">
        <w:rPr>
          <w:rFonts w:ascii="Verdana" w:hAnsi="Verdana"/>
          <w:sz w:val="20"/>
          <w:szCs w:val="20"/>
        </w:rPr>
        <w:tab/>
        <w:t xml:space="preserve">W korespondencji kierowanej do Zamawiającego Wykonawcy powinni posługiwać się numerem przedmiotowego postępowania. </w:t>
      </w:r>
    </w:p>
    <w:p w14:paraId="771E108E" w14:textId="77777777" w:rsidR="000369DC" w:rsidRDefault="00BC7007" w:rsidP="000369DC">
      <w:pPr>
        <w:spacing w:line="276" w:lineRule="auto"/>
        <w:ind w:left="705" w:hanging="705"/>
        <w:jc w:val="both"/>
        <w:rPr>
          <w:rFonts w:ascii="Verdana" w:hAnsi="Verdana"/>
          <w:sz w:val="20"/>
          <w:szCs w:val="20"/>
        </w:rPr>
      </w:pPr>
      <w:r>
        <w:rPr>
          <w:rFonts w:ascii="Verdana" w:hAnsi="Verdana"/>
          <w:sz w:val="20"/>
          <w:szCs w:val="20"/>
        </w:rPr>
        <w:t>14.16</w:t>
      </w:r>
      <w:r w:rsidR="000369DC">
        <w:rPr>
          <w:rFonts w:ascii="Verdana" w:hAnsi="Verdana"/>
          <w:sz w:val="20"/>
          <w:szCs w:val="20"/>
        </w:rPr>
        <w:t>.</w:t>
      </w:r>
      <w:r w:rsidR="000369DC">
        <w:rPr>
          <w:rFonts w:ascii="Verdana" w:hAnsi="Verdana"/>
          <w:sz w:val="20"/>
          <w:szCs w:val="20"/>
        </w:rPr>
        <w:tab/>
        <w:t>Wykonawca może zwrócić się do Zamawiającego z wnioskiem o wyjaśnienie treści SWZ.</w:t>
      </w:r>
    </w:p>
    <w:p w14:paraId="576E0654" w14:textId="77777777" w:rsidR="000369DC" w:rsidRDefault="00BC7007" w:rsidP="000369DC">
      <w:pPr>
        <w:spacing w:line="276" w:lineRule="auto"/>
        <w:ind w:left="705" w:hanging="705"/>
        <w:jc w:val="both"/>
        <w:rPr>
          <w:rFonts w:ascii="Verdana" w:hAnsi="Verdana"/>
          <w:sz w:val="20"/>
          <w:szCs w:val="20"/>
        </w:rPr>
      </w:pPr>
      <w:r>
        <w:rPr>
          <w:rFonts w:ascii="Verdana" w:hAnsi="Verdana"/>
          <w:sz w:val="20"/>
          <w:szCs w:val="20"/>
        </w:rPr>
        <w:t>14.17</w:t>
      </w:r>
      <w:r w:rsidR="000369DC">
        <w:rPr>
          <w:rFonts w:ascii="Verdana" w:hAnsi="Verdana"/>
          <w:sz w:val="20"/>
          <w:szCs w:val="20"/>
        </w:rPr>
        <w:t>.</w:t>
      </w:r>
      <w:r w:rsidR="000369DC">
        <w:rPr>
          <w:rFonts w:ascii="Verdana" w:hAnsi="Verdana"/>
          <w:sz w:val="20"/>
          <w:szCs w:val="20"/>
        </w:rPr>
        <w:tab/>
        <w:t xml:space="preserve">Zamawiający jest zobowiązany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2F5B057" w14:textId="77777777" w:rsidR="000369DC" w:rsidRDefault="000369DC" w:rsidP="000369DC">
      <w:pPr>
        <w:spacing w:line="276" w:lineRule="auto"/>
        <w:ind w:left="705" w:hanging="705"/>
        <w:jc w:val="both"/>
        <w:rPr>
          <w:rFonts w:ascii="Verdana" w:hAnsi="Verdana"/>
          <w:sz w:val="20"/>
          <w:szCs w:val="20"/>
        </w:rPr>
      </w:pPr>
      <w:r>
        <w:rPr>
          <w:rFonts w:ascii="Verdana" w:hAnsi="Verdana"/>
          <w:sz w:val="20"/>
          <w:szCs w:val="20"/>
        </w:rPr>
        <w:t>14</w:t>
      </w:r>
      <w:r w:rsidR="00BC7007">
        <w:rPr>
          <w:rFonts w:ascii="Verdana" w:hAnsi="Verdana"/>
          <w:sz w:val="20"/>
          <w:szCs w:val="20"/>
        </w:rPr>
        <w:t>.18</w:t>
      </w:r>
      <w:r>
        <w:rPr>
          <w:rFonts w:ascii="Verdana" w:hAnsi="Verdana"/>
          <w:sz w:val="20"/>
          <w:szCs w:val="20"/>
        </w:rPr>
        <w:t>.</w:t>
      </w:r>
      <w:r>
        <w:rPr>
          <w:rFonts w:ascii="Verdana" w:hAnsi="Verdana"/>
          <w:sz w:val="20"/>
          <w:szCs w:val="20"/>
        </w:rPr>
        <w:tab/>
        <w:t>Jeżeli zamawiający nie udzieli wyjaśnień w term</w:t>
      </w:r>
      <w:r w:rsidR="00BC7007">
        <w:rPr>
          <w:rFonts w:ascii="Verdana" w:hAnsi="Verdana"/>
          <w:sz w:val="20"/>
          <w:szCs w:val="20"/>
        </w:rPr>
        <w:t>inie, o którym mowa w pkt. 14.17</w:t>
      </w:r>
      <w:r>
        <w:rPr>
          <w:rFonts w:ascii="Verdana" w:hAnsi="Verdana"/>
          <w:sz w:val="20"/>
          <w:szCs w:val="20"/>
        </w:rPr>
        <w:t>., przedłuża termin składania ofert o czas niezbędny do zapoznania się wszystkich zainteresowanych wykonawców z wyjaśnieniami niezbędnymi do należytego przygotowania i złożenia ofert. W przypadku gdy wniosek o wyjaśnienie treści SWZ nie wpłynął w term</w:t>
      </w:r>
      <w:r w:rsidR="00BC7007">
        <w:rPr>
          <w:rFonts w:ascii="Verdana" w:hAnsi="Verdana"/>
          <w:sz w:val="20"/>
          <w:szCs w:val="20"/>
        </w:rPr>
        <w:t>inie, o którym mowa w pkt. 14.17</w:t>
      </w:r>
      <w:r>
        <w:rPr>
          <w:rFonts w:ascii="Verdana" w:hAnsi="Verdana"/>
          <w:sz w:val="20"/>
          <w:szCs w:val="20"/>
        </w:rPr>
        <w:t xml:space="preserve">., zamawiający nie ma obowiązku udzielania wyjaśnień SWZ oraz obowiązku przedłużenia terminu składania ofert. </w:t>
      </w:r>
    </w:p>
    <w:p w14:paraId="167ABBB2" w14:textId="77777777" w:rsidR="000369DC" w:rsidRDefault="000369DC" w:rsidP="000369DC">
      <w:pPr>
        <w:spacing w:line="276" w:lineRule="auto"/>
        <w:ind w:left="705" w:hanging="705"/>
        <w:jc w:val="both"/>
        <w:rPr>
          <w:rFonts w:ascii="Verdana" w:hAnsi="Verdana"/>
          <w:sz w:val="20"/>
          <w:szCs w:val="20"/>
        </w:rPr>
      </w:pPr>
      <w:r>
        <w:rPr>
          <w:rFonts w:ascii="Verdana" w:hAnsi="Verdana"/>
          <w:sz w:val="20"/>
          <w:szCs w:val="20"/>
        </w:rPr>
        <w:t>14.17.</w:t>
      </w:r>
      <w:r>
        <w:rPr>
          <w:rFonts w:ascii="Verdana" w:hAnsi="Verdana"/>
          <w:sz w:val="20"/>
          <w:szCs w:val="20"/>
        </w:rPr>
        <w:tab/>
        <w:t>Przedłużenie terminu składania o</w:t>
      </w:r>
      <w:r w:rsidR="00927B40">
        <w:rPr>
          <w:rFonts w:ascii="Verdana" w:hAnsi="Verdana"/>
          <w:sz w:val="20"/>
          <w:szCs w:val="20"/>
        </w:rPr>
        <w:t>fe</w:t>
      </w:r>
      <w:r w:rsidR="00BC7007">
        <w:rPr>
          <w:rFonts w:ascii="Verdana" w:hAnsi="Verdana"/>
          <w:sz w:val="20"/>
          <w:szCs w:val="20"/>
        </w:rPr>
        <w:t>rt, o którym mowa w pkt. 14.18</w:t>
      </w:r>
      <w:r>
        <w:rPr>
          <w:rFonts w:ascii="Verdana" w:hAnsi="Verdana"/>
          <w:sz w:val="20"/>
          <w:szCs w:val="20"/>
        </w:rPr>
        <w:t xml:space="preserve">., nie wpływa na bieg terminu składania wniosku o wyjaśnienie treści SWZ. </w:t>
      </w:r>
    </w:p>
    <w:p w14:paraId="7D7F5714" w14:textId="77777777" w:rsidR="000369DC" w:rsidRDefault="000369DC" w:rsidP="000369DC">
      <w:pPr>
        <w:spacing w:line="276" w:lineRule="auto"/>
        <w:ind w:left="705" w:hanging="705"/>
        <w:jc w:val="both"/>
        <w:rPr>
          <w:rFonts w:ascii="Verdana" w:hAnsi="Verdana"/>
          <w:b/>
          <w:sz w:val="20"/>
          <w:szCs w:val="20"/>
        </w:rPr>
      </w:pPr>
    </w:p>
    <w:p w14:paraId="193C9C0B" w14:textId="77777777" w:rsidR="00BC7007" w:rsidRDefault="00BC7007" w:rsidP="000369DC">
      <w:pPr>
        <w:spacing w:line="276" w:lineRule="auto"/>
        <w:ind w:left="705" w:hanging="705"/>
        <w:jc w:val="both"/>
        <w:rPr>
          <w:rFonts w:ascii="Verdana" w:hAnsi="Verdana"/>
          <w:b/>
          <w:sz w:val="20"/>
          <w:szCs w:val="20"/>
        </w:rPr>
      </w:pPr>
    </w:p>
    <w:p w14:paraId="453B1C8D" w14:textId="77777777" w:rsidR="000369DC" w:rsidRPr="00645575" w:rsidRDefault="000369DC" w:rsidP="000369DC">
      <w:pPr>
        <w:spacing w:line="276" w:lineRule="auto"/>
        <w:ind w:left="705" w:hanging="705"/>
        <w:jc w:val="both"/>
        <w:rPr>
          <w:rFonts w:ascii="Verdana" w:hAnsi="Verdana"/>
          <w:b/>
          <w:sz w:val="20"/>
          <w:szCs w:val="20"/>
        </w:rPr>
      </w:pPr>
      <w:r w:rsidRPr="00645575">
        <w:rPr>
          <w:rFonts w:ascii="Verdana" w:hAnsi="Verdana"/>
          <w:b/>
          <w:sz w:val="20"/>
          <w:szCs w:val="20"/>
        </w:rPr>
        <w:t>UWAGA! ZALECENIA!</w:t>
      </w:r>
    </w:p>
    <w:p w14:paraId="07C31CCD" w14:textId="77777777" w:rsidR="000369DC" w:rsidRDefault="000369DC" w:rsidP="000369DC">
      <w:pPr>
        <w:spacing w:line="276" w:lineRule="auto"/>
        <w:ind w:left="705"/>
        <w:jc w:val="both"/>
        <w:rPr>
          <w:rFonts w:ascii="Verdana" w:hAnsi="Verdana"/>
          <w:sz w:val="20"/>
          <w:szCs w:val="20"/>
        </w:rPr>
      </w:pPr>
      <w:r w:rsidRPr="00732EBC">
        <w:rPr>
          <w:rFonts w:ascii="Verdana" w:hAnsi="Verdana"/>
          <w:b/>
          <w:sz w:val="20"/>
          <w:szCs w:val="20"/>
        </w:rPr>
        <w:t>Formaty plików wykorzystywanych przez wykonawców powinny być zgodne z</w:t>
      </w:r>
      <w:r>
        <w:rPr>
          <w:rFonts w:ascii="Verdana" w:hAnsi="Verdana"/>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t>
      </w:r>
      <w:r>
        <w:rPr>
          <w:rFonts w:ascii="Verdana" w:hAnsi="Verdana"/>
          <w:sz w:val="20"/>
          <w:szCs w:val="20"/>
        </w:rPr>
        <w:lastRenderedPageBreak/>
        <w:t>wymagań dla systemów teleinformatycznych”.</w:t>
      </w:r>
    </w:p>
    <w:p w14:paraId="63349433" w14:textId="77777777" w:rsidR="000369DC" w:rsidRPr="002B0C1D" w:rsidRDefault="000369DC" w:rsidP="000369DC">
      <w:pPr>
        <w:spacing w:line="276" w:lineRule="auto"/>
        <w:ind w:left="705"/>
        <w:jc w:val="both"/>
        <w:rPr>
          <w:rFonts w:ascii="Verdana" w:hAnsi="Verdana"/>
          <w:b/>
          <w:sz w:val="20"/>
          <w:szCs w:val="20"/>
        </w:rPr>
      </w:pPr>
      <w:r>
        <w:rPr>
          <w:rFonts w:ascii="Verdana" w:hAnsi="Verdana"/>
          <w:sz w:val="20"/>
          <w:szCs w:val="20"/>
        </w:rPr>
        <w:t>1. Zamawiający rekomenduje wykorzystanie formatów: .pdf, .</w:t>
      </w:r>
      <w:proofErr w:type="spellStart"/>
      <w:r>
        <w:rPr>
          <w:rFonts w:ascii="Verdana" w:hAnsi="Verdana"/>
          <w:sz w:val="20"/>
          <w:szCs w:val="20"/>
        </w:rPr>
        <w:t>doc</w:t>
      </w:r>
      <w:proofErr w:type="spellEnd"/>
      <w:r>
        <w:rPr>
          <w:rFonts w:ascii="Verdana" w:hAnsi="Verdana"/>
          <w:sz w:val="20"/>
          <w:szCs w:val="20"/>
        </w:rPr>
        <w:t>, .</w:t>
      </w:r>
      <w:proofErr w:type="spellStart"/>
      <w:r>
        <w:rPr>
          <w:rFonts w:ascii="Verdana" w:hAnsi="Verdana"/>
          <w:sz w:val="20"/>
          <w:szCs w:val="20"/>
        </w:rPr>
        <w:t>docx</w:t>
      </w:r>
      <w:proofErr w:type="spellEnd"/>
      <w:r>
        <w:rPr>
          <w:rFonts w:ascii="Verdana" w:hAnsi="Verdana"/>
          <w:sz w:val="20"/>
          <w:szCs w:val="20"/>
        </w:rPr>
        <w:t>, .xls, .</w:t>
      </w:r>
      <w:proofErr w:type="spellStart"/>
      <w:r>
        <w:rPr>
          <w:rFonts w:ascii="Verdana" w:hAnsi="Verdana"/>
          <w:sz w:val="20"/>
          <w:szCs w:val="20"/>
        </w:rPr>
        <w:t>xlsx</w:t>
      </w:r>
      <w:proofErr w:type="spellEnd"/>
      <w:r>
        <w:rPr>
          <w:rFonts w:ascii="Verdana" w:hAnsi="Verdana"/>
          <w:sz w:val="20"/>
          <w:szCs w:val="20"/>
        </w:rPr>
        <w:t>, .jpg (.</w:t>
      </w:r>
      <w:proofErr w:type="spellStart"/>
      <w:r>
        <w:rPr>
          <w:rFonts w:ascii="Verdana" w:hAnsi="Verdana"/>
          <w:sz w:val="20"/>
          <w:szCs w:val="20"/>
        </w:rPr>
        <w:t>jpeg</w:t>
      </w:r>
      <w:proofErr w:type="spellEnd"/>
      <w:r>
        <w:rPr>
          <w:rFonts w:ascii="Verdana" w:hAnsi="Verdana"/>
          <w:sz w:val="20"/>
          <w:szCs w:val="20"/>
        </w:rPr>
        <w:t xml:space="preserve">) </w:t>
      </w:r>
      <w:r w:rsidRPr="002B0C1D">
        <w:rPr>
          <w:rFonts w:ascii="Verdana" w:hAnsi="Verdana"/>
          <w:b/>
          <w:sz w:val="20"/>
          <w:szCs w:val="20"/>
        </w:rPr>
        <w:t>ze szczególnym wskazaniem na .pdf</w:t>
      </w:r>
    </w:p>
    <w:p w14:paraId="73265D6A" w14:textId="77777777" w:rsidR="000369DC" w:rsidRDefault="000369DC" w:rsidP="000369DC">
      <w:pPr>
        <w:spacing w:line="276" w:lineRule="auto"/>
        <w:ind w:left="705"/>
        <w:jc w:val="both"/>
        <w:rPr>
          <w:rFonts w:ascii="Verdana" w:hAnsi="Verdana"/>
          <w:sz w:val="20"/>
          <w:szCs w:val="20"/>
        </w:rPr>
      </w:pPr>
      <w:r>
        <w:rPr>
          <w:rFonts w:ascii="Verdana" w:hAnsi="Verdana"/>
          <w:sz w:val="20"/>
          <w:szCs w:val="20"/>
        </w:rPr>
        <w:t xml:space="preserve">2. w celu ewentualnej kompresji danych Zamawiający rekomenduje wykorzystanie jednego z formatów: a) .zip, b) .7Z, </w:t>
      </w:r>
    </w:p>
    <w:p w14:paraId="21DA9323" w14:textId="77777777" w:rsidR="000369DC" w:rsidRPr="00475718" w:rsidRDefault="000369DC" w:rsidP="000369DC">
      <w:pPr>
        <w:spacing w:line="276" w:lineRule="auto"/>
        <w:ind w:left="705"/>
        <w:jc w:val="both"/>
        <w:rPr>
          <w:rFonts w:ascii="Verdana" w:hAnsi="Verdana"/>
          <w:b/>
          <w:sz w:val="20"/>
          <w:szCs w:val="20"/>
        </w:rPr>
      </w:pPr>
      <w:r>
        <w:rPr>
          <w:rFonts w:ascii="Verdana" w:hAnsi="Verdana"/>
          <w:sz w:val="20"/>
          <w:szCs w:val="20"/>
        </w:rPr>
        <w:t xml:space="preserve">3. wśród formatów powszechnych a </w:t>
      </w:r>
      <w:r w:rsidRPr="00475718">
        <w:rPr>
          <w:rFonts w:ascii="Verdana" w:hAnsi="Verdana"/>
          <w:b/>
          <w:sz w:val="20"/>
          <w:szCs w:val="20"/>
        </w:rPr>
        <w:t>NIE występujących</w:t>
      </w:r>
      <w:r>
        <w:rPr>
          <w:rFonts w:ascii="Verdana" w:hAnsi="Verdana"/>
          <w:sz w:val="20"/>
          <w:szCs w:val="20"/>
        </w:rPr>
        <w:t xml:space="preserve"> w rozporządzeniu występują: .</w:t>
      </w:r>
      <w:proofErr w:type="spellStart"/>
      <w:r>
        <w:rPr>
          <w:rFonts w:ascii="Verdana" w:hAnsi="Verdana"/>
          <w:sz w:val="20"/>
          <w:szCs w:val="20"/>
        </w:rPr>
        <w:t>rar</w:t>
      </w:r>
      <w:proofErr w:type="spellEnd"/>
      <w:r>
        <w:rPr>
          <w:rFonts w:ascii="Verdana" w:hAnsi="Verdana"/>
          <w:sz w:val="20"/>
          <w:szCs w:val="20"/>
        </w:rPr>
        <w:t>, .gif, .</w:t>
      </w:r>
      <w:proofErr w:type="spellStart"/>
      <w:r>
        <w:rPr>
          <w:rFonts w:ascii="Verdana" w:hAnsi="Verdana"/>
          <w:sz w:val="20"/>
          <w:szCs w:val="20"/>
        </w:rPr>
        <w:t>bmp</w:t>
      </w:r>
      <w:proofErr w:type="spellEnd"/>
      <w:r>
        <w:rPr>
          <w:rFonts w:ascii="Verdana" w:hAnsi="Verdana"/>
          <w:sz w:val="20"/>
          <w:szCs w:val="20"/>
        </w:rPr>
        <w:t>, .</w:t>
      </w:r>
      <w:proofErr w:type="spellStart"/>
      <w:r>
        <w:rPr>
          <w:rFonts w:ascii="Verdana" w:hAnsi="Verdana"/>
          <w:sz w:val="20"/>
          <w:szCs w:val="20"/>
        </w:rPr>
        <w:t>numbers</w:t>
      </w:r>
      <w:proofErr w:type="spellEnd"/>
      <w:r>
        <w:rPr>
          <w:rFonts w:ascii="Verdana" w:hAnsi="Verdana"/>
          <w:sz w:val="20"/>
          <w:szCs w:val="20"/>
        </w:rPr>
        <w:t>, .</w:t>
      </w:r>
      <w:proofErr w:type="spellStart"/>
      <w:r>
        <w:rPr>
          <w:rFonts w:ascii="Verdana" w:hAnsi="Verdana"/>
          <w:sz w:val="20"/>
          <w:szCs w:val="20"/>
        </w:rPr>
        <w:t>pages</w:t>
      </w:r>
      <w:proofErr w:type="spellEnd"/>
      <w:r>
        <w:rPr>
          <w:rFonts w:ascii="Verdana" w:hAnsi="Verdana"/>
          <w:sz w:val="20"/>
          <w:szCs w:val="20"/>
        </w:rPr>
        <w:t xml:space="preserve">. </w:t>
      </w:r>
      <w:r w:rsidRPr="00475718">
        <w:rPr>
          <w:rFonts w:ascii="Verdana" w:hAnsi="Verdana"/>
          <w:b/>
          <w:sz w:val="20"/>
          <w:szCs w:val="20"/>
        </w:rPr>
        <w:t xml:space="preserve">Dokumenty złożone w takich plikach zostaną uznane za złożone nieskutecznie. </w:t>
      </w:r>
    </w:p>
    <w:p w14:paraId="594B6148" w14:textId="77777777" w:rsidR="000369DC" w:rsidRDefault="000369DC" w:rsidP="000369DC">
      <w:pPr>
        <w:spacing w:line="276" w:lineRule="auto"/>
        <w:ind w:left="705"/>
        <w:jc w:val="both"/>
        <w:rPr>
          <w:rFonts w:ascii="Verdana" w:hAnsi="Verdana"/>
          <w:sz w:val="20"/>
          <w:szCs w:val="20"/>
        </w:rPr>
      </w:pPr>
      <w:r>
        <w:rPr>
          <w:rFonts w:ascii="Verdana" w:hAnsi="Verdana"/>
          <w:sz w:val="20"/>
          <w:szCs w:val="20"/>
        </w:rPr>
        <w:t xml:space="preserve">4. Zamawiający zwraca uwagę na ograniczenia wielkości plików podpisywanych profilem zaufanym, który wynosi max 10MB oraz na ograniczenie wielkości plików podpisywanych aplikacji </w:t>
      </w:r>
      <w:proofErr w:type="spellStart"/>
      <w:r>
        <w:rPr>
          <w:rFonts w:ascii="Verdana" w:hAnsi="Verdana"/>
          <w:sz w:val="20"/>
          <w:szCs w:val="20"/>
        </w:rPr>
        <w:t>eDoApp</w:t>
      </w:r>
      <w:proofErr w:type="spellEnd"/>
      <w:r>
        <w:rPr>
          <w:rFonts w:ascii="Verdana" w:hAnsi="Verdana"/>
          <w:sz w:val="20"/>
          <w:szCs w:val="20"/>
        </w:rPr>
        <w:t xml:space="preserve"> służącej do składania podpisu osobistego, który wynosi max 5MB. </w:t>
      </w:r>
    </w:p>
    <w:p w14:paraId="3BDFF082" w14:textId="77777777" w:rsidR="000369DC" w:rsidRDefault="000369DC" w:rsidP="000369DC">
      <w:pPr>
        <w:spacing w:line="276" w:lineRule="auto"/>
        <w:ind w:left="705"/>
        <w:jc w:val="both"/>
        <w:rPr>
          <w:rFonts w:ascii="Verdana" w:hAnsi="Verdana"/>
          <w:sz w:val="20"/>
          <w:szCs w:val="20"/>
        </w:rPr>
      </w:pPr>
      <w:r>
        <w:rPr>
          <w:rFonts w:ascii="Verdana" w:hAnsi="Verdana"/>
          <w:sz w:val="20"/>
          <w:szCs w:val="2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Verdana" w:hAnsi="Verdana"/>
          <w:sz w:val="20"/>
          <w:szCs w:val="20"/>
        </w:rPr>
        <w:t>PAdES</w:t>
      </w:r>
      <w:proofErr w:type="spellEnd"/>
      <w:r>
        <w:rPr>
          <w:rFonts w:ascii="Verdana" w:hAnsi="Verdana"/>
          <w:sz w:val="20"/>
          <w:szCs w:val="20"/>
        </w:rPr>
        <w:t xml:space="preserve">. </w:t>
      </w:r>
    </w:p>
    <w:p w14:paraId="191A6D8A" w14:textId="77777777" w:rsidR="000369DC" w:rsidRDefault="000369DC" w:rsidP="000369DC">
      <w:pPr>
        <w:spacing w:line="276" w:lineRule="auto"/>
        <w:ind w:left="705"/>
        <w:jc w:val="both"/>
        <w:rPr>
          <w:rFonts w:ascii="Verdana" w:hAnsi="Verdana"/>
          <w:sz w:val="20"/>
          <w:szCs w:val="20"/>
        </w:rPr>
      </w:pPr>
      <w:r>
        <w:rPr>
          <w:rFonts w:ascii="Verdana" w:hAnsi="Verdana"/>
          <w:sz w:val="20"/>
          <w:szCs w:val="20"/>
        </w:rPr>
        <w:t xml:space="preserve">6. pliki w innych formatach niż PDF zaleca się opatrzyć zewnętrznym podpisem </w:t>
      </w:r>
      <w:proofErr w:type="spellStart"/>
      <w:r>
        <w:rPr>
          <w:rFonts w:ascii="Verdana" w:hAnsi="Verdana"/>
          <w:sz w:val="20"/>
          <w:szCs w:val="20"/>
        </w:rPr>
        <w:t>XAdES</w:t>
      </w:r>
      <w:proofErr w:type="spellEnd"/>
      <w:r>
        <w:rPr>
          <w:rFonts w:ascii="Verdana" w:hAnsi="Verdana"/>
          <w:sz w:val="20"/>
          <w:szCs w:val="20"/>
        </w:rPr>
        <w:t xml:space="preserve">. Wykonawca powinien pamiętać, aby plik z podpisem przekazywać łącznie z dokumentem podpisywanym. </w:t>
      </w:r>
    </w:p>
    <w:p w14:paraId="25E91775" w14:textId="77777777" w:rsidR="000369DC" w:rsidRDefault="000369DC" w:rsidP="000369DC">
      <w:pPr>
        <w:spacing w:line="276" w:lineRule="auto"/>
        <w:ind w:left="705"/>
        <w:jc w:val="both"/>
        <w:rPr>
          <w:rFonts w:ascii="Verdana" w:hAnsi="Verdana"/>
          <w:sz w:val="20"/>
          <w:szCs w:val="20"/>
        </w:rPr>
      </w:pPr>
      <w:r>
        <w:rPr>
          <w:rFonts w:ascii="Verdana" w:hAnsi="Verdana"/>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7A35B28D" w14:textId="77777777" w:rsidR="000369DC" w:rsidRDefault="000369DC" w:rsidP="000369DC">
      <w:pPr>
        <w:spacing w:line="276" w:lineRule="auto"/>
        <w:ind w:left="705"/>
        <w:jc w:val="both"/>
        <w:rPr>
          <w:rFonts w:ascii="Verdana" w:hAnsi="Verdana"/>
          <w:sz w:val="20"/>
          <w:szCs w:val="20"/>
        </w:rPr>
      </w:pPr>
      <w:r>
        <w:rPr>
          <w:rFonts w:ascii="Verdana" w:hAnsi="Verdana"/>
          <w:sz w:val="20"/>
          <w:szCs w:val="20"/>
        </w:rPr>
        <w:t xml:space="preserve">8. Zamawiający zaleca, alby Wykonawca z odpowiednim wyprzedzeniem przetestował możliwość prawidłowego wykorzystania wybranej metody podpisania plików oferty. </w:t>
      </w:r>
    </w:p>
    <w:p w14:paraId="790FBD43" w14:textId="77777777" w:rsidR="000369DC" w:rsidRDefault="0074154B" w:rsidP="000369DC">
      <w:pPr>
        <w:spacing w:line="276" w:lineRule="auto"/>
        <w:ind w:left="705"/>
        <w:jc w:val="both"/>
        <w:rPr>
          <w:rFonts w:ascii="Verdana" w:hAnsi="Verdana"/>
          <w:sz w:val="20"/>
          <w:szCs w:val="20"/>
        </w:rPr>
      </w:pPr>
      <w:r w:rsidRPr="0074154B">
        <w:rPr>
          <w:rFonts w:ascii="Verdana" w:hAnsi="Verdana"/>
          <w:sz w:val="20"/>
          <w:szCs w:val="20"/>
        </w:rPr>
        <w:t>9</w:t>
      </w:r>
      <w:r w:rsidR="000369DC" w:rsidRPr="0074154B">
        <w:rPr>
          <w:rFonts w:ascii="Verdana" w:hAnsi="Verdana"/>
          <w:sz w:val="20"/>
          <w:szCs w:val="20"/>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r w:rsidR="000369DC">
        <w:rPr>
          <w:rFonts w:ascii="Verdana" w:hAnsi="Verdana"/>
          <w:sz w:val="20"/>
          <w:szCs w:val="20"/>
        </w:rPr>
        <w:t xml:space="preserve"> </w:t>
      </w:r>
    </w:p>
    <w:p w14:paraId="6BDC9EDC" w14:textId="77777777" w:rsidR="000369DC" w:rsidRDefault="0074154B" w:rsidP="000369DC">
      <w:pPr>
        <w:spacing w:line="276" w:lineRule="auto"/>
        <w:ind w:left="705"/>
        <w:jc w:val="both"/>
        <w:rPr>
          <w:rFonts w:ascii="Verdana" w:hAnsi="Verdana"/>
          <w:sz w:val="20"/>
          <w:szCs w:val="20"/>
        </w:rPr>
      </w:pPr>
      <w:r>
        <w:rPr>
          <w:rFonts w:ascii="Verdana" w:hAnsi="Verdana"/>
          <w:sz w:val="20"/>
          <w:szCs w:val="20"/>
        </w:rPr>
        <w:t>10</w:t>
      </w:r>
      <w:r w:rsidR="000369DC">
        <w:rPr>
          <w:rFonts w:ascii="Verdana" w:hAnsi="Verdana"/>
          <w:sz w:val="20"/>
          <w:szCs w:val="20"/>
        </w:rPr>
        <w:t xml:space="preserve">. podczas podpisywania plików zaleca się stosowanie algorytmu skrótu SHA2 zamiast SHA1. </w:t>
      </w:r>
    </w:p>
    <w:p w14:paraId="09C750F1" w14:textId="77777777" w:rsidR="000369DC" w:rsidRPr="005C6AE7" w:rsidRDefault="0074154B" w:rsidP="000369DC">
      <w:pPr>
        <w:spacing w:line="276" w:lineRule="auto"/>
        <w:ind w:left="705"/>
        <w:jc w:val="both"/>
        <w:rPr>
          <w:rFonts w:ascii="Verdana" w:hAnsi="Verdana"/>
          <w:sz w:val="20"/>
          <w:szCs w:val="20"/>
        </w:rPr>
      </w:pPr>
      <w:r w:rsidRPr="005C6AE7">
        <w:rPr>
          <w:rFonts w:ascii="Verdana" w:hAnsi="Verdana"/>
          <w:sz w:val="20"/>
          <w:szCs w:val="20"/>
        </w:rPr>
        <w:t>11</w:t>
      </w:r>
      <w:r w:rsidR="000369DC" w:rsidRPr="005C6AE7">
        <w:rPr>
          <w:rFonts w:ascii="Verdana" w:hAnsi="Verdana"/>
          <w:sz w:val="20"/>
          <w:szCs w:val="20"/>
        </w:rPr>
        <w:t xml:space="preserve">. jeśli wykonawca pakuje dokumenty np. w plik ZIP zalecamy wcześniejsze podpisanie każdego ze skompresowanych plików. </w:t>
      </w:r>
    </w:p>
    <w:p w14:paraId="3E78DA22" w14:textId="77777777" w:rsidR="000369DC" w:rsidRDefault="005C6AE7" w:rsidP="000369DC">
      <w:pPr>
        <w:spacing w:line="276" w:lineRule="auto"/>
        <w:ind w:left="705"/>
        <w:jc w:val="both"/>
        <w:rPr>
          <w:rFonts w:ascii="Verdana" w:hAnsi="Verdana"/>
          <w:sz w:val="20"/>
          <w:szCs w:val="20"/>
        </w:rPr>
      </w:pPr>
      <w:r w:rsidRPr="005C6AE7">
        <w:rPr>
          <w:rFonts w:ascii="Verdana" w:hAnsi="Verdana"/>
          <w:sz w:val="20"/>
          <w:szCs w:val="20"/>
        </w:rPr>
        <w:t>1</w:t>
      </w:r>
      <w:r>
        <w:rPr>
          <w:rFonts w:ascii="Verdana" w:hAnsi="Verdana"/>
          <w:sz w:val="20"/>
          <w:szCs w:val="20"/>
        </w:rPr>
        <w:t>2</w:t>
      </w:r>
      <w:r w:rsidR="000369DC">
        <w:rPr>
          <w:rFonts w:ascii="Verdana" w:hAnsi="Verdana"/>
          <w:sz w:val="20"/>
          <w:szCs w:val="20"/>
        </w:rPr>
        <w:t xml:space="preserve">. Zamawiający rekomenduje wykorzystanie podpisu z kwalifikowanym znacznikiem czasu. </w:t>
      </w:r>
    </w:p>
    <w:p w14:paraId="3D55271D" w14:textId="77777777" w:rsidR="005C6AE7" w:rsidRDefault="005C6AE7" w:rsidP="00BC7007">
      <w:pPr>
        <w:spacing w:line="276" w:lineRule="auto"/>
        <w:ind w:left="705"/>
        <w:jc w:val="both"/>
        <w:rPr>
          <w:rFonts w:ascii="Verdana" w:hAnsi="Verdana"/>
          <w:sz w:val="20"/>
          <w:szCs w:val="20"/>
        </w:rPr>
      </w:pPr>
      <w:r>
        <w:rPr>
          <w:rFonts w:ascii="Verdana" w:hAnsi="Verdana"/>
          <w:sz w:val="20"/>
          <w:szCs w:val="20"/>
        </w:rPr>
        <w:t>13</w:t>
      </w:r>
      <w:r w:rsidR="000369DC">
        <w:rPr>
          <w:rFonts w:ascii="Verdana" w:hAnsi="Verdana"/>
          <w:sz w:val="20"/>
          <w:szCs w:val="20"/>
        </w:rPr>
        <w:t xml:space="preserve">. Zamawiający zaleca, aby </w:t>
      </w:r>
      <w:r w:rsidR="000369DC" w:rsidRPr="005F7119">
        <w:rPr>
          <w:rFonts w:ascii="Verdana" w:hAnsi="Verdana"/>
          <w:b/>
          <w:sz w:val="20"/>
          <w:szCs w:val="20"/>
          <w:u w:val="single"/>
        </w:rPr>
        <w:t>nie</w:t>
      </w:r>
      <w:r w:rsidR="000369DC">
        <w:rPr>
          <w:rFonts w:ascii="Verdana" w:hAnsi="Verdana"/>
          <w:sz w:val="20"/>
          <w:szCs w:val="20"/>
        </w:rPr>
        <w:t xml:space="preserve"> wprowadzać jakichkolwiek zmian w plikach po podpisaniu ich podpisem kwalifikowanym. Może to skutkować naruszeniem integralności plików co równoważne będzie z koniecznością odrzucenia oferty w postępowaniu. </w:t>
      </w:r>
    </w:p>
    <w:p w14:paraId="06CA586F" w14:textId="77777777" w:rsidR="005C6AE7" w:rsidRPr="009162EB" w:rsidRDefault="005C6AE7" w:rsidP="005C6AE7">
      <w:pPr>
        <w:spacing w:line="276" w:lineRule="auto"/>
        <w:ind w:left="705" w:hanging="705"/>
        <w:jc w:val="both"/>
        <w:rPr>
          <w:rFonts w:ascii="Verdana" w:hAnsi="Verdana"/>
          <w:b/>
          <w:sz w:val="20"/>
          <w:szCs w:val="20"/>
        </w:rPr>
      </w:pPr>
      <w:r w:rsidRPr="009162EB">
        <w:rPr>
          <w:rFonts w:ascii="Verdana" w:hAnsi="Verdana"/>
          <w:b/>
          <w:sz w:val="20"/>
          <w:szCs w:val="20"/>
        </w:rPr>
        <w:t>15.</w:t>
      </w:r>
      <w:r w:rsidRPr="009162EB">
        <w:rPr>
          <w:rFonts w:ascii="Verdana" w:hAnsi="Verdana"/>
          <w:b/>
          <w:sz w:val="20"/>
          <w:szCs w:val="20"/>
        </w:rPr>
        <w:tab/>
        <w:t>OPIS SPOSOBU PRZYGOTOWANIA OFERTY ORAZ WYMAGANIA FORMALNE DOTYCZĄCE SKŁADANYCH OŚWIADCZEŃ I DOKUMENTÓW</w:t>
      </w:r>
    </w:p>
    <w:p w14:paraId="1BAF4616" w14:textId="77777777" w:rsidR="005C6AE7" w:rsidRPr="00BC7007" w:rsidRDefault="005C6AE7" w:rsidP="005C6AE7">
      <w:pPr>
        <w:spacing w:line="276" w:lineRule="auto"/>
        <w:jc w:val="both"/>
        <w:rPr>
          <w:rFonts w:ascii="Verdana" w:hAnsi="Verdana" w:cs="Verdana"/>
          <w:sz w:val="20"/>
          <w:szCs w:val="20"/>
        </w:rPr>
      </w:pPr>
      <w:r>
        <w:rPr>
          <w:rFonts w:ascii="Verdana" w:hAnsi="Verdana"/>
          <w:sz w:val="20"/>
          <w:szCs w:val="20"/>
        </w:rPr>
        <w:t>15.1.</w:t>
      </w:r>
      <w:r>
        <w:rPr>
          <w:rFonts w:ascii="Verdana" w:hAnsi="Verdana"/>
          <w:sz w:val="20"/>
          <w:szCs w:val="20"/>
        </w:rPr>
        <w:tab/>
      </w:r>
      <w:r w:rsidRPr="003A516E">
        <w:rPr>
          <w:rFonts w:ascii="Verdana" w:hAnsi="Verdana" w:cs="Verdana"/>
          <w:sz w:val="20"/>
          <w:szCs w:val="20"/>
        </w:rPr>
        <w:t>Wykonawca</w:t>
      </w:r>
      <w:r>
        <w:rPr>
          <w:rFonts w:ascii="Verdana" w:hAnsi="Verdana" w:cs="Verdana"/>
          <w:sz w:val="20"/>
          <w:szCs w:val="20"/>
        </w:rPr>
        <w:t xml:space="preserve"> może </w:t>
      </w:r>
      <w:r w:rsidRPr="00BC7007">
        <w:rPr>
          <w:rFonts w:ascii="Verdana" w:hAnsi="Verdana" w:cs="Verdana"/>
          <w:sz w:val="20"/>
          <w:szCs w:val="20"/>
        </w:rPr>
        <w:t>złożyć tylko</w:t>
      </w:r>
      <w:r w:rsidR="00BC7007" w:rsidRPr="00BC7007">
        <w:rPr>
          <w:rFonts w:ascii="Verdana" w:hAnsi="Verdana" w:cs="Verdana"/>
          <w:sz w:val="20"/>
          <w:szCs w:val="20"/>
        </w:rPr>
        <w:t xml:space="preserve"> jedną ofertę. </w:t>
      </w:r>
    </w:p>
    <w:p w14:paraId="2E207077" w14:textId="77777777" w:rsidR="005C6AE7" w:rsidRDefault="005C6AE7" w:rsidP="005C6AE7">
      <w:pPr>
        <w:spacing w:line="276" w:lineRule="auto"/>
        <w:jc w:val="both"/>
        <w:rPr>
          <w:rFonts w:ascii="Verdana" w:hAnsi="Verdana" w:cs="Verdana"/>
          <w:sz w:val="20"/>
          <w:szCs w:val="20"/>
        </w:rPr>
      </w:pPr>
      <w:r>
        <w:rPr>
          <w:rFonts w:ascii="Verdana" w:hAnsi="Verdana" w:cs="Verdana"/>
          <w:sz w:val="20"/>
          <w:szCs w:val="20"/>
        </w:rPr>
        <w:t>15.2.</w:t>
      </w:r>
      <w:r>
        <w:rPr>
          <w:rFonts w:ascii="Verdana" w:hAnsi="Verdana" w:cs="Verdana"/>
          <w:sz w:val="20"/>
          <w:szCs w:val="20"/>
        </w:rPr>
        <w:tab/>
        <w:t xml:space="preserve">Treść oferty musi odpowiadać treści SWZ. </w:t>
      </w:r>
    </w:p>
    <w:p w14:paraId="2D876118" w14:textId="77777777" w:rsidR="005C6AE7" w:rsidRDefault="005C6AE7" w:rsidP="005C6AE7">
      <w:pPr>
        <w:pStyle w:val="Tekstpodstawowy2"/>
        <w:spacing w:after="0" w:line="276" w:lineRule="auto"/>
        <w:ind w:left="709" w:hanging="709"/>
        <w:jc w:val="both"/>
        <w:rPr>
          <w:rFonts w:ascii="Verdana" w:hAnsi="Verdana" w:cs="Verdana"/>
          <w:sz w:val="20"/>
          <w:szCs w:val="20"/>
        </w:rPr>
      </w:pPr>
      <w:r>
        <w:rPr>
          <w:rFonts w:ascii="Verdana" w:hAnsi="Verdana" w:cs="Verdana"/>
          <w:sz w:val="20"/>
          <w:szCs w:val="20"/>
        </w:rPr>
        <w:t>15.3.</w:t>
      </w:r>
      <w:r>
        <w:rPr>
          <w:rFonts w:ascii="Verdana" w:hAnsi="Verdana" w:cs="Verdana"/>
          <w:sz w:val="20"/>
          <w:szCs w:val="20"/>
        </w:rPr>
        <w:tab/>
        <w:t xml:space="preserve">Zamawiający </w:t>
      </w:r>
      <w:r w:rsidR="00B12067">
        <w:rPr>
          <w:rFonts w:ascii="Verdana" w:hAnsi="Verdana" w:cs="Verdana"/>
          <w:sz w:val="20"/>
          <w:szCs w:val="20"/>
        </w:rPr>
        <w:t xml:space="preserve">nie </w:t>
      </w:r>
      <w:r>
        <w:rPr>
          <w:rFonts w:ascii="Verdana" w:hAnsi="Verdana" w:cs="Verdana"/>
          <w:sz w:val="20"/>
          <w:szCs w:val="20"/>
        </w:rPr>
        <w:t>dopuszcza składania</w:t>
      </w:r>
      <w:r w:rsidRPr="003A516E">
        <w:rPr>
          <w:rFonts w:ascii="Verdana" w:hAnsi="Verdana" w:cs="Verdana"/>
          <w:sz w:val="20"/>
          <w:szCs w:val="20"/>
        </w:rPr>
        <w:t xml:space="preserve"> ofert częściowych</w:t>
      </w:r>
      <w:r>
        <w:rPr>
          <w:rFonts w:ascii="Verdana" w:hAnsi="Verdana" w:cs="Verdana"/>
          <w:sz w:val="20"/>
          <w:szCs w:val="20"/>
        </w:rPr>
        <w:t>.</w:t>
      </w:r>
    </w:p>
    <w:p w14:paraId="3DA4A3B8" w14:textId="77777777" w:rsidR="005C6AE7" w:rsidRPr="003A516E" w:rsidRDefault="005C6AE7" w:rsidP="005C6AE7">
      <w:pPr>
        <w:pStyle w:val="Tekstpodstawowy2"/>
        <w:spacing w:after="0" w:line="276" w:lineRule="auto"/>
        <w:ind w:left="709" w:hanging="709"/>
        <w:jc w:val="both"/>
        <w:rPr>
          <w:rFonts w:ascii="Verdana" w:hAnsi="Verdana"/>
          <w:b/>
          <w:iCs/>
          <w:sz w:val="20"/>
          <w:szCs w:val="20"/>
        </w:rPr>
      </w:pPr>
      <w:r>
        <w:rPr>
          <w:rFonts w:ascii="Verdana" w:hAnsi="Verdana" w:cs="Verdana"/>
          <w:sz w:val="20"/>
          <w:szCs w:val="20"/>
        </w:rPr>
        <w:t>15.4</w:t>
      </w:r>
      <w:r w:rsidRPr="003A516E">
        <w:rPr>
          <w:rFonts w:ascii="Verdana" w:hAnsi="Verdana" w:cs="Verdana"/>
          <w:sz w:val="20"/>
          <w:szCs w:val="20"/>
        </w:rPr>
        <w:t>.</w:t>
      </w:r>
      <w:r w:rsidRPr="003A516E">
        <w:rPr>
          <w:rFonts w:ascii="Verdana" w:hAnsi="Verdana" w:cs="Verdana"/>
          <w:sz w:val="20"/>
          <w:szCs w:val="20"/>
        </w:rPr>
        <w:tab/>
        <w:t>Zamawiający nie dopuszcza składania ofert wariantowych</w:t>
      </w:r>
      <w:r>
        <w:rPr>
          <w:rFonts w:ascii="Verdana" w:hAnsi="Verdana" w:cs="Verdana"/>
          <w:i/>
          <w:sz w:val="20"/>
          <w:szCs w:val="20"/>
        </w:rPr>
        <w:t>.</w:t>
      </w:r>
    </w:p>
    <w:p w14:paraId="7029A70D" w14:textId="77777777" w:rsidR="005C6AE7" w:rsidRDefault="005C6AE7" w:rsidP="005C6AE7">
      <w:pPr>
        <w:pStyle w:val="Tekstpodstawowy2"/>
        <w:spacing w:after="0" w:line="276" w:lineRule="auto"/>
        <w:ind w:left="709" w:hanging="709"/>
        <w:jc w:val="both"/>
        <w:rPr>
          <w:rFonts w:ascii="Verdana" w:hAnsi="Verdana" w:cs="Verdana"/>
          <w:sz w:val="20"/>
          <w:szCs w:val="20"/>
        </w:rPr>
      </w:pPr>
      <w:r>
        <w:rPr>
          <w:rFonts w:ascii="Verdana" w:hAnsi="Verdana"/>
          <w:sz w:val="20"/>
          <w:szCs w:val="20"/>
        </w:rPr>
        <w:lastRenderedPageBreak/>
        <w:t>15.5.</w:t>
      </w:r>
      <w:r>
        <w:rPr>
          <w:rFonts w:ascii="Verdana" w:hAnsi="Verdana"/>
          <w:sz w:val="20"/>
          <w:szCs w:val="20"/>
        </w:rPr>
        <w:tab/>
      </w:r>
      <w:r w:rsidRPr="003A516E">
        <w:rPr>
          <w:rFonts w:ascii="Verdana" w:hAnsi="Verdana" w:cs="Verdana"/>
          <w:sz w:val="20"/>
          <w:szCs w:val="20"/>
        </w:rPr>
        <w:t xml:space="preserve">Ofertę stanowi wypełniony Formularz „Oferta” oraz </w:t>
      </w:r>
      <w:r w:rsidR="00EF025F" w:rsidRPr="00EF025F">
        <w:rPr>
          <w:rFonts w:ascii="Verdana" w:hAnsi="Verdana" w:cs="Verdana"/>
          <w:sz w:val="20"/>
          <w:szCs w:val="20"/>
        </w:rPr>
        <w:t>Kosztorys Ofertowy</w:t>
      </w:r>
      <w:r w:rsidR="00EF025F">
        <w:rPr>
          <w:rFonts w:ascii="Verdana" w:hAnsi="Verdana" w:cs="Verdana"/>
          <w:sz w:val="20"/>
          <w:szCs w:val="20"/>
        </w:rPr>
        <w:t xml:space="preserve">, sporządzony na podstawie Przedmiarów Robót, dołączonych do SWZ. </w:t>
      </w:r>
    </w:p>
    <w:p w14:paraId="08FA9C6E" w14:textId="77777777" w:rsidR="005C6AE7" w:rsidRDefault="005C6AE7" w:rsidP="005C6AE7">
      <w:pPr>
        <w:pStyle w:val="Tekstpodstawowy2"/>
        <w:spacing w:after="0" w:line="276" w:lineRule="auto"/>
        <w:ind w:left="709" w:hanging="709"/>
        <w:jc w:val="both"/>
        <w:rPr>
          <w:rFonts w:ascii="Verdana" w:hAnsi="Verdana" w:cs="Verdana"/>
          <w:sz w:val="20"/>
          <w:szCs w:val="20"/>
        </w:rPr>
      </w:pPr>
      <w:r>
        <w:rPr>
          <w:rFonts w:ascii="Verdana" w:hAnsi="Verdana" w:cs="Verdana"/>
          <w:bCs/>
          <w:sz w:val="20"/>
          <w:szCs w:val="20"/>
        </w:rPr>
        <w:t>15.6.</w:t>
      </w:r>
      <w:r>
        <w:rPr>
          <w:rFonts w:ascii="Verdana" w:hAnsi="Verdana" w:cs="Verdana"/>
          <w:bCs/>
          <w:sz w:val="20"/>
          <w:szCs w:val="20"/>
        </w:rPr>
        <w:tab/>
      </w:r>
      <w:r w:rsidRPr="003A516E">
        <w:rPr>
          <w:rFonts w:ascii="Verdana" w:hAnsi="Verdana" w:cs="Verdana"/>
          <w:sz w:val="20"/>
          <w:szCs w:val="20"/>
        </w:rPr>
        <w:t>Wraz z ofertą powinny być złożone:</w:t>
      </w:r>
    </w:p>
    <w:p w14:paraId="114FE16F" w14:textId="77777777" w:rsidR="005C6AE7" w:rsidRDefault="005C6AE7" w:rsidP="005C6AE7">
      <w:pPr>
        <w:pStyle w:val="Tekstpodstawowy2"/>
        <w:spacing w:after="0" w:line="276" w:lineRule="auto"/>
        <w:ind w:left="709" w:hanging="709"/>
        <w:jc w:val="both"/>
        <w:rPr>
          <w:rFonts w:ascii="Verdana" w:hAnsi="Verdana" w:cs="Verdana"/>
          <w:bCs/>
          <w:sz w:val="20"/>
          <w:szCs w:val="20"/>
        </w:rPr>
      </w:pPr>
      <w:r>
        <w:rPr>
          <w:rFonts w:ascii="Verdana" w:hAnsi="Verdana" w:cs="Verdana"/>
          <w:b/>
          <w:bCs/>
          <w:sz w:val="20"/>
          <w:szCs w:val="20"/>
        </w:rPr>
        <w:tab/>
      </w:r>
      <w:r>
        <w:rPr>
          <w:rFonts w:ascii="Verdana" w:hAnsi="Verdana" w:cs="Verdana"/>
          <w:bCs/>
          <w:sz w:val="20"/>
          <w:szCs w:val="20"/>
        </w:rPr>
        <w:t xml:space="preserve">a) oświadczenia, o których mowa w pkt. 11.1, </w:t>
      </w:r>
    </w:p>
    <w:p w14:paraId="40881F03" w14:textId="77777777" w:rsidR="005C6AE7" w:rsidRDefault="005C6AE7" w:rsidP="005C6AE7">
      <w:pPr>
        <w:pStyle w:val="Tekstpodstawowy2"/>
        <w:spacing w:after="0" w:line="276" w:lineRule="auto"/>
        <w:ind w:left="709" w:hanging="709"/>
        <w:jc w:val="both"/>
        <w:rPr>
          <w:rFonts w:ascii="Verdana" w:hAnsi="Verdana" w:cs="Verdana"/>
          <w:bCs/>
          <w:sz w:val="20"/>
          <w:szCs w:val="20"/>
        </w:rPr>
      </w:pPr>
      <w:r>
        <w:rPr>
          <w:rFonts w:ascii="Verdana" w:hAnsi="Verdana" w:cs="Verdana"/>
          <w:bCs/>
          <w:sz w:val="20"/>
          <w:szCs w:val="20"/>
        </w:rPr>
        <w:tab/>
        <w:t xml:space="preserve">b) zobowiązanie innego podmiotu, o którym mowa w pkt. 12.3 SWZ (jeżeli dotyczy), </w:t>
      </w:r>
    </w:p>
    <w:p w14:paraId="411A9F11" w14:textId="77777777" w:rsidR="005C6AE7" w:rsidRDefault="005C6AE7" w:rsidP="005C6AE7">
      <w:pPr>
        <w:pStyle w:val="Tekstpodstawowy2"/>
        <w:spacing w:after="0" w:line="276" w:lineRule="auto"/>
        <w:ind w:left="709" w:hanging="709"/>
        <w:jc w:val="both"/>
        <w:rPr>
          <w:rFonts w:ascii="Verdana" w:hAnsi="Verdana" w:cs="Verdana"/>
          <w:bCs/>
          <w:sz w:val="20"/>
          <w:szCs w:val="20"/>
        </w:rPr>
      </w:pPr>
      <w:r>
        <w:rPr>
          <w:rFonts w:ascii="Verdana" w:hAnsi="Verdana" w:cs="Verdana"/>
          <w:bCs/>
          <w:sz w:val="20"/>
          <w:szCs w:val="20"/>
        </w:rPr>
        <w:tab/>
        <w:t xml:space="preserve">c) oświadczenie podmiotu trzeciego, o którym mowa w pkt. 12.7 SWZ (jeżeli dotyczy), </w:t>
      </w:r>
    </w:p>
    <w:p w14:paraId="35551503" w14:textId="77777777" w:rsidR="005C6AE7" w:rsidRDefault="005C6AE7" w:rsidP="005C6AE7">
      <w:pPr>
        <w:pStyle w:val="Tekstpodstawowy2"/>
        <w:spacing w:after="0" w:line="276" w:lineRule="auto"/>
        <w:ind w:left="709" w:hanging="709"/>
        <w:jc w:val="both"/>
        <w:rPr>
          <w:rFonts w:ascii="Verdana" w:hAnsi="Verdana" w:cs="Verdana"/>
          <w:bCs/>
          <w:sz w:val="20"/>
          <w:szCs w:val="20"/>
        </w:rPr>
      </w:pPr>
      <w:r>
        <w:rPr>
          <w:rFonts w:ascii="Verdana" w:hAnsi="Verdana" w:cs="Verdana"/>
          <w:bCs/>
          <w:sz w:val="20"/>
          <w:szCs w:val="20"/>
        </w:rPr>
        <w:tab/>
        <w:t xml:space="preserve">d) dokumenty, z których wynika prawo do podpisania oferty; odpowiednie pełnomocnictwa (jeżeli dotyczy), </w:t>
      </w:r>
    </w:p>
    <w:p w14:paraId="1C13D2A8" w14:textId="77777777" w:rsidR="005C6AE7" w:rsidRPr="009162EB" w:rsidRDefault="005C6AE7" w:rsidP="008E2300">
      <w:pPr>
        <w:pStyle w:val="Tekstpodstawowy2"/>
        <w:spacing w:after="0" w:line="276" w:lineRule="auto"/>
        <w:ind w:left="709" w:hanging="709"/>
        <w:jc w:val="both"/>
        <w:rPr>
          <w:rFonts w:ascii="Verdana" w:hAnsi="Verdana" w:cs="Verdana"/>
          <w:bCs/>
          <w:sz w:val="20"/>
          <w:szCs w:val="20"/>
        </w:rPr>
      </w:pPr>
      <w:r>
        <w:rPr>
          <w:rFonts w:ascii="Verdana" w:hAnsi="Verdana" w:cs="Verdana"/>
          <w:bCs/>
          <w:sz w:val="20"/>
          <w:szCs w:val="20"/>
        </w:rPr>
        <w:tab/>
        <w:t xml:space="preserve">e) oświadczenie, o którym mowa w pkt. 13.3 (jeżeli dotyczy). </w:t>
      </w:r>
    </w:p>
    <w:p w14:paraId="3F854435" w14:textId="77777777" w:rsidR="005C6AE7" w:rsidRDefault="005C6AE7" w:rsidP="005C6AE7">
      <w:pPr>
        <w:pStyle w:val="Tekstpodstawowy2"/>
        <w:spacing w:after="0" w:line="276" w:lineRule="auto"/>
        <w:ind w:left="709" w:hanging="709"/>
        <w:jc w:val="both"/>
        <w:rPr>
          <w:rFonts w:ascii="Verdana" w:hAnsi="Verdana" w:cs="Verdana"/>
          <w:sz w:val="20"/>
          <w:szCs w:val="20"/>
        </w:rPr>
      </w:pPr>
      <w:r>
        <w:rPr>
          <w:rFonts w:ascii="Verdana" w:hAnsi="Verdana" w:cs="Verdana"/>
          <w:bCs/>
          <w:sz w:val="20"/>
          <w:szCs w:val="20"/>
        </w:rPr>
        <w:t>15.7.</w:t>
      </w:r>
      <w:r>
        <w:rPr>
          <w:rFonts w:ascii="Verdana" w:hAnsi="Verdana" w:cs="Verdana"/>
          <w:bCs/>
          <w:sz w:val="20"/>
          <w:szCs w:val="20"/>
        </w:rPr>
        <w:tab/>
      </w:r>
      <w:r w:rsidRPr="003A516E">
        <w:rPr>
          <w:rFonts w:ascii="Verdana" w:hAnsi="Verdana" w:cs="Verdana"/>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Pr>
          <w:rFonts w:ascii="Verdana" w:hAnsi="Verdana" w:cs="Verdana"/>
          <w:sz w:val="20"/>
          <w:szCs w:val="20"/>
        </w:rPr>
        <w:t xml:space="preserve">. </w:t>
      </w:r>
    </w:p>
    <w:p w14:paraId="76968289" w14:textId="77777777" w:rsidR="005C6AE7" w:rsidRDefault="005C6AE7" w:rsidP="005C6AE7">
      <w:pPr>
        <w:pStyle w:val="Tekstpodstawowy2"/>
        <w:spacing w:after="0" w:line="276" w:lineRule="auto"/>
        <w:ind w:left="709" w:hanging="709"/>
        <w:jc w:val="both"/>
        <w:rPr>
          <w:rFonts w:ascii="Verdana" w:hAnsi="Verdana" w:cs="Verdana"/>
          <w:sz w:val="20"/>
          <w:szCs w:val="20"/>
        </w:rPr>
      </w:pPr>
      <w:r>
        <w:rPr>
          <w:rFonts w:ascii="Verdana" w:hAnsi="Verdana" w:cs="Verdana"/>
          <w:sz w:val="20"/>
          <w:szCs w:val="20"/>
        </w:rPr>
        <w:t>15.8.</w:t>
      </w:r>
      <w:r>
        <w:rPr>
          <w:rFonts w:ascii="Verdana" w:hAnsi="Verdana" w:cs="Verdana"/>
          <w:sz w:val="20"/>
          <w:szCs w:val="20"/>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71AC772" w14:textId="77777777" w:rsidR="005C6AE7" w:rsidRDefault="005C6AE7" w:rsidP="005C6AE7">
      <w:pPr>
        <w:pStyle w:val="Tekstpodstawowy2"/>
        <w:spacing w:after="0" w:line="276" w:lineRule="auto"/>
        <w:ind w:left="709" w:hanging="709"/>
        <w:jc w:val="both"/>
        <w:rPr>
          <w:rFonts w:ascii="Verdana" w:hAnsi="Verdana" w:cs="Verdana"/>
          <w:sz w:val="20"/>
          <w:szCs w:val="20"/>
        </w:rPr>
      </w:pPr>
      <w:r>
        <w:rPr>
          <w:rFonts w:ascii="Verdana" w:hAnsi="Verdana" w:cs="Verdana"/>
          <w:sz w:val="20"/>
          <w:szCs w:val="20"/>
        </w:rPr>
        <w:t>15.9</w:t>
      </w:r>
      <w:r>
        <w:rPr>
          <w:rFonts w:ascii="Verdana" w:hAnsi="Verdana" w:cs="Verdana"/>
          <w:sz w:val="20"/>
          <w:szCs w:val="20"/>
        </w:rPr>
        <w:tab/>
      </w:r>
      <w:r w:rsidRPr="009D746D">
        <w:rPr>
          <w:rFonts w:ascii="Verdana" w:hAnsi="Verdana" w:cs="Verdana"/>
          <w:b/>
          <w:sz w:val="20"/>
          <w:szCs w:val="20"/>
        </w:rPr>
        <w:t>Ofertę składa się pod rygorem nieważności w formie elektronicznej lub w postaci elektronicznej opatrzonej podpisem zaufanym lub podpisem osobistym.</w:t>
      </w:r>
      <w:r>
        <w:rPr>
          <w:rFonts w:ascii="Verdana" w:hAnsi="Verdana" w:cs="Verdana"/>
          <w:sz w:val="20"/>
          <w:szCs w:val="20"/>
        </w:rPr>
        <w:t xml:space="preserve"> Oferta powinna być złożona przy użyciu środków komunikacji elektronicznej </w:t>
      </w:r>
      <w:proofErr w:type="spellStart"/>
      <w:r>
        <w:rPr>
          <w:rFonts w:ascii="Verdana" w:hAnsi="Verdana" w:cs="Verdana"/>
          <w:sz w:val="20"/>
          <w:szCs w:val="20"/>
        </w:rPr>
        <w:t>tnz</w:t>
      </w:r>
      <w:proofErr w:type="spellEnd"/>
      <w:r>
        <w:rPr>
          <w:rFonts w:ascii="Verdana" w:hAnsi="Verdana" w:cs="Verdana"/>
          <w:sz w:val="20"/>
          <w:szCs w:val="20"/>
        </w:rPr>
        <w:t>. za poś</w:t>
      </w:r>
      <w:r w:rsidR="008E2300">
        <w:rPr>
          <w:rFonts w:ascii="Verdana" w:hAnsi="Verdana" w:cs="Verdana"/>
          <w:sz w:val="20"/>
          <w:szCs w:val="20"/>
        </w:rPr>
        <w:t xml:space="preserve">rednictwem </w:t>
      </w:r>
      <w:hyperlink r:id="rId12" w:history="1">
        <w:r w:rsidR="00EF027C" w:rsidRPr="00EF027C">
          <w:rPr>
            <w:rStyle w:val="Hipercze"/>
            <w:rFonts w:ascii="Verdana" w:eastAsia="Calibri" w:hAnsi="Verdana" w:cs="Calibri"/>
            <w:spacing w:val="1"/>
            <w:sz w:val="20"/>
            <w:szCs w:val="20"/>
          </w:rPr>
          <w:t>https://szydlowo.ezamawiajacy.pl</w:t>
        </w:r>
      </w:hyperlink>
      <w:r w:rsidR="008E2300">
        <w:rPr>
          <w:rFonts w:ascii="Verdana" w:hAnsi="Verdana" w:cs="Verdana"/>
          <w:sz w:val="20"/>
          <w:szCs w:val="20"/>
        </w:rPr>
        <w:t xml:space="preserve"> </w:t>
      </w:r>
      <w:r>
        <w:rPr>
          <w:rFonts w:ascii="Verdana" w:hAnsi="Verdana" w:cs="Verdana"/>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Verdana" w:hAnsi="Verdana" w:cs="Verdana"/>
          <w:sz w:val="20"/>
          <w:szCs w:val="20"/>
        </w:rPr>
        <w:t>elDAS</w:t>
      </w:r>
      <w:proofErr w:type="spellEnd"/>
      <w:r>
        <w:rPr>
          <w:rFonts w:ascii="Verdana" w:hAnsi="Verdana" w:cs="Verdana"/>
          <w:sz w:val="20"/>
          <w:szCs w:val="20"/>
        </w:rPr>
        <w:t xml:space="preserve">) (UE) nr 910/2014 – od 1 lipca 2016 roku”. W przypadku wykorzystania formatu podpisu </w:t>
      </w:r>
      <w:proofErr w:type="spellStart"/>
      <w:r>
        <w:rPr>
          <w:rFonts w:ascii="Verdana" w:hAnsi="Verdana" w:cs="Verdana"/>
          <w:sz w:val="20"/>
          <w:szCs w:val="20"/>
        </w:rPr>
        <w:t>XAdES</w:t>
      </w:r>
      <w:proofErr w:type="spellEnd"/>
      <w:r>
        <w:rPr>
          <w:rFonts w:ascii="Verdana" w:hAnsi="Verdana" w:cs="Verdana"/>
          <w:sz w:val="20"/>
          <w:szCs w:val="20"/>
        </w:rPr>
        <w:t xml:space="preserve"> zewnętrzny. Zamawiający wymaga dołączenia odpowiedniej ilości plików tj. podpisywanych plików z danymi oraz plików podpisu w formacie </w:t>
      </w:r>
      <w:proofErr w:type="spellStart"/>
      <w:r>
        <w:rPr>
          <w:rFonts w:ascii="Verdana" w:hAnsi="Verdana" w:cs="Verdana"/>
          <w:sz w:val="20"/>
          <w:szCs w:val="20"/>
        </w:rPr>
        <w:t>XAdES</w:t>
      </w:r>
      <w:proofErr w:type="spellEnd"/>
      <w:r>
        <w:rPr>
          <w:rFonts w:ascii="Verdana" w:hAnsi="Verdana" w:cs="Verdana"/>
          <w:sz w:val="20"/>
          <w:szCs w:val="20"/>
        </w:rPr>
        <w:t xml:space="preserve">. </w:t>
      </w:r>
    </w:p>
    <w:p w14:paraId="296215B1" w14:textId="77777777" w:rsidR="005C6AE7" w:rsidRDefault="005C6AE7" w:rsidP="005C6AE7">
      <w:pPr>
        <w:pStyle w:val="Tekstpodstawowy2"/>
        <w:spacing w:after="0" w:line="276" w:lineRule="auto"/>
        <w:ind w:left="709" w:hanging="709"/>
        <w:jc w:val="both"/>
        <w:rPr>
          <w:rFonts w:ascii="Verdana" w:hAnsi="Verdana" w:cs="Verdana"/>
          <w:bCs/>
          <w:sz w:val="20"/>
          <w:szCs w:val="20"/>
        </w:rPr>
      </w:pPr>
      <w:r>
        <w:rPr>
          <w:rFonts w:ascii="Verdana" w:hAnsi="Verdana" w:cs="Verdana"/>
          <w:bCs/>
          <w:sz w:val="20"/>
          <w:szCs w:val="20"/>
        </w:rPr>
        <w:t>15.10.</w:t>
      </w:r>
      <w:r>
        <w:rPr>
          <w:rFonts w:ascii="Verdana" w:hAnsi="Verdana" w:cs="Verdana"/>
          <w:bCs/>
          <w:sz w:val="20"/>
          <w:szCs w:val="20"/>
        </w:rPr>
        <w:tab/>
        <w:t xml:space="preserve">Oferta powinna być sporządzona w języku polskim. Każdy dokument składający się na ofertę powinien być czytelny. </w:t>
      </w:r>
    </w:p>
    <w:p w14:paraId="32E6E066" w14:textId="77777777" w:rsidR="00EF027C" w:rsidRDefault="00EF027C" w:rsidP="005C6AE7">
      <w:pPr>
        <w:pStyle w:val="Tekstpodstawowy2"/>
        <w:spacing w:after="0" w:line="276" w:lineRule="auto"/>
        <w:ind w:left="709" w:hanging="709"/>
        <w:jc w:val="both"/>
        <w:rPr>
          <w:rFonts w:ascii="Verdana" w:hAnsi="Verdana" w:cs="Verdana"/>
          <w:bCs/>
          <w:sz w:val="20"/>
          <w:szCs w:val="20"/>
        </w:rPr>
      </w:pPr>
    </w:p>
    <w:p w14:paraId="5E3B6C44" w14:textId="77777777" w:rsidR="005C6AE7" w:rsidRDefault="005C6AE7" w:rsidP="005C6AE7">
      <w:pPr>
        <w:pStyle w:val="Tekstpodstawowy2"/>
        <w:spacing w:after="0" w:line="276" w:lineRule="auto"/>
        <w:ind w:left="709" w:hanging="709"/>
        <w:jc w:val="both"/>
        <w:rPr>
          <w:rFonts w:ascii="Verdana" w:hAnsi="Verdana" w:cs="Verdana"/>
          <w:bCs/>
          <w:sz w:val="20"/>
          <w:szCs w:val="20"/>
        </w:rPr>
      </w:pPr>
      <w:r>
        <w:rPr>
          <w:rFonts w:ascii="Verdana" w:hAnsi="Verdana" w:cs="Verdana"/>
          <w:bCs/>
          <w:sz w:val="20"/>
          <w:szCs w:val="20"/>
        </w:rPr>
        <w:t>15.11.</w:t>
      </w:r>
      <w:r>
        <w:rPr>
          <w:rFonts w:ascii="Verdana" w:hAnsi="Verdana" w:cs="Verdana"/>
          <w:bCs/>
          <w:sz w:val="20"/>
          <w:szCs w:val="20"/>
        </w:rPr>
        <w:tab/>
        <w:t>Jeśli oferta zawiera informacje stanowiące tajemnicę przedsiębiorstwa w rozumieniu ustawy z dnia 16 kwietnia 1993 r. o zwalczaniu nieuczciwej konkurencji (Dz. U. z 2020 r. poz. 1913</w:t>
      </w:r>
      <w:r w:rsidR="008E2300">
        <w:rPr>
          <w:rFonts w:ascii="Verdana" w:hAnsi="Verdana" w:cs="Verdana"/>
          <w:bCs/>
          <w:sz w:val="20"/>
          <w:szCs w:val="20"/>
        </w:rPr>
        <w:t xml:space="preserve"> ze zm.</w:t>
      </w:r>
      <w:r>
        <w:rPr>
          <w:rFonts w:ascii="Verdana" w:hAnsi="Verdana" w:cs="Verdana"/>
          <w:bCs/>
          <w:sz w:val="20"/>
          <w:szCs w:val="20"/>
        </w:rPr>
        <w:t xml:space="preserve">), Wykonawca powinien nie później niż w terminie składania ofert, zastrzec, że nie mogą one być udostępnione oraz wykazać, iż zastrzeżone informacje stanowią tajemnicę przedsiębiorstwa. </w:t>
      </w:r>
    </w:p>
    <w:p w14:paraId="28B543EC" w14:textId="77777777" w:rsidR="005C6AE7" w:rsidRDefault="008E2300" w:rsidP="005C6AE7">
      <w:pPr>
        <w:pStyle w:val="Tekstpodstawowy2"/>
        <w:spacing w:after="0" w:line="276" w:lineRule="auto"/>
        <w:ind w:left="709" w:hanging="709"/>
        <w:jc w:val="both"/>
        <w:rPr>
          <w:rFonts w:ascii="Verdana" w:hAnsi="Verdana" w:cs="Verdana"/>
          <w:bCs/>
          <w:sz w:val="20"/>
          <w:szCs w:val="20"/>
        </w:rPr>
      </w:pPr>
      <w:r>
        <w:rPr>
          <w:rFonts w:ascii="Verdana" w:hAnsi="Verdana" w:cs="Verdana"/>
          <w:bCs/>
          <w:sz w:val="20"/>
          <w:szCs w:val="20"/>
        </w:rPr>
        <w:t>15.12</w:t>
      </w:r>
      <w:r w:rsidR="005C6AE7">
        <w:rPr>
          <w:rFonts w:ascii="Verdana" w:hAnsi="Verdana" w:cs="Verdana"/>
          <w:bCs/>
          <w:sz w:val="20"/>
          <w:szCs w:val="20"/>
        </w:rPr>
        <w:t>.</w:t>
      </w:r>
      <w:r w:rsidR="005C6AE7">
        <w:rPr>
          <w:rFonts w:ascii="Verdana" w:hAnsi="Verdana" w:cs="Verdana"/>
          <w:bCs/>
          <w:sz w:val="20"/>
          <w:szCs w:val="20"/>
        </w:rPr>
        <w:tab/>
        <w:t xml:space="preserve">Podmiotowe środki dowodowe lub inne dokumenty, w tym dokumenty potwierdzające umocowanie do reprezentowania, sporządzone w języku obcym, przekazuje się wraz z tłumaczeniem na język polski. </w:t>
      </w:r>
    </w:p>
    <w:p w14:paraId="4CFB78B2" w14:textId="77777777" w:rsidR="005C6AE7" w:rsidRDefault="008E2300" w:rsidP="005C6AE7">
      <w:pPr>
        <w:pStyle w:val="Tekstpodstawowy2"/>
        <w:spacing w:after="0" w:line="276" w:lineRule="auto"/>
        <w:ind w:left="709" w:hanging="709"/>
        <w:jc w:val="both"/>
        <w:rPr>
          <w:rFonts w:ascii="Verdana" w:hAnsi="Verdana" w:cs="Verdana"/>
          <w:bCs/>
          <w:sz w:val="20"/>
          <w:szCs w:val="20"/>
        </w:rPr>
      </w:pPr>
      <w:r>
        <w:rPr>
          <w:rFonts w:ascii="Verdana" w:hAnsi="Verdana" w:cs="Verdana"/>
          <w:bCs/>
          <w:sz w:val="20"/>
          <w:szCs w:val="20"/>
        </w:rPr>
        <w:lastRenderedPageBreak/>
        <w:t>15.13</w:t>
      </w:r>
      <w:r w:rsidR="005C6AE7">
        <w:rPr>
          <w:rFonts w:ascii="Verdana" w:hAnsi="Verdana" w:cs="Verdana"/>
          <w:bCs/>
          <w:sz w:val="20"/>
          <w:szCs w:val="20"/>
        </w:rPr>
        <w:t>.</w:t>
      </w:r>
      <w:r w:rsidR="005C6AE7">
        <w:rPr>
          <w:rFonts w:ascii="Verdana" w:hAnsi="Verdana" w:cs="Verdana"/>
          <w:bCs/>
          <w:sz w:val="20"/>
          <w:szCs w:val="20"/>
        </w:rPr>
        <w:tab/>
        <w:t xml:space="preserve">Wszystkie koszty związane z uczestnictwem w postępowaniu, w szczególności z przygotowaniem i złożeniem oferty ponosi Wykonawca składający ofertę. Zamawiający nie przewiduje zwrotu kosztów udziału w postępowaniu. </w:t>
      </w:r>
    </w:p>
    <w:p w14:paraId="665214D6" w14:textId="77777777" w:rsidR="005C6AE7" w:rsidRDefault="008E2300" w:rsidP="005C6AE7">
      <w:pPr>
        <w:pStyle w:val="Tekstpodstawowy2"/>
        <w:spacing w:after="0" w:line="276" w:lineRule="auto"/>
        <w:ind w:left="709" w:hanging="709"/>
        <w:jc w:val="both"/>
        <w:rPr>
          <w:rFonts w:ascii="Verdana" w:hAnsi="Verdana" w:cs="Verdana"/>
          <w:bCs/>
          <w:sz w:val="20"/>
          <w:szCs w:val="20"/>
        </w:rPr>
      </w:pPr>
      <w:r>
        <w:rPr>
          <w:rFonts w:ascii="Verdana" w:hAnsi="Verdana" w:cs="Verdana"/>
          <w:bCs/>
          <w:sz w:val="20"/>
          <w:szCs w:val="20"/>
        </w:rPr>
        <w:t>15.14</w:t>
      </w:r>
      <w:r w:rsidR="005C6AE7">
        <w:rPr>
          <w:rFonts w:ascii="Verdana" w:hAnsi="Verdana" w:cs="Verdana"/>
          <w:bCs/>
          <w:sz w:val="20"/>
          <w:szCs w:val="20"/>
        </w:rPr>
        <w:t>.</w:t>
      </w:r>
      <w:r w:rsidR="005C6AE7">
        <w:rPr>
          <w:rFonts w:ascii="Verdana" w:hAnsi="Verdana" w:cs="Verdana"/>
          <w:bCs/>
          <w:sz w:val="20"/>
          <w:szCs w:val="20"/>
        </w:rPr>
        <w:tab/>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75F63D37" w14:textId="77777777" w:rsidR="008E2300" w:rsidRDefault="008E2300" w:rsidP="005C6AE7">
      <w:pPr>
        <w:pStyle w:val="Tekstpodstawowy2"/>
        <w:spacing w:after="0" w:line="276" w:lineRule="auto"/>
        <w:ind w:left="709" w:hanging="709"/>
        <w:jc w:val="both"/>
        <w:rPr>
          <w:rFonts w:ascii="Verdana" w:hAnsi="Verdana" w:cs="Verdana"/>
          <w:bCs/>
          <w:sz w:val="20"/>
          <w:szCs w:val="20"/>
        </w:rPr>
      </w:pPr>
    </w:p>
    <w:p w14:paraId="02976144" w14:textId="77777777" w:rsidR="008E2300" w:rsidRPr="006C5C9B" w:rsidRDefault="008E2300" w:rsidP="008E2300">
      <w:pPr>
        <w:pStyle w:val="Tekstpodstawowy2"/>
        <w:spacing w:after="0" w:line="276" w:lineRule="auto"/>
        <w:ind w:left="709" w:hanging="709"/>
        <w:jc w:val="both"/>
        <w:rPr>
          <w:rFonts w:ascii="Verdana" w:hAnsi="Verdana" w:cs="Verdana"/>
          <w:b/>
          <w:bCs/>
          <w:sz w:val="20"/>
          <w:szCs w:val="20"/>
        </w:rPr>
      </w:pPr>
      <w:r w:rsidRPr="006C5C9B">
        <w:rPr>
          <w:rFonts w:ascii="Verdana" w:hAnsi="Verdana" w:cs="Verdana"/>
          <w:b/>
          <w:bCs/>
          <w:sz w:val="20"/>
          <w:szCs w:val="20"/>
        </w:rPr>
        <w:t>16.</w:t>
      </w:r>
      <w:r w:rsidRPr="006C5C9B">
        <w:rPr>
          <w:rFonts w:ascii="Verdana" w:hAnsi="Verdana" w:cs="Verdana"/>
          <w:b/>
          <w:bCs/>
          <w:sz w:val="20"/>
          <w:szCs w:val="20"/>
        </w:rPr>
        <w:tab/>
      </w:r>
      <w:r w:rsidRPr="006C5C9B">
        <w:rPr>
          <w:rFonts w:ascii="Verdana" w:hAnsi="Verdana" w:cs="Verdana"/>
          <w:b/>
          <w:sz w:val="20"/>
          <w:szCs w:val="20"/>
        </w:rPr>
        <w:t>OPIS SPOSOBU OBLICZENIA CENY OFERTY</w:t>
      </w:r>
    </w:p>
    <w:p w14:paraId="047B31F7" w14:textId="77777777" w:rsidR="008E2300" w:rsidRDefault="008E2300" w:rsidP="008E2300">
      <w:pPr>
        <w:spacing w:line="276" w:lineRule="auto"/>
        <w:ind w:left="705" w:hanging="705"/>
        <w:jc w:val="both"/>
        <w:rPr>
          <w:rFonts w:ascii="Verdana" w:hAnsi="Verdana"/>
          <w:sz w:val="20"/>
          <w:szCs w:val="20"/>
        </w:rPr>
      </w:pPr>
      <w:r>
        <w:rPr>
          <w:rFonts w:ascii="Verdana" w:hAnsi="Verdana"/>
          <w:sz w:val="20"/>
          <w:szCs w:val="20"/>
        </w:rPr>
        <w:t>16.1</w:t>
      </w:r>
      <w:r>
        <w:rPr>
          <w:rFonts w:ascii="Verdana" w:hAnsi="Verdana"/>
          <w:sz w:val="20"/>
          <w:szCs w:val="20"/>
        </w:rPr>
        <w:tab/>
        <w:t xml:space="preserve">Wykonawca w druku oferty poda kwotę netto za cały przedmiot zamówienia, następnie do kwoty netto doda podatek VAT i tak określi cenę brutto za całe zamówienie (cenę ryczałtową), podając ją w zapisie liczbowym i słownie. </w:t>
      </w:r>
    </w:p>
    <w:p w14:paraId="0538966C" w14:textId="77777777" w:rsidR="008E2300" w:rsidRDefault="008E2300" w:rsidP="008E2300">
      <w:pPr>
        <w:spacing w:line="276" w:lineRule="auto"/>
        <w:ind w:left="705" w:hanging="705"/>
        <w:jc w:val="both"/>
        <w:rPr>
          <w:rFonts w:ascii="Verdana" w:hAnsi="Verdana"/>
          <w:sz w:val="20"/>
          <w:szCs w:val="20"/>
        </w:rPr>
      </w:pPr>
      <w:r>
        <w:rPr>
          <w:rFonts w:ascii="Verdana" w:hAnsi="Verdana"/>
          <w:sz w:val="20"/>
          <w:szCs w:val="20"/>
        </w:rPr>
        <w:t>16.2.</w:t>
      </w:r>
      <w:r>
        <w:rPr>
          <w:rFonts w:ascii="Verdana" w:hAnsi="Verdana"/>
          <w:sz w:val="20"/>
          <w:szCs w:val="20"/>
        </w:rPr>
        <w:tab/>
        <w:t xml:space="preserve">Cena całkowita oferty obejmować będzie wszelkie należności wykonawcy za wykonanie całości przedmiotu niniejszego zamówienia. Wykonawca określa cenę na podstawie opisu przedmiotu zamówienia zawartego w dokumentacji przetargowej. Przedmiar robót ma charakter pomocniczy. </w:t>
      </w:r>
    </w:p>
    <w:p w14:paraId="66EF4E7E" w14:textId="77777777" w:rsidR="008E2300" w:rsidRDefault="008E2300" w:rsidP="008E2300">
      <w:pPr>
        <w:spacing w:line="276" w:lineRule="auto"/>
        <w:ind w:left="705" w:hanging="705"/>
        <w:jc w:val="both"/>
        <w:rPr>
          <w:rFonts w:ascii="Verdana" w:hAnsi="Verdana"/>
          <w:sz w:val="20"/>
          <w:szCs w:val="20"/>
        </w:rPr>
      </w:pPr>
      <w:r>
        <w:rPr>
          <w:rFonts w:ascii="Verdana" w:hAnsi="Verdana"/>
          <w:sz w:val="20"/>
          <w:szCs w:val="20"/>
        </w:rPr>
        <w:t>16.3.</w:t>
      </w:r>
      <w:r>
        <w:rPr>
          <w:rFonts w:ascii="Verdana" w:hAnsi="Verdana"/>
          <w:sz w:val="20"/>
          <w:szCs w:val="20"/>
        </w:rPr>
        <w:tab/>
        <w:t xml:space="preserve">Ceny podane przez Wykonawcę zostaną ustalone na czas umowy i nie będą podlegały zmianom, za wyjątkiem ustawowej zmiany stawki podatku VAT. </w:t>
      </w:r>
    </w:p>
    <w:p w14:paraId="05A31B3C" w14:textId="77777777" w:rsidR="008E2300" w:rsidRDefault="008E2300" w:rsidP="008E2300">
      <w:pPr>
        <w:spacing w:line="276" w:lineRule="auto"/>
        <w:ind w:left="705" w:hanging="705"/>
        <w:jc w:val="both"/>
        <w:rPr>
          <w:rFonts w:ascii="Verdana" w:hAnsi="Verdana"/>
          <w:sz w:val="20"/>
          <w:szCs w:val="20"/>
        </w:rPr>
      </w:pPr>
      <w:r>
        <w:rPr>
          <w:rFonts w:ascii="Verdana" w:hAnsi="Verdana"/>
          <w:sz w:val="20"/>
          <w:szCs w:val="20"/>
        </w:rPr>
        <w:t>16.4.</w:t>
      </w:r>
      <w:r>
        <w:rPr>
          <w:rFonts w:ascii="Verdana" w:hAnsi="Verdana"/>
          <w:sz w:val="20"/>
          <w:szCs w:val="20"/>
        </w:rPr>
        <w:tab/>
        <w:t>Cena oferty powinna być wyrażona w złotych polskich (PLN) z dokładnością do dwóch miejsc po przecinku.</w:t>
      </w:r>
    </w:p>
    <w:p w14:paraId="5D58891D" w14:textId="77777777" w:rsidR="008E2300" w:rsidRDefault="008E2300" w:rsidP="008E2300">
      <w:pPr>
        <w:spacing w:line="276" w:lineRule="auto"/>
        <w:ind w:left="705" w:hanging="705"/>
        <w:jc w:val="both"/>
        <w:rPr>
          <w:rFonts w:ascii="Verdana" w:hAnsi="Verdana"/>
          <w:sz w:val="20"/>
          <w:szCs w:val="20"/>
        </w:rPr>
      </w:pPr>
      <w:r>
        <w:rPr>
          <w:rFonts w:ascii="Verdana" w:hAnsi="Verdana"/>
          <w:sz w:val="20"/>
          <w:szCs w:val="20"/>
        </w:rPr>
        <w:t>16.5.</w:t>
      </w:r>
      <w:r>
        <w:rPr>
          <w:rFonts w:ascii="Verdana" w:hAnsi="Verdana"/>
          <w:sz w:val="20"/>
          <w:szCs w:val="20"/>
        </w:rPr>
        <w:tab/>
        <w:t xml:space="preserve">Zamawiający nie przewiduje rozliczeń w walucie obcej. </w:t>
      </w:r>
    </w:p>
    <w:p w14:paraId="2890FFD8" w14:textId="77777777" w:rsidR="008E2300" w:rsidRDefault="008E2300" w:rsidP="008E2300">
      <w:pPr>
        <w:spacing w:line="276" w:lineRule="auto"/>
        <w:ind w:left="705" w:hanging="705"/>
        <w:jc w:val="both"/>
        <w:rPr>
          <w:rFonts w:ascii="Verdana" w:hAnsi="Verdana"/>
          <w:sz w:val="20"/>
          <w:szCs w:val="20"/>
        </w:rPr>
      </w:pPr>
      <w:r>
        <w:rPr>
          <w:rFonts w:ascii="Verdana" w:hAnsi="Verdana"/>
          <w:sz w:val="20"/>
          <w:szCs w:val="20"/>
        </w:rPr>
        <w:t>16.6.</w:t>
      </w:r>
      <w:r>
        <w:rPr>
          <w:rFonts w:ascii="Verdana" w:hAnsi="Verdana"/>
          <w:sz w:val="20"/>
          <w:szCs w:val="20"/>
        </w:rPr>
        <w:tab/>
        <w:t xml:space="preserve">Wyliczona cena oferty brutto będzie służyć do porównania złożonych ofert i do rozliczenia w trakcie realizacji zamówienia. </w:t>
      </w:r>
    </w:p>
    <w:p w14:paraId="5DB3C0EE" w14:textId="77777777" w:rsidR="008E2300" w:rsidRDefault="008E2300" w:rsidP="008E2300">
      <w:pPr>
        <w:spacing w:line="276" w:lineRule="auto"/>
        <w:ind w:left="705" w:hanging="705"/>
        <w:jc w:val="both"/>
        <w:rPr>
          <w:rFonts w:ascii="Verdana" w:hAnsi="Verdana"/>
          <w:sz w:val="20"/>
          <w:szCs w:val="20"/>
        </w:rPr>
      </w:pPr>
      <w:r>
        <w:rPr>
          <w:rFonts w:ascii="Verdana" w:hAnsi="Verdana"/>
          <w:sz w:val="20"/>
          <w:szCs w:val="20"/>
        </w:rPr>
        <w:t>16.7.</w:t>
      </w:r>
      <w:r>
        <w:rPr>
          <w:rFonts w:ascii="Verdana" w:hAnsi="Verdana"/>
          <w:sz w:val="20"/>
          <w:szCs w:val="20"/>
        </w:rPr>
        <w:tab/>
        <w:t>Jeżeli została złożona oferta, której wybór prowadziłby do powstania u zamawiającego obowiązku podatkowego zgodnie z ustawą z dnia 11 marca 2004 r. o podatku o</w:t>
      </w:r>
      <w:r w:rsidR="00785050">
        <w:rPr>
          <w:rFonts w:ascii="Verdana" w:hAnsi="Verdana"/>
          <w:sz w:val="20"/>
          <w:szCs w:val="20"/>
        </w:rPr>
        <w:t>d towarów i usług (Dz. U. z 2022 r. poz. 931</w:t>
      </w:r>
      <w:r w:rsidR="00A05C4E">
        <w:rPr>
          <w:rFonts w:ascii="Verdana" w:hAnsi="Verdana"/>
          <w:sz w:val="20"/>
          <w:szCs w:val="20"/>
        </w:rPr>
        <w:t xml:space="preserve"> ze zm.</w:t>
      </w:r>
      <w:r>
        <w:rPr>
          <w:rFonts w:ascii="Verdana" w:hAnsi="Verdana"/>
          <w:sz w:val="20"/>
          <w:szCs w:val="20"/>
        </w:rPr>
        <w:t>), dla celów zastosowania kryterium ceny lub kosztu zamawiający dolicza do przedstawionej w tej ofercie ceny, kwotę podatku od towarów i usług, którą miałby obowiązek rozliczyć. W ofercie, o której mowa w pkt. 16.1, wykonawca ma obowiązek:</w:t>
      </w:r>
    </w:p>
    <w:p w14:paraId="53FD64E5" w14:textId="77777777" w:rsidR="008E2300" w:rsidRDefault="008E2300" w:rsidP="008E2300">
      <w:pPr>
        <w:spacing w:line="276" w:lineRule="auto"/>
        <w:ind w:left="705" w:hanging="705"/>
        <w:jc w:val="both"/>
        <w:rPr>
          <w:rFonts w:ascii="Verdana" w:hAnsi="Verdana"/>
          <w:sz w:val="20"/>
          <w:szCs w:val="20"/>
        </w:rPr>
      </w:pPr>
      <w:r>
        <w:rPr>
          <w:rFonts w:ascii="Verdana" w:hAnsi="Verdana"/>
          <w:sz w:val="20"/>
          <w:szCs w:val="20"/>
        </w:rPr>
        <w:tab/>
        <w:t xml:space="preserve">a) poinformowania zamawiającego, że wybór jego oferty będzie prowadził do powstania u zamawiającego obowiązku podatkowego, </w:t>
      </w:r>
    </w:p>
    <w:p w14:paraId="3B147763" w14:textId="77777777" w:rsidR="008E2300" w:rsidRDefault="008E2300" w:rsidP="008E2300">
      <w:pPr>
        <w:spacing w:line="276" w:lineRule="auto"/>
        <w:ind w:left="705" w:hanging="705"/>
        <w:jc w:val="both"/>
        <w:rPr>
          <w:rFonts w:ascii="Verdana" w:hAnsi="Verdana"/>
          <w:sz w:val="20"/>
          <w:szCs w:val="20"/>
        </w:rPr>
      </w:pPr>
      <w:r>
        <w:rPr>
          <w:rFonts w:ascii="Verdana" w:hAnsi="Verdana"/>
          <w:sz w:val="20"/>
          <w:szCs w:val="20"/>
        </w:rPr>
        <w:tab/>
        <w:t xml:space="preserve">b) wskazania nazwy (rodzaju) towaru lub usługi, których dostawa lub świadczenie będą prowadziły do powstania obowiązku podatkowego, </w:t>
      </w:r>
    </w:p>
    <w:p w14:paraId="1B34F4C6" w14:textId="77777777" w:rsidR="008E2300" w:rsidRDefault="008E2300" w:rsidP="008E2300">
      <w:pPr>
        <w:spacing w:line="276" w:lineRule="auto"/>
        <w:ind w:left="705" w:hanging="705"/>
        <w:jc w:val="both"/>
        <w:rPr>
          <w:rFonts w:ascii="Verdana" w:hAnsi="Verdana"/>
          <w:sz w:val="20"/>
          <w:szCs w:val="20"/>
        </w:rPr>
      </w:pPr>
      <w:r>
        <w:rPr>
          <w:rFonts w:ascii="Verdana" w:hAnsi="Verdana"/>
          <w:sz w:val="20"/>
          <w:szCs w:val="20"/>
        </w:rPr>
        <w:tab/>
        <w:t xml:space="preserve">c) wskazania wartości towaru lub usługi objętego obowiązkiem podatkowym zamawiającego, bez kwoty podatku, </w:t>
      </w:r>
    </w:p>
    <w:p w14:paraId="599F014E" w14:textId="77777777" w:rsidR="008E2300" w:rsidRDefault="008E2300" w:rsidP="008E2300">
      <w:pPr>
        <w:spacing w:line="276" w:lineRule="auto"/>
        <w:ind w:left="705" w:hanging="705"/>
        <w:jc w:val="both"/>
        <w:rPr>
          <w:rFonts w:ascii="Verdana" w:hAnsi="Verdana"/>
          <w:sz w:val="20"/>
          <w:szCs w:val="20"/>
        </w:rPr>
      </w:pPr>
      <w:r>
        <w:rPr>
          <w:rFonts w:ascii="Verdana" w:hAnsi="Verdana"/>
          <w:sz w:val="20"/>
          <w:szCs w:val="20"/>
        </w:rPr>
        <w:tab/>
        <w:t xml:space="preserve">d) wskazania stawki podatku od towarów i usług, która zgodnie z wiedzą wykonawcy, będzie miała zastosowanie. </w:t>
      </w:r>
    </w:p>
    <w:p w14:paraId="44020213" w14:textId="77777777" w:rsidR="005C6AE7" w:rsidRDefault="005C6AE7" w:rsidP="005C6AE7">
      <w:pPr>
        <w:pStyle w:val="Tekstpodstawowy2"/>
        <w:spacing w:after="0" w:line="276" w:lineRule="auto"/>
        <w:ind w:left="709" w:hanging="709"/>
        <w:jc w:val="both"/>
        <w:rPr>
          <w:rFonts w:ascii="Verdana" w:hAnsi="Verdana" w:cs="Verdana"/>
          <w:bCs/>
          <w:sz w:val="20"/>
          <w:szCs w:val="20"/>
        </w:rPr>
      </w:pPr>
    </w:p>
    <w:p w14:paraId="1C166C98" w14:textId="77777777" w:rsidR="00A05C4E" w:rsidRDefault="00A05C4E" w:rsidP="00A05C4E">
      <w:pPr>
        <w:suppressAutoHyphens/>
        <w:spacing w:line="276" w:lineRule="auto"/>
        <w:jc w:val="both"/>
        <w:rPr>
          <w:rFonts w:ascii="Verdana" w:hAnsi="Verdana"/>
          <w:b/>
          <w:sz w:val="20"/>
          <w:szCs w:val="20"/>
          <w:lang w:eastAsia="ar-SA"/>
        </w:rPr>
      </w:pPr>
      <w:r w:rsidRPr="00A854A1">
        <w:rPr>
          <w:rFonts w:ascii="Verdana" w:hAnsi="Verdana"/>
          <w:b/>
          <w:sz w:val="20"/>
          <w:szCs w:val="20"/>
        </w:rPr>
        <w:t xml:space="preserve">17. </w:t>
      </w:r>
      <w:r w:rsidRPr="00A854A1">
        <w:rPr>
          <w:rFonts w:ascii="Verdana" w:hAnsi="Verdana"/>
          <w:b/>
          <w:sz w:val="20"/>
          <w:szCs w:val="20"/>
        </w:rPr>
        <w:tab/>
      </w:r>
      <w:r w:rsidRPr="00A854A1">
        <w:rPr>
          <w:rFonts w:ascii="Verdana" w:hAnsi="Verdana"/>
          <w:b/>
          <w:sz w:val="20"/>
          <w:szCs w:val="20"/>
          <w:lang w:eastAsia="ar-SA"/>
        </w:rPr>
        <w:t>WYMAGANIA DOTYCZĄCE WADIUM</w:t>
      </w:r>
    </w:p>
    <w:p w14:paraId="2350C6F5" w14:textId="77777777" w:rsidR="00A05C4E" w:rsidRDefault="00A05C4E" w:rsidP="00D31DAD">
      <w:pPr>
        <w:suppressAutoHyphens/>
        <w:spacing w:line="276" w:lineRule="auto"/>
        <w:ind w:left="705" w:hanging="705"/>
        <w:jc w:val="both"/>
        <w:rPr>
          <w:rFonts w:ascii="Verdana" w:hAnsi="Verdana"/>
          <w:sz w:val="20"/>
          <w:szCs w:val="20"/>
          <w:lang w:eastAsia="ar-SA"/>
        </w:rPr>
      </w:pPr>
      <w:r>
        <w:rPr>
          <w:rFonts w:ascii="Verdana" w:hAnsi="Verdana"/>
          <w:sz w:val="20"/>
          <w:szCs w:val="20"/>
          <w:lang w:eastAsia="ar-SA"/>
        </w:rPr>
        <w:t>17.1.</w:t>
      </w:r>
      <w:r>
        <w:rPr>
          <w:rFonts w:ascii="Verdana" w:hAnsi="Verdana"/>
          <w:sz w:val="20"/>
          <w:szCs w:val="20"/>
          <w:lang w:eastAsia="ar-SA"/>
        </w:rPr>
        <w:tab/>
        <w:t xml:space="preserve">Wykonawca zobowiązany jest do zabezpieczenia swojej oferty wadium w wysokości: </w:t>
      </w:r>
      <w:r w:rsidR="00D31DAD">
        <w:rPr>
          <w:rFonts w:ascii="Verdana" w:hAnsi="Verdana"/>
          <w:b/>
          <w:sz w:val="20"/>
          <w:szCs w:val="20"/>
          <w:lang w:eastAsia="ar-SA"/>
        </w:rPr>
        <w:t>45</w:t>
      </w:r>
      <w:r>
        <w:rPr>
          <w:rFonts w:ascii="Verdana" w:hAnsi="Verdana"/>
          <w:b/>
          <w:sz w:val="20"/>
          <w:szCs w:val="20"/>
          <w:lang w:eastAsia="ar-SA"/>
        </w:rPr>
        <w:t>.000,00</w:t>
      </w:r>
      <w:r w:rsidRPr="00BB3BED">
        <w:rPr>
          <w:rFonts w:ascii="Verdana" w:hAnsi="Verdana"/>
          <w:b/>
          <w:sz w:val="20"/>
          <w:szCs w:val="20"/>
          <w:lang w:eastAsia="ar-SA"/>
        </w:rPr>
        <w:t xml:space="preserve"> zł</w:t>
      </w:r>
      <w:r>
        <w:rPr>
          <w:rFonts w:ascii="Verdana" w:hAnsi="Verdana"/>
          <w:sz w:val="20"/>
          <w:szCs w:val="20"/>
          <w:lang w:eastAsia="ar-SA"/>
        </w:rPr>
        <w:t xml:space="preserve"> (słownie złotych: czterdzieści </w:t>
      </w:r>
      <w:r w:rsidR="00D31DAD">
        <w:rPr>
          <w:rFonts w:ascii="Verdana" w:hAnsi="Verdana"/>
          <w:sz w:val="20"/>
          <w:szCs w:val="20"/>
          <w:lang w:eastAsia="ar-SA"/>
        </w:rPr>
        <w:t xml:space="preserve">pięć </w:t>
      </w:r>
      <w:r>
        <w:rPr>
          <w:rFonts w:ascii="Verdana" w:hAnsi="Verdana"/>
          <w:sz w:val="20"/>
          <w:szCs w:val="20"/>
          <w:lang w:eastAsia="ar-SA"/>
        </w:rPr>
        <w:t>tysięcy 00/100)</w:t>
      </w:r>
      <w:r w:rsidR="00D31DAD">
        <w:rPr>
          <w:rFonts w:ascii="Verdana" w:hAnsi="Verdana"/>
          <w:sz w:val="20"/>
          <w:szCs w:val="20"/>
          <w:lang w:eastAsia="ar-SA"/>
        </w:rPr>
        <w:t>.</w:t>
      </w:r>
    </w:p>
    <w:p w14:paraId="6CED6045" w14:textId="77777777" w:rsidR="00A05C4E" w:rsidRDefault="00A05C4E" w:rsidP="00A05C4E">
      <w:pPr>
        <w:suppressAutoHyphens/>
        <w:spacing w:line="276" w:lineRule="auto"/>
        <w:ind w:left="705" w:hanging="705"/>
        <w:jc w:val="both"/>
        <w:rPr>
          <w:rFonts w:ascii="Verdana" w:hAnsi="Verdana"/>
          <w:sz w:val="20"/>
          <w:szCs w:val="20"/>
          <w:lang w:eastAsia="ar-SA"/>
        </w:rPr>
      </w:pPr>
      <w:r>
        <w:rPr>
          <w:rFonts w:ascii="Verdana" w:hAnsi="Verdana"/>
          <w:sz w:val="20"/>
          <w:szCs w:val="20"/>
          <w:lang w:eastAsia="ar-SA"/>
        </w:rPr>
        <w:t>17.2.</w:t>
      </w:r>
      <w:r>
        <w:rPr>
          <w:rFonts w:ascii="Verdana" w:hAnsi="Verdana"/>
          <w:sz w:val="20"/>
          <w:szCs w:val="20"/>
          <w:lang w:eastAsia="ar-SA"/>
        </w:rPr>
        <w:tab/>
        <w:t xml:space="preserve">Wadium wnosi się przed upływem terminu składania ofert. </w:t>
      </w:r>
    </w:p>
    <w:p w14:paraId="69932AE7" w14:textId="77777777" w:rsidR="00A05C4E" w:rsidRDefault="00A05C4E" w:rsidP="00A05C4E">
      <w:pPr>
        <w:suppressAutoHyphens/>
        <w:spacing w:line="276" w:lineRule="auto"/>
        <w:ind w:left="705" w:hanging="705"/>
        <w:jc w:val="both"/>
        <w:rPr>
          <w:rFonts w:ascii="Verdana" w:hAnsi="Verdana"/>
          <w:sz w:val="20"/>
          <w:szCs w:val="20"/>
          <w:lang w:eastAsia="ar-SA"/>
        </w:rPr>
      </w:pPr>
      <w:r>
        <w:rPr>
          <w:rFonts w:ascii="Verdana" w:hAnsi="Verdana"/>
          <w:sz w:val="20"/>
          <w:szCs w:val="20"/>
          <w:lang w:eastAsia="ar-SA"/>
        </w:rPr>
        <w:t>17.3.</w:t>
      </w:r>
      <w:r>
        <w:rPr>
          <w:rFonts w:ascii="Verdana" w:hAnsi="Verdana"/>
          <w:sz w:val="20"/>
          <w:szCs w:val="20"/>
          <w:lang w:eastAsia="ar-SA"/>
        </w:rPr>
        <w:tab/>
        <w:t xml:space="preserve">Wadium może być wnoszone w jednej lub w kilku następujących formach: </w:t>
      </w:r>
    </w:p>
    <w:p w14:paraId="4DE1D93A" w14:textId="75B6BCC2" w:rsidR="00A05C4E" w:rsidRPr="00D31DAD" w:rsidRDefault="00A05C4E" w:rsidP="00A05C4E">
      <w:pPr>
        <w:pStyle w:val="Tekstpodstawowy2"/>
        <w:tabs>
          <w:tab w:val="left" w:pos="1134"/>
        </w:tabs>
        <w:spacing w:after="0" w:line="276" w:lineRule="auto"/>
        <w:ind w:left="709"/>
        <w:jc w:val="both"/>
        <w:rPr>
          <w:rFonts w:ascii="Verdana" w:eastAsia="Calibri" w:hAnsi="Verdana" w:cs="Calibri"/>
          <w:color w:val="000000"/>
          <w:spacing w:val="3"/>
          <w:sz w:val="20"/>
          <w:szCs w:val="20"/>
        </w:rPr>
      </w:pPr>
      <w:r w:rsidRPr="00D31DAD">
        <w:rPr>
          <w:rFonts w:ascii="Verdana" w:hAnsi="Verdana"/>
          <w:sz w:val="20"/>
          <w:szCs w:val="20"/>
          <w:lang w:eastAsia="ar-SA"/>
        </w:rPr>
        <w:lastRenderedPageBreak/>
        <w:t xml:space="preserve">a) pieniądzu, przelewem na rachunek bankowy: </w:t>
      </w:r>
      <w:r w:rsidR="00D31DAD" w:rsidRPr="00D31DAD">
        <w:rPr>
          <w:rFonts w:ascii="Verdana" w:eastAsia="Calibri" w:hAnsi="Verdana" w:cs="Calibri"/>
          <w:b/>
          <w:color w:val="000000"/>
          <w:spacing w:val="3"/>
          <w:sz w:val="20"/>
          <w:szCs w:val="20"/>
        </w:rPr>
        <w:t>Bank Spółdzielczy w Szydłowie</w:t>
      </w:r>
      <w:r w:rsidR="00D31DAD" w:rsidRPr="00D31DAD">
        <w:rPr>
          <w:rFonts w:ascii="Verdana" w:eastAsia="Calibri" w:hAnsi="Verdana" w:cs="Calibri"/>
          <w:color w:val="000000"/>
          <w:spacing w:val="3"/>
          <w:sz w:val="20"/>
          <w:szCs w:val="20"/>
        </w:rPr>
        <w:t xml:space="preserve"> nr konta </w:t>
      </w:r>
      <w:r w:rsidR="00D31DAD" w:rsidRPr="00D31DAD">
        <w:rPr>
          <w:rFonts w:ascii="Verdana" w:eastAsia="Calibri" w:hAnsi="Verdana" w:cs="Calibri"/>
          <w:b/>
          <w:bCs/>
          <w:iCs/>
          <w:sz w:val="20"/>
          <w:szCs w:val="20"/>
        </w:rPr>
        <w:t>42 8225 1022 2003 0030 0012 0012</w:t>
      </w:r>
      <w:r w:rsidRPr="00D31DAD">
        <w:rPr>
          <w:rFonts w:ascii="Verdana" w:hAnsi="Verdana"/>
          <w:b/>
          <w:snapToGrid w:val="0"/>
          <w:sz w:val="20"/>
          <w:szCs w:val="20"/>
        </w:rPr>
        <w:t xml:space="preserve"> </w:t>
      </w:r>
      <w:r w:rsidRPr="00D31DAD">
        <w:rPr>
          <w:rFonts w:ascii="Verdana" w:hAnsi="Verdana"/>
          <w:bCs/>
          <w:iCs/>
          <w:sz w:val="20"/>
          <w:szCs w:val="20"/>
          <w:lang w:eastAsia="ar-SA"/>
        </w:rPr>
        <w:t>(w tytule przelewu należy wpisać sygnaturę przetargu:</w:t>
      </w:r>
      <w:r w:rsidR="0007242B" w:rsidRPr="0007242B">
        <w:t xml:space="preserve"> </w:t>
      </w:r>
      <w:r w:rsidR="0007242B" w:rsidRPr="0007242B">
        <w:rPr>
          <w:rFonts w:ascii="Verdana" w:hAnsi="Verdana"/>
          <w:sz w:val="20"/>
          <w:szCs w:val="20"/>
          <w:lang w:eastAsia="ar-SA"/>
        </w:rPr>
        <w:t>IGK.271.5.2022</w:t>
      </w:r>
    </w:p>
    <w:p w14:paraId="6C5762D4" w14:textId="77777777" w:rsidR="00A05C4E" w:rsidRDefault="00A05C4E" w:rsidP="00A05C4E">
      <w:pPr>
        <w:pStyle w:val="Tekstpodstawowy2"/>
        <w:tabs>
          <w:tab w:val="left" w:pos="1134"/>
        </w:tabs>
        <w:spacing w:after="0" w:line="276" w:lineRule="auto"/>
        <w:ind w:left="709"/>
        <w:jc w:val="both"/>
        <w:rPr>
          <w:rFonts w:ascii="Verdana" w:hAnsi="Verdana"/>
          <w:sz w:val="20"/>
          <w:szCs w:val="20"/>
          <w:lang w:eastAsia="ar-SA"/>
        </w:rPr>
      </w:pPr>
      <w:r>
        <w:rPr>
          <w:rFonts w:ascii="Verdana" w:hAnsi="Verdana"/>
          <w:bCs/>
          <w:sz w:val="20"/>
          <w:szCs w:val="20"/>
          <w:lang w:eastAsia="ar-SA"/>
        </w:rPr>
        <w:t xml:space="preserve">b) </w:t>
      </w:r>
      <w:r w:rsidRPr="003A516E">
        <w:rPr>
          <w:rFonts w:ascii="Verdana" w:hAnsi="Verdana"/>
          <w:sz w:val="20"/>
          <w:szCs w:val="20"/>
          <w:lang w:eastAsia="ar-SA"/>
        </w:rPr>
        <w:t>gwarancjach bankowych</w:t>
      </w:r>
      <w:r>
        <w:rPr>
          <w:rFonts w:ascii="Verdana" w:hAnsi="Verdana"/>
          <w:sz w:val="20"/>
          <w:szCs w:val="20"/>
          <w:lang w:eastAsia="ar-SA"/>
        </w:rPr>
        <w:t xml:space="preserve">, </w:t>
      </w:r>
    </w:p>
    <w:p w14:paraId="6F775A45" w14:textId="77777777" w:rsidR="00A05C4E" w:rsidRDefault="00A05C4E" w:rsidP="00A05C4E">
      <w:pPr>
        <w:pStyle w:val="Tekstpodstawowy2"/>
        <w:tabs>
          <w:tab w:val="left" w:pos="1134"/>
        </w:tabs>
        <w:spacing w:after="0" w:line="276" w:lineRule="auto"/>
        <w:ind w:left="709"/>
        <w:jc w:val="both"/>
        <w:rPr>
          <w:rFonts w:ascii="Verdana" w:hAnsi="Verdana"/>
          <w:sz w:val="20"/>
          <w:szCs w:val="20"/>
          <w:lang w:eastAsia="ar-SA"/>
        </w:rPr>
      </w:pPr>
      <w:r>
        <w:rPr>
          <w:rFonts w:ascii="Verdana" w:hAnsi="Verdana"/>
          <w:sz w:val="20"/>
          <w:szCs w:val="20"/>
          <w:lang w:eastAsia="ar-SA"/>
        </w:rPr>
        <w:t xml:space="preserve">c) </w:t>
      </w:r>
      <w:r w:rsidRPr="003A516E">
        <w:rPr>
          <w:rFonts w:ascii="Verdana" w:hAnsi="Verdana"/>
          <w:sz w:val="20"/>
          <w:szCs w:val="20"/>
          <w:lang w:eastAsia="ar-SA"/>
        </w:rPr>
        <w:t>gwarancjach ubezpieczeniowych;</w:t>
      </w:r>
    </w:p>
    <w:p w14:paraId="50CF01A0" w14:textId="77777777" w:rsidR="00A05C4E" w:rsidRDefault="00A05C4E" w:rsidP="00A05C4E">
      <w:pPr>
        <w:pStyle w:val="Tekstpodstawowy2"/>
        <w:tabs>
          <w:tab w:val="left" w:pos="1134"/>
        </w:tabs>
        <w:spacing w:after="0" w:line="276" w:lineRule="auto"/>
        <w:ind w:left="1134" w:hanging="425"/>
        <w:jc w:val="both"/>
        <w:rPr>
          <w:rFonts w:ascii="Verdana" w:hAnsi="Verdana"/>
          <w:sz w:val="20"/>
          <w:szCs w:val="20"/>
          <w:lang w:eastAsia="ar-SA"/>
        </w:rPr>
      </w:pPr>
      <w:r>
        <w:rPr>
          <w:rFonts w:ascii="Verdana" w:hAnsi="Verdana"/>
          <w:sz w:val="20"/>
          <w:szCs w:val="20"/>
          <w:lang w:eastAsia="ar-SA"/>
        </w:rPr>
        <w:t xml:space="preserve">d) </w:t>
      </w:r>
      <w:r w:rsidRPr="003A516E">
        <w:rPr>
          <w:rFonts w:ascii="Verdana" w:hAnsi="Verdana"/>
          <w:sz w:val="20"/>
          <w:szCs w:val="20"/>
          <w:lang w:eastAsia="ar-SA"/>
        </w:rPr>
        <w:t xml:space="preserve">poręczeniach udzielanych przez podmioty, </w:t>
      </w:r>
      <w:r>
        <w:rPr>
          <w:rFonts w:ascii="Verdana" w:hAnsi="Verdana"/>
          <w:sz w:val="20"/>
          <w:szCs w:val="20"/>
          <w:lang w:eastAsia="ar-SA"/>
        </w:rPr>
        <w:t>o których mowa w art. 6b ust. 5</w:t>
      </w:r>
    </w:p>
    <w:p w14:paraId="307E3B01" w14:textId="77777777" w:rsidR="00A05C4E" w:rsidRDefault="00A05C4E" w:rsidP="00A05C4E">
      <w:pPr>
        <w:pStyle w:val="Tekstpodstawowy2"/>
        <w:tabs>
          <w:tab w:val="left" w:pos="1134"/>
        </w:tabs>
        <w:spacing w:after="0" w:line="276" w:lineRule="auto"/>
        <w:ind w:left="1134" w:hanging="425"/>
        <w:jc w:val="both"/>
        <w:rPr>
          <w:rFonts w:ascii="Verdana" w:hAnsi="Verdana"/>
          <w:sz w:val="20"/>
          <w:szCs w:val="20"/>
          <w:lang w:eastAsia="ar-SA"/>
        </w:rPr>
      </w:pPr>
      <w:r w:rsidRPr="003A516E">
        <w:rPr>
          <w:rFonts w:ascii="Verdana" w:hAnsi="Verdana"/>
          <w:sz w:val="20"/>
          <w:szCs w:val="20"/>
          <w:lang w:eastAsia="ar-SA"/>
        </w:rPr>
        <w:t>pkt 2 ustawy z dnia 9 listopada 2000 roku o utwo</w:t>
      </w:r>
      <w:r>
        <w:rPr>
          <w:rFonts w:ascii="Verdana" w:hAnsi="Verdana"/>
          <w:sz w:val="20"/>
          <w:szCs w:val="20"/>
          <w:lang w:eastAsia="ar-SA"/>
        </w:rPr>
        <w:t>rzeniu Polskiej Agencji Rozwoju</w:t>
      </w:r>
    </w:p>
    <w:p w14:paraId="75AA7412" w14:textId="77777777" w:rsidR="00A05C4E" w:rsidRDefault="00A05C4E" w:rsidP="00A05C4E">
      <w:pPr>
        <w:pStyle w:val="Tekstpodstawowy2"/>
        <w:tabs>
          <w:tab w:val="left" w:pos="1134"/>
        </w:tabs>
        <w:spacing w:after="0" w:line="276" w:lineRule="auto"/>
        <w:ind w:left="1134" w:hanging="425"/>
        <w:jc w:val="both"/>
        <w:rPr>
          <w:rFonts w:ascii="Verdana" w:hAnsi="Verdana"/>
          <w:sz w:val="20"/>
          <w:szCs w:val="20"/>
          <w:lang w:eastAsia="ar-SA"/>
        </w:rPr>
      </w:pPr>
      <w:r w:rsidRPr="003A516E">
        <w:rPr>
          <w:rFonts w:ascii="Verdana" w:hAnsi="Verdana"/>
          <w:sz w:val="20"/>
          <w:szCs w:val="20"/>
          <w:lang w:eastAsia="ar-SA"/>
        </w:rPr>
        <w:t xml:space="preserve">Przedsiębiorczości (Dz. U. z </w:t>
      </w:r>
      <w:r>
        <w:rPr>
          <w:rFonts w:ascii="Verdana" w:hAnsi="Verdana"/>
          <w:sz w:val="20"/>
          <w:szCs w:val="20"/>
          <w:lang w:eastAsia="ar-SA"/>
        </w:rPr>
        <w:t>2020 r. poz. 299)</w:t>
      </w:r>
    </w:p>
    <w:p w14:paraId="2733C728" w14:textId="77777777" w:rsidR="00A05C4E" w:rsidRDefault="00A05C4E" w:rsidP="00A05C4E">
      <w:pPr>
        <w:suppressAutoHyphens/>
        <w:spacing w:line="276" w:lineRule="auto"/>
        <w:jc w:val="both"/>
        <w:rPr>
          <w:rFonts w:ascii="Verdana" w:hAnsi="Verdana"/>
          <w:sz w:val="20"/>
          <w:szCs w:val="20"/>
          <w:lang w:eastAsia="ar-SA"/>
        </w:rPr>
      </w:pPr>
    </w:p>
    <w:p w14:paraId="086C23AC" w14:textId="77777777" w:rsidR="00A05C4E" w:rsidRDefault="00A05C4E" w:rsidP="00A05C4E">
      <w:pPr>
        <w:suppressAutoHyphens/>
        <w:spacing w:line="276" w:lineRule="auto"/>
        <w:jc w:val="both"/>
        <w:rPr>
          <w:rFonts w:ascii="Verdana" w:hAnsi="Verdana"/>
          <w:sz w:val="20"/>
          <w:szCs w:val="20"/>
          <w:lang w:eastAsia="ar-SA"/>
        </w:rPr>
      </w:pPr>
      <w:r w:rsidRPr="009F755D">
        <w:rPr>
          <w:rFonts w:ascii="Verdana" w:hAnsi="Verdana"/>
          <w:b/>
          <w:sz w:val="20"/>
          <w:szCs w:val="20"/>
          <w:lang w:eastAsia="ar-SA"/>
        </w:rPr>
        <w:t>UWAGA:</w:t>
      </w:r>
      <w:r>
        <w:rPr>
          <w:rFonts w:ascii="Verdana" w:hAnsi="Verdana"/>
          <w:sz w:val="20"/>
          <w:szCs w:val="20"/>
          <w:lang w:eastAsia="ar-SA"/>
        </w:rPr>
        <w:t xml:space="preserve"> za termin wniesienia wadium w formie pieniężnej zostanie przyjęty termin </w:t>
      </w:r>
    </w:p>
    <w:p w14:paraId="37A144AB" w14:textId="77777777" w:rsidR="00A05C4E" w:rsidRDefault="00A05C4E" w:rsidP="00A05C4E">
      <w:pPr>
        <w:suppressAutoHyphens/>
        <w:spacing w:line="276" w:lineRule="auto"/>
        <w:jc w:val="both"/>
        <w:rPr>
          <w:rFonts w:ascii="Verdana" w:hAnsi="Verdana"/>
          <w:sz w:val="20"/>
          <w:szCs w:val="20"/>
          <w:lang w:eastAsia="ar-SA"/>
        </w:rPr>
      </w:pPr>
      <w:r>
        <w:rPr>
          <w:rFonts w:ascii="Verdana" w:hAnsi="Verdana"/>
          <w:sz w:val="20"/>
          <w:szCs w:val="20"/>
          <w:lang w:eastAsia="ar-SA"/>
        </w:rPr>
        <w:tab/>
        <w:t xml:space="preserve">    uznania rachunku Zamawiającego. </w:t>
      </w:r>
    </w:p>
    <w:p w14:paraId="40D41D07" w14:textId="77777777" w:rsidR="00A05C4E" w:rsidRDefault="00A05C4E" w:rsidP="00A05C4E">
      <w:pPr>
        <w:spacing w:line="276" w:lineRule="auto"/>
        <w:ind w:left="705" w:hanging="705"/>
        <w:jc w:val="both"/>
        <w:rPr>
          <w:rFonts w:ascii="Verdana" w:hAnsi="Verdana"/>
          <w:sz w:val="20"/>
          <w:szCs w:val="20"/>
        </w:rPr>
      </w:pPr>
      <w:r>
        <w:rPr>
          <w:rFonts w:ascii="Verdana" w:hAnsi="Verdana"/>
          <w:sz w:val="20"/>
          <w:szCs w:val="20"/>
        </w:rPr>
        <w:t>17.4.</w:t>
      </w:r>
      <w:r>
        <w:rPr>
          <w:rFonts w:ascii="Verdana" w:hAnsi="Verdana"/>
          <w:sz w:val="20"/>
          <w:szCs w:val="20"/>
        </w:rPr>
        <w:tab/>
        <w:t>Wadium wnoszone w formie poręczeń lub gwarancji musi być złożone jako oryginał gwarancji lub poręczenia w postaci elektronicznej i spełniać co najmniej poniższe wymagania:</w:t>
      </w:r>
    </w:p>
    <w:p w14:paraId="246A6545" w14:textId="77777777" w:rsidR="00A05C4E" w:rsidRDefault="00A05C4E" w:rsidP="00A05C4E">
      <w:pPr>
        <w:spacing w:line="276" w:lineRule="auto"/>
        <w:ind w:left="705" w:hanging="705"/>
        <w:jc w:val="both"/>
        <w:rPr>
          <w:rFonts w:ascii="Verdana" w:hAnsi="Verdana"/>
          <w:sz w:val="20"/>
          <w:szCs w:val="20"/>
        </w:rPr>
      </w:pPr>
      <w:r>
        <w:rPr>
          <w:rFonts w:ascii="Verdana" w:hAnsi="Verdana"/>
          <w:sz w:val="20"/>
          <w:szCs w:val="20"/>
        </w:rPr>
        <w:tab/>
        <w:t xml:space="preserve">a) musi obejmować odpowiedzialność za wszystkie przypadki powodujące utratę wadium przez Wykonawcę określone w ustawie </w:t>
      </w:r>
      <w:proofErr w:type="spellStart"/>
      <w:r>
        <w:rPr>
          <w:rFonts w:ascii="Verdana" w:hAnsi="Verdana"/>
          <w:sz w:val="20"/>
          <w:szCs w:val="20"/>
        </w:rPr>
        <w:t>Pzp</w:t>
      </w:r>
      <w:proofErr w:type="spellEnd"/>
      <w:r>
        <w:rPr>
          <w:rFonts w:ascii="Verdana" w:hAnsi="Verdana"/>
          <w:sz w:val="20"/>
          <w:szCs w:val="20"/>
        </w:rPr>
        <w:t xml:space="preserve">, </w:t>
      </w:r>
    </w:p>
    <w:p w14:paraId="20BBC5BC" w14:textId="77777777" w:rsidR="00A05C4E" w:rsidRDefault="00A05C4E" w:rsidP="00A05C4E">
      <w:pPr>
        <w:spacing w:line="276" w:lineRule="auto"/>
        <w:ind w:left="705" w:hanging="705"/>
        <w:jc w:val="both"/>
        <w:rPr>
          <w:rFonts w:ascii="Verdana" w:hAnsi="Verdana"/>
          <w:sz w:val="20"/>
          <w:szCs w:val="20"/>
        </w:rPr>
      </w:pPr>
      <w:r>
        <w:rPr>
          <w:rFonts w:ascii="Verdana" w:hAnsi="Verdana"/>
          <w:sz w:val="20"/>
          <w:szCs w:val="20"/>
        </w:rPr>
        <w:tab/>
        <w:t xml:space="preserve">b) z jej treści powinno jednoznacznie wynikać zobowiązanie gwaranta do zapłaty całej kwoty wadium, </w:t>
      </w:r>
    </w:p>
    <w:p w14:paraId="5E9D8394" w14:textId="77777777" w:rsidR="00A05C4E" w:rsidRDefault="00A05C4E" w:rsidP="00A05C4E">
      <w:pPr>
        <w:spacing w:line="276" w:lineRule="auto"/>
        <w:ind w:left="705" w:hanging="705"/>
        <w:jc w:val="both"/>
        <w:rPr>
          <w:rFonts w:ascii="Verdana" w:hAnsi="Verdana"/>
          <w:sz w:val="20"/>
          <w:szCs w:val="20"/>
        </w:rPr>
      </w:pPr>
      <w:r>
        <w:rPr>
          <w:rFonts w:ascii="Verdana" w:hAnsi="Verdana"/>
          <w:sz w:val="20"/>
          <w:szCs w:val="20"/>
        </w:rPr>
        <w:tab/>
        <w:t xml:space="preserve">c) powinno być nieodwołalne i bezwarunkowe oraz płatne na pierwsze żądanie, </w:t>
      </w:r>
    </w:p>
    <w:p w14:paraId="5BCDAD24" w14:textId="77777777" w:rsidR="00A05C4E" w:rsidRDefault="00A05C4E" w:rsidP="00A05C4E">
      <w:pPr>
        <w:spacing w:line="276" w:lineRule="auto"/>
        <w:ind w:left="705" w:hanging="705"/>
        <w:jc w:val="both"/>
        <w:rPr>
          <w:rFonts w:ascii="Verdana" w:hAnsi="Verdana"/>
          <w:sz w:val="20"/>
          <w:szCs w:val="20"/>
        </w:rPr>
      </w:pPr>
      <w:r>
        <w:rPr>
          <w:rFonts w:ascii="Verdana" w:hAnsi="Verdana"/>
          <w:sz w:val="20"/>
          <w:szCs w:val="20"/>
        </w:rPr>
        <w:tab/>
        <w:t xml:space="preserve">d) termin obowiązywania poręczenia lub gwarancji nie może być krótszy niż termin związania ofertą (z zastrzeżeniem, iż pierwszym dniem związania ofertą jest dzień składania ofert), </w:t>
      </w:r>
    </w:p>
    <w:p w14:paraId="7C7818E3" w14:textId="77777777" w:rsidR="00A05C4E" w:rsidRDefault="00A05C4E" w:rsidP="00A05C4E">
      <w:pPr>
        <w:spacing w:line="276" w:lineRule="auto"/>
        <w:ind w:left="705" w:hanging="705"/>
        <w:jc w:val="both"/>
        <w:rPr>
          <w:rFonts w:ascii="Verdana" w:hAnsi="Verdana"/>
          <w:sz w:val="20"/>
          <w:szCs w:val="20"/>
        </w:rPr>
      </w:pPr>
      <w:r>
        <w:rPr>
          <w:rFonts w:ascii="Verdana" w:hAnsi="Verdana"/>
          <w:sz w:val="20"/>
          <w:szCs w:val="20"/>
        </w:rPr>
        <w:tab/>
        <w:t>e) w treści poręczenia lub gwarancji powinna znaleźć się nazwa oraz numer przedmiotowego postępowania</w:t>
      </w:r>
    </w:p>
    <w:p w14:paraId="265FC25D" w14:textId="77777777" w:rsidR="00A05C4E" w:rsidRDefault="00A05C4E" w:rsidP="00A05C4E">
      <w:pPr>
        <w:suppressAutoHyphens/>
        <w:spacing w:line="276" w:lineRule="auto"/>
        <w:ind w:left="709" w:firstLine="11"/>
        <w:jc w:val="both"/>
        <w:rPr>
          <w:rFonts w:ascii="Verdana" w:hAnsi="Verdana"/>
          <w:b/>
          <w:sz w:val="20"/>
          <w:szCs w:val="20"/>
        </w:rPr>
      </w:pPr>
      <w:r>
        <w:rPr>
          <w:rFonts w:ascii="Verdana" w:hAnsi="Verdana"/>
          <w:sz w:val="20"/>
          <w:szCs w:val="20"/>
        </w:rPr>
        <w:t xml:space="preserve">f) beneficjentem poręczenia lub gwarancji jest: </w:t>
      </w:r>
      <w:r w:rsidR="008E117E" w:rsidRPr="008E117E">
        <w:rPr>
          <w:rFonts w:ascii="Verdana" w:hAnsi="Verdana"/>
          <w:b/>
          <w:sz w:val="20"/>
          <w:szCs w:val="20"/>
        </w:rPr>
        <w:t xml:space="preserve">Gmina </w:t>
      </w:r>
      <w:r w:rsidR="00D31DAD">
        <w:rPr>
          <w:rFonts w:ascii="Verdana" w:hAnsi="Verdana"/>
          <w:b/>
          <w:sz w:val="20"/>
          <w:szCs w:val="20"/>
        </w:rPr>
        <w:t>Szydłowo;</w:t>
      </w:r>
      <w:r w:rsidR="008E117E">
        <w:rPr>
          <w:rFonts w:ascii="Verdana" w:hAnsi="Verdana"/>
          <w:b/>
          <w:sz w:val="20"/>
          <w:szCs w:val="20"/>
        </w:rPr>
        <w:t xml:space="preserve"> </w:t>
      </w:r>
      <w:r w:rsidR="00D31DAD">
        <w:rPr>
          <w:rFonts w:ascii="Verdana" w:hAnsi="Verdana"/>
          <w:b/>
          <w:sz w:val="20"/>
          <w:szCs w:val="20"/>
        </w:rPr>
        <w:t>06 - 516</w:t>
      </w:r>
      <w:r w:rsidR="006C651E">
        <w:rPr>
          <w:rFonts w:ascii="Verdana" w:hAnsi="Verdana"/>
          <w:b/>
          <w:sz w:val="20"/>
          <w:szCs w:val="20"/>
        </w:rPr>
        <w:t xml:space="preserve"> </w:t>
      </w:r>
      <w:r w:rsidR="00D31DAD">
        <w:rPr>
          <w:rFonts w:ascii="Verdana" w:hAnsi="Verdana"/>
          <w:b/>
          <w:sz w:val="20"/>
          <w:szCs w:val="20"/>
        </w:rPr>
        <w:t xml:space="preserve">Szydłowo ul. Mazowiecka 61 </w:t>
      </w:r>
    </w:p>
    <w:p w14:paraId="42B0340A" w14:textId="77777777" w:rsidR="00A05C4E" w:rsidRDefault="00A05C4E" w:rsidP="00A05C4E">
      <w:pPr>
        <w:suppressAutoHyphens/>
        <w:spacing w:line="276" w:lineRule="auto"/>
        <w:ind w:left="709" w:firstLine="11"/>
        <w:jc w:val="both"/>
        <w:rPr>
          <w:rFonts w:ascii="Verdana" w:hAnsi="Verdana"/>
          <w:sz w:val="20"/>
          <w:szCs w:val="20"/>
        </w:rPr>
      </w:pPr>
      <w:r w:rsidRPr="00334946">
        <w:rPr>
          <w:rFonts w:ascii="Verdana" w:hAnsi="Verdana"/>
          <w:sz w:val="20"/>
          <w:szCs w:val="20"/>
        </w:rPr>
        <w:t xml:space="preserve">g) </w:t>
      </w:r>
      <w:r>
        <w:rPr>
          <w:rFonts w:ascii="Verdana" w:hAnsi="Verdana"/>
          <w:sz w:val="20"/>
          <w:szCs w:val="20"/>
        </w:rPr>
        <w:t xml:space="preserve">w przypadku Wykonawców wspólnie ubiegających się o udzielenie zamówienia (art. 58 </w:t>
      </w:r>
      <w:proofErr w:type="spellStart"/>
      <w:r>
        <w:rPr>
          <w:rFonts w:ascii="Verdana" w:hAnsi="Verdana"/>
          <w:sz w:val="20"/>
          <w:szCs w:val="20"/>
        </w:rPr>
        <w:t>Pzp</w:t>
      </w:r>
      <w:proofErr w:type="spellEnd"/>
      <w:r>
        <w:rPr>
          <w:rFonts w:ascii="Verdana" w:hAnsi="Verdana"/>
          <w:sz w:val="20"/>
          <w:szCs w:val="20"/>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7CC93DB1" w14:textId="77777777" w:rsidR="00A05C4E" w:rsidRDefault="00A05C4E" w:rsidP="00A05C4E">
      <w:pPr>
        <w:suppressAutoHyphens/>
        <w:spacing w:line="276" w:lineRule="auto"/>
        <w:ind w:left="705" w:hanging="705"/>
        <w:jc w:val="both"/>
        <w:rPr>
          <w:rFonts w:ascii="Verdana" w:hAnsi="Verdana"/>
          <w:sz w:val="20"/>
          <w:szCs w:val="20"/>
        </w:rPr>
      </w:pPr>
      <w:r>
        <w:rPr>
          <w:rFonts w:ascii="Verdana" w:hAnsi="Verdana"/>
          <w:sz w:val="20"/>
          <w:szCs w:val="20"/>
        </w:rPr>
        <w:t>17.5.</w:t>
      </w:r>
      <w:r>
        <w:rPr>
          <w:rFonts w:ascii="Verdana" w:hAnsi="Verdana"/>
          <w:sz w:val="20"/>
          <w:szCs w:val="20"/>
        </w:rPr>
        <w:tab/>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Verdana" w:hAnsi="Verdana"/>
          <w:sz w:val="20"/>
          <w:szCs w:val="20"/>
        </w:rPr>
        <w:t>Pzp</w:t>
      </w:r>
      <w:proofErr w:type="spellEnd"/>
      <w:r>
        <w:rPr>
          <w:rFonts w:ascii="Verdana" w:hAnsi="Verdana"/>
          <w:sz w:val="20"/>
          <w:szCs w:val="20"/>
        </w:rPr>
        <w:t xml:space="preserve"> zostanie odrzucona. </w:t>
      </w:r>
    </w:p>
    <w:p w14:paraId="4F50BC3E" w14:textId="77777777" w:rsidR="00A05C4E" w:rsidRDefault="00A05C4E" w:rsidP="00A05C4E">
      <w:pPr>
        <w:suppressAutoHyphens/>
        <w:spacing w:line="276" w:lineRule="auto"/>
        <w:ind w:left="705" w:hanging="705"/>
        <w:jc w:val="both"/>
        <w:rPr>
          <w:rFonts w:ascii="Verdana" w:hAnsi="Verdana"/>
          <w:sz w:val="20"/>
          <w:szCs w:val="20"/>
        </w:rPr>
      </w:pPr>
      <w:r>
        <w:rPr>
          <w:rFonts w:ascii="Verdana" w:hAnsi="Verdana"/>
          <w:sz w:val="20"/>
          <w:szCs w:val="20"/>
        </w:rPr>
        <w:t>17.6.</w:t>
      </w:r>
      <w:r>
        <w:rPr>
          <w:rFonts w:ascii="Verdana" w:hAnsi="Verdana"/>
          <w:sz w:val="20"/>
          <w:szCs w:val="20"/>
        </w:rPr>
        <w:tab/>
        <w:t xml:space="preserve">Zasady zwrotu oraz okoliczności zatrzymania wadium określa art. 98 </w:t>
      </w:r>
      <w:proofErr w:type="spellStart"/>
      <w:r>
        <w:rPr>
          <w:rFonts w:ascii="Verdana" w:hAnsi="Verdana"/>
          <w:sz w:val="20"/>
          <w:szCs w:val="20"/>
        </w:rPr>
        <w:t>Pzp</w:t>
      </w:r>
      <w:proofErr w:type="spellEnd"/>
      <w:r>
        <w:rPr>
          <w:rFonts w:ascii="Verdana" w:hAnsi="Verdana"/>
          <w:sz w:val="20"/>
          <w:szCs w:val="20"/>
        </w:rPr>
        <w:t xml:space="preserve">. </w:t>
      </w:r>
    </w:p>
    <w:p w14:paraId="6752639F" w14:textId="77777777" w:rsidR="005C6AE7" w:rsidRDefault="005C6AE7" w:rsidP="005C6AE7">
      <w:pPr>
        <w:pStyle w:val="Tekstpodstawowy2"/>
        <w:spacing w:after="0" w:line="276" w:lineRule="auto"/>
        <w:ind w:left="709" w:hanging="709"/>
        <w:jc w:val="both"/>
        <w:rPr>
          <w:rFonts w:ascii="Verdana" w:hAnsi="Verdana" w:cs="Verdana"/>
          <w:bCs/>
          <w:sz w:val="20"/>
          <w:szCs w:val="20"/>
        </w:rPr>
      </w:pPr>
    </w:p>
    <w:p w14:paraId="5EC4C771" w14:textId="77777777" w:rsidR="003D285E" w:rsidRPr="00334946" w:rsidRDefault="003D285E" w:rsidP="003D285E">
      <w:pPr>
        <w:suppressAutoHyphens/>
        <w:spacing w:line="276" w:lineRule="auto"/>
        <w:ind w:left="705" w:hanging="705"/>
        <w:jc w:val="both"/>
        <w:rPr>
          <w:rFonts w:ascii="Verdana" w:hAnsi="Verdana"/>
          <w:b/>
          <w:sz w:val="20"/>
          <w:szCs w:val="20"/>
          <w:lang w:eastAsia="ar-SA"/>
        </w:rPr>
      </w:pPr>
      <w:r w:rsidRPr="00334946">
        <w:rPr>
          <w:rFonts w:ascii="Verdana" w:hAnsi="Verdana"/>
          <w:b/>
          <w:sz w:val="20"/>
          <w:szCs w:val="20"/>
        </w:rPr>
        <w:t>18.</w:t>
      </w:r>
      <w:r w:rsidRPr="00334946">
        <w:rPr>
          <w:rFonts w:ascii="Verdana" w:hAnsi="Verdana"/>
          <w:b/>
          <w:sz w:val="20"/>
          <w:szCs w:val="20"/>
        </w:rPr>
        <w:tab/>
        <w:t xml:space="preserve"> </w:t>
      </w:r>
      <w:r w:rsidRPr="00334946">
        <w:rPr>
          <w:rFonts w:ascii="Verdana" w:hAnsi="Verdana" w:cs="Verdana"/>
          <w:b/>
          <w:bCs/>
          <w:sz w:val="20"/>
          <w:szCs w:val="20"/>
        </w:rPr>
        <w:t>TERMIN ZWIĄZANIA OFERTĄ</w:t>
      </w:r>
    </w:p>
    <w:p w14:paraId="3E241D7B" w14:textId="28406155" w:rsidR="003D285E" w:rsidRPr="003A516E" w:rsidRDefault="003D285E" w:rsidP="003D285E">
      <w:pPr>
        <w:suppressAutoHyphens/>
        <w:spacing w:line="276" w:lineRule="auto"/>
        <w:ind w:left="709" w:hanging="709"/>
        <w:jc w:val="both"/>
        <w:rPr>
          <w:rFonts w:ascii="Verdana" w:hAnsi="Verdana" w:cs="Verdana"/>
          <w:sz w:val="20"/>
          <w:szCs w:val="20"/>
        </w:rPr>
      </w:pPr>
      <w:r>
        <w:rPr>
          <w:rFonts w:ascii="Verdana" w:hAnsi="Verdana"/>
          <w:sz w:val="20"/>
          <w:szCs w:val="20"/>
        </w:rPr>
        <w:t>18.1.</w:t>
      </w:r>
      <w:r>
        <w:rPr>
          <w:rFonts w:ascii="Verdana" w:hAnsi="Verdana"/>
          <w:sz w:val="20"/>
          <w:szCs w:val="20"/>
        </w:rPr>
        <w:tab/>
      </w:r>
      <w:r w:rsidRPr="003A516E">
        <w:rPr>
          <w:rFonts w:ascii="Verdana" w:hAnsi="Verdana" w:cs="Verdana"/>
          <w:sz w:val="20"/>
          <w:szCs w:val="20"/>
        </w:rPr>
        <w:t xml:space="preserve">Termin związania ofertą wynosi </w:t>
      </w:r>
      <w:r w:rsidRPr="003A516E">
        <w:rPr>
          <w:rFonts w:ascii="Verdana" w:hAnsi="Verdana" w:cs="Verdana"/>
          <w:b/>
          <w:sz w:val="20"/>
          <w:szCs w:val="20"/>
        </w:rPr>
        <w:t>30</w:t>
      </w:r>
      <w:r w:rsidRPr="003A516E">
        <w:rPr>
          <w:rFonts w:ascii="Verdana" w:hAnsi="Verdana" w:cs="Verdana"/>
          <w:b/>
          <w:bCs/>
          <w:sz w:val="20"/>
          <w:szCs w:val="20"/>
        </w:rPr>
        <w:t xml:space="preserve"> dni</w:t>
      </w:r>
      <w:r>
        <w:rPr>
          <w:rFonts w:ascii="Verdana" w:hAnsi="Verdana" w:cs="Verdana"/>
          <w:sz w:val="20"/>
          <w:szCs w:val="20"/>
        </w:rPr>
        <w:t>,</w:t>
      </w:r>
      <w:r w:rsidRPr="003A516E">
        <w:rPr>
          <w:rFonts w:ascii="Verdana" w:hAnsi="Verdana" w:cs="Verdana"/>
          <w:sz w:val="20"/>
          <w:szCs w:val="20"/>
        </w:rPr>
        <w:t xml:space="preserve"> </w:t>
      </w:r>
      <w:r>
        <w:rPr>
          <w:rFonts w:ascii="Verdana" w:hAnsi="Verdana" w:cs="Verdana"/>
          <w:sz w:val="20"/>
          <w:szCs w:val="20"/>
        </w:rPr>
        <w:t xml:space="preserve">tj. do dnia </w:t>
      </w:r>
      <w:r w:rsidR="00BF5AC6">
        <w:rPr>
          <w:rFonts w:ascii="Verdana" w:hAnsi="Verdana" w:cs="Verdana"/>
          <w:b/>
          <w:sz w:val="20"/>
          <w:szCs w:val="20"/>
          <w:highlight w:val="yellow"/>
        </w:rPr>
        <w:t>31 sierpnia 2022 r.</w:t>
      </w:r>
      <w:r w:rsidRPr="003A516E">
        <w:rPr>
          <w:rFonts w:ascii="Verdana" w:hAnsi="Verdana" w:cs="Verdana"/>
          <w:sz w:val="20"/>
          <w:szCs w:val="20"/>
        </w:rPr>
        <w:t xml:space="preserve"> Bieg terminu związania ofertą rozpoczyna się wraz z upływem terminu składania ofert.</w:t>
      </w:r>
    </w:p>
    <w:p w14:paraId="0A8BD2F3" w14:textId="77777777" w:rsidR="003D285E" w:rsidRDefault="003D285E" w:rsidP="003D285E">
      <w:pPr>
        <w:spacing w:line="276" w:lineRule="auto"/>
        <w:ind w:left="705" w:hanging="705"/>
        <w:jc w:val="both"/>
        <w:rPr>
          <w:rFonts w:ascii="Verdana" w:hAnsi="Verdana"/>
          <w:sz w:val="20"/>
          <w:szCs w:val="20"/>
        </w:rPr>
      </w:pPr>
      <w:r>
        <w:rPr>
          <w:rFonts w:ascii="Verdana" w:hAnsi="Verdana"/>
          <w:sz w:val="20"/>
          <w:szCs w:val="20"/>
        </w:rPr>
        <w:t>18.2.</w:t>
      </w:r>
      <w:r>
        <w:rPr>
          <w:rFonts w:ascii="Verdana" w:hAnsi="Verdana"/>
          <w:sz w:val="20"/>
          <w:szCs w:val="20"/>
        </w:rPr>
        <w:tab/>
        <w:t xml:space="preserve">W przypadku, gdy wybór najkorzystniejszej oferty nie nastąpi przed upływem terminu związania ofertą wskazanego w pkt. 18.1., Zamawiający przed upływem terminu związania ofertą zwraca się jednokrotnie do wykonawców o wyrażenie zgody na przedłużenie tego terminu o wskazany przez niego czas, nie dłuższy niż 30 dni. Przedłużenie terminu związania ofertą wymaga złożenia przez wykonawcę </w:t>
      </w:r>
      <w:r>
        <w:rPr>
          <w:rFonts w:ascii="Verdana" w:hAnsi="Verdana"/>
          <w:sz w:val="20"/>
          <w:szCs w:val="20"/>
        </w:rPr>
        <w:lastRenderedPageBreak/>
        <w:t xml:space="preserve">pisemnego oświadczenia o wyrażeniu zgody na przedłużenie terminu związania ofertą. </w:t>
      </w:r>
    </w:p>
    <w:p w14:paraId="312870E5" w14:textId="77777777" w:rsidR="003D285E" w:rsidRDefault="003D285E" w:rsidP="003D285E">
      <w:pPr>
        <w:spacing w:line="276" w:lineRule="auto"/>
        <w:ind w:left="705" w:hanging="705"/>
        <w:jc w:val="both"/>
        <w:rPr>
          <w:rFonts w:ascii="Verdana" w:hAnsi="Verdana"/>
          <w:sz w:val="20"/>
          <w:szCs w:val="20"/>
        </w:rPr>
      </w:pPr>
      <w:r>
        <w:rPr>
          <w:rFonts w:ascii="Verdana" w:hAnsi="Verdana"/>
          <w:sz w:val="20"/>
          <w:szCs w:val="20"/>
        </w:rPr>
        <w:t>18.3.</w:t>
      </w:r>
      <w:r>
        <w:rPr>
          <w:rFonts w:ascii="Verdana" w:hAnsi="Verdana"/>
          <w:sz w:val="20"/>
          <w:szCs w:val="20"/>
        </w:rPr>
        <w:tab/>
        <w:t xml:space="preserve">Odmowa wyrażenia zgody na przedłużenie terminu związania ofertą nie powoduje utraty wadium. </w:t>
      </w:r>
    </w:p>
    <w:p w14:paraId="777FD901" w14:textId="77777777" w:rsidR="001D4DAA" w:rsidRDefault="001D4DAA" w:rsidP="003D285E">
      <w:pPr>
        <w:spacing w:line="276" w:lineRule="auto"/>
        <w:ind w:left="705" w:hanging="705"/>
        <w:jc w:val="both"/>
        <w:rPr>
          <w:rFonts w:ascii="Verdana" w:hAnsi="Verdana"/>
          <w:sz w:val="20"/>
          <w:szCs w:val="20"/>
        </w:rPr>
      </w:pPr>
    </w:p>
    <w:p w14:paraId="7EB4F711" w14:textId="77777777" w:rsidR="001D4DAA" w:rsidRPr="00B40C34" w:rsidRDefault="001D4DAA" w:rsidP="001D4DAA">
      <w:pPr>
        <w:spacing w:line="276" w:lineRule="auto"/>
        <w:ind w:left="705" w:hanging="705"/>
        <w:jc w:val="both"/>
        <w:rPr>
          <w:rFonts w:ascii="Verdana" w:hAnsi="Verdana"/>
          <w:b/>
          <w:sz w:val="20"/>
          <w:szCs w:val="20"/>
        </w:rPr>
      </w:pPr>
      <w:r w:rsidRPr="00B40C34">
        <w:rPr>
          <w:rFonts w:ascii="Verdana" w:hAnsi="Verdana"/>
          <w:b/>
          <w:sz w:val="20"/>
          <w:szCs w:val="20"/>
        </w:rPr>
        <w:t>19.</w:t>
      </w:r>
      <w:r w:rsidRPr="00B40C34">
        <w:rPr>
          <w:rFonts w:ascii="Verdana" w:hAnsi="Verdana"/>
          <w:b/>
          <w:sz w:val="20"/>
          <w:szCs w:val="20"/>
        </w:rPr>
        <w:tab/>
        <w:t xml:space="preserve">SPOSÓB I TERMIN SKŁADANIA I OTWARCIA OFERT </w:t>
      </w:r>
    </w:p>
    <w:p w14:paraId="7F77432E" w14:textId="77777777" w:rsidR="001D4DAA" w:rsidRPr="00B40C34" w:rsidRDefault="001D4DAA" w:rsidP="001D4DAA">
      <w:pPr>
        <w:spacing w:line="276" w:lineRule="auto"/>
        <w:ind w:left="705" w:hanging="705"/>
        <w:jc w:val="both"/>
        <w:rPr>
          <w:rFonts w:ascii="Verdana" w:hAnsi="Verdana"/>
          <w:b/>
          <w:sz w:val="20"/>
          <w:szCs w:val="20"/>
          <w:u w:val="single"/>
        </w:rPr>
      </w:pPr>
      <w:r w:rsidRPr="00B40C34">
        <w:rPr>
          <w:rFonts w:ascii="Verdana" w:hAnsi="Verdana"/>
          <w:b/>
          <w:sz w:val="20"/>
          <w:szCs w:val="20"/>
        </w:rPr>
        <w:tab/>
      </w:r>
      <w:r w:rsidRPr="00B40C34">
        <w:rPr>
          <w:rFonts w:ascii="Verdana" w:hAnsi="Verdana"/>
          <w:b/>
          <w:sz w:val="20"/>
          <w:szCs w:val="20"/>
          <w:u w:val="single"/>
        </w:rPr>
        <w:t>Sposób i termin składania ofert</w:t>
      </w:r>
    </w:p>
    <w:p w14:paraId="1D592D3B" w14:textId="5D1CD175" w:rsidR="001D4DAA" w:rsidRPr="001D4DAA" w:rsidRDefault="001D4DAA" w:rsidP="001D4DAA">
      <w:pPr>
        <w:spacing w:line="276" w:lineRule="auto"/>
        <w:ind w:left="705" w:hanging="705"/>
        <w:jc w:val="both"/>
        <w:rPr>
          <w:color w:val="FF0000"/>
        </w:rPr>
      </w:pPr>
      <w:r>
        <w:rPr>
          <w:rFonts w:ascii="Verdana" w:hAnsi="Verdana"/>
          <w:sz w:val="20"/>
          <w:szCs w:val="20"/>
        </w:rPr>
        <w:t>19.1.</w:t>
      </w:r>
      <w:r>
        <w:rPr>
          <w:rFonts w:ascii="Verdana" w:hAnsi="Verdana"/>
          <w:sz w:val="20"/>
          <w:szCs w:val="20"/>
        </w:rPr>
        <w:tab/>
      </w:r>
      <w:r w:rsidRPr="001D4DAA">
        <w:rPr>
          <w:rFonts w:ascii="Verdana" w:hAnsi="Verdana"/>
          <w:sz w:val="20"/>
          <w:szCs w:val="20"/>
        </w:rPr>
        <w:t xml:space="preserve">Ofertę wraz z wymaganymi dokumentami należy umieścić na </w:t>
      </w:r>
      <w:r w:rsidR="00D31DAD">
        <w:rPr>
          <w:rFonts w:ascii="Verdana" w:hAnsi="Verdana" w:cs="Times New Roman"/>
          <w:b/>
          <w:sz w:val="20"/>
          <w:szCs w:val="20"/>
        </w:rPr>
        <w:t>„Platformie szydlowo</w:t>
      </w:r>
      <w:r w:rsidRPr="001D4DAA">
        <w:rPr>
          <w:rFonts w:ascii="Verdana" w:hAnsi="Verdana" w:cs="Times New Roman"/>
          <w:b/>
          <w:sz w:val="20"/>
          <w:szCs w:val="20"/>
        </w:rPr>
        <w:t>.ezamawiajacy.pl”,</w:t>
      </w:r>
      <w:r w:rsidRPr="001D4DAA">
        <w:rPr>
          <w:rFonts w:ascii="Verdana" w:hAnsi="Verdana" w:cs="Times New Roman"/>
          <w:sz w:val="20"/>
          <w:szCs w:val="20"/>
        </w:rPr>
        <w:t xml:space="preserve"> udostępnionej na stronie internetowej</w:t>
      </w:r>
      <w:r>
        <w:rPr>
          <w:rFonts w:ascii="Verdana" w:hAnsi="Verdana" w:cs="Times New Roman"/>
          <w:sz w:val="20"/>
          <w:szCs w:val="20"/>
        </w:rPr>
        <w:t xml:space="preserve"> </w:t>
      </w:r>
      <w:hyperlink r:id="rId13" w:history="1">
        <w:r w:rsidR="00D31DAD">
          <w:rPr>
            <w:rStyle w:val="Hipercze"/>
            <w:rFonts w:ascii="Verdana" w:hAnsi="Verdana" w:cs="Times New Roman"/>
            <w:sz w:val="20"/>
            <w:szCs w:val="20"/>
          </w:rPr>
          <w:t>https://szydlowo</w:t>
        </w:r>
        <w:r w:rsidRPr="001D4DAA">
          <w:rPr>
            <w:rStyle w:val="Hipercze"/>
            <w:rFonts w:ascii="Verdana" w:hAnsi="Verdana" w:cs="Times New Roman"/>
            <w:sz w:val="20"/>
            <w:szCs w:val="20"/>
          </w:rPr>
          <w:t>.ezamawiajacy.pl</w:t>
        </w:r>
      </w:hyperlink>
      <w:r w:rsidRPr="001D4DAA">
        <w:rPr>
          <w:rFonts w:ascii="Verdana" w:hAnsi="Verdana"/>
          <w:color w:val="FF0000"/>
          <w:sz w:val="20"/>
          <w:szCs w:val="20"/>
        </w:rPr>
        <w:t xml:space="preserve"> </w:t>
      </w:r>
      <w:r w:rsidRPr="001D4DAA">
        <w:rPr>
          <w:rFonts w:ascii="Verdana" w:hAnsi="Verdana"/>
          <w:sz w:val="20"/>
          <w:szCs w:val="20"/>
        </w:rPr>
        <w:t xml:space="preserve">w myśl Ustawy na stronie internetowej prowadzonego postępowania do </w:t>
      </w:r>
      <w:r w:rsidRPr="00BF5AC6">
        <w:rPr>
          <w:rFonts w:ascii="Verdana" w:hAnsi="Verdana"/>
          <w:b/>
          <w:bCs/>
          <w:sz w:val="20"/>
          <w:szCs w:val="20"/>
          <w:highlight w:val="yellow"/>
        </w:rPr>
        <w:t xml:space="preserve">dnia </w:t>
      </w:r>
      <w:r w:rsidR="0007242B" w:rsidRPr="00BF5AC6">
        <w:rPr>
          <w:rFonts w:ascii="Verdana" w:hAnsi="Verdana"/>
          <w:b/>
          <w:bCs/>
          <w:sz w:val="20"/>
          <w:szCs w:val="20"/>
          <w:highlight w:val="yellow"/>
        </w:rPr>
        <w:t>2 sierpnia 2022 r.</w:t>
      </w:r>
      <w:r w:rsidR="0007242B">
        <w:rPr>
          <w:rFonts w:ascii="Verdana" w:hAnsi="Verdana"/>
          <w:sz w:val="20"/>
          <w:szCs w:val="20"/>
          <w:highlight w:val="yellow"/>
        </w:rPr>
        <w:t xml:space="preserve"> </w:t>
      </w:r>
      <w:r w:rsidRPr="001D4DAA">
        <w:rPr>
          <w:rFonts w:ascii="Verdana" w:hAnsi="Verdana"/>
          <w:b/>
          <w:sz w:val="20"/>
          <w:szCs w:val="20"/>
          <w:highlight w:val="yellow"/>
        </w:rPr>
        <w:t xml:space="preserve">do godz. </w:t>
      </w:r>
      <w:r w:rsidR="0007242B">
        <w:rPr>
          <w:rFonts w:ascii="Verdana" w:hAnsi="Verdana"/>
          <w:b/>
          <w:sz w:val="20"/>
          <w:szCs w:val="20"/>
        </w:rPr>
        <w:t>10:00</w:t>
      </w:r>
    </w:p>
    <w:p w14:paraId="0128EB1B" w14:textId="77777777" w:rsidR="001D4DAA" w:rsidRDefault="001D4DAA" w:rsidP="001D4DAA">
      <w:pPr>
        <w:spacing w:line="276" w:lineRule="auto"/>
        <w:ind w:left="705" w:hanging="705"/>
        <w:jc w:val="both"/>
        <w:rPr>
          <w:rFonts w:ascii="Verdana" w:hAnsi="Verdana"/>
          <w:sz w:val="20"/>
          <w:szCs w:val="20"/>
        </w:rPr>
      </w:pPr>
      <w:r>
        <w:rPr>
          <w:rFonts w:ascii="Verdana" w:hAnsi="Verdana"/>
          <w:sz w:val="20"/>
          <w:szCs w:val="20"/>
        </w:rPr>
        <w:t>19.2.</w:t>
      </w:r>
      <w:r>
        <w:rPr>
          <w:rFonts w:ascii="Verdana" w:hAnsi="Verdana"/>
          <w:sz w:val="20"/>
          <w:szCs w:val="20"/>
        </w:rPr>
        <w:tab/>
        <w:t xml:space="preserve">Do oferty należy dołączyć wszystkie wymagane w SWZ dokumenty. </w:t>
      </w:r>
    </w:p>
    <w:p w14:paraId="19D026E7" w14:textId="77777777" w:rsidR="00250EE8" w:rsidRDefault="00250EE8" w:rsidP="00250EE8">
      <w:pPr>
        <w:spacing w:line="276" w:lineRule="auto"/>
        <w:ind w:left="705" w:hanging="705"/>
        <w:jc w:val="both"/>
        <w:rPr>
          <w:rFonts w:ascii="Verdana" w:hAnsi="Verdana" w:cs="Times New Roman"/>
          <w:sz w:val="20"/>
          <w:szCs w:val="20"/>
        </w:rPr>
      </w:pPr>
      <w:r>
        <w:rPr>
          <w:rFonts w:ascii="Verdana" w:hAnsi="Verdana"/>
          <w:sz w:val="20"/>
          <w:szCs w:val="20"/>
        </w:rPr>
        <w:t>19.3</w:t>
      </w:r>
      <w:r w:rsidR="001D4DAA">
        <w:rPr>
          <w:rFonts w:ascii="Verdana" w:hAnsi="Verdana"/>
          <w:sz w:val="20"/>
          <w:szCs w:val="20"/>
        </w:rPr>
        <w:t>.</w:t>
      </w:r>
      <w:r w:rsidR="001D4DAA">
        <w:rPr>
          <w:rFonts w:ascii="Verdana" w:hAnsi="Verdana"/>
          <w:sz w:val="20"/>
          <w:szCs w:val="20"/>
        </w:rPr>
        <w:tab/>
      </w:r>
      <w:r w:rsidRPr="00250EE8">
        <w:rPr>
          <w:rFonts w:ascii="Verdana" w:hAnsi="Verdana" w:cs="Times New Roman"/>
          <w:sz w:val="20"/>
          <w:szCs w:val="20"/>
        </w:rPr>
        <w:t xml:space="preserve">Sposób złożenia oferty został opisany w instrukcji użytkownika </w:t>
      </w:r>
      <w:r w:rsidR="00D31DAD">
        <w:rPr>
          <w:rFonts w:ascii="Verdana" w:hAnsi="Verdana" w:cs="Times New Roman"/>
          <w:b/>
          <w:sz w:val="20"/>
          <w:szCs w:val="20"/>
        </w:rPr>
        <w:t>„Platformy szydlowo</w:t>
      </w:r>
      <w:r w:rsidRPr="00250EE8">
        <w:rPr>
          <w:rFonts w:ascii="Verdana" w:hAnsi="Verdana" w:cs="Times New Roman"/>
          <w:b/>
          <w:sz w:val="20"/>
          <w:szCs w:val="20"/>
        </w:rPr>
        <w:t>.ezamawiajacy.pl”</w:t>
      </w:r>
      <w:r w:rsidRPr="00250EE8">
        <w:rPr>
          <w:rFonts w:ascii="Verdana" w:hAnsi="Verdana" w:cs="Times New Roman"/>
          <w:sz w:val="20"/>
          <w:szCs w:val="20"/>
        </w:rPr>
        <w:t xml:space="preserve"> znajduje się w zakładce „ Regulacja i procedury procesu zakupowego”.</w:t>
      </w:r>
    </w:p>
    <w:p w14:paraId="61713951" w14:textId="77777777" w:rsidR="007669D2" w:rsidRPr="00D31DAD" w:rsidRDefault="00250EE8" w:rsidP="00250EE8">
      <w:pPr>
        <w:spacing w:line="276" w:lineRule="auto"/>
        <w:ind w:left="705" w:hanging="705"/>
        <w:jc w:val="both"/>
        <w:rPr>
          <w:rFonts w:ascii="Verdana" w:hAnsi="Verdana" w:cs="Times New Roman"/>
          <w:b/>
          <w:sz w:val="20"/>
          <w:szCs w:val="20"/>
        </w:rPr>
      </w:pPr>
      <w:r>
        <w:rPr>
          <w:rFonts w:ascii="Verdana" w:hAnsi="Verdana" w:cs="Times New Roman"/>
          <w:sz w:val="20"/>
          <w:szCs w:val="20"/>
        </w:rPr>
        <w:t>19.4.</w:t>
      </w:r>
      <w:r>
        <w:rPr>
          <w:rFonts w:ascii="Verdana" w:hAnsi="Verdana" w:cs="Times New Roman"/>
          <w:sz w:val="20"/>
          <w:szCs w:val="20"/>
        </w:rPr>
        <w:tab/>
      </w:r>
      <w:r w:rsidRPr="00250EE8">
        <w:rPr>
          <w:rFonts w:ascii="Verdana" w:hAnsi="Verdana" w:cs="Times New Roman"/>
          <w:sz w:val="20"/>
          <w:szCs w:val="20"/>
        </w:rPr>
        <w:t xml:space="preserve">Wykonawca przed upływem terminu do składania ofert może zmienić lub wycofać ofertę zgodnie z instrukcją użytkownika </w:t>
      </w:r>
      <w:r w:rsidR="00D31DAD">
        <w:rPr>
          <w:rFonts w:ascii="Verdana" w:hAnsi="Verdana" w:cs="Times New Roman"/>
          <w:b/>
          <w:sz w:val="20"/>
          <w:szCs w:val="20"/>
        </w:rPr>
        <w:t>Platformy szydlowo</w:t>
      </w:r>
      <w:r w:rsidRPr="00250EE8">
        <w:rPr>
          <w:rFonts w:ascii="Verdana" w:hAnsi="Verdana" w:cs="Times New Roman"/>
          <w:b/>
          <w:sz w:val="20"/>
          <w:szCs w:val="20"/>
        </w:rPr>
        <w:t>.ezamawiajacy.pl</w:t>
      </w:r>
      <w:r>
        <w:rPr>
          <w:rFonts w:ascii="Verdana" w:hAnsi="Verdana" w:cs="Times New Roman"/>
          <w:b/>
          <w:sz w:val="20"/>
          <w:szCs w:val="20"/>
        </w:rPr>
        <w:t xml:space="preserve"> </w:t>
      </w:r>
    </w:p>
    <w:p w14:paraId="4FB0D61E" w14:textId="77777777" w:rsidR="00250EE8" w:rsidRDefault="00250EE8" w:rsidP="00250EE8">
      <w:pPr>
        <w:spacing w:line="276" w:lineRule="auto"/>
        <w:ind w:left="705" w:hanging="705"/>
        <w:jc w:val="both"/>
        <w:rPr>
          <w:rFonts w:ascii="Verdana" w:hAnsi="Verdana" w:cs="Times New Roman"/>
          <w:sz w:val="20"/>
          <w:szCs w:val="20"/>
        </w:rPr>
      </w:pPr>
      <w:r w:rsidRPr="00250EE8">
        <w:rPr>
          <w:rFonts w:ascii="Verdana" w:hAnsi="Verdana" w:cs="Times New Roman"/>
          <w:sz w:val="20"/>
          <w:szCs w:val="20"/>
        </w:rPr>
        <w:t>19.5.</w:t>
      </w:r>
      <w:r w:rsidRPr="00250EE8">
        <w:rPr>
          <w:rFonts w:ascii="Verdana" w:hAnsi="Verdana" w:cs="Times New Roman"/>
          <w:sz w:val="20"/>
          <w:szCs w:val="20"/>
        </w:rPr>
        <w:tab/>
        <w:t>Wykonawca nie może skutecznie wycofać oferty ani wprowadzić zmian w treści oferty po upływie terminu składania ofert.</w:t>
      </w:r>
    </w:p>
    <w:p w14:paraId="4E131E74" w14:textId="77777777" w:rsidR="00250EE8" w:rsidRPr="00250EE8" w:rsidRDefault="00250EE8" w:rsidP="00250EE8">
      <w:pPr>
        <w:spacing w:line="276" w:lineRule="auto"/>
        <w:ind w:left="705" w:hanging="705"/>
        <w:jc w:val="both"/>
        <w:rPr>
          <w:rFonts w:ascii="Verdana" w:hAnsi="Verdana" w:cs="Times New Roman"/>
          <w:sz w:val="20"/>
          <w:szCs w:val="20"/>
        </w:rPr>
      </w:pPr>
    </w:p>
    <w:p w14:paraId="4E843503" w14:textId="77777777" w:rsidR="001D4DAA" w:rsidRPr="00C96CE7" w:rsidRDefault="001D4DAA" w:rsidP="001D4DAA">
      <w:pPr>
        <w:spacing w:line="276" w:lineRule="auto"/>
        <w:ind w:left="705"/>
        <w:jc w:val="both"/>
        <w:rPr>
          <w:rFonts w:ascii="Verdana" w:hAnsi="Verdana"/>
          <w:b/>
          <w:sz w:val="20"/>
          <w:szCs w:val="20"/>
          <w:u w:val="single"/>
        </w:rPr>
      </w:pPr>
      <w:r w:rsidRPr="00C96CE7">
        <w:rPr>
          <w:rFonts w:ascii="Verdana" w:hAnsi="Verdana"/>
          <w:b/>
          <w:sz w:val="20"/>
          <w:szCs w:val="20"/>
          <w:u w:val="single"/>
        </w:rPr>
        <w:t>Otwarcie ofert</w:t>
      </w:r>
    </w:p>
    <w:p w14:paraId="40F28B02" w14:textId="2D2D2E73" w:rsidR="001D4DAA" w:rsidRPr="00250EE8" w:rsidRDefault="00250EE8" w:rsidP="00250EE8">
      <w:pPr>
        <w:spacing w:line="276" w:lineRule="auto"/>
        <w:ind w:left="705" w:hanging="705"/>
        <w:jc w:val="both"/>
        <w:rPr>
          <w:rFonts w:ascii="Verdana" w:hAnsi="Verdana"/>
          <w:sz w:val="20"/>
          <w:szCs w:val="20"/>
        </w:rPr>
      </w:pPr>
      <w:r w:rsidRPr="00250EE8">
        <w:rPr>
          <w:rFonts w:ascii="Verdana" w:hAnsi="Verdana"/>
          <w:sz w:val="20"/>
          <w:szCs w:val="20"/>
        </w:rPr>
        <w:t>19.6</w:t>
      </w:r>
      <w:r w:rsidR="001D4DAA" w:rsidRPr="00250EE8">
        <w:rPr>
          <w:rFonts w:ascii="Verdana" w:hAnsi="Verdana"/>
          <w:sz w:val="20"/>
          <w:szCs w:val="20"/>
        </w:rPr>
        <w:t>.</w:t>
      </w:r>
      <w:r w:rsidR="001D4DAA" w:rsidRPr="00250EE8">
        <w:rPr>
          <w:rFonts w:ascii="Verdana" w:hAnsi="Verdana"/>
          <w:sz w:val="20"/>
          <w:szCs w:val="20"/>
        </w:rPr>
        <w:tab/>
        <w:t xml:space="preserve">Otwarcie ofert nastąpi dnia </w:t>
      </w:r>
      <w:r w:rsidR="0007242B" w:rsidRPr="00BF5AC6">
        <w:rPr>
          <w:rFonts w:ascii="Verdana" w:hAnsi="Verdana"/>
          <w:b/>
          <w:bCs/>
          <w:sz w:val="20"/>
          <w:szCs w:val="20"/>
          <w:highlight w:val="yellow"/>
        </w:rPr>
        <w:t>2 sierpnia 2022 r.</w:t>
      </w:r>
      <w:r w:rsidRPr="00250EE8">
        <w:rPr>
          <w:rFonts w:ascii="Verdana" w:hAnsi="Verdana"/>
          <w:sz w:val="20"/>
          <w:szCs w:val="20"/>
          <w:highlight w:val="yellow"/>
        </w:rPr>
        <w:t xml:space="preserve"> </w:t>
      </w:r>
      <w:r w:rsidR="001D4DAA" w:rsidRPr="00250EE8">
        <w:rPr>
          <w:rFonts w:ascii="Verdana" w:hAnsi="Verdana"/>
          <w:b/>
          <w:sz w:val="20"/>
          <w:szCs w:val="20"/>
          <w:highlight w:val="yellow"/>
        </w:rPr>
        <w:t xml:space="preserve">o godz. </w:t>
      </w:r>
      <w:r w:rsidR="00BF5AC6">
        <w:rPr>
          <w:rFonts w:ascii="Verdana" w:hAnsi="Verdana"/>
          <w:b/>
          <w:sz w:val="20"/>
          <w:szCs w:val="20"/>
        </w:rPr>
        <w:t>10:30</w:t>
      </w:r>
      <w:r w:rsidR="001D4DAA" w:rsidRPr="00250EE8">
        <w:rPr>
          <w:rFonts w:ascii="Verdana" w:hAnsi="Verdana"/>
          <w:sz w:val="20"/>
          <w:szCs w:val="20"/>
        </w:rPr>
        <w:t xml:space="preserve"> za poś</w:t>
      </w:r>
      <w:r w:rsidRPr="00250EE8">
        <w:rPr>
          <w:rFonts w:ascii="Verdana" w:hAnsi="Verdana"/>
          <w:sz w:val="20"/>
          <w:szCs w:val="20"/>
        </w:rPr>
        <w:t xml:space="preserve">rednictwem </w:t>
      </w:r>
      <w:r w:rsidR="00D31DAD">
        <w:rPr>
          <w:rFonts w:ascii="Verdana" w:hAnsi="Verdana" w:cs="Times New Roman"/>
          <w:b/>
          <w:sz w:val="20"/>
          <w:szCs w:val="20"/>
        </w:rPr>
        <w:t>„Platformy szydlowo</w:t>
      </w:r>
      <w:r w:rsidRPr="00250EE8">
        <w:rPr>
          <w:rFonts w:ascii="Verdana" w:hAnsi="Verdana" w:cs="Times New Roman"/>
          <w:b/>
          <w:sz w:val="20"/>
          <w:szCs w:val="20"/>
        </w:rPr>
        <w:t xml:space="preserve">.ezamawiajacy.pl” </w:t>
      </w:r>
      <w:hyperlink r:id="rId14" w:history="1">
        <w:r w:rsidR="00D31DAD">
          <w:rPr>
            <w:rStyle w:val="Hipercze"/>
            <w:rFonts w:ascii="Verdana" w:hAnsi="Verdana" w:cs="Times New Roman"/>
            <w:sz w:val="20"/>
            <w:szCs w:val="20"/>
          </w:rPr>
          <w:t>https://szydlowo</w:t>
        </w:r>
        <w:r w:rsidRPr="00250EE8">
          <w:rPr>
            <w:rStyle w:val="Hipercze"/>
            <w:rFonts w:ascii="Verdana" w:hAnsi="Verdana" w:cs="Times New Roman"/>
            <w:sz w:val="20"/>
            <w:szCs w:val="20"/>
          </w:rPr>
          <w:t>.ezamawiajacy.pl</w:t>
        </w:r>
      </w:hyperlink>
      <w:r w:rsidRPr="00250EE8">
        <w:rPr>
          <w:rFonts w:ascii="Verdana" w:hAnsi="Verdana"/>
          <w:sz w:val="20"/>
          <w:szCs w:val="20"/>
        </w:rPr>
        <w:t xml:space="preserve"> </w:t>
      </w:r>
    </w:p>
    <w:p w14:paraId="33CB9A2D" w14:textId="77777777" w:rsidR="001D4DAA" w:rsidRDefault="00595172" w:rsidP="001D4DAA">
      <w:pPr>
        <w:spacing w:line="276" w:lineRule="auto"/>
        <w:ind w:left="705" w:hanging="705"/>
        <w:jc w:val="both"/>
        <w:rPr>
          <w:rFonts w:ascii="Verdana" w:hAnsi="Verdana"/>
          <w:sz w:val="20"/>
          <w:szCs w:val="20"/>
        </w:rPr>
      </w:pPr>
      <w:r>
        <w:rPr>
          <w:rFonts w:ascii="Verdana" w:hAnsi="Verdana"/>
          <w:sz w:val="20"/>
          <w:szCs w:val="20"/>
        </w:rPr>
        <w:t>19.7</w:t>
      </w:r>
      <w:r w:rsidR="001D4DAA">
        <w:rPr>
          <w:rFonts w:ascii="Verdana" w:hAnsi="Verdana"/>
          <w:sz w:val="20"/>
          <w:szCs w:val="20"/>
        </w:rPr>
        <w:t>.</w:t>
      </w:r>
      <w:r w:rsidR="001D4DAA">
        <w:rPr>
          <w:rFonts w:ascii="Verdana" w:hAnsi="Verdana"/>
          <w:sz w:val="20"/>
          <w:szCs w:val="20"/>
        </w:rPr>
        <w:tab/>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24E69102" w14:textId="77777777" w:rsidR="001D4DAA" w:rsidRDefault="00595172" w:rsidP="001D4DAA">
      <w:pPr>
        <w:spacing w:line="276" w:lineRule="auto"/>
        <w:ind w:left="705" w:hanging="705"/>
        <w:jc w:val="both"/>
        <w:rPr>
          <w:rFonts w:ascii="Verdana" w:hAnsi="Verdana"/>
          <w:sz w:val="20"/>
          <w:szCs w:val="20"/>
        </w:rPr>
      </w:pPr>
      <w:r>
        <w:rPr>
          <w:rFonts w:ascii="Verdana" w:hAnsi="Verdana"/>
          <w:sz w:val="20"/>
          <w:szCs w:val="20"/>
        </w:rPr>
        <w:t>19.8</w:t>
      </w:r>
      <w:r w:rsidR="001D4DAA">
        <w:rPr>
          <w:rFonts w:ascii="Verdana" w:hAnsi="Verdana"/>
          <w:sz w:val="20"/>
          <w:szCs w:val="20"/>
        </w:rPr>
        <w:t>.</w:t>
      </w:r>
      <w:r w:rsidR="001D4DAA">
        <w:rPr>
          <w:rFonts w:ascii="Verdana" w:hAnsi="Verdana"/>
          <w:sz w:val="20"/>
          <w:szCs w:val="20"/>
        </w:rPr>
        <w:tab/>
        <w:t xml:space="preserve">Zamawiający poinformuje o zmianie terminu otwarcia ofert na stronie internetowej prowadzonego postępowania. </w:t>
      </w:r>
    </w:p>
    <w:p w14:paraId="3C55B957" w14:textId="77777777" w:rsidR="001D4DAA" w:rsidRDefault="00595172" w:rsidP="001D4DAA">
      <w:pPr>
        <w:spacing w:line="276" w:lineRule="auto"/>
        <w:ind w:left="705" w:hanging="705"/>
        <w:jc w:val="both"/>
        <w:rPr>
          <w:rFonts w:ascii="Verdana" w:hAnsi="Verdana"/>
          <w:sz w:val="20"/>
          <w:szCs w:val="20"/>
        </w:rPr>
      </w:pPr>
      <w:r>
        <w:rPr>
          <w:rFonts w:ascii="Verdana" w:hAnsi="Verdana"/>
          <w:sz w:val="20"/>
          <w:szCs w:val="20"/>
        </w:rPr>
        <w:t>19.9</w:t>
      </w:r>
      <w:r w:rsidR="001D4DAA">
        <w:rPr>
          <w:rFonts w:ascii="Verdana" w:hAnsi="Verdana"/>
          <w:sz w:val="20"/>
          <w:szCs w:val="20"/>
        </w:rPr>
        <w:t>.</w:t>
      </w:r>
      <w:r w:rsidR="001D4DAA">
        <w:rPr>
          <w:rFonts w:ascii="Verdana" w:hAnsi="Verdana"/>
          <w:sz w:val="20"/>
          <w:szCs w:val="20"/>
        </w:rPr>
        <w:tab/>
        <w:t xml:space="preserve">Zamawiający, najpóźniej przed otwarciem ofert, udostępnia na stronie internetowej prowadzonego postępowania informację o kwocie, jaką zamierza przeznaczyć na sfinansowanie zamówienia. </w:t>
      </w:r>
    </w:p>
    <w:p w14:paraId="3FB4209D" w14:textId="77777777" w:rsidR="001D4DAA" w:rsidRDefault="00595172" w:rsidP="001D4DAA">
      <w:pPr>
        <w:spacing w:line="276" w:lineRule="auto"/>
        <w:ind w:left="705" w:hanging="705"/>
        <w:jc w:val="both"/>
        <w:rPr>
          <w:rFonts w:ascii="Verdana" w:hAnsi="Verdana"/>
          <w:sz w:val="20"/>
          <w:szCs w:val="20"/>
        </w:rPr>
      </w:pPr>
      <w:r>
        <w:rPr>
          <w:rFonts w:ascii="Verdana" w:hAnsi="Verdana"/>
          <w:sz w:val="20"/>
          <w:szCs w:val="20"/>
        </w:rPr>
        <w:t>19.10</w:t>
      </w:r>
      <w:r w:rsidR="001D4DAA">
        <w:rPr>
          <w:rFonts w:ascii="Verdana" w:hAnsi="Verdana"/>
          <w:sz w:val="20"/>
          <w:szCs w:val="20"/>
        </w:rPr>
        <w:tab/>
        <w:t>Zamawiający, niezwłocznie po otwarciu ofert, udostępnia na stronie internetowej prowadzonego postępowania informacje o:</w:t>
      </w:r>
    </w:p>
    <w:p w14:paraId="7C53F0FC" w14:textId="77777777" w:rsidR="001D4DAA" w:rsidRDefault="001D4DAA" w:rsidP="001D4DAA">
      <w:pPr>
        <w:spacing w:line="276" w:lineRule="auto"/>
        <w:ind w:left="705" w:hanging="705"/>
        <w:jc w:val="both"/>
        <w:rPr>
          <w:rFonts w:ascii="Verdana" w:hAnsi="Verdana"/>
          <w:sz w:val="20"/>
          <w:szCs w:val="20"/>
        </w:rPr>
      </w:pPr>
      <w:r>
        <w:rPr>
          <w:rFonts w:ascii="Verdana" w:hAnsi="Verdana"/>
          <w:sz w:val="20"/>
          <w:szCs w:val="20"/>
        </w:rPr>
        <w:tab/>
        <w:t xml:space="preserve">a) nazwach albo imionach i nazwiskach oraz siedzibach lub miejscach prowadzonej działalności gospodarczej albo miejscach zamieszkania wykonawców, których oferty zostały otwarte, </w:t>
      </w:r>
    </w:p>
    <w:p w14:paraId="3B50FE77" w14:textId="77777777" w:rsidR="001D4DAA" w:rsidRDefault="001D4DAA" w:rsidP="001D4DAA">
      <w:pPr>
        <w:spacing w:line="276" w:lineRule="auto"/>
        <w:ind w:left="705" w:hanging="705"/>
        <w:jc w:val="both"/>
        <w:rPr>
          <w:rFonts w:ascii="Verdana" w:hAnsi="Verdana"/>
          <w:sz w:val="20"/>
          <w:szCs w:val="20"/>
        </w:rPr>
      </w:pPr>
      <w:r>
        <w:rPr>
          <w:rFonts w:ascii="Verdana" w:hAnsi="Verdana"/>
          <w:sz w:val="20"/>
          <w:szCs w:val="20"/>
        </w:rPr>
        <w:tab/>
        <w:t xml:space="preserve">b) cenach lub kosztach zawartych w ofertach. </w:t>
      </w:r>
    </w:p>
    <w:p w14:paraId="2D3EEC14" w14:textId="77777777" w:rsidR="001D4DAA" w:rsidRDefault="001D4DAA" w:rsidP="001D4DAA">
      <w:pPr>
        <w:spacing w:line="276" w:lineRule="auto"/>
        <w:ind w:left="705" w:hanging="705"/>
        <w:jc w:val="both"/>
        <w:rPr>
          <w:rFonts w:ascii="Verdana" w:hAnsi="Verdana"/>
          <w:sz w:val="20"/>
          <w:szCs w:val="20"/>
        </w:rPr>
      </w:pPr>
      <w:r>
        <w:rPr>
          <w:rFonts w:ascii="Verdana" w:hAnsi="Verdana"/>
          <w:sz w:val="20"/>
          <w:szCs w:val="20"/>
        </w:rPr>
        <w:tab/>
      </w:r>
    </w:p>
    <w:p w14:paraId="61F394BA" w14:textId="77777777" w:rsidR="0036446D" w:rsidRPr="00DB1143" w:rsidRDefault="0036446D" w:rsidP="0036446D">
      <w:pPr>
        <w:spacing w:line="276" w:lineRule="auto"/>
        <w:ind w:left="705" w:hanging="705"/>
        <w:jc w:val="both"/>
        <w:rPr>
          <w:rFonts w:ascii="Verdana" w:hAnsi="Verdana"/>
          <w:b/>
          <w:sz w:val="20"/>
          <w:szCs w:val="20"/>
        </w:rPr>
      </w:pPr>
      <w:r w:rsidRPr="00DB1143">
        <w:rPr>
          <w:rFonts w:ascii="Verdana" w:hAnsi="Verdana"/>
          <w:b/>
          <w:sz w:val="20"/>
          <w:szCs w:val="20"/>
        </w:rPr>
        <w:t>20.</w:t>
      </w:r>
      <w:r w:rsidRPr="00DB1143">
        <w:rPr>
          <w:rFonts w:ascii="Verdana" w:hAnsi="Verdana"/>
          <w:b/>
          <w:sz w:val="20"/>
          <w:szCs w:val="20"/>
        </w:rPr>
        <w:tab/>
        <w:t>OPIS KRYTERIÓW OCENY OFERT WRAZ Z PODANIEM WAG TYCH KRYTERIÓW I SPOSOBU OCENY OFERT</w:t>
      </w:r>
    </w:p>
    <w:p w14:paraId="589D9F20" w14:textId="77777777" w:rsidR="0036446D" w:rsidRPr="0033246B" w:rsidRDefault="0036446D" w:rsidP="0036446D">
      <w:pPr>
        <w:suppressAutoHyphens/>
        <w:spacing w:line="276" w:lineRule="auto"/>
        <w:ind w:left="709" w:hanging="709"/>
        <w:jc w:val="both"/>
        <w:rPr>
          <w:rFonts w:ascii="Verdana" w:hAnsi="Verdana"/>
          <w:b/>
          <w:sz w:val="20"/>
          <w:szCs w:val="20"/>
          <w:u w:val="single"/>
        </w:rPr>
      </w:pPr>
      <w:r>
        <w:rPr>
          <w:rFonts w:ascii="Verdana" w:hAnsi="Verdana"/>
          <w:sz w:val="20"/>
          <w:szCs w:val="20"/>
        </w:rPr>
        <w:t>20.1.</w:t>
      </w:r>
      <w:r>
        <w:rPr>
          <w:rFonts w:ascii="Verdana" w:hAnsi="Verdana"/>
          <w:sz w:val="20"/>
          <w:szCs w:val="20"/>
        </w:rPr>
        <w:tab/>
      </w:r>
      <w:r w:rsidRPr="003A516E">
        <w:rPr>
          <w:rFonts w:ascii="Verdana" w:hAnsi="Verdana"/>
          <w:sz w:val="20"/>
          <w:szCs w:val="20"/>
        </w:rPr>
        <w:t>Przy dokonywaniu wyboru najkorzystniejszej oferty Zamawiający stosować będzie n</w:t>
      </w:r>
      <w:r>
        <w:rPr>
          <w:rFonts w:ascii="Verdana" w:hAnsi="Verdana"/>
          <w:sz w:val="20"/>
          <w:szCs w:val="20"/>
        </w:rPr>
        <w:t xml:space="preserve">astępujące kryteria oceny ofert </w:t>
      </w:r>
    </w:p>
    <w:p w14:paraId="31EE7C9F" w14:textId="77777777" w:rsidR="0036446D" w:rsidRPr="003A516E" w:rsidRDefault="0036446D" w:rsidP="0036446D">
      <w:pPr>
        <w:spacing w:line="276" w:lineRule="auto"/>
        <w:jc w:val="both"/>
        <w:rPr>
          <w:rFonts w:ascii="Verdana" w:hAnsi="Verdana" w:cs="Calibri"/>
          <w:b/>
          <w:sz w:val="20"/>
          <w:szCs w:val="20"/>
        </w:rPr>
      </w:pPr>
    </w:p>
    <w:p w14:paraId="252FAC1E" w14:textId="77777777" w:rsidR="0036446D" w:rsidRPr="008E0F08" w:rsidRDefault="0036446D" w:rsidP="0036446D">
      <w:pPr>
        <w:pStyle w:val="Akapitzlist"/>
        <w:tabs>
          <w:tab w:val="left" w:pos="993"/>
          <w:tab w:val="left" w:pos="1985"/>
          <w:tab w:val="left" w:pos="2977"/>
          <w:tab w:val="left" w:pos="3261"/>
        </w:tabs>
        <w:ind w:left="709"/>
        <w:contextualSpacing/>
        <w:rPr>
          <w:rFonts w:ascii="Verdana" w:hAnsi="Verdana" w:cs="Calibri"/>
          <w:b/>
          <w:sz w:val="20"/>
          <w:szCs w:val="20"/>
        </w:rPr>
      </w:pPr>
      <w:r w:rsidRPr="008E0F08">
        <w:rPr>
          <w:rFonts w:ascii="Verdana" w:hAnsi="Verdana" w:cs="Calibri"/>
          <w:b/>
          <w:sz w:val="20"/>
          <w:szCs w:val="20"/>
        </w:rPr>
        <w:t>Cena  – 60 %</w:t>
      </w:r>
      <w:r w:rsidRPr="008E0F08">
        <w:rPr>
          <w:rFonts w:ascii="Verdana" w:hAnsi="Verdana" w:cs="Calibri"/>
          <w:b/>
          <w:sz w:val="20"/>
          <w:szCs w:val="20"/>
        </w:rPr>
        <w:tab/>
        <w:t>=</w:t>
      </w:r>
      <w:r w:rsidRPr="008E0F08">
        <w:rPr>
          <w:rFonts w:ascii="Verdana" w:hAnsi="Verdana" w:cs="Calibri"/>
          <w:b/>
          <w:sz w:val="20"/>
          <w:szCs w:val="20"/>
        </w:rPr>
        <w:tab/>
        <w:t>60 pkt</w:t>
      </w:r>
    </w:p>
    <w:p w14:paraId="30EAB1E6" w14:textId="77777777" w:rsidR="0036446D" w:rsidRDefault="0036446D" w:rsidP="0036446D">
      <w:pPr>
        <w:pStyle w:val="Akapitzlist"/>
        <w:tabs>
          <w:tab w:val="left" w:pos="993"/>
          <w:tab w:val="left" w:pos="1985"/>
          <w:tab w:val="left" w:pos="2977"/>
          <w:tab w:val="left" w:pos="3261"/>
        </w:tabs>
        <w:ind w:left="709"/>
        <w:contextualSpacing/>
        <w:rPr>
          <w:rFonts w:ascii="Verdana" w:hAnsi="Verdana" w:cs="Calibri"/>
          <w:b/>
          <w:sz w:val="20"/>
          <w:szCs w:val="20"/>
        </w:rPr>
      </w:pPr>
      <w:r>
        <w:rPr>
          <w:rFonts w:ascii="Verdana" w:hAnsi="Verdana" w:cs="Calibri"/>
          <w:b/>
          <w:sz w:val="20"/>
          <w:szCs w:val="20"/>
        </w:rPr>
        <w:t>Okres gwarancji jakości – 40 % = 4</w:t>
      </w:r>
      <w:r w:rsidRPr="008E0F08">
        <w:rPr>
          <w:rFonts w:ascii="Verdana" w:hAnsi="Verdana" w:cs="Calibri"/>
          <w:b/>
          <w:sz w:val="20"/>
          <w:szCs w:val="20"/>
        </w:rPr>
        <w:t>0 pkt</w:t>
      </w:r>
    </w:p>
    <w:p w14:paraId="36B78478" w14:textId="77777777" w:rsidR="0036446D" w:rsidRDefault="0036446D" w:rsidP="0036446D">
      <w:pPr>
        <w:spacing w:line="276" w:lineRule="auto"/>
        <w:ind w:left="705" w:hanging="705"/>
        <w:jc w:val="both"/>
        <w:rPr>
          <w:rFonts w:ascii="Verdana" w:hAnsi="Verdana"/>
          <w:sz w:val="20"/>
          <w:szCs w:val="20"/>
        </w:rPr>
      </w:pPr>
    </w:p>
    <w:p w14:paraId="3961C71C" w14:textId="77777777" w:rsidR="009A2303" w:rsidRDefault="009A2303" w:rsidP="0036446D">
      <w:pPr>
        <w:spacing w:line="276" w:lineRule="auto"/>
        <w:ind w:left="705" w:hanging="705"/>
        <w:jc w:val="both"/>
        <w:rPr>
          <w:rFonts w:ascii="Verdana" w:hAnsi="Verdana"/>
          <w:sz w:val="20"/>
          <w:szCs w:val="20"/>
        </w:rPr>
      </w:pPr>
    </w:p>
    <w:p w14:paraId="77205D01" w14:textId="77777777" w:rsidR="0036446D" w:rsidRPr="003A516E" w:rsidRDefault="0036446D" w:rsidP="0036446D">
      <w:pPr>
        <w:tabs>
          <w:tab w:val="left" w:pos="993"/>
        </w:tabs>
        <w:suppressAutoHyphens/>
        <w:spacing w:line="276" w:lineRule="auto"/>
        <w:ind w:left="709" w:hanging="709"/>
        <w:jc w:val="both"/>
        <w:rPr>
          <w:rFonts w:ascii="Verdana" w:hAnsi="Verdana" w:cs="Calibri"/>
          <w:b/>
          <w:sz w:val="20"/>
          <w:szCs w:val="20"/>
          <w:u w:val="single"/>
        </w:rPr>
      </w:pPr>
      <w:r>
        <w:rPr>
          <w:rFonts w:ascii="Verdana" w:hAnsi="Verdana"/>
          <w:sz w:val="20"/>
          <w:szCs w:val="20"/>
        </w:rPr>
        <w:tab/>
        <w:t>a)</w:t>
      </w:r>
      <w:r>
        <w:rPr>
          <w:rFonts w:ascii="Verdana" w:hAnsi="Verdana"/>
          <w:sz w:val="20"/>
          <w:szCs w:val="20"/>
        </w:rPr>
        <w:tab/>
      </w:r>
      <w:r w:rsidRPr="003A516E">
        <w:rPr>
          <w:rFonts w:ascii="Verdana" w:hAnsi="Verdana" w:cs="Calibri"/>
          <w:b/>
          <w:sz w:val="20"/>
          <w:szCs w:val="20"/>
          <w:u w:val="single"/>
        </w:rPr>
        <w:t>Kryterium „Cena”:</w:t>
      </w:r>
    </w:p>
    <w:p w14:paraId="2F9CD56B" w14:textId="77777777" w:rsidR="0036446D" w:rsidRPr="003A516E" w:rsidRDefault="0036446D" w:rsidP="0036446D">
      <w:pPr>
        <w:pStyle w:val="Tekstpodstawowy"/>
        <w:spacing w:line="276" w:lineRule="auto"/>
        <w:ind w:left="567"/>
        <w:jc w:val="both"/>
        <w:rPr>
          <w:rFonts w:ascii="Verdana" w:hAnsi="Verdana" w:cs="Verdana"/>
          <w:sz w:val="20"/>
          <w:szCs w:val="20"/>
        </w:rPr>
      </w:pPr>
      <w:r w:rsidRPr="003A516E">
        <w:rPr>
          <w:rFonts w:ascii="Verdana" w:hAnsi="Verdana" w:cs="Verdana"/>
          <w:sz w:val="20"/>
          <w:szCs w:val="20"/>
        </w:rPr>
        <w:t xml:space="preserve">Kryterium „Cena” będzie rozpatrywana na podstawie ceny brutto za wykonanie przedmiotu zamówienia, podanej przez Wykonawcę na Formularzu Oferty. </w:t>
      </w:r>
    </w:p>
    <w:p w14:paraId="2EB42CA2" w14:textId="77777777" w:rsidR="0036446D" w:rsidRDefault="0036446D" w:rsidP="0036446D">
      <w:pPr>
        <w:spacing w:line="276" w:lineRule="auto"/>
        <w:ind w:left="567"/>
        <w:jc w:val="both"/>
        <w:rPr>
          <w:rFonts w:ascii="Verdana" w:hAnsi="Verdana"/>
          <w:sz w:val="20"/>
          <w:szCs w:val="20"/>
        </w:rPr>
      </w:pPr>
      <w:r w:rsidRPr="003A516E">
        <w:rPr>
          <w:rFonts w:ascii="Verdana" w:hAnsi="Verdana"/>
          <w:sz w:val="20"/>
          <w:szCs w:val="20"/>
        </w:rPr>
        <w:t xml:space="preserve">Zamawiający ofercie o najniżej cenie przyzna </w:t>
      </w:r>
      <w:r w:rsidRPr="003A516E">
        <w:rPr>
          <w:rFonts w:ascii="Verdana" w:hAnsi="Verdana"/>
          <w:b/>
          <w:sz w:val="20"/>
          <w:szCs w:val="20"/>
        </w:rPr>
        <w:t>60 punktów</w:t>
      </w:r>
      <w:r w:rsidRPr="003A516E">
        <w:rPr>
          <w:rFonts w:ascii="Verdana" w:hAnsi="Verdana"/>
          <w:sz w:val="20"/>
          <w:szCs w:val="20"/>
        </w:rPr>
        <w:t xml:space="preserve"> a każdej następnej zostanie przyporządkowana liczba punktów proporcjonalnie mniejsza, według wzoru:</w:t>
      </w:r>
    </w:p>
    <w:p w14:paraId="5121169F" w14:textId="77777777" w:rsidR="0036446D" w:rsidRDefault="0036446D" w:rsidP="0036446D">
      <w:pPr>
        <w:spacing w:line="276" w:lineRule="auto"/>
        <w:ind w:left="567"/>
        <w:jc w:val="both"/>
        <w:rPr>
          <w:rFonts w:ascii="Verdana" w:hAnsi="Verdana"/>
          <w:sz w:val="20"/>
          <w:szCs w:val="20"/>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36446D" w:rsidRPr="003A516E" w14:paraId="3E99C24E" w14:textId="77777777" w:rsidTr="00574118">
        <w:tc>
          <w:tcPr>
            <w:tcW w:w="8647" w:type="dxa"/>
            <w:shd w:val="clear" w:color="auto" w:fill="auto"/>
          </w:tcPr>
          <w:tbl>
            <w:tblPr>
              <w:tblW w:w="0" w:type="auto"/>
              <w:jc w:val="center"/>
              <w:tblCellMar>
                <w:left w:w="70" w:type="dxa"/>
                <w:right w:w="70" w:type="dxa"/>
              </w:tblCellMar>
              <w:tblLook w:val="0000" w:firstRow="0" w:lastRow="0" w:firstColumn="0" w:lastColumn="0" w:noHBand="0" w:noVBand="0"/>
            </w:tblPr>
            <w:tblGrid>
              <w:gridCol w:w="1557"/>
              <w:gridCol w:w="1057"/>
              <w:gridCol w:w="1527"/>
              <w:gridCol w:w="3033"/>
            </w:tblGrid>
            <w:tr w:rsidR="0036446D" w:rsidRPr="003A516E" w14:paraId="530B3551" w14:textId="77777777" w:rsidTr="00574118">
              <w:trPr>
                <w:cantSplit/>
                <w:trHeight w:val="223"/>
                <w:jc w:val="center"/>
              </w:trPr>
              <w:tc>
                <w:tcPr>
                  <w:tcW w:w="1557" w:type="dxa"/>
                </w:tcPr>
                <w:p w14:paraId="7D6DAE72" w14:textId="77777777" w:rsidR="0036446D" w:rsidRPr="003A516E" w:rsidRDefault="0036446D" w:rsidP="00574118">
                  <w:pPr>
                    <w:pStyle w:val="Tekstpodstawowy"/>
                    <w:spacing w:line="276" w:lineRule="auto"/>
                    <w:ind w:left="705" w:hanging="705"/>
                    <w:rPr>
                      <w:rFonts w:ascii="Verdana" w:hAnsi="Verdana" w:cs="Verdana"/>
                      <w:b/>
                      <w:bCs/>
                      <w:sz w:val="18"/>
                      <w:szCs w:val="18"/>
                    </w:rPr>
                  </w:pPr>
                </w:p>
              </w:tc>
              <w:tc>
                <w:tcPr>
                  <w:tcW w:w="657" w:type="dxa"/>
                  <w:vMerge w:val="restart"/>
                  <w:vAlign w:val="center"/>
                </w:tcPr>
                <w:p w14:paraId="73CA3FB3" w14:textId="77777777" w:rsidR="0036446D" w:rsidRPr="003A516E" w:rsidRDefault="0036446D" w:rsidP="00574118">
                  <w:pPr>
                    <w:pStyle w:val="Tekstpodstawowy"/>
                    <w:spacing w:line="276" w:lineRule="auto"/>
                    <w:ind w:left="705" w:hanging="705"/>
                    <w:rPr>
                      <w:rFonts w:ascii="Verdana" w:hAnsi="Verdana" w:cs="Verdana"/>
                      <w:b/>
                      <w:bCs/>
                      <w:sz w:val="18"/>
                      <w:szCs w:val="18"/>
                    </w:rPr>
                  </w:pPr>
                  <w:r w:rsidRPr="003A516E">
                    <w:rPr>
                      <w:rFonts w:ascii="Verdana" w:hAnsi="Verdana" w:cs="Verdana"/>
                      <w:b/>
                      <w:bCs/>
                      <w:sz w:val="18"/>
                      <w:szCs w:val="18"/>
                    </w:rPr>
                    <w:t>C =</w:t>
                  </w:r>
                </w:p>
              </w:tc>
              <w:tc>
                <w:tcPr>
                  <w:tcW w:w="1527" w:type="dxa"/>
                  <w:tcBorders>
                    <w:bottom w:val="single" w:sz="4" w:space="0" w:color="auto"/>
                  </w:tcBorders>
                  <w:vAlign w:val="center"/>
                </w:tcPr>
                <w:p w14:paraId="30FAB2A2" w14:textId="77777777" w:rsidR="0036446D" w:rsidRPr="003A516E" w:rsidRDefault="0036446D" w:rsidP="00574118">
                  <w:pPr>
                    <w:pStyle w:val="Tekstpodstawowy"/>
                    <w:spacing w:line="276" w:lineRule="auto"/>
                    <w:ind w:left="705" w:hanging="705"/>
                    <w:jc w:val="center"/>
                    <w:rPr>
                      <w:rFonts w:ascii="Verdana" w:hAnsi="Verdana" w:cs="Verdana"/>
                      <w:b/>
                      <w:bCs/>
                      <w:sz w:val="18"/>
                      <w:szCs w:val="18"/>
                    </w:rPr>
                  </w:pPr>
                  <w:r w:rsidRPr="003A516E">
                    <w:rPr>
                      <w:rFonts w:ascii="Verdana" w:hAnsi="Verdana" w:cs="Verdana"/>
                      <w:b/>
                      <w:bCs/>
                      <w:sz w:val="18"/>
                      <w:szCs w:val="18"/>
                    </w:rPr>
                    <w:t xml:space="preserve">C </w:t>
                  </w:r>
                  <w:r w:rsidRPr="003A516E">
                    <w:rPr>
                      <w:rFonts w:ascii="Verdana" w:hAnsi="Verdana" w:cs="Verdana"/>
                      <w:b/>
                      <w:bCs/>
                      <w:sz w:val="18"/>
                      <w:szCs w:val="18"/>
                      <w:vertAlign w:val="subscript"/>
                    </w:rPr>
                    <w:t>min</w:t>
                  </w:r>
                </w:p>
              </w:tc>
              <w:tc>
                <w:tcPr>
                  <w:tcW w:w="3033" w:type="dxa"/>
                  <w:vMerge w:val="restart"/>
                  <w:vAlign w:val="center"/>
                </w:tcPr>
                <w:p w14:paraId="1CA3CD64" w14:textId="77777777" w:rsidR="0036446D" w:rsidRPr="003A516E" w:rsidRDefault="0036446D" w:rsidP="00574118">
                  <w:pPr>
                    <w:pStyle w:val="Tekstpodstawowy"/>
                    <w:spacing w:line="276" w:lineRule="auto"/>
                    <w:ind w:left="705" w:hanging="705"/>
                    <w:rPr>
                      <w:rFonts w:ascii="Verdana" w:hAnsi="Verdana" w:cs="Verdana"/>
                      <w:b/>
                      <w:bCs/>
                      <w:sz w:val="18"/>
                      <w:szCs w:val="18"/>
                    </w:rPr>
                  </w:pPr>
                  <w:r w:rsidRPr="003A516E">
                    <w:rPr>
                      <w:rFonts w:ascii="Verdana" w:hAnsi="Verdana" w:cs="Verdana"/>
                      <w:b/>
                      <w:bCs/>
                      <w:sz w:val="18"/>
                      <w:szCs w:val="18"/>
                    </w:rPr>
                    <w:t xml:space="preserve">x </w:t>
                  </w:r>
                  <w:r>
                    <w:rPr>
                      <w:rFonts w:ascii="Verdana" w:hAnsi="Verdana" w:cs="Verdana"/>
                      <w:b/>
                      <w:bCs/>
                      <w:sz w:val="18"/>
                      <w:szCs w:val="18"/>
                    </w:rPr>
                    <w:t>60</w:t>
                  </w:r>
                  <w:r w:rsidRPr="003A516E">
                    <w:rPr>
                      <w:rFonts w:ascii="Verdana" w:hAnsi="Verdana" w:cs="Verdana"/>
                      <w:b/>
                      <w:bCs/>
                      <w:sz w:val="18"/>
                      <w:szCs w:val="18"/>
                    </w:rPr>
                    <w:t xml:space="preserve"> pkt</w:t>
                  </w:r>
                </w:p>
              </w:tc>
            </w:tr>
            <w:tr w:rsidR="0036446D" w:rsidRPr="003A516E" w14:paraId="3561A918" w14:textId="77777777" w:rsidTr="00574118">
              <w:trPr>
                <w:cantSplit/>
                <w:trHeight w:val="223"/>
                <w:jc w:val="center"/>
              </w:trPr>
              <w:tc>
                <w:tcPr>
                  <w:tcW w:w="1557" w:type="dxa"/>
                </w:tcPr>
                <w:p w14:paraId="700942E8" w14:textId="77777777" w:rsidR="0036446D" w:rsidRPr="003A516E" w:rsidRDefault="0036446D" w:rsidP="00574118">
                  <w:pPr>
                    <w:pStyle w:val="Tekstpodstawowy"/>
                    <w:spacing w:line="276" w:lineRule="auto"/>
                    <w:ind w:left="705" w:hanging="705"/>
                    <w:rPr>
                      <w:rFonts w:ascii="Verdana" w:hAnsi="Verdana" w:cs="Verdana"/>
                      <w:b/>
                      <w:bCs/>
                      <w:sz w:val="18"/>
                      <w:szCs w:val="18"/>
                    </w:rPr>
                  </w:pPr>
                </w:p>
              </w:tc>
              <w:tc>
                <w:tcPr>
                  <w:tcW w:w="657" w:type="dxa"/>
                  <w:vMerge/>
                  <w:vAlign w:val="center"/>
                </w:tcPr>
                <w:p w14:paraId="2E58C05C" w14:textId="77777777" w:rsidR="0036446D" w:rsidRPr="003A516E" w:rsidRDefault="0036446D" w:rsidP="00574118">
                  <w:pPr>
                    <w:pStyle w:val="Tekstpodstawowy"/>
                    <w:spacing w:line="276" w:lineRule="auto"/>
                    <w:ind w:left="705" w:hanging="705"/>
                    <w:rPr>
                      <w:rFonts w:ascii="Verdana" w:hAnsi="Verdana" w:cs="Verdana"/>
                      <w:b/>
                      <w:bCs/>
                      <w:sz w:val="18"/>
                      <w:szCs w:val="18"/>
                    </w:rPr>
                  </w:pPr>
                </w:p>
              </w:tc>
              <w:tc>
                <w:tcPr>
                  <w:tcW w:w="1527" w:type="dxa"/>
                  <w:tcBorders>
                    <w:top w:val="single" w:sz="4" w:space="0" w:color="auto"/>
                  </w:tcBorders>
                  <w:vAlign w:val="center"/>
                </w:tcPr>
                <w:p w14:paraId="1DD8497D" w14:textId="77777777" w:rsidR="0036446D" w:rsidRPr="003A516E" w:rsidRDefault="0036446D" w:rsidP="00574118">
                  <w:pPr>
                    <w:pStyle w:val="Tekstpodstawowy"/>
                    <w:spacing w:line="276" w:lineRule="auto"/>
                    <w:ind w:left="705" w:hanging="705"/>
                    <w:jc w:val="center"/>
                    <w:rPr>
                      <w:rFonts w:ascii="Verdana" w:hAnsi="Verdana" w:cs="Verdana"/>
                      <w:b/>
                      <w:bCs/>
                      <w:sz w:val="18"/>
                      <w:szCs w:val="18"/>
                    </w:rPr>
                  </w:pPr>
                  <w:r w:rsidRPr="003A516E">
                    <w:rPr>
                      <w:rFonts w:ascii="Verdana" w:hAnsi="Verdana" w:cs="Verdana"/>
                      <w:b/>
                      <w:bCs/>
                      <w:sz w:val="18"/>
                      <w:szCs w:val="18"/>
                    </w:rPr>
                    <w:t xml:space="preserve">C </w:t>
                  </w:r>
                  <w:r w:rsidRPr="003A516E">
                    <w:rPr>
                      <w:rFonts w:ascii="Verdana" w:hAnsi="Verdana" w:cs="Verdana"/>
                      <w:b/>
                      <w:bCs/>
                      <w:sz w:val="18"/>
                      <w:szCs w:val="18"/>
                      <w:vertAlign w:val="subscript"/>
                    </w:rPr>
                    <w:t>o</w:t>
                  </w:r>
                </w:p>
              </w:tc>
              <w:tc>
                <w:tcPr>
                  <w:tcW w:w="3033" w:type="dxa"/>
                  <w:vMerge/>
                  <w:vAlign w:val="center"/>
                </w:tcPr>
                <w:p w14:paraId="0D87FF81" w14:textId="77777777" w:rsidR="0036446D" w:rsidRPr="003A516E" w:rsidRDefault="0036446D" w:rsidP="00574118">
                  <w:pPr>
                    <w:pStyle w:val="Tekstpodstawowy"/>
                    <w:spacing w:line="276" w:lineRule="auto"/>
                    <w:ind w:left="705" w:hanging="705"/>
                    <w:rPr>
                      <w:rFonts w:ascii="Verdana" w:hAnsi="Verdana" w:cs="Verdana"/>
                      <w:b/>
                      <w:bCs/>
                      <w:sz w:val="18"/>
                      <w:szCs w:val="18"/>
                    </w:rPr>
                  </w:pPr>
                </w:p>
              </w:tc>
            </w:tr>
            <w:tr w:rsidR="0036446D" w:rsidRPr="003A516E" w14:paraId="788AD499" w14:textId="77777777" w:rsidTr="00574118">
              <w:trPr>
                <w:cantSplit/>
                <w:trHeight w:val="438"/>
                <w:jc w:val="center"/>
              </w:trPr>
              <w:tc>
                <w:tcPr>
                  <w:tcW w:w="1557" w:type="dxa"/>
                  <w:vAlign w:val="bottom"/>
                </w:tcPr>
                <w:p w14:paraId="7EA0BE27" w14:textId="77777777" w:rsidR="0036446D" w:rsidRPr="003A516E" w:rsidRDefault="0036446D" w:rsidP="00574118">
                  <w:pPr>
                    <w:pStyle w:val="Tekstpodstawowy"/>
                    <w:spacing w:line="276" w:lineRule="auto"/>
                    <w:ind w:left="705" w:hanging="705"/>
                    <w:jc w:val="center"/>
                    <w:rPr>
                      <w:rFonts w:ascii="Verdana" w:hAnsi="Verdana" w:cs="Verdana"/>
                      <w:b/>
                      <w:bCs/>
                      <w:sz w:val="16"/>
                      <w:szCs w:val="16"/>
                    </w:rPr>
                  </w:pPr>
                  <w:r w:rsidRPr="003A516E">
                    <w:rPr>
                      <w:rFonts w:ascii="Verdana" w:hAnsi="Verdana" w:cs="Verdana"/>
                      <w:b/>
                      <w:bCs/>
                      <w:sz w:val="16"/>
                      <w:szCs w:val="16"/>
                    </w:rPr>
                    <w:t>gdzie:</w:t>
                  </w:r>
                </w:p>
              </w:tc>
              <w:tc>
                <w:tcPr>
                  <w:tcW w:w="657" w:type="dxa"/>
                  <w:vAlign w:val="bottom"/>
                </w:tcPr>
                <w:p w14:paraId="77ABE676" w14:textId="77777777" w:rsidR="0036446D" w:rsidRPr="003A516E" w:rsidRDefault="0036446D" w:rsidP="00574118">
                  <w:pPr>
                    <w:pStyle w:val="Tekstpodstawowy"/>
                    <w:spacing w:line="276" w:lineRule="auto"/>
                    <w:ind w:left="705" w:hanging="705"/>
                    <w:rPr>
                      <w:rFonts w:ascii="Verdana" w:hAnsi="Verdana" w:cs="Verdana"/>
                      <w:b/>
                      <w:bCs/>
                      <w:sz w:val="16"/>
                      <w:szCs w:val="16"/>
                    </w:rPr>
                  </w:pPr>
                  <w:r w:rsidRPr="003A516E">
                    <w:rPr>
                      <w:rFonts w:ascii="Verdana" w:hAnsi="Verdana" w:cs="Verdana"/>
                      <w:b/>
                      <w:bCs/>
                      <w:sz w:val="16"/>
                      <w:szCs w:val="16"/>
                    </w:rPr>
                    <w:t xml:space="preserve">C </w:t>
                  </w:r>
                  <w:r w:rsidRPr="003A516E">
                    <w:rPr>
                      <w:rFonts w:ascii="Verdana" w:hAnsi="Verdana" w:cs="Verdana"/>
                      <w:b/>
                      <w:bCs/>
                      <w:sz w:val="16"/>
                      <w:szCs w:val="16"/>
                      <w:vertAlign w:val="subscript"/>
                    </w:rPr>
                    <w:t xml:space="preserve">min </w:t>
                  </w:r>
                </w:p>
              </w:tc>
              <w:tc>
                <w:tcPr>
                  <w:tcW w:w="4560" w:type="dxa"/>
                  <w:gridSpan w:val="2"/>
                  <w:vAlign w:val="bottom"/>
                </w:tcPr>
                <w:p w14:paraId="18B5264B" w14:textId="77777777" w:rsidR="0036446D" w:rsidRPr="003A516E" w:rsidRDefault="0036446D" w:rsidP="00574118">
                  <w:pPr>
                    <w:pStyle w:val="Tekstpodstawowy"/>
                    <w:spacing w:line="276" w:lineRule="auto"/>
                    <w:rPr>
                      <w:rFonts w:ascii="Verdana" w:hAnsi="Verdana" w:cs="Verdana"/>
                      <w:b/>
                      <w:bCs/>
                      <w:sz w:val="16"/>
                      <w:szCs w:val="16"/>
                    </w:rPr>
                  </w:pPr>
                  <w:r w:rsidRPr="003A516E">
                    <w:rPr>
                      <w:rFonts w:ascii="Verdana" w:hAnsi="Verdana" w:cs="Verdana"/>
                      <w:b/>
                      <w:bCs/>
                      <w:sz w:val="16"/>
                      <w:szCs w:val="16"/>
                    </w:rPr>
                    <w:t>– najniższa cena brutto z ocenianych ofert (zł)</w:t>
                  </w:r>
                </w:p>
              </w:tc>
            </w:tr>
            <w:tr w:rsidR="0036446D" w:rsidRPr="003A516E" w14:paraId="53F8F9C3" w14:textId="77777777" w:rsidTr="00574118">
              <w:trPr>
                <w:cantSplit/>
                <w:trHeight w:val="199"/>
                <w:jc w:val="center"/>
              </w:trPr>
              <w:tc>
                <w:tcPr>
                  <w:tcW w:w="1557" w:type="dxa"/>
                  <w:vAlign w:val="center"/>
                </w:tcPr>
                <w:p w14:paraId="010AEB1F" w14:textId="77777777" w:rsidR="0036446D" w:rsidRPr="003A516E" w:rsidRDefault="0036446D" w:rsidP="00574118">
                  <w:pPr>
                    <w:pStyle w:val="Tekstpodstawowy"/>
                    <w:spacing w:line="276" w:lineRule="auto"/>
                    <w:ind w:left="705" w:hanging="705"/>
                    <w:rPr>
                      <w:rFonts w:ascii="Verdana" w:hAnsi="Verdana" w:cs="Verdana"/>
                      <w:b/>
                      <w:bCs/>
                      <w:sz w:val="16"/>
                      <w:szCs w:val="16"/>
                    </w:rPr>
                  </w:pPr>
                </w:p>
              </w:tc>
              <w:tc>
                <w:tcPr>
                  <w:tcW w:w="657" w:type="dxa"/>
                  <w:vAlign w:val="bottom"/>
                </w:tcPr>
                <w:p w14:paraId="1AEAA95B" w14:textId="77777777" w:rsidR="0036446D" w:rsidRPr="003A516E" w:rsidRDefault="0036446D" w:rsidP="00574118">
                  <w:pPr>
                    <w:pStyle w:val="Tekstpodstawowy"/>
                    <w:spacing w:line="276" w:lineRule="auto"/>
                    <w:ind w:left="705" w:hanging="705"/>
                    <w:rPr>
                      <w:rFonts w:ascii="Verdana" w:hAnsi="Verdana" w:cs="Verdana"/>
                      <w:b/>
                      <w:bCs/>
                      <w:sz w:val="16"/>
                      <w:szCs w:val="16"/>
                    </w:rPr>
                  </w:pPr>
                  <w:r w:rsidRPr="003A516E">
                    <w:rPr>
                      <w:rFonts w:ascii="Verdana" w:hAnsi="Verdana" w:cs="Verdana"/>
                      <w:b/>
                      <w:bCs/>
                      <w:sz w:val="16"/>
                      <w:szCs w:val="16"/>
                    </w:rPr>
                    <w:t xml:space="preserve">C </w:t>
                  </w:r>
                  <w:r w:rsidRPr="003A516E">
                    <w:rPr>
                      <w:rFonts w:ascii="Verdana" w:hAnsi="Verdana" w:cs="Verdana"/>
                      <w:b/>
                      <w:bCs/>
                      <w:sz w:val="16"/>
                      <w:szCs w:val="16"/>
                      <w:vertAlign w:val="subscript"/>
                    </w:rPr>
                    <w:t>o</w:t>
                  </w:r>
                  <w:r w:rsidRPr="003A516E">
                    <w:rPr>
                      <w:rFonts w:ascii="Verdana" w:hAnsi="Verdana" w:cs="Verdana"/>
                      <w:b/>
                      <w:bCs/>
                      <w:sz w:val="16"/>
                      <w:szCs w:val="16"/>
                    </w:rPr>
                    <w:t xml:space="preserve"> </w:t>
                  </w:r>
                </w:p>
              </w:tc>
              <w:tc>
                <w:tcPr>
                  <w:tcW w:w="4560" w:type="dxa"/>
                  <w:gridSpan w:val="2"/>
                  <w:vAlign w:val="bottom"/>
                </w:tcPr>
                <w:p w14:paraId="376FB82A" w14:textId="77777777" w:rsidR="0036446D" w:rsidRPr="003A516E" w:rsidRDefault="0036446D" w:rsidP="00574118">
                  <w:pPr>
                    <w:pStyle w:val="Tekstpodstawowy"/>
                    <w:spacing w:line="276" w:lineRule="auto"/>
                    <w:ind w:left="705" w:hanging="705"/>
                    <w:rPr>
                      <w:rFonts w:ascii="Verdana" w:hAnsi="Verdana" w:cs="Verdana"/>
                      <w:b/>
                      <w:bCs/>
                      <w:sz w:val="16"/>
                      <w:szCs w:val="16"/>
                    </w:rPr>
                  </w:pPr>
                  <w:r w:rsidRPr="003A516E">
                    <w:rPr>
                      <w:rFonts w:ascii="Verdana" w:hAnsi="Verdana" w:cs="Verdana"/>
                      <w:b/>
                      <w:bCs/>
                      <w:sz w:val="16"/>
                      <w:szCs w:val="16"/>
                    </w:rPr>
                    <w:t>– cena brutto badanej oferty (zł)</w:t>
                  </w:r>
                </w:p>
              </w:tc>
            </w:tr>
          </w:tbl>
          <w:p w14:paraId="11928F8D" w14:textId="77777777" w:rsidR="0036446D" w:rsidRPr="003A516E" w:rsidRDefault="0036446D" w:rsidP="00574118">
            <w:pPr>
              <w:spacing w:line="276" w:lineRule="auto"/>
              <w:rPr>
                <w:rFonts w:ascii="Verdana" w:hAnsi="Verdana"/>
                <w:sz w:val="18"/>
                <w:szCs w:val="18"/>
              </w:rPr>
            </w:pPr>
          </w:p>
        </w:tc>
      </w:tr>
    </w:tbl>
    <w:p w14:paraId="2BBFF903" w14:textId="77777777" w:rsidR="0036446D" w:rsidRDefault="0036446D" w:rsidP="0036446D">
      <w:pPr>
        <w:spacing w:line="276" w:lineRule="auto"/>
        <w:ind w:left="567"/>
        <w:jc w:val="both"/>
        <w:rPr>
          <w:rFonts w:ascii="Verdana" w:hAnsi="Verdana"/>
          <w:sz w:val="20"/>
          <w:szCs w:val="20"/>
        </w:rPr>
      </w:pPr>
    </w:p>
    <w:p w14:paraId="7EC0B749" w14:textId="77777777" w:rsidR="0036446D" w:rsidRDefault="0036446D" w:rsidP="0036446D">
      <w:pPr>
        <w:pStyle w:val="Akapitzlist"/>
        <w:tabs>
          <w:tab w:val="left" w:pos="993"/>
        </w:tabs>
        <w:suppressAutoHyphens/>
        <w:ind w:left="1785"/>
        <w:jc w:val="both"/>
        <w:rPr>
          <w:rFonts w:ascii="Verdana" w:hAnsi="Verdana" w:cs="Calibri"/>
          <w:sz w:val="20"/>
          <w:szCs w:val="20"/>
        </w:rPr>
      </w:pPr>
    </w:p>
    <w:p w14:paraId="42446B7F" w14:textId="77777777" w:rsidR="0036446D" w:rsidRPr="0036446D" w:rsidRDefault="0036446D" w:rsidP="0036446D">
      <w:pPr>
        <w:spacing w:line="276" w:lineRule="auto"/>
        <w:ind w:left="705"/>
        <w:jc w:val="both"/>
        <w:rPr>
          <w:rFonts w:ascii="Verdana" w:hAnsi="Verdana" w:cs="Times New Roman"/>
          <w:sz w:val="20"/>
          <w:szCs w:val="20"/>
        </w:rPr>
      </w:pPr>
      <w:r w:rsidRPr="0036446D">
        <w:rPr>
          <w:rFonts w:ascii="Verdana" w:hAnsi="Verdana"/>
          <w:sz w:val="20"/>
          <w:szCs w:val="20"/>
        </w:rPr>
        <w:t>b)</w:t>
      </w:r>
      <w:r w:rsidRPr="0036446D">
        <w:rPr>
          <w:rFonts w:ascii="Verdana" w:hAnsi="Verdana"/>
          <w:sz w:val="20"/>
          <w:szCs w:val="20"/>
        </w:rPr>
        <w:tab/>
      </w:r>
      <w:r w:rsidRPr="0036446D">
        <w:rPr>
          <w:rFonts w:ascii="Verdana" w:hAnsi="Verdana" w:cs="Calibri"/>
          <w:b/>
          <w:sz w:val="20"/>
          <w:szCs w:val="20"/>
        </w:rPr>
        <w:t xml:space="preserve">Kryterium „Okres gwarancji jakości” </w:t>
      </w:r>
      <w:r w:rsidRPr="0036446D">
        <w:rPr>
          <w:rFonts w:ascii="Verdana" w:hAnsi="Verdana" w:cs="Calibri"/>
          <w:sz w:val="20"/>
          <w:szCs w:val="20"/>
        </w:rPr>
        <w:t xml:space="preserve">będzie rozpatrywana na podstawie udzielonego okresu gwarancji jakości w złożonym na Formularzu Oferty </w:t>
      </w:r>
      <w:r w:rsidR="006730A7" w:rsidRPr="006730A7">
        <w:rPr>
          <w:rFonts w:ascii="Verdana" w:hAnsi="Verdana" w:cs="Calibri"/>
          <w:sz w:val="20"/>
          <w:szCs w:val="20"/>
        </w:rPr>
        <w:t>oświadczeniu w pkt 3.1.</w:t>
      </w:r>
      <w:r w:rsidRPr="0036446D">
        <w:rPr>
          <w:rFonts w:ascii="Verdana" w:hAnsi="Verdana" w:cs="Calibri"/>
          <w:sz w:val="20"/>
          <w:szCs w:val="20"/>
        </w:rPr>
        <w:t xml:space="preserve"> </w:t>
      </w:r>
      <w:r w:rsidRPr="0036446D">
        <w:rPr>
          <w:rFonts w:ascii="Verdana" w:hAnsi="Verdana" w:cs="Times New Roman"/>
          <w:sz w:val="20"/>
          <w:szCs w:val="20"/>
        </w:rPr>
        <w:t>Maksymalny okres gwarancji do celów obliczeniowych wynosi 60 miesięcy. Zaoferowanie dłuższego okresu gwarancji nie będzie skutkowało przyznaniem większej ilości punktów w tym kryterium. Okres gwarancji jakości i rękojmi za wady nie może być krótszy niż 36 miesięcy.</w:t>
      </w:r>
    </w:p>
    <w:p w14:paraId="55DCCA44" w14:textId="77777777" w:rsidR="0036446D" w:rsidRDefault="0036446D" w:rsidP="0036446D">
      <w:pPr>
        <w:tabs>
          <w:tab w:val="left" w:pos="993"/>
        </w:tabs>
        <w:suppressAutoHyphens/>
        <w:spacing w:line="276" w:lineRule="auto"/>
        <w:ind w:left="709" w:hanging="709"/>
        <w:jc w:val="both"/>
        <w:rPr>
          <w:rFonts w:ascii="Verdana" w:hAnsi="Verdana" w:cs="Calibri"/>
          <w:sz w:val="20"/>
          <w:szCs w:val="20"/>
        </w:rPr>
      </w:pPr>
      <w:r>
        <w:rPr>
          <w:rFonts w:ascii="Verdana" w:hAnsi="Verdana" w:cs="Calibri"/>
          <w:sz w:val="20"/>
          <w:szCs w:val="20"/>
        </w:rPr>
        <w:tab/>
        <w:t>Znaczenie kryterium – 40</w:t>
      </w:r>
      <w:r w:rsidRPr="003A516E">
        <w:rPr>
          <w:rFonts w:ascii="Verdana" w:hAnsi="Verdana" w:cs="Calibri"/>
          <w:sz w:val="20"/>
          <w:szCs w:val="20"/>
        </w:rPr>
        <w:t>%.</w:t>
      </w:r>
    </w:p>
    <w:p w14:paraId="12487875" w14:textId="77777777" w:rsidR="0036446D" w:rsidRPr="003A516E" w:rsidRDefault="0036446D" w:rsidP="0036446D">
      <w:pPr>
        <w:tabs>
          <w:tab w:val="left" w:pos="993"/>
        </w:tabs>
        <w:suppressAutoHyphens/>
        <w:spacing w:line="276" w:lineRule="auto"/>
        <w:ind w:left="709" w:hanging="709"/>
        <w:jc w:val="both"/>
        <w:rPr>
          <w:rFonts w:ascii="Verdana" w:hAnsi="Verdana" w:cs="Calibri"/>
          <w:sz w:val="20"/>
          <w:szCs w:val="20"/>
        </w:rPr>
      </w:pPr>
    </w:p>
    <w:p w14:paraId="0141ED9C" w14:textId="77777777" w:rsidR="0036446D" w:rsidRPr="00CE47D1" w:rsidRDefault="0036446D" w:rsidP="0036446D">
      <w:pPr>
        <w:tabs>
          <w:tab w:val="left" w:pos="993"/>
        </w:tabs>
        <w:suppressAutoHyphens/>
        <w:spacing w:line="276" w:lineRule="auto"/>
        <w:ind w:left="709" w:hanging="709"/>
        <w:jc w:val="both"/>
        <w:rPr>
          <w:rFonts w:ascii="Verdana" w:hAnsi="Verdana"/>
          <w:sz w:val="20"/>
          <w:szCs w:val="20"/>
          <w:lang w:eastAsia="ar-SA"/>
        </w:rPr>
      </w:pPr>
      <w:r w:rsidRPr="003A516E">
        <w:rPr>
          <w:rFonts w:ascii="Verdana" w:hAnsi="Verdana"/>
          <w:sz w:val="20"/>
          <w:szCs w:val="20"/>
          <w:lang w:eastAsia="ar-SA"/>
        </w:rPr>
        <w:tab/>
      </w:r>
      <w:r w:rsidRPr="00CE47D1">
        <w:rPr>
          <w:rFonts w:ascii="Verdana" w:hAnsi="Verdana"/>
          <w:sz w:val="20"/>
          <w:szCs w:val="20"/>
          <w:lang w:eastAsia="ar-SA"/>
        </w:rPr>
        <w:t>Oferty z zad</w:t>
      </w:r>
      <w:r>
        <w:rPr>
          <w:rFonts w:ascii="Verdana" w:hAnsi="Verdana"/>
          <w:sz w:val="20"/>
          <w:szCs w:val="20"/>
          <w:lang w:eastAsia="ar-SA"/>
        </w:rPr>
        <w:t>eklarowanym okresem gwarancji 36</w:t>
      </w:r>
      <w:r w:rsidRPr="00CE47D1">
        <w:rPr>
          <w:rFonts w:ascii="Verdana" w:hAnsi="Verdana"/>
          <w:sz w:val="20"/>
          <w:szCs w:val="20"/>
          <w:lang w:eastAsia="ar-SA"/>
        </w:rPr>
        <w:t xml:space="preserve"> miesięcy – 0 pkt</w:t>
      </w:r>
    </w:p>
    <w:p w14:paraId="594529A0" w14:textId="77777777" w:rsidR="0036446D" w:rsidRPr="00CE47D1" w:rsidRDefault="0036446D" w:rsidP="0036446D">
      <w:pPr>
        <w:tabs>
          <w:tab w:val="left" w:pos="993"/>
        </w:tabs>
        <w:suppressAutoHyphens/>
        <w:spacing w:line="276" w:lineRule="auto"/>
        <w:ind w:left="709" w:hanging="709"/>
        <w:jc w:val="both"/>
        <w:rPr>
          <w:rFonts w:ascii="Verdana" w:hAnsi="Verdana"/>
          <w:sz w:val="20"/>
          <w:szCs w:val="20"/>
          <w:lang w:eastAsia="ar-SA"/>
        </w:rPr>
      </w:pPr>
      <w:r w:rsidRPr="00CE47D1">
        <w:rPr>
          <w:rFonts w:ascii="Verdana" w:hAnsi="Verdana"/>
          <w:sz w:val="20"/>
          <w:szCs w:val="20"/>
          <w:lang w:eastAsia="ar-SA"/>
        </w:rPr>
        <w:tab/>
        <w:t>Oferty z zad</w:t>
      </w:r>
      <w:r>
        <w:rPr>
          <w:rFonts w:ascii="Verdana" w:hAnsi="Verdana"/>
          <w:sz w:val="20"/>
          <w:szCs w:val="20"/>
          <w:lang w:eastAsia="ar-SA"/>
        </w:rPr>
        <w:t>eklarowanym okresem gwarancji 48 miesięcy – 2</w:t>
      </w:r>
      <w:r w:rsidRPr="00CE47D1">
        <w:rPr>
          <w:rFonts w:ascii="Verdana" w:hAnsi="Verdana"/>
          <w:sz w:val="20"/>
          <w:szCs w:val="20"/>
          <w:lang w:eastAsia="ar-SA"/>
        </w:rPr>
        <w:t>0 pkt</w:t>
      </w:r>
    </w:p>
    <w:p w14:paraId="4D5AC28E" w14:textId="77777777" w:rsidR="0036446D" w:rsidRDefault="0036446D" w:rsidP="0036446D">
      <w:pPr>
        <w:tabs>
          <w:tab w:val="left" w:pos="993"/>
        </w:tabs>
        <w:suppressAutoHyphens/>
        <w:spacing w:line="276" w:lineRule="auto"/>
        <w:ind w:left="709" w:hanging="709"/>
        <w:jc w:val="both"/>
        <w:rPr>
          <w:rFonts w:ascii="Verdana" w:hAnsi="Verdana"/>
          <w:sz w:val="20"/>
          <w:szCs w:val="20"/>
          <w:lang w:eastAsia="ar-SA"/>
        </w:rPr>
      </w:pPr>
      <w:r w:rsidRPr="00CE47D1">
        <w:rPr>
          <w:rFonts w:ascii="Verdana" w:hAnsi="Verdana"/>
          <w:sz w:val="20"/>
          <w:szCs w:val="20"/>
          <w:lang w:eastAsia="ar-SA"/>
        </w:rPr>
        <w:tab/>
        <w:t xml:space="preserve">Oferty z zadeklarowanym okresem gwarancji </w:t>
      </w:r>
      <w:r>
        <w:rPr>
          <w:rFonts w:ascii="Verdana" w:hAnsi="Verdana"/>
          <w:sz w:val="20"/>
          <w:szCs w:val="20"/>
          <w:lang w:eastAsia="ar-SA"/>
        </w:rPr>
        <w:t>60 miesięcy – 4</w:t>
      </w:r>
      <w:r w:rsidRPr="00CE47D1">
        <w:rPr>
          <w:rFonts w:ascii="Verdana" w:hAnsi="Verdana"/>
          <w:sz w:val="20"/>
          <w:szCs w:val="20"/>
          <w:lang w:eastAsia="ar-SA"/>
        </w:rPr>
        <w:t>0 pkt</w:t>
      </w:r>
    </w:p>
    <w:p w14:paraId="2DE6A850" w14:textId="77777777" w:rsidR="0036446D" w:rsidRDefault="0036446D" w:rsidP="0036446D">
      <w:pPr>
        <w:spacing w:line="276" w:lineRule="auto"/>
        <w:jc w:val="both"/>
        <w:rPr>
          <w:rFonts w:ascii="Verdana" w:hAnsi="Verdana"/>
          <w:sz w:val="20"/>
          <w:szCs w:val="20"/>
        </w:rPr>
      </w:pPr>
    </w:p>
    <w:p w14:paraId="04D3E008" w14:textId="77777777" w:rsidR="0036446D" w:rsidRPr="003A516E" w:rsidRDefault="0036446D" w:rsidP="0036446D">
      <w:pPr>
        <w:suppressAutoHyphens/>
        <w:spacing w:line="276" w:lineRule="auto"/>
        <w:ind w:left="709" w:hanging="709"/>
        <w:jc w:val="both"/>
        <w:rPr>
          <w:rFonts w:ascii="Verdana" w:eastAsia="Calibri" w:hAnsi="Verdana"/>
          <w:sz w:val="20"/>
          <w:szCs w:val="20"/>
          <w:lang w:eastAsia="en-US"/>
        </w:rPr>
      </w:pPr>
      <w:r>
        <w:rPr>
          <w:rFonts w:ascii="Verdana" w:hAnsi="Verdana"/>
          <w:sz w:val="20"/>
          <w:szCs w:val="20"/>
        </w:rPr>
        <w:t>20.2.</w:t>
      </w:r>
      <w:r>
        <w:rPr>
          <w:rFonts w:ascii="Verdana" w:hAnsi="Verdana"/>
          <w:sz w:val="20"/>
          <w:szCs w:val="20"/>
        </w:rPr>
        <w:tab/>
      </w:r>
      <w:r w:rsidRPr="003A516E">
        <w:rPr>
          <w:rFonts w:ascii="Verdana" w:eastAsia="Calibri" w:hAnsi="Verdana"/>
          <w:sz w:val="20"/>
          <w:szCs w:val="20"/>
          <w:lang w:eastAsia="en-US"/>
        </w:rPr>
        <w:t>Za najkorzystniejszą zostanie uznana oferta Wykonawcy, który spełni wszystkie postaw</w:t>
      </w:r>
      <w:r>
        <w:rPr>
          <w:rFonts w:ascii="Verdana" w:eastAsia="Calibri" w:hAnsi="Verdana"/>
          <w:sz w:val="20"/>
          <w:szCs w:val="20"/>
          <w:lang w:eastAsia="en-US"/>
        </w:rPr>
        <w:t>ione w niniejszej S</w:t>
      </w:r>
      <w:r w:rsidRPr="003A516E">
        <w:rPr>
          <w:rFonts w:ascii="Verdana" w:eastAsia="Calibri" w:hAnsi="Verdana"/>
          <w:sz w:val="20"/>
          <w:szCs w:val="20"/>
          <w:lang w:eastAsia="en-US"/>
        </w:rPr>
        <w:t>WZ warunki oraz uzyska łącznie największą liczbę punktów (P) stanowiących sumę punktów przyznanych w ramach każdego z podanych kryteriów, wyliczoną zgodnie z poniższym wzorem:</w:t>
      </w:r>
    </w:p>
    <w:p w14:paraId="4F4633A6" w14:textId="77777777" w:rsidR="0036446D" w:rsidRDefault="0036446D" w:rsidP="0036446D">
      <w:pPr>
        <w:spacing w:line="276" w:lineRule="auto"/>
        <w:ind w:left="-142" w:hanging="426"/>
        <w:jc w:val="center"/>
        <w:rPr>
          <w:rFonts w:ascii="Verdana" w:eastAsia="Calibri" w:hAnsi="Verdana" w:cs="Arial"/>
          <w:b/>
          <w:sz w:val="20"/>
          <w:szCs w:val="20"/>
          <w:lang w:eastAsia="en-US"/>
        </w:rPr>
      </w:pPr>
    </w:p>
    <w:p w14:paraId="53384F9B" w14:textId="77777777" w:rsidR="0036446D" w:rsidRDefault="008E117E" w:rsidP="0036446D">
      <w:pPr>
        <w:spacing w:line="276" w:lineRule="auto"/>
        <w:ind w:left="-142" w:hanging="426"/>
        <w:jc w:val="center"/>
        <w:rPr>
          <w:rFonts w:ascii="Verdana" w:eastAsia="Calibri" w:hAnsi="Verdana" w:cs="Arial"/>
          <w:b/>
          <w:sz w:val="20"/>
          <w:szCs w:val="20"/>
          <w:lang w:eastAsia="en-US"/>
        </w:rPr>
      </w:pPr>
      <w:r>
        <w:rPr>
          <w:rFonts w:ascii="Verdana" w:eastAsia="Calibri" w:hAnsi="Verdana" w:cs="Arial"/>
          <w:b/>
          <w:sz w:val="20"/>
          <w:szCs w:val="20"/>
          <w:lang w:eastAsia="en-US"/>
        </w:rPr>
        <w:t>P = C</w:t>
      </w:r>
      <w:r w:rsidR="0036446D">
        <w:rPr>
          <w:rFonts w:ascii="Verdana" w:eastAsia="Calibri" w:hAnsi="Verdana" w:cs="Arial"/>
          <w:b/>
          <w:sz w:val="20"/>
          <w:szCs w:val="20"/>
          <w:lang w:eastAsia="en-US"/>
        </w:rPr>
        <w:t xml:space="preserve"> +</w:t>
      </w:r>
      <w:r w:rsidR="0036446D" w:rsidRPr="003A516E">
        <w:rPr>
          <w:rFonts w:ascii="Verdana" w:eastAsia="Calibri" w:hAnsi="Verdana" w:cs="Arial"/>
          <w:b/>
          <w:sz w:val="20"/>
          <w:szCs w:val="20"/>
          <w:lang w:eastAsia="en-US"/>
        </w:rPr>
        <w:t>G</w:t>
      </w:r>
    </w:p>
    <w:p w14:paraId="3252C128" w14:textId="77777777" w:rsidR="0036446D" w:rsidRPr="003A516E" w:rsidRDefault="0036446D" w:rsidP="0036446D">
      <w:pPr>
        <w:spacing w:line="276" w:lineRule="auto"/>
        <w:ind w:left="-142" w:hanging="426"/>
        <w:jc w:val="center"/>
        <w:rPr>
          <w:rFonts w:ascii="Verdana" w:eastAsia="Calibri" w:hAnsi="Verdana"/>
          <w:b/>
          <w:sz w:val="20"/>
          <w:szCs w:val="20"/>
          <w:lang w:eastAsia="en-US"/>
        </w:rPr>
      </w:pPr>
    </w:p>
    <w:p w14:paraId="2BC8D8D3" w14:textId="77777777" w:rsidR="0036446D" w:rsidRDefault="0036446D" w:rsidP="0036446D">
      <w:pPr>
        <w:spacing w:line="276" w:lineRule="auto"/>
        <w:ind w:left="567" w:firstLine="142"/>
        <w:jc w:val="both"/>
        <w:rPr>
          <w:rFonts w:ascii="Verdana" w:eastAsia="Calibri" w:hAnsi="Verdana" w:cs="Arial"/>
          <w:sz w:val="20"/>
          <w:szCs w:val="20"/>
          <w:lang w:eastAsia="en-US"/>
        </w:rPr>
      </w:pPr>
      <w:r w:rsidRPr="003A516E">
        <w:rPr>
          <w:rFonts w:ascii="Verdana" w:eastAsia="Calibri" w:hAnsi="Verdana"/>
          <w:sz w:val="20"/>
          <w:szCs w:val="20"/>
          <w:lang w:eastAsia="en-US"/>
        </w:rPr>
        <w:t xml:space="preserve">gdzie: </w:t>
      </w:r>
      <w:r w:rsidRPr="003A516E">
        <w:rPr>
          <w:rFonts w:ascii="Verdana" w:eastAsia="Calibri" w:hAnsi="Verdana"/>
          <w:sz w:val="20"/>
          <w:szCs w:val="20"/>
          <w:lang w:eastAsia="en-US"/>
        </w:rPr>
        <w:tab/>
        <w:t xml:space="preserve"> C - </w:t>
      </w:r>
      <w:r w:rsidRPr="003A516E">
        <w:rPr>
          <w:rFonts w:ascii="Verdana" w:eastAsia="Calibri" w:hAnsi="Verdana" w:cs="Arial"/>
          <w:sz w:val="20"/>
          <w:szCs w:val="20"/>
          <w:lang w:eastAsia="en-US"/>
        </w:rPr>
        <w:t>liczba punktów</w:t>
      </w:r>
      <w:r>
        <w:rPr>
          <w:rFonts w:ascii="Verdana" w:eastAsia="Calibri" w:hAnsi="Verdana" w:cs="Arial"/>
          <w:sz w:val="20"/>
          <w:szCs w:val="20"/>
          <w:lang w:eastAsia="en-US"/>
        </w:rPr>
        <w:t xml:space="preserve"> przyznana ofercie ocenianej w </w:t>
      </w:r>
      <w:r w:rsidRPr="003A516E">
        <w:rPr>
          <w:rFonts w:ascii="Verdana" w:eastAsia="Calibri" w:hAnsi="Verdana" w:cs="Arial"/>
          <w:sz w:val="20"/>
          <w:szCs w:val="20"/>
          <w:lang w:eastAsia="en-US"/>
        </w:rPr>
        <w:t>kryterium „Cena”</w:t>
      </w:r>
    </w:p>
    <w:p w14:paraId="5332E075" w14:textId="77777777" w:rsidR="0036446D" w:rsidRDefault="0036446D" w:rsidP="0036446D">
      <w:pPr>
        <w:spacing w:line="276" w:lineRule="auto"/>
        <w:ind w:left="1843" w:hanging="567"/>
        <w:jc w:val="both"/>
        <w:rPr>
          <w:rFonts w:ascii="Verdana" w:eastAsia="Calibri" w:hAnsi="Verdana" w:cs="Arial"/>
          <w:sz w:val="20"/>
          <w:szCs w:val="20"/>
          <w:lang w:eastAsia="en-US"/>
        </w:rPr>
      </w:pPr>
      <w:r w:rsidRPr="003A516E">
        <w:rPr>
          <w:rFonts w:ascii="Verdana" w:eastAsia="Calibri" w:hAnsi="Verdana"/>
          <w:sz w:val="20"/>
          <w:szCs w:val="20"/>
          <w:lang w:eastAsia="en-US"/>
        </w:rPr>
        <w:t xml:space="preserve">   </w:t>
      </w:r>
      <w:r w:rsidRPr="003F790B">
        <w:rPr>
          <w:rFonts w:ascii="Verdana" w:eastAsia="Calibri" w:hAnsi="Verdana"/>
          <w:sz w:val="20"/>
          <w:szCs w:val="20"/>
          <w:lang w:eastAsia="en-US"/>
        </w:rPr>
        <w:t xml:space="preserve">G- </w:t>
      </w:r>
      <w:r w:rsidRPr="003F790B">
        <w:rPr>
          <w:rFonts w:ascii="Verdana" w:eastAsia="Calibri" w:hAnsi="Verdana" w:cs="Arial"/>
          <w:sz w:val="20"/>
          <w:szCs w:val="20"/>
          <w:lang w:eastAsia="en-US"/>
        </w:rPr>
        <w:t>liczba punktów przyznana ofercie ocenianej w kryterium „Okres gwarancji jakości”</w:t>
      </w:r>
    </w:p>
    <w:p w14:paraId="61D9BF1F" w14:textId="77777777" w:rsidR="0036446D" w:rsidRDefault="0036446D" w:rsidP="0036446D">
      <w:pPr>
        <w:spacing w:line="276" w:lineRule="auto"/>
        <w:ind w:left="705" w:hanging="705"/>
        <w:jc w:val="both"/>
        <w:rPr>
          <w:rFonts w:ascii="Verdana" w:hAnsi="Verdana"/>
          <w:sz w:val="20"/>
          <w:szCs w:val="20"/>
        </w:rPr>
      </w:pPr>
      <w:r>
        <w:rPr>
          <w:rFonts w:ascii="Verdana" w:hAnsi="Verdana"/>
          <w:sz w:val="20"/>
          <w:szCs w:val="20"/>
        </w:rPr>
        <w:t>20.3.</w:t>
      </w:r>
      <w:r>
        <w:rPr>
          <w:rFonts w:ascii="Verdana" w:hAnsi="Verdana"/>
          <w:sz w:val="20"/>
          <w:szCs w:val="20"/>
        </w:rPr>
        <w:tab/>
        <w:t xml:space="preserve">Punktacja przyznawana ofertom w poszczególnych kryteriach oceny ofert będzie liczona z dokładnością do dwóch miejsc po przecinku, zgodnie z zasadami arytmetyki. </w:t>
      </w:r>
    </w:p>
    <w:p w14:paraId="7985E133" w14:textId="77777777" w:rsidR="0036446D" w:rsidRDefault="0036446D" w:rsidP="0036446D">
      <w:pPr>
        <w:spacing w:line="276" w:lineRule="auto"/>
        <w:ind w:left="705" w:hanging="705"/>
        <w:jc w:val="both"/>
        <w:rPr>
          <w:rFonts w:ascii="Verdana" w:hAnsi="Verdana"/>
          <w:sz w:val="20"/>
          <w:szCs w:val="20"/>
        </w:rPr>
      </w:pPr>
      <w:r>
        <w:rPr>
          <w:rFonts w:ascii="Verdana" w:hAnsi="Verdana"/>
          <w:sz w:val="20"/>
          <w:szCs w:val="20"/>
        </w:rPr>
        <w:t>20.4.</w:t>
      </w:r>
      <w:r>
        <w:rPr>
          <w:rFonts w:ascii="Verdana" w:hAnsi="Verdana"/>
          <w:sz w:val="20"/>
          <w:szCs w:val="20"/>
        </w:rPr>
        <w:tab/>
        <w:t xml:space="preserve">W toku badania i oceny ofert Zamawiający może żądać od Wykonawcy wyjaśnień dotyczących treści złożonej oferty, w tym zaoferowanej ceny. </w:t>
      </w:r>
    </w:p>
    <w:p w14:paraId="201D52AC" w14:textId="77777777" w:rsidR="0036446D" w:rsidRDefault="0036446D" w:rsidP="0036446D">
      <w:pPr>
        <w:spacing w:line="276" w:lineRule="auto"/>
        <w:ind w:left="705" w:hanging="705"/>
        <w:jc w:val="both"/>
        <w:rPr>
          <w:rFonts w:ascii="Verdana" w:hAnsi="Verdana"/>
          <w:sz w:val="20"/>
          <w:szCs w:val="20"/>
        </w:rPr>
      </w:pPr>
      <w:r>
        <w:rPr>
          <w:rFonts w:ascii="Verdana" w:hAnsi="Verdana"/>
          <w:sz w:val="20"/>
          <w:szCs w:val="20"/>
        </w:rPr>
        <w:t>20.5.</w:t>
      </w:r>
      <w:r>
        <w:rPr>
          <w:rFonts w:ascii="Verdana" w:hAnsi="Verdana"/>
          <w:sz w:val="20"/>
          <w:szCs w:val="20"/>
        </w:rPr>
        <w:tab/>
        <w:t xml:space="preserve">Zamawiający udzieli zamówienia Wykonawcy, którego oferta zostanie uznana za najkorzystniejszą. </w:t>
      </w:r>
    </w:p>
    <w:p w14:paraId="1FF94EC1" w14:textId="77777777" w:rsidR="008E117E" w:rsidRDefault="008E117E" w:rsidP="0036446D">
      <w:pPr>
        <w:spacing w:line="276" w:lineRule="auto"/>
        <w:ind w:left="705" w:hanging="705"/>
        <w:jc w:val="both"/>
        <w:rPr>
          <w:rFonts w:ascii="Verdana" w:hAnsi="Verdana"/>
          <w:sz w:val="20"/>
          <w:szCs w:val="20"/>
        </w:rPr>
      </w:pPr>
    </w:p>
    <w:p w14:paraId="3A4EF36B" w14:textId="77777777" w:rsidR="008E117E" w:rsidRPr="003A516E" w:rsidRDefault="008E117E" w:rsidP="008E117E">
      <w:pPr>
        <w:suppressAutoHyphens/>
        <w:spacing w:line="276" w:lineRule="auto"/>
        <w:ind w:left="709" w:right="-567" w:hanging="709"/>
        <w:rPr>
          <w:rFonts w:ascii="Verdana" w:hAnsi="Verdana"/>
          <w:b/>
          <w:sz w:val="20"/>
          <w:szCs w:val="20"/>
          <w:lang w:eastAsia="ar-SA"/>
        </w:rPr>
      </w:pPr>
      <w:r>
        <w:rPr>
          <w:rFonts w:ascii="Verdana" w:hAnsi="Verdana"/>
          <w:sz w:val="20"/>
          <w:szCs w:val="20"/>
        </w:rPr>
        <w:t xml:space="preserve">21. </w:t>
      </w:r>
      <w:r>
        <w:rPr>
          <w:rFonts w:ascii="Verdana" w:hAnsi="Verdana"/>
          <w:sz w:val="20"/>
          <w:szCs w:val="20"/>
        </w:rPr>
        <w:tab/>
      </w:r>
      <w:r w:rsidRPr="003A516E">
        <w:rPr>
          <w:rFonts w:ascii="Verdana" w:hAnsi="Verdana" w:cs="Verdana"/>
          <w:b/>
          <w:bCs/>
          <w:sz w:val="20"/>
          <w:szCs w:val="20"/>
        </w:rPr>
        <w:t>INFORMACJE O FORMALNOŚCIACH, JAKICH NALEŻY DOPEŁNIĆ PO WYBORZE OFERTY W CELU ZAWARCIA UMOWY</w:t>
      </w:r>
    </w:p>
    <w:p w14:paraId="01DD1748" w14:textId="77777777" w:rsidR="008E117E" w:rsidRDefault="008E117E" w:rsidP="008E117E">
      <w:pPr>
        <w:spacing w:line="276" w:lineRule="auto"/>
        <w:ind w:left="705" w:hanging="705"/>
        <w:jc w:val="both"/>
        <w:rPr>
          <w:rFonts w:ascii="Verdana" w:hAnsi="Verdana"/>
          <w:sz w:val="20"/>
          <w:szCs w:val="20"/>
        </w:rPr>
      </w:pPr>
      <w:r>
        <w:rPr>
          <w:rFonts w:ascii="Verdana" w:hAnsi="Verdana"/>
          <w:sz w:val="20"/>
          <w:szCs w:val="20"/>
        </w:rPr>
        <w:lastRenderedPageBreak/>
        <w:t>21.1.</w:t>
      </w:r>
      <w:r>
        <w:rPr>
          <w:rFonts w:ascii="Verdana" w:hAnsi="Verdana"/>
          <w:sz w:val="20"/>
          <w:szCs w:val="20"/>
        </w:rPr>
        <w:tab/>
        <w:t xml:space="preserve">Zamawiający zawiera umowę w sprawie zamówienia publicznego w terminie nie krótszym niż 5 dni od dnia przesłania zawiadomienia o wyborze najkorzystniejszej oferty. </w:t>
      </w:r>
    </w:p>
    <w:p w14:paraId="19D2DC9B" w14:textId="77777777" w:rsidR="008E117E" w:rsidRDefault="008E117E" w:rsidP="008E117E">
      <w:pPr>
        <w:spacing w:line="276" w:lineRule="auto"/>
        <w:ind w:left="705" w:hanging="705"/>
        <w:jc w:val="both"/>
        <w:rPr>
          <w:rFonts w:ascii="Verdana" w:hAnsi="Verdana"/>
          <w:sz w:val="20"/>
          <w:szCs w:val="20"/>
        </w:rPr>
      </w:pPr>
      <w:r>
        <w:rPr>
          <w:rFonts w:ascii="Verdana" w:hAnsi="Verdana"/>
          <w:sz w:val="20"/>
          <w:szCs w:val="20"/>
        </w:rPr>
        <w:t>21.2.</w:t>
      </w:r>
      <w:r>
        <w:rPr>
          <w:rFonts w:ascii="Verdana" w:hAnsi="Verdana"/>
          <w:sz w:val="20"/>
          <w:szCs w:val="20"/>
        </w:rPr>
        <w:tab/>
        <w:t xml:space="preserve">Zamawiający może zawrzeć umowę w sprawie zamówienia publicznego przed upływem terminu, o którym mowa w pkt. 21.1., jeżeli w postępowaniu o udzielenie zamówienia prowadzonego w trybie podstawowym, złożono tylko jedną ofertę. </w:t>
      </w:r>
    </w:p>
    <w:p w14:paraId="4965E9AC" w14:textId="77777777" w:rsidR="008E117E" w:rsidRDefault="008E117E" w:rsidP="008E117E">
      <w:pPr>
        <w:spacing w:line="276" w:lineRule="auto"/>
        <w:ind w:left="705" w:hanging="705"/>
        <w:jc w:val="both"/>
        <w:rPr>
          <w:rFonts w:ascii="Verdana" w:hAnsi="Verdana"/>
          <w:sz w:val="20"/>
          <w:szCs w:val="20"/>
        </w:rPr>
      </w:pPr>
      <w:r>
        <w:rPr>
          <w:rFonts w:ascii="Verdana" w:hAnsi="Verdana"/>
          <w:sz w:val="20"/>
          <w:szCs w:val="20"/>
        </w:rPr>
        <w:t>21.3.</w:t>
      </w:r>
      <w:r>
        <w:rPr>
          <w:rFonts w:ascii="Verdana" w:hAnsi="Verdana"/>
          <w:sz w:val="20"/>
          <w:szCs w:val="20"/>
        </w:rPr>
        <w:tab/>
        <w:t>Wykonawca, którego oferta zostanie uznana za najkorzystniejszą, będzie zobowiązany przed podpisaniem umowy do wniesienia zabezpieczenia należytego wykonania umowy w wysokości i formie określonej w pkt. 22.</w:t>
      </w:r>
    </w:p>
    <w:p w14:paraId="65C24146" w14:textId="77777777" w:rsidR="008E117E" w:rsidRDefault="008E117E" w:rsidP="008E117E">
      <w:pPr>
        <w:spacing w:line="276" w:lineRule="auto"/>
        <w:ind w:left="705" w:hanging="705"/>
        <w:jc w:val="both"/>
        <w:rPr>
          <w:rFonts w:ascii="Verdana" w:hAnsi="Verdana"/>
          <w:sz w:val="20"/>
          <w:szCs w:val="20"/>
        </w:rPr>
      </w:pPr>
      <w:r>
        <w:rPr>
          <w:rFonts w:ascii="Verdana" w:hAnsi="Verdana"/>
          <w:sz w:val="20"/>
          <w:szCs w:val="20"/>
        </w:rPr>
        <w:t>21.4.</w:t>
      </w:r>
      <w:r>
        <w:rPr>
          <w:rFonts w:ascii="Verdana" w:hAnsi="Verdana"/>
          <w:sz w:val="20"/>
          <w:szCs w:val="20"/>
        </w:rPr>
        <w:tab/>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p>
    <w:p w14:paraId="684F19CE" w14:textId="77777777" w:rsidR="008E117E" w:rsidRDefault="008E117E" w:rsidP="008E117E">
      <w:pPr>
        <w:spacing w:line="276" w:lineRule="auto"/>
        <w:ind w:left="705" w:hanging="705"/>
        <w:jc w:val="both"/>
        <w:rPr>
          <w:rFonts w:ascii="Verdana" w:hAnsi="Verdana"/>
          <w:sz w:val="20"/>
          <w:szCs w:val="20"/>
        </w:rPr>
      </w:pPr>
      <w:r>
        <w:rPr>
          <w:rFonts w:ascii="Verdana" w:hAnsi="Verdana"/>
          <w:sz w:val="20"/>
          <w:szCs w:val="20"/>
        </w:rPr>
        <w:t>21.5.</w:t>
      </w:r>
      <w:r>
        <w:rPr>
          <w:rFonts w:ascii="Verdana" w:hAnsi="Verdana"/>
          <w:sz w:val="20"/>
          <w:szCs w:val="20"/>
        </w:rPr>
        <w:tab/>
        <w:t xml:space="preserve">Wykonawca będzie zobowiązany do podpisania umowy w miejscu i terminie wskazanym przez Zamawiającego. </w:t>
      </w:r>
    </w:p>
    <w:p w14:paraId="3D9DEBF2" w14:textId="77777777" w:rsidR="006C651E" w:rsidRDefault="006C651E" w:rsidP="008E117E">
      <w:pPr>
        <w:spacing w:line="276" w:lineRule="auto"/>
        <w:ind w:left="705" w:hanging="705"/>
        <w:jc w:val="both"/>
        <w:rPr>
          <w:rFonts w:ascii="Verdana" w:hAnsi="Verdana"/>
          <w:sz w:val="20"/>
          <w:szCs w:val="20"/>
        </w:rPr>
      </w:pPr>
    </w:p>
    <w:p w14:paraId="6E718345" w14:textId="77777777" w:rsidR="006C651E" w:rsidRPr="0007640F" w:rsidRDefault="006C651E" w:rsidP="006C651E">
      <w:pPr>
        <w:spacing w:line="276" w:lineRule="auto"/>
        <w:ind w:left="705" w:hanging="705"/>
        <w:jc w:val="both"/>
        <w:rPr>
          <w:rFonts w:ascii="Verdana" w:hAnsi="Verdana"/>
          <w:b/>
          <w:sz w:val="20"/>
          <w:szCs w:val="20"/>
        </w:rPr>
      </w:pPr>
      <w:r w:rsidRPr="0007640F">
        <w:rPr>
          <w:rFonts w:ascii="Verdana" w:hAnsi="Verdana"/>
          <w:b/>
          <w:sz w:val="20"/>
          <w:szCs w:val="20"/>
        </w:rPr>
        <w:t>22.</w:t>
      </w:r>
      <w:r w:rsidRPr="0007640F">
        <w:rPr>
          <w:rFonts w:ascii="Verdana" w:hAnsi="Verdana"/>
          <w:b/>
          <w:sz w:val="20"/>
          <w:szCs w:val="20"/>
        </w:rPr>
        <w:tab/>
        <w:t>WYMAGANIA DOTYCZĄCE ZABEZPIECZENIA NALEŻYTEGO WYKONANIA UMOWY</w:t>
      </w:r>
    </w:p>
    <w:p w14:paraId="13C5DE89" w14:textId="77777777" w:rsidR="006C651E" w:rsidRDefault="006C651E" w:rsidP="006C651E">
      <w:pPr>
        <w:spacing w:line="276" w:lineRule="auto"/>
        <w:ind w:left="705" w:hanging="705"/>
        <w:jc w:val="both"/>
        <w:rPr>
          <w:rFonts w:ascii="Verdana" w:hAnsi="Verdana"/>
          <w:sz w:val="20"/>
          <w:szCs w:val="20"/>
        </w:rPr>
      </w:pPr>
      <w:r>
        <w:rPr>
          <w:rFonts w:ascii="Verdana" w:hAnsi="Verdana"/>
          <w:sz w:val="20"/>
          <w:szCs w:val="20"/>
        </w:rPr>
        <w:t>22.1.</w:t>
      </w:r>
      <w:r>
        <w:rPr>
          <w:rFonts w:ascii="Verdana" w:hAnsi="Verdana"/>
          <w:sz w:val="20"/>
          <w:szCs w:val="20"/>
        </w:rPr>
        <w:tab/>
        <w:t xml:space="preserve">Wykonawca, którego oferta została wybrana jako najkorzystniejsza, wniesie zabezpieczenie należytego wykonania umowy w wysokości 5% wartości umowy brutto. </w:t>
      </w:r>
    </w:p>
    <w:p w14:paraId="28F6F9F9" w14:textId="77777777" w:rsidR="00574118" w:rsidRDefault="00961C33" w:rsidP="00961C33">
      <w:pPr>
        <w:spacing w:line="276" w:lineRule="auto"/>
        <w:ind w:left="705" w:hanging="705"/>
        <w:jc w:val="both"/>
        <w:rPr>
          <w:rFonts w:ascii="Verdana" w:hAnsi="Verdana"/>
          <w:b/>
          <w:sz w:val="20"/>
          <w:szCs w:val="20"/>
        </w:rPr>
      </w:pPr>
      <w:r>
        <w:rPr>
          <w:rFonts w:ascii="Verdana" w:hAnsi="Verdana"/>
          <w:sz w:val="20"/>
          <w:szCs w:val="20"/>
        </w:rPr>
        <w:t>22.2.</w:t>
      </w:r>
      <w:r>
        <w:rPr>
          <w:rFonts w:ascii="Verdana" w:hAnsi="Verdana"/>
          <w:sz w:val="20"/>
          <w:szCs w:val="20"/>
        </w:rPr>
        <w:tab/>
      </w:r>
      <w:r w:rsidR="006C651E">
        <w:rPr>
          <w:rFonts w:ascii="Verdana" w:hAnsi="Verdana"/>
          <w:sz w:val="20"/>
          <w:szCs w:val="20"/>
        </w:rPr>
        <w:t xml:space="preserve">Beneficjentem zabezpieczenia jest </w:t>
      </w:r>
      <w:r w:rsidR="009A2303">
        <w:rPr>
          <w:rFonts w:ascii="Verdana" w:hAnsi="Verdana"/>
          <w:b/>
          <w:sz w:val="20"/>
          <w:szCs w:val="20"/>
        </w:rPr>
        <w:t>Gmina Szydłowo; 06 - 516</w:t>
      </w:r>
      <w:r w:rsidR="00574118">
        <w:rPr>
          <w:rFonts w:ascii="Verdana" w:hAnsi="Verdana"/>
          <w:b/>
          <w:sz w:val="20"/>
          <w:szCs w:val="20"/>
        </w:rPr>
        <w:t xml:space="preserve"> </w:t>
      </w:r>
      <w:r w:rsidR="009A2303">
        <w:rPr>
          <w:rFonts w:ascii="Verdana" w:hAnsi="Verdana"/>
          <w:b/>
          <w:sz w:val="20"/>
          <w:szCs w:val="20"/>
        </w:rPr>
        <w:t>Szydłowo ul. Mazowiecka 61.</w:t>
      </w:r>
    </w:p>
    <w:p w14:paraId="25E094E2" w14:textId="77777777" w:rsidR="006C651E" w:rsidRDefault="00961C33" w:rsidP="006C651E">
      <w:pPr>
        <w:spacing w:line="276" w:lineRule="auto"/>
        <w:ind w:left="705" w:hanging="705"/>
        <w:jc w:val="both"/>
        <w:rPr>
          <w:rFonts w:ascii="Verdana" w:hAnsi="Verdana"/>
          <w:sz w:val="20"/>
          <w:szCs w:val="20"/>
        </w:rPr>
      </w:pPr>
      <w:r w:rsidRPr="00961C33">
        <w:rPr>
          <w:rFonts w:ascii="Verdana" w:hAnsi="Verdana"/>
          <w:sz w:val="20"/>
          <w:szCs w:val="20"/>
        </w:rPr>
        <w:t>22.3.</w:t>
      </w:r>
      <w:r w:rsidRPr="00961C33">
        <w:rPr>
          <w:rFonts w:ascii="Verdana" w:hAnsi="Verdana"/>
          <w:sz w:val="20"/>
          <w:szCs w:val="20"/>
        </w:rPr>
        <w:tab/>
      </w:r>
      <w:r w:rsidR="006C651E">
        <w:rPr>
          <w:rFonts w:ascii="Verdana" w:hAnsi="Verdana"/>
          <w:sz w:val="20"/>
          <w:szCs w:val="20"/>
        </w:rPr>
        <w:t xml:space="preserve">Warunki, na jakich Wykonawca wnosi zabezpieczenie należytego wykonania umowy, określone są w Warunkach Ogólnych Dla Umów Na Wykonanie Robót Budowlanych. </w:t>
      </w:r>
    </w:p>
    <w:p w14:paraId="33BC6A42" w14:textId="77777777" w:rsidR="006C651E" w:rsidRDefault="006C651E" w:rsidP="008E117E">
      <w:pPr>
        <w:spacing w:line="276" w:lineRule="auto"/>
        <w:ind w:left="705" w:hanging="705"/>
        <w:jc w:val="both"/>
        <w:rPr>
          <w:rFonts w:ascii="Verdana" w:hAnsi="Verdana"/>
          <w:sz w:val="20"/>
          <w:szCs w:val="20"/>
        </w:rPr>
      </w:pPr>
    </w:p>
    <w:p w14:paraId="5E453CBE" w14:textId="77777777" w:rsidR="00961C33" w:rsidRPr="00A332D2" w:rsidRDefault="00961C33" w:rsidP="00961C33">
      <w:pPr>
        <w:spacing w:line="276" w:lineRule="auto"/>
        <w:ind w:left="705" w:hanging="705"/>
        <w:jc w:val="both"/>
        <w:rPr>
          <w:rFonts w:ascii="Verdana" w:hAnsi="Verdana"/>
          <w:b/>
          <w:sz w:val="20"/>
          <w:szCs w:val="20"/>
        </w:rPr>
      </w:pPr>
      <w:r w:rsidRPr="00A332D2">
        <w:rPr>
          <w:rFonts w:ascii="Verdana" w:hAnsi="Verdana"/>
          <w:b/>
          <w:sz w:val="20"/>
          <w:szCs w:val="20"/>
        </w:rPr>
        <w:t>23.</w:t>
      </w:r>
      <w:r w:rsidRPr="00A332D2">
        <w:rPr>
          <w:rFonts w:ascii="Verdana" w:hAnsi="Verdana"/>
          <w:b/>
          <w:sz w:val="20"/>
          <w:szCs w:val="20"/>
        </w:rPr>
        <w:tab/>
        <w:t>PROJEKTOWANE POSTANOWIENIA UMOWY W SPRAWIE ZAMÓWIENIA PUBLICZNEGO, KTÓRE ZOSTANĄ WPROWADZONE DO TREŚCI TEJ UMOWY</w:t>
      </w:r>
    </w:p>
    <w:p w14:paraId="21382BE7" w14:textId="77777777" w:rsidR="00961C33" w:rsidRDefault="00961C33" w:rsidP="00961C33">
      <w:pPr>
        <w:spacing w:line="276" w:lineRule="auto"/>
        <w:ind w:left="705" w:hanging="705"/>
        <w:jc w:val="both"/>
        <w:rPr>
          <w:rFonts w:ascii="Verdana" w:hAnsi="Verdana"/>
          <w:sz w:val="20"/>
          <w:szCs w:val="20"/>
        </w:rPr>
      </w:pPr>
      <w:r>
        <w:rPr>
          <w:rFonts w:ascii="Verdana" w:hAnsi="Verdana"/>
          <w:sz w:val="20"/>
          <w:szCs w:val="20"/>
        </w:rPr>
        <w:t>23.1.</w:t>
      </w:r>
      <w:r>
        <w:rPr>
          <w:rFonts w:ascii="Verdana" w:hAnsi="Verdana"/>
          <w:sz w:val="20"/>
          <w:szCs w:val="20"/>
        </w:rPr>
        <w:tab/>
        <w:t xml:space="preserve">Wybrany Wykonawca jest zobowiązany do zawarcia umowy w sprawie zamówienia publicznego na warunkach określonych we wzorze Umowy, stanowiącym Część SWZ. </w:t>
      </w:r>
    </w:p>
    <w:p w14:paraId="02F8FF75" w14:textId="77777777" w:rsidR="00961C33" w:rsidRDefault="00961C33" w:rsidP="00961C33">
      <w:pPr>
        <w:spacing w:line="276" w:lineRule="auto"/>
        <w:ind w:left="705" w:hanging="705"/>
        <w:jc w:val="both"/>
        <w:rPr>
          <w:rFonts w:ascii="Verdana" w:hAnsi="Verdana"/>
          <w:sz w:val="20"/>
          <w:szCs w:val="20"/>
        </w:rPr>
      </w:pPr>
      <w:r>
        <w:rPr>
          <w:rFonts w:ascii="Verdana" w:hAnsi="Verdana"/>
          <w:sz w:val="20"/>
          <w:szCs w:val="20"/>
        </w:rPr>
        <w:t>23.2.</w:t>
      </w:r>
      <w:r>
        <w:rPr>
          <w:rFonts w:ascii="Verdana" w:hAnsi="Verdana"/>
          <w:sz w:val="20"/>
          <w:szCs w:val="20"/>
        </w:rPr>
        <w:tab/>
        <w:t xml:space="preserve">Zakres świadczenia Wykonawcy wynikający z umowy jest tożsamy z jego zobowiązaniem zawartym w ofercie. </w:t>
      </w:r>
    </w:p>
    <w:p w14:paraId="256CEA5F" w14:textId="77777777" w:rsidR="009A2303" w:rsidRDefault="009A2303" w:rsidP="00961C33">
      <w:pPr>
        <w:spacing w:line="276" w:lineRule="auto"/>
        <w:ind w:left="705" w:hanging="705"/>
        <w:jc w:val="both"/>
        <w:rPr>
          <w:rFonts w:ascii="Verdana" w:hAnsi="Verdana"/>
          <w:sz w:val="20"/>
          <w:szCs w:val="20"/>
        </w:rPr>
      </w:pPr>
    </w:p>
    <w:p w14:paraId="5E680133" w14:textId="77777777" w:rsidR="00961C33" w:rsidRDefault="00961C33" w:rsidP="00961C33">
      <w:pPr>
        <w:spacing w:line="276" w:lineRule="auto"/>
        <w:ind w:left="705" w:hanging="705"/>
        <w:jc w:val="both"/>
        <w:rPr>
          <w:rFonts w:ascii="Verdana" w:hAnsi="Verdana"/>
          <w:sz w:val="20"/>
          <w:szCs w:val="20"/>
        </w:rPr>
      </w:pPr>
      <w:r>
        <w:rPr>
          <w:rFonts w:ascii="Verdana" w:hAnsi="Verdana"/>
          <w:sz w:val="20"/>
          <w:szCs w:val="20"/>
        </w:rPr>
        <w:t>23.3.</w:t>
      </w:r>
      <w:r>
        <w:rPr>
          <w:rFonts w:ascii="Verdana" w:hAnsi="Verdana"/>
          <w:sz w:val="20"/>
          <w:szCs w:val="20"/>
        </w:rPr>
        <w:tab/>
        <w:t xml:space="preserve">Zamawiający, zgodnie z art. 455 ust. 1 ustawy </w:t>
      </w:r>
      <w:proofErr w:type="spellStart"/>
      <w:r>
        <w:rPr>
          <w:rFonts w:ascii="Verdana" w:hAnsi="Verdana"/>
          <w:sz w:val="20"/>
          <w:szCs w:val="20"/>
        </w:rPr>
        <w:t>Pzp</w:t>
      </w:r>
      <w:proofErr w:type="spellEnd"/>
      <w:r>
        <w:rPr>
          <w:rFonts w:ascii="Verdana" w:hAnsi="Verdana"/>
          <w:sz w:val="20"/>
          <w:szCs w:val="20"/>
        </w:rPr>
        <w:t xml:space="preserve"> przewiduje możliwość dokonania zmian postanowień zawartej umowy w sprawie zamówienia publicznego, w sposób i na warunkach określonych w projekcie umowy. </w:t>
      </w:r>
    </w:p>
    <w:p w14:paraId="5702E555" w14:textId="77777777" w:rsidR="00961C33" w:rsidRDefault="00961C33" w:rsidP="00961C33">
      <w:pPr>
        <w:spacing w:line="276" w:lineRule="auto"/>
        <w:ind w:left="705" w:hanging="705"/>
        <w:jc w:val="both"/>
        <w:rPr>
          <w:rFonts w:ascii="Verdana" w:hAnsi="Verdana"/>
          <w:sz w:val="20"/>
          <w:szCs w:val="20"/>
        </w:rPr>
      </w:pPr>
      <w:r>
        <w:rPr>
          <w:rFonts w:ascii="Verdana" w:hAnsi="Verdana"/>
          <w:sz w:val="20"/>
          <w:szCs w:val="20"/>
        </w:rPr>
        <w:t>23.4.</w:t>
      </w:r>
      <w:r>
        <w:rPr>
          <w:rFonts w:ascii="Verdana" w:hAnsi="Verdana"/>
          <w:sz w:val="20"/>
          <w:szCs w:val="20"/>
        </w:rPr>
        <w:tab/>
        <w:t xml:space="preserve">Zmiana umowy wymaga dla swej ważności, pod rygorem nieważności, zachowania formy pisemnej. </w:t>
      </w:r>
    </w:p>
    <w:p w14:paraId="2524C59F" w14:textId="77777777" w:rsidR="00961C33" w:rsidRDefault="00961C33" w:rsidP="00961C33">
      <w:pPr>
        <w:spacing w:line="276" w:lineRule="auto"/>
        <w:ind w:left="705" w:hanging="705"/>
        <w:jc w:val="both"/>
        <w:rPr>
          <w:rFonts w:ascii="Verdana" w:hAnsi="Verdana"/>
          <w:sz w:val="20"/>
          <w:szCs w:val="20"/>
        </w:rPr>
      </w:pPr>
    </w:p>
    <w:p w14:paraId="0EBE3324" w14:textId="77777777" w:rsidR="00564FFA" w:rsidRDefault="00564FFA" w:rsidP="00564FFA">
      <w:pPr>
        <w:suppressAutoHyphens/>
        <w:spacing w:line="276" w:lineRule="auto"/>
        <w:ind w:left="709" w:right="-567" w:hanging="709"/>
        <w:jc w:val="both"/>
        <w:rPr>
          <w:rFonts w:ascii="Verdana" w:hAnsi="Verdana" w:cs="Verdana"/>
          <w:b/>
          <w:bCs/>
          <w:sz w:val="20"/>
          <w:szCs w:val="20"/>
        </w:rPr>
      </w:pPr>
      <w:r>
        <w:rPr>
          <w:rFonts w:ascii="Verdana" w:hAnsi="Verdana"/>
          <w:sz w:val="20"/>
          <w:szCs w:val="20"/>
        </w:rPr>
        <w:t>24.</w:t>
      </w:r>
      <w:r>
        <w:rPr>
          <w:rFonts w:ascii="Verdana" w:hAnsi="Verdana"/>
          <w:sz w:val="20"/>
          <w:szCs w:val="20"/>
        </w:rPr>
        <w:tab/>
      </w:r>
      <w:r w:rsidRPr="003A516E">
        <w:rPr>
          <w:rFonts w:ascii="Verdana" w:hAnsi="Verdana" w:cs="Verdana"/>
          <w:b/>
          <w:bCs/>
          <w:sz w:val="20"/>
          <w:szCs w:val="20"/>
        </w:rPr>
        <w:t>POUCZENIE O ŚRODKACH OCHRONY PRAWNEJ</w:t>
      </w:r>
    </w:p>
    <w:p w14:paraId="31BC9F68" w14:textId="77777777" w:rsidR="00564FFA" w:rsidRDefault="00564FFA" w:rsidP="00564FFA">
      <w:pPr>
        <w:suppressAutoHyphens/>
        <w:spacing w:line="276" w:lineRule="auto"/>
        <w:ind w:left="709" w:right="-567" w:hanging="709"/>
        <w:jc w:val="both"/>
        <w:rPr>
          <w:rFonts w:ascii="Verdana" w:hAnsi="Verdana"/>
          <w:sz w:val="20"/>
          <w:szCs w:val="20"/>
          <w:lang w:eastAsia="ar-SA"/>
        </w:rPr>
      </w:pPr>
      <w:r w:rsidRPr="00A332D2">
        <w:rPr>
          <w:rFonts w:ascii="Verdana" w:hAnsi="Verdana"/>
          <w:sz w:val="20"/>
          <w:szCs w:val="20"/>
        </w:rPr>
        <w:t>24.</w:t>
      </w:r>
      <w:r w:rsidRPr="00A332D2">
        <w:rPr>
          <w:rFonts w:ascii="Verdana" w:hAnsi="Verdana"/>
          <w:sz w:val="20"/>
          <w:szCs w:val="20"/>
          <w:lang w:eastAsia="ar-SA"/>
        </w:rPr>
        <w:t>1.</w:t>
      </w:r>
      <w:r w:rsidRPr="00A332D2">
        <w:rPr>
          <w:rFonts w:ascii="Verdana" w:hAnsi="Verdana"/>
          <w:sz w:val="20"/>
          <w:szCs w:val="20"/>
          <w:lang w:eastAsia="ar-SA"/>
        </w:rPr>
        <w:tab/>
      </w:r>
      <w:r>
        <w:rPr>
          <w:rFonts w:ascii="Verdana" w:hAnsi="Verdana"/>
          <w:sz w:val="20"/>
          <w:szCs w:val="20"/>
          <w:lang w:eastAsia="ar-SA"/>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w:t>
      </w:r>
    </w:p>
    <w:p w14:paraId="2C3C1C85" w14:textId="77777777" w:rsidR="00564FFA" w:rsidRDefault="00564FFA" w:rsidP="00564FFA">
      <w:pPr>
        <w:suppressAutoHyphens/>
        <w:spacing w:line="276" w:lineRule="auto"/>
        <w:ind w:left="709" w:right="-567" w:hanging="709"/>
        <w:jc w:val="both"/>
        <w:rPr>
          <w:rFonts w:ascii="Verdana" w:hAnsi="Verdana"/>
          <w:sz w:val="20"/>
          <w:szCs w:val="20"/>
          <w:lang w:eastAsia="ar-SA"/>
        </w:rPr>
      </w:pPr>
      <w:r>
        <w:rPr>
          <w:rFonts w:ascii="Verdana" w:hAnsi="Verdana"/>
          <w:sz w:val="20"/>
          <w:szCs w:val="20"/>
          <w:lang w:eastAsia="ar-SA"/>
        </w:rPr>
        <w:lastRenderedPageBreak/>
        <w:t>24.2.</w:t>
      </w:r>
      <w:r>
        <w:rPr>
          <w:rFonts w:ascii="Verdana" w:hAnsi="Verdana"/>
          <w:sz w:val="20"/>
          <w:szCs w:val="20"/>
          <w:lang w:eastAsia="ar-SA"/>
        </w:rPr>
        <w:tab/>
        <w:t>Odwołanie przysługuje na:</w:t>
      </w:r>
    </w:p>
    <w:p w14:paraId="191ED596" w14:textId="77777777" w:rsidR="00564FFA" w:rsidRDefault="00564FFA" w:rsidP="00564FFA">
      <w:pPr>
        <w:suppressAutoHyphens/>
        <w:spacing w:line="276" w:lineRule="auto"/>
        <w:ind w:left="709" w:right="-567" w:hanging="709"/>
        <w:jc w:val="both"/>
        <w:rPr>
          <w:rFonts w:ascii="Verdana" w:hAnsi="Verdana"/>
          <w:sz w:val="20"/>
          <w:szCs w:val="20"/>
          <w:lang w:eastAsia="ar-SA"/>
        </w:rPr>
      </w:pPr>
      <w:r>
        <w:rPr>
          <w:rFonts w:ascii="Verdana" w:hAnsi="Verdana"/>
          <w:sz w:val="20"/>
          <w:szCs w:val="20"/>
          <w:lang w:eastAsia="ar-SA"/>
        </w:rPr>
        <w:tab/>
        <w:t xml:space="preserve">a) niezgodną z przepisami ustawy czynność zamawiającego, podjętą w postępowaniu o udzielenie zamówienia, o zawarcie umowy ramowej, dynamicznym systemie zakupów, systemie kwalifikowania wykonawców lub konkursie, w tym na projektowane postanowienie umowy, </w:t>
      </w:r>
    </w:p>
    <w:p w14:paraId="4EF4A8F8" w14:textId="77777777" w:rsidR="00564FFA" w:rsidRDefault="00564FFA" w:rsidP="00564FFA">
      <w:pPr>
        <w:suppressAutoHyphens/>
        <w:spacing w:line="276" w:lineRule="auto"/>
        <w:ind w:left="709" w:right="-567" w:hanging="709"/>
        <w:jc w:val="both"/>
        <w:rPr>
          <w:rFonts w:ascii="Verdana" w:hAnsi="Verdana"/>
          <w:sz w:val="20"/>
          <w:szCs w:val="20"/>
          <w:lang w:eastAsia="ar-SA"/>
        </w:rPr>
      </w:pPr>
      <w:r>
        <w:rPr>
          <w:rFonts w:ascii="Verdana" w:hAnsi="Verdana"/>
          <w:sz w:val="20"/>
          <w:szCs w:val="20"/>
          <w:lang w:eastAsia="ar-SA"/>
        </w:rPr>
        <w:tab/>
        <w:t xml:space="preserve">b) zaniechanie czynności w postępowaniu o udzielenie zamówienia, o zawarcie umowy ramowej, dynamicznym systemie zakupów, systemie kwalifikowania wykonawców lub konkursie, do której zamawiający był obowiązany na podstawie ustawy, </w:t>
      </w:r>
    </w:p>
    <w:p w14:paraId="1B0304E4" w14:textId="77777777" w:rsidR="00564FFA" w:rsidRDefault="00564FFA" w:rsidP="00564FFA">
      <w:pPr>
        <w:suppressAutoHyphens/>
        <w:spacing w:line="276" w:lineRule="auto"/>
        <w:ind w:left="709" w:right="-567" w:hanging="709"/>
        <w:jc w:val="both"/>
        <w:rPr>
          <w:rFonts w:ascii="Verdana" w:hAnsi="Verdana"/>
          <w:sz w:val="20"/>
          <w:szCs w:val="20"/>
          <w:lang w:eastAsia="ar-SA"/>
        </w:rPr>
      </w:pPr>
      <w:r>
        <w:rPr>
          <w:rFonts w:ascii="Verdana" w:hAnsi="Verdana"/>
          <w:sz w:val="20"/>
          <w:szCs w:val="20"/>
          <w:lang w:eastAsia="ar-SA"/>
        </w:rPr>
        <w:tab/>
        <w:t xml:space="preserve">c) zaniechanie przeprowadzenia postępowania o udzielenie zamówienia lub zorganizowania konkursu na podstawie ustawy, mimo że zamawiający był do tego obowiązany. </w:t>
      </w:r>
    </w:p>
    <w:p w14:paraId="5DDF6DA7" w14:textId="77777777" w:rsidR="00484F11" w:rsidRPr="000B5321" w:rsidRDefault="00564FFA" w:rsidP="000B5321">
      <w:pPr>
        <w:suppressAutoHyphens/>
        <w:spacing w:line="276" w:lineRule="auto"/>
        <w:ind w:left="709" w:right="-567" w:hanging="709"/>
        <w:jc w:val="both"/>
        <w:rPr>
          <w:rFonts w:ascii="Verdana" w:hAnsi="Verdana"/>
          <w:sz w:val="20"/>
          <w:szCs w:val="20"/>
          <w:lang w:eastAsia="ar-SA"/>
        </w:rPr>
      </w:pPr>
      <w:r>
        <w:rPr>
          <w:rFonts w:ascii="Verdana" w:hAnsi="Verdana"/>
          <w:sz w:val="20"/>
          <w:szCs w:val="20"/>
          <w:lang w:eastAsia="ar-SA"/>
        </w:rPr>
        <w:t>24.3.</w:t>
      </w:r>
      <w:r>
        <w:rPr>
          <w:rFonts w:ascii="Verdana" w:hAnsi="Verdana"/>
          <w:sz w:val="20"/>
          <w:szCs w:val="20"/>
          <w:lang w:eastAsia="ar-SA"/>
        </w:rPr>
        <w:tab/>
        <w:t xml:space="preserve">Szczegółowe informacje dotyczące środków ochrony prawnej określone są w Dziale IX ustawy </w:t>
      </w:r>
      <w:proofErr w:type="spellStart"/>
      <w:r>
        <w:rPr>
          <w:rFonts w:ascii="Verdana" w:hAnsi="Verdana"/>
          <w:sz w:val="20"/>
          <w:szCs w:val="20"/>
          <w:lang w:eastAsia="ar-SA"/>
        </w:rPr>
        <w:t>Pzp</w:t>
      </w:r>
      <w:proofErr w:type="spellEnd"/>
      <w:r>
        <w:rPr>
          <w:rFonts w:ascii="Verdana" w:hAnsi="Verdana"/>
          <w:sz w:val="20"/>
          <w:szCs w:val="20"/>
          <w:lang w:eastAsia="ar-SA"/>
        </w:rPr>
        <w:t xml:space="preserve">. </w:t>
      </w:r>
    </w:p>
    <w:p w14:paraId="5F7E7CCD" w14:textId="77777777" w:rsidR="009A2303" w:rsidRDefault="009A2303" w:rsidP="00484F11">
      <w:pPr>
        <w:pStyle w:val="Tekstpodstawowywcity"/>
        <w:ind w:left="0"/>
        <w:jc w:val="center"/>
        <w:rPr>
          <w:rFonts w:ascii="Verdana" w:hAnsi="Verdana" w:cs="Arial"/>
          <w:b/>
          <w:bCs/>
          <w:szCs w:val="20"/>
        </w:rPr>
      </w:pPr>
    </w:p>
    <w:p w14:paraId="1286BC36" w14:textId="77777777" w:rsidR="009A2303" w:rsidRDefault="009A2303" w:rsidP="00484F11">
      <w:pPr>
        <w:pStyle w:val="Tekstpodstawowywcity"/>
        <w:ind w:left="0"/>
        <w:jc w:val="center"/>
        <w:rPr>
          <w:rFonts w:ascii="Verdana" w:hAnsi="Verdana" w:cs="Arial"/>
          <w:b/>
          <w:bCs/>
          <w:szCs w:val="20"/>
        </w:rPr>
      </w:pPr>
    </w:p>
    <w:p w14:paraId="55EF2122" w14:textId="77777777" w:rsidR="009A2303" w:rsidRDefault="009A2303" w:rsidP="00484F11">
      <w:pPr>
        <w:pStyle w:val="Tekstpodstawowywcity"/>
        <w:ind w:left="0"/>
        <w:jc w:val="center"/>
        <w:rPr>
          <w:rFonts w:ascii="Verdana" w:hAnsi="Verdana" w:cs="Arial"/>
          <w:b/>
          <w:bCs/>
          <w:szCs w:val="20"/>
        </w:rPr>
      </w:pPr>
    </w:p>
    <w:p w14:paraId="51D6F40F" w14:textId="77777777" w:rsidR="009A2303" w:rsidRDefault="009A2303" w:rsidP="00484F11">
      <w:pPr>
        <w:pStyle w:val="Tekstpodstawowywcity"/>
        <w:ind w:left="0"/>
        <w:jc w:val="center"/>
        <w:rPr>
          <w:rFonts w:ascii="Verdana" w:hAnsi="Verdana" w:cs="Arial"/>
          <w:b/>
          <w:bCs/>
          <w:szCs w:val="20"/>
        </w:rPr>
      </w:pPr>
    </w:p>
    <w:p w14:paraId="3E5DD411" w14:textId="77777777" w:rsidR="009A2303" w:rsidRDefault="009A2303" w:rsidP="00484F11">
      <w:pPr>
        <w:pStyle w:val="Tekstpodstawowywcity"/>
        <w:ind w:left="0"/>
        <w:jc w:val="center"/>
        <w:rPr>
          <w:rFonts w:ascii="Verdana" w:hAnsi="Verdana" w:cs="Arial"/>
          <w:b/>
          <w:bCs/>
          <w:szCs w:val="20"/>
        </w:rPr>
      </w:pPr>
    </w:p>
    <w:p w14:paraId="309D6A3E" w14:textId="77777777" w:rsidR="009A2303" w:rsidRDefault="009A2303" w:rsidP="00484F11">
      <w:pPr>
        <w:pStyle w:val="Tekstpodstawowywcity"/>
        <w:ind w:left="0"/>
        <w:jc w:val="center"/>
        <w:rPr>
          <w:rFonts w:ascii="Verdana" w:hAnsi="Verdana" w:cs="Arial"/>
          <w:b/>
          <w:bCs/>
          <w:szCs w:val="20"/>
        </w:rPr>
      </w:pPr>
    </w:p>
    <w:p w14:paraId="22018CBD" w14:textId="77777777" w:rsidR="009A2303" w:rsidRDefault="009A2303" w:rsidP="00484F11">
      <w:pPr>
        <w:pStyle w:val="Tekstpodstawowywcity"/>
        <w:ind w:left="0"/>
        <w:jc w:val="center"/>
        <w:rPr>
          <w:rFonts w:ascii="Verdana" w:hAnsi="Verdana" w:cs="Arial"/>
          <w:b/>
          <w:bCs/>
          <w:szCs w:val="20"/>
        </w:rPr>
      </w:pPr>
    </w:p>
    <w:p w14:paraId="3080FBB0" w14:textId="77777777" w:rsidR="009A2303" w:rsidRDefault="009A2303" w:rsidP="00484F11">
      <w:pPr>
        <w:pStyle w:val="Tekstpodstawowywcity"/>
        <w:ind w:left="0"/>
        <w:jc w:val="center"/>
        <w:rPr>
          <w:rFonts w:ascii="Verdana" w:hAnsi="Verdana" w:cs="Arial"/>
          <w:b/>
          <w:bCs/>
          <w:szCs w:val="20"/>
        </w:rPr>
      </w:pPr>
    </w:p>
    <w:p w14:paraId="5F445E49" w14:textId="77777777" w:rsidR="009A2303" w:rsidRDefault="009A2303" w:rsidP="00484F11">
      <w:pPr>
        <w:pStyle w:val="Tekstpodstawowywcity"/>
        <w:ind w:left="0"/>
        <w:jc w:val="center"/>
        <w:rPr>
          <w:rFonts w:ascii="Verdana" w:hAnsi="Verdana" w:cs="Arial"/>
          <w:b/>
          <w:bCs/>
          <w:szCs w:val="20"/>
        </w:rPr>
      </w:pPr>
    </w:p>
    <w:p w14:paraId="5CE1FE12" w14:textId="77777777" w:rsidR="009A2303" w:rsidRDefault="009A2303" w:rsidP="00484F11">
      <w:pPr>
        <w:pStyle w:val="Tekstpodstawowywcity"/>
        <w:ind w:left="0"/>
        <w:jc w:val="center"/>
        <w:rPr>
          <w:rFonts w:ascii="Verdana" w:hAnsi="Verdana" w:cs="Arial"/>
          <w:b/>
          <w:bCs/>
          <w:szCs w:val="20"/>
        </w:rPr>
      </w:pPr>
    </w:p>
    <w:p w14:paraId="64DCD36D" w14:textId="77777777" w:rsidR="009A2303" w:rsidRDefault="009A2303" w:rsidP="00484F11">
      <w:pPr>
        <w:pStyle w:val="Tekstpodstawowywcity"/>
        <w:ind w:left="0"/>
        <w:jc w:val="center"/>
        <w:rPr>
          <w:rFonts w:ascii="Verdana" w:hAnsi="Verdana" w:cs="Arial"/>
          <w:b/>
          <w:bCs/>
          <w:szCs w:val="20"/>
        </w:rPr>
      </w:pPr>
    </w:p>
    <w:p w14:paraId="06A7E31A" w14:textId="77777777" w:rsidR="009A2303" w:rsidRDefault="009A2303" w:rsidP="00484F11">
      <w:pPr>
        <w:pStyle w:val="Tekstpodstawowywcity"/>
        <w:ind w:left="0"/>
        <w:jc w:val="center"/>
        <w:rPr>
          <w:rFonts w:ascii="Verdana" w:hAnsi="Verdana" w:cs="Arial"/>
          <w:b/>
          <w:bCs/>
          <w:szCs w:val="20"/>
        </w:rPr>
      </w:pPr>
    </w:p>
    <w:p w14:paraId="71C02280" w14:textId="77777777" w:rsidR="009A2303" w:rsidRDefault="009A2303" w:rsidP="00484F11">
      <w:pPr>
        <w:pStyle w:val="Tekstpodstawowywcity"/>
        <w:ind w:left="0"/>
        <w:jc w:val="center"/>
        <w:rPr>
          <w:rFonts w:ascii="Verdana" w:hAnsi="Verdana" w:cs="Arial"/>
          <w:b/>
          <w:bCs/>
          <w:szCs w:val="20"/>
        </w:rPr>
      </w:pPr>
    </w:p>
    <w:p w14:paraId="72F88255" w14:textId="77777777" w:rsidR="009A2303" w:rsidRDefault="009A2303" w:rsidP="00484F11">
      <w:pPr>
        <w:pStyle w:val="Tekstpodstawowywcity"/>
        <w:ind w:left="0"/>
        <w:jc w:val="center"/>
        <w:rPr>
          <w:rFonts w:ascii="Verdana" w:hAnsi="Verdana" w:cs="Arial"/>
          <w:b/>
          <w:bCs/>
          <w:szCs w:val="20"/>
        </w:rPr>
      </w:pPr>
    </w:p>
    <w:p w14:paraId="42ACDE35" w14:textId="77777777" w:rsidR="009A2303" w:rsidRDefault="009A2303" w:rsidP="00484F11">
      <w:pPr>
        <w:pStyle w:val="Tekstpodstawowywcity"/>
        <w:ind w:left="0"/>
        <w:jc w:val="center"/>
        <w:rPr>
          <w:rFonts w:ascii="Verdana" w:hAnsi="Verdana" w:cs="Arial"/>
          <w:b/>
          <w:bCs/>
          <w:szCs w:val="20"/>
        </w:rPr>
      </w:pPr>
    </w:p>
    <w:p w14:paraId="403939A8" w14:textId="77777777" w:rsidR="00BF5AC6" w:rsidRDefault="00BF5AC6">
      <w:pPr>
        <w:widowControl/>
        <w:ind w:left="357" w:hanging="357"/>
        <w:jc w:val="both"/>
        <w:rPr>
          <w:rFonts w:ascii="Verdana" w:eastAsia="Times New Roman" w:hAnsi="Verdana" w:cs="Arial"/>
          <w:b/>
          <w:bCs/>
          <w:color w:val="auto"/>
          <w:szCs w:val="20"/>
          <w:lang w:bidi="ar-SA"/>
        </w:rPr>
      </w:pPr>
      <w:r>
        <w:rPr>
          <w:rFonts w:ascii="Verdana" w:hAnsi="Verdana" w:cs="Arial"/>
          <w:b/>
          <w:bCs/>
          <w:szCs w:val="20"/>
        </w:rPr>
        <w:br w:type="page"/>
      </w:r>
    </w:p>
    <w:p w14:paraId="7CD55D4F" w14:textId="4C6B0204" w:rsidR="00484F11" w:rsidRPr="00484F11" w:rsidRDefault="00484F11" w:rsidP="00484F11">
      <w:pPr>
        <w:pStyle w:val="Tekstpodstawowywcity"/>
        <w:ind w:left="0"/>
        <w:jc w:val="center"/>
        <w:rPr>
          <w:rFonts w:ascii="Verdana" w:hAnsi="Verdana" w:cs="Arial"/>
          <w:b/>
          <w:bCs/>
          <w:szCs w:val="20"/>
        </w:rPr>
      </w:pPr>
      <w:r w:rsidRPr="00E3052B">
        <w:rPr>
          <w:rFonts w:ascii="Verdana" w:hAnsi="Verdana" w:cs="Arial"/>
          <w:b/>
          <w:bCs/>
          <w:szCs w:val="20"/>
        </w:rPr>
        <w:lastRenderedPageBreak/>
        <w:t xml:space="preserve">Rozdział II </w:t>
      </w:r>
    </w:p>
    <w:p w14:paraId="20699989" w14:textId="77777777" w:rsidR="00484F11" w:rsidRPr="00E3052B" w:rsidRDefault="00484F11" w:rsidP="00484F11">
      <w:pPr>
        <w:pStyle w:val="Tekstpodstawowywcity"/>
        <w:ind w:left="0"/>
        <w:jc w:val="center"/>
        <w:rPr>
          <w:rFonts w:ascii="Verdana" w:hAnsi="Verdana" w:cs="Arial"/>
          <w:b/>
          <w:szCs w:val="20"/>
        </w:rPr>
      </w:pPr>
      <w:r w:rsidRPr="00E3052B">
        <w:rPr>
          <w:rFonts w:ascii="Verdana" w:hAnsi="Verdana" w:cs="Arial"/>
          <w:b/>
          <w:szCs w:val="20"/>
        </w:rPr>
        <w:t xml:space="preserve">Oferta </w:t>
      </w:r>
    </w:p>
    <w:p w14:paraId="0E33DDBC" w14:textId="77777777" w:rsidR="00484F11" w:rsidRPr="00E3052B" w:rsidRDefault="00484F11" w:rsidP="00484F11">
      <w:pPr>
        <w:pStyle w:val="Tekstpodstawowywcity"/>
        <w:ind w:left="0"/>
        <w:rPr>
          <w:rFonts w:ascii="Verdana" w:hAnsi="Verdana" w:cs="Arial"/>
          <w:szCs w:val="20"/>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484F11" w:rsidRPr="003A516E" w14:paraId="0176E968" w14:textId="77777777" w:rsidTr="00AA5074">
        <w:trPr>
          <w:trHeight w:val="1100"/>
        </w:trPr>
        <w:tc>
          <w:tcPr>
            <w:tcW w:w="3119" w:type="dxa"/>
            <w:tcBorders>
              <w:top w:val="nil"/>
              <w:left w:val="nil"/>
              <w:bottom w:val="nil"/>
              <w:right w:val="nil"/>
            </w:tcBorders>
            <w:vAlign w:val="bottom"/>
          </w:tcPr>
          <w:p w14:paraId="76CE3B47" w14:textId="77777777" w:rsidR="00484F11" w:rsidRPr="003A516E" w:rsidRDefault="00484F11" w:rsidP="00AA5074">
            <w:pPr>
              <w:spacing w:line="276" w:lineRule="auto"/>
              <w:jc w:val="center"/>
              <w:rPr>
                <w:rFonts w:ascii="Verdana" w:hAnsi="Verdana" w:cs="Verdana"/>
                <w:i/>
                <w:iCs/>
                <w:sz w:val="14"/>
                <w:szCs w:val="14"/>
              </w:rPr>
            </w:pPr>
            <w:r w:rsidRPr="003A516E">
              <w:rPr>
                <w:rFonts w:ascii="Verdana" w:hAnsi="Verdana" w:cs="Verdana"/>
                <w:i/>
                <w:iCs/>
                <w:sz w:val="14"/>
                <w:szCs w:val="14"/>
              </w:rPr>
              <w:t>(nazwa Wykonawcy/Wykonawców)</w:t>
            </w:r>
          </w:p>
        </w:tc>
        <w:tc>
          <w:tcPr>
            <w:tcW w:w="6071" w:type="dxa"/>
            <w:tcBorders>
              <w:top w:val="single" w:sz="4" w:space="0" w:color="auto"/>
              <w:left w:val="single" w:sz="4" w:space="0" w:color="auto"/>
              <w:bottom w:val="single" w:sz="4" w:space="0" w:color="auto"/>
            </w:tcBorders>
            <w:vAlign w:val="center"/>
          </w:tcPr>
          <w:p w14:paraId="60C505A8" w14:textId="77777777" w:rsidR="00484F11" w:rsidRPr="00E3052B" w:rsidRDefault="00484F11" w:rsidP="00AA5074">
            <w:pPr>
              <w:pStyle w:val="Nagwek6"/>
              <w:spacing w:before="0" w:line="276" w:lineRule="auto"/>
              <w:jc w:val="center"/>
              <w:rPr>
                <w:rFonts w:ascii="Verdana" w:hAnsi="Verdana" w:cs="Verdana"/>
                <w:b/>
                <w:sz w:val="20"/>
                <w:szCs w:val="20"/>
              </w:rPr>
            </w:pPr>
            <w:r w:rsidRPr="00E3052B">
              <w:rPr>
                <w:rFonts w:ascii="Verdana" w:hAnsi="Verdana" w:cs="Verdana"/>
                <w:b/>
                <w:sz w:val="20"/>
                <w:szCs w:val="20"/>
              </w:rPr>
              <w:t>OFERTA</w:t>
            </w:r>
          </w:p>
        </w:tc>
      </w:tr>
    </w:tbl>
    <w:p w14:paraId="49E4F96C" w14:textId="77777777" w:rsidR="00484F11" w:rsidRDefault="00484F11" w:rsidP="00484F11">
      <w:pPr>
        <w:pStyle w:val="Tekstpodstawowywcity"/>
        <w:rPr>
          <w:rFonts w:ascii="Verdana" w:hAnsi="Verdana" w:cs="Arial"/>
          <w:szCs w:val="20"/>
        </w:rPr>
      </w:pPr>
    </w:p>
    <w:p w14:paraId="70417861" w14:textId="77777777" w:rsidR="00484F11" w:rsidRPr="00E3052B" w:rsidRDefault="00484F11" w:rsidP="00484F11">
      <w:pPr>
        <w:pStyle w:val="Tekstpodstawowywcity"/>
        <w:rPr>
          <w:rFonts w:ascii="Verdana" w:hAnsi="Verdana" w:cs="Arial"/>
          <w:szCs w:val="20"/>
        </w:rPr>
      </w:pPr>
    </w:p>
    <w:p w14:paraId="1AB405DF" w14:textId="77777777" w:rsidR="00484F11" w:rsidRPr="00E3052B" w:rsidRDefault="00484F11" w:rsidP="00484F11">
      <w:pPr>
        <w:pStyle w:val="Zwykytekst"/>
        <w:tabs>
          <w:tab w:val="left" w:leader="dot" w:pos="9360"/>
        </w:tabs>
        <w:spacing w:line="276" w:lineRule="auto"/>
        <w:ind w:left="5580" w:right="23"/>
        <w:rPr>
          <w:rFonts w:ascii="Verdana" w:hAnsi="Verdana" w:cs="Verdana"/>
          <w:b/>
          <w:bCs/>
          <w:sz w:val="18"/>
          <w:szCs w:val="18"/>
        </w:rPr>
      </w:pPr>
      <w:r w:rsidRPr="00E3052B">
        <w:rPr>
          <w:rFonts w:ascii="Verdana" w:hAnsi="Verdana" w:cs="Verdana"/>
          <w:b/>
          <w:bCs/>
          <w:sz w:val="18"/>
          <w:szCs w:val="18"/>
        </w:rPr>
        <w:t>Do</w:t>
      </w:r>
    </w:p>
    <w:p w14:paraId="0751ED65" w14:textId="77777777" w:rsidR="00484F11" w:rsidRPr="00E3052B" w:rsidRDefault="009A2303" w:rsidP="00484F11">
      <w:pPr>
        <w:pStyle w:val="Zwykytekst"/>
        <w:tabs>
          <w:tab w:val="left" w:leader="dot" w:pos="9360"/>
        </w:tabs>
        <w:spacing w:line="276" w:lineRule="auto"/>
        <w:ind w:left="5580" w:right="23"/>
        <w:rPr>
          <w:rFonts w:ascii="Verdana" w:hAnsi="Verdana" w:cs="Verdana"/>
          <w:b/>
          <w:bCs/>
          <w:sz w:val="18"/>
          <w:szCs w:val="18"/>
        </w:rPr>
      </w:pPr>
      <w:r>
        <w:rPr>
          <w:rFonts w:ascii="Verdana" w:hAnsi="Verdana" w:cs="Verdana"/>
          <w:b/>
          <w:bCs/>
          <w:sz w:val="18"/>
          <w:szCs w:val="18"/>
        </w:rPr>
        <w:t>Gmina Szydłowo</w:t>
      </w:r>
    </w:p>
    <w:p w14:paraId="6D0CE3B3" w14:textId="77777777" w:rsidR="00484F11" w:rsidRPr="00E3052B" w:rsidRDefault="009A2303" w:rsidP="00484F11">
      <w:pPr>
        <w:pStyle w:val="Zwykytekst"/>
        <w:tabs>
          <w:tab w:val="left" w:leader="dot" w:pos="9360"/>
        </w:tabs>
        <w:spacing w:line="276" w:lineRule="auto"/>
        <w:ind w:left="5580" w:right="23"/>
        <w:rPr>
          <w:rFonts w:ascii="Verdana" w:hAnsi="Verdana" w:cs="Verdana"/>
          <w:b/>
          <w:bCs/>
          <w:sz w:val="18"/>
          <w:szCs w:val="18"/>
        </w:rPr>
      </w:pPr>
      <w:r>
        <w:rPr>
          <w:rFonts w:ascii="Verdana" w:hAnsi="Verdana" w:cs="Verdana"/>
          <w:b/>
          <w:bCs/>
          <w:sz w:val="18"/>
          <w:szCs w:val="18"/>
        </w:rPr>
        <w:t>ul. Mazowiecka 61</w:t>
      </w:r>
    </w:p>
    <w:p w14:paraId="22884A15" w14:textId="77777777" w:rsidR="00484F11" w:rsidRPr="00E3052B" w:rsidRDefault="009A2303" w:rsidP="00484F11">
      <w:pPr>
        <w:pStyle w:val="Zwykytekst"/>
        <w:tabs>
          <w:tab w:val="left" w:leader="dot" w:pos="9360"/>
        </w:tabs>
        <w:spacing w:line="276" w:lineRule="auto"/>
        <w:ind w:left="5580" w:right="23"/>
        <w:rPr>
          <w:rFonts w:ascii="Verdana" w:hAnsi="Verdana" w:cs="Verdana"/>
          <w:b/>
          <w:bCs/>
          <w:sz w:val="18"/>
          <w:szCs w:val="18"/>
        </w:rPr>
      </w:pPr>
      <w:r>
        <w:rPr>
          <w:rFonts w:ascii="Verdana" w:hAnsi="Verdana" w:cs="Verdana"/>
          <w:b/>
          <w:bCs/>
          <w:sz w:val="18"/>
          <w:szCs w:val="18"/>
        </w:rPr>
        <w:t>06 - 516 Szydłowo</w:t>
      </w:r>
    </w:p>
    <w:p w14:paraId="618ECB70" w14:textId="77777777" w:rsidR="00484F11" w:rsidRDefault="00484F11" w:rsidP="00484F11">
      <w:pPr>
        <w:pStyle w:val="Tekstpodstawowywcity"/>
        <w:rPr>
          <w:rFonts w:ascii="Arial" w:hAnsi="Arial" w:cs="Arial"/>
          <w:szCs w:val="20"/>
        </w:rPr>
      </w:pPr>
    </w:p>
    <w:p w14:paraId="3E1F704A" w14:textId="77777777" w:rsidR="00484F11" w:rsidRPr="003E34DF" w:rsidRDefault="00484F11" w:rsidP="00484F11">
      <w:pPr>
        <w:pStyle w:val="Tekstpodstawowywcity"/>
        <w:rPr>
          <w:rFonts w:ascii="Arial" w:hAnsi="Arial" w:cs="Arial"/>
          <w:szCs w:val="20"/>
        </w:rPr>
      </w:pPr>
    </w:p>
    <w:p w14:paraId="5723903D" w14:textId="77777777" w:rsidR="00484F11" w:rsidRDefault="00484F11" w:rsidP="00484F11">
      <w:pPr>
        <w:autoSpaceDE w:val="0"/>
        <w:autoSpaceDN w:val="0"/>
        <w:adjustRightInd w:val="0"/>
        <w:jc w:val="both"/>
        <w:rPr>
          <w:rFonts w:ascii="Verdana" w:hAnsi="Verdana" w:cs="Arial"/>
          <w:b/>
          <w:sz w:val="20"/>
          <w:szCs w:val="20"/>
        </w:rPr>
      </w:pPr>
      <w:r w:rsidRPr="00E3052B">
        <w:rPr>
          <w:rFonts w:ascii="Verdana" w:hAnsi="Verdana" w:cs="Arial"/>
          <w:b/>
          <w:sz w:val="20"/>
          <w:szCs w:val="20"/>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w:t>
      </w:r>
      <w:r>
        <w:rPr>
          <w:rFonts w:ascii="Verdana" w:hAnsi="Verdana" w:cs="Arial"/>
          <w:b/>
          <w:sz w:val="20"/>
          <w:szCs w:val="20"/>
        </w:rPr>
        <w:t>ówień publicznych (Dz. U. z 2021 r. poz. 1129 ze zm.</w:t>
      </w:r>
      <w:r w:rsidRPr="00E3052B">
        <w:rPr>
          <w:rFonts w:ascii="Verdana" w:hAnsi="Verdana" w:cs="Arial"/>
          <w:b/>
          <w:sz w:val="20"/>
          <w:szCs w:val="20"/>
        </w:rPr>
        <w:t>) na:</w:t>
      </w:r>
    </w:p>
    <w:p w14:paraId="0A614756" w14:textId="113C2BDA" w:rsidR="00484F11" w:rsidRPr="00520639" w:rsidRDefault="00484F11" w:rsidP="00484F11">
      <w:pPr>
        <w:autoSpaceDE w:val="0"/>
        <w:autoSpaceDN w:val="0"/>
        <w:adjustRightInd w:val="0"/>
        <w:jc w:val="both"/>
        <w:rPr>
          <w:rFonts w:ascii="Verdana" w:hAnsi="Verdana" w:cs="Arial"/>
          <w:b/>
          <w:sz w:val="20"/>
          <w:szCs w:val="20"/>
        </w:rPr>
      </w:pPr>
      <w:r w:rsidRPr="003F719F">
        <w:rPr>
          <w:rFonts w:ascii="Verdana" w:hAnsi="Verdana"/>
          <w:sz w:val="20"/>
          <w:szCs w:val="20"/>
        </w:rPr>
        <w:t>„</w:t>
      </w:r>
      <w:r w:rsidRPr="003F719F">
        <w:rPr>
          <w:rFonts w:ascii="Verdana" w:hAnsi="Verdana"/>
          <w:b/>
          <w:sz w:val="20"/>
          <w:szCs w:val="20"/>
        </w:rPr>
        <w:t xml:space="preserve">Budowa </w:t>
      </w:r>
      <w:r w:rsidR="009A2303">
        <w:rPr>
          <w:rFonts w:ascii="Verdana" w:hAnsi="Verdana"/>
          <w:b/>
          <w:sz w:val="20"/>
          <w:szCs w:val="20"/>
        </w:rPr>
        <w:t xml:space="preserve">dróg gminnych w miejscowości Szydłowo" </w:t>
      </w:r>
      <w:r w:rsidRPr="003E58AE">
        <w:rPr>
          <w:rFonts w:ascii="Verdana" w:hAnsi="Verdana" w:cs="Arial"/>
          <w:b/>
          <w:bCs/>
          <w:sz w:val="20"/>
          <w:szCs w:val="20"/>
        </w:rPr>
        <w:t xml:space="preserve">– nr postępowania </w:t>
      </w:r>
      <w:r w:rsidR="00BF5AC6" w:rsidRPr="00BF5AC6">
        <w:rPr>
          <w:rFonts w:ascii="Verdana" w:hAnsi="Verdana" w:cs="Arial"/>
          <w:b/>
          <w:bCs/>
          <w:sz w:val="20"/>
          <w:szCs w:val="20"/>
        </w:rPr>
        <w:t>IGK.271.5.2022</w:t>
      </w:r>
    </w:p>
    <w:p w14:paraId="50FA532E" w14:textId="77777777" w:rsidR="00484F11" w:rsidRPr="00484F11" w:rsidRDefault="00484F11" w:rsidP="00484F11">
      <w:pPr>
        <w:jc w:val="center"/>
        <w:rPr>
          <w:rFonts w:ascii="Arial" w:hAnsi="Arial" w:cs="Arial"/>
          <w:bCs/>
          <w:sz w:val="16"/>
          <w:szCs w:val="16"/>
        </w:rPr>
      </w:pPr>
    </w:p>
    <w:p w14:paraId="2E55FA9B" w14:textId="77777777" w:rsidR="00484F11" w:rsidRPr="00484F11" w:rsidRDefault="00484F11" w:rsidP="00484F11">
      <w:pPr>
        <w:jc w:val="center"/>
        <w:rPr>
          <w:rFonts w:ascii="Arial" w:hAnsi="Arial" w:cs="Arial"/>
          <w:bCs/>
          <w:sz w:val="20"/>
          <w:szCs w:val="20"/>
        </w:rPr>
      </w:pPr>
    </w:p>
    <w:p w14:paraId="337BDF8E" w14:textId="77777777" w:rsidR="00484F11" w:rsidRDefault="00484F11" w:rsidP="00484F11">
      <w:pPr>
        <w:jc w:val="center"/>
        <w:rPr>
          <w:rFonts w:ascii="Arial" w:hAnsi="Arial" w:cs="Arial"/>
          <w:b/>
          <w:bCs/>
          <w:sz w:val="20"/>
          <w:szCs w:val="20"/>
        </w:rPr>
      </w:pPr>
    </w:p>
    <w:p w14:paraId="323C1CDC" w14:textId="77777777" w:rsidR="00484F11" w:rsidRPr="003A516E" w:rsidRDefault="00484F11" w:rsidP="00484F11">
      <w:pPr>
        <w:pStyle w:val="Zwykytekst1"/>
        <w:tabs>
          <w:tab w:val="left" w:leader="dot" w:pos="9360"/>
        </w:tabs>
        <w:spacing w:line="276" w:lineRule="auto"/>
        <w:jc w:val="both"/>
        <w:rPr>
          <w:rFonts w:ascii="Verdana" w:hAnsi="Verdana"/>
        </w:rPr>
      </w:pPr>
      <w:r w:rsidRPr="003A516E">
        <w:rPr>
          <w:rFonts w:ascii="Verdana" w:hAnsi="Verdana"/>
          <w:b/>
        </w:rPr>
        <w:t>MY NIŻEJ PODPISANI</w:t>
      </w:r>
      <w:r w:rsidRPr="003A516E">
        <w:rPr>
          <w:rFonts w:ascii="Verdana" w:hAnsi="Verdana"/>
        </w:rPr>
        <w:t xml:space="preserve"> </w:t>
      </w:r>
    </w:p>
    <w:p w14:paraId="472BE855" w14:textId="77777777" w:rsidR="00484F11" w:rsidRPr="003A516E" w:rsidRDefault="00484F11" w:rsidP="00484F11">
      <w:pPr>
        <w:pStyle w:val="Zwykytekst1"/>
        <w:tabs>
          <w:tab w:val="left" w:leader="underscore" w:pos="9000"/>
        </w:tabs>
        <w:spacing w:line="360" w:lineRule="auto"/>
        <w:jc w:val="both"/>
        <w:rPr>
          <w:rFonts w:ascii="Verdana" w:hAnsi="Verdana"/>
        </w:rPr>
      </w:pPr>
      <w:r w:rsidRPr="003A516E">
        <w:rPr>
          <w:rFonts w:ascii="Verdana" w:hAnsi="Verdana"/>
        </w:rPr>
        <w:t xml:space="preserve">_______________________________________________________________________ </w:t>
      </w:r>
    </w:p>
    <w:p w14:paraId="7A7CD87F" w14:textId="77777777" w:rsidR="00484F11" w:rsidRPr="003A516E" w:rsidRDefault="00484F11" w:rsidP="00484F11">
      <w:pPr>
        <w:pStyle w:val="Zwykytekst1"/>
        <w:tabs>
          <w:tab w:val="left" w:leader="underscore" w:pos="9000"/>
        </w:tabs>
        <w:spacing w:line="360" w:lineRule="auto"/>
        <w:jc w:val="both"/>
        <w:rPr>
          <w:rFonts w:ascii="Verdana" w:hAnsi="Verdana"/>
        </w:rPr>
      </w:pPr>
      <w:r w:rsidRPr="003A516E">
        <w:rPr>
          <w:rFonts w:ascii="Verdana" w:hAnsi="Verdana"/>
        </w:rPr>
        <w:t xml:space="preserve">_______________________________________________________________________ </w:t>
      </w:r>
    </w:p>
    <w:p w14:paraId="228A7540" w14:textId="77777777" w:rsidR="00484F11" w:rsidRPr="003A516E" w:rsidRDefault="00484F11" w:rsidP="00484F11">
      <w:pPr>
        <w:pStyle w:val="Zwykytekst1"/>
        <w:tabs>
          <w:tab w:val="left" w:leader="dot" w:pos="9360"/>
        </w:tabs>
        <w:spacing w:line="276" w:lineRule="auto"/>
        <w:jc w:val="both"/>
        <w:rPr>
          <w:rFonts w:ascii="Verdana" w:hAnsi="Verdana"/>
        </w:rPr>
      </w:pPr>
      <w:r w:rsidRPr="003A516E">
        <w:rPr>
          <w:rFonts w:ascii="Verdana" w:hAnsi="Verdana"/>
        </w:rPr>
        <w:t>działając w imieniu i na rzecz</w:t>
      </w:r>
    </w:p>
    <w:p w14:paraId="34C0EE7E" w14:textId="77777777" w:rsidR="00484F11" w:rsidRPr="003A516E" w:rsidRDefault="00484F11" w:rsidP="00484F11">
      <w:pPr>
        <w:pStyle w:val="Zwykytekst1"/>
        <w:tabs>
          <w:tab w:val="left" w:leader="underscore" w:pos="9000"/>
        </w:tabs>
        <w:spacing w:line="360" w:lineRule="auto"/>
        <w:jc w:val="both"/>
        <w:rPr>
          <w:rFonts w:ascii="Verdana" w:hAnsi="Verdana"/>
        </w:rPr>
      </w:pPr>
      <w:r w:rsidRPr="003A516E">
        <w:rPr>
          <w:rFonts w:ascii="Verdana" w:hAnsi="Verdana"/>
        </w:rPr>
        <w:t xml:space="preserve">_______________________________________________________________________ </w:t>
      </w:r>
    </w:p>
    <w:p w14:paraId="688A343C" w14:textId="77777777" w:rsidR="00484F11" w:rsidRPr="003A516E" w:rsidRDefault="00484F11" w:rsidP="00484F11">
      <w:pPr>
        <w:pStyle w:val="Zwykytekst1"/>
        <w:tabs>
          <w:tab w:val="left" w:leader="underscore" w:pos="9000"/>
        </w:tabs>
        <w:spacing w:line="360" w:lineRule="auto"/>
        <w:jc w:val="both"/>
        <w:rPr>
          <w:rFonts w:ascii="Verdana" w:hAnsi="Verdana"/>
        </w:rPr>
      </w:pPr>
      <w:r w:rsidRPr="003A516E">
        <w:rPr>
          <w:rFonts w:ascii="Verdana" w:hAnsi="Verdana"/>
        </w:rPr>
        <w:t xml:space="preserve">_______________________________________________________________________ </w:t>
      </w:r>
    </w:p>
    <w:p w14:paraId="1902C12F" w14:textId="77777777" w:rsidR="00484F11" w:rsidRPr="003A516E" w:rsidRDefault="00484F11" w:rsidP="00484F11">
      <w:pPr>
        <w:pStyle w:val="Zwykytekst1"/>
        <w:tabs>
          <w:tab w:val="left" w:leader="dot" w:pos="9072"/>
        </w:tabs>
        <w:spacing w:line="276" w:lineRule="auto"/>
        <w:jc w:val="center"/>
        <w:rPr>
          <w:rFonts w:ascii="Verdana" w:hAnsi="Verdana"/>
          <w:i/>
          <w:sz w:val="16"/>
          <w:szCs w:val="16"/>
        </w:rPr>
      </w:pPr>
      <w:r w:rsidRPr="003A516E">
        <w:rPr>
          <w:rFonts w:ascii="Verdana" w:hAnsi="Verdana"/>
          <w:i/>
          <w:sz w:val="16"/>
          <w:szCs w:val="16"/>
        </w:rPr>
        <w:t xml:space="preserve"> (nazwa (firma) dokładny adres Wykonawcy/Wykonawców)</w:t>
      </w:r>
    </w:p>
    <w:p w14:paraId="19B9E452" w14:textId="77777777" w:rsidR="00484F11" w:rsidRPr="003A516E" w:rsidRDefault="00484F11" w:rsidP="00484F11">
      <w:pPr>
        <w:pStyle w:val="Zwykytekst1"/>
        <w:tabs>
          <w:tab w:val="left" w:leader="dot" w:pos="9072"/>
        </w:tabs>
        <w:spacing w:line="276" w:lineRule="auto"/>
        <w:jc w:val="center"/>
        <w:rPr>
          <w:rFonts w:ascii="Verdana" w:hAnsi="Verdana"/>
          <w:i/>
          <w:sz w:val="16"/>
          <w:szCs w:val="16"/>
        </w:rPr>
      </w:pPr>
      <w:r w:rsidRPr="003A516E">
        <w:rPr>
          <w:rFonts w:ascii="Verdana" w:hAnsi="Verdana"/>
          <w:i/>
          <w:sz w:val="16"/>
          <w:szCs w:val="16"/>
        </w:rPr>
        <w:t>(w przypadku składania oferty przez podmioty występujące wspólnie podać nazwy(firmy) i dokładne adresy wszystkich wspólników spółki cywilnej lub członków konsorcjum)</w:t>
      </w:r>
    </w:p>
    <w:p w14:paraId="0B78D2C4" w14:textId="77777777" w:rsidR="00484F11" w:rsidRDefault="00484F11" w:rsidP="00484F11">
      <w:pPr>
        <w:pStyle w:val="Zwykytekst1"/>
        <w:tabs>
          <w:tab w:val="left" w:leader="dot" w:pos="9072"/>
        </w:tabs>
        <w:spacing w:line="276" w:lineRule="auto"/>
        <w:jc w:val="center"/>
        <w:rPr>
          <w:rFonts w:ascii="Verdana" w:hAnsi="Verdana"/>
          <w:i/>
        </w:rPr>
      </w:pPr>
    </w:p>
    <w:p w14:paraId="353A6CCA" w14:textId="77777777" w:rsidR="00484F11" w:rsidRPr="003A516E" w:rsidRDefault="00484F11" w:rsidP="00484F11">
      <w:pPr>
        <w:pStyle w:val="Zwykytekst1"/>
        <w:tabs>
          <w:tab w:val="left" w:leader="dot" w:pos="9072"/>
        </w:tabs>
        <w:spacing w:line="276" w:lineRule="auto"/>
        <w:jc w:val="center"/>
        <w:rPr>
          <w:rFonts w:ascii="Verdana" w:hAnsi="Verdana"/>
          <w:i/>
        </w:rPr>
      </w:pPr>
    </w:p>
    <w:p w14:paraId="1D6C5515" w14:textId="77777777" w:rsidR="00484F11" w:rsidRPr="003A516E" w:rsidRDefault="00484F11" w:rsidP="00484F11">
      <w:pPr>
        <w:pStyle w:val="Zwykytekst1"/>
        <w:numPr>
          <w:ilvl w:val="0"/>
          <w:numId w:val="20"/>
        </w:numPr>
        <w:tabs>
          <w:tab w:val="left" w:pos="284"/>
        </w:tabs>
        <w:spacing w:line="276" w:lineRule="auto"/>
        <w:ind w:left="284" w:hanging="284"/>
        <w:jc w:val="both"/>
        <w:rPr>
          <w:rFonts w:ascii="Verdana" w:hAnsi="Verdana" w:cs="Verdana"/>
          <w:b/>
          <w:bCs/>
        </w:rPr>
      </w:pPr>
      <w:r w:rsidRPr="003A516E">
        <w:rPr>
          <w:rFonts w:ascii="Verdana" w:hAnsi="Verdana"/>
          <w:b/>
        </w:rPr>
        <w:t>SKŁADAMY OFERTĘ</w:t>
      </w:r>
      <w:r w:rsidRPr="003A516E">
        <w:rPr>
          <w:rFonts w:ascii="Verdana" w:hAnsi="Verdana"/>
        </w:rPr>
        <w:t xml:space="preserve"> na wykonanie przedmiotu zamówienia z</w:t>
      </w:r>
      <w:r>
        <w:rPr>
          <w:rFonts w:ascii="Verdana" w:hAnsi="Verdana"/>
        </w:rPr>
        <w:t>godnie ze Specyfikacją Warunków Zamówienia (S</w:t>
      </w:r>
      <w:r w:rsidRPr="003A516E">
        <w:rPr>
          <w:rFonts w:ascii="Verdana" w:hAnsi="Verdana"/>
        </w:rPr>
        <w:t>WZ).</w:t>
      </w:r>
    </w:p>
    <w:p w14:paraId="6008B5FB" w14:textId="77777777" w:rsidR="00484F11" w:rsidRPr="003A516E" w:rsidRDefault="00484F11" w:rsidP="00484F11">
      <w:pPr>
        <w:pStyle w:val="Zwykytekst1"/>
        <w:tabs>
          <w:tab w:val="left" w:pos="284"/>
        </w:tabs>
        <w:spacing w:line="276" w:lineRule="auto"/>
        <w:ind w:left="284"/>
        <w:jc w:val="both"/>
        <w:rPr>
          <w:rFonts w:ascii="Verdana" w:hAnsi="Verdana" w:cs="Verdana"/>
          <w:b/>
          <w:bCs/>
        </w:rPr>
      </w:pPr>
    </w:p>
    <w:p w14:paraId="493A5698" w14:textId="77777777" w:rsidR="00484F11" w:rsidRDefault="00484F11" w:rsidP="00484F11">
      <w:pPr>
        <w:pStyle w:val="Zwykytekst1"/>
        <w:numPr>
          <w:ilvl w:val="0"/>
          <w:numId w:val="20"/>
        </w:numPr>
        <w:tabs>
          <w:tab w:val="left" w:pos="284"/>
        </w:tabs>
        <w:spacing w:line="276" w:lineRule="auto"/>
        <w:ind w:left="284" w:hanging="284"/>
        <w:jc w:val="both"/>
        <w:rPr>
          <w:rFonts w:ascii="Verdana" w:hAnsi="Verdana"/>
        </w:rPr>
      </w:pPr>
      <w:r w:rsidRPr="003A516E">
        <w:rPr>
          <w:rFonts w:ascii="Verdana" w:hAnsi="Verdana"/>
          <w:b/>
        </w:rPr>
        <w:t>OŚWIADCZAMY,</w:t>
      </w:r>
      <w:r w:rsidRPr="003A516E">
        <w:rPr>
          <w:rFonts w:ascii="Verdana" w:hAnsi="Verdana"/>
        </w:rPr>
        <w:t xml:space="preserve"> że zapoznaliśmy si</w:t>
      </w:r>
      <w:r>
        <w:rPr>
          <w:rFonts w:ascii="Verdana" w:hAnsi="Verdana"/>
        </w:rPr>
        <w:t>ę ze Specyfikacją</w:t>
      </w:r>
      <w:r w:rsidRPr="003A516E">
        <w:rPr>
          <w:rFonts w:ascii="Verdana" w:hAnsi="Verdana"/>
        </w:rPr>
        <w:t xml:space="preserve"> Warunków Zamówienia </w:t>
      </w:r>
      <w:r>
        <w:rPr>
          <w:rFonts w:ascii="Verdana" w:hAnsi="Verdana"/>
        </w:rPr>
        <w:t>oraz wyjaśnieniami i zmianami S</w:t>
      </w:r>
      <w:r w:rsidRPr="003A516E">
        <w:rPr>
          <w:rFonts w:ascii="Verdana" w:hAnsi="Verdana"/>
        </w:rPr>
        <w:t>WZ przekazanymi przez Zamawiającego i uznajemy się za związanych określonymi w nich postanowieniami i zasadami postępowania.</w:t>
      </w:r>
    </w:p>
    <w:p w14:paraId="5E18DB16" w14:textId="77777777" w:rsidR="00484F11" w:rsidRPr="003E34DF" w:rsidRDefault="00484F11" w:rsidP="00484F11">
      <w:pPr>
        <w:jc w:val="center"/>
        <w:rPr>
          <w:rFonts w:ascii="Arial" w:hAnsi="Arial" w:cs="Arial"/>
          <w:b/>
          <w:bCs/>
          <w:sz w:val="20"/>
          <w:szCs w:val="20"/>
        </w:rPr>
      </w:pPr>
    </w:p>
    <w:p w14:paraId="7A99BAF9" w14:textId="77777777" w:rsidR="00484F11" w:rsidRPr="00E3052B" w:rsidRDefault="00484F11" w:rsidP="00484F11">
      <w:pPr>
        <w:pStyle w:val="Tekstpodstawowywcity"/>
        <w:spacing w:before="120"/>
        <w:ind w:left="0"/>
        <w:jc w:val="both"/>
        <w:rPr>
          <w:rFonts w:ascii="Verdana" w:hAnsi="Verdana" w:cs="Arial"/>
          <w:sz w:val="20"/>
          <w:szCs w:val="20"/>
        </w:rPr>
      </w:pPr>
      <w:r>
        <w:rPr>
          <w:rFonts w:ascii="Verdana" w:hAnsi="Verdana" w:cs="Arial"/>
          <w:sz w:val="20"/>
          <w:szCs w:val="20"/>
        </w:rPr>
        <w:t xml:space="preserve">3.  </w:t>
      </w:r>
      <w:r w:rsidRPr="00E3052B">
        <w:rPr>
          <w:rFonts w:ascii="Verdana" w:hAnsi="Verdana" w:cs="Arial"/>
          <w:sz w:val="20"/>
          <w:szCs w:val="20"/>
        </w:rPr>
        <w:t xml:space="preserve">Oferujemy wykonanie </w:t>
      </w:r>
      <w:r w:rsidRPr="00E3052B">
        <w:rPr>
          <w:rFonts w:ascii="Verdana" w:hAnsi="Verdana" w:cs="Arial"/>
          <w:b/>
          <w:sz w:val="20"/>
          <w:szCs w:val="20"/>
        </w:rPr>
        <w:t>Zamówienia</w:t>
      </w:r>
      <w:r w:rsidRPr="00E3052B">
        <w:rPr>
          <w:rFonts w:ascii="Verdana" w:hAnsi="Verdana" w:cs="Arial"/>
          <w:sz w:val="20"/>
          <w:szCs w:val="20"/>
        </w:rPr>
        <w:t xml:space="preserve"> za łączną cenę:                          </w:t>
      </w:r>
    </w:p>
    <w:p w14:paraId="76A6D671" w14:textId="77777777" w:rsidR="00484F11" w:rsidRPr="00E3052B" w:rsidRDefault="00484F11" w:rsidP="00484F11">
      <w:pPr>
        <w:pStyle w:val="Tekstpodstawowywcity"/>
        <w:jc w:val="both"/>
        <w:rPr>
          <w:rFonts w:ascii="Verdana" w:hAnsi="Verdana" w:cs="Arial"/>
          <w:sz w:val="20"/>
          <w:szCs w:val="20"/>
        </w:rPr>
      </w:pPr>
    </w:p>
    <w:p w14:paraId="797DB425" w14:textId="77777777" w:rsidR="00484F11" w:rsidRPr="00E3052B" w:rsidRDefault="00484F11" w:rsidP="00484F11">
      <w:pPr>
        <w:pStyle w:val="Tekstpodstawowywcity"/>
        <w:spacing w:line="360" w:lineRule="auto"/>
        <w:jc w:val="both"/>
        <w:rPr>
          <w:rFonts w:ascii="Verdana" w:hAnsi="Verdana" w:cs="Arial"/>
          <w:bCs/>
          <w:sz w:val="20"/>
          <w:szCs w:val="20"/>
        </w:rPr>
      </w:pPr>
      <w:r w:rsidRPr="00E3052B">
        <w:rPr>
          <w:rFonts w:ascii="Verdana" w:hAnsi="Verdana" w:cs="Arial"/>
          <w:bCs/>
          <w:sz w:val="20"/>
          <w:szCs w:val="20"/>
        </w:rPr>
        <w:t xml:space="preserve">netto: </w:t>
      </w:r>
      <w:r w:rsidRPr="00E3052B">
        <w:rPr>
          <w:rFonts w:ascii="Verdana" w:hAnsi="Verdana" w:cs="Arial"/>
          <w:bCs/>
          <w:sz w:val="20"/>
          <w:szCs w:val="20"/>
        </w:rPr>
        <w:tab/>
      </w:r>
      <w:r w:rsidRPr="00E3052B">
        <w:rPr>
          <w:rFonts w:ascii="Verdana" w:hAnsi="Verdana" w:cs="Arial"/>
          <w:bCs/>
          <w:sz w:val="20"/>
          <w:szCs w:val="20"/>
        </w:rPr>
        <w:tab/>
        <w:t>................................................................................... zł</w:t>
      </w:r>
    </w:p>
    <w:p w14:paraId="6674DC76" w14:textId="77777777" w:rsidR="00484F11" w:rsidRPr="00E3052B" w:rsidRDefault="00484F11" w:rsidP="00484F11">
      <w:pPr>
        <w:pStyle w:val="Tekstpodstawowywcity"/>
        <w:spacing w:line="360" w:lineRule="auto"/>
        <w:jc w:val="both"/>
        <w:rPr>
          <w:rFonts w:ascii="Verdana" w:hAnsi="Verdana" w:cs="Arial"/>
          <w:bCs/>
          <w:sz w:val="20"/>
          <w:szCs w:val="20"/>
        </w:rPr>
      </w:pPr>
      <w:r>
        <w:rPr>
          <w:rFonts w:ascii="Verdana" w:hAnsi="Verdana" w:cs="Arial"/>
          <w:bCs/>
          <w:sz w:val="20"/>
          <w:szCs w:val="20"/>
        </w:rPr>
        <w:t xml:space="preserve">słownie netto: </w:t>
      </w:r>
      <w:r>
        <w:rPr>
          <w:rFonts w:ascii="Verdana" w:hAnsi="Verdana" w:cs="Arial"/>
          <w:bCs/>
          <w:sz w:val="20"/>
          <w:szCs w:val="20"/>
        </w:rPr>
        <w:tab/>
        <w:t>..</w:t>
      </w:r>
      <w:r w:rsidRPr="00E3052B">
        <w:rPr>
          <w:rFonts w:ascii="Verdana" w:hAnsi="Verdana" w:cs="Arial"/>
          <w:bCs/>
          <w:sz w:val="20"/>
          <w:szCs w:val="20"/>
        </w:rPr>
        <w:t>.......</w:t>
      </w:r>
      <w:r>
        <w:rPr>
          <w:rFonts w:ascii="Verdana" w:hAnsi="Verdana" w:cs="Arial"/>
          <w:bCs/>
          <w:sz w:val="20"/>
          <w:szCs w:val="20"/>
        </w:rPr>
        <w:t>......................</w:t>
      </w:r>
      <w:r w:rsidRPr="00E3052B">
        <w:rPr>
          <w:rFonts w:ascii="Verdana" w:hAnsi="Verdana" w:cs="Arial"/>
          <w:bCs/>
          <w:sz w:val="20"/>
          <w:szCs w:val="20"/>
        </w:rPr>
        <w:t>..................................................... złotych</w:t>
      </w:r>
    </w:p>
    <w:p w14:paraId="2C3A7FCC" w14:textId="77777777" w:rsidR="00484F11" w:rsidRPr="00E3052B" w:rsidRDefault="00484F11" w:rsidP="00484F11">
      <w:pPr>
        <w:pStyle w:val="Tekstpodstawowywcity"/>
        <w:spacing w:line="360" w:lineRule="auto"/>
        <w:ind w:left="0" w:firstLine="360"/>
        <w:jc w:val="both"/>
        <w:rPr>
          <w:rFonts w:ascii="Verdana" w:hAnsi="Verdana" w:cs="Arial"/>
          <w:bCs/>
          <w:sz w:val="20"/>
          <w:szCs w:val="20"/>
        </w:rPr>
      </w:pPr>
      <w:r w:rsidRPr="00E3052B">
        <w:rPr>
          <w:rFonts w:ascii="Verdana" w:hAnsi="Verdana" w:cs="Arial"/>
          <w:bCs/>
          <w:sz w:val="20"/>
          <w:szCs w:val="20"/>
        </w:rPr>
        <w:t>podatek VAT ....</w:t>
      </w:r>
      <w:r>
        <w:rPr>
          <w:rFonts w:ascii="Verdana" w:hAnsi="Verdana" w:cs="Arial"/>
          <w:bCs/>
          <w:sz w:val="20"/>
          <w:szCs w:val="20"/>
        </w:rPr>
        <w:t>....</w:t>
      </w:r>
      <w:r w:rsidRPr="00E3052B">
        <w:rPr>
          <w:rFonts w:ascii="Verdana" w:hAnsi="Verdana" w:cs="Arial"/>
          <w:bCs/>
          <w:sz w:val="20"/>
          <w:szCs w:val="20"/>
        </w:rPr>
        <w:t>..% tj. ........................................................ zł</w:t>
      </w:r>
    </w:p>
    <w:p w14:paraId="5B458249" w14:textId="77777777" w:rsidR="00484F11" w:rsidRPr="00E3052B" w:rsidRDefault="00484F11" w:rsidP="00484F11">
      <w:pPr>
        <w:pStyle w:val="Tekstpodstawowywcity"/>
        <w:spacing w:line="360" w:lineRule="auto"/>
        <w:jc w:val="both"/>
        <w:rPr>
          <w:rFonts w:ascii="Verdana" w:hAnsi="Verdana" w:cs="Arial"/>
          <w:bCs/>
          <w:sz w:val="20"/>
          <w:szCs w:val="20"/>
        </w:rPr>
      </w:pPr>
      <w:r w:rsidRPr="00E3052B">
        <w:rPr>
          <w:rFonts w:ascii="Verdana" w:hAnsi="Verdana" w:cs="Arial"/>
          <w:bCs/>
          <w:sz w:val="20"/>
          <w:szCs w:val="20"/>
        </w:rPr>
        <w:t xml:space="preserve">słownie: </w:t>
      </w:r>
      <w:r w:rsidRPr="00E3052B">
        <w:rPr>
          <w:rFonts w:ascii="Verdana" w:hAnsi="Verdana" w:cs="Arial"/>
          <w:bCs/>
          <w:sz w:val="20"/>
          <w:szCs w:val="20"/>
        </w:rPr>
        <w:tab/>
      </w:r>
      <w:r w:rsidRPr="00E3052B">
        <w:rPr>
          <w:rFonts w:ascii="Verdana" w:hAnsi="Verdana" w:cs="Arial"/>
          <w:bCs/>
          <w:sz w:val="20"/>
          <w:szCs w:val="20"/>
        </w:rPr>
        <w:tab/>
        <w:t>..</w:t>
      </w:r>
      <w:r>
        <w:rPr>
          <w:rFonts w:ascii="Verdana" w:hAnsi="Verdana" w:cs="Arial"/>
          <w:bCs/>
          <w:sz w:val="20"/>
          <w:szCs w:val="20"/>
        </w:rPr>
        <w:t>................</w:t>
      </w:r>
      <w:r w:rsidRPr="00E3052B">
        <w:rPr>
          <w:rFonts w:ascii="Verdana" w:hAnsi="Verdana" w:cs="Arial"/>
          <w:bCs/>
          <w:sz w:val="20"/>
          <w:szCs w:val="20"/>
        </w:rPr>
        <w:t>.................................................................. złotych</w:t>
      </w:r>
    </w:p>
    <w:p w14:paraId="14A407CF" w14:textId="77777777" w:rsidR="00484F11" w:rsidRPr="00E3052B" w:rsidRDefault="00484F11" w:rsidP="00484F11">
      <w:pPr>
        <w:pStyle w:val="Tekstpodstawowywcity"/>
        <w:spacing w:line="360" w:lineRule="auto"/>
        <w:jc w:val="both"/>
        <w:rPr>
          <w:rFonts w:ascii="Verdana" w:hAnsi="Verdana" w:cs="Arial"/>
          <w:b/>
          <w:bCs/>
          <w:sz w:val="20"/>
          <w:szCs w:val="20"/>
        </w:rPr>
      </w:pPr>
      <w:r w:rsidRPr="00E3052B">
        <w:rPr>
          <w:rFonts w:ascii="Verdana" w:hAnsi="Verdana" w:cs="Arial"/>
          <w:b/>
          <w:bCs/>
          <w:sz w:val="20"/>
          <w:szCs w:val="20"/>
        </w:rPr>
        <w:t xml:space="preserve">brutto: </w:t>
      </w:r>
      <w:r w:rsidRPr="00E3052B">
        <w:rPr>
          <w:rFonts w:ascii="Verdana" w:hAnsi="Verdana" w:cs="Arial"/>
          <w:b/>
          <w:bCs/>
          <w:sz w:val="20"/>
          <w:szCs w:val="20"/>
        </w:rPr>
        <w:tab/>
        <w:t>................................................................................ zł</w:t>
      </w:r>
    </w:p>
    <w:p w14:paraId="73CC4924" w14:textId="77777777" w:rsidR="00484F11" w:rsidRDefault="00484F11" w:rsidP="00484F11">
      <w:pPr>
        <w:pStyle w:val="Tekstpodstawowywcity"/>
        <w:spacing w:line="360" w:lineRule="auto"/>
        <w:jc w:val="both"/>
        <w:rPr>
          <w:rFonts w:ascii="Verdana" w:hAnsi="Verdana" w:cs="Arial"/>
          <w:b/>
          <w:bCs/>
          <w:sz w:val="20"/>
          <w:szCs w:val="20"/>
        </w:rPr>
      </w:pPr>
      <w:r w:rsidRPr="00E3052B">
        <w:rPr>
          <w:rFonts w:ascii="Verdana" w:hAnsi="Verdana" w:cs="Arial"/>
          <w:b/>
          <w:bCs/>
          <w:sz w:val="20"/>
          <w:szCs w:val="20"/>
        </w:rPr>
        <w:t xml:space="preserve">słownie brutto: </w:t>
      </w:r>
      <w:r w:rsidRPr="00E3052B">
        <w:rPr>
          <w:rFonts w:ascii="Verdana" w:hAnsi="Verdana" w:cs="Arial"/>
          <w:b/>
          <w:bCs/>
          <w:sz w:val="20"/>
          <w:szCs w:val="20"/>
        </w:rPr>
        <w:tab/>
        <w:t>.</w:t>
      </w:r>
      <w:r>
        <w:rPr>
          <w:rFonts w:ascii="Verdana" w:hAnsi="Verdana" w:cs="Arial"/>
          <w:b/>
          <w:bCs/>
          <w:sz w:val="20"/>
          <w:szCs w:val="20"/>
        </w:rPr>
        <w:t>...................</w:t>
      </w:r>
      <w:r w:rsidRPr="00E3052B">
        <w:rPr>
          <w:rFonts w:ascii="Verdana" w:hAnsi="Verdana" w:cs="Arial"/>
          <w:b/>
          <w:bCs/>
          <w:sz w:val="20"/>
          <w:szCs w:val="20"/>
        </w:rPr>
        <w:t>................................................................ złotych</w:t>
      </w:r>
    </w:p>
    <w:p w14:paraId="7F1EEC13" w14:textId="77777777" w:rsidR="00484F11" w:rsidRPr="00E3052B" w:rsidRDefault="00484F11" w:rsidP="00484F11">
      <w:pPr>
        <w:pStyle w:val="Tekstpodstawowywcity"/>
        <w:spacing w:line="360" w:lineRule="auto"/>
        <w:jc w:val="both"/>
        <w:rPr>
          <w:rFonts w:ascii="Verdana" w:hAnsi="Verdana" w:cs="Arial"/>
          <w:b/>
          <w:bCs/>
          <w:sz w:val="20"/>
          <w:szCs w:val="20"/>
        </w:rPr>
      </w:pPr>
    </w:p>
    <w:p w14:paraId="60539ACC" w14:textId="77777777" w:rsidR="00781481" w:rsidRDefault="00484F11" w:rsidP="00484F11">
      <w:pPr>
        <w:pStyle w:val="Tekstpodstawowywcity"/>
        <w:spacing w:line="276" w:lineRule="auto"/>
        <w:ind w:left="142"/>
        <w:jc w:val="both"/>
        <w:rPr>
          <w:rFonts w:ascii="Verdana" w:hAnsi="Verdana" w:cs="Arial"/>
          <w:sz w:val="20"/>
          <w:szCs w:val="20"/>
        </w:rPr>
      </w:pPr>
      <w:r w:rsidRPr="00E3052B">
        <w:rPr>
          <w:rFonts w:ascii="Verdana" w:hAnsi="Verdana" w:cs="Arial"/>
          <w:sz w:val="20"/>
          <w:szCs w:val="20"/>
        </w:rPr>
        <w:t>Cena oferty została podana ryczałtowo i obejmuje wykonanie całego przedmiotu  zamówienia opisanego w dokumentacji przetargowej</w:t>
      </w:r>
      <w:r w:rsidR="00781481">
        <w:rPr>
          <w:rFonts w:ascii="Verdana" w:hAnsi="Verdana" w:cs="Arial"/>
          <w:sz w:val="20"/>
          <w:szCs w:val="20"/>
        </w:rPr>
        <w:t>.</w:t>
      </w:r>
    </w:p>
    <w:p w14:paraId="026674BB" w14:textId="77777777" w:rsidR="00484F11" w:rsidRDefault="00484F11" w:rsidP="00484F11">
      <w:pPr>
        <w:pStyle w:val="Zwykytekst1"/>
        <w:tabs>
          <w:tab w:val="left" w:pos="709"/>
        </w:tabs>
        <w:spacing w:line="276" w:lineRule="auto"/>
        <w:jc w:val="both"/>
        <w:rPr>
          <w:rFonts w:ascii="Verdana" w:hAnsi="Verdana"/>
        </w:rPr>
      </w:pPr>
    </w:p>
    <w:p w14:paraId="2F98DDA3" w14:textId="77777777" w:rsidR="00484F11" w:rsidRPr="003A516E" w:rsidRDefault="00484F11" w:rsidP="00484F11">
      <w:pPr>
        <w:pStyle w:val="Zwykytekst1"/>
        <w:tabs>
          <w:tab w:val="left" w:pos="709"/>
        </w:tabs>
        <w:spacing w:line="276" w:lineRule="auto"/>
        <w:jc w:val="both"/>
        <w:rPr>
          <w:rFonts w:ascii="Verdana" w:hAnsi="Verdana"/>
          <w:b/>
        </w:rPr>
      </w:pPr>
    </w:p>
    <w:p w14:paraId="167B766F" w14:textId="77777777" w:rsidR="00484F11" w:rsidRPr="003A516E" w:rsidRDefault="00781481" w:rsidP="00484F11">
      <w:pPr>
        <w:pStyle w:val="Zwykytekst1"/>
        <w:tabs>
          <w:tab w:val="left" w:pos="709"/>
        </w:tabs>
        <w:spacing w:line="276" w:lineRule="auto"/>
        <w:ind w:left="705" w:hanging="705"/>
        <w:jc w:val="both"/>
        <w:rPr>
          <w:rFonts w:ascii="Verdana" w:eastAsia="Calibri" w:hAnsi="Verdana"/>
          <w:bCs/>
          <w:color w:val="000000"/>
          <w:lang w:eastAsia="en-US"/>
        </w:rPr>
      </w:pPr>
      <w:r>
        <w:rPr>
          <w:rFonts w:ascii="Verdana" w:hAnsi="Verdana"/>
          <w:b/>
        </w:rPr>
        <w:t>3.1</w:t>
      </w:r>
      <w:r w:rsidR="00484F11">
        <w:rPr>
          <w:rFonts w:ascii="Verdana" w:hAnsi="Verdana"/>
          <w:b/>
        </w:rPr>
        <w:t>.</w:t>
      </w:r>
      <w:r w:rsidR="00484F11">
        <w:rPr>
          <w:rFonts w:ascii="Verdana" w:hAnsi="Verdana"/>
          <w:b/>
        </w:rPr>
        <w:tab/>
      </w:r>
      <w:r w:rsidR="00484F11" w:rsidRPr="003A516E">
        <w:rPr>
          <w:rFonts w:ascii="Verdana" w:hAnsi="Verdana"/>
          <w:b/>
        </w:rPr>
        <w:t>UDZIELAMY</w:t>
      </w:r>
      <w:r w:rsidR="00484F11" w:rsidRPr="003A516E">
        <w:rPr>
          <w:rFonts w:ascii="Verdana" w:hAnsi="Verdana"/>
          <w:b/>
          <w:iCs/>
        </w:rPr>
        <w:t xml:space="preserve"> </w:t>
      </w:r>
      <w:r w:rsidR="00484F11" w:rsidRPr="003A516E">
        <w:rPr>
          <w:rFonts w:ascii="Verdana" w:hAnsi="Verdana"/>
          <w:iCs/>
        </w:rPr>
        <w:t xml:space="preserve">gwarancji jakości na wykonane roboty na okres </w:t>
      </w:r>
      <w:r>
        <w:rPr>
          <w:rFonts w:ascii="Verdana" w:hAnsi="Verdana"/>
          <w:b/>
          <w:iCs/>
        </w:rPr>
        <w:t>36</w:t>
      </w:r>
      <w:r w:rsidR="00484F11" w:rsidRPr="003A516E">
        <w:rPr>
          <w:rFonts w:ascii="Verdana" w:hAnsi="Verdana"/>
          <w:b/>
          <w:iCs/>
        </w:rPr>
        <w:t xml:space="preserve"> / </w:t>
      </w:r>
      <w:r>
        <w:rPr>
          <w:rFonts w:ascii="Verdana" w:hAnsi="Verdana"/>
          <w:b/>
          <w:iCs/>
        </w:rPr>
        <w:t>48</w:t>
      </w:r>
      <w:r w:rsidR="00484F11" w:rsidRPr="003A516E">
        <w:rPr>
          <w:rFonts w:ascii="Verdana" w:hAnsi="Verdana"/>
          <w:b/>
          <w:iCs/>
        </w:rPr>
        <w:t xml:space="preserve"> / </w:t>
      </w:r>
      <w:r w:rsidR="00484F11">
        <w:rPr>
          <w:rFonts w:ascii="Verdana" w:hAnsi="Verdana"/>
          <w:b/>
          <w:iCs/>
        </w:rPr>
        <w:t>60</w:t>
      </w:r>
      <w:r w:rsidR="00484F11" w:rsidRPr="003A516E">
        <w:rPr>
          <w:rFonts w:ascii="Verdana" w:hAnsi="Verdana"/>
          <w:b/>
          <w:iCs/>
        </w:rPr>
        <w:t xml:space="preserve"> miesięcy*</w:t>
      </w:r>
      <w:r w:rsidR="00484F11" w:rsidRPr="003A516E">
        <w:rPr>
          <w:rFonts w:ascii="Verdana" w:hAnsi="Verdana"/>
          <w:iCs/>
        </w:rPr>
        <w:t xml:space="preserve"> od odbioru ostatecznego robót</w:t>
      </w:r>
      <w:r w:rsidR="00484F11" w:rsidRPr="003A516E">
        <w:rPr>
          <w:rFonts w:ascii="Verdana" w:eastAsia="Calibri" w:hAnsi="Verdana"/>
          <w:bCs/>
          <w:color w:val="000000"/>
          <w:lang w:eastAsia="en-US"/>
        </w:rPr>
        <w:t>.</w:t>
      </w:r>
    </w:p>
    <w:p w14:paraId="197B3DFE" w14:textId="77777777" w:rsidR="00484F11" w:rsidRDefault="00484F11" w:rsidP="00484F11">
      <w:pPr>
        <w:pStyle w:val="Akapitzlist"/>
        <w:tabs>
          <w:tab w:val="left" w:pos="709"/>
        </w:tabs>
        <w:autoSpaceDE w:val="0"/>
        <w:autoSpaceDN w:val="0"/>
        <w:adjustRightInd w:val="0"/>
        <w:ind w:left="709" w:hanging="709"/>
        <w:jc w:val="both"/>
        <w:rPr>
          <w:rFonts w:ascii="Verdana" w:hAnsi="Verdana"/>
          <w:i/>
          <w:sz w:val="20"/>
          <w:szCs w:val="20"/>
        </w:rPr>
      </w:pPr>
      <w:r>
        <w:rPr>
          <w:rFonts w:ascii="Verdana" w:hAnsi="Verdana"/>
          <w:i/>
          <w:sz w:val="20"/>
          <w:szCs w:val="20"/>
        </w:rPr>
        <w:tab/>
      </w:r>
      <w:r w:rsidRPr="003A516E">
        <w:rPr>
          <w:rFonts w:ascii="Verdana" w:hAnsi="Verdana"/>
          <w:i/>
          <w:sz w:val="20"/>
          <w:szCs w:val="20"/>
        </w:rPr>
        <w:t xml:space="preserve">Jeśli Wykonawca nie określi okresu gwarancji to Zamawiający przyjmie, że Wykonawca udzielił gwarancji na okres </w:t>
      </w:r>
      <w:r w:rsidR="00781481">
        <w:rPr>
          <w:rFonts w:ascii="Verdana" w:hAnsi="Verdana"/>
          <w:i/>
          <w:sz w:val="20"/>
          <w:szCs w:val="20"/>
        </w:rPr>
        <w:t>36</w:t>
      </w:r>
      <w:r w:rsidRPr="003A516E">
        <w:rPr>
          <w:rFonts w:ascii="Verdana" w:hAnsi="Verdana"/>
          <w:i/>
          <w:sz w:val="20"/>
          <w:szCs w:val="20"/>
        </w:rPr>
        <w:t xml:space="preserve"> miesięcy i otrzyma w tym kryterium 0 pkt.</w:t>
      </w:r>
    </w:p>
    <w:p w14:paraId="2805FF8F" w14:textId="77777777" w:rsidR="00484F11" w:rsidRPr="003A516E" w:rsidRDefault="00484F11" w:rsidP="00484F11">
      <w:pPr>
        <w:pStyle w:val="Akapitzlist"/>
        <w:tabs>
          <w:tab w:val="left" w:pos="709"/>
        </w:tabs>
        <w:autoSpaceDE w:val="0"/>
        <w:autoSpaceDN w:val="0"/>
        <w:adjustRightInd w:val="0"/>
        <w:ind w:left="709" w:hanging="709"/>
        <w:jc w:val="both"/>
        <w:rPr>
          <w:rFonts w:ascii="Verdana" w:hAnsi="Verdana"/>
          <w:i/>
          <w:sz w:val="20"/>
          <w:szCs w:val="20"/>
        </w:rPr>
      </w:pPr>
    </w:p>
    <w:p w14:paraId="0929D2F7" w14:textId="77777777" w:rsidR="00484F11" w:rsidRPr="003A516E" w:rsidRDefault="00484F11" w:rsidP="00484F11">
      <w:pPr>
        <w:pStyle w:val="Zwykytekst1"/>
        <w:tabs>
          <w:tab w:val="left" w:pos="284"/>
        </w:tabs>
        <w:spacing w:line="276" w:lineRule="auto"/>
        <w:jc w:val="both"/>
        <w:rPr>
          <w:rFonts w:ascii="Verdana" w:hAnsi="Verdana"/>
          <w:iCs/>
        </w:rPr>
      </w:pPr>
      <w:r>
        <w:rPr>
          <w:rFonts w:ascii="Verdana" w:hAnsi="Verdana"/>
          <w:b/>
          <w:iCs/>
        </w:rPr>
        <w:t>4.</w:t>
      </w:r>
      <w:r>
        <w:rPr>
          <w:rFonts w:ascii="Verdana" w:hAnsi="Verdana"/>
          <w:b/>
          <w:iCs/>
        </w:rPr>
        <w:tab/>
      </w:r>
      <w:r w:rsidRPr="003A516E">
        <w:rPr>
          <w:rFonts w:ascii="Verdana" w:hAnsi="Verdana"/>
          <w:b/>
          <w:iCs/>
        </w:rPr>
        <w:t>INFORMUJEMY</w:t>
      </w:r>
      <w:r w:rsidRPr="003A516E">
        <w:rPr>
          <w:rFonts w:ascii="Verdana" w:hAnsi="Verdana"/>
          <w:iCs/>
        </w:rPr>
        <w:t>, że</w:t>
      </w:r>
      <w:r w:rsidRPr="003A516E">
        <w:rPr>
          <w:rFonts w:ascii="Verdana" w:hAnsi="Verdana"/>
        </w:rPr>
        <w:t xml:space="preserve"> </w:t>
      </w:r>
      <w:r w:rsidRPr="003A516E">
        <w:rPr>
          <w:rFonts w:ascii="Verdana" w:hAnsi="Verdana"/>
          <w:i/>
          <w:iCs/>
        </w:rPr>
        <w:t>(właściwe zakreślić)</w:t>
      </w:r>
      <w:r w:rsidRPr="003A516E">
        <w:rPr>
          <w:rFonts w:ascii="Verdana" w:hAnsi="Verdana"/>
        </w:rPr>
        <w:t>:</w:t>
      </w:r>
    </w:p>
    <w:p w14:paraId="248F022F" w14:textId="77777777" w:rsidR="00484F11" w:rsidRPr="003A516E" w:rsidRDefault="00484F11" w:rsidP="00484F11">
      <w:pPr>
        <w:widowControl/>
        <w:numPr>
          <w:ilvl w:val="0"/>
          <w:numId w:val="18"/>
        </w:numPr>
        <w:suppressAutoHyphens/>
        <w:spacing w:line="276" w:lineRule="auto"/>
        <w:ind w:right="23"/>
        <w:jc w:val="both"/>
        <w:rPr>
          <w:rFonts w:ascii="Verdana" w:hAnsi="Verdana"/>
          <w:sz w:val="20"/>
          <w:szCs w:val="20"/>
          <w:lang w:eastAsia="en-US"/>
        </w:rPr>
      </w:pPr>
      <w:r w:rsidRPr="003A516E">
        <w:rPr>
          <w:rFonts w:ascii="Verdana" w:hAnsi="Verdana"/>
          <w:sz w:val="20"/>
          <w:szCs w:val="20"/>
        </w:rPr>
        <w:t xml:space="preserve">wybór oferty </w:t>
      </w:r>
      <w:r w:rsidRPr="003A516E">
        <w:rPr>
          <w:rFonts w:ascii="Verdana" w:hAnsi="Verdana"/>
          <w:b/>
          <w:bCs/>
          <w:sz w:val="20"/>
          <w:szCs w:val="20"/>
        </w:rPr>
        <w:t xml:space="preserve">nie </w:t>
      </w:r>
      <w:r w:rsidRPr="003A516E">
        <w:rPr>
          <w:rStyle w:val="Odwoaniedokomentarza"/>
          <w:rFonts w:ascii="Verdana" w:hAnsi="Verdana"/>
          <w:b/>
          <w:bCs/>
          <w:sz w:val="20"/>
          <w:szCs w:val="20"/>
        </w:rPr>
        <w:t> </w:t>
      </w:r>
      <w:r w:rsidRPr="003A516E">
        <w:rPr>
          <w:rFonts w:ascii="Verdana" w:hAnsi="Verdana"/>
          <w:b/>
          <w:bCs/>
          <w:sz w:val="20"/>
          <w:szCs w:val="20"/>
        </w:rPr>
        <w:t xml:space="preserve">będzie </w:t>
      </w:r>
      <w:r w:rsidRPr="003A516E">
        <w:rPr>
          <w:rFonts w:ascii="Verdana" w:hAnsi="Verdana"/>
          <w:sz w:val="20"/>
          <w:szCs w:val="20"/>
        </w:rPr>
        <w:t>prowadzić do powstania u Zamawiającego obowiązku podatkowego</w:t>
      </w:r>
      <w:r w:rsidRPr="003A516E">
        <w:rPr>
          <w:rFonts w:ascii="Verdana" w:hAnsi="Verdana"/>
          <w:b/>
          <w:bCs/>
          <w:sz w:val="20"/>
          <w:szCs w:val="20"/>
        </w:rPr>
        <w:t>.</w:t>
      </w:r>
    </w:p>
    <w:p w14:paraId="1D537E3F" w14:textId="77777777" w:rsidR="00484F11" w:rsidRPr="003A516E" w:rsidRDefault="00484F11" w:rsidP="00484F11">
      <w:pPr>
        <w:widowControl/>
        <w:numPr>
          <w:ilvl w:val="0"/>
          <w:numId w:val="18"/>
        </w:numPr>
        <w:suppressAutoHyphens/>
        <w:spacing w:line="276" w:lineRule="auto"/>
        <w:ind w:right="23"/>
        <w:jc w:val="both"/>
        <w:rPr>
          <w:rFonts w:ascii="Verdana" w:hAnsi="Verdana"/>
          <w:b/>
          <w:bCs/>
          <w:sz w:val="20"/>
          <w:szCs w:val="20"/>
        </w:rPr>
      </w:pPr>
      <w:r w:rsidRPr="003A516E">
        <w:rPr>
          <w:rFonts w:ascii="Verdana" w:hAnsi="Verdana"/>
          <w:sz w:val="20"/>
          <w:szCs w:val="20"/>
        </w:rPr>
        <w:t xml:space="preserve">wybór oferty </w:t>
      </w:r>
      <w:r w:rsidRPr="003A516E">
        <w:rPr>
          <w:rFonts w:ascii="Verdana" w:hAnsi="Verdana"/>
          <w:b/>
          <w:bCs/>
          <w:sz w:val="20"/>
          <w:szCs w:val="20"/>
        </w:rPr>
        <w:t>będzie</w:t>
      </w:r>
      <w:r w:rsidRPr="003A516E">
        <w:rPr>
          <w:rFonts w:ascii="Verdana" w:hAnsi="Verdana"/>
          <w:sz w:val="20"/>
          <w:szCs w:val="20"/>
        </w:rPr>
        <w:t xml:space="preserve"> prowadzić do powstania u Zamawiającego obowiązku podatkowego w odniesieniu do następujących </w:t>
      </w:r>
      <w:r w:rsidRPr="003A516E">
        <w:rPr>
          <w:rFonts w:ascii="Verdana" w:hAnsi="Verdana"/>
          <w:i/>
          <w:iCs/>
          <w:sz w:val="20"/>
          <w:szCs w:val="20"/>
        </w:rPr>
        <w:t>towarów/ usług (w zależności od przedmiotu zamówienia)</w:t>
      </w:r>
      <w:r w:rsidRPr="003A516E">
        <w:rPr>
          <w:rFonts w:ascii="Verdana" w:hAnsi="Verdana"/>
          <w:sz w:val="20"/>
          <w:szCs w:val="20"/>
        </w:rPr>
        <w:t xml:space="preserve">: ____________________________________________. Wartość </w:t>
      </w:r>
      <w:r w:rsidRPr="003A516E">
        <w:rPr>
          <w:rFonts w:ascii="Verdana" w:hAnsi="Verdana"/>
          <w:i/>
          <w:iCs/>
          <w:sz w:val="20"/>
          <w:szCs w:val="20"/>
        </w:rPr>
        <w:t>towaru/ usług</w:t>
      </w:r>
      <w:r w:rsidRPr="003A516E">
        <w:rPr>
          <w:rFonts w:ascii="Verdana" w:hAnsi="Verdana"/>
          <w:sz w:val="20"/>
          <w:szCs w:val="20"/>
        </w:rPr>
        <w:t xml:space="preserve"> </w:t>
      </w:r>
      <w:r w:rsidRPr="003A516E">
        <w:rPr>
          <w:rFonts w:ascii="Verdana" w:hAnsi="Verdana"/>
          <w:i/>
          <w:iCs/>
          <w:sz w:val="20"/>
          <w:szCs w:val="20"/>
        </w:rPr>
        <w:t>(w zależności od przedmiotu zamówienia)</w:t>
      </w:r>
      <w:r w:rsidRPr="003A516E">
        <w:rPr>
          <w:rFonts w:ascii="Verdana" w:hAnsi="Verdana"/>
          <w:sz w:val="20"/>
          <w:szCs w:val="20"/>
        </w:rPr>
        <w:t xml:space="preserve"> powodująca obowiązek podatkowy u Zamawiającego to ___________ zł netto **</w:t>
      </w:r>
      <w:r w:rsidRPr="003A516E">
        <w:rPr>
          <w:rFonts w:ascii="Verdana" w:hAnsi="Verdana"/>
          <w:b/>
          <w:bCs/>
          <w:sz w:val="20"/>
          <w:szCs w:val="20"/>
        </w:rPr>
        <w:t>.</w:t>
      </w:r>
    </w:p>
    <w:p w14:paraId="271F0111" w14:textId="77777777" w:rsidR="00484F11" w:rsidRDefault="00484F11" w:rsidP="00484F11">
      <w:pPr>
        <w:pStyle w:val="Tekstpodstawowywcity"/>
        <w:spacing w:line="276" w:lineRule="auto"/>
        <w:ind w:left="142"/>
        <w:jc w:val="both"/>
        <w:rPr>
          <w:rFonts w:ascii="Verdana" w:hAnsi="Verdana" w:cs="Arial"/>
          <w:b/>
          <w:bCs/>
          <w:sz w:val="20"/>
          <w:szCs w:val="20"/>
        </w:rPr>
      </w:pPr>
    </w:p>
    <w:p w14:paraId="6B78BC45" w14:textId="77777777" w:rsidR="00484F11" w:rsidRDefault="00484F11" w:rsidP="00484F11">
      <w:pPr>
        <w:pStyle w:val="Tekstpodstawowywcity"/>
        <w:spacing w:line="276" w:lineRule="auto"/>
        <w:ind w:left="142"/>
        <w:jc w:val="both"/>
        <w:rPr>
          <w:rFonts w:ascii="Verdana" w:hAnsi="Verdana" w:cs="Arial"/>
          <w:b/>
          <w:bCs/>
          <w:sz w:val="20"/>
          <w:szCs w:val="20"/>
        </w:rPr>
      </w:pPr>
      <w:r>
        <w:rPr>
          <w:rFonts w:ascii="Verdana" w:hAnsi="Verdana" w:cs="Arial"/>
          <w:b/>
          <w:bCs/>
          <w:sz w:val="20"/>
          <w:szCs w:val="20"/>
        </w:rPr>
        <w:t>5.</w:t>
      </w:r>
      <w:r>
        <w:rPr>
          <w:rFonts w:ascii="Verdana" w:hAnsi="Verdana" w:cs="Arial"/>
          <w:b/>
          <w:bCs/>
          <w:sz w:val="20"/>
          <w:szCs w:val="20"/>
        </w:rPr>
        <w:tab/>
      </w:r>
      <w:r w:rsidRPr="00D00D5C">
        <w:rPr>
          <w:rFonts w:ascii="Verdana" w:hAnsi="Verdana" w:cs="Arial"/>
          <w:bCs/>
          <w:sz w:val="20"/>
          <w:szCs w:val="20"/>
        </w:rPr>
        <w:t xml:space="preserve">Prace objęte zamówieniem wykonamy w terminie: </w:t>
      </w:r>
      <w:r w:rsidR="00E57A8E">
        <w:rPr>
          <w:rFonts w:ascii="Verdana" w:hAnsi="Verdana" w:cs="Arial"/>
          <w:b/>
          <w:bCs/>
          <w:sz w:val="20"/>
          <w:szCs w:val="20"/>
        </w:rPr>
        <w:t>14</w:t>
      </w:r>
      <w:r>
        <w:rPr>
          <w:rFonts w:ascii="Verdana" w:hAnsi="Verdana" w:cs="Arial"/>
          <w:b/>
          <w:bCs/>
          <w:sz w:val="20"/>
          <w:szCs w:val="20"/>
        </w:rPr>
        <w:t xml:space="preserve"> miesięcy</w:t>
      </w:r>
      <w:r w:rsidRPr="00252785">
        <w:rPr>
          <w:rFonts w:ascii="Verdana" w:hAnsi="Verdana" w:cs="Arial"/>
          <w:b/>
          <w:bCs/>
          <w:sz w:val="20"/>
          <w:szCs w:val="20"/>
        </w:rPr>
        <w:t xml:space="preserve"> od dnia podpisania umowy. </w:t>
      </w:r>
    </w:p>
    <w:p w14:paraId="11DB8DC4" w14:textId="77777777" w:rsidR="00E57A8E" w:rsidRPr="00E57A8E" w:rsidRDefault="00E57A8E" w:rsidP="00484F11">
      <w:pPr>
        <w:pStyle w:val="Tekstpodstawowywcity"/>
        <w:spacing w:line="276" w:lineRule="auto"/>
        <w:ind w:left="142"/>
        <w:jc w:val="both"/>
        <w:rPr>
          <w:rFonts w:ascii="Verdana" w:hAnsi="Verdana" w:cs="Arial"/>
          <w:b/>
          <w:bCs/>
          <w:sz w:val="20"/>
          <w:szCs w:val="20"/>
        </w:rPr>
      </w:pPr>
    </w:p>
    <w:p w14:paraId="2EDA64DB" w14:textId="77777777" w:rsidR="00484F11" w:rsidRPr="0065798A" w:rsidRDefault="00484F11" w:rsidP="00484F11">
      <w:pPr>
        <w:ind w:left="708" w:hanging="566"/>
        <w:jc w:val="both"/>
        <w:rPr>
          <w:rFonts w:ascii="Verdana" w:hAnsi="Verdana"/>
          <w:sz w:val="20"/>
          <w:szCs w:val="20"/>
        </w:rPr>
      </w:pPr>
      <w:r>
        <w:rPr>
          <w:rFonts w:ascii="Verdana" w:hAnsi="Verdana"/>
          <w:b/>
          <w:sz w:val="20"/>
          <w:szCs w:val="20"/>
        </w:rPr>
        <w:t>6.</w:t>
      </w:r>
      <w:r>
        <w:rPr>
          <w:rFonts w:ascii="Verdana" w:hAnsi="Verdana"/>
          <w:b/>
          <w:sz w:val="20"/>
          <w:szCs w:val="20"/>
        </w:rPr>
        <w:tab/>
      </w:r>
      <w:r w:rsidRPr="00D00D5C">
        <w:rPr>
          <w:rFonts w:ascii="Verdana" w:hAnsi="Verdana"/>
          <w:b/>
          <w:sz w:val="20"/>
          <w:szCs w:val="20"/>
        </w:rPr>
        <w:t>ZAMIERZAMY</w:t>
      </w:r>
      <w:r w:rsidRPr="00D00D5C">
        <w:rPr>
          <w:rFonts w:ascii="Verdana" w:hAnsi="Verdana"/>
          <w:sz w:val="20"/>
          <w:szCs w:val="20"/>
        </w:rPr>
        <w:t xml:space="preserve"> powierzyć podwykonawcom wykonanie następujących części zamówienia:</w:t>
      </w:r>
    </w:p>
    <w:p w14:paraId="0B5BF86F" w14:textId="77777777" w:rsidR="00484F11" w:rsidRPr="003A516E" w:rsidRDefault="00484F11" w:rsidP="00484F11">
      <w:pPr>
        <w:pStyle w:val="Akapitzlist"/>
        <w:ind w:left="283"/>
        <w:jc w:val="both"/>
        <w:rPr>
          <w:rFonts w:ascii="Verdana" w:hAnsi="Verdana"/>
        </w:rPr>
      </w:pPr>
      <w:r w:rsidRPr="003A516E">
        <w:rPr>
          <w:rFonts w:ascii="Verdana" w:hAnsi="Verdana"/>
          <w:sz w:val="20"/>
          <w:szCs w:val="20"/>
        </w:rPr>
        <w:t>_____________________________________________________________________</w:t>
      </w:r>
    </w:p>
    <w:p w14:paraId="625669C1" w14:textId="77777777" w:rsidR="00484F11" w:rsidRPr="003A516E" w:rsidRDefault="00484F11" w:rsidP="00484F11">
      <w:pPr>
        <w:pStyle w:val="Tekstpodstawowy2"/>
        <w:spacing w:line="276" w:lineRule="auto"/>
        <w:ind w:left="284"/>
        <w:rPr>
          <w:rFonts w:ascii="Verdana" w:hAnsi="Verdana"/>
          <w:b/>
          <w:i/>
          <w:iCs/>
          <w:sz w:val="20"/>
          <w:szCs w:val="20"/>
        </w:rPr>
      </w:pPr>
      <w:r w:rsidRPr="003A516E">
        <w:rPr>
          <w:rFonts w:ascii="Verdana" w:hAnsi="Verdana"/>
          <w:i/>
          <w:iCs/>
          <w:sz w:val="20"/>
          <w:szCs w:val="20"/>
        </w:rPr>
        <w:t>ZAMIERZAMY powierzyć wykonanie części zamówienia następującym podwykonawcom (o ile jest to wiadome, podać firmy podwykonawców)*.</w:t>
      </w:r>
    </w:p>
    <w:p w14:paraId="2823EA21" w14:textId="77777777" w:rsidR="00484F11" w:rsidRDefault="00484F11" w:rsidP="00484F11">
      <w:pPr>
        <w:pStyle w:val="Tekstpodstawowy2"/>
        <w:spacing w:line="276" w:lineRule="auto"/>
        <w:ind w:left="284"/>
        <w:rPr>
          <w:rFonts w:ascii="Verdana" w:hAnsi="Verdana"/>
          <w:i/>
          <w:iCs/>
          <w:sz w:val="20"/>
          <w:szCs w:val="20"/>
        </w:rPr>
      </w:pPr>
      <w:r w:rsidRPr="003A516E">
        <w:rPr>
          <w:rFonts w:ascii="Verdana" w:hAnsi="Verdana"/>
          <w:i/>
          <w:iCs/>
          <w:sz w:val="20"/>
          <w:szCs w:val="20"/>
        </w:rPr>
        <w:t>_____________________________________________________________________</w:t>
      </w:r>
    </w:p>
    <w:p w14:paraId="04D9C5BD" w14:textId="77777777" w:rsidR="0065798A" w:rsidRPr="00A66AF1" w:rsidRDefault="0065798A" w:rsidP="00484F11">
      <w:pPr>
        <w:pStyle w:val="Tekstpodstawowy2"/>
        <w:spacing w:line="276" w:lineRule="auto"/>
        <w:ind w:left="284"/>
        <w:rPr>
          <w:rFonts w:ascii="Verdana" w:hAnsi="Verdana"/>
          <w:b/>
          <w:i/>
          <w:iCs/>
          <w:sz w:val="20"/>
          <w:szCs w:val="20"/>
        </w:rPr>
      </w:pPr>
    </w:p>
    <w:p w14:paraId="31839DA8" w14:textId="77777777" w:rsidR="00484F11" w:rsidRDefault="00484F11" w:rsidP="00484F11">
      <w:pPr>
        <w:pStyle w:val="Zwykytekst1"/>
        <w:tabs>
          <w:tab w:val="left" w:pos="284"/>
        </w:tabs>
        <w:spacing w:line="276" w:lineRule="auto"/>
        <w:ind w:left="705" w:hanging="705"/>
        <w:jc w:val="both"/>
        <w:rPr>
          <w:rFonts w:ascii="Verdana" w:hAnsi="Verdana"/>
        </w:rPr>
      </w:pPr>
      <w:r>
        <w:rPr>
          <w:rFonts w:ascii="Verdana" w:hAnsi="Verdana"/>
          <w:b/>
        </w:rPr>
        <w:lastRenderedPageBreak/>
        <w:t>7.</w:t>
      </w:r>
      <w:r>
        <w:rPr>
          <w:rFonts w:ascii="Verdana" w:hAnsi="Verdana"/>
          <w:b/>
        </w:rPr>
        <w:tab/>
      </w:r>
      <w:r>
        <w:rPr>
          <w:rFonts w:ascii="Verdana" w:hAnsi="Verdana"/>
          <w:b/>
        </w:rPr>
        <w:tab/>
      </w:r>
      <w:r w:rsidRPr="003A516E">
        <w:rPr>
          <w:rFonts w:ascii="Verdana" w:hAnsi="Verdana"/>
          <w:b/>
        </w:rPr>
        <w:t xml:space="preserve">AKCEPTUJEMY </w:t>
      </w:r>
      <w:r w:rsidRPr="003A516E">
        <w:rPr>
          <w:rFonts w:ascii="Verdana" w:hAnsi="Verdana"/>
        </w:rPr>
        <w:t>warunki płatności określone przez Zamawiającego w Specyfikacji Warunków Zamówienia.</w:t>
      </w:r>
    </w:p>
    <w:p w14:paraId="21440023" w14:textId="77777777" w:rsidR="00484F11" w:rsidRPr="003A516E" w:rsidRDefault="00484F11" w:rsidP="00484F11">
      <w:pPr>
        <w:pStyle w:val="Zwykytekst1"/>
        <w:tabs>
          <w:tab w:val="left" w:pos="284"/>
        </w:tabs>
        <w:spacing w:line="276" w:lineRule="auto"/>
        <w:ind w:left="284"/>
        <w:jc w:val="both"/>
        <w:rPr>
          <w:rFonts w:ascii="Verdana" w:hAnsi="Verdana"/>
        </w:rPr>
      </w:pPr>
    </w:p>
    <w:p w14:paraId="48C60AD7" w14:textId="77777777" w:rsidR="00484F11" w:rsidRDefault="00484F11" w:rsidP="00484F11">
      <w:pPr>
        <w:pStyle w:val="Zwykytekst1"/>
        <w:tabs>
          <w:tab w:val="left" w:pos="284"/>
        </w:tabs>
        <w:spacing w:line="276" w:lineRule="auto"/>
        <w:ind w:left="705" w:hanging="705"/>
        <w:jc w:val="both"/>
        <w:rPr>
          <w:rFonts w:ascii="Verdana" w:hAnsi="Verdana"/>
        </w:rPr>
      </w:pPr>
      <w:r>
        <w:rPr>
          <w:rFonts w:ascii="Verdana" w:hAnsi="Verdana"/>
          <w:b/>
        </w:rPr>
        <w:t>8.</w:t>
      </w:r>
      <w:r>
        <w:rPr>
          <w:rFonts w:ascii="Verdana" w:hAnsi="Verdana"/>
          <w:b/>
        </w:rPr>
        <w:tab/>
      </w:r>
      <w:r>
        <w:rPr>
          <w:rFonts w:ascii="Verdana" w:hAnsi="Verdana"/>
          <w:b/>
        </w:rPr>
        <w:tab/>
      </w:r>
      <w:r w:rsidRPr="003A516E">
        <w:rPr>
          <w:rFonts w:ascii="Verdana" w:hAnsi="Verdana"/>
          <w:b/>
        </w:rPr>
        <w:t>JESTEŚMY</w:t>
      </w:r>
      <w:r w:rsidRPr="003A516E">
        <w:rPr>
          <w:rFonts w:ascii="Verdana" w:hAnsi="Verdana"/>
        </w:rPr>
        <w:t xml:space="preserve"> związani ofertą przez okres wskazany w Specyfikacji Warunków Zamówienia. </w:t>
      </w:r>
    </w:p>
    <w:p w14:paraId="709AC8EC" w14:textId="77777777" w:rsidR="00484F11" w:rsidRPr="003A516E" w:rsidRDefault="00484F11" w:rsidP="00484F11">
      <w:pPr>
        <w:pStyle w:val="Zwykytekst1"/>
        <w:tabs>
          <w:tab w:val="left" w:pos="284"/>
        </w:tabs>
        <w:spacing w:line="276" w:lineRule="auto"/>
        <w:ind w:left="705" w:hanging="705"/>
        <w:jc w:val="both"/>
        <w:rPr>
          <w:rFonts w:ascii="Verdana" w:hAnsi="Verdana"/>
        </w:rPr>
      </w:pPr>
    </w:p>
    <w:p w14:paraId="7D1AF85F" w14:textId="77777777" w:rsidR="00484F11" w:rsidRPr="003A516E" w:rsidRDefault="00484F11" w:rsidP="00484F11">
      <w:pPr>
        <w:spacing w:line="276" w:lineRule="auto"/>
        <w:ind w:left="284"/>
        <w:jc w:val="both"/>
        <w:rPr>
          <w:rFonts w:ascii="Verdana" w:hAnsi="Verdana" w:cs="Courier New"/>
          <w:sz w:val="20"/>
          <w:szCs w:val="20"/>
        </w:rPr>
      </w:pPr>
      <w:r w:rsidRPr="003A516E">
        <w:rPr>
          <w:rFonts w:ascii="Verdana" w:hAnsi="Verdana" w:cs="Courier New"/>
          <w:sz w:val="20"/>
          <w:szCs w:val="20"/>
        </w:rPr>
        <w:t xml:space="preserve">Na potwierdzenie powyższego wnieśliśmy wadium w wysokości </w:t>
      </w:r>
      <w:r w:rsidRPr="003A516E">
        <w:rPr>
          <w:rFonts w:ascii="Verdana" w:hAnsi="Verdana"/>
          <w:sz w:val="20"/>
          <w:szCs w:val="20"/>
        </w:rPr>
        <w:t>___________ PLN w formie ___________________________________________________</w:t>
      </w:r>
    </w:p>
    <w:p w14:paraId="0EB7516C" w14:textId="77777777" w:rsidR="00484F11" w:rsidRDefault="00484F11" w:rsidP="00484F11">
      <w:pPr>
        <w:pStyle w:val="Zwykytekst"/>
        <w:spacing w:line="276" w:lineRule="auto"/>
        <w:ind w:left="284" w:hanging="113"/>
        <w:rPr>
          <w:rFonts w:ascii="Verdana" w:hAnsi="Verdana"/>
          <w:iCs/>
        </w:rPr>
      </w:pPr>
      <w:r w:rsidRPr="003A516E">
        <w:rPr>
          <w:rFonts w:ascii="Verdana" w:hAnsi="Verdana"/>
          <w:iCs/>
        </w:rPr>
        <w:tab/>
      </w:r>
    </w:p>
    <w:p w14:paraId="29BB47EB" w14:textId="77777777" w:rsidR="00484F11" w:rsidRPr="003A516E" w:rsidRDefault="00484F11" w:rsidP="00484F11">
      <w:pPr>
        <w:pStyle w:val="Zwykytekst"/>
        <w:spacing w:line="276" w:lineRule="auto"/>
        <w:ind w:left="284" w:hanging="113"/>
        <w:rPr>
          <w:rFonts w:ascii="Verdana" w:hAnsi="Verdana"/>
        </w:rPr>
      </w:pPr>
      <w:r w:rsidRPr="003A516E">
        <w:rPr>
          <w:rFonts w:ascii="Verdana" w:hAnsi="Verdana"/>
          <w:iCs/>
        </w:rPr>
        <w:t>Wadium należy zwrócić przelewem na konto nr _________________</w:t>
      </w:r>
      <w:r w:rsidR="00D24CAB">
        <w:rPr>
          <w:rFonts w:ascii="Verdana" w:hAnsi="Verdana"/>
          <w:iCs/>
        </w:rPr>
        <w:t>_______________</w:t>
      </w:r>
    </w:p>
    <w:p w14:paraId="10C2D83E" w14:textId="77777777" w:rsidR="00484F11" w:rsidRDefault="00484F11" w:rsidP="00484F11">
      <w:pPr>
        <w:pStyle w:val="Zwykytekst"/>
        <w:spacing w:line="276" w:lineRule="auto"/>
        <w:ind w:left="2836"/>
        <w:rPr>
          <w:rFonts w:ascii="Verdana" w:hAnsi="Verdana"/>
          <w:i/>
          <w:sz w:val="16"/>
          <w:szCs w:val="16"/>
        </w:rPr>
      </w:pPr>
      <w:r w:rsidRPr="003A516E">
        <w:rPr>
          <w:rFonts w:ascii="Verdana" w:hAnsi="Verdana"/>
          <w:i/>
          <w:iCs/>
          <w:sz w:val="16"/>
          <w:szCs w:val="16"/>
        </w:rPr>
        <w:t xml:space="preserve">(w </w:t>
      </w:r>
      <w:r w:rsidRPr="003A516E">
        <w:rPr>
          <w:rFonts w:ascii="Verdana" w:hAnsi="Verdana"/>
          <w:i/>
          <w:sz w:val="16"/>
          <w:szCs w:val="16"/>
        </w:rPr>
        <w:t>przypadku wniesienia w formie pieniądza)</w:t>
      </w:r>
    </w:p>
    <w:p w14:paraId="1DEE7C25" w14:textId="77777777" w:rsidR="00484F11" w:rsidRPr="003A516E" w:rsidRDefault="00484F11" w:rsidP="00484F11">
      <w:pPr>
        <w:pStyle w:val="Zwykytekst"/>
        <w:spacing w:line="276" w:lineRule="auto"/>
        <w:ind w:left="2836"/>
        <w:rPr>
          <w:rFonts w:ascii="Verdana" w:hAnsi="Verdana"/>
          <w:i/>
          <w:sz w:val="16"/>
          <w:szCs w:val="16"/>
        </w:rPr>
      </w:pPr>
    </w:p>
    <w:p w14:paraId="611D6511" w14:textId="77777777" w:rsidR="00484F11" w:rsidRDefault="00484F11" w:rsidP="00484F11">
      <w:pPr>
        <w:pStyle w:val="Zwykytekst1"/>
        <w:tabs>
          <w:tab w:val="left" w:pos="426"/>
        </w:tabs>
        <w:spacing w:line="276" w:lineRule="auto"/>
        <w:ind w:left="425" w:hanging="425"/>
        <w:jc w:val="both"/>
        <w:rPr>
          <w:rFonts w:ascii="Verdana" w:hAnsi="Verdana"/>
        </w:rPr>
      </w:pPr>
      <w:r>
        <w:rPr>
          <w:rFonts w:ascii="Verdana" w:hAnsi="Verdana"/>
          <w:b/>
        </w:rPr>
        <w:t>9.</w:t>
      </w:r>
      <w:r>
        <w:rPr>
          <w:rFonts w:ascii="Verdana" w:hAnsi="Verdana"/>
          <w:b/>
        </w:rPr>
        <w:tab/>
      </w:r>
      <w:r>
        <w:rPr>
          <w:rFonts w:ascii="Verdana" w:hAnsi="Verdana"/>
          <w:b/>
        </w:rPr>
        <w:tab/>
      </w:r>
      <w:r w:rsidRPr="003A516E">
        <w:rPr>
          <w:rFonts w:ascii="Verdana" w:hAnsi="Verdana"/>
          <w:b/>
        </w:rPr>
        <w:t>OŚWIADCZAMY</w:t>
      </w:r>
      <w:r w:rsidRPr="003A516E">
        <w:rPr>
          <w:rFonts w:ascii="Verdana" w:hAnsi="Verdana"/>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14:paraId="3FBB1DE9" w14:textId="77777777" w:rsidR="00484F11" w:rsidRPr="003A516E" w:rsidRDefault="00484F11" w:rsidP="00484F11">
      <w:pPr>
        <w:pStyle w:val="Zwykytekst1"/>
        <w:tabs>
          <w:tab w:val="left" w:pos="426"/>
        </w:tabs>
        <w:spacing w:line="276" w:lineRule="auto"/>
        <w:ind w:left="426"/>
        <w:jc w:val="both"/>
        <w:rPr>
          <w:rFonts w:ascii="Verdana" w:hAnsi="Verdana"/>
        </w:rPr>
      </w:pPr>
    </w:p>
    <w:p w14:paraId="08773A3B" w14:textId="77777777" w:rsidR="00484F11" w:rsidRDefault="00484F11" w:rsidP="00484F11">
      <w:pPr>
        <w:pStyle w:val="Zwykytekst1"/>
        <w:spacing w:line="276" w:lineRule="auto"/>
        <w:ind w:left="425" w:hanging="425"/>
        <w:jc w:val="both"/>
        <w:rPr>
          <w:rFonts w:ascii="Verdana" w:hAnsi="Verdana"/>
        </w:rPr>
      </w:pPr>
      <w:r>
        <w:rPr>
          <w:rFonts w:ascii="Verdana" w:hAnsi="Verdana"/>
          <w:b/>
        </w:rPr>
        <w:t>10.</w:t>
      </w:r>
      <w:r>
        <w:rPr>
          <w:rFonts w:ascii="Verdana" w:hAnsi="Verdana"/>
          <w:b/>
        </w:rPr>
        <w:tab/>
      </w:r>
      <w:r w:rsidRPr="003A516E">
        <w:rPr>
          <w:rFonts w:ascii="Verdana" w:hAnsi="Verdana"/>
          <w:b/>
        </w:rPr>
        <w:t>OŚWIADCZAMY,</w:t>
      </w:r>
      <w:r w:rsidRPr="003A516E">
        <w:rPr>
          <w:rFonts w:ascii="Verdana" w:hAnsi="Verdana"/>
        </w:rPr>
        <w:t xml:space="preserve"> że zapoznaliśmy się z Istotnymi dla Stron postanowieniami umowy zawartymi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6101A0F4" w14:textId="77777777" w:rsidR="00484F11" w:rsidRDefault="00484F11" w:rsidP="00484F11">
      <w:pPr>
        <w:pStyle w:val="Akapitzlist"/>
        <w:rPr>
          <w:rFonts w:ascii="Verdana" w:hAnsi="Verdana"/>
        </w:rPr>
      </w:pPr>
    </w:p>
    <w:p w14:paraId="1688A156" w14:textId="77777777" w:rsidR="00484F11" w:rsidRDefault="00484F11" w:rsidP="00484F11">
      <w:pPr>
        <w:pStyle w:val="Tekstpodstawowywcity"/>
        <w:spacing w:after="0"/>
        <w:ind w:left="360" w:hanging="360"/>
        <w:jc w:val="both"/>
        <w:rPr>
          <w:rFonts w:ascii="Verdana" w:hAnsi="Verdana" w:cs="Arial"/>
          <w:sz w:val="20"/>
          <w:szCs w:val="20"/>
        </w:rPr>
      </w:pPr>
      <w:r>
        <w:rPr>
          <w:rFonts w:ascii="Verdana" w:hAnsi="Verdana" w:cs="Arial"/>
          <w:b/>
          <w:bCs/>
          <w:sz w:val="20"/>
          <w:szCs w:val="20"/>
        </w:rPr>
        <w:t>11.</w:t>
      </w:r>
      <w:r>
        <w:rPr>
          <w:rFonts w:ascii="Verdana" w:hAnsi="Verdana" w:cs="Arial"/>
          <w:b/>
          <w:bCs/>
          <w:sz w:val="20"/>
          <w:szCs w:val="20"/>
        </w:rPr>
        <w:tab/>
      </w:r>
      <w:r w:rsidRPr="00D00D5C">
        <w:rPr>
          <w:rFonts w:ascii="Verdana" w:hAnsi="Verdana" w:cs="Arial"/>
          <w:bCs/>
          <w:sz w:val="20"/>
          <w:szCs w:val="20"/>
        </w:rPr>
        <w:t>W</w:t>
      </w:r>
      <w:r>
        <w:rPr>
          <w:rFonts w:ascii="Verdana" w:hAnsi="Verdana" w:cs="Arial"/>
          <w:b/>
          <w:bCs/>
          <w:sz w:val="20"/>
          <w:szCs w:val="20"/>
        </w:rPr>
        <w:t xml:space="preserve"> </w:t>
      </w:r>
      <w:r w:rsidRPr="00D00D5C">
        <w:rPr>
          <w:rFonts w:ascii="Verdana" w:hAnsi="Verdana" w:cs="Arial"/>
          <w:sz w:val="20"/>
          <w:szCs w:val="20"/>
        </w:rPr>
        <w:t xml:space="preserve">przypadku wybrania naszej Oferty jako najkorzystniejszej zobowiązujemy się przed podpisaniem umowy wnieść zabezpieczenie należytego wykonania umowy </w:t>
      </w:r>
      <w:r w:rsidRPr="00D00D5C">
        <w:rPr>
          <w:rFonts w:ascii="Verdana" w:hAnsi="Verdana" w:cs="Arial"/>
          <w:sz w:val="20"/>
          <w:szCs w:val="20"/>
        </w:rPr>
        <w:br/>
        <w:t>w wys</w:t>
      </w:r>
      <w:r>
        <w:rPr>
          <w:rFonts w:ascii="Verdana" w:hAnsi="Verdana" w:cs="Arial"/>
          <w:sz w:val="20"/>
          <w:szCs w:val="20"/>
        </w:rPr>
        <w:t xml:space="preserve">okości 5% ceny ofertowej brutto. </w:t>
      </w:r>
    </w:p>
    <w:p w14:paraId="12A21AEA" w14:textId="77777777" w:rsidR="00484F11" w:rsidRDefault="00484F11" w:rsidP="00484F11">
      <w:pPr>
        <w:pStyle w:val="Tekstpodstawowywcity"/>
        <w:spacing w:after="0"/>
        <w:ind w:left="360" w:hanging="360"/>
        <w:jc w:val="both"/>
        <w:rPr>
          <w:rFonts w:ascii="Verdana" w:hAnsi="Verdana" w:cs="Arial"/>
          <w:sz w:val="20"/>
          <w:szCs w:val="20"/>
        </w:rPr>
      </w:pPr>
    </w:p>
    <w:p w14:paraId="6FEF3F19" w14:textId="77777777" w:rsidR="00484F11" w:rsidRPr="006F0FAE" w:rsidRDefault="00484F11" w:rsidP="00484F11">
      <w:pPr>
        <w:pStyle w:val="Tekstpodstawowywcity"/>
        <w:spacing w:after="0"/>
        <w:ind w:left="0"/>
        <w:jc w:val="both"/>
        <w:rPr>
          <w:rFonts w:ascii="Verdana" w:hAnsi="Verdana" w:cs="Arial"/>
          <w:sz w:val="20"/>
          <w:szCs w:val="20"/>
        </w:rPr>
      </w:pPr>
    </w:p>
    <w:p w14:paraId="485495D9" w14:textId="77777777" w:rsidR="00484F11" w:rsidRPr="006F0FAE" w:rsidRDefault="00484F11" w:rsidP="00484F11">
      <w:pPr>
        <w:pStyle w:val="Tekstpodstawowy"/>
        <w:tabs>
          <w:tab w:val="left" w:pos="6237"/>
          <w:tab w:val="left" w:pos="6379"/>
          <w:tab w:val="left" w:pos="6521"/>
          <w:tab w:val="left" w:pos="7088"/>
        </w:tabs>
        <w:rPr>
          <w:rFonts w:ascii="Verdana" w:hAnsi="Verdana"/>
          <w:b/>
          <w:sz w:val="20"/>
          <w:szCs w:val="20"/>
          <w:u w:val="single"/>
        </w:rPr>
      </w:pPr>
      <w:r w:rsidRPr="006F0FAE">
        <w:rPr>
          <w:rFonts w:ascii="Verdana" w:hAnsi="Verdana"/>
          <w:b/>
          <w:sz w:val="20"/>
          <w:szCs w:val="20"/>
          <w:u w:val="single"/>
        </w:rPr>
        <w:t xml:space="preserve">Wykonawca jest: </w:t>
      </w:r>
    </w:p>
    <w:p w14:paraId="700571BB" w14:textId="77777777" w:rsidR="00484F11" w:rsidRPr="006F0FAE" w:rsidRDefault="00484F11" w:rsidP="00484F11">
      <w:pPr>
        <w:pStyle w:val="Tekstpodstawowy"/>
        <w:tabs>
          <w:tab w:val="left" w:pos="6237"/>
          <w:tab w:val="left" w:pos="6379"/>
          <w:tab w:val="left" w:pos="6521"/>
          <w:tab w:val="left" w:pos="7088"/>
        </w:tabs>
        <w:rPr>
          <w:rFonts w:ascii="Verdana" w:hAnsi="Verdana"/>
          <w:sz w:val="20"/>
          <w:szCs w:val="20"/>
        </w:rPr>
      </w:pPr>
    </w:p>
    <w:p w14:paraId="1BE91337" w14:textId="77777777" w:rsidR="00484F11" w:rsidRPr="006F0FAE" w:rsidRDefault="00484F11" w:rsidP="00484F11">
      <w:pPr>
        <w:pStyle w:val="Tekstpodstawowy"/>
        <w:tabs>
          <w:tab w:val="left" w:pos="6237"/>
          <w:tab w:val="left" w:pos="6379"/>
          <w:tab w:val="left" w:pos="6521"/>
          <w:tab w:val="left" w:pos="7088"/>
        </w:tabs>
        <w:rPr>
          <w:rFonts w:ascii="Verdana" w:hAnsi="Verdana"/>
          <w:sz w:val="20"/>
          <w:szCs w:val="20"/>
        </w:rPr>
      </w:pPr>
      <w:r w:rsidRPr="006F0FAE">
        <w:rPr>
          <w:rFonts w:ascii="Verdana" w:hAnsi="Verdana"/>
          <w:sz w:val="20"/>
          <w:szCs w:val="20"/>
        </w:rPr>
        <w:t>mikroprzedsiębior</w:t>
      </w:r>
      <w:r>
        <w:rPr>
          <w:rFonts w:ascii="Verdana" w:hAnsi="Verdana"/>
          <w:sz w:val="20"/>
          <w:szCs w:val="20"/>
        </w:rPr>
        <w:t xml:space="preserve">stwem                      </w:t>
      </w:r>
      <w:r w:rsidRPr="006F0FAE">
        <w:rPr>
          <w:rFonts w:ascii="Verdana" w:hAnsi="Verdana"/>
          <w:sz w:val="20"/>
          <w:szCs w:val="20"/>
        </w:rPr>
        <w:t xml:space="preserve">   małym               średnim przedsiębiorstwem</w:t>
      </w:r>
    </w:p>
    <w:tbl>
      <w:tblPr>
        <w:tblpPr w:leftFromText="141" w:rightFromText="141" w:vertAnchor="text" w:horzAnchor="margin" w:tblpXSpec="center"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3"/>
        <w:gridCol w:w="567"/>
        <w:gridCol w:w="1854"/>
        <w:gridCol w:w="698"/>
      </w:tblGrid>
      <w:tr w:rsidR="00484F11" w:rsidRPr="006F0FAE" w14:paraId="156616E5" w14:textId="77777777" w:rsidTr="00AA5074">
        <w:tc>
          <w:tcPr>
            <w:tcW w:w="708" w:type="dxa"/>
          </w:tcPr>
          <w:p w14:paraId="5792D742" w14:textId="77777777" w:rsidR="00484F11" w:rsidRPr="006F0FAE" w:rsidRDefault="00484F11" w:rsidP="00AA5074">
            <w:pPr>
              <w:pStyle w:val="Tekstpodstawowy"/>
              <w:tabs>
                <w:tab w:val="left" w:pos="6237"/>
                <w:tab w:val="left" w:pos="6379"/>
                <w:tab w:val="left" w:pos="6521"/>
                <w:tab w:val="left" w:pos="7088"/>
              </w:tabs>
              <w:rPr>
                <w:rFonts w:ascii="Verdana" w:hAnsi="Verdana"/>
                <w:sz w:val="20"/>
                <w:szCs w:val="20"/>
              </w:rPr>
            </w:pPr>
          </w:p>
        </w:tc>
        <w:tc>
          <w:tcPr>
            <w:tcW w:w="1843" w:type="dxa"/>
            <w:tcBorders>
              <w:top w:val="nil"/>
              <w:bottom w:val="nil"/>
            </w:tcBorders>
          </w:tcPr>
          <w:p w14:paraId="3758D43F" w14:textId="77777777" w:rsidR="00484F11" w:rsidRPr="006F0FAE" w:rsidRDefault="00484F11" w:rsidP="00AA5074">
            <w:pPr>
              <w:pStyle w:val="Tekstpodstawowy"/>
              <w:tabs>
                <w:tab w:val="left" w:pos="6237"/>
                <w:tab w:val="left" w:pos="6379"/>
                <w:tab w:val="left" w:pos="6521"/>
                <w:tab w:val="left" w:pos="7088"/>
              </w:tabs>
              <w:rPr>
                <w:rFonts w:ascii="Verdana" w:hAnsi="Verdana"/>
                <w:sz w:val="20"/>
                <w:szCs w:val="20"/>
              </w:rPr>
            </w:pPr>
          </w:p>
        </w:tc>
        <w:tc>
          <w:tcPr>
            <w:tcW w:w="567" w:type="dxa"/>
          </w:tcPr>
          <w:p w14:paraId="65D3437C" w14:textId="77777777" w:rsidR="00484F11" w:rsidRPr="006F0FAE" w:rsidRDefault="00484F11" w:rsidP="00AA5074">
            <w:pPr>
              <w:pStyle w:val="Tekstpodstawowy"/>
              <w:tabs>
                <w:tab w:val="left" w:pos="6237"/>
                <w:tab w:val="left" w:pos="6379"/>
                <w:tab w:val="left" w:pos="6521"/>
                <w:tab w:val="left" w:pos="7088"/>
              </w:tabs>
              <w:rPr>
                <w:rFonts w:ascii="Verdana" w:hAnsi="Verdana"/>
                <w:sz w:val="20"/>
                <w:szCs w:val="20"/>
              </w:rPr>
            </w:pPr>
          </w:p>
        </w:tc>
        <w:tc>
          <w:tcPr>
            <w:tcW w:w="1854" w:type="dxa"/>
            <w:tcBorders>
              <w:top w:val="nil"/>
              <w:bottom w:val="nil"/>
            </w:tcBorders>
          </w:tcPr>
          <w:p w14:paraId="74D0DAA3" w14:textId="77777777" w:rsidR="00484F11" w:rsidRPr="006F0FAE" w:rsidRDefault="00484F11" w:rsidP="00AA5074">
            <w:pPr>
              <w:pStyle w:val="Tekstpodstawowy"/>
              <w:tabs>
                <w:tab w:val="left" w:pos="6237"/>
                <w:tab w:val="left" w:pos="6379"/>
                <w:tab w:val="left" w:pos="6521"/>
                <w:tab w:val="left" w:pos="7088"/>
              </w:tabs>
              <w:rPr>
                <w:rFonts w:ascii="Verdana" w:hAnsi="Verdana"/>
                <w:sz w:val="20"/>
                <w:szCs w:val="20"/>
              </w:rPr>
            </w:pPr>
          </w:p>
        </w:tc>
        <w:tc>
          <w:tcPr>
            <w:tcW w:w="698" w:type="dxa"/>
          </w:tcPr>
          <w:p w14:paraId="0B60A351" w14:textId="77777777" w:rsidR="00484F11" w:rsidRPr="006F0FAE" w:rsidRDefault="00484F11" w:rsidP="00AA5074">
            <w:pPr>
              <w:pStyle w:val="Tekstpodstawowy"/>
              <w:tabs>
                <w:tab w:val="left" w:pos="6237"/>
                <w:tab w:val="left" w:pos="6379"/>
                <w:tab w:val="left" w:pos="6521"/>
                <w:tab w:val="left" w:pos="7088"/>
              </w:tabs>
              <w:rPr>
                <w:rFonts w:ascii="Verdana" w:hAnsi="Verdana"/>
                <w:sz w:val="20"/>
                <w:szCs w:val="20"/>
              </w:rPr>
            </w:pPr>
          </w:p>
        </w:tc>
      </w:tr>
    </w:tbl>
    <w:p w14:paraId="08891913" w14:textId="77777777" w:rsidR="00484F11" w:rsidRPr="006F0FAE" w:rsidRDefault="00484F11" w:rsidP="00484F11">
      <w:pPr>
        <w:pStyle w:val="Tekstpodstawowywcity"/>
        <w:tabs>
          <w:tab w:val="left" w:pos="2550"/>
        </w:tabs>
        <w:spacing w:line="360" w:lineRule="auto"/>
        <w:ind w:left="0"/>
        <w:rPr>
          <w:rFonts w:ascii="Verdana" w:hAnsi="Verdana" w:cs="Arial"/>
          <w:sz w:val="20"/>
          <w:szCs w:val="20"/>
        </w:rPr>
      </w:pPr>
      <w:r w:rsidRPr="006F0FAE">
        <w:rPr>
          <w:rFonts w:ascii="Verdana" w:hAnsi="Verdana" w:cs="Arial"/>
          <w:sz w:val="20"/>
          <w:szCs w:val="20"/>
        </w:rPr>
        <w:tab/>
      </w:r>
    </w:p>
    <w:p w14:paraId="0E93A521" w14:textId="77777777" w:rsidR="00484F11" w:rsidRPr="006F0FAE" w:rsidRDefault="00484F11" w:rsidP="00484F11">
      <w:pPr>
        <w:pStyle w:val="Tekstpodstawowywcity"/>
        <w:tabs>
          <w:tab w:val="left" w:pos="2550"/>
        </w:tabs>
        <w:spacing w:line="360" w:lineRule="auto"/>
        <w:ind w:left="0"/>
        <w:jc w:val="center"/>
        <w:rPr>
          <w:rFonts w:ascii="Verdana" w:hAnsi="Verdana" w:cs="Arial"/>
          <w:bCs/>
          <w:sz w:val="20"/>
          <w:szCs w:val="20"/>
        </w:rPr>
      </w:pPr>
      <w:r w:rsidRPr="006F0FAE">
        <w:rPr>
          <w:rFonts w:ascii="Verdana" w:hAnsi="Verdana" w:cs="Arial"/>
          <w:bCs/>
          <w:sz w:val="20"/>
          <w:szCs w:val="20"/>
        </w:rPr>
        <w:t>dużym przedsiębiorstwem</w:t>
      </w:r>
    </w:p>
    <w:tbl>
      <w:tblPr>
        <w:tblpPr w:leftFromText="141" w:rightFromText="141" w:vertAnchor="text" w:horzAnchor="margin" w:tblpXSpec="center"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tblGrid>
      <w:tr w:rsidR="00484F11" w:rsidRPr="006F0FAE" w14:paraId="1C028D92" w14:textId="77777777" w:rsidTr="00AA5074">
        <w:tc>
          <w:tcPr>
            <w:tcW w:w="698" w:type="dxa"/>
          </w:tcPr>
          <w:p w14:paraId="51329171" w14:textId="77777777" w:rsidR="00484F11" w:rsidRPr="006F0FAE" w:rsidRDefault="00484F11" w:rsidP="00AA5074">
            <w:pPr>
              <w:pStyle w:val="Tekstpodstawowy"/>
              <w:tabs>
                <w:tab w:val="left" w:pos="6237"/>
                <w:tab w:val="left" w:pos="6379"/>
                <w:tab w:val="left" w:pos="6521"/>
                <w:tab w:val="left" w:pos="7088"/>
              </w:tabs>
              <w:rPr>
                <w:rFonts w:ascii="Verdana" w:hAnsi="Verdana"/>
                <w:sz w:val="20"/>
                <w:szCs w:val="20"/>
              </w:rPr>
            </w:pPr>
          </w:p>
        </w:tc>
      </w:tr>
    </w:tbl>
    <w:p w14:paraId="28FDD4A2" w14:textId="77777777" w:rsidR="00484F11" w:rsidRPr="006F0FAE" w:rsidRDefault="00484F11" w:rsidP="00484F11">
      <w:pPr>
        <w:spacing w:before="120"/>
        <w:jc w:val="both"/>
        <w:rPr>
          <w:rFonts w:ascii="Verdana" w:hAnsi="Verdana" w:cs="Arial"/>
          <w:sz w:val="20"/>
          <w:szCs w:val="20"/>
        </w:rPr>
      </w:pPr>
    </w:p>
    <w:p w14:paraId="2CD32657" w14:textId="77777777" w:rsidR="00484F11" w:rsidRPr="006F0FAE" w:rsidRDefault="00484F11" w:rsidP="00484F11">
      <w:pPr>
        <w:spacing w:before="120"/>
        <w:jc w:val="both"/>
        <w:rPr>
          <w:rFonts w:ascii="Verdana" w:hAnsi="Verdana" w:cs="Arial"/>
          <w:sz w:val="20"/>
          <w:szCs w:val="20"/>
        </w:rPr>
      </w:pPr>
    </w:p>
    <w:p w14:paraId="3B72A921" w14:textId="77777777" w:rsidR="00484F11" w:rsidRPr="006F0FAE" w:rsidRDefault="00484F11" w:rsidP="00484F11">
      <w:pPr>
        <w:spacing w:before="120"/>
        <w:jc w:val="both"/>
        <w:rPr>
          <w:rFonts w:ascii="Verdana" w:hAnsi="Verdana" w:cs="Arial"/>
          <w:sz w:val="16"/>
          <w:szCs w:val="16"/>
        </w:rPr>
      </w:pPr>
      <w:r w:rsidRPr="006F0FAE">
        <w:rPr>
          <w:rFonts w:ascii="Verdana" w:hAnsi="Verdana" w:cs="Arial"/>
          <w:sz w:val="16"/>
          <w:szCs w:val="16"/>
        </w:rPr>
        <w:t xml:space="preserve">*** Wypełnić poprzez zaznaczenie krzyżykiem właściwej kratki, zgodnie z definicją: . </w:t>
      </w:r>
    </w:p>
    <w:p w14:paraId="38CF2271" w14:textId="77777777" w:rsidR="00484F11" w:rsidRPr="006F0FAE" w:rsidRDefault="00484F11" w:rsidP="00484F11">
      <w:pPr>
        <w:pStyle w:val="Tekstprzypisudolnego"/>
        <w:jc w:val="both"/>
        <w:rPr>
          <w:rStyle w:val="DeltaViewInsertion"/>
          <w:rFonts w:ascii="Verdana" w:eastAsiaTheme="majorEastAsia" w:hAnsi="Verdana" w:cs="Arial"/>
          <w:b w:val="0"/>
          <w:i w:val="0"/>
          <w:sz w:val="16"/>
          <w:szCs w:val="16"/>
        </w:rPr>
      </w:pPr>
      <w:r w:rsidRPr="006F0FAE">
        <w:rPr>
          <w:rStyle w:val="DeltaViewInsertion"/>
          <w:rFonts w:ascii="Verdana" w:eastAsiaTheme="majorEastAsia" w:hAnsi="Verdana" w:cs="Arial"/>
          <w:sz w:val="16"/>
          <w:szCs w:val="16"/>
        </w:rPr>
        <w:t>Mikroprzedsiębiorstwo: przedsiębiorstwo, które zatrudnia mniej niż 10 osób i którego roczny obrót lub roczna suma bilansowa nie przekracza 2 milionów EUR.</w:t>
      </w:r>
    </w:p>
    <w:p w14:paraId="7D691F84" w14:textId="77777777" w:rsidR="00484F11" w:rsidRPr="006F0FAE" w:rsidRDefault="00484F11" w:rsidP="00484F11">
      <w:pPr>
        <w:pStyle w:val="Tekstprzypisudolnego"/>
        <w:jc w:val="both"/>
        <w:rPr>
          <w:rStyle w:val="DeltaViewInsertion"/>
          <w:rFonts w:ascii="Verdana" w:eastAsiaTheme="majorEastAsia" w:hAnsi="Verdana" w:cs="Arial"/>
          <w:b w:val="0"/>
          <w:i w:val="0"/>
          <w:sz w:val="16"/>
          <w:szCs w:val="16"/>
        </w:rPr>
      </w:pPr>
      <w:r w:rsidRPr="006F0FAE">
        <w:rPr>
          <w:rStyle w:val="DeltaViewInsertion"/>
          <w:rFonts w:ascii="Verdana" w:eastAsiaTheme="majorEastAsia" w:hAnsi="Verdana" w:cs="Arial"/>
          <w:sz w:val="16"/>
          <w:szCs w:val="16"/>
        </w:rPr>
        <w:t>Małe przedsiębiorstwo: przedsiębiorstwo, które zatrudnia mniej niż 50 osób i którego roczny obrót lub roczna suma bilansowa nie przekracza 10 milionów EUR.</w:t>
      </w:r>
    </w:p>
    <w:p w14:paraId="44EAFC52" w14:textId="77777777" w:rsidR="00484F11" w:rsidRPr="006F0FAE" w:rsidRDefault="00484F11" w:rsidP="00484F11">
      <w:pPr>
        <w:pStyle w:val="Tekstprzypisudolnego"/>
        <w:jc w:val="both"/>
        <w:rPr>
          <w:rFonts w:ascii="Verdana" w:hAnsi="Verdana" w:cs="Arial"/>
          <w:sz w:val="16"/>
          <w:szCs w:val="16"/>
        </w:rPr>
      </w:pPr>
      <w:r w:rsidRPr="006F0FAE">
        <w:rPr>
          <w:rStyle w:val="DeltaViewInsertion"/>
          <w:rFonts w:ascii="Verdana" w:eastAsiaTheme="majorEastAsia" w:hAnsi="Verdana" w:cs="Arial"/>
          <w:sz w:val="16"/>
          <w:szCs w:val="16"/>
        </w:rPr>
        <w:t>Średnie przedsiębiorstwa: przedsiębiorstwa, które nie są mikroprzedsiębiorstwami ani małymi przedsiębiorstwami</w:t>
      </w:r>
      <w:r w:rsidRPr="006F0FAE">
        <w:rPr>
          <w:rFonts w:ascii="Verdana" w:hAnsi="Verdana" w:cs="Arial"/>
          <w:sz w:val="16"/>
          <w:szCs w:val="16"/>
        </w:rPr>
        <w:br/>
        <w:t xml:space="preserve">i które zatrudniają mniej niż 250 osób i których roczny obrót nie przekracza 50 milionów EUR </w:t>
      </w:r>
      <w:r w:rsidRPr="006F0FAE">
        <w:rPr>
          <w:rFonts w:ascii="Verdana" w:hAnsi="Verdana" w:cs="Arial"/>
          <w:i/>
          <w:sz w:val="16"/>
          <w:szCs w:val="16"/>
        </w:rPr>
        <w:t>lub</w:t>
      </w:r>
      <w:r w:rsidRPr="006F0FAE">
        <w:rPr>
          <w:rFonts w:ascii="Verdana" w:hAnsi="Verdana" w:cs="Arial"/>
          <w:sz w:val="16"/>
          <w:szCs w:val="16"/>
        </w:rPr>
        <w:t xml:space="preserve"> roczna suma bilansowa nie przekracza 43 milionów EUR.</w:t>
      </w:r>
    </w:p>
    <w:p w14:paraId="05DEA8E3" w14:textId="77777777" w:rsidR="00484F11" w:rsidRPr="00A66AF1" w:rsidRDefault="00484F11" w:rsidP="00484F11">
      <w:pPr>
        <w:pStyle w:val="Tekstprzypisudolnego"/>
        <w:jc w:val="both"/>
        <w:rPr>
          <w:rFonts w:ascii="Verdana" w:hAnsi="Verdana" w:cs="Arial"/>
          <w:sz w:val="16"/>
          <w:szCs w:val="16"/>
        </w:rPr>
      </w:pPr>
      <w:r w:rsidRPr="006F0FAE">
        <w:rPr>
          <w:rStyle w:val="DeltaViewInsertion"/>
          <w:rFonts w:ascii="Verdana" w:eastAsiaTheme="majorEastAsia" w:hAnsi="Verdana" w:cs="Arial"/>
          <w:sz w:val="16"/>
          <w:szCs w:val="16"/>
        </w:rPr>
        <w:t>Duże przedsiębiorstwa: przedsiębiorstwa, które nie są mikroprzedsiębiorstwami ani małymi przedsiębiorstwami ani średnimi przedsiębiorstwami</w:t>
      </w:r>
      <w:r w:rsidRPr="006F0FAE">
        <w:rPr>
          <w:rFonts w:ascii="Verdana" w:hAnsi="Verdana" w:cs="Arial"/>
          <w:sz w:val="16"/>
          <w:szCs w:val="16"/>
        </w:rPr>
        <w:t xml:space="preserve"> i które zatrudniają więcej niż 250 osób i których roczny obrót przekracza 50 milionów EUR </w:t>
      </w:r>
      <w:r w:rsidRPr="006F0FAE">
        <w:rPr>
          <w:rFonts w:ascii="Verdana" w:hAnsi="Verdana" w:cs="Arial"/>
          <w:i/>
          <w:sz w:val="16"/>
          <w:szCs w:val="16"/>
        </w:rPr>
        <w:t>lub</w:t>
      </w:r>
      <w:r w:rsidRPr="006F0FAE">
        <w:rPr>
          <w:rFonts w:ascii="Verdana" w:hAnsi="Verdana" w:cs="Arial"/>
          <w:sz w:val="16"/>
          <w:szCs w:val="16"/>
        </w:rPr>
        <w:t xml:space="preserve"> roczna suma bilansowa przekracza 43 milionów EUR.</w:t>
      </w:r>
    </w:p>
    <w:p w14:paraId="4A01D0CD" w14:textId="77777777" w:rsidR="00484F11" w:rsidRDefault="00484F11" w:rsidP="00484F11">
      <w:pPr>
        <w:pStyle w:val="Zwykytekst1"/>
        <w:tabs>
          <w:tab w:val="left" w:pos="426"/>
        </w:tabs>
        <w:spacing w:line="276" w:lineRule="auto"/>
        <w:jc w:val="both"/>
        <w:rPr>
          <w:rFonts w:ascii="Verdana" w:hAnsi="Verdana"/>
          <w:b/>
        </w:rPr>
      </w:pPr>
    </w:p>
    <w:p w14:paraId="42B41520" w14:textId="77777777" w:rsidR="00EB4E40" w:rsidRDefault="00EB4E40" w:rsidP="00484F11">
      <w:pPr>
        <w:pStyle w:val="Zwykytekst1"/>
        <w:tabs>
          <w:tab w:val="left" w:pos="426"/>
        </w:tabs>
        <w:spacing w:line="276" w:lineRule="auto"/>
        <w:jc w:val="both"/>
        <w:rPr>
          <w:rFonts w:ascii="Verdana" w:hAnsi="Verdana"/>
          <w:b/>
        </w:rPr>
      </w:pPr>
    </w:p>
    <w:p w14:paraId="119B3F80" w14:textId="77777777" w:rsidR="00484F11" w:rsidRPr="003A516E" w:rsidRDefault="00484F11" w:rsidP="00484F11">
      <w:pPr>
        <w:pStyle w:val="Zwykytekst1"/>
        <w:tabs>
          <w:tab w:val="left" w:pos="426"/>
        </w:tabs>
        <w:spacing w:line="276" w:lineRule="auto"/>
        <w:jc w:val="both"/>
        <w:rPr>
          <w:rFonts w:ascii="Verdana" w:hAnsi="Verdana"/>
        </w:rPr>
      </w:pPr>
      <w:r>
        <w:rPr>
          <w:rFonts w:ascii="Verdana" w:hAnsi="Verdana"/>
          <w:b/>
        </w:rPr>
        <w:lastRenderedPageBreak/>
        <w:t>12.</w:t>
      </w:r>
      <w:r>
        <w:rPr>
          <w:rFonts w:ascii="Verdana" w:hAnsi="Verdana"/>
          <w:b/>
        </w:rPr>
        <w:tab/>
      </w:r>
      <w:r w:rsidRPr="003A516E">
        <w:rPr>
          <w:rFonts w:ascii="Verdana" w:hAnsi="Verdana"/>
          <w:b/>
        </w:rPr>
        <w:t xml:space="preserve">ZAŁĄCZNIKAMI </w:t>
      </w:r>
      <w:r w:rsidRPr="003A516E">
        <w:rPr>
          <w:rFonts w:ascii="Verdana" w:hAnsi="Verdana"/>
        </w:rPr>
        <w:t>do oferty, stanowiącymi jej integralną część są:</w:t>
      </w:r>
    </w:p>
    <w:p w14:paraId="0BDFC0EF" w14:textId="77777777" w:rsidR="00484F11" w:rsidRDefault="00484F11" w:rsidP="00484F11">
      <w:pPr>
        <w:pStyle w:val="Zwykytekst1"/>
        <w:tabs>
          <w:tab w:val="left" w:pos="1080"/>
        </w:tabs>
        <w:spacing w:line="276" w:lineRule="auto"/>
        <w:jc w:val="both"/>
        <w:rPr>
          <w:rFonts w:ascii="Verdana" w:hAnsi="Verdana"/>
        </w:rPr>
      </w:pPr>
      <w:r w:rsidRPr="003A516E">
        <w:rPr>
          <w:rFonts w:ascii="Verdana" w:hAnsi="Verdana"/>
        </w:rPr>
        <w:t>__________________________________________________________________________________________________________________________________________________</w:t>
      </w:r>
      <w:r>
        <w:rPr>
          <w:rFonts w:ascii="Verdana" w:hAnsi="Verdana"/>
        </w:rPr>
        <w:t>________________________________________________________________</w:t>
      </w:r>
    </w:p>
    <w:p w14:paraId="21F9437A" w14:textId="77777777" w:rsidR="00484F11" w:rsidRDefault="00484F11" w:rsidP="00484F11">
      <w:pPr>
        <w:pStyle w:val="Zwykytekst1"/>
        <w:tabs>
          <w:tab w:val="left" w:pos="1080"/>
        </w:tabs>
        <w:spacing w:line="276" w:lineRule="auto"/>
        <w:jc w:val="both"/>
        <w:rPr>
          <w:rFonts w:ascii="Verdana" w:hAnsi="Verdana"/>
        </w:rPr>
      </w:pPr>
    </w:p>
    <w:p w14:paraId="729E7110" w14:textId="77777777" w:rsidR="00484F11" w:rsidRPr="003A516E" w:rsidRDefault="00484F11" w:rsidP="00484F11">
      <w:pPr>
        <w:pStyle w:val="Zwykytekst1"/>
        <w:tabs>
          <w:tab w:val="left" w:pos="1080"/>
        </w:tabs>
        <w:spacing w:line="276" w:lineRule="auto"/>
        <w:jc w:val="both"/>
        <w:rPr>
          <w:rFonts w:ascii="Verdana" w:hAnsi="Verdana"/>
        </w:rPr>
      </w:pPr>
    </w:p>
    <w:p w14:paraId="43647989" w14:textId="77777777" w:rsidR="00484F11" w:rsidRPr="003A516E" w:rsidRDefault="00484F11" w:rsidP="00484F11">
      <w:pPr>
        <w:pStyle w:val="Zwykytekst1"/>
        <w:tabs>
          <w:tab w:val="left" w:pos="426"/>
        </w:tabs>
        <w:spacing w:line="276" w:lineRule="auto"/>
        <w:ind w:left="420" w:hanging="420"/>
        <w:jc w:val="both"/>
        <w:rPr>
          <w:rFonts w:ascii="Verdana" w:hAnsi="Verdana"/>
        </w:rPr>
      </w:pPr>
      <w:r>
        <w:rPr>
          <w:rFonts w:ascii="Verdana" w:hAnsi="Verdana"/>
          <w:b/>
        </w:rPr>
        <w:t>13.</w:t>
      </w:r>
      <w:r>
        <w:rPr>
          <w:rFonts w:ascii="Verdana" w:hAnsi="Verdana"/>
          <w:b/>
        </w:rPr>
        <w:tab/>
      </w:r>
      <w:r w:rsidRPr="003A516E">
        <w:rPr>
          <w:rFonts w:ascii="Verdana" w:hAnsi="Verdana"/>
          <w:b/>
        </w:rPr>
        <w:t>WRAZ Z OFERTĄ</w:t>
      </w:r>
      <w:r w:rsidRPr="003A516E">
        <w:rPr>
          <w:rFonts w:ascii="Verdana" w:hAnsi="Verdana"/>
        </w:rPr>
        <w:t xml:space="preserve"> składamy następujące oświadczenia i dokumenty </w:t>
      </w:r>
    </w:p>
    <w:p w14:paraId="00974707" w14:textId="77777777" w:rsidR="00484F11" w:rsidRPr="003A516E" w:rsidRDefault="00484F11" w:rsidP="00484F11">
      <w:pPr>
        <w:spacing w:line="276" w:lineRule="auto"/>
        <w:rPr>
          <w:rFonts w:ascii="Verdana" w:hAnsi="Verdana"/>
          <w:sz w:val="20"/>
          <w:szCs w:val="20"/>
        </w:rPr>
      </w:pPr>
      <w:r w:rsidRPr="003A516E">
        <w:rPr>
          <w:rFonts w:ascii="Verdana" w:hAnsi="Verdana"/>
          <w:sz w:val="20"/>
          <w:szCs w:val="20"/>
        </w:rPr>
        <w:t>- __________________________________________________________________</w:t>
      </w:r>
    </w:p>
    <w:p w14:paraId="468C8B3E" w14:textId="77777777" w:rsidR="00484F11" w:rsidRDefault="00484F11" w:rsidP="00484F11">
      <w:pPr>
        <w:pStyle w:val="Zwykytekst1"/>
        <w:spacing w:line="276" w:lineRule="auto"/>
        <w:jc w:val="both"/>
        <w:rPr>
          <w:rFonts w:ascii="Verdana" w:hAnsi="Verdana"/>
        </w:rPr>
      </w:pPr>
      <w:r w:rsidRPr="003A516E">
        <w:rPr>
          <w:rFonts w:ascii="Verdana" w:hAnsi="Verdana"/>
        </w:rPr>
        <w:t>- __________________________________________________________________</w:t>
      </w:r>
    </w:p>
    <w:p w14:paraId="18C6B01B" w14:textId="77777777" w:rsidR="00484F11" w:rsidRDefault="00484F11" w:rsidP="00484F11">
      <w:pPr>
        <w:pStyle w:val="Zwykytekst1"/>
        <w:spacing w:line="276" w:lineRule="auto"/>
        <w:jc w:val="both"/>
        <w:rPr>
          <w:rFonts w:ascii="Verdana" w:hAnsi="Verdana"/>
        </w:rPr>
      </w:pPr>
      <w:r>
        <w:rPr>
          <w:rFonts w:ascii="Verdana" w:hAnsi="Verdana"/>
        </w:rPr>
        <w:t>- ____________________________________________________________________</w:t>
      </w:r>
    </w:p>
    <w:p w14:paraId="195EADF0" w14:textId="77777777" w:rsidR="00484F11" w:rsidRDefault="00484F11" w:rsidP="00484F11">
      <w:pPr>
        <w:pStyle w:val="Zwykytekst1"/>
        <w:spacing w:line="276" w:lineRule="auto"/>
        <w:jc w:val="both"/>
        <w:rPr>
          <w:rFonts w:ascii="Verdana" w:hAnsi="Verdana"/>
        </w:rPr>
      </w:pPr>
    </w:p>
    <w:p w14:paraId="60439785" w14:textId="77777777" w:rsidR="00484F11" w:rsidRDefault="00484F11" w:rsidP="00484F11">
      <w:pPr>
        <w:pStyle w:val="Zwykytekst1"/>
        <w:spacing w:line="276" w:lineRule="auto"/>
        <w:jc w:val="both"/>
        <w:rPr>
          <w:rFonts w:ascii="Verdana" w:hAnsi="Verdana"/>
        </w:rPr>
      </w:pPr>
    </w:p>
    <w:p w14:paraId="1C18A029" w14:textId="77777777" w:rsidR="00484F11" w:rsidRDefault="00484F11" w:rsidP="00484F11">
      <w:pPr>
        <w:pStyle w:val="Zwykytekst"/>
        <w:spacing w:line="276" w:lineRule="auto"/>
        <w:ind w:left="705" w:hanging="705"/>
        <w:rPr>
          <w:rFonts w:ascii="Verdana" w:hAnsi="Verdana"/>
        </w:rPr>
      </w:pPr>
      <w:r>
        <w:rPr>
          <w:rFonts w:ascii="Verdana" w:hAnsi="Verdana"/>
          <w:b/>
          <w:bCs/>
        </w:rPr>
        <w:t>14.</w:t>
      </w:r>
      <w:r>
        <w:rPr>
          <w:rFonts w:ascii="Verdana" w:hAnsi="Verdana"/>
          <w:b/>
          <w:bCs/>
        </w:rPr>
        <w:tab/>
      </w:r>
      <w:r w:rsidRPr="00CE47D1">
        <w:rPr>
          <w:rFonts w:ascii="Verdana" w:hAnsi="Verdana"/>
          <w:b/>
          <w:bCs/>
        </w:rPr>
        <w:t>WSZELKĄ KORESPONDENCJĘ</w:t>
      </w:r>
      <w:r>
        <w:rPr>
          <w:rFonts w:ascii="Verdana" w:hAnsi="Verdana"/>
        </w:rPr>
        <w:t xml:space="preserve"> w sprawie przedmiotowego postępowania należy kierować na poniższy adres:</w:t>
      </w:r>
    </w:p>
    <w:p w14:paraId="77C50C5F" w14:textId="77777777" w:rsidR="00484F11" w:rsidRDefault="00484F11" w:rsidP="00484F11">
      <w:pPr>
        <w:pStyle w:val="Zwykytekst"/>
        <w:spacing w:line="360" w:lineRule="auto"/>
        <w:ind w:left="709"/>
        <w:rPr>
          <w:rFonts w:ascii="Verdana" w:hAnsi="Verdana"/>
        </w:rPr>
      </w:pPr>
    </w:p>
    <w:p w14:paraId="5D78A3A7" w14:textId="77777777" w:rsidR="00484F11" w:rsidRDefault="00484F11" w:rsidP="00484F11">
      <w:pPr>
        <w:pStyle w:val="Zwykytekst"/>
        <w:spacing w:line="480" w:lineRule="auto"/>
        <w:ind w:left="709"/>
        <w:rPr>
          <w:rFonts w:ascii="Verdana" w:hAnsi="Verdana"/>
        </w:rPr>
      </w:pPr>
      <w:r>
        <w:rPr>
          <w:rFonts w:ascii="Verdana" w:hAnsi="Verdana"/>
        </w:rPr>
        <w:t>Imię i nazwisko:____________________________________________________</w:t>
      </w:r>
    </w:p>
    <w:p w14:paraId="782B2358" w14:textId="77777777" w:rsidR="00484F11" w:rsidRPr="00845662" w:rsidRDefault="00484F11" w:rsidP="00484F11">
      <w:pPr>
        <w:pStyle w:val="Zwykytekst"/>
        <w:spacing w:line="480" w:lineRule="auto"/>
        <w:ind w:left="709"/>
        <w:rPr>
          <w:rFonts w:ascii="Verdana" w:hAnsi="Verdana"/>
        </w:rPr>
      </w:pPr>
      <w:r w:rsidRPr="00845662">
        <w:rPr>
          <w:rFonts w:ascii="Verdana" w:hAnsi="Verdana"/>
        </w:rPr>
        <w:t>adres:_____________________________</w:t>
      </w:r>
      <w:r>
        <w:rPr>
          <w:rFonts w:ascii="Verdana" w:hAnsi="Verdana"/>
        </w:rPr>
        <w:t>_______________________________</w:t>
      </w:r>
    </w:p>
    <w:p w14:paraId="29F7D377" w14:textId="77777777" w:rsidR="00484F11" w:rsidRPr="00845662" w:rsidRDefault="00484F11" w:rsidP="00484F11">
      <w:pPr>
        <w:pStyle w:val="Zwykytekst"/>
        <w:spacing w:line="480" w:lineRule="auto"/>
        <w:ind w:left="709"/>
        <w:rPr>
          <w:rFonts w:ascii="Verdana" w:hAnsi="Verdana"/>
        </w:rPr>
      </w:pPr>
      <w:r w:rsidRPr="00845662">
        <w:rPr>
          <w:rFonts w:ascii="Verdana" w:hAnsi="Verdana"/>
        </w:rPr>
        <w:t>__________________________________</w:t>
      </w:r>
      <w:r>
        <w:rPr>
          <w:rFonts w:ascii="Verdana" w:hAnsi="Verdana"/>
        </w:rPr>
        <w:t>_______________________________</w:t>
      </w:r>
    </w:p>
    <w:p w14:paraId="237856AC" w14:textId="77777777" w:rsidR="00484F11" w:rsidRPr="00845662" w:rsidRDefault="00484F11" w:rsidP="00484F11">
      <w:pPr>
        <w:pStyle w:val="Zwykytekst"/>
        <w:spacing w:line="480" w:lineRule="auto"/>
        <w:ind w:left="709"/>
        <w:rPr>
          <w:rFonts w:ascii="Verdana" w:hAnsi="Verdana"/>
        </w:rPr>
      </w:pPr>
      <w:r w:rsidRPr="00845662">
        <w:rPr>
          <w:rFonts w:ascii="Verdana" w:hAnsi="Verdana"/>
        </w:rPr>
        <w:t>tel. _____________ fax ________________ e</w:t>
      </w:r>
      <w:r>
        <w:rPr>
          <w:rFonts w:ascii="Verdana" w:hAnsi="Verdana"/>
        </w:rPr>
        <w:t>-mail: _______________________</w:t>
      </w:r>
    </w:p>
    <w:p w14:paraId="5AA1C12D" w14:textId="77777777" w:rsidR="00484F11" w:rsidRDefault="00484F11" w:rsidP="00484F11">
      <w:pPr>
        <w:pStyle w:val="Zwykytekst1"/>
        <w:spacing w:line="480" w:lineRule="auto"/>
        <w:jc w:val="both"/>
        <w:rPr>
          <w:rFonts w:ascii="Verdana" w:hAnsi="Verdana"/>
        </w:rPr>
      </w:pPr>
    </w:p>
    <w:p w14:paraId="0A7CBA23" w14:textId="77777777" w:rsidR="00484F11" w:rsidRPr="003A516E" w:rsidRDefault="00484F11" w:rsidP="00484F11">
      <w:pPr>
        <w:pStyle w:val="Zwykytekst1"/>
        <w:spacing w:line="276" w:lineRule="auto"/>
        <w:jc w:val="both"/>
        <w:rPr>
          <w:rFonts w:ascii="Verdana" w:hAnsi="Verdana"/>
        </w:rPr>
      </w:pPr>
    </w:p>
    <w:p w14:paraId="6DFD7B92" w14:textId="77777777" w:rsidR="00484F11" w:rsidRPr="003A516E" w:rsidRDefault="00484F11" w:rsidP="00484F11">
      <w:pPr>
        <w:pStyle w:val="Zwykytekst1"/>
        <w:spacing w:line="276" w:lineRule="auto"/>
        <w:rPr>
          <w:rFonts w:ascii="Verdana" w:hAnsi="Verdana"/>
        </w:rPr>
      </w:pPr>
      <w:r w:rsidRPr="003A516E">
        <w:rPr>
          <w:rFonts w:ascii="Verdana" w:hAnsi="Verdana"/>
        </w:rPr>
        <w:t>__________________ dnia __ __ ____ roku</w:t>
      </w:r>
    </w:p>
    <w:p w14:paraId="307A8C59" w14:textId="77777777" w:rsidR="00484F11" w:rsidRDefault="00484F11" w:rsidP="00484F11">
      <w:pPr>
        <w:pStyle w:val="Zwykytekst1"/>
        <w:spacing w:line="276" w:lineRule="auto"/>
        <w:ind w:firstLine="3960"/>
        <w:jc w:val="center"/>
        <w:rPr>
          <w:rFonts w:ascii="Verdana" w:hAnsi="Verdana"/>
          <w:i/>
        </w:rPr>
      </w:pPr>
    </w:p>
    <w:p w14:paraId="6866F2FE" w14:textId="77777777" w:rsidR="00484F11" w:rsidRDefault="00484F11" w:rsidP="00484F11">
      <w:pPr>
        <w:pStyle w:val="Zwykytekst1"/>
        <w:spacing w:line="276" w:lineRule="auto"/>
        <w:ind w:firstLine="3960"/>
        <w:jc w:val="center"/>
        <w:rPr>
          <w:rFonts w:ascii="Verdana" w:hAnsi="Verdana"/>
          <w:i/>
        </w:rPr>
      </w:pPr>
    </w:p>
    <w:p w14:paraId="5084F11C" w14:textId="77777777" w:rsidR="00484F11" w:rsidRDefault="00484F11" w:rsidP="00484F11">
      <w:pPr>
        <w:pStyle w:val="Zwykytekst1"/>
        <w:spacing w:line="276" w:lineRule="auto"/>
        <w:ind w:firstLine="3960"/>
        <w:jc w:val="center"/>
        <w:rPr>
          <w:rFonts w:ascii="Verdana" w:hAnsi="Verdana"/>
          <w:i/>
        </w:rPr>
      </w:pPr>
    </w:p>
    <w:p w14:paraId="17229C29" w14:textId="77777777" w:rsidR="00484F11" w:rsidRPr="003A516E" w:rsidRDefault="00484F11" w:rsidP="00484F11">
      <w:pPr>
        <w:pStyle w:val="Zwykytekst1"/>
        <w:spacing w:line="276" w:lineRule="auto"/>
        <w:ind w:firstLine="3960"/>
        <w:jc w:val="center"/>
        <w:rPr>
          <w:rFonts w:ascii="Verdana" w:hAnsi="Verdana"/>
          <w:i/>
        </w:rPr>
      </w:pPr>
      <w:r w:rsidRPr="003A516E">
        <w:rPr>
          <w:rFonts w:ascii="Verdana" w:hAnsi="Verdana"/>
          <w:i/>
        </w:rPr>
        <w:t>_____________________________________</w:t>
      </w:r>
    </w:p>
    <w:p w14:paraId="25CD9455" w14:textId="77777777" w:rsidR="00484F11" w:rsidRPr="003A516E" w:rsidRDefault="00484F11" w:rsidP="00484F11">
      <w:pPr>
        <w:pStyle w:val="Zwykytekst1"/>
        <w:spacing w:line="276" w:lineRule="auto"/>
        <w:ind w:firstLine="3960"/>
        <w:jc w:val="center"/>
        <w:rPr>
          <w:rFonts w:ascii="Verdana" w:hAnsi="Verdana"/>
          <w:i/>
          <w:sz w:val="16"/>
          <w:szCs w:val="16"/>
        </w:rPr>
      </w:pPr>
      <w:r w:rsidRPr="003A516E">
        <w:rPr>
          <w:rFonts w:ascii="Verdana" w:hAnsi="Verdana"/>
          <w:i/>
          <w:sz w:val="16"/>
          <w:szCs w:val="16"/>
        </w:rPr>
        <w:t>(podpis Wykonawcy/Pełnomocnika)</w:t>
      </w:r>
    </w:p>
    <w:p w14:paraId="5AC046A3" w14:textId="77777777" w:rsidR="00484F11" w:rsidRDefault="00484F11" w:rsidP="00484F11">
      <w:pPr>
        <w:pStyle w:val="Zwykytekst1"/>
        <w:spacing w:line="276" w:lineRule="auto"/>
        <w:jc w:val="both"/>
        <w:rPr>
          <w:rFonts w:ascii="Verdana" w:hAnsi="Verdana"/>
        </w:rPr>
      </w:pPr>
    </w:p>
    <w:p w14:paraId="1D62B92D" w14:textId="77777777" w:rsidR="00484F11" w:rsidRDefault="00484F11" w:rsidP="00484F11">
      <w:pPr>
        <w:pStyle w:val="Zwykytekst1"/>
        <w:spacing w:line="276" w:lineRule="auto"/>
        <w:jc w:val="both"/>
        <w:rPr>
          <w:rFonts w:ascii="Verdana" w:hAnsi="Verdana"/>
        </w:rPr>
      </w:pPr>
    </w:p>
    <w:p w14:paraId="6F66C4A4" w14:textId="77777777" w:rsidR="00484F11" w:rsidRPr="00D24CAB" w:rsidRDefault="00484F11" w:rsidP="00484F11">
      <w:pPr>
        <w:pStyle w:val="Zwykytekst1"/>
        <w:spacing w:line="276" w:lineRule="auto"/>
        <w:jc w:val="both"/>
        <w:rPr>
          <w:rFonts w:ascii="Verdana" w:hAnsi="Verdana"/>
          <w:i/>
          <w:sz w:val="16"/>
          <w:szCs w:val="16"/>
        </w:rPr>
      </w:pPr>
      <w:r w:rsidRPr="00D24CAB">
        <w:rPr>
          <w:rFonts w:ascii="Verdana" w:hAnsi="Verdana"/>
          <w:i/>
          <w:sz w:val="16"/>
          <w:szCs w:val="16"/>
        </w:rPr>
        <w:t>* niepotrzebne skreślić</w:t>
      </w:r>
    </w:p>
    <w:p w14:paraId="5492CADA" w14:textId="77777777" w:rsidR="00484F11" w:rsidRPr="00D24CAB" w:rsidRDefault="00484F11" w:rsidP="00484F11">
      <w:pPr>
        <w:spacing w:line="276" w:lineRule="auto"/>
        <w:ind w:left="142" w:hanging="142"/>
        <w:jc w:val="both"/>
        <w:rPr>
          <w:rFonts w:ascii="Verdana" w:hAnsi="Verdana"/>
          <w:i/>
          <w:iCs/>
          <w:sz w:val="16"/>
          <w:szCs w:val="16"/>
        </w:rPr>
      </w:pPr>
      <w:r w:rsidRPr="00D24CAB">
        <w:rPr>
          <w:rFonts w:ascii="Verdana" w:hAnsi="Verdana"/>
          <w:i/>
          <w:iCs/>
          <w:sz w:val="16"/>
          <w:szCs w:val="16"/>
        </w:rPr>
        <w:t xml:space="preserve">* </w:t>
      </w:r>
      <w:r w:rsidRPr="00D24CAB">
        <w:rPr>
          <w:rFonts w:ascii="Verdana" w:hAnsi="Verdana"/>
          <w:i/>
          <w:iCs/>
          <w:sz w:val="16"/>
          <w:szCs w:val="16"/>
          <w:vertAlign w:val="superscript"/>
        </w:rPr>
        <w:t>pkt 4</w:t>
      </w:r>
      <w:r w:rsidRPr="00D24CAB">
        <w:rPr>
          <w:rFonts w:ascii="Verdana" w:hAnsi="Verdana"/>
          <w:i/>
          <w:iCs/>
          <w:sz w:val="16"/>
          <w:szCs w:val="16"/>
        </w:rPr>
        <w:t xml:space="preserve"> dotyczy Wykonawców</w:t>
      </w:r>
      <w:r w:rsidRPr="00D24CAB">
        <w:rPr>
          <w:rFonts w:ascii="Verdana" w:hAnsi="Verdana"/>
          <w:i/>
          <w:sz w:val="16"/>
          <w:szCs w:val="16"/>
        </w:rPr>
        <w:t xml:space="preserve">, </w:t>
      </w:r>
      <w:r w:rsidRPr="00D24CAB">
        <w:rPr>
          <w:rFonts w:ascii="Verdana" w:hAnsi="Verdana"/>
          <w:i/>
          <w:iCs/>
          <w:sz w:val="16"/>
          <w:szCs w:val="16"/>
        </w:rPr>
        <w:t>których oferty będą generować obowiązek doliczania wartości podatku VAT do wartości netto</w:t>
      </w:r>
      <w:r w:rsidRPr="00D24CAB">
        <w:rPr>
          <w:rFonts w:ascii="Verdana" w:hAnsi="Verdana"/>
          <w:i/>
          <w:iCs/>
          <w:color w:val="1F497D"/>
          <w:sz w:val="16"/>
          <w:szCs w:val="16"/>
        </w:rPr>
        <w:t xml:space="preserve"> </w:t>
      </w:r>
      <w:r w:rsidRPr="00D24CAB">
        <w:rPr>
          <w:rFonts w:ascii="Verdana" w:hAnsi="Verdana"/>
          <w:i/>
          <w:iCs/>
          <w:sz w:val="16"/>
          <w:szCs w:val="16"/>
        </w:rPr>
        <w:t>oferty, tj. w przypadku:</w:t>
      </w:r>
    </w:p>
    <w:p w14:paraId="1E7CF007" w14:textId="77777777" w:rsidR="00484F11" w:rsidRPr="00D24CAB" w:rsidRDefault="00484F11" w:rsidP="00484F11">
      <w:pPr>
        <w:pStyle w:val="Akapitzlist"/>
        <w:numPr>
          <w:ilvl w:val="0"/>
          <w:numId w:val="19"/>
        </w:numPr>
        <w:jc w:val="both"/>
        <w:rPr>
          <w:rFonts w:ascii="Verdana" w:hAnsi="Verdana"/>
          <w:i/>
          <w:iCs/>
          <w:sz w:val="16"/>
          <w:szCs w:val="16"/>
        </w:rPr>
      </w:pPr>
      <w:r w:rsidRPr="00D24CAB">
        <w:rPr>
          <w:rFonts w:ascii="Verdana" w:hAnsi="Verdana"/>
          <w:i/>
          <w:iCs/>
          <w:sz w:val="16"/>
          <w:szCs w:val="16"/>
        </w:rPr>
        <w:t>wewnątrzwspólnotowego nabycia towarów,</w:t>
      </w:r>
    </w:p>
    <w:p w14:paraId="3A11066C" w14:textId="77777777" w:rsidR="00484F11" w:rsidRPr="00D24CAB" w:rsidRDefault="00484F11" w:rsidP="00484F11">
      <w:pPr>
        <w:pStyle w:val="Akapitzlist"/>
        <w:numPr>
          <w:ilvl w:val="0"/>
          <w:numId w:val="19"/>
        </w:numPr>
        <w:jc w:val="both"/>
        <w:rPr>
          <w:rFonts w:ascii="Verdana" w:hAnsi="Verdana"/>
          <w:i/>
          <w:iCs/>
          <w:sz w:val="16"/>
          <w:szCs w:val="16"/>
        </w:rPr>
      </w:pPr>
      <w:r w:rsidRPr="00D24CAB">
        <w:rPr>
          <w:rFonts w:ascii="Verdana" w:hAnsi="Verdana"/>
          <w:i/>
          <w:iCs/>
          <w:sz w:val="16"/>
          <w:szCs w:val="16"/>
        </w:rPr>
        <w:t>mechanizmu odwróconego obciążenia, o którym mowa w art. 17 ust. 1 pkt 7 ustawy o podatku od towarów i usług,</w:t>
      </w:r>
    </w:p>
    <w:p w14:paraId="3A303AD2" w14:textId="77777777" w:rsidR="00484F11" w:rsidRPr="00D24CAB" w:rsidRDefault="00484F11" w:rsidP="00484F11">
      <w:pPr>
        <w:pStyle w:val="Akapitzlist"/>
        <w:numPr>
          <w:ilvl w:val="0"/>
          <w:numId w:val="19"/>
        </w:numPr>
        <w:jc w:val="both"/>
        <w:rPr>
          <w:rFonts w:ascii="Verdana" w:hAnsi="Verdana"/>
          <w:i/>
          <w:iCs/>
          <w:sz w:val="16"/>
          <w:szCs w:val="16"/>
        </w:rPr>
      </w:pPr>
      <w:r w:rsidRPr="00D24CAB">
        <w:rPr>
          <w:rFonts w:ascii="Verdana" w:hAnsi="Verdana"/>
          <w:i/>
          <w:iCs/>
          <w:sz w:val="16"/>
          <w:szCs w:val="16"/>
        </w:rPr>
        <w:t>importu usług lub importu towarów, z którymi wiąże się obowiązek doliczenia przez zamawiającego przy porównywaniu cen ofertowych podatku VAT.</w:t>
      </w:r>
    </w:p>
    <w:p w14:paraId="674D5F1B" w14:textId="77777777" w:rsidR="00484F11" w:rsidRPr="00D24CAB" w:rsidRDefault="00484F11" w:rsidP="00484F11">
      <w:pPr>
        <w:pStyle w:val="Tekstprzypisudolnego"/>
        <w:jc w:val="center"/>
        <w:rPr>
          <w:rFonts w:ascii="Arial" w:hAnsi="Arial" w:cs="Arial"/>
          <w:b/>
          <w:i/>
          <w:sz w:val="16"/>
          <w:szCs w:val="16"/>
          <w:u w:val="single"/>
        </w:rPr>
      </w:pPr>
    </w:p>
    <w:p w14:paraId="1E468054" w14:textId="77777777" w:rsidR="00484F11" w:rsidRDefault="00484F11" w:rsidP="00484F11">
      <w:pPr>
        <w:pStyle w:val="Tekstprzypisudolnego"/>
        <w:rPr>
          <w:rFonts w:ascii="Arial" w:hAnsi="Arial" w:cs="Arial"/>
          <w:b/>
          <w:i/>
          <w:sz w:val="22"/>
          <w:szCs w:val="22"/>
          <w:u w:val="single"/>
        </w:rPr>
      </w:pPr>
    </w:p>
    <w:p w14:paraId="11B5D11D" w14:textId="77777777" w:rsidR="00E57A8E" w:rsidRDefault="00E57A8E" w:rsidP="00484F11">
      <w:pPr>
        <w:pStyle w:val="Tekstprzypisudolnego"/>
        <w:rPr>
          <w:rFonts w:ascii="Arial" w:hAnsi="Arial" w:cs="Arial"/>
          <w:b/>
          <w:i/>
          <w:sz w:val="22"/>
          <w:szCs w:val="22"/>
          <w:u w:val="single"/>
        </w:rPr>
      </w:pPr>
    </w:p>
    <w:p w14:paraId="0723FAAA" w14:textId="77777777" w:rsidR="00E57A8E" w:rsidRDefault="00E57A8E" w:rsidP="00484F11">
      <w:pPr>
        <w:pStyle w:val="Tekstprzypisudolnego"/>
        <w:rPr>
          <w:rFonts w:ascii="Arial" w:hAnsi="Arial" w:cs="Arial"/>
          <w:b/>
          <w:i/>
          <w:sz w:val="22"/>
          <w:szCs w:val="22"/>
          <w:u w:val="single"/>
        </w:rPr>
      </w:pPr>
    </w:p>
    <w:p w14:paraId="0A53F6EC" w14:textId="77777777" w:rsidR="00E57A8E" w:rsidRDefault="00E57A8E" w:rsidP="00484F11">
      <w:pPr>
        <w:pStyle w:val="Tekstprzypisudolnego"/>
        <w:rPr>
          <w:rFonts w:ascii="Arial" w:hAnsi="Arial" w:cs="Arial"/>
          <w:b/>
          <w:i/>
          <w:sz w:val="22"/>
          <w:szCs w:val="22"/>
          <w:u w:val="single"/>
        </w:rPr>
      </w:pPr>
    </w:p>
    <w:p w14:paraId="523460D3" w14:textId="77777777" w:rsidR="00E57A8E" w:rsidRPr="005C7DC2" w:rsidRDefault="00E57A8E" w:rsidP="00484F11">
      <w:pPr>
        <w:pStyle w:val="Tekstprzypisudolnego"/>
        <w:rPr>
          <w:rFonts w:ascii="Arial" w:hAnsi="Arial" w:cs="Arial"/>
          <w:b/>
          <w:i/>
          <w:sz w:val="22"/>
          <w:szCs w:val="22"/>
          <w:u w:val="single"/>
        </w:rPr>
      </w:pPr>
    </w:p>
    <w:p w14:paraId="3E73551F" w14:textId="77777777" w:rsidR="00484F11" w:rsidRPr="005C7DC2" w:rsidRDefault="00484F11" w:rsidP="00484F11">
      <w:pPr>
        <w:pStyle w:val="Tekstprzypisudolnego"/>
        <w:spacing w:line="276" w:lineRule="auto"/>
        <w:jc w:val="center"/>
        <w:rPr>
          <w:rFonts w:ascii="Arial" w:hAnsi="Arial" w:cs="Arial"/>
          <w:b/>
          <w:i/>
          <w:sz w:val="22"/>
          <w:szCs w:val="22"/>
          <w:u w:val="single"/>
        </w:rPr>
      </w:pPr>
      <w:r w:rsidRPr="005C7DC2">
        <w:rPr>
          <w:rFonts w:ascii="Arial" w:hAnsi="Arial" w:cs="Arial"/>
          <w:b/>
          <w:i/>
          <w:sz w:val="22"/>
          <w:szCs w:val="22"/>
          <w:u w:val="single"/>
        </w:rPr>
        <w:lastRenderedPageBreak/>
        <w:t xml:space="preserve">Wzór oświadczenia wymaganego od wykonawcy w zakresie wypełnienia obowiązków informacyjnych przewidzianych w art. 13 lub art. 14 RODO </w:t>
      </w:r>
    </w:p>
    <w:p w14:paraId="69955143" w14:textId="77777777" w:rsidR="00484F11" w:rsidRPr="005C7DC2" w:rsidRDefault="00484F11" w:rsidP="00484F11">
      <w:pPr>
        <w:pStyle w:val="Tekstprzypisudolnego"/>
        <w:jc w:val="center"/>
        <w:rPr>
          <w:rFonts w:ascii="Arial" w:hAnsi="Arial" w:cs="Arial"/>
          <w:b/>
          <w:i/>
          <w:sz w:val="22"/>
          <w:szCs w:val="22"/>
          <w:u w:val="single"/>
        </w:rPr>
      </w:pPr>
    </w:p>
    <w:p w14:paraId="205B70BA" w14:textId="77777777" w:rsidR="00484F11" w:rsidRDefault="00484F11" w:rsidP="00484F11">
      <w:pPr>
        <w:pStyle w:val="Tekstprzypisudolnego"/>
        <w:jc w:val="center"/>
        <w:rPr>
          <w:rFonts w:ascii="Arial" w:hAnsi="Arial" w:cs="Arial"/>
          <w:i/>
          <w:sz w:val="22"/>
          <w:szCs w:val="22"/>
          <w:u w:val="single"/>
        </w:rPr>
      </w:pPr>
    </w:p>
    <w:p w14:paraId="6F004CEF" w14:textId="77777777" w:rsidR="00484F11" w:rsidRDefault="00484F11" w:rsidP="00484F11">
      <w:pPr>
        <w:pStyle w:val="Tekstprzypisudolnego"/>
        <w:jc w:val="center"/>
        <w:rPr>
          <w:rFonts w:ascii="Arial" w:hAnsi="Arial" w:cs="Arial"/>
          <w:color w:val="000000"/>
          <w:sz w:val="22"/>
          <w:szCs w:val="22"/>
        </w:rPr>
      </w:pPr>
    </w:p>
    <w:p w14:paraId="799463F5" w14:textId="77777777" w:rsidR="00484F11" w:rsidRPr="005F1F3A" w:rsidRDefault="00484F11" w:rsidP="00484F11">
      <w:pPr>
        <w:pStyle w:val="NormalnyWeb"/>
        <w:spacing w:line="360" w:lineRule="auto"/>
        <w:ind w:firstLine="567"/>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Pr>
          <w:rFonts w:ascii="Arial" w:hAnsi="Arial" w:cs="Arial"/>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14:paraId="4CCBA703" w14:textId="77777777" w:rsidR="00484F11" w:rsidRDefault="00484F11" w:rsidP="00484F11">
      <w:pPr>
        <w:pStyle w:val="NormalnyWeb"/>
        <w:spacing w:line="360" w:lineRule="auto"/>
        <w:rPr>
          <w:rFonts w:ascii="Arial" w:hAnsi="Arial" w:cs="Arial"/>
          <w:b/>
          <w:sz w:val="22"/>
          <w:szCs w:val="22"/>
        </w:rPr>
      </w:pPr>
    </w:p>
    <w:p w14:paraId="3BD3056B" w14:textId="77777777" w:rsidR="00484F11" w:rsidRDefault="00484F11" w:rsidP="00484F11">
      <w:pPr>
        <w:pStyle w:val="Tekstpodstawowywcity"/>
        <w:ind w:left="0"/>
        <w:rPr>
          <w:rFonts w:ascii="Arial" w:hAnsi="Arial" w:cs="Arial"/>
          <w:szCs w:val="20"/>
        </w:rPr>
      </w:pPr>
    </w:p>
    <w:p w14:paraId="29839FDB" w14:textId="77777777" w:rsidR="00484F11" w:rsidRDefault="00484F11" w:rsidP="00484F11">
      <w:pPr>
        <w:pStyle w:val="Tekstpodstawowywcity"/>
        <w:ind w:left="0"/>
        <w:rPr>
          <w:rFonts w:ascii="Arial" w:hAnsi="Arial" w:cs="Arial"/>
          <w:szCs w:val="20"/>
        </w:rPr>
      </w:pPr>
    </w:p>
    <w:p w14:paraId="39986110" w14:textId="77777777" w:rsidR="00484F11" w:rsidRDefault="00484F11" w:rsidP="00484F11">
      <w:pPr>
        <w:pStyle w:val="Tekstpodstawowywcity"/>
        <w:ind w:left="0"/>
        <w:rPr>
          <w:rFonts w:ascii="Arial" w:hAnsi="Arial" w:cs="Arial"/>
          <w:szCs w:val="20"/>
        </w:rPr>
      </w:pPr>
    </w:p>
    <w:p w14:paraId="25D067C0" w14:textId="77777777" w:rsidR="00484F11" w:rsidRDefault="00484F11" w:rsidP="00484F11">
      <w:pPr>
        <w:pStyle w:val="Tekstpodstawowywcity"/>
        <w:ind w:left="0"/>
        <w:rPr>
          <w:rFonts w:ascii="Arial" w:hAnsi="Arial" w:cs="Arial"/>
          <w:szCs w:val="20"/>
        </w:rPr>
      </w:pPr>
    </w:p>
    <w:p w14:paraId="4728E86C" w14:textId="77777777" w:rsidR="00484F11" w:rsidRDefault="00484F11" w:rsidP="00484F11">
      <w:pPr>
        <w:pStyle w:val="Tekstpodstawowywcity"/>
        <w:ind w:left="0"/>
        <w:rPr>
          <w:rFonts w:ascii="Arial" w:hAnsi="Arial" w:cs="Arial"/>
          <w:szCs w:val="20"/>
        </w:rPr>
      </w:pPr>
    </w:p>
    <w:p w14:paraId="07694F81" w14:textId="77777777" w:rsidR="00484F11" w:rsidRDefault="00484F11" w:rsidP="00484F11">
      <w:pPr>
        <w:pStyle w:val="Tekstpodstawowywcity"/>
        <w:ind w:left="0"/>
        <w:rPr>
          <w:rFonts w:ascii="Arial" w:hAnsi="Arial" w:cs="Arial"/>
          <w:szCs w:val="20"/>
        </w:rPr>
      </w:pPr>
    </w:p>
    <w:p w14:paraId="6E1BBA4A" w14:textId="77777777" w:rsidR="00484F11" w:rsidRDefault="00484F11" w:rsidP="00484F11">
      <w:pPr>
        <w:pStyle w:val="Tekstpodstawowywcity"/>
        <w:ind w:left="0"/>
        <w:rPr>
          <w:rFonts w:ascii="Arial" w:hAnsi="Arial" w:cs="Arial"/>
          <w:szCs w:val="20"/>
        </w:rPr>
      </w:pPr>
    </w:p>
    <w:p w14:paraId="38C68C17" w14:textId="77777777" w:rsidR="00484F11" w:rsidRDefault="00484F11" w:rsidP="00484F11">
      <w:pPr>
        <w:pStyle w:val="Tekstpodstawowywcity"/>
        <w:ind w:left="0"/>
        <w:rPr>
          <w:rFonts w:ascii="Arial" w:hAnsi="Arial" w:cs="Arial"/>
          <w:szCs w:val="20"/>
        </w:rPr>
      </w:pPr>
    </w:p>
    <w:p w14:paraId="33F914B7" w14:textId="77777777" w:rsidR="00484F11" w:rsidRDefault="00484F11" w:rsidP="00484F11">
      <w:pPr>
        <w:pStyle w:val="Tekstpodstawowywcity"/>
        <w:ind w:left="0"/>
        <w:rPr>
          <w:rFonts w:ascii="Arial" w:hAnsi="Arial" w:cs="Arial"/>
          <w:szCs w:val="20"/>
        </w:rPr>
      </w:pPr>
    </w:p>
    <w:p w14:paraId="759C7975" w14:textId="77777777" w:rsidR="00484F11" w:rsidRDefault="00484F11" w:rsidP="00484F11">
      <w:pPr>
        <w:pStyle w:val="Tekstpodstawowywcity"/>
        <w:ind w:left="0"/>
        <w:rPr>
          <w:rFonts w:ascii="Arial" w:hAnsi="Arial" w:cs="Arial"/>
          <w:szCs w:val="20"/>
        </w:rPr>
      </w:pPr>
    </w:p>
    <w:p w14:paraId="0EEC7A90" w14:textId="77777777" w:rsidR="00484F11" w:rsidRDefault="00484F11" w:rsidP="00484F11">
      <w:pPr>
        <w:pStyle w:val="Tekstpodstawowywcity"/>
        <w:ind w:left="0"/>
        <w:rPr>
          <w:rFonts w:ascii="Arial" w:hAnsi="Arial" w:cs="Arial"/>
          <w:szCs w:val="20"/>
        </w:rPr>
      </w:pPr>
    </w:p>
    <w:p w14:paraId="21269FEF" w14:textId="77777777" w:rsidR="00484F11" w:rsidRDefault="00484F11" w:rsidP="00484F11">
      <w:pPr>
        <w:pStyle w:val="Tekstpodstawowywcity"/>
        <w:ind w:left="0"/>
        <w:rPr>
          <w:rFonts w:ascii="Arial" w:hAnsi="Arial" w:cs="Arial"/>
          <w:szCs w:val="20"/>
        </w:rPr>
      </w:pPr>
    </w:p>
    <w:p w14:paraId="61D26173" w14:textId="77777777" w:rsidR="00484F11" w:rsidRDefault="00484F11" w:rsidP="00484F11">
      <w:pPr>
        <w:pStyle w:val="Tekstpodstawowywcity"/>
        <w:ind w:left="0"/>
        <w:rPr>
          <w:rFonts w:ascii="Arial" w:hAnsi="Arial" w:cs="Arial"/>
          <w:szCs w:val="20"/>
        </w:rPr>
      </w:pPr>
    </w:p>
    <w:p w14:paraId="5EF15982" w14:textId="77777777" w:rsidR="00484F11" w:rsidRDefault="00484F11" w:rsidP="00484F11">
      <w:pPr>
        <w:pStyle w:val="Tekstpodstawowywcity"/>
        <w:spacing w:before="120"/>
        <w:ind w:left="0"/>
        <w:jc w:val="both"/>
        <w:rPr>
          <w:rFonts w:ascii="Arial" w:hAnsi="Arial" w:cs="Arial"/>
          <w:bCs/>
          <w:szCs w:val="20"/>
        </w:rPr>
      </w:pPr>
    </w:p>
    <w:p w14:paraId="6C03BD2C" w14:textId="77777777" w:rsidR="00484F11" w:rsidRDefault="00484F11" w:rsidP="00484F11">
      <w:pPr>
        <w:pStyle w:val="Tekstpodstawowywcity"/>
        <w:spacing w:before="120"/>
        <w:ind w:left="0"/>
        <w:jc w:val="both"/>
        <w:rPr>
          <w:rFonts w:ascii="Arial" w:hAnsi="Arial" w:cs="Arial"/>
          <w:bCs/>
          <w:szCs w:val="20"/>
        </w:rPr>
      </w:pPr>
    </w:p>
    <w:p w14:paraId="667D1EDE" w14:textId="77777777" w:rsidR="00484F11" w:rsidRDefault="00484F11" w:rsidP="00484F11">
      <w:pPr>
        <w:pStyle w:val="Tekstpodstawowywcity"/>
        <w:spacing w:before="120"/>
        <w:ind w:left="0"/>
        <w:jc w:val="both"/>
        <w:rPr>
          <w:rFonts w:ascii="Arial" w:hAnsi="Arial" w:cs="Arial"/>
          <w:bCs/>
          <w:szCs w:val="20"/>
        </w:rPr>
      </w:pPr>
    </w:p>
    <w:p w14:paraId="69161B6A" w14:textId="77777777" w:rsidR="00484F11" w:rsidRDefault="00484F11" w:rsidP="00484F11">
      <w:pPr>
        <w:pStyle w:val="Tekstpodstawowywcity"/>
        <w:spacing w:before="120"/>
        <w:ind w:left="0"/>
        <w:jc w:val="both"/>
        <w:rPr>
          <w:rFonts w:ascii="Arial" w:hAnsi="Arial" w:cs="Arial"/>
          <w:bCs/>
          <w:szCs w:val="20"/>
        </w:rPr>
      </w:pPr>
    </w:p>
    <w:p w14:paraId="10269983" w14:textId="77777777" w:rsidR="00484F11" w:rsidRDefault="00484F11" w:rsidP="00484F11">
      <w:pPr>
        <w:pStyle w:val="Tekstpodstawowywcity"/>
        <w:spacing w:before="120"/>
        <w:ind w:left="0"/>
        <w:jc w:val="both"/>
        <w:rPr>
          <w:rFonts w:ascii="Arial" w:hAnsi="Arial" w:cs="Arial"/>
          <w:bCs/>
          <w:szCs w:val="20"/>
        </w:rPr>
      </w:pPr>
    </w:p>
    <w:p w14:paraId="33DBEE90" w14:textId="77777777" w:rsidR="00484F11" w:rsidRDefault="00484F11" w:rsidP="00484F11">
      <w:pPr>
        <w:pStyle w:val="Tekstpodstawowywcity"/>
        <w:spacing w:before="120"/>
        <w:ind w:left="0"/>
        <w:jc w:val="both"/>
        <w:rPr>
          <w:rFonts w:ascii="Arial" w:hAnsi="Arial" w:cs="Arial"/>
          <w:bCs/>
          <w:szCs w:val="20"/>
        </w:rPr>
      </w:pPr>
    </w:p>
    <w:p w14:paraId="175BD817" w14:textId="77777777" w:rsidR="00484F11" w:rsidRDefault="00484F11" w:rsidP="00484F11">
      <w:pPr>
        <w:pStyle w:val="Tekstpodstawowywcity"/>
        <w:spacing w:before="120"/>
        <w:ind w:left="0"/>
        <w:jc w:val="both"/>
        <w:rPr>
          <w:rFonts w:ascii="Arial" w:hAnsi="Arial" w:cs="Arial"/>
          <w:bCs/>
          <w:szCs w:val="20"/>
        </w:rPr>
      </w:pPr>
    </w:p>
    <w:p w14:paraId="397DB2A9" w14:textId="77777777" w:rsidR="00E57A8E" w:rsidRDefault="00E57A8E" w:rsidP="00484F11">
      <w:pPr>
        <w:pStyle w:val="Tekstpodstawowywcity"/>
        <w:spacing w:before="120"/>
        <w:ind w:left="0"/>
        <w:jc w:val="both"/>
        <w:rPr>
          <w:rFonts w:ascii="Arial" w:hAnsi="Arial" w:cs="Arial"/>
          <w:bCs/>
          <w:szCs w:val="20"/>
        </w:rPr>
      </w:pPr>
    </w:p>
    <w:p w14:paraId="263BE21A" w14:textId="77777777" w:rsidR="00484F11" w:rsidRDefault="00484F11" w:rsidP="00484F11">
      <w:pPr>
        <w:pStyle w:val="Tekstpodstawowywcity"/>
        <w:spacing w:before="120"/>
        <w:ind w:left="0"/>
        <w:jc w:val="both"/>
        <w:rPr>
          <w:rFonts w:ascii="Arial" w:hAnsi="Arial" w:cs="Arial"/>
          <w:bCs/>
          <w:szCs w:val="20"/>
        </w:rPr>
      </w:pPr>
    </w:p>
    <w:p w14:paraId="625DB7B7" w14:textId="77777777" w:rsidR="00FA4CF6" w:rsidRPr="003E34DF" w:rsidRDefault="00FA4CF6" w:rsidP="00484F11">
      <w:pPr>
        <w:pStyle w:val="Tekstpodstawowywcity"/>
        <w:spacing w:before="120"/>
        <w:ind w:left="0"/>
        <w:jc w:val="both"/>
        <w:rPr>
          <w:rFonts w:ascii="Arial" w:hAnsi="Arial" w:cs="Arial"/>
          <w:bCs/>
          <w:szCs w:val="20"/>
        </w:rPr>
      </w:pPr>
    </w:p>
    <w:p w14:paraId="405DD121" w14:textId="77777777" w:rsidR="00484F11" w:rsidRPr="00C51458" w:rsidRDefault="00484F11" w:rsidP="00484F11">
      <w:pPr>
        <w:tabs>
          <w:tab w:val="left" w:pos="1985"/>
        </w:tabs>
        <w:jc w:val="right"/>
        <w:rPr>
          <w:rFonts w:ascii="Arial" w:hAnsi="Arial" w:cs="Arial"/>
          <w:b/>
          <w:sz w:val="18"/>
          <w:szCs w:val="18"/>
        </w:rPr>
      </w:pPr>
      <w:r w:rsidRPr="00C51458">
        <w:rPr>
          <w:rFonts w:ascii="Arial" w:hAnsi="Arial" w:cs="Arial"/>
          <w:b/>
          <w:sz w:val="18"/>
          <w:szCs w:val="18"/>
        </w:rPr>
        <w:t xml:space="preserve">Załącznik nr 1 </w:t>
      </w:r>
    </w:p>
    <w:p w14:paraId="6A2CBD2C" w14:textId="77777777" w:rsidR="00484F11" w:rsidRPr="00C51458" w:rsidRDefault="00484F11" w:rsidP="00484F11">
      <w:pPr>
        <w:tabs>
          <w:tab w:val="left" w:pos="1985"/>
        </w:tabs>
        <w:jc w:val="right"/>
        <w:rPr>
          <w:rFonts w:ascii="Arial" w:hAnsi="Arial" w:cs="Arial"/>
          <w:b/>
          <w:sz w:val="18"/>
          <w:szCs w:val="18"/>
        </w:rPr>
      </w:pPr>
      <w:r w:rsidRPr="00C51458">
        <w:rPr>
          <w:rFonts w:ascii="Arial" w:hAnsi="Arial" w:cs="Arial"/>
          <w:b/>
          <w:sz w:val="18"/>
          <w:szCs w:val="18"/>
        </w:rPr>
        <w:t>do oferty</w:t>
      </w:r>
    </w:p>
    <w:p w14:paraId="51622730" w14:textId="77777777" w:rsidR="00484F11" w:rsidRPr="00C51458" w:rsidRDefault="00484F11" w:rsidP="00484F11">
      <w:pPr>
        <w:pStyle w:val="Tekstpodstawowywcity"/>
        <w:ind w:left="720" w:hanging="360"/>
        <w:jc w:val="right"/>
        <w:rPr>
          <w:rFonts w:ascii="Arial" w:hAnsi="Arial" w:cs="Arial"/>
          <w:sz w:val="18"/>
          <w:szCs w:val="18"/>
        </w:rPr>
      </w:pPr>
    </w:p>
    <w:p w14:paraId="3D862CFC" w14:textId="77777777" w:rsidR="00484F11" w:rsidRPr="00C51458" w:rsidRDefault="00484F11" w:rsidP="00484F11">
      <w:pPr>
        <w:spacing w:line="480" w:lineRule="auto"/>
        <w:rPr>
          <w:rFonts w:ascii="Arial" w:hAnsi="Arial" w:cs="Arial"/>
          <w:b/>
          <w:sz w:val="18"/>
          <w:szCs w:val="18"/>
        </w:rPr>
      </w:pPr>
      <w:r w:rsidRPr="00C51458">
        <w:rPr>
          <w:rFonts w:ascii="Arial" w:hAnsi="Arial" w:cs="Arial"/>
          <w:b/>
          <w:sz w:val="18"/>
          <w:szCs w:val="18"/>
        </w:rPr>
        <w:t>Wykonawca:</w:t>
      </w:r>
    </w:p>
    <w:p w14:paraId="5F78A380" w14:textId="77777777" w:rsidR="00484F11" w:rsidRPr="00C51458" w:rsidRDefault="00484F11" w:rsidP="00484F11">
      <w:pPr>
        <w:spacing w:line="480" w:lineRule="auto"/>
        <w:ind w:right="5954"/>
        <w:rPr>
          <w:rFonts w:ascii="Arial" w:hAnsi="Arial" w:cs="Arial"/>
          <w:sz w:val="18"/>
          <w:szCs w:val="18"/>
        </w:rPr>
      </w:pPr>
      <w:r w:rsidRPr="00C51458">
        <w:rPr>
          <w:rFonts w:ascii="Arial" w:hAnsi="Arial" w:cs="Arial"/>
          <w:sz w:val="18"/>
          <w:szCs w:val="18"/>
        </w:rPr>
        <w:t>…………………………………………………………………………</w:t>
      </w:r>
    </w:p>
    <w:p w14:paraId="32254B2E" w14:textId="77777777" w:rsidR="00484F11" w:rsidRPr="00C51458" w:rsidRDefault="00484F11" w:rsidP="00484F11">
      <w:pPr>
        <w:ind w:right="5953"/>
        <w:rPr>
          <w:rFonts w:ascii="Arial" w:hAnsi="Arial" w:cs="Arial"/>
          <w:i/>
          <w:sz w:val="18"/>
          <w:szCs w:val="18"/>
        </w:rPr>
      </w:pPr>
      <w:r w:rsidRPr="00C51458">
        <w:rPr>
          <w:rFonts w:ascii="Arial" w:hAnsi="Arial" w:cs="Arial"/>
          <w:i/>
          <w:sz w:val="18"/>
          <w:szCs w:val="18"/>
        </w:rPr>
        <w:t>(pełna nazwa/firma, adres, w zależności od podmiotu: NIP/PESEL, KRS/</w:t>
      </w:r>
      <w:proofErr w:type="spellStart"/>
      <w:r w:rsidRPr="00C51458">
        <w:rPr>
          <w:rFonts w:ascii="Arial" w:hAnsi="Arial" w:cs="Arial"/>
          <w:i/>
          <w:sz w:val="18"/>
          <w:szCs w:val="18"/>
        </w:rPr>
        <w:t>CEiDG</w:t>
      </w:r>
      <w:proofErr w:type="spellEnd"/>
      <w:r w:rsidRPr="00C51458">
        <w:rPr>
          <w:rFonts w:ascii="Arial" w:hAnsi="Arial" w:cs="Arial"/>
          <w:i/>
          <w:sz w:val="18"/>
          <w:szCs w:val="18"/>
        </w:rPr>
        <w:t>)</w:t>
      </w:r>
    </w:p>
    <w:p w14:paraId="5BC1E9D8" w14:textId="77777777" w:rsidR="00484F11" w:rsidRPr="00C51458" w:rsidRDefault="00484F11" w:rsidP="00484F11">
      <w:pPr>
        <w:spacing w:line="480" w:lineRule="auto"/>
        <w:rPr>
          <w:rFonts w:ascii="Arial" w:hAnsi="Arial" w:cs="Arial"/>
          <w:sz w:val="18"/>
          <w:szCs w:val="18"/>
          <w:u w:val="single"/>
        </w:rPr>
      </w:pPr>
      <w:r w:rsidRPr="00C51458">
        <w:rPr>
          <w:rFonts w:ascii="Arial" w:hAnsi="Arial" w:cs="Arial"/>
          <w:sz w:val="18"/>
          <w:szCs w:val="18"/>
          <w:u w:val="single"/>
        </w:rPr>
        <w:t>reprezentowany przez:</w:t>
      </w:r>
    </w:p>
    <w:p w14:paraId="3934DDE8" w14:textId="77777777" w:rsidR="00484F11" w:rsidRPr="00C51458" w:rsidRDefault="00484F11" w:rsidP="00484F11">
      <w:pPr>
        <w:spacing w:line="480" w:lineRule="auto"/>
        <w:ind w:right="5954"/>
        <w:rPr>
          <w:rFonts w:ascii="Arial" w:hAnsi="Arial" w:cs="Arial"/>
          <w:sz w:val="18"/>
          <w:szCs w:val="18"/>
        </w:rPr>
      </w:pPr>
      <w:r w:rsidRPr="00C51458">
        <w:rPr>
          <w:rFonts w:ascii="Arial" w:hAnsi="Arial" w:cs="Arial"/>
          <w:sz w:val="18"/>
          <w:szCs w:val="18"/>
        </w:rPr>
        <w:t>…………………………………………………………………………</w:t>
      </w:r>
    </w:p>
    <w:p w14:paraId="3C31F056" w14:textId="77777777" w:rsidR="00484F11" w:rsidRPr="00C51458" w:rsidRDefault="00484F11" w:rsidP="00484F11">
      <w:pPr>
        <w:ind w:right="5953"/>
        <w:rPr>
          <w:rFonts w:ascii="Arial" w:hAnsi="Arial" w:cs="Arial"/>
          <w:i/>
          <w:sz w:val="18"/>
          <w:szCs w:val="18"/>
        </w:rPr>
      </w:pPr>
      <w:r w:rsidRPr="00C51458">
        <w:rPr>
          <w:rFonts w:ascii="Arial" w:hAnsi="Arial" w:cs="Arial"/>
          <w:i/>
          <w:sz w:val="18"/>
          <w:szCs w:val="18"/>
        </w:rPr>
        <w:t>(imię, nazwisko, stanowisko/podstawa do  reprezentacji)</w:t>
      </w:r>
    </w:p>
    <w:p w14:paraId="62DDF206" w14:textId="77777777" w:rsidR="00484F11" w:rsidRPr="00C51458" w:rsidRDefault="00484F11" w:rsidP="00484F11">
      <w:pPr>
        <w:rPr>
          <w:rFonts w:ascii="Arial" w:hAnsi="Arial" w:cs="Arial"/>
          <w:sz w:val="18"/>
          <w:szCs w:val="18"/>
        </w:rPr>
      </w:pPr>
    </w:p>
    <w:p w14:paraId="779AC7C3" w14:textId="77777777" w:rsidR="00484F11" w:rsidRPr="00C51458" w:rsidRDefault="00484F11" w:rsidP="00484F11">
      <w:pPr>
        <w:rPr>
          <w:rFonts w:ascii="Arial" w:hAnsi="Arial" w:cs="Arial"/>
          <w:sz w:val="18"/>
          <w:szCs w:val="18"/>
        </w:rPr>
      </w:pPr>
    </w:p>
    <w:p w14:paraId="07EE8026" w14:textId="77777777" w:rsidR="00484F11" w:rsidRPr="00C51458" w:rsidRDefault="00484F11" w:rsidP="00484F11">
      <w:pPr>
        <w:rPr>
          <w:rFonts w:ascii="Arial" w:hAnsi="Arial" w:cs="Arial"/>
          <w:sz w:val="18"/>
          <w:szCs w:val="18"/>
        </w:rPr>
      </w:pPr>
    </w:p>
    <w:p w14:paraId="63B6F277" w14:textId="77777777" w:rsidR="00484F11" w:rsidRPr="00C51458" w:rsidRDefault="00484F11" w:rsidP="00484F11">
      <w:pPr>
        <w:spacing w:after="120" w:line="360" w:lineRule="auto"/>
        <w:jc w:val="center"/>
        <w:rPr>
          <w:rFonts w:ascii="Arial" w:hAnsi="Arial" w:cs="Arial"/>
          <w:b/>
          <w:sz w:val="18"/>
          <w:szCs w:val="18"/>
          <w:u w:val="single"/>
        </w:rPr>
      </w:pPr>
      <w:r w:rsidRPr="00C51458">
        <w:rPr>
          <w:rFonts w:ascii="Arial" w:hAnsi="Arial" w:cs="Arial"/>
          <w:b/>
          <w:sz w:val="18"/>
          <w:szCs w:val="18"/>
          <w:u w:val="single"/>
        </w:rPr>
        <w:t xml:space="preserve">Oświadczenie wykonawcy </w:t>
      </w:r>
    </w:p>
    <w:p w14:paraId="7C80B610" w14:textId="77777777" w:rsidR="00484F11" w:rsidRPr="00C51458" w:rsidRDefault="00484F11" w:rsidP="00484F11">
      <w:pPr>
        <w:spacing w:line="360" w:lineRule="auto"/>
        <w:jc w:val="center"/>
        <w:rPr>
          <w:rFonts w:ascii="Arial" w:hAnsi="Arial" w:cs="Arial"/>
          <w:b/>
          <w:sz w:val="18"/>
          <w:szCs w:val="18"/>
        </w:rPr>
      </w:pPr>
      <w:r w:rsidRPr="00C51458">
        <w:rPr>
          <w:rFonts w:ascii="Arial" w:hAnsi="Arial" w:cs="Arial"/>
          <w:b/>
          <w:sz w:val="18"/>
          <w:szCs w:val="18"/>
        </w:rPr>
        <w:t xml:space="preserve">składane na podstawie art. 125 ust. 1 ustawy z dnia 11 września 2019 r. </w:t>
      </w:r>
    </w:p>
    <w:p w14:paraId="70D58729" w14:textId="77777777" w:rsidR="00484F11" w:rsidRPr="00C51458" w:rsidRDefault="00484F11" w:rsidP="00484F11">
      <w:pPr>
        <w:spacing w:line="360" w:lineRule="auto"/>
        <w:jc w:val="center"/>
        <w:rPr>
          <w:rFonts w:ascii="Arial" w:hAnsi="Arial" w:cs="Arial"/>
          <w:b/>
          <w:sz w:val="18"/>
          <w:szCs w:val="18"/>
        </w:rPr>
      </w:pPr>
      <w:r w:rsidRPr="00C51458">
        <w:rPr>
          <w:rFonts w:ascii="Arial" w:hAnsi="Arial" w:cs="Arial"/>
          <w:b/>
          <w:sz w:val="18"/>
          <w:szCs w:val="18"/>
        </w:rPr>
        <w:t xml:space="preserve"> Prawo zamówień publicznych (dalej jako: ustawa </w:t>
      </w:r>
      <w:proofErr w:type="spellStart"/>
      <w:r w:rsidRPr="00C51458">
        <w:rPr>
          <w:rFonts w:ascii="Arial" w:hAnsi="Arial" w:cs="Arial"/>
          <w:b/>
          <w:sz w:val="18"/>
          <w:szCs w:val="18"/>
        </w:rPr>
        <w:t>Pzp</w:t>
      </w:r>
      <w:proofErr w:type="spellEnd"/>
      <w:r w:rsidRPr="00C51458">
        <w:rPr>
          <w:rFonts w:ascii="Arial" w:hAnsi="Arial" w:cs="Arial"/>
          <w:b/>
          <w:sz w:val="18"/>
          <w:szCs w:val="18"/>
        </w:rPr>
        <w:t xml:space="preserve">) </w:t>
      </w:r>
    </w:p>
    <w:p w14:paraId="4AAF19C5" w14:textId="77777777" w:rsidR="00484F11" w:rsidRPr="00C51458" w:rsidRDefault="00484F11" w:rsidP="00484F11">
      <w:pPr>
        <w:spacing w:line="360" w:lineRule="auto"/>
        <w:rPr>
          <w:rFonts w:ascii="Arial" w:hAnsi="Arial" w:cs="Arial"/>
          <w:b/>
          <w:sz w:val="18"/>
          <w:szCs w:val="18"/>
        </w:rPr>
      </w:pPr>
    </w:p>
    <w:p w14:paraId="3A7C675E" w14:textId="77777777" w:rsidR="00484F11" w:rsidRPr="00C51458" w:rsidRDefault="00484F11" w:rsidP="00484F11">
      <w:pPr>
        <w:spacing w:before="120" w:line="360" w:lineRule="auto"/>
        <w:jc w:val="center"/>
        <w:rPr>
          <w:rFonts w:ascii="Arial" w:hAnsi="Arial" w:cs="Arial"/>
          <w:b/>
          <w:sz w:val="18"/>
          <w:szCs w:val="18"/>
          <w:u w:val="single"/>
        </w:rPr>
      </w:pPr>
      <w:r w:rsidRPr="00C51458">
        <w:rPr>
          <w:rFonts w:ascii="Arial" w:hAnsi="Arial" w:cs="Arial"/>
          <w:b/>
          <w:sz w:val="18"/>
          <w:szCs w:val="18"/>
          <w:u w:val="single"/>
        </w:rPr>
        <w:t>DOTYCZĄCE PRZESŁANEK  WYKLUCZENIA Z POSTĘPOWANIA</w:t>
      </w:r>
    </w:p>
    <w:p w14:paraId="519661F4" w14:textId="77777777" w:rsidR="00484F11" w:rsidRPr="00C51458" w:rsidRDefault="00484F11" w:rsidP="00D24CAB">
      <w:pPr>
        <w:autoSpaceDE w:val="0"/>
        <w:jc w:val="both"/>
        <w:rPr>
          <w:rFonts w:ascii="Arial" w:hAnsi="Arial" w:cs="Arial"/>
          <w:b/>
          <w:iCs/>
          <w:sz w:val="18"/>
          <w:szCs w:val="18"/>
        </w:rPr>
      </w:pPr>
      <w:r w:rsidRPr="00C51458">
        <w:rPr>
          <w:rFonts w:ascii="Arial" w:hAnsi="Arial" w:cs="Arial"/>
          <w:sz w:val="18"/>
          <w:szCs w:val="18"/>
        </w:rPr>
        <w:t xml:space="preserve">Na potrzeby postępowania o udzielenie zamówienia publicznego pn. </w:t>
      </w:r>
      <w:r w:rsidR="00D24CAB" w:rsidRPr="00C51458">
        <w:rPr>
          <w:rFonts w:ascii="Arial" w:hAnsi="Arial" w:cs="Arial"/>
          <w:b/>
          <w:sz w:val="18"/>
          <w:szCs w:val="18"/>
        </w:rPr>
        <w:t xml:space="preserve">„Budowa </w:t>
      </w:r>
      <w:r w:rsidR="00E57A8E">
        <w:rPr>
          <w:rFonts w:ascii="Arial" w:hAnsi="Arial" w:cs="Arial"/>
          <w:b/>
          <w:sz w:val="18"/>
          <w:szCs w:val="18"/>
        </w:rPr>
        <w:t>dróg gminnych w miejscowości Szydłowo"</w:t>
      </w:r>
      <w:r w:rsidR="00D24CAB" w:rsidRPr="00C51458">
        <w:rPr>
          <w:rFonts w:ascii="Arial" w:hAnsi="Arial" w:cs="Arial"/>
          <w:b/>
          <w:sz w:val="18"/>
          <w:szCs w:val="18"/>
        </w:rPr>
        <w:t xml:space="preserve">, </w:t>
      </w:r>
      <w:r w:rsidRPr="00C51458">
        <w:rPr>
          <w:rFonts w:ascii="Arial" w:hAnsi="Arial" w:cs="Arial"/>
          <w:sz w:val="18"/>
          <w:szCs w:val="18"/>
        </w:rPr>
        <w:t xml:space="preserve">prowadzonego przez </w:t>
      </w:r>
      <w:r w:rsidR="00E57A8E">
        <w:rPr>
          <w:rFonts w:ascii="Arial" w:hAnsi="Arial" w:cs="Arial"/>
          <w:sz w:val="18"/>
          <w:szCs w:val="18"/>
        </w:rPr>
        <w:t>Gminę Szydłowo</w:t>
      </w:r>
      <w:r w:rsidRPr="00C51458">
        <w:rPr>
          <w:rFonts w:ascii="Arial" w:hAnsi="Arial" w:cs="Arial"/>
          <w:sz w:val="18"/>
          <w:szCs w:val="18"/>
        </w:rPr>
        <w:t>, co następuje:</w:t>
      </w:r>
    </w:p>
    <w:p w14:paraId="1138C18F" w14:textId="77777777" w:rsidR="00484F11" w:rsidRPr="00C51458" w:rsidRDefault="00484F11" w:rsidP="00484F11">
      <w:pPr>
        <w:spacing w:before="120" w:line="360" w:lineRule="auto"/>
        <w:jc w:val="center"/>
        <w:rPr>
          <w:rFonts w:ascii="Arial" w:hAnsi="Arial" w:cs="Arial"/>
          <w:b/>
          <w:sz w:val="18"/>
          <w:szCs w:val="18"/>
          <w:u w:val="single"/>
        </w:rPr>
      </w:pPr>
    </w:p>
    <w:p w14:paraId="49663E5A" w14:textId="77777777" w:rsidR="00484F11" w:rsidRPr="00C51458" w:rsidRDefault="00484F11" w:rsidP="00484F11">
      <w:pPr>
        <w:shd w:val="clear" w:color="auto" w:fill="BFBFBF"/>
        <w:spacing w:line="360" w:lineRule="auto"/>
        <w:rPr>
          <w:rFonts w:ascii="Arial" w:hAnsi="Arial" w:cs="Arial"/>
          <w:b/>
          <w:sz w:val="18"/>
          <w:szCs w:val="18"/>
        </w:rPr>
      </w:pPr>
      <w:r w:rsidRPr="00C51458">
        <w:rPr>
          <w:rFonts w:ascii="Arial" w:hAnsi="Arial" w:cs="Arial"/>
          <w:b/>
          <w:sz w:val="18"/>
          <w:szCs w:val="18"/>
        </w:rPr>
        <w:t>OŚWIADCZENIA DOTYCZĄCE WYKONAWCY:</w:t>
      </w:r>
    </w:p>
    <w:p w14:paraId="7272CD65" w14:textId="77777777" w:rsidR="00484F11" w:rsidRPr="00C51458" w:rsidRDefault="00484F11" w:rsidP="00484F11">
      <w:pPr>
        <w:spacing w:line="360" w:lineRule="auto"/>
        <w:ind w:left="708"/>
        <w:jc w:val="both"/>
        <w:rPr>
          <w:rFonts w:ascii="Arial" w:hAnsi="Arial" w:cs="Arial"/>
          <w:sz w:val="18"/>
          <w:szCs w:val="18"/>
        </w:rPr>
      </w:pPr>
    </w:p>
    <w:p w14:paraId="393E9F91" w14:textId="77777777" w:rsidR="00484F11" w:rsidRPr="00C51458" w:rsidRDefault="00484F11" w:rsidP="00484F11">
      <w:pPr>
        <w:spacing w:line="360" w:lineRule="auto"/>
        <w:ind w:left="993" w:hanging="426"/>
        <w:contextualSpacing/>
        <w:jc w:val="both"/>
        <w:rPr>
          <w:rFonts w:ascii="Arial" w:hAnsi="Arial" w:cs="Arial"/>
          <w:sz w:val="18"/>
          <w:szCs w:val="18"/>
        </w:rPr>
      </w:pPr>
      <w:r w:rsidRPr="00C51458">
        <w:rPr>
          <w:rFonts w:ascii="Arial" w:hAnsi="Arial" w:cs="Arial"/>
          <w:b/>
          <w:sz w:val="18"/>
          <w:szCs w:val="18"/>
        </w:rPr>
        <w:t xml:space="preserve">1* </w:t>
      </w:r>
      <w:r w:rsidRPr="00C51458">
        <w:rPr>
          <w:rFonts w:ascii="Arial" w:hAnsi="Arial" w:cs="Arial"/>
          <w:sz w:val="18"/>
          <w:szCs w:val="18"/>
        </w:rPr>
        <w:t xml:space="preserve">Oświadczam, że nie podlegam wykluczeniu z postępowania na podstawie </w:t>
      </w:r>
      <w:r w:rsidRPr="00C51458">
        <w:rPr>
          <w:rFonts w:ascii="Arial" w:hAnsi="Arial" w:cs="Arial"/>
          <w:sz w:val="18"/>
          <w:szCs w:val="18"/>
        </w:rPr>
        <w:br/>
        <w:t xml:space="preserve">art. 108 ust. 1 ustawy </w:t>
      </w:r>
      <w:proofErr w:type="spellStart"/>
      <w:r w:rsidRPr="00C51458">
        <w:rPr>
          <w:rFonts w:ascii="Arial" w:hAnsi="Arial" w:cs="Arial"/>
          <w:sz w:val="18"/>
          <w:szCs w:val="18"/>
        </w:rPr>
        <w:t>Pzp</w:t>
      </w:r>
      <w:proofErr w:type="spellEnd"/>
      <w:r w:rsidRPr="00C51458">
        <w:rPr>
          <w:rFonts w:ascii="Arial" w:hAnsi="Arial" w:cs="Arial"/>
          <w:sz w:val="18"/>
          <w:szCs w:val="18"/>
        </w:rPr>
        <w:t>.</w:t>
      </w:r>
    </w:p>
    <w:p w14:paraId="327C4B87" w14:textId="77777777" w:rsidR="00484F11" w:rsidRPr="00C51458" w:rsidRDefault="00484F11" w:rsidP="00484F11">
      <w:pPr>
        <w:spacing w:line="360" w:lineRule="auto"/>
        <w:ind w:left="993"/>
        <w:jc w:val="both"/>
        <w:rPr>
          <w:rFonts w:ascii="Arial" w:hAnsi="Arial" w:cs="Arial"/>
          <w:sz w:val="18"/>
          <w:szCs w:val="18"/>
        </w:rPr>
      </w:pPr>
      <w:r w:rsidRPr="00C51458">
        <w:rPr>
          <w:rFonts w:ascii="Arial" w:hAnsi="Arial" w:cs="Arial"/>
          <w:sz w:val="18"/>
          <w:szCs w:val="18"/>
        </w:rPr>
        <w:t xml:space="preserve">Oświadczam, że nie podlegam wykluczeniu z postępowania na podstawie </w:t>
      </w:r>
      <w:r w:rsidRPr="00C51458">
        <w:rPr>
          <w:rFonts w:ascii="Arial" w:hAnsi="Arial" w:cs="Arial"/>
          <w:sz w:val="18"/>
          <w:szCs w:val="18"/>
        </w:rPr>
        <w:br/>
        <w:t xml:space="preserve">art. 109  ust. 1 pkt 4, 5, 7 ustawy </w:t>
      </w:r>
      <w:proofErr w:type="spellStart"/>
      <w:r w:rsidRPr="00C51458">
        <w:rPr>
          <w:rFonts w:ascii="Arial" w:hAnsi="Arial" w:cs="Arial"/>
          <w:sz w:val="18"/>
          <w:szCs w:val="18"/>
        </w:rPr>
        <w:t>Pzp</w:t>
      </w:r>
      <w:proofErr w:type="spellEnd"/>
      <w:r w:rsidRPr="00C51458">
        <w:rPr>
          <w:rFonts w:ascii="Arial" w:hAnsi="Arial" w:cs="Arial"/>
          <w:sz w:val="18"/>
          <w:szCs w:val="18"/>
        </w:rPr>
        <w:t>.</w:t>
      </w:r>
    </w:p>
    <w:p w14:paraId="656A4951" w14:textId="77777777" w:rsidR="00C51458" w:rsidRPr="00C51458" w:rsidRDefault="00C51458" w:rsidP="00484F11">
      <w:pPr>
        <w:spacing w:line="360" w:lineRule="auto"/>
        <w:ind w:left="993"/>
        <w:jc w:val="both"/>
        <w:rPr>
          <w:rFonts w:ascii="Arial" w:hAnsi="Arial" w:cs="Arial"/>
          <w:sz w:val="18"/>
          <w:szCs w:val="18"/>
        </w:rPr>
      </w:pPr>
      <w:r w:rsidRPr="00C51458">
        <w:rPr>
          <w:rFonts w:ascii="Arial" w:hAnsi="Arial" w:cs="Arial"/>
          <w:sz w:val="18"/>
          <w:szCs w:val="18"/>
        </w:rPr>
        <w:t>Oświadczam, że nie podlegam wykluczeniu na podstawie art. 7 ust. 1 ustawy z dnia 13 kwietnia 2022 r. o szczególnych rozwiązaniach w zakresie przeciwdziałania wpieraniu agresji na Ukrainę oraz służących ochronie bezpieczeństwa narodowego (Dz. U. 2022 poz. 835)</w:t>
      </w:r>
    </w:p>
    <w:p w14:paraId="398B8902" w14:textId="77777777" w:rsidR="00484F11" w:rsidRPr="00C51458" w:rsidRDefault="00484F11" w:rsidP="00484F11">
      <w:pPr>
        <w:spacing w:line="360" w:lineRule="auto"/>
        <w:jc w:val="both"/>
        <w:rPr>
          <w:rFonts w:ascii="Arial" w:hAnsi="Arial" w:cs="Arial"/>
          <w:i/>
          <w:sz w:val="18"/>
          <w:szCs w:val="18"/>
        </w:rPr>
      </w:pPr>
    </w:p>
    <w:p w14:paraId="3913F0BD" w14:textId="77777777" w:rsidR="00484F11" w:rsidRPr="00C51458" w:rsidRDefault="00484F11" w:rsidP="00484F11">
      <w:pPr>
        <w:spacing w:line="360" w:lineRule="auto"/>
        <w:jc w:val="both"/>
        <w:rPr>
          <w:rFonts w:ascii="Arial" w:hAnsi="Arial" w:cs="Arial"/>
          <w:i/>
          <w:sz w:val="18"/>
          <w:szCs w:val="18"/>
        </w:rPr>
      </w:pPr>
    </w:p>
    <w:p w14:paraId="4D07426C" w14:textId="77777777" w:rsidR="00484F11" w:rsidRPr="00C51458" w:rsidRDefault="00484F11" w:rsidP="00484F11">
      <w:pPr>
        <w:spacing w:line="360" w:lineRule="auto"/>
        <w:jc w:val="both"/>
        <w:rPr>
          <w:rFonts w:ascii="Arial" w:hAnsi="Arial" w:cs="Arial"/>
          <w:sz w:val="18"/>
          <w:szCs w:val="18"/>
        </w:rPr>
      </w:pPr>
      <w:r w:rsidRPr="00C51458">
        <w:rPr>
          <w:rFonts w:ascii="Arial" w:hAnsi="Arial" w:cs="Arial"/>
          <w:sz w:val="18"/>
          <w:szCs w:val="18"/>
        </w:rPr>
        <w:t xml:space="preserve">…………….……. </w:t>
      </w:r>
      <w:r w:rsidRPr="00C51458">
        <w:rPr>
          <w:rFonts w:ascii="Arial" w:hAnsi="Arial" w:cs="Arial"/>
          <w:i/>
          <w:sz w:val="18"/>
          <w:szCs w:val="18"/>
        </w:rPr>
        <w:t>(miejscowość),</w:t>
      </w:r>
      <w:r w:rsidRPr="00C51458">
        <w:rPr>
          <w:rFonts w:ascii="Arial" w:hAnsi="Arial" w:cs="Arial"/>
          <w:sz w:val="18"/>
          <w:szCs w:val="18"/>
        </w:rPr>
        <w:t xml:space="preserve">dnia ………….……. r. </w:t>
      </w:r>
    </w:p>
    <w:p w14:paraId="2A8C192E" w14:textId="77777777" w:rsidR="00484F11" w:rsidRPr="00C51458" w:rsidRDefault="00484F11" w:rsidP="00484F11">
      <w:pPr>
        <w:spacing w:line="360" w:lineRule="auto"/>
        <w:jc w:val="both"/>
        <w:rPr>
          <w:rFonts w:ascii="Arial" w:hAnsi="Arial" w:cs="Arial"/>
          <w:sz w:val="18"/>
          <w:szCs w:val="18"/>
        </w:rPr>
      </w:pP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p>
    <w:p w14:paraId="5BAEBB6C" w14:textId="77777777" w:rsidR="00484F11" w:rsidRPr="00C51458" w:rsidRDefault="00484F11" w:rsidP="00484F11">
      <w:pPr>
        <w:spacing w:line="360" w:lineRule="auto"/>
        <w:jc w:val="both"/>
        <w:rPr>
          <w:rFonts w:ascii="Arial" w:hAnsi="Arial" w:cs="Arial"/>
          <w:sz w:val="18"/>
          <w:szCs w:val="18"/>
        </w:rPr>
      </w:pPr>
    </w:p>
    <w:p w14:paraId="59590389" w14:textId="77777777" w:rsidR="00484F11" w:rsidRPr="00C51458" w:rsidRDefault="00484F11" w:rsidP="00484F11">
      <w:pPr>
        <w:spacing w:line="360" w:lineRule="auto"/>
        <w:jc w:val="both"/>
        <w:rPr>
          <w:rFonts w:ascii="Arial" w:hAnsi="Arial" w:cs="Arial"/>
          <w:bCs/>
          <w:sz w:val="18"/>
          <w:szCs w:val="18"/>
        </w:rPr>
      </w:pP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t>………………………………………</w:t>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00C51458">
        <w:rPr>
          <w:rFonts w:ascii="Arial" w:hAnsi="Arial" w:cs="Arial"/>
          <w:b/>
          <w:sz w:val="18"/>
          <w:szCs w:val="18"/>
        </w:rPr>
        <w:tab/>
      </w:r>
      <w:r w:rsidRPr="00C51458">
        <w:rPr>
          <w:rFonts w:ascii="Arial" w:hAnsi="Arial" w:cs="Arial"/>
          <w:b/>
          <w:sz w:val="18"/>
          <w:szCs w:val="18"/>
        </w:rPr>
        <w:tab/>
      </w:r>
      <w:r w:rsidRPr="00C51458">
        <w:rPr>
          <w:rFonts w:ascii="Arial" w:hAnsi="Arial" w:cs="Arial"/>
          <w:bCs/>
          <w:sz w:val="18"/>
          <w:szCs w:val="18"/>
        </w:rPr>
        <w:t xml:space="preserve">               (podpis)</w:t>
      </w:r>
    </w:p>
    <w:p w14:paraId="46E98ECA" w14:textId="77777777" w:rsidR="00484F11" w:rsidRPr="00C51458" w:rsidRDefault="00484F11" w:rsidP="00484F11">
      <w:pPr>
        <w:spacing w:line="360" w:lineRule="auto"/>
        <w:ind w:left="284" w:hanging="426"/>
        <w:jc w:val="both"/>
        <w:rPr>
          <w:rFonts w:ascii="Arial" w:hAnsi="Arial" w:cs="Arial"/>
          <w:sz w:val="18"/>
          <w:szCs w:val="18"/>
        </w:rPr>
      </w:pPr>
      <w:r w:rsidRPr="00C51458">
        <w:rPr>
          <w:rFonts w:ascii="Arial" w:hAnsi="Arial" w:cs="Arial"/>
          <w:b/>
          <w:sz w:val="18"/>
          <w:szCs w:val="18"/>
        </w:rPr>
        <w:lastRenderedPageBreak/>
        <w:t xml:space="preserve">2* </w:t>
      </w:r>
      <w:r w:rsidRPr="00C51458">
        <w:rPr>
          <w:rFonts w:ascii="Arial" w:hAnsi="Arial" w:cs="Arial"/>
          <w:sz w:val="18"/>
          <w:szCs w:val="18"/>
        </w:rPr>
        <w:t xml:space="preserve">Oświadczam, że zachodzą w stosunku do mnie podstawy wykluczenia z postępowania na podstawie art. …………. ustawy </w:t>
      </w:r>
      <w:proofErr w:type="spellStart"/>
      <w:r w:rsidRPr="00C51458">
        <w:rPr>
          <w:rFonts w:ascii="Arial" w:hAnsi="Arial" w:cs="Arial"/>
          <w:sz w:val="18"/>
          <w:szCs w:val="18"/>
        </w:rPr>
        <w:t>Pzp</w:t>
      </w:r>
      <w:proofErr w:type="spellEnd"/>
      <w:r w:rsidRPr="00C51458">
        <w:rPr>
          <w:rFonts w:ascii="Arial" w:hAnsi="Arial" w:cs="Arial"/>
          <w:i/>
          <w:sz w:val="18"/>
          <w:szCs w:val="18"/>
        </w:rPr>
        <w:t xml:space="preserve">(podać mającą zastosowanie podstawę wykluczenia spośród wymienionych w art. 108 ust. 1  lub art. 109 ust. 1 pkt 4, 5, 7 ustawy </w:t>
      </w:r>
      <w:proofErr w:type="spellStart"/>
      <w:r w:rsidRPr="00C51458">
        <w:rPr>
          <w:rFonts w:ascii="Arial" w:hAnsi="Arial" w:cs="Arial"/>
          <w:i/>
          <w:sz w:val="18"/>
          <w:szCs w:val="18"/>
        </w:rPr>
        <w:t>Pzp</w:t>
      </w:r>
      <w:proofErr w:type="spellEnd"/>
      <w:r w:rsidRPr="00C51458">
        <w:rPr>
          <w:rFonts w:ascii="Arial" w:hAnsi="Arial" w:cs="Arial"/>
          <w:i/>
          <w:sz w:val="18"/>
          <w:szCs w:val="18"/>
        </w:rPr>
        <w:t xml:space="preserve">). </w:t>
      </w:r>
      <w:r w:rsidRPr="00C51458">
        <w:rPr>
          <w:rFonts w:ascii="Arial" w:hAnsi="Arial" w:cs="Arial"/>
          <w:sz w:val="18"/>
          <w:szCs w:val="18"/>
        </w:rPr>
        <w:t xml:space="preserve">Jednocześnie oświadczam, że w związku z ww. okolicznością, na podstawie art. 110 ust. 2 ustawy </w:t>
      </w:r>
      <w:proofErr w:type="spellStart"/>
      <w:r w:rsidRPr="00C51458">
        <w:rPr>
          <w:rFonts w:ascii="Arial" w:hAnsi="Arial" w:cs="Arial"/>
          <w:sz w:val="18"/>
          <w:szCs w:val="18"/>
        </w:rPr>
        <w:t>Pzp</w:t>
      </w:r>
      <w:proofErr w:type="spellEnd"/>
      <w:r w:rsidRPr="00C51458">
        <w:rPr>
          <w:rFonts w:ascii="Arial" w:hAnsi="Arial" w:cs="Arial"/>
          <w:sz w:val="18"/>
          <w:szCs w:val="18"/>
        </w:rPr>
        <w:t xml:space="preserve"> podjąłem następujące środki naprawcze:</w:t>
      </w:r>
    </w:p>
    <w:p w14:paraId="0917A411" w14:textId="77777777" w:rsidR="00484F11" w:rsidRPr="00C51458" w:rsidRDefault="00484F11" w:rsidP="00484F11">
      <w:pPr>
        <w:spacing w:line="360" w:lineRule="auto"/>
        <w:ind w:left="284" w:hanging="426"/>
        <w:jc w:val="both"/>
        <w:rPr>
          <w:rFonts w:ascii="Arial" w:hAnsi="Arial" w:cs="Arial"/>
          <w:sz w:val="18"/>
          <w:szCs w:val="18"/>
        </w:rPr>
      </w:pPr>
      <w:r w:rsidRPr="00C51458">
        <w:rPr>
          <w:rFonts w:ascii="Arial" w:hAnsi="Arial" w:cs="Arial"/>
          <w:sz w:val="18"/>
          <w:szCs w:val="18"/>
        </w:rPr>
        <w:t xml:space="preserve">          ………………………………………………………………………………………</w:t>
      </w:r>
    </w:p>
    <w:p w14:paraId="6AFDDAFE" w14:textId="77777777" w:rsidR="00484F11" w:rsidRDefault="00484F11" w:rsidP="00484F11">
      <w:pPr>
        <w:spacing w:line="360" w:lineRule="auto"/>
        <w:ind w:left="284" w:hanging="426"/>
        <w:jc w:val="both"/>
        <w:rPr>
          <w:rFonts w:ascii="Arial" w:hAnsi="Arial" w:cs="Arial"/>
          <w:sz w:val="18"/>
          <w:szCs w:val="18"/>
        </w:rPr>
      </w:pPr>
    </w:p>
    <w:p w14:paraId="27C732AB" w14:textId="77777777" w:rsidR="00C51458" w:rsidRPr="00C51458" w:rsidRDefault="00C51458" w:rsidP="00484F11">
      <w:pPr>
        <w:spacing w:line="360" w:lineRule="auto"/>
        <w:ind w:left="284" w:hanging="426"/>
        <w:jc w:val="both"/>
        <w:rPr>
          <w:rFonts w:ascii="Arial" w:hAnsi="Arial" w:cs="Arial"/>
          <w:sz w:val="18"/>
          <w:szCs w:val="18"/>
        </w:rPr>
      </w:pPr>
    </w:p>
    <w:p w14:paraId="1FEF8F48" w14:textId="77777777" w:rsidR="00484F11" w:rsidRPr="00C51458" w:rsidRDefault="00484F11" w:rsidP="00484F11">
      <w:pPr>
        <w:spacing w:line="360" w:lineRule="auto"/>
        <w:jc w:val="both"/>
        <w:rPr>
          <w:rFonts w:ascii="Arial" w:hAnsi="Arial" w:cs="Arial"/>
          <w:sz w:val="18"/>
          <w:szCs w:val="18"/>
        </w:rPr>
      </w:pPr>
      <w:r w:rsidRPr="00C51458">
        <w:rPr>
          <w:rFonts w:ascii="Arial" w:hAnsi="Arial" w:cs="Arial"/>
          <w:sz w:val="18"/>
          <w:szCs w:val="18"/>
        </w:rPr>
        <w:t xml:space="preserve">…………….……. </w:t>
      </w:r>
      <w:r w:rsidRPr="00C51458">
        <w:rPr>
          <w:rFonts w:ascii="Arial" w:hAnsi="Arial" w:cs="Arial"/>
          <w:i/>
          <w:sz w:val="18"/>
          <w:szCs w:val="18"/>
        </w:rPr>
        <w:t>(miejscowość),</w:t>
      </w:r>
      <w:r w:rsidRPr="00C51458">
        <w:rPr>
          <w:rFonts w:ascii="Arial" w:hAnsi="Arial" w:cs="Arial"/>
          <w:sz w:val="18"/>
          <w:szCs w:val="18"/>
        </w:rPr>
        <w:t xml:space="preserve">dnia ………….……. r. </w:t>
      </w:r>
    </w:p>
    <w:p w14:paraId="445889BC" w14:textId="77777777" w:rsidR="00484F11" w:rsidRPr="00C51458" w:rsidRDefault="00484F11" w:rsidP="00484F11">
      <w:pPr>
        <w:spacing w:line="360" w:lineRule="auto"/>
        <w:jc w:val="both"/>
        <w:rPr>
          <w:rFonts w:ascii="Arial" w:hAnsi="Arial" w:cs="Arial"/>
          <w:sz w:val="18"/>
          <w:szCs w:val="18"/>
        </w:rPr>
      </w:pP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p>
    <w:p w14:paraId="13A8BD34" w14:textId="77777777" w:rsidR="00484F11" w:rsidRPr="00C51458" w:rsidRDefault="00484F11" w:rsidP="00484F11">
      <w:pPr>
        <w:spacing w:line="360" w:lineRule="auto"/>
        <w:jc w:val="both"/>
        <w:rPr>
          <w:rFonts w:ascii="Arial" w:hAnsi="Arial" w:cs="Arial"/>
          <w:sz w:val="18"/>
          <w:szCs w:val="18"/>
        </w:rPr>
      </w:pPr>
    </w:p>
    <w:p w14:paraId="4B6F2771" w14:textId="77777777" w:rsidR="00484F11" w:rsidRPr="00C51458" w:rsidRDefault="00484F11" w:rsidP="00484F11">
      <w:pPr>
        <w:spacing w:line="360" w:lineRule="auto"/>
        <w:jc w:val="both"/>
        <w:rPr>
          <w:rFonts w:ascii="Arial" w:hAnsi="Arial" w:cs="Arial"/>
          <w:sz w:val="18"/>
          <w:szCs w:val="18"/>
        </w:rPr>
      </w:pP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t>…………………………………………</w:t>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Cs/>
          <w:sz w:val="18"/>
          <w:szCs w:val="18"/>
        </w:rPr>
        <w:t xml:space="preserve">               (podpis)</w:t>
      </w:r>
    </w:p>
    <w:p w14:paraId="0248F2B2" w14:textId="77777777" w:rsidR="00484F11" w:rsidRPr="00C51458" w:rsidRDefault="00484F11" w:rsidP="00484F11">
      <w:pPr>
        <w:shd w:val="clear" w:color="auto" w:fill="BFBFBF"/>
        <w:spacing w:line="360" w:lineRule="auto"/>
        <w:rPr>
          <w:rFonts w:ascii="Arial" w:hAnsi="Arial" w:cs="Arial"/>
          <w:b/>
          <w:sz w:val="18"/>
          <w:szCs w:val="18"/>
        </w:rPr>
      </w:pPr>
      <w:r w:rsidRPr="00C51458">
        <w:rPr>
          <w:rFonts w:ascii="Arial" w:hAnsi="Arial" w:cs="Arial"/>
          <w:b/>
          <w:sz w:val="18"/>
          <w:szCs w:val="18"/>
        </w:rPr>
        <w:t>OŚWIADCZENIA WYKONAWCY  DOTYCZĄCE PODWYKONAWCY/ÓW:</w:t>
      </w:r>
    </w:p>
    <w:p w14:paraId="43934592" w14:textId="77777777" w:rsidR="00484F11" w:rsidRPr="00C51458" w:rsidRDefault="00484F11" w:rsidP="00484F11">
      <w:pPr>
        <w:spacing w:line="360" w:lineRule="auto"/>
        <w:rPr>
          <w:rFonts w:ascii="Arial" w:hAnsi="Arial" w:cs="Arial"/>
          <w:bCs/>
          <w:sz w:val="18"/>
          <w:szCs w:val="18"/>
        </w:rPr>
      </w:pPr>
    </w:p>
    <w:p w14:paraId="03E0C0A5" w14:textId="77777777" w:rsidR="00484F11" w:rsidRPr="00C51458" w:rsidRDefault="00484F11" w:rsidP="00484F11">
      <w:pPr>
        <w:spacing w:line="360" w:lineRule="auto"/>
        <w:ind w:left="993" w:hanging="426"/>
        <w:contextualSpacing/>
        <w:jc w:val="both"/>
        <w:rPr>
          <w:rFonts w:ascii="Arial" w:hAnsi="Arial" w:cs="Arial"/>
          <w:sz w:val="18"/>
          <w:szCs w:val="18"/>
        </w:rPr>
      </w:pPr>
      <w:r w:rsidRPr="00C51458">
        <w:rPr>
          <w:rFonts w:ascii="Arial" w:hAnsi="Arial" w:cs="Arial"/>
          <w:b/>
          <w:sz w:val="18"/>
          <w:szCs w:val="18"/>
        </w:rPr>
        <w:t xml:space="preserve">1* </w:t>
      </w:r>
      <w:r w:rsidRPr="00C51458">
        <w:rPr>
          <w:rFonts w:ascii="Arial" w:hAnsi="Arial" w:cs="Arial"/>
          <w:sz w:val="18"/>
          <w:szCs w:val="18"/>
        </w:rPr>
        <w:t xml:space="preserve">Oświadczam, że Podwykonawca/y …………………. nie podlega/ją wykluczeniu </w:t>
      </w:r>
      <w:r w:rsidRPr="00C51458">
        <w:rPr>
          <w:rFonts w:ascii="Arial" w:hAnsi="Arial" w:cs="Arial"/>
          <w:sz w:val="18"/>
          <w:szCs w:val="18"/>
        </w:rPr>
        <w:br/>
        <w:t xml:space="preserve">z postępowania na podstawie art. 108 ust. 1 ustawy </w:t>
      </w:r>
      <w:proofErr w:type="spellStart"/>
      <w:r w:rsidRPr="00C51458">
        <w:rPr>
          <w:rFonts w:ascii="Arial" w:hAnsi="Arial" w:cs="Arial"/>
          <w:sz w:val="18"/>
          <w:szCs w:val="18"/>
        </w:rPr>
        <w:t>Pzp</w:t>
      </w:r>
      <w:proofErr w:type="spellEnd"/>
      <w:r w:rsidRPr="00C51458">
        <w:rPr>
          <w:rFonts w:ascii="Arial" w:hAnsi="Arial" w:cs="Arial"/>
          <w:sz w:val="18"/>
          <w:szCs w:val="18"/>
        </w:rPr>
        <w:t>.</w:t>
      </w:r>
    </w:p>
    <w:p w14:paraId="604B32CF" w14:textId="77777777" w:rsidR="00484F11" w:rsidRPr="00C51458" w:rsidRDefault="00484F11" w:rsidP="00484F11">
      <w:pPr>
        <w:spacing w:line="360" w:lineRule="auto"/>
        <w:ind w:left="993"/>
        <w:jc w:val="both"/>
        <w:rPr>
          <w:rFonts w:ascii="Arial" w:hAnsi="Arial" w:cs="Arial"/>
          <w:sz w:val="18"/>
          <w:szCs w:val="18"/>
        </w:rPr>
      </w:pPr>
      <w:r w:rsidRPr="00C51458">
        <w:rPr>
          <w:rFonts w:ascii="Arial" w:hAnsi="Arial" w:cs="Arial"/>
          <w:sz w:val="18"/>
          <w:szCs w:val="18"/>
        </w:rPr>
        <w:t xml:space="preserve">Oświadczam, że Podwykonawca/y…………………..   nie podlega/ją wykluczeniu </w:t>
      </w:r>
      <w:r w:rsidRPr="00C51458">
        <w:rPr>
          <w:rFonts w:ascii="Arial" w:hAnsi="Arial" w:cs="Arial"/>
          <w:sz w:val="18"/>
          <w:szCs w:val="18"/>
        </w:rPr>
        <w:br/>
        <w:t xml:space="preserve">z postępowania na podstawie art. 109  ust. 1 pkt 4, 5, 7 ustawy </w:t>
      </w:r>
      <w:proofErr w:type="spellStart"/>
      <w:r w:rsidRPr="00C51458">
        <w:rPr>
          <w:rFonts w:ascii="Arial" w:hAnsi="Arial" w:cs="Arial"/>
          <w:sz w:val="18"/>
          <w:szCs w:val="18"/>
        </w:rPr>
        <w:t>Pzp</w:t>
      </w:r>
      <w:proofErr w:type="spellEnd"/>
      <w:r w:rsidRPr="00C51458">
        <w:rPr>
          <w:rFonts w:ascii="Arial" w:hAnsi="Arial" w:cs="Arial"/>
          <w:sz w:val="18"/>
          <w:szCs w:val="18"/>
        </w:rPr>
        <w:t>.</w:t>
      </w:r>
    </w:p>
    <w:p w14:paraId="3FE92A3B" w14:textId="77777777" w:rsidR="00C51458" w:rsidRPr="00C51458" w:rsidRDefault="00C51458" w:rsidP="00C51458">
      <w:pPr>
        <w:spacing w:line="360" w:lineRule="auto"/>
        <w:ind w:left="993"/>
        <w:jc w:val="both"/>
        <w:rPr>
          <w:rFonts w:ascii="Arial" w:hAnsi="Arial" w:cs="Arial"/>
          <w:sz w:val="18"/>
          <w:szCs w:val="18"/>
        </w:rPr>
      </w:pPr>
      <w:r w:rsidRPr="00C51458">
        <w:rPr>
          <w:rFonts w:ascii="Arial" w:hAnsi="Arial" w:cs="Arial"/>
          <w:sz w:val="18"/>
          <w:szCs w:val="18"/>
        </w:rPr>
        <w:t xml:space="preserve">Oświadczam, że </w:t>
      </w:r>
      <w:r>
        <w:rPr>
          <w:rFonts w:ascii="Arial" w:hAnsi="Arial" w:cs="Arial"/>
          <w:sz w:val="18"/>
          <w:szCs w:val="18"/>
        </w:rPr>
        <w:t xml:space="preserve">Podwykonawcy </w:t>
      </w:r>
      <w:r w:rsidRPr="00C51458">
        <w:rPr>
          <w:rFonts w:ascii="Arial" w:hAnsi="Arial" w:cs="Arial"/>
          <w:sz w:val="18"/>
          <w:szCs w:val="18"/>
        </w:rPr>
        <w:t>nie podlega</w:t>
      </w:r>
      <w:r>
        <w:rPr>
          <w:rFonts w:ascii="Arial" w:hAnsi="Arial" w:cs="Arial"/>
          <w:sz w:val="18"/>
          <w:szCs w:val="18"/>
        </w:rPr>
        <w:t>ją</w:t>
      </w:r>
      <w:r w:rsidRPr="00C51458">
        <w:rPr>
          <w:rFonts w:ascii="Arial" w:hAnsi="Arial" w:cs="Arial"/>
          <w:sz w:val="18"/>
          <w:szCs w:val="18"/>
        </w:rPr>
        <w:t xml:space="preserve"> wykluczeniu na podstawie art. 7 ust. 1 ustawy z dnia 13 kwietnia 2022 r. o szczególnych rozwiązaniach w zakresie przeciwdziałania wpieraniu agresji na Ukrainę oraz służących ochronie bezpieczeństwa narodowego (Dz. U. 2022 poz. 835)</w:t>
      </w:r>
    </w:p>
    <w:p w14:paraId="6F05FD03" w14:textId="77777777" w:rsidR="00484F11" w:rsidRPr="00C51458" w:rsidRDefault="00484F11" w:rsidP="00484F11">
      <w:pPr>
        <w:spacing w:line="360" w:lineRule="auto"/>
        <w:ind w:left="993"/>
        <w:jc w:val="both"/>
        <w:rPr>
          <w:rFonts w:ascii="Arial" w:hAnsi="Arial" w:cs="Arial"/>
          <w:sz w:val="18"/>
          <w:szCs w:val="18"/>
        </w:rPr>
      </w:pPr>
    </w:p>
    <w:p w14:paraId="53C8454A" w14:textId="77777777" w:rsidR="00484F11" w:rsidRPr="00C51458" w:rsidRDefault="00484F11" w:rsidP="00484F11">
      <w:pPr>
        <w:spacing w:line="360" w:lineRule="auto"/>
        <w:ind w:left="993"/>
        <w:jc w:val="both"/>
        <w:rPr>
          <w:rFonts w:ascii="Arial" w:hAnsi="Arial" w:cs="Arial"/>
          <w:sz w:val="18"/>
          <w:szCs w:val="18"/>
        </w:rPr>
      </w:pPr>
    </w:p>
    <w:p w14:paraId="4517029F" w14:textId="77777777" w:rsidR="00484F11" w:rsidRPr="00C51458" w:rsidRDefault="00484F11" w:rsidP="00484F11">
      <w:pPr>
        <w:spacing w:line="360" w:lineRule="auto"/>
        <w:ind w:left="993"/>
        <w:jc w:val="both"/>
        <w:rPr>
          <w:rFonts w:ascii="Arial" w:hAnsi="Arial" w:cs="Arial"/>
          <w:sz w:val="18"/>
          <w:szCs w:val="18"/>
        </w:rPr>
      </w:pPr>
    </w:p>
    <w:p w14:paraId="1ECC6654" w14:textId="77777777" w:rsidR="00484F11" w:rsidRPr="00C51458" w:rsidRDefault="00484F11" w:rsidP="00484F11">
      <w:pPr>
        <w:spacing w:line="360" w:lineRule="auto"/>
        <w:jc w:val="both"/>
        <w:rPr>
          <w:rFonts w:ascii="Arial" w:hAnsi="Arial" w:cs="Arial"/>
          <w:sz w:val="18"/>
          <w:szCs w:val="18"/>
        </w:rPr>
      </w:pPr>
      <w:r w:rsidRPr="00C51458">
        <w:rPr>
          <w:rFonts w:ascii="Arial" w:hAnsi="Arial" w:cs="Arial"/>
          <w:sz w:val="18"/>
          <w:szCs w:val="18"/>
        </w:rPr>
        <w:t xml:space="preserve">…………….……. </w:t>
      </w:r>
      <w:r w:rsidRPr="00C51458">
        <w:rPr>
          <w:rFonts w:ascii="Arial" w:hAnsi="Arial" w:cs="Arial"/>
          <w:i/>
          <w:sz w:val="18"/>
          <w:szCs w:val="18"/>
        </w:rPr>
        <w:t>(miejscowość),</w:t>
      </w:r>
      <w:r w:rsidRPr="00C51458">
        <w:rPr>
          <w:rFonts w:ascii="Arial" w:hAnsi="Arial" w:cs="Arial"/>
          <w:sz w:val="18"/>
          <w:szCs w:val="18"/>
        </w:rPr>
        <w:t xml:space="preserve">dnia ………….……. r. </w:t>
      </w:r>
      <w:r w:rsidRPr="00C51458">
        <w:rPr>
          <w:rFonts w:ascii="Arial" w:hAnsi="Arial" w:cs="Arial"/>
          <w:sz w:val="18"/>
          <w:szCs w:val="18"/>
        </w:rPr>
        <w:tab/>
      </w:r>
    </w:p>
    <w:p w14:paraId="227E72D1" w14:textId="77777777" w:rsidR="00484F11" w:rsidRPr="00C51458" w:rsidRDefault="00484F11" w:rsidP="00484F11">
      <w:pPr>
        <w:spacing w:line="360" w:lineRule="auto"/>
        <w:jc w:val="both"/>
        <w:rPr>
          <w:rFonts w:ascii="Arial" w:hAnsi="Arial" w:cs="Arial"/>
          <w:sz w:val="18"/>
          <w:szCs w:val="18"/>
        </w:rPr>
      </w:pPr>
    </w:p>
    <w:p w14:paraId="68078EA5" w14:textId="77777777" w:rsidR="00484F11" w:rsidRPr="00C51458" w:rsidRDefault="00484F11" w:rsidP="00484F11">
      <w:pPr>
        <w:spacing w:line="360" w:lineRule="auto"/>
        <w:jc w:val="both"/>
        <w:rPr>
          <w:rFonts w:ascii="Arial" w:hAnsi="Arial" w:cs="Arial"/>
          <w:sz w:val="18"/>
          <w:szCs w:val="18"/>
        </w:rPr>
      </w:pPr>
    </w:p>
    <w:p w14:paraId="04F83E2A" w14:textId="77777777" w:rsidR="00484F11" w:rsidRPr="00C51458" w:rsidRDefault="00484F11" w:rsidP="00484F11">
      <w:pPr>
        <w:spacing w:line="360" w:lineRule="auto"/>
        <w:jc w:val="both"/>
        <w:rPr>
          <w:rFonts w:ascii="Arial" w:hAnsi="Arial" w:cs="Arial"/>
          <w:sz w:val="18"/>
          <w:szCs w:val="18"/>
        </w:rPr>
      </w:pP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r>
      <w:r w:rsidRPr="00C51458">
        <w:rPr>
          <w:rFonts w:ascii="Arial" w:hAnsi="Arial" w:cs="Arial"/>
          <w:sz w:val="18"/>
          <w:szCs w:val="18"/>
        </w:rPr>
        <w:tab/>
        <w:t>……………………………………..</w:t>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
          <w:sz w:val="18"/>
          <w:szCs w:val="18"/>
        </w:rPr>
        <w:tab/>
      </w:r>
      <w:r w:rsidRPr="00C51458">
        <w:rPr>
          <w:rFonts w:ascii="Arial" w:hAnsi="Arial" w:cs="Arial"/>
          <w:bCs/>
          <w:sz w:val="18"/>
          <w:szCs w:val="18"/>
        </w:rPr>
        <w:t>(podpis)</w:t>
      </w:r>
    </w:p>
    <w:p w14:paraId="42758C27" w14:textId="77777777" w:rsidR="00484F11" w:rsidRDefault="00484F11" w:rsidP="00484F11">
      <w:pPr>
        <w:spacing w:line="360" w:lineRule="auto"/>
        <w:rPr>
          <w:rFonts w:ascii="Arial" w:hAnsi="Arial" w:cs="Arial"/>
          <w:bCs/>
          <w:sz w:val="20"/>
          <w:szCs w:val="20"/>
        </w:rPr>
      </w:pPr>
    </w:p>
    <w:p w14:paraId="328E852B" w14:textId="77777777" w:rsidR="00484F11" w:rsidRDefault="00484F11" w:rsidP="00484F11">
      <w:pPr>
        <w:spacing w:line="360" w:lineRule="auto"/>
        <w:rPr>
          <w:rFonts w:ascii="Arial" w:hAnsi="Arial" w:cs="Arial"/>
          <w:bCs/>
          <w:sz w:val="20"/>
          <w:szCs w:val="20"/>
        </w:rPr>
      </w:pPr>
    </w:p>
    <w:p w14:paraId="209783A9" w14:textId="77777777" w:rsidR="00484F11" w:rsidRDefault="00484F11" w:rsidP="00484F11">
      <w:pPr>
        <w:spacing w:line="360" w:lineRule="auto"/>
        <w:rPr>
          <w:rFonts w:ascii="Arial" w:hAnsi="Arial" w:cs="Arial"/>
          <w:bCs/>
          <w:sz w:val="20"/>
          <w:szCs w:val="20"/>
        </w:rPr>
      </w:pPr>
    </w:p>
    <w:p w14:paraId="6FA2B758" w14:textId="77777777" w:rsidR="007551B6" w:rsidRDefault="007551B6" w:rsidP="00484F11">
      <w:pPr>
        <w:spacing w:line="360" w:lineRule="auto"/>
        <w:rPr>
          <w:rFonts w:ascii="Arial" w:hAnsi="Arial" w:cs="Arial"/>
          <w:bCs/>
          <w:sz w:val="20"/>
          <w:szCs w:val="20"/>
        </w:rPr>
      </w:pPr>
    </w:p>
    <w:p w14:paraId="506099B6" w14:textId="77777777" w:rsidR="006F30E0" w:rsidRDefault="006F30E0" w:rsidP="00484F11">
      <w:pPr>
        <w:spacing w:line="360" w:lineRule="auto"/>
        <w:rPr>
          <w:rFonts w:ascii="Arial" w:hAnsi="Arial" w:cs="Arial"/>
          <w:bCs/>
          <w:sz w:val="20"/>
          <w:szCs w:val="20"/>
        </w:rPr>
      </w:pPr>
    </w:p>
    <w:p w14:paraId="24F5C6F1" w14:textId="77777777" w:rsidR="006F30E0" w:rsidRDefault="006F30E0" w:rsidP="00484F11">
      <w:pPr>
        <w:spacing w:line="360" w:lineRule="auto"/>
        <w:rPr>
          <w:rFonts w:ascii="Arial" w:hAnsi="Arial" w:cs="Arial"/>
          <w:bCs/>
          <w:sz w:val="20"/>
          <w:szCs w:val="20"/>
        </w:rPr>
      </w:pPr>
    </w:p>
    <w:p w14:paraId="03DDCDA4" w14:textId="77777777" w:rsidR="006F30E0" w:rsidRDefault="006F30E0" w:rsidP="00484F11">
      <w:pPr>
        <w:spacing w:line="360" w:lineRule="auto"/>
        <w:rPr>
          <w:rFonts w:ascii="Arial" w:hAnsi="Arial" w:cs="Arial"/>
          <w:bCs/>
          <w:sz w:val="20"/>
          <w:szCs w:val="20"/>
        </w:rPr>
      </w:pPr>
    </w:p>
    <w:p w14:paraId="6F26C7FE" w14:textId="77777777" w:rsidR="006F30E0" w:rsidRDefault="006F30E0" w:rsidP="00484F11">
      <w:pPr>
        <w:spacing w:line="360" w:lineRule="auto"/>
        <w:rPr>
          <w:rFonts w:ascii="Arial" w:hAnsi="Arial" w:cs="Arial"/>
          <w:bCs/>
          <w:sz w:val="20"/>
          <w:szCs w:val="20"/>
        </w:rPr>
      </w:pPr>
    </w:p>
    <w:p w14:paraId="3DD35D0D" w14:textId="77777777" w:rsidR="006F30E0" w:rsidRDefault="006F30E0" w:rsidP="00484F11">
      <w:pPr>
        <w:spacing w:line="360" w:lineRule="auto"/>
        <w:rPr>
          <w:rFonts w:ascii="Arial" w:hAnsi="Arial" w:cs="Arial"/>
          <w:bCs/>
          <w:sz w:val="20"/>
          <w:szCs w:val="20"/>
        </w:rPr>
      </w:pPr>
    </w:p>
    <w:p w14:paraId="70A58646" w14:textId="77777777" w:rsidR="006F30E0" w:rsidRDefault="006F30E0" w:rsidP="00484F11">
      <w:pPr>
        <w:spacing w:line="360" w:lineRule="auto"/>
        <w:rPr>
          <w:rFonts w:ascii="Arial" w:hAnsi="Arial" w:cs="Arial"/>
          <w:bCs/>
          <w:sz w:val="20"/>
          <w:szCs w:val="20"/>
        </w:rPr>
      </w:pPr>
    </w:p>
    <w:p w14:paraId="191D215F" w14:textId="77777777" w:rsidR="006F30E0" w:rsidRPr="003E34DF" w:rsidRDefault="006F30E0" w:rsidP="00484F11">
      <w:pPr>
        <w:spacing w:line="360" w:lineRule="auto"/>
        <w:rPr>
          <w:rFonts w:ascii="Arial" w:hAnsi="Arial" w:cs="Arial"/>
          <w:bCs/>
          <w:sz w:val="20"/>
          <w:szCs w:val="20"/>
        </w:rPr>
      </w:pPr>
    </w:p>
    <w:p w14:paraId="0D95E965" w14:textId="77777777" w:rsidR="00484F11" w:rsidRPr="007551B6" w:rsidRDefault="00484F11" w:rsidP="00484F11">
      <w:pPr>
        <w:spacing w:before="120" w:line="360" w:lineRule="auto"/>
        <w:jc w:val="center"/>
        <w:rPr>
          <w:rFonts w:ascii="Arial" w:hAnsi="Arial" w:cs="Arial"/>
          <w:b/>
          <w:sz w:val="18"/>
          <w:szCs w:val="18"/>
          <w:u w:val="single"/>
        </w:rPr>
      </w:pPr>
      <w:r w:rsidRPr="003E34DF">
        <w:rPr>
          <w:rFonts w:ascii="Arial" w:hAnsi="Arial" w:cs="Arial"/>
          <w:b/>
          <w:sz w:val="20"/>
          <w:szCs w:val="20"/>
          <w:u w:val="single"/>
        </w:rPr>
        <w:lastRenderedPageBreak/>
        <w:t xml:space="preserve">DOTYCZĄCE SPEŁNIANIA WARUNKÓW UDZIAŁU W POSTĘPOWANIU </w:t>
      </w:r>
      <w:r w:rsidRPr="003E34DF">
        <w:rPr>
          <w:rFonts w:ascii="Arial" w:hAnsi="Arial" w:cs="Arial"/>
          <w:b/>
          <w:sz w:val="20"/>
          <w:szCs w:val="20"/>
          <w:u w:val="single"/>
        </w:rPr>
        <w:br/>
      </w:r>
    </w:p>
    <w:p w14:paraId="4B277DCA" w14:textId="77777777" w:rsidR="00484F11" w:rsidRPr="007551B6" w:rsidRDefault="00484F11" w:rsidP="00484F11">
      <w:pPr>
        <w:widowControl/>
        <w:numPr>
          <w:ilvl w:val="0"/>
          <w:numId w:val="16"/>
        </w:numPr>
        <w:shd w:val="clear" w:color="auto" w:fill="BFBFBF"/>
        <w:spacing w:after="200" w:line="360" w:lineRule="auto"/>
        <w:ind w:hanging="720"/>
        <w:contextualSpacing/>
        <w:jc w:val="both"/>
        <w:rPr>
          <w:rFonts w:ascii="Arial" w:hAnsi="Arial" w:cs="Arial"/>
          <w:b/>
          <w:sz w:val="18"/>
          <w:szCs w:val="18"/>
        </w:rPr>
      </w:pPr>
      <w:r w:rsidRPr="007551B6">
        <w:rPr>
          <w:rFonts w:ascii="Arial" w:hAnsi="Arial" w:cs="Arial"/>
          <w:b/>
          <w:sz w:val="18"/>
          <w:szCs w:val="18"/>
        </w:rPr>
        <w:t>INFORMACJA DOTYCZĄCA WYKONAWCY:</w:t>
      </w:r>
    </w:p>
    <w:p w14:paraId="45118DC4" w14:textId="77777777" w:rsidR="00484F11" w:rsidRPr="007551B6" w:rsidRDefault="00484F11" w:rsidP="00484F11">
      <w:pPr>
        <w:spacing w:line="360" w:lineRule="auto"/>
        <w:jc w:val="both"/>
        <w:rPr>
          <w:rFonts w:ascii="Arial" w:hAnsi="Arial" w:cs="Arial"/>
          <w:sz w:val="18"/>
          <w:szCs w:val="18"/>
        </w:rPr>
      </w:pPr>
    </w:p>
    <w:p w14:paraId="4D787ACF"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Oświadczam, że spełniam warunki udziału w postępowaniu określone przez zamawiającego w   ……………………………………… części I Specyfikacji Warunków Zamówienia.</w:t>
      </w:r>
    </w:p>
    <w:p w14:paraId="220C328A" w14:textId="77777777" w:rsidR="00484F11" w:rsidRPr="007551B6" w:rsidRDefault="00484F11" w:rsidP="00484F11">
      <w:pPr>
        <w:spacing w:line="360" w:lineRule="auto"/>
        <w:jc w:val="both"/>
        <w:rPr>
          <w:rFonts w:ascii="Arial" w:hAnsi="Arial" w:cs="Arial"/>
          <w:sz w:val="18"/>
          <w:szCs w:val="18"/>
        </w:rPr>
      </w:pPr>
    </w:p>
    <w:p w14:paraId="48FB9BB8" w14:textId="77777777" w:rsidR="00484F11" w:rsidRPr="007551B6" w:rsidRDefault="00484F11" w:rsidP="00484F11">
      <w:pPr>
        <w:spacing w:line="360" w:lineRule="auto"/>
        <w:jc w:val="both"/>
        <w:rPr>
          <w:rFonts w:ascii="Arial" w:hAnsi="Arial" w:cs="Arial"/>
          <w:sz w:val="18"/>
          <w:szCs w:val="18"/>
        </w:rPr>
      </w:pPr>
    </w:p>
    <w:p w14:paraId="7791B589"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 xml:space="preserve">…………….……. </w:t>
      </w:r>
      <w:r w:rsidRPr="007551B6">
        <w:rPr>
          <w:rFonts w:ascii="Arial" w:hAnsi="Arial" w:cs="Arial"/>
          <w:i/>
          <w:sz w:val="18"/>
          <w:szCs w:val="18"/>
        </w:rPr>
        <w:t>(miejscowość),</w:t>
      </w:r>
      <w:r w:rsidRPr="007551B6">
        <w:rPr>
          <w:rFonts w:ascii="Arial" w:hAnsi="Arial" w:cs="Arial"/>
          <w:sz w:val="18"/>
          <w:szCs w:val="18"/>
        </w:rPr>
        <w:t xml:space="preserve">dnia ………….……. r. </w:t>
      </w:r>
      <w:r w:rsidRPr="007551B6">
        <w:rPr>
          <w:rFonts w:ascii="Arial" w:hAnsi="Arial" w:cs="Arial"/>
          <w:sz w:val="18"/>
          <w:szCs w:val="18"/>
        </w:rPr>
        <w:tab/>
      </w:r>
    </w:p>
    <w:p w14:paraId="2BEE44DA" w14:textId="77777777" w:rsidR="00484F11" w:rsidRPr="007551B6" w:rsidRDefault="00484F11" w:rsidP="00484F11">
      <w:pPr>
        <w:spacing w:line="360" w:lineRule="auto"/>
        <w:jc w:val="both"/>
        <w:rPr>
          <w:rFonts w:ascii="Arial" w:hAnsi="Arial" w:cs="Arial"/>
          <w:sz w:val="18"/>
          <w:szCs w:val="18"/>
        </w:rPr>
      </w:pPr>
    </w:p>
    <w:p w14:paraId="6ED4313D" w14:textId="77777777" w:rsidR="00484F11" w:rsidRPr="007551B6" w:rsidRDefault="00484F11" w:rsidP="00484F11">
      <w:pPr>
        <w:spacing w:line="360" w:lineRule="auto"/>
        <w:jc w:val="both"/>
        <w:rPr>
          <w:rFonts w:ascii="Arial" w:hAnsi="Arial" w:cs="Arial"/>
          <w:sz w:val="18"/>
          <w:szCs w:val="18"/>
        </w:rPr>
      </w:pPr>
    </w:p>
    <w:p w14:paraId="5D71ED64" w14:textId="77777777" w:rsidR="00484F11" w:rsidRDefault="00484F11" w:rsidP="00484F11">
      <w:pPr>
        <w:spacing w:line="360" w:lineRule="auto"/>
        <w:jc w:val="both"/>
        <w:rPr>
          <w:rFonts w:ascii="Arial" w:hAnsi="Arial" w:cs="Arial"/>
          <w:bCs/>
          <w:sz w:val="18"/>
          <w:szCs w:val="18"/>
        </w:rPr>
      </w:pP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t>……………………………………..</w:t>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Cs/>
          <w:sz w:val="18"/>
          <w:szCs w:val="18"/>
        </w:rPr>
        <w:t>(podpis)</w:t>
      </w:r>
    </w:p>
    <w:p w14:paraId="76ACF575" w14:textId="77777777" w:rsidR="007551B6" w:rsidRDefault="007551B6" w:rsidP="00484F11">
      <w:pPr>
        <w:spacing w:line="360" w:lineRule="auto"/>
        <w:jc w:val="both"/>
        <w:rPr>
          <w:rFonts w:ascii="Arial" w:hAnsi="Arial" w:cs="Arial"/>
          <w:bCs/>
          <w:sz w:val="18"/>
          <w:szCs w:val="18"/>
        </w:rPr>
      </w:pPr>
    </w:p>
    <w:p w14:paraId="64518B6D" w14:textId="77777777" w:rsidR="007551B6" w:rsidRPr="007551B6" w:rsidRDefault="007551B6" w:rsidP="00484F11">
      <w:pPr>
        <w:spacing w:line="360" w:lineRule="auto"/>
        <w:jc w:val="both"/>
        <w:rPr>
          <w:rFonts w:ascii="Arial" w:hAnsi="Arial" w:cs="Arial"/>
          <w:sz w:val="18"/>
          <w:szCs w:val="18"/>
        </w:rPr>
      </w:pPr>
    </w:p>
    <w:p w14:paraId="275ED39A" w14:textId="77777777" w:rsidR="00484F11" w:rsidRPr="007551B6" w:rsidRDefault="00484F11" w:rsidP="00484F11">
      <w:pPr>
        <w:shd w:val="clear" w:color="auto" w:fill="BFBFBF"/>
        <w:spacing w:line="360" w:lineRule="auto"/>
        <w:jc w:val="both"/>
        <w:rPr>
          <w:rFonts w:ascii="Arial" w:hAnsi="Arial" w:cs="Arial"/>
          <w:sz w:val="18"/>
          <w:szCs w:val="18"/>
        </w:rPr>
      </w:pPr>
      <w:r w:rsidRPr="007551B6">
        <w:rPr>
          <w:rFonts w:ascii="Arial" w:hAnsi="Arial" w:cs="Arial"/>
          <w:b/>
          <w:sz w:val="18"/>
          <w:szCs w:val="18"/>
        </w:rPr>
        <w:t>2 *  INFORMACJA W ZWIĄZKU Z POLEGANIEM NA ZASOBACH INNYCH PODMIOTÓW</w:t>
      </w:r>
      <w:r w:rsidRPr="007551B6">
        <w:rPr>
          <w:rFonts w:ascii="Arial" w:hAnsi="Arial" w:cs="Arial"/>
          <w:sz w:val="18"/>
          <w:szCs w:val="18"/>
        </w:rPr>
        <w:t xml:space="preserve">: </w:t>
      </w:r>
    </w:p>
    <w:p w14:paraId="7BE89036"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 xml:space="preserve">Oświadczam, że w celu wykazania spełniania warunków udziału w postępowaniu, określonych przez zamawiającego w  Specyfikacji Warunków Zamówienia </w:t>
      </w:r>
      <w:r w:rsidRPr="007551B6">
        <w:rPr>
          <w:rFonts w:ascii="Arial" w:hAnsi="Arial" w:cs="Arial"/>
          <w:i/>
          <w:sz w:val="18"/>
          <w:szCs w:val="18"/>
        </w:rPr>
        <w:t>,</w:t>
      </w:r>
      <w:r w:rsidRPr="007551B6">
        <w:rPr>
          <w:rFonts w:ascii="Arial" w:hAnsi="Arial" w:cs="Arial"/>
          <w:sz w:val="18"/>
          <w:szCs w:val="18"/>
        </w:rPr>
        <w:t xml:space="preserve"> polegam na zasobach następującego/</w:t>
      </w:r>
      <w:proofErr w:type="spellStart"/>
      <w:r w:rsidRPr="007551B6">
        <w:rPr>
          <w:rFonts w:ascii="Arial" w:hAnsi="Arial" w:cs="Arial"/>
          <w:sz w:val="18"/>
          <w:szCs w:val="18"/>
        </w:rPr>
        <w:t>ych</w:t>
      </w:r>
      <w:proofErr w:type="spellEnd"/>
      <w:r w:rsidRPr="007551B6">
        <w:rPr>
          <w:rFonts w:ascii="Arial" w:hAnsi="Arial" w:cs="Arial"/>
          <w:sz w:val="18"/>
          <w:szCs w:val="18"/>
        </w:rPr>
        <w:t xml:space="preserve"> podmiotu/ów: ……………………………………………………………………….</w:t>
      </w:r>
      <w:r w:rsidR="007551B6">
        <w:rPr>
          <w:rFonts w:ascii="Arial" w:hAnsi="Arial" w:cs="Arial"/>
          <w:sz w:val="18"/>
          <w:szCs w:val="18"/>
        </w:rPr>
        <w:t>..................................................................................</w:t>
      </w:r>
    </w:p>
    <w:p w14:paraId="23F15C95"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 w następującym zakresie: …………………………………………</w:t>
      </w:r>
      <w:r w:rsidR="007551B6">
        <w:rPr>
          <w:rFonts w:ascii="Arial" w:hAnsi="Arial" w:cs="Arial"/>
          <w:sz w:val="18"/>
          <w:szCs w:val="18"/>
        </w:rPr>
        <w:t>...................................................</w:t>
      </w:r>
    </w:p>
    <w:p w14:paraId="7D79886E" w14:textId="77777777" w:rsidR="00484F11" w:rsidRPr="007551B6" w:rsidRDefault="00484F11" w:rsidP="00484F11">
      <w:pPr>
        <w:spacing w:line="360" w:lineRule="auto"/>
        <w:jc w:val="both"/>
        <w:rPr>
          <w:rFonts w:ascii="Arial" w:hAnsi="Arial" w:cs="Arial"/>
          <w:i/>
          <w:sz w:val="18"/>
          <w:szCs w:val="18"/>
        </w:rPr>
      </w:pPr>
      <w:r w:rsidRPr="007551B6">
        <w:rPr>
          <w:rFonts w:ascii="Arial" w:hAnsi="Arial" w:cs="Arial"/>
          <w:sz w:val="18"/>
          <w:szCs w:val="18"/>
        </w:rPr>
        <w:t>……………………………</w:t>
      </w:r>
      <w:r w:rsidR="007551B6">
        <w:rPr>
          <w:rFonts w:ascii="Arial" w:hAnsi="Arial" w:cs="Arial"/>
          <w:sz w:val="18"/>
          <w:szCs w:val="18"/>
        </w:rPr>
        <w:t>……………</w:t>
      </w:r>
      <w:r w:rsidRPr="007551B6">
        <w:rPr>
          <w:rFonts w:ascii="Arial" w:hAnsi="Arial" w:cs="Arial"/>
          <w:sz w:val="18"/>
          <w:szCs w:val="18"/>
        </w:rPr>
        <w:t xml:space="preserve"> </w:t>
      </w:r>
      <w:r w:rsidRPr="007551B6">
        <w:rPr>
          <w:rFonts w:ascii="Arial" w:hAnsi="Arial" w:cs="Arial"/>
          <w:i/>
          <w:sz w:val="18"/>
          <w:szCs w:val="18"/>
        </w:rPr>
        <w:t xml:space="preserve">(wskazać podmiot i określić odpowiedni zakres dla wskazanego podmiotu). </w:t>
      </w:r>
    </w:p>
    <w:p w14:paraId="3A73EF07" w14:textId="77777777" w:rsidR="00484F11" w:rsidRPr="007551B6" w:rsidRDefault="00484F11" w:rsidP="00484F11">
      <w:pPr>
        <w:spacing w:line="360" w:lineRule="auto"/>
        <w:jc w:val="both"/>
        <w:rPr>
          <w:rFonts w:ascii="Arial" w:hAnsi="Arial" w:cs="Arial"/>
          <w:i/>
          <w:sz w:val="18"/>
          <w:szCs w:val="18"/>
        </w:rPr>
      </w:pPr>
    </w:p>
    <w:p w14:paraId="0CA5BE2E" w14:textId="77777777" w:rsidR="00484F11" w:rsidRPr="007551B6" w:rsidRDefault="00484F11" w:rsidP="00484F11">
      <w:pPr>
        <w:spacing w:line="360" w:lineRule="auto"/>
        <w:jc w:val="both"/>
        <w:rPr>
          <w:rFonts w:ascii="Arial" w:hAnsi="Arial" w:cs="Arial"/>
          <w:i/>
          <w:sz w:val="18"/>
          <w:szCs w:val="18"/>
        </w:rPr>
      </w:pPr>
    </w:p>
    <w:p w14:paraId="4D7DADFF"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 xml:space="preserve">…………….……. </w:t>
      </w:r>
      <w:r w:rsidRPr="007551B6">
        <w:rPr>
          <w:rFonts w:ascii="Arial" w:hAnsi="Arial" w:cs="Arial"/>
          <w:i/>
          <w:sz w:val="18"/>
          <w:szCs w:val="18"/>
        </w:rPr>
        <w:t>(miejscowość),</w:t>
      </w:r>
      <w:r w:rsidRPr="007551B6">
        <w:rPr>
          <w:rFonts w:ascii="Arial" w:hAnsi="Arial" w:cs="Arial"/>
          <w:sz w:val="18"/>
          <w:szCs w:val="18"/>
        </w:rPr>
        <w:t xml:space="preserve">dnia ………….……. r. </w:t>
      </w:r>
      <w:r w:rsidRPr="007551B6">
        <w:rPr>
          <w:rFonts w:ascii="Arial" w:hAnsi="Arial" w:cs="Arial"/>
          <w:sz w:val="18"/>
          <w:szCs w:val="18"/>
        </w:rPr>
        <w:tab/>
      </w:r>
    </w:p>
    <w:p w14:paraId="6988EDD2" w14:textId="77777777" w:rsidR="00484F11" w:rsidRPr="007551B6" w:rsidRDefault="00484F11" w:rsidP="00484F11">
      <w:pPr>
        <w:spacing w:line="360" w:lineRule="auto"/>
        <w:jc w:val="both"/>
        <w:rPr>
          <w:rFonts w:ascii="Arial" w:hAnsi="Arial" w:cs="Arial"/>
          <w:sz w:val="18"/>
          <w:szCs w:val="18"/>
        </w:rPr>
      </w:pPr>
    </w:p>
    <w:p w14:paraId="4518777E" w14:textId="77777777" w:rsidR="00484F11" w:rsidRPr="007551B6" w:rsidRDefault="00484F11" w:rsidP="00484F11">
      <w:pPr>
        <w:spacing w:line="360" w:lineRule="auto"/>
        <w:jc w:val="both"/>
        <w:rPr>
          <w:rFonts w:ascii="Arial" w:hAnsi="Arial" w:cs="Arial"/>
          <w:sz w:val="18"/>
          <w:szCs w:val="18"/>
        </w:rPr>
      </w:pPr>
    </w:p>
    <w:p w14:paraId="56ACED52"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t>……………………………………..</w:t>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Cs/>
          <w:sz w:val="18"/>
          <w:szCs w:val="18"/>
        </w:rPr>
        <w:t>(podpis)</w:t>
      </w:r>
    </w:p>
    <w:p w14:paraId="431946BE" w14:textId="77777777" w:rsidR="00484F11" w:rsidRPr="007551B6" w:rsidRDefault="00484F11" w:rsidP="00484F11">
      <w:pPr>
        <w:spacing w:line="360" w:lineRule="auto"/>
        <w:ind w:left="5664" w:firstLine="708"/>
        <w:jc w:val="both"/>
        <w:rPr>
          <w:rFonts w:ascii="Arial" w:hAnsi="Arial" w:cs="Arial"/>
          <w:i/>
          <w:sz w:val="18"/>
          <w:szCs w:val="18"/>
        </w:rPr>
      </w:pPr>
    </w:p>
    <w:p w14:paraId="3BBBCCB4" w14:textId="77777777" w:rsidR="00484F11" w:rsidRPr="007551B6" w:rsidRDefault="00484F11" w:rsidP="00484F11">
      <w:pPr>
        <w:widowControl/>
        <w:numPr>
          <w:ilvl w:val="0"/>
          <w:numId w:val="17"/>
        </w:numPr>
        <w:shd w:val="clear" w:color="auto" w:fill="BFBFBF"/>
        <w:spacing w:after="200" w:line="360" w:lineRule="auto"/>
        <w:ind w:left="0" w:firstLine="0"/>
        <w:contextualSpacing/>
        <w:jc w:val="both"/>
        <w:rPr>
          <w:rFonts w:ascii="Arial" w:hAnsi="Arial" w:cs="Arial"/>
          <w:b/>
          <w:sz w:val="18"/>
          <w:szCs w:val="18"/>
        </w:rPr>
      </w:pPr>
      <w:r w:rsidRPr="007551B6">
        <w:rPr>
          <w:rFonts w:ascii="Arial" w:hAnsi="Arial" w:cs="Arial"/>
          <w:b/>
          <w:sz w:val="18"/>
          <w:szCs w:val="18"/>
        </w:rPr>
        <w:t>OŚWIADCZENIE DOTYCZĄCE PODANYCH INFORMACJI:</w:t>
      </w:r>
    </w:p>
    <w:p w14:paraId="2EA8DB86" w14:textId="77777777" w:rsidR="00484F11" w:rsidRPr="007551B6" w:rsidRDefault="00484F11" w:rsidP="00484F11">
      <w:pPr>
        <w:spacing w:line="360" w:lineRule="auto"/>
        <w:jc w:val="both"/>
        <w:rPr>
          <w:rFonts w:ascii="Arial" w:hAnsi="Arial" w:cs="Arial"/>
          <w:sz w:val="18"/>
          <w:szCs w:val="18"/>
        </w:rPr>
      </w:pPr>
    </w:p>
    <w:p w14:paraId="1EFA7E1F"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 xml:space="preserve">Oświadczam, że wszystkie informacje podane w powyższych oświadczeniach są aktualne </w:t>
      </w:r>
      <w:r w:rsidRPr="007551B6">
        <w:rPr>
          <w:rFonts w:ascii="Arial" w:hAnsi="Arial" w:cs="Arial"/>
          <w:sz w:val="18"/>
          <w:szCs w:val="18"/>
        </w:rPr>
        <w:br/>
        <w:t>i zgodne z prawdą oraz zostały przedstawione z pełną świadomością konsekwencji wprowadzenia zamawiającego w błąd przy przedstawianiu informacji.</w:t>
      </w:r>
    </w:p>
    <w:p w14:paraId="0AC527F5" w14:textId="77777777" w:rsidR="00484F11" w:rsidRPr="007551B6" w:rsidRDefault="00484F11" w:rsidP="00484F11">
      <w:pPr>
        <w:spacing w:line="360" w:lineRule="auto"/>
        <w:jc w:val="both"/>
        <w:rPr>
          <w:rFonts w:ascii="Arial" w:hAnsi="Arial" w:cs="Arial"/>
          <w:sz w:val="18"/>
          <w:szCs w:val="18"/>
        </w:rPr>
      </w:pPr>
    </w:p>
    <w:p w14:paraId="489A9A6D" w14:textId="77777777" w:rsidR="00484F11" w:rsidRPr="007551B6" w:rsidRDefault="00484F11" w:rsidP="00484F11">
      <w:pPr>
        <w:spacing w:line="360" w:lineRule="auto"/>
        <w:jc w:val="both"/>
        <w:rPr>
          <w:rFonts w:ascii="Arial" w:hAnsi="Arial" w:cs="Arial"/>
          <w:sz w:val="18"/>
          <w:szCs w:val="18"/>
        </w:rPr>
      </w:pPr>
    </w:p>
    <w:p w14:paraId="6E2318D1"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 xml:space="preserve">…………….……. </w:t>
      </w:r>
      <w:r w:rsidRPr="007551B6">
        <w:rPr>
          <w:rFonts w:ascii="Arial" w:hAnsi="Arial" w:cs="Arial"/>
          <w:i/>
          <w:sz w:val="18"/>
          <w:szCs w:val="18"/>
        </w:rPr>
        <w:t>(miejscowość),</w:t>
      </w:r>
      <w:r w:rsidRPr="007551B6">
        <w:rPr>
          <w:rFonts w:ascii="Arial" w:hAnsi="Arial" w:cs="Arial"/>
          <w:sz w:val="18"/>
          <w:szCs w:val="18"/>
        </w:rPr>
        <w:t xml:space="preserve">dnia ………….……. r. </w:t>
      </w:r>
      <w:r w:rsidRPr="007551B6">
        <w:rPr>
          <w:rFonts w:ascii="Arial" w:hAnsi="Arial" w:cs="Arial"/>
          <w:sz w:val="18"/>
          <w:szCs w:val="18"/>
        </w:rPr>
        <w:tab/>
      </w:r>
    </w:p>
    <w:p w14:paraId="537C063B" w14:textId="77777777" w:rsidR="00484F11" w:rsidRPr="007551B6" w:rsidRDefault="00484F11" w:rsidP="00484F11">
      <w:pPr>
        <w:spacing w:line="360" w:lineRule="auto"/>
        <w:jc w:val="both"/>
        <w:rPr>
          <w:rFonts w:ascii="Arial" w:hAnsi="Arial" w:cs="Arial"/>
          <w:sz w:val="18"/>
          <w:szCs w:val="18"/>
        </w:rPr>
      </w:pPr>
    </w:p>
    <w:p w14:paraId="5807EC75"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t>……………………………………..</w:t>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Cs/>
          <w:sz w:val="18"/>
          <w:szCs w:val="18"/>
        </w:rPr>
        <w:t>(podpis)</w:t>
      </w:r>
    </w:p>
    <w:p w14:paraId="43073B57" w14:textId="77777777" w:rsidR="00484F11" w:rsidRPr="007551B6" w:rsidRDefault="00484F11" w:rsidP="00484F11">
      <w:pPr>
        <w:rPr>
          <w:rFonts w:ascii="Arial" w:hAnsi="Arial" w:cs="Arial"/>
          <w:b/>
          <w:sz w:val="18"/>
          <w:szCs w:val="18"/>
        </w:rPr>
      </w:pPr>
    </w:p>
    <w:p w14:paraId="077C5598" w14:textId="77777777" w:rsidR="00484F11" w:rsidRPr="007551B6" w:rsidRDefault="00484F11" w:rsidP="00484F11">
      <w:pPr>
        <w:rPr>
          <w:rFonts w:ascii="Arial" w:hAnsi="Arial" w:cs="Arial"/>
          <w:b/>
          <w:sz w:val="18"/>
          <w:szCs w:val="18"/>
        </w:rPr>
      </w:pPr>
      <w:r w:rsidRPr="007551B6">
        <w:rPr>
          <w:rFonts w:ascii="Arial" w:hAnsi="Arial" w:cs="Arial"/>
          <w:b/>
          <w:sz w:val="18"/>
          <w:szCs w:val="18"/>
        </w:rPr>
        <w:lastRenderedPageBreak/>
        <w:t>BEZPŁATNE I OGÓLNODOSTĘPNE BAZY DANYCH</w:t>
      </w:r>
    </w:p>
    <w:p w14:paraId="47EC6BA7" w14:textId="77777777" w:rsidR="00484F11" w:rsidRPr="007551B6" w:rsidRDefault="00484F11" w:rsidP="00484F11">
      <w:pPr>
        <w:rPr>
          <w:rFonts w:ascii="Arial" w:hAnsi="Arial" w:cs="Arial"/>
          <w:b/>
          <w:sz w:val="18"/>
          <w:szCs w:val="18"/>
        </w:rPr>
      </w:pPr>
    </w:p>
    <w:p w14:paraId="53EAD1CA" w14:textId="77777777" w:rsidR="00484F11" w:rsidRPr="007551B6" w:rsidRDefault="00484F11" w:rsidP="00484F11">
      <w:pPr>
        <w:spacing w:line="360" w:lineRule="auto"/>
        <w:jc w:val="both"/>
        <w:rPr>
          <w:rFonts w:ascii="Arial" w:hAnsi="Arial" w:cs="Arial"/>
          <w:b/>
          <w:sz w:val="18"/>
          <w:szCs w:val="18"/>
        </w:rPr>
      </w:pPr>
      <w:r w:rsidRPr="007551B6">
        <w:rPr>
          <w:rFonts w:ascii="Arial" w:hAnsi="Arial" w:cs="Arial"/>
          <w:bCs/>
          <w:sz w:val="18"/>
          <w:szCs w:val="18"/>
        </w:rPr>
        <w:t>Na podstawie § 13 ust 2 Rozporządzenia Ministra Rozwoju, Pracy i Technologii z dnia 23 grudnia 2020r. w sprawie podmiotowych środków dowodowych oraz innych dokumentów i oświadczeń, jakich może żądać zamawiający od wykonawcy (Dz. U. 2020r., poz. 2415) wskazuję dane bezpłatnych i ogólnodostępnych baz danych, umożliwiające dostęp do odpisu lub informacji z Krajowego Rejestru Sądowego, Centralnej Ewidencji i Informacji o Działalności Gospodarczej lub innego właściwego rejestru……………………………………………………….</w:t>
      </w:r>
    </w:p>
    <w:p w14:paraId="727F1057" w14:textId="77777777" w:rsidR="00484F11" w:rsidRPr="007551B6" w:rsidRDefault="00484F11" w:rsidP="00484F11">
      <w:pPr>
        <w:ind w:left="720" w:hanging="360"/>
        <w:jc w:val="right"/>
        <w:rPr>
          <w:rFonts w:ascii="Arial" w:hAnsi="Arial" w:cs="Arial"/>
          <w:b/>
          <w:bCs/>
          <w:sz w:val="18"/>
          <w:szCs w:val="18"/>
        </w:rPr>
      </w:pPr>
    </w:p>
    <w:p w14:paraId="0FA2D145" w14:textId="77777777" w:rsidR="00484F11" w:rsidRPr="007551B6" w:rsidRDefault="00484F11" w:rsidP="00484F11">
      <w:pPr>
        <w:ind w:left="720" w:hanging="360"/>
        <w:jc w:val="right"/>
        <w:rPr>
          <w:rFonts w:ascii="Arial" w:hAnsi="Arial" w:cs="Arial"/>
          <w:b/>
          <w:bCs/>
          <w:sz w:val="18"/>
          <w:szCs w:val="18"/>
        </w:rPr>
      </w:pPr>
    </w:p>
    <w:p w14:paraId="7442FAB0" w14:textId="77777777" w:rsidR="00484F11" w:rsidRPr="007551B6" w:rsidRDefault="00484F11" w:rsidP="00484F11">
      <w:pPr>
        <w:ind w:left="720" w:hanging="360"/>
        <w:jc w:val="right"/>
        <w:rPr>
          <w:rFonts w:ascii="Arial" w:hAnsi="Arial" w:cs="Arial"/>
          <w:b/>
          <w:bCs/>
          <w:sz w:val="18"/>
          <w:szCs w:val="18"/>
        </w:rPr>
      </w:pPr>
    </w:p>
    <w:p w14:paraId="48981BBC" w14:textId="77777777" w:rsidR="00484F11" w:rsidRPr="007551B6" w:rsidRDefault="00484F11" w:rsidP="00484F11">
      <w:pPr>
        <w:ind w:left="720" w:hanging="360"/>
        <w:jc w:val="right"/>
        <w:rPr>
          <w:rFonts w:ascii="Arial" w:hAnsi="Arial" w:cs="Arial"/>
          <w:b/>
          <w:bCs/>
          <w:sz w:val="18"/>
          <w:szCs w:val="18"/>
        </w:rPr>
      </w:pPr>
    </w:p>
    <w:p w14:paraId="0E6CE76C" w14:textId="77777777" w:rsidR="00484F11" w:rsidRPr="007551B6" w:rsidRDefault="00484F11" w:rsidP="00484F11">
      <w:pPr>
        <w:ind w:left="720" w:hanging="360"/>
        <w:jc w:val="right"/>
        <w:rPr>
          <w:rFonts w:ascii="Arial" w:hAnsi="Arial" w:cs="Arial"/>
          <w:b/>
          <w:bCs/>
          <w:sz w:val="18"/>
          <w:szCs w:val="18"/>
        </w:rPr>
      </w:pPr>
    </w:p>
    <w:p w14:paraId="02F6D1D6" w14:textId="77777777" w:rsidR="00484F11" w:rsidRPr="007551B6" w:rsidRDefault="00484F11" w:rsidP="00484F11">
      <w:pPr>
        <w:ind w:left="720" w:hanging="360"/>
        <w:jc w:val="right"/>
        <w:rPr>
          <w:rFonts w:ascii="Arial" w:hAnsi="Arial" w:cs="Arial"/>
          <w:b/>
          <w:bCs/>
          <w:sz w:val="18"/>
          <w:szCs w:val="18"/>
        </w:rPr>
      </w:pPr>
    </w:p>
    <w:p w14:paraId="51DCA9AD" w14:textId="77777777" w:rsidR="00484F11" w:rsidRPr="007551B6" w:rsidRDefault="00484F11" w:rsidP="00484F11">
      <w:pPr>
        <w:ind w:left="720" w:hanging="360"/>
        <w:jc w:val="right"/>
        <w:rPr>
          <w:rFonts w:ascii="Arial" w:hAnsi="Arial" w:cs="Arial"/>
          <w:b/>
          <w:bCs/>
          <w:sz w:val="18"/>
          <w:szCs w:val="18"/>
        </w:rPr>
      </w:pPr>
    </w:p>
    <w:p w14:paraId="19662EC4" w14:textId="77777777" w:rsidR="00484F11" w:rsidRPr="007551B6" w:rsidRDefault="00484F11" w:rsidP="00484F11">
      <w:pPr>
        <w:ind w:left="720" w:hanging="360"/>
        <w:jc w:val="right"/>
        <w:rPr>
          <w:rFonts w:ascii="Arial" w:hAnsi="Arial" w:cs="Arial"/>
          <w:b/>
          <w:bCs/>
          <w:sz w:val="18"/>
          <w:szCs w:val="18"/>
        </w:rPr>
      </w:pPr>
    </w:p>
    <w:p w14:paraId="001CC250" w14:textId="77777777" w:rsidR="00484F11" w:rsidRPr="007551B6" w:rsidRDefault="00484F11" w:rsidP="00484F11">
      <w:pPr>
        <w:ind w:left="720" w:hanging="360"/>
        <w:jc w:val="right"/>
        <w:rPr>
          <w:rFonts w:ascii="Arial" w:hAnsi="Arial" w:cs="Arial"/>
          <w:b/>
          <w:bCs/>
          <w:sz w:val="18"/>
          <w:szCs w:val="18"/>
        </w:rPr>
      </w:pPr>
    </w:p>
    <w:p w14:paraId="6A5737E0" w14:textId="77777777" w:rsidR="00484F11" w:rsidRPr="007551B6" w:rsidRDefault="00484F11" w:rsidP="00484F11">
      <w:pPr>
        <w:ind w:left="720" w:hanging="360"/>
        <w:jc w:val="right"/>
        <w:rPr>
          <w:rFonts w:ascii="Arial" w:hAnsi="Arial" w:cs="Arial"/>
          <w:b/>
          <w:bCs/>
          <w:sz w:val="18"/>
          <w:szCs w:val="18"/>
        </w:rPr>
      </w:pPr>
    </w:p>
    <w:p w14:paraId="2F076ACA" w14:textId="77777777" w:rsidR="00484F11" w:rsidRPr="007551B6" w:rsidRDefault="00484F11" w:rsidP="00484F11">
      <w:pPr>
        <w:ind w:left="720" w:hanging="360"/>
        <w:jc w:val="right"/>
        <w:rPr>
          <w:rFonts w:ascii="Arial" w:hAnsi="Arial" w:cs="Arial"/>
          <w:b/>
          <w:bCs/>
          <w:sz w:val="18"/>
          <w:szCs w:val="18"/>
        </w:rPr>
      </w:pPr>
    </w:p>
    <w:p w14:paraId="4A988426" w14:textId="77777777" w:rsidR="00484F11" w:rsidRPr="007551B6" w:rsidRDefault="00484F11" w:rsidP="00484F11">
      <w:pPr>
        <w:ind w:left="720" w:hanging="360"/>
        <w:jc w:val="right"/>
        <w:rPr>
          <w:rFonts w:ascii="Arial" w:hAnsi="Arial" w:cs="Arial"/>
          <w:b/>
          <w:bCs/>
          <w:sz w:val="18"/>
          <w:szCs w:val="18"/>
        </w:rPr>
      </w:pPr>
    </w:p>
    <w:p w14:paraId="58128B8E" w14:textId="77777777" w:rsidR="00484F11" w:rsidRPr="007551B6" w:rsidRDefault="00484F11" w:rsidP="00484F11">
      <w:pPr>
        <w:ind w:left="720" w:hanging="360"/>
        <w:jc w:val="right"/>
        <w:rPr>
          <w:rFonts w:ascii="Arial" w:hAnsi="Arial" w:cs="Arial"/>
          <w:b/>
          <w:bCs/>
          <w:sz w:val="18"/>
          <w:szCs w:val="18"/>
        </w:rPr>
      </w:pPr>
    </w:p>
    <w:p w14:paraId="5A80BA0D" w14:textId="77777777" w:rsidR="00484F11" w:rsidRPr="007551B6" w:rsidRDefault="00484F11" w:rsidP="00484F11">
      <w:pPr>
        <w:ind w:left="720" w:hanging="360"/>
        <w:jc w:val="right"/>
        <w:rPr>
          <w:rFonts w:ascii="Arial" w:hAnsi="Arial" w:cs="Arial"/>
          <w:b/>
          <w:bCs/>
          <w:sz w:val="18"/>
          <w:szCs w:val="18"/>
        </w:rPr>
      </w:pPr>
    </w:p>
    <w:p w14:paraId="176E5B0B" w14:textId="77777777" w:rsidR="00484F11" w:rsidRPr="007551B6" w:rsidRDefault="00484F11" w:rsidP="00484F11">
      <w:pPr>
        <w:ind w:left="720" w:hanging="360"/>
        <w:jc w:val="right"/>
        <w:rPr>
          <w:rFonts w:ascii="Arial" w:hAnsi="Arial" w:cs="Arial"/>
          <w:b/>
          <w:bCs/>
          <w:sz w:val="18"/>
          <w:szCs w:val="18"/>
        </w:rPr>
      </w:pPr>
    </w:p>
    <w:p w14:paraId="7FA7720F" w14:textId="77777777" w:rsidR="00484F11" w:rsidRPr="007551B6" w:rsidRDefault="00484F11" w:rsidP="00484F11">
      <w:pPr>
        <w:ind w:left="720" w:hanging="360"/>
        <w:jc w:val="right"/>
        <w:rPr>
          <w:rFonts w:ascii="Arial" w:hAnsi="Arial" w:cs="Arial"/>
          <w:b/>
          <w:bCs/>
          <w:sz w:val="18"/>
          <w:szCs w:val="18"/>
        </w:rPr>
      </w:pPr>
    </w:p>
    <w:p w14:paraId="55CFAB13" w14:textId="77777777" w:rsidR="00484F11" w:rsidRPr="007551B6" w:rsidRDefault="00484F11" w:rsidP="00484F11">
      <w:pPr>
        <w:ind w:left="720" w:hanging="360"/>
        <w:jc w:val="right"/>
        <w:rPr>
          <w:rFonts w:ascii="Arial" w:hAnsi="Arial" w:cs="Arial"/>
          <w:b/>
          <w:bCs/>
          <w:sz w:val="18"/>
          <w:szCs w:val="18"/>
        </w:rPr>
      </w:pPr>
    </w:p>
    <w:p w14:paraId="1AE2DB09" w14:textId="77777777" w:rsidR="00484F11" w:rsidRPr="007551B6" w:rsidRDefault="00484F11" w:rsidP="00484F11">
      <w:pPr>
        <w:ind w:left="720" w:hanging="360"/>
        <w:jc w:val="right"/>
        <w:rPr>
          <w:rFonts w:ascii="Arial" w:hAnsi="Arial" w:cs="Arial"/>
          <w:b/>
          <w:bCs/>
          <w:sz w:val="18"/>
          <w:szCs w:val="18"/>
        </w:rPr>
      </w:pPr>
    </w:p>
    <w:p w14:paraId="0BF9A7AA" w14:textId="77777777" w:rsidR="00484F11" w:rsidRPr="007551B6" w:rsidRDefault="00484F11" w:rsidP="00484F11">
      <w:pPr>
        <w:ind w:left="720" w:hanging="360"/>
        <w:jc w:val="right"/>
        <w:rPr>
          <w:rFonts w:ascii="Arial" w:hAnsi="Arial" w:cs="Arial"/>
          <w:b/>
          <w:bCs/>
          <w:sz w:val="18"/>
          <w:szCs w:val="18"/>
        </w:rPr>
      </w:pPr>
    </w:p>
    <w:p w14:paraId="03A1CB80" w14:textId="77777777" w:rsidR="00484F11" w:rsidRPr="007551B6" w:rsidRDefault="00484F11" w:rsidP="00484F11">
      <w:pPr>
        <w:ind w:left="720" w:hanging="360"/>
        <w:jc w:val="right"/>
        <w:rPr>
          <w:rFonts w:ascii="Arial" w:hAnsi="Arial" w:cs="Arial"/>
          <w:b/>
          <w:bCs/>
          <w:sz w:val="18"/>
          <w:szCs w:val="18"/>
        </w:rPr>
      </w:pPr>
    </w:p>
    <w:p w14:paraId="71089D74" w14:textId="77777777" w:rsidR="00484F11" w:rsidRPr="007551B6" w:rsidRDefault="00484F11" w:rsidP="00484F11">
      <w:pPr>
        <w:ind w:left="720" w:hanging="360"/>
        <w:jc w:val="right"/>
        <w:rPr>
          <w:rFonts w:ascii="Arial" w:hAnsi="Arial" w:cs="Arial"/>
          <w:b/>
          <w:bCs/>
          <w:sz w:val="18"/>
          <w:szCs w:val="18"/>
        </w:rPr>
      </w:pPr>
    </w:p>
    <w:p w14:paraId="728D4E91" w14:textId="77777777" w:rsidR="00484F11" w:rsidRPr="007551B6" w:rsidRDefault="00484F11" w:rsidP="00484F11">
      <w:pPr>
        <w:ind w:left="720" w:hanging="360"/>
        <w:jc w:val="right"/>
        <w:rPr>
          <w:rFonts w:ascii="Arial" w:hAnsi="Arial" w:cs="Arial"/>
          <w:b/>
          <w:bCs/>
          <w:sz w:val="18"/>
          <w:szCs w:val="18"/>
        </w:rPr>
      </w:pPr>
    </w:p>
    <w:p w14:paraId="320C1261" w14:textId="77777777" w:rsidR="00484F11" w:rsidRPr="007551B6" w:rsidRDefault="00484F11" w:rsidP="00484F11">
      <w:pPr>
        <w:ind w:left="720" w:hanging="360"/>
        <w:jc w:val="right"/>
        <w:rPr>
          <w:rFonts w:ascii="Arial" w:hAnsi="Arial" w:cs="Arial"/>
          <w:b/>
          <w:bCs/>
          <w:sz w:val="18"/>
          <w:szCs w:val="18"/>
        </w:rPr>
      </w:pPr>
    </w:p>
    <w:p w14:paraId="1429D6E7" w14:textId="77777777" w:rsidR="00484F11" w:rsidRPr="007551B6" w:rsidRDefault="00484F11" w:rsidP="00484F11">
      <w:pPr>
        <w:ind w:left="720" w:hanging="360"/>
        <w:jc w:val="right"/>
        <w:rPr>
          <w:rFonts w:ascii="Arial" w:hAnsi="Arial" w:cs="Arial"/>
          <w:b/>
          <w:bCs/>
          <w:sz w:val="18"/>
          <w:szCs w:val="18"/>
        </w:rPr>
      </w:pPr>
    </w:p>
    <w:p w14:paraId="24261038" w14:textId="77777777" w:rsidR="00484F11" w:rsidRPr="007551B6" w:rsidRDefault="00484F11" w:rsidP="00484F11">
      <w:pPr>
        <w:ind w:left="720" w:hanging="360"/>
        <w:jc w:val="right"/>
        <w:rPr>
          <w:rFonts w:ascii="Arial" w:hAnsi="Arial" w:cs="Arial"/>
          <w:b/>
          <w:bCs/>
          <w:sz w:val="18"/>
          <w:szCs w:val="18"/>
        </w:rPr>
      </w:pPr>
    </w:p>
    <w:p w14:paraId="634905F0" w14:textId="77777777" w:rsidR="00484F11" w:rsidRPr="007551B6" w:rsidRDefault="00484F11" w:rsidP="00484F11">
      <w:pPr>
        <w:ind w:left="720" w:hanging="360"/>
        <w:jc w:val="right"/>
        <w:rPr>
          <w:rFonts w:ascii="Arial" w:hAnsi="Arial" w:cs="Arial"/>
          <w:b/>
          <w:bCs/>
          <w:sz w:val="18"/>
          <w:szCs w:val="18"/>
        </w:rPr>
      </w:pPr>
    </w:p>
    <w:p w14:paraId="0375C0FA" w14:textId="77777777" w:rsidR="00484F11" w:rsidRPr="007551B6" w:rsidRDefault="00484F11" w:rsidP="00484F11">
      <w:pPr>
        <w:ind w:left="720" w:hanging="360"/>
        <w:jc w:val="right"/>
        <w:rPr>
          <w:rFonts w:ascii="Arial" w:hAnsi="Arial" w:cs="Arial"/>
          <w:b/>
          <w:bCs/>
          <w:sz w:val="18"/>
          <w:szCs w:val="18"/>
        </w:rPr>
      </w:pPr>
    </w:p>
    <w:p w14:paraId="5778E2CD" w14:textId="77777777" w:rsidR="00484F11" w:rsidRPr="007551B6" w:rsidRDefault="00484F11" w:rsidP="00484F11">
      <w:pPr>
        <w:ind w:left="720" w:hanging="360"/>
        <w:jc w:val="right"/>
        <w:rPr>
          <w:rFonts w:ascii="Arial" w:hAnsi="Arial" w:cs="Arial"/>
          <w:b/>
          <w:bCs/>
          <w:sz w:val="18"/>
          <w:szCs w:val="18"/>
        </w:rPr>
      </w:pPr>
    </w:p>
    <w:p w14:paraId="53A1C437" w14:textId="77777777" w:rsidR="00484F11" w:rsidRPr="007551B6" w:rsidRDefault="00484F11" w:rsidP="00484F11">
      <w:pPr>
        <w:ind w:left="720" w:hanging="360"/>
        <w:jc w:val="right"/>
        <w:rPr>
          <w:rFonts w:ascii="Arial" w:hAnsi="Arial" w:cs="Arial"/>
          <w:b/>
          <w:bCs/>
          <w:sz w:val="18"/>
          <w:szCs w:val="18"/>
        </w:rPr>
      </w:pPr>
    </w:p>
    <w:p w14:paraId="7FF1417A" w14:textId="77777777" w:rsidR="00484F11" w:rsidRPr="007551B6" w:rsidRDefault="00484F11" w:rsidP="00484F11">
      <w:pPr>
        <w:ind w:left="720" w:hanging="360"/>
        <w:jc w:val="right"/>
        <w:rPr>
          <w:rFonts w:ascii="Arial" w:hAnsi="Arial" w:cs="Arial"/>
          <w:b/>
          <w:bCs/>
          <w:sz w:val="18"/>
          <w:szCs w:val="18"/>
        </w:rPr>
      </w:pPr>
    </w:p>
    <w:p w14:paraId="6569DACE" w14:textId="77777777" w:rsidR="00484F11" w:rsidRPr="007551B6" w:rsidRDefault="00484F11" w:rsidP="00484F11">
      <w:pPr>
        <w:ind w:left="720" w:hanging="360"/>
        <w:jc w:val="right"/>
        <w:rPr>
          <w:rFonts w:ascii="Arial" w:hAnsi="Arial" w:cs="Arial"/>
          <w:b/>
          <w:bCs/>
          <w:sz w:val="18"/>
          <w:szCs w:val="18"/>
        </w:rPr>
      </w:pPr>
    </w:p>
    <w:p w14:paraId="28FC09D9" w14:textId="77777777" w:rsidR="00484F11" w:rsidRPr="007551B6" w:rsidRDefault="00484F11" w:rsidP="00484F11">
      <w:pPr>
        <w:ind w:left="720" w:hanging="360"/>
        <w:jc w:val="right"/>
        <w:rPr>
          <w:rFonts w:ascii="Arial" w:hAnsi="Arial" w:cs="Arial"/>
          <w:b/>
          <w:bCs/>
          <w:sz w:val="18"/>
          <w:szCs w:val="18"/>
        </w:rPr>
      </w:pPr>
    </w:p>
    <w:p w14:paraId="68128AB8" w14:textId="77777777" w:rsidR="00484F11" w:rsidRPr="007551B6" w:rsidRDefault="00484F11" w:rsidP="00484F11">
      <w:pPr>
        <w:ind w:left="720" w:hanging="360"/>
        <w:jc w:val="right"/>
        <w:rPr>
          <w:rFonts w:ascii="Arial" w:hAnsi="Arial" w:cs="Arial"/>
          <w:b/>
          <w:bCs/>
          <w:sz w:val="18"/>
          <w:szCs w:val="18"/>
        </w:rPr>
      </w:pPr>
    </w:p>
    <w:p w14:paraId="2A609A39" w14:textId="77777777" w:rsidR="00484F11" w:rsidRPr="007551B6" w:rsidRDefault="00484F11" w:rsidP="00484F11">
      <w:pPr>
        <w:ind w:left="720" w:hanging="360"/>
        <w:jc w:val="right"/>
        <w:rPr>
          <w:rFonts w:ascii="Arial" w:hAnsi="Arial" w:cs="Arial"/>
          <w:b/>
          <w:bCs/>
          <w:sz w:val="18"/>
          <w:szCs w:val="18"/>
        </w:rPr>
      </w:pPr>
    </w:p>
    <w:p w14:paraId="57094D54" w14:textId="77777777" w:rsidR="00484F11" w:rsidRPr="007551B6" w:rsidRDefault="00484F11" w:rsidP="00484F11">
      <w:pPr>
        <w:ind w:left="720" w:hanging="360"/>
        <w:jc w:val="right"/>
        <w:rPr>
          <w:rFonts w:ascii="Arial" w:hAnsi="Arial" w:cs="Arial"/>
          <w:b/>
          <w:bCs/>
          <w:sz w:val="18"/>
          <w:szCs w:val="18"/>
        </w:rPr>
      </w:pPr>
    </w:p>
    <w:p w14:paraId="1AE87A71" w14:textId="77777777" w:rsidR="00484F11" w:rsidRPr="007551B6" w:rsidRDefault="00484F11" w:rsidP="00484F11">
      <w:pPr>
        <w:ind w:left="720" w:hanging="360"/>
        <w:jc w:val="right"/>
        <w:rPr>
          <w:rFonts w:ascii="Arial" w:hAnsi="Arial" w:cs="Arial"/>
          <w:b/>
          <w:bCs/>
          <w:sz w:val="18"/>
          <w:szCs w:val="18"/>
        </w:rPr>
      </w:pPr>
    </w:p>
    <w:p w14:paraId="63ADFC3E" w14:textId="77777777" w:rsidR="00484F11" w:rsidRPr="007551B6" w:rsidRDefault="00484F11" w:rsidP="00484F11">
      <w:pPr>
        <w:ind w:left="720" w:hanging="360"/>
        <w:jc w:val="right"/>
        <w:rPr>
          <w:rFonts w:ascii="Arial" w:hAnsi="Arial" w:cs="Arial"/>
          <w:b/>
          <w:bCs/>
          <w:sz w:val="18"/>
          <w:szCs w:val="18"/>
        </w:rPr>
      </w:pPr>
    </w:p>
    <w:p w14:paraId="24B2C365" w14:textId="77777777" w:rsidR="00484F11" w:rsidRPr="007551B6" w:rsidRDefault="00484F11" w:rsidP="00484F11">
      <w:pPr>
        <w:ind w:left="720" w:hanging="360"/>
        <w:jc w:val="right"/>
        <w:rPr>
          <w:rFonts w:ascii="Arial" w:hAnsi="Arial" w:cs="Arial"/>
          <w:b/>
          <w:bCs/>
          <w:sz w:val="18"/>
          <w:szCs w:val="18"/>
        </w:rPr>
      </w:pPr>
    </w:p>
    <w:p w14:paraId="78FED09B" w14:textId="77777777" w:rsidR="00484F11" w:rsidRDefault="00484F11" w:rsidP="00484F11">
      <w:pPr>
        <w:ind w:left="720" w:hanging="360"/>
        <w:jc w:val="right"/>
        <w:rPr>
          <w:rFonts w:ascii="Arial" w:hAnsi="Arial" w:cs="Arial"/>
          <w:b/>
          <w:bCs/>
          <w:sz w:val="20"/>
          <w:szCs w:val="20"/>
        </w:rPr>
      </w:pPr>
    </w:p>
    <w:p w14:paraId="6295BF1F" w14:textId="77777777" w:rsidR="00484F11" w:rsidRDefault="00484F11" w:rsidP="00484F11">
      <w:pPr>
        <w:ind w:left="720" w:hanging="360"/>
        <w:jc w:val="right"/>
        <w:rPr>
          <w:rFonts w:ascii="Arial" w:hAnsi="Arial" w:cs="Arial"/>
          <w:b/>
          <w:bCs/>
          <w:sz w:val="20"/>
          <w:szCs w:val="20"/>
        </w:rPr>
      </w:pPr>
    </w:p>
    <w:p w14:paraId="25D1E8FF" w14:textId="77777777" w:rsidR="00484F11" w:rsidRDefault="00484F11" w:rsidP="00484F11">
      <w:pPr>
        <w:ind w:left="720" w:hanging="360"/>
        <w:jc w:val="right"/>
        <w:rPr>
          <w:rFonts w:ascii="Arial" w:hAnsi="Arial" w:cs="Arial"/>
          <w:b/>
          <w:bCs/>
          <w:sz w:val="20"/>
          <w:szCs w:val="20"/>
        </w:rPr>
      </w:pPr>
    </w:p>
    <w:p w14:paraId="00E44539" w14:textId="77777777" w:rsidR="00484F11" w:rsidRDefault="00484F11" w:rsidP="00484F11">
      <w:pPr>
        <w:ind w:left="720" w:hanging="360"/>
        <w:jc w:val="right"/>
        <w:rPr>
          <w:rFonts w:ascii="Arial" w:hAnsi="Arial" w:cs="Arial"/>
          <w:b/>
          <w:bCs/>
          <w:sz w:val="20"/>
          <w:szCs w:val="20"/>
        </w:rPr>
      </w:pPr>
    </w:p>
    <w:p w14:paraId="5040533A" w14:textId="77777777" w:rsidR="00484F11" w:rsidRDefault="00484F11" w:rsidP="00484F11">
      <w:pPr>
        <w:ind w:left="720" w:hanging="360"/>
        <w:jc w:val="right"/>
        <w:rPr>
          <w:rFonts w:ascii="Arial" w:hAnsi="Arial" w:cs="Arial"/>
          <w:b/>
          <w:bCs/>
          <w:sz w:val="20"/>
          <w:szCs w:val="20"/>
        </w:rPr>
      </w:pPr>
    </w:p>
    <w:p w14:paraId="4EC5C8C3" w14:textId="77777777" w:rsidR="00484F11" w:rsidRDefault="00484F11" w:rsidP="00484F11">
      <w:pPr>
        <w:ind w:left="720" w:hanging="360"/>
        <w:jc w:val="right"/>
        <w:rPr>
          <w:rFonts w:ascii="Arial" w:hAnsi="Arial" w:cs="Arial"/>
          <w:b/>
          <w:bCs/>
          <w:sz w:val="20"/>
          <w:szCs w:val="20"/>
        </w:rPr>
      </w:pPr>
    </w:p>
    <w:p w14:paraId="14B3CD57" w14:textId="77777777" w:rsidR="00484F11" w:rsidRDefault="00484F11" w:rsidP="00484F11">
      <w:pPr>
        <w:ind w:left="720" w:hanging="360"/>
        <w:jc w:val="right"/>
        <w:rPr>
          <w:rFonts w:ascii="Arial" w:hAnsi="Arial" w:cs="Arial"/>
          <w:b/>
          <w:bCs/>
          <w:sz w:val="20"/>
          <w:szCs w:val="20"/>
        </w:rPr>
      </w:pPr>
    </w:p>
    <w:p w14:paraId="50D936AE" w14:textId="77777777" w:rsidR="00484F11" w:rsidRDefault="00484F11" w:rsidP="00484F11">
      <w:pPr>
        <w:ind w:left="720" w:hanging="360"/>
        <w:jc w:val="right"/>
        <w:rPr>
          <w:rFonts w:ascii="Arial" w:hAnsi="Arial" w:cs="Arial"/>
          <w:b/>
          <w:bCs/>
          <w:sz w:val="20"/>
          <w:szCs w:val="20"/>
        </w:rPr>
      </w:pPr>
    </w:p>
    <w:p w14:paraId="38139444" w14:textId="77777777" w:rsidR="00484F11" w:rsidRDefault="00484F11" w:rsidP="00484F11">
      <w:pPr>
        <w:ind w:left="720" w:hanging="360"/>
        <w:jc w:val="right"/>
        <w:rPr>
          <w:rFonts w:ascii="Arial" w:hAnsi="Arial" w:cs="Arial"/>
          <w:b/>
          <w:bCs/>
          <w:sz w:val="20"/>
          <w:szCs w:val="20"/>
        </w:rPr>
      </w:pPr>
    </w:p>
    <w:p w14:paraId="622BD37C" w14:textId="77777777" w:rsidR="00484F11" w:rsidRDefault="00484F11" w:rsidP="00484F11">
      <w:pPr>
        <w:ind w:left="720" w:hanging="360"/>
        <w:jc w:val="right"/>
        <w:rPr>
          <w:rFonts w:ascii="Arial" w:hAnsi="Arial" w:cs="Arial"/>
          <w:b/>
          <w:bCs/>
          <w:sz w:val="20"/>
          <w:szCs w:val="20"/>
        </w:rPr>
      </w:pPr>
    </w:p>
    <w:p w14:paraId="465D33A2" w14:textId="77777777" w:rsidR="00484F11" w:rsidRDefault="00484F11" w:rsidP="00484F11">
      <w:pPr>
        <w:ind w:left="720" w:hanging="360"/>
        <w:jc w:val="right"/>
        <w:rPr>
          <w:rFonts w:ascii="Arial" w:hAnsi="Arial" w:cs="Arial"/>
          <w:b/>
          <w:bCs/>
          <w:sz w:val="20"/>
          <w:szCs w:val="20"/>
        </w:rPr>
      </w:pPr>
    </w:p>
    <w:p w14:paraId="0092A3CC" w14:textId="77777777" w:rsidR="00484F11" w:rsidRPr="003E34DF" w:rsidRDefault="00484F11" w:rsidP="00484F11">
      <w:pPr>
        <w:ind w:left="720" w:hanging="360"/>
        <w:jc w:val="right"/>
        <w:rPr>
          <w:rFonts w:ascii="Arial" w:hAnsi="Arial" w:cs="Arial"/>
          <w:b/>
          <w:bCs/>
          <w:sz w:val="20"/>
          <w:szCs w:val="20"/>
        </w:rPr>
      </w:pPr>
    </w:p>
    <w:p w14:paraId="14A289B3" w14:textId="77777777" w:rsidR="00484F11" w:rsidRPr="003E34DF" w:rsidRDefault="00484F11" w:rsidP="00484F11">
      <w:pPr>
        <w:ind w:left="720" w:hanging="360"/>
        <w:jc w:val="right"/>
        <w:rPr>
          <w:rFonts w:ascii="Arial" w:hAnsi="Arial" w:cs="Arial"/>
          <w:b/>
          <w:bCs/>
          <w:sz w:val="20"/>
          <w:szCs w:val="20"/>
        </w:rPr>
      </w:pPr>
      <w:r w:rsidRPr="003E34DF">
        <w:rPr>
          <w:rFonts w:ascii="Arial" w:hAnsi="Arial" w:cs="Arial"/>
          <w:b/>
          <w:bCs/>
          <w:sz w:val="20"/>
          <w:szCs w:val="20"/>
        </w:rPr>
        <w:t xml:space="preserve">Załącznik nr 2 </w:t>
      </w:r>
    </w:p>
    <w:p w14:paraId="3A896189" w14:textId="77777777" w:rsidR="00484F11" w:rsidRPr="003E34DF" w:rsidRDefault="00484F11" w:rsidP="00484F11">
      <w:pPr>
        <w:jc w:val="right"/>
        <w:rPr>
          <w:rFonts w:ascii="Arial" w:hAnsi="Arial" w:cs="Arial"/>
          <w:b/>
          <w:sz w:val="20"/>
          <w:szCs w:val="20"/>
        </w:rPr>
      </w:pPr>
      <w:r w:rsidRPr="003E34DF">
        <w:rPr>
          <w:rFonts w:ascii="Arial" w:hAnsi="Arial" w:cs="Arial"/>
          <w:b/>
          <w:bCs/>
          <w:sz w:val="20"/>
          <w:szCs w:val="20"/>
        </w:rPr>
        <w:lastRenderedPageBreak/>
        <w:t>do oferty</w:t>
      </w:r>
    </w:p>
    <w:p w14:paraId="436F8B04" w14:textId="77777777" w:rsidR="00484F11" w:rsidRPr="007551B6" w:rsidRDefault="00484F11" w:rsidP="00484F11">
      <w:pPr>
        <w:rPr>
          <w:rFonts w:ascii="Arial" w:hAnsi="Arial" w:cs="Arial"/>
          <w:b/>
          <w:sz w:val="18"/>
          <w:szCs w:val="18"/>
        </w:rPr>
      </w:pPr>
      <w:r w:rsidRPr="007551B6">
        <w:rPr>
          <w:rFonts w:ascii="Arial" w:hAnsi="Arial" w:cs="Arial"/>
          <w:b/>
          <w:sz w:val="18"/>
          <w:szCs w:val="18"/>
        </w:rPr>
        <w:t>Wykonawca:</w:t>
      </w:r>
    </w:p>
    <w:p w14:paraId="2934EA20" w14:textId="77777777" w:rsidR="00484F11" w:rsidRPr="007551B6" w:rsidRDefault="00484F11" w:rsidP="00484F11">
      <w:pPr>
        <w:spacing w:line="480" w:lineRule="auto"/>
        <w:ind w:right="5954"/>
        <w:rPr>
          <w:rFonts w:ascii="Arial" w:hAnsi="Arial" w:cs="Arial"/>
          <w:sz w:val="18"/>
          <w:szCs w:val="18"/>
        </w:rPr>
      </w:pPr>
      <w:r w:rsidRPr="007551B6">
        <w:rPr>
          <w:rFonts w:ascii="Arial" w:hAnsi="Arial" w:cs="Arial"/>
          <w:sz w:val="18"/>
          <w:szCs w:val="18"/>
        </w:rPr>
        <w:t>………………………………………………………………………………</w:t>
      </w:r>
    </w:p>
    <w:p w14:paraId="6E06A703" w14:textId="77777777" w:rsidR="00484F11" w:rsidRPr="007551B6" w:rsidRDefault="00484F11" w:rsidP="00484F11">
      <w:pPr>
        <w:ind w:right="5953"/>
        <w:rPr>
          <w:rFonts w:ascii="Arial" w:hAnsi="Arial" w:cs="Arial"/>
          <w:i/>
          <w:sz w:val="18"/>
          <w:szCs w:val="18"/>
        </w:rPr>
      </w:pPr>
      <w:r w:rsidRPr="007551B6">
        <w:rPr>
          <w:rFonts w:ascii="Arial" w:hAnsi="Arial" w:cs="Arial"/>
          <w:i/>
          <w:sz w:val="18"/>
          <w:szCs w:val="18"/>
        </w:rPr>
        <w:t>(pełna nazwa/firma, adres, w zależności od podmiotu: NIP/PESEL, KRS/</w:t>
      </w:r>
      <w:proofErr w:type="spellStart"/>
      <w:r w:rsidRPr="007551B6">
        <w:rPr>
          <w:rFonts w:ascii="Arial" w:hAnsi="Arial" w:cs="Arial"/>
          <w:i/>
          <w:sz w:val="18"/>
          <w:szCs w:val="18"/>
        </w:rPr>
        <w:t>CEiDG</w:t>
      </w:r>
      <w:proofErr w:type="spellEnd"/>
      <w:r w:rsidRPr="007551B6">
        <w:rPr>
          <w:rFonts w:ascii="Arial" w:hAnsi="Arial" w:cs="Arial"/>
          <w:i/>
          <w:sz w:val="18"/>
          <w:szCs w:val="18"/>
        </w:rPr>
        <w:t>)</w:t>
      </w:r>
    </w:p>
    <w:p w14:paraId="104212AE" w14:textId="77777777" w:rsidR="00484F11" w:rsidRPr="007551B6" w:rsidRDefault="00484F11" w:rsidP="00484F11">
      <w:pPr>
        <w:rPr>
          <w:rFonts w:ascii="Arial" w:hAnsi="Arial" w:cs="Arial"/>
          <w:sz w:val="18"/>
          <w:szCs w:val="18"/>
          <w:u w:val="single"/>
        </w:rPr>
      </w:pPr>
      <w:r w:rsidRPr="007551B6">
        <w:rPr>
          <w:rFonts w:ascii="Arial" w:hAnsi="Arial" w:cs="Arial"/>
          <w:sz w:val="18"/>
          <w:szCs w:val="18"/>
          <w:u w:val="single"/>
        </w:rPr>
        <w:t>reprezentowany przez:</w:t>
      </w:r>
    </w:p>
    <w:p w14:paraId="51D368F6" w14:textId="77777777" w:rsidR="00484F11" w:rsidRPr="007551B6" w:rsidRDefault="00484F11" w:rsidP="00484F11">
      <w:pPr>
        <w:spacing w:line="480" w:lineRule="auto"/>
        <w:ind w:right="5954"/>
        <w:rPr>
          <w:rFonts w:ascii="Arial" w:hAnsi="Arial" w:cs="Arial"/>
          <w:sz w:val="18"/>
          <w:szCs w:val="18"/>
        </w:rPr>
      </w:pPr>
      <w:r w:rsidRPr="007551B6">
        <w:rPr>
          <w:rFonts w:ascii="Arial" w:hAnsi="Arial" w:cs="Arial"/>
          <w:sz w:val="18"/>
          <w:szCs w:val="18"/>
        </w:rPr>
        <w:t>………………………………………………………………………………</w:t>
      </w:r>
    </w:p>
    <w:p w14:paraId="366E97B5" w14:textId="77777777" w:rsidR="00484F11" w:rsidRPr="007551B6" w:rsidRDefault="00484F11" w:rsidP="00484F11">
      <w:pPr>
        <w:ind w:right="5953"/>
        <w:rPr>
          <w:rFonts w:ascii="Arial" w:hAnsi="Arial" w:cs="Arial"/>
          <w:i/>
          <w:sz w:val="18"/>
          <w:szCs w:val="18"/>
        </w:rPr>
      </w:pPr>
      <w:r w:rsidRPr="007551B6">
        <w:rPr>
          <w:rFonts w:ascii="Arial" w:hAnsi="Arial" w:cs="Arial"/>
          <w:i/>
          <w:sz w:val="18"/>
          <w:szCs w:val="18"/>
        </w:rPr>
        <w:t>(imię, nazwisko, stanowisko/podstawa do reprezentacji)</w:t>
      </w:r>
    </w:p>
    <w:p w14:paraId="4BBEDBA3" w14:textId="77777777" w:rsidR="00484F11" w:rsidRPr="007551B6" w:rsidRDefault="00484F11" w:rsidP="00484F11">
      <w:pPr>
        <w:spacing w:after="120" w:line="360" w:lineRule="auto"/>
        <w:jc w:val="center"/>
        <w:rPr>
          <w:rFonts w:ascii="Arial" w:hAnsi="Arial" w:cs="Arial"/>
          <w:b/>
          <w:sz w:val="18"/>
          <w:szCs w:val="18"/>
          <w:u w:val="single"/>
        </w:rPr>
      </w:pPr>
    </w:p>
    <w:p w14:paraId="73FCD0BB" w14:textId="77777777" w:rsidR="00484F11" w:rsidRPr="007551B6" w:rsidRDefault="00484F11" w:rsidP="00484F11">
      <w:pPr>
        <w:spacing w:after="120" w:line="360" w:lineRule="auto"/>
        <w:jc w:val="center"/>
        <w:rPr>
          <w:rFonts w:ascii="Arial" w:hAnsi="Arial" w:cs="Arial"/>
          <w:b/>
          <w:sz w:val="18"/>
          <w:szCs w:val="18"/>
          <w:u w:val="single"/>
        </w:rPr>
      </w:pPr>
    </w:p>
    <w:p w14:paraId="44E091F1" w14:textId="77777777" w:rsidR="00484F11" w:rsidRPr="007551B6" w:rsidRDefault="00484F11" w:rsidP="00484F11">
      <w:pPr>
        <w:spacing w:after="120" w:line="360" w:lineRule="auto"/>
        <w:jc w:val="center"/>
        <w:rPr>
          <w:rFonts w:ascii="Arial" w:hAnsi="Arial" w:cs="Arial"/>
          <w:b/>
          <w:sz w:val="18"/>
          <w:szCs w:val="18"/>
          <w:u w:val="single"/>
        </w:rPr>
      </w:pPr>
      <w:r w:rsidRPr="007551B6">
        <w:rPr>
          <w:rFonts w:ascii="Arial" w:hAnsi="Arial" w:cs="Arial"/>
          <w:b/>
          <w:sz w:val="18"/>
          <w:szCs w:val="18"/>
          <w:u w:val="single"/>
        </w:rPr>
        <w:t>Oświadczenie podmiotu trzeciego</w:t>
      </w:r>
    </w:p>
    <w:p w14:paraId="764B95B3" w14:textId="77777777" w:rsidR="00484F11" w:rsidRPr="007551B6" w:rsidRDefault="00484F11" w:rsidP="00484F11">
      <w:pPr>
        <w:spacing w:line="360" w:lineRule="auto"/>
        <w:jc w:val="center"/>
        <w:rPr>
          <w:rFonts w:ascii="Arial" w:hAnsi="Arial" w:cs="Arial"/>
          <w:b/>
          <w:sz w:val="18"/>
          <w:szCs w:val="18"/>
        </w:rPr>
      </w:pPr>
      <w:r w:rsidRPr="007551B6">
        <w:rPr>
          <w:rFonts w:ascii="Arial" w:hAnsi="Arial" w:cs="Arial"/>
          <w:b/>
          <w:sz w:val="18"/>
          <w:szCs w:val="18"/>
        </w:rPr>
        <w:t xml:space="preserve">składane na podstawie art. 125 ust. 1 ustawy z dnia 19 września  2019 r. </w:t>
      </w:r>
    </w:p>
    <w:p w14:paraId="4CBAFB59" w14:textId="77777777" w:rsidR="00484F11" w:rsidRPr="007551B6" w:rsidRDefault="00484F11" w:rsidP="00484F11">
      <w:pPr>
        <w:spacing w:line="360" w:lineRule="auto"/>
        <w:jc w:val="center"/>
        <w:rPr>
          <w:rFonts w:ascii="Arial" w:hAnsi="Arial" w:cs="Arial"/>
          <w:b/>
          <w:sz w:val="18"/>
          <w:szCs w:val="18"/>
        </w:rPr>
      </w:pPr>
      <w:r w:rsidRPr="007551B6">
        <w:rPr>
          <w:rFonts w:ascii="Arial" w:hAnsi="Arial" w:cs="Arial"/>
          <w:b/>
          <w:sz w:val="18"/>
          <w:szCs w:val="18"/>
        </w:rPr>
        <w:t xml:space="preserve"> Prawo zamówień publicznych (dalej jako: ustawa </w:t>
      </w:r>
      <w:proofErr w:type="spellStart"/>
      <w:r w:rsidRPr="007551B6">
        <w:rPr>
          <w:rFonts w:ascii="Arial" w:hAnsi="Arial" w:cs="Arial"/>
          <w:b/>
          <w:sz w:val="18"/>
          <w:szCs w:val="18"/>
        </w:rPr>
        <w:t>Pzp</w:t>
      </w:r>
      <w:proofErr w:type="spellEnd"/>
      <w:r w:rsidRPr="007551B6">
        <w:rPr>
          <w:rFonts w:ascii="Arial" w:hAnsi="Arial" w:cs="Arial"/>
          <w:b/>
          <w:sz w:val="18"/>
          <w:szCs w:val="18"/>
        </w:rPr>
        <w:t xml:space="preserve">), </w:t>
      </w:r>
    </w:p>
    <w:p w14:paraId="3C4960F8" w14:textId="77777777" w:rsidR="00484F11" w:rsidRPr="007551B6" w:rsidRDefault="00484F11" w:rsidP="00484F11">
      <w:pPr>
        <w:spacing w:before="120" w:line="360" w:lineRule="auto"/>
        <w:jc w:val="center"/>
        <w:rPr>
          <w:rFonts w:ascii="Arial" w:hAnsi="Arial" w:cs="Arial"/>
          <w:b/>
          <w:sz w:val="18"/>
          <w:szCs w:val="18"/>
          <w:u w:val="single"/>
        </w:rPr>
      </w:pPr>
      <w:r w:rsidRPr="007551B6">
        <w:rPr>
          <w:rFonts w:ascii="Arial" w:hAnsi="Arial" w:cs="Arial"/>
          <w:b/>
          <w:sz w:val="18"/>
          <w:szCs w:val="18"/>
          <w:u w:val="single"/>
        </w:rPr>
        <w:t>DOTYCZĄCE  PRZESŁANEK  WYKLUCZENIA Z POSTĘPOWANIA</w:t>
      </w:r>
    </w:p>
    <w:p w14:paraId="6619E98D" w14:textId="2D3B450D" w:rsidR="00484F11" w:rsidRPr="007551B6" w:rsidRDefault="00484F11" w:rsidP="00484F11">
      <w:pPr>
        <w:autoSpaceDE w:val="0"/>
        <w:autoSpaceDN w:val="0"/>
        <w:adjustRightInd w:val="0"/>
        <w:spacing w:line="276" w:lineRule="auto"/>
        <w:jc w:val="both"/>
        <w:rPr>
          <w:rFonts w:ascii="Arial" w:hAnsi="Arial" w:cs="Arial"/>
          <w:b/>
          <w:sz w:val="18"/>
          <w:szCs w:val="18"/>
        </w:rPr>
      </w:pPr>
      <w:r w:rsidRPr="007551B6">
        <w:rPr>
          <w:rFonts w:ascii="Arial" w:hAnsi="Arial" w:cs="Arial"/>
          <w:sz w:val="18"/>
          <w:szCs w:val="18"/>
        </w:rPr>
        <w:t>Na potrzeby postępowania o udziele</w:t>
      </w:r>
      <w:r w:rsidR="00BD2AED">
        <w:rPr>
          <w:rFonts w:ascii="Arial" w:hAnsi="Arial" w:cs="Arial"/>
          <w:sz w:val="18"/>
          <w:szCs w:val="18"/>
        </w:rPr>
        <w:t>nie zamówienia publicznego pn</w:t>
      </w:r>
      <w:r w:rsidR="007551B6" w:rsidRPr="007551B6">
        <w:rPr>
          <w:rFonts w:ascii="Arial" w:hAnsi="Arial" w:cs="Arial"/>
          <w:sz w:val="18"/>
          <w:szCs w:val="18"/>
        </w:rPr>
        <w:t xml:space="preserve">. </w:t>
      </w:r>
      <w:r w:rsidR="007551B6" w:rsidRPr="007551B6">
        <w:rPr>
          <w:rFonts w:ascii="Arial" w:hAnsi="Arial" w:cs="Arial"/>
          <w:b/>
          <w:sz w:val="18"/>
          <w:szCs w:val="18"/>
        </w:rPr>
        <w:t xml:space="preserve">„Budowa </w:t>
      </w:r>
      <w:r w:rsidR="00E57A8E">
        <w:rPr>
          <w:rFonts w:ascii="Arial" w:hAnsi="Arial" w:cs="Arial"/>
          <w:b/>
          <w:sz w:val="18"/>
          <w:szCs w:val="18"/>
        </w:rPr>
        <w:t xml:space="preserve">dróg gminnych w miejscowości Szydłowo" </w:t>
      </w:r>
      <w:r w:rsidR="007551B6" w:rsidRPr="007551B6">
        <w:rPr>
          <w:rFonts w:ascii="Arial" w:hAnsi="Arial" w:cs="Arial"/>
          <w:b/>
          <w:bCs/>
          <w:sz w:val="18"/>
          <w:szCs w:val="18"/>
        </w:rPr>
        <w:t xml:space="preserve">– nr postępowania </w:t>
      </w:r>
      <w:r w:rsidR="00BF5AC6" w:rsidRPr="00BF5AC6">
        <w:rPr>
          <w:rFonts w:ascii="Arial" w:hAnsi="Arial" w:cs="Arial"/>
          <w:b/>
          <w:bCs/>
          <w:sz w:val="18"/>
          <w:szCs w:val="18"/>
        </w:rPr>
        <w:t>IGK.271.5.2022</w:t>
      </w:r>
      <w:r w:rsidRPr="007551B6">
        <w:rPr>
          <w:rFonts w:ascii="Arial" w:hAnsi="Arial" w:cs="Arial"/>
          <w:b/>
          <w:sz w:val="18"/>
          <w:szCs w:val="18"/>
        </w:rPr>
        <w:t xml:space="preserve">, </w:t>
      </w:r>
      <w:r w:rsidRPr="007551B6">
        <w:rPr>
          <w:rFonts w:ascii="Arial" w:hAnsi="Arial" w:cs="Arial"/>
          <w:sz w:val="18"/>
          <w:szCs w:val="18"/>
        </w:rPr>
        <w:t xml:space="preserve">prowadzonego przez </w:t>
      </w:r>
      <w:r w:rsidR="007551B6" w:rsidRPr="007551B6">
        <w:rPr>
          <w:rFonts w:ascii="Arial" w:hAnsi="Arial" w:cs="Arial"/>
          <w:sz w:val="18"/>
          <w:szCs w:val="18"/>
        </w:rPr>
        <w:t xml:space="preserve">Gminę </w:t>
      </w:r>
      <w:r w:rsidR="00E57A8E">
        <w:rPr>
          <w:rFonts w:ascii="Arial" w:hAnsi="Arial" w:cs="Arial"/>
          <w:sz w:val="18"/>
          <w:szCs w:val="18"/>
        </w:rPr>
        <w:t>Szydłowo</w:t>
      </w:r>
      <w:r w:rsidRPr="007551B6">
        <w:rPr>
          <w:rFonts w:ascii="Arial" w:hAnsi="Arial" w:cs="Arial"/>
          <w:sz w:val="18"/>
          <w:szCs w:val="18"/>
        </w:rPr>
        <w:t xml:space="preserve"> oświadczam, co następuje:</w:t>
      </w:r>
    </w:p>
    <w:p w14:paraId="0B21AFCD" w14:textId="77777777" w:rsidR="00484F11" w:rsidRPr="007551B6" w:rsidRDefault="00484F11" w:rsidP="00484F11">
      <w:pPr>
        <w:spacing w:line="360" w:lineRule="auto"/>
        <w:jc w:val="both"/>
        <w:rPr>
          <w:rFonts w:ascii="Arial" w:hAnsi="Arial" w:cs="Arial"/>
          <w:sz w:val="18"/>
          <w:szCs w:val="18"/>
        </w:rPr>
      </w:pPr>
    </w:p>
    <w:p w14:paraId="2661FC54" w14:textId="77777777" w:rsidR="00484F11" w:rsidRPr="007551B6" w:rsidRDefault="00484F11" w:rsidP="00484F11">
      <w:pPr>
        <w:spacing w:line="360" w:lineRule="auto"/>
        <w:ind w:left="993" w:hanging="426"/>
        <w:contextualSpacing/>
        <w:jc w:val="both"/>
        <w:rPr>
          <w:rFonts w:ascii="Arial" w:hAnsi="Arial" w:cs="Arial"/>
          <w:sz w:val="18"/>
          <w:szCs w:val="18"/>
        </w:rPr>
      </w:pPr>
      <w:r w:rsidRPr="007551B6">
        <w:rPr>
          <w:rFonts w:ascii="Arial" w:hAnsi="Arial" w:cs="Arial"/>
          <w:b/>
          <w:sz w:val="18"/>
          <w:szCs w:val="18"/>
        </w:rPr>
        <w:t xml:space="preserve">1* </w:t>
      </w:r>
      <w:r w:rsidRPr="007551B6">
        <w:rPr>
          <w:rFonts w:ascii="Arial" w:hAnsi="Arial" w:cs="Arial"/>
          <w:sz w:val="18"/>
          <w:szCs w:val="18"/>
        </w:rPr>
        <w:t xml:space="preserve">Oświadczam, że nie podlegam wykluczeniu z postępowania na podstawie </w:t>
      </w:r>
      <w:r w:rsidRPr="007551B6">
        <w:rPr>
          <w:rFonts w:ascii="Arial" w:hAnsi="Arial" w:cs="Arial"/>
          <w:sz w:val="18"/>
          <w:szCs w:val="18"/>
        </w:rPr>
        <w:br/>
        <w:t xml:space="preserve">art. 108 ust. 1 ustawy </w:t>
      </w:r>
      <w:proofErr w:type="spellStart"/>
      <w:r w:rsidRPr="007551B6">
        <w:rPr>
          <w:rFonts w:ascii="Arial" w:hAnsi="Arial" w:cs="Arial"/>
          <w:sz w:val="18"/>
          <w:szCs w:val="18"/>
        </w:rPr>
        <w:t>Pzp</w:t>
      </w:r>
      <w:proofErr w:type="spellEnd"/>
      <w:r w:rsidRPr="007551B6">
        <w:rPr>
          <w:rFonts w:ascii="Arial" w:hAnsi="Arial" w:cs="Arial"/>
          <w:sz w:val="18"/>
          <w:szCs w:val="18"/>
        </w:rPr>
        <w:t>.</w:t>
      </w:r>
    </w:p>
    <w:p w14:paraId="1819E67A" w14:textId="77777777" w:rsidR="00484F11" w:rsidRPr="007551B6" w:rsidRDefault="00484F11" w:rsidP="00484F11">
      <w:pPr>
        <w:spacing w:line="360" w:lineRule="auto"/>
        <w:ind w:left="993"/>
        <w:jc w:val="both"/>
        <w:rPr>
          <w:rFonts w:ascii="Arial" w:hAnsi="Arial" w:cs="Arial"/>
          <w:sz w:val="18"/>
          <w:szCs w:val="18"/>
        </w:rPr>
      </w:pPr>
      <w:r w:rsidRPr="007551B6">
        <w:rPr>
          <w:rFonts w:ascii="Arial" w:hAnsi="Arial" w:cs="Arial"/>
          <w:sz w:val="18"/>
          <w:szCs w:val="18"/>
        </w:rPr>
        <w:t xml:space="preserve">Oświadczam, że nie podlegam wykluczeniu z postępowania na podstawie </w:t>
      </w:r>
      <w:r w:rsidRPr="007551B6">
        <w:rPr>
          <w:rFonts w:ascii="Arial" w:hAnsi="Arial" w:cs="Arial"/>
          <w:sz w:val="18"/>
          <w:szCs w:val="18"/>
        </w:rPr>
        <w:br/>
        <w:t xml:space="preserve">art. 109  ust. 1 pkt 4, 5, 7 ustawy </w:t>
      </w:r>
      <w:proofErr w:type="spellStart"/>
      <w:r w:rsidRPr="007551B6">
        <w:rPr>
          <w:rFonts w:ascii="Arial" w:hAnsi="Arial" w:cs="Arial"/>
          <w:sz w:val="18"/>
          <w:szCs w:val="18"/>
        </w:rPr>
        <w:t>Pzp</w:t>
      </w:r>
      <w:proofErr w:type="spellEnd"/>
      <w:r w:rsidRPr="007551B6">
        <w:rPr>
          <w:rFonts w:ascii="Arial" w:hAnsi="Arial" w:cs="Arial"/>
          <w:sz w:val="18"/>
          <w:szCs w:val="18"/>
        </w:rPr>
        <w:t>.</w:t>
      </w:r>
    </w:p>
    <w:p w14:paraId="34ABA67F" w14:textId="77777777" w:rsidR="007551B6" w:rsidRPr="007551B6" w:rsidRDefault="007551B6" w:rsidP="007551B6">
      <w:pPr>
        <w:spacing w:line="360" w:lineRule="auto"/>
        <w:ind w:left="993"/>
        <w:jc w:val="both"/>
        <w:rPr>
          <w:rFonts w:ascii="Arial" w:hAnsi="Arial" w:cs="Arial"/>
          <w:sz w:val="18"/>
          <w:szCs w:val="18"/>
        </w:rPr>
      </w:pPr>
      <w:r w:rsidRPr="007551B6">
        <w:rPr>
          <w:rFonts w:ascii="Arial" w:hAnsi="Arial" w:cs="Arial"/>
          <w:sz w:val="18"/>
          <w:szCs w:val="18"/>
        </w:rPr>
        <w:t>Oświadczam, że nie podlegam wykluczeniu na podstawie art. 7 ust. 1 ustawy z dnia 13 kwietnia 2022 r. o szczególnych rozwiązaniach w zakresie przeciwdziałania wpieraniu agresji na Ukrainę oraz służących ochronie bezpieczeństwa narodowego (Dz. U. 2022 poz. 835)</w:t>
      </w:r>
    </w:p>
    <w:p w14:paraId="381F1740" w14:textId="77777777" w:rsidR="00484F11" w:rsidRPr="007551B6" w:rsidRDefault="00484F11" w:rsidP="00484F11">
      <w:pPr>
        <w:spacing w:line="360" w:lineRule="auto"/>
        <w:ind w:left="993"/>
        <w:jc w:val="both"/>
        <w:rPr>
          <w:rFonts w:ascii="Arial" w:hAnsi="Arial" w:cs="Arial"/>
          <w:sz w:val="18"/>
          <w:szCs w:val="18"/>
        </w:rPr>
      </w:pPr>
    </w:p>
    <w:p w14:paraId="1BCBC62C" w14:textId="77777777" w:rsidR="00484F11" w:rsidRPr="007551B6" w:rsidRDefault="00484F11" w:rsidP="00484F11">
      <w:pPr>
        <w:spacing w:line="360" w:lineRule="auto"/>
        <w:ind w:left="993"/>
        <w:jc w:val="both"/>
        <w:rPr>
          <w:rFonts w:ascii="Arial" w:hAnsi="Arial" w:cs="Arial"/>
          <w:sz w:val="18"/>
          <w:szCs w:val="18"/>
        </w:rPr>
      </w:pPr>
    </w:p>
    <w:p w14:paraId="737E4A3E"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 xml:space="preserve">…………….……. </w:t>
      </w:r>
      <w:r w:rsidRPr="007551B6">
        <w:rPr>
          <w:rFonts w:ascii="Arial" w:hAnsi="Arial" w:cs="Arial"/>
          <w:i/>
          <w:sz w:val="18"/>
          <w:szCs w:val="18"/>
        </w:rPr>
        <w:t>(miejscowość),</w:t>
      </w:r>
      <w:r w:rsidRPr="007551B6">
        <w:rPr>
          <w:rFonts w:ascii="Arial" w:hAnsi="Arial" w:cs="Arial"/>
          <w:sz w:val="18"/>
          <w:szCs w:val="18"/>
        </w:rPr>
        <w:t xml:space="preserve">dnia ………….……. r. </w:t>
      </w:r>
      <w:r w:rsidRPr="007551B6">
        <w:rPr>
          <w:rFonts w:ascii="Arial" w:hAnsi="Arial" w:cs="Arial"/>
          <w:sz w:val="18"/>
          <w:szCs w:val="18"/>
        </w:rPr>
        <w:tab/>
      </w:r>
    </w:p>
    <w:p w14:paraId="4EF31892" w14:textId="77777777" w:rsidR="00484F11" w:rsidRPr="007551B6" w:rsidRDefault="00484F11" w:rsidP="00484F11">
      <w:pPr>
        <w:spacing w:line="360" w:lineRule="auto"/>
        <w:jc w:val="both"/>
        <w:rPr>
          <w:rFonts w:ascii="Arial" w:hAnsi="Arial" w:cs="Arial"/>
          <w:sz w:val="18"/>
          <w:szCs w:val="18"/>
        </w:rPr>
      </w:pPr>
    </w:p>
    <w:p w14:paraId="5F02702E" w14:textId="77777777" w:rsidR="00484F11" w:rsidRPr="007551B6" w:rsidRDefault="00484F11" w:rsidP="00484F11">
      <w:pPr>
        <w:spacing w:line="360" w:lineRule="auto"/>
        <w:jc w:val="both"/>
        <w:rPr>
          <w:rFonts w:ascii="Arial" w:hAnsi="Arial" w:cs="Arial"/>
          <w:sz w:val="18"/>
          <w:szCs w:val="18"/>
        </w:rPr>
      </w:pPr>
    </w:p>
    <w:p w14:paraId="7B967810"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t>……………………………………..</w:t>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Cs/>
          <w:sz w:val="18"/>
          <w:szCs w:val="18"/>
        </w:rPr>
        <w:t>(podpis)</w:t>
      </w:r>
    </w:p>
    <w:p w14:paraId="5688F878" w14:textId="77777777" w:rsidR="00484F11" w:rsidRPr="007551B6" w:rsidRDefault="00484F11" w:rsidP="00484F11">
      <w:pPr>
        <w:ind w:right="-2"/>
        <w:jc w:val="both"/>
        <w:rPr>
          <w:rFonts w:ascii="Arial" w:hAnsi="Arial" w:cs="Arial"/>
          <w:sz w:val="18"/>
          <w:szCs w:val="18"/>
        </w:rPr>
      </w:pPr>
    </w:p>
    <w:p w14:paraId="5FB0FAC5" w14:textId="77777777" w:rsidR="00484F11" w:rsidRPr="007551B6" w:rsidRDefault="00484F11" w:rsidP="00484F11">
      <w:pPr>
        <w:spacing w:line="360" w:lineRule="auto"/>
        <w:jc w:val="both"/>
        <w:rPr>
          <w:rFonts w:ascii="Arial" w:hAnsi="Arial" w:cs="Arial"/>
          <w:i/>
          <w:sz w:val="18"/>
          <w:szCs w:val="18"/>
        </w:rPr>
      </w:pPr>
      <w:r w:rsidRPr="007551B6">
        <w:rPr>
          <w:rFonts w:ascii="Arial" w:hAnsi="Arial" w:cs="Arial"/>
          <w:b/>
          <w:sz w:val="18"/>
          <w:szCs w:val="18"/>
        </w:rPr>
        <w:t xml:space="preserve">*niepotrzebne skreślić </w:t>
      </w:r>
    </w:p>
    <w:p w14:paraId="239135FA" w14:textId="77777777" w:rsidR="00484F11" w:rsidRPr="007551B6" w:rsidRDefault="00484F11" w:rsidP="00484F11">
      <w:pPr>
        <w:ind w:left="360" w:right="-2"/>
        <w:jc w:val="both"/>
        <w:rPr>
          <w:rFonts w:ascii="Arial" w:hAnsi="Arial" w:cs="Arial"/>
          <w:sz w:val="18"/>
          <w:szCs w:val="18"/>
        </w:rPr>
      </w:pPr>
    </w:p>
    <w:p w14:paraId="14D08C91" w14:textId="77777777" w:rsidR="00484F11" w:rsidRPr="007551B6" w:rsidRDefault="00484F11" w:rsidP="00484F11">
      <w:pPr>
        <w:ind w:left="360" w:right="-2"/>
        <w:jc w:val="both"/>
        <w:rPr>
          <w:rFonts w:ascii="Arial" w:hAnsi="Arial" w:cs="Arial"/>
          <w:sz w:val="18"/>
          <w:szCs w:val="18"/>
        </w:rPr>
      </w:pPr>
    </w:p>
    <w:p w14:paraId="1FAD5ADD" w14:textId="77777777" w:rsidR="00484F11" w:rsidRPr="007551B6" w:rsidRDefault="00484F11" w:rsidP="00484F11">
      <w:pPr>
        <w:ind w:left="360" w:right="-2"/>
        <w:jc w:val="both"/>
        <w:rPr>
          <w:rFonts w:ascii="Arial" w:hAnsi="Arial" w:cs="Arial"/>
          <w:sz w:val="18"/>
          <w:szCs w:val="18"/>
        </w:rPr>
      </w:pPr>
    </w:p>
    <w:p w14:paraId="58838F00" w14:textId="77777777" w:rsidR="00484F11" w:rsidRDefault="00484F11" w:rsidP="00484F11">
      <w:pPr>
        <w:ind w:left="360" w:right="-2"/>
        <w:jc w:val="both"/>
        <w:rPr>
          <w:rFonts w:ascii="Arial" w:hAnsi="Arial" w:cs="Arial"/>
          <w:sz w:val="18"/>
          <w:szCs w:val="18"/>
        </w:rPr>
      </w:pPr>
    </w:p>
    <w:p w14:paraId="4A11CE1D" w14:textId="77777777" w:rsidR="00E57A8E" w:rsidRPr="007551B6" w:rsidRDefault="00E57A8E" w:rsidP="00484F11">
      <w:pPr>
        <w:ind w:left="360" w:right="-2"/>
        <w:jc w:val="both"/>
        <w:rPr>
          <w:rFonts w:ascii="Arial" w:hAnsi="Arial" w:cs="Arial"/>
          <w:sz w:val="18"/>
          <w:szCs w:val="18"/>
        </w:rPr>
      </w:pPr>
    </w:p>
    <w:p w14:paraId="281D0395" w14:textId="77777777" w:rsidR="00484F11" w:rsidRPr="007551B6" w:rsidRDefault="00484F11" w:rsidP="00484F11">
      <w:pPr>
        <w:spacing w:before="120" w:line="360" w:lineRule="auto"/>
        <w:jc w:val="center"/>
        <w:rPr>
          <w:rFonts w:ascii="Arial" w:hAnsi="Arial" w:cs="Arial"/>
          <w:b/>
          <w:sz w:val="18"/>
          <w:szCs w:val="18"/>
          <w:u w:val="single"/>
        </w:rPr>
      </w:pPr>
      <w:r w:rsidRPr="007551B6">
        <w:rPr>
          <w:rFonts w:ascii="Arial" w:hAnsi="Arial" w:cs="Arial"/>
          <w:b/>
          <w:sz w:val="18"/>
          <w:szCs w:val="18"/>
          <w:u w:val="single"/>
        </w:rPr>
        <w:t xml:space="preserve">DOTYCZĄCE SPEŁNIANIA WARUNKÓW UDZIAŁU W POSTĘPOWANIU </w:t>
      </w:r>
      <w:r w:rsidRPr="007551B6">
        <w:rPr>
          <w:rFonts w:ascii="Arial" w:hAnsi="Arial" w:cs="Arial"/>
          <w:b/>
          <w:sz w:val="18"/>
          <w:szCs w:val="18"/>
          <w:u w:val="single"/>
        </w:rPr>
        <w:br/>
      </w:r>
    </w:p>
    <w:p w14:paraId="7C1F24D2"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 xml:space="preserve">Oświadczam, że spełniam warunki udziału w postępowaniu określone przez zamawiającego </w:t>
      </w:r>
      <w:r w:rsidRPr="007551B6">
        <w:rPr>
          <w:rFonts w:ascii="Arial" w:hAnsi="Arial" w:cs="Arial"/>
          <w:sz w:val="18"/>
          <w:szCs w:val="18"/>
        </w:rPr>
        <w:br/>
        <w:t>w   Specyfikacji Warunków Zamówienia w zakresie, w jakim Wykonawca powołuje się na te zasoby.</w:t>
      </w:r>
    </w:p>
    <w:p w14:paraId="51D4873F" w14:textId="77777777" w:rsidR="00484F11" w:rsidRPr="007551B6" w:rsidRDefault="00484F11" w:rsidP="00484F11">
      <w:pPr>
        <w:spacing w:line="360" w:lineRule="auto"/>
        <w:jc w:val="both"/>
        <w:rPr>
          <w:rFonts w:ascii="Arial" w:hAnsi="Arial" w:cs="Arial"/>
          <w:sz w:val="18"/>
          <w:szCs w:val="18"/>
        </w:rPr>
      </w:pPr>
    </w:p>
    <w:p w14:paraId="61555892" w14:textId="77777777" w:rsidR="00484F11" w:rsidRPr="007551B6" w:rsidRDefault="00484F11" w:rsidP="00484F11">
      <w:pPr>
        <w:spacing w:line="360" w:lineRule="auto"/>
        <w:jc w:val="both"/>
        <w:rPr>
          <w:rFonts w:ascii="Arial" w:hAnsi="Arial" w:cs="Arial"/>
          <w:sz w:val="18"/>
          <w:szCs w:val="18"/>
        </w:rPr>
      </w:pPr>
    </w:p>
    <w:p w14:paraId="2233CD54" w14:textId="77777777" w:rsidR="00484F11" w:rsidRPr="007551B6" w:rsidRDefault="00484F11" w:rsidP="00484F11">
      <w:pPr>
        <w:spacing w:line="360" w:lineRule="auto"/>
        <w:jc w:val="both"/>
        <w:rPr>
          <w:rFonts w:ascii="Arial" w:hAnsi="Arial" w:cs="Arial"/>
          <w:sz w:val="18"/>
          <w:szCs w:val="18"/>
        </w:rPr>
      </w:pPr>
    </w:p>
    <w:p w14:paraId="3858E5C2"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 xml:space="preserve">…………….……. </w:t>
      </w:r>
      <w:r w:rsidRPr="007551B6">
        <w:rPr>
          <w:rFonts w:ascii="Arial" w:hAnsi="Arial" w:cs="Arial"/>
          <w:i/>
          <w:sz w:val="18"/>
          <w:szCs w:val="18"/>
        </w:rPr>
        <w:t>(miejscowość),</w:t>
      </w:r>
      <w:r w:rsidRPr="007551B6">
        <w:rPr>
          <w:rFonts w:ascii="Arial" w:hAnsi="Arial" w:cs="Arial"/>
          <w:sz w:val="18"/>
          <w:szCs w:val="18"/>
        </w:rPr>
        <w:t xml:space="preserve">dnia ………….……. r. </w:t>
      </w:r>
      <w:r w:rsidRPr="007551B6">
        <w:rPr>
          <w:rFonts w:ascii="Arial" w:hAnsi="Arial" w:cs="Arial"/>
          <w:sz w:val="18"/>
          <w:szCs w:val="18"/>
        </w:rPr>
        <w:tab/>
      </w:r>
    </w:p>
    <w:p w14:paraId="45731FF0" w14:textId="77777777" w:rsidR="00484F11" w:rsidRPr="007551B6" w:rsidRDefault="00484F11" w:rsidP="00484F11">
      <w:pPr>
        <w:spacing w:line="360" w:lineRule="auto"/>
        <w:jc w:val="both"/>
        <w:rPr>
          <w:rFonts w:ascii="Arial" w:hAnsi="Arial" w:cs="Arial"/>
          <w:sz w:val="18"/>
          <w:szCs w:val="18"/>
        </w:rPr>
      </w:pPr>
    </w:p>
    <w:p w14:paraId="6C9D1992" w14:textId="77777777" w:rsidR="00484F11" w:rsidRPr="007551B6" w:rsidRDefault="00484F11" w:rsidP="00484F11">
      <w:pPr>
        <w:spacing w:line="360" w:lineRule="auto"/>
        <w:jc w:val="both"/>
        <w:rPr>
          <w:rFonts w:ascii="Arial" w:hAnsi="Arial" w:cs="Arial"/>
          <w:sz w:val="18"/>
          <w:szCs w:val="18"/>
        </w:rPr>
      </w:pPr>
    </w:p>
    <w:p w14:paraId="61EAD8A5"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t>……………………………………..</w:t>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Cs/>
          <w:sz w:val="18"/>
          <w:szCs w:val="18"/>
        </w:rPr>
        <w:t>(podpis)</w:t>
      </w:r>
    </w:p>
    <w:p w14:paraId="09860D48" w14:textId="77777777" w:rsidR="00484F11" w:rsidRPr="007551B6" w:rsidRDefault="00484F11" w:rsidP="00484F11">
      <w:pPr>
        <w:spacing w:line="360" w:lineRule="auto"/>
        <w:jc w:val="both"/>
        <w:rPr>
          <w:rFonts w:ascii="Arial" w:hAnsi="Arial" w:cs="Arial"/>
          <w:sz w:val="18"/>
          <w:szCs w:val="18"/>
        </w:rPr>
      </w:pPr>
    </w:p>
    <w:p w14:paraId="76B846BD" w14:textId="77777777" w:rsidR="00484F11" w:rsidRPr="007551B6" w:rsidRDefault="00484F11" w:rsidP="00484F11">
      <w:pPr>
        <w:spacing w:line="360" w:lineRule="auto"/>
        <w:jc w:val="both"/>
        <w:rPr>
          <w:rFonts w:ascii="Arial" w:hAnsi="Arial" w:cs="Arial"/>
          <w:sz w:val="18"/>
          <w:szCs w:val="18"/>
        </w:rPr>
      </w:pPr>
    </w:p>
    <w:p w14:paraId="167EBAB9" w14:textId="77777777" w:rsidR="00484F11" w:rsidRPr="007551B6" w:rsidRDefault="00484F11" w:rsidP="00484F11">
      <w:pPr>
        <w:spacing w:line="360" w:lineRule="auto"/>
        <w:jc w:val="both"/>
        <w:rPr>
          <w:rFonts w:ascii="Arial" w:hAnsi="Arial" w:cs="Arial"/>
          <w:b/>
          <w:bCs/>
          <w:sz w:val="18"/>
          <w:szCs w:val="18"/>
          <w:u w:val="single"/>
        </w:rPr>
      </w:pPr>
      <w:r w:rsidRPr="007551B6">
        <w:rPr>
          <w:rFonts w:ascii="Arial" w:hAnsi="Arial" w:cs="Arial"/>
          <w:b/>
          <w:bCs/>
          <w:sz w:val="18"/>
          <w:szCs w:val="18"/>
          <w:u w:val="single"/>
        </w:rPr>
        <w:t>OŚWIADCZENIE DOTYCZĄCE PODANYCH INFORMACJI</w:t>
      </w:r>
    </w:p>
    <w:p w14:paraId="16CDFAA4" w14:textId="77777777" w:rsidR="00484F11" w:rsidRPr="007551B6" w:rsidRDefault="00484F11" w:rsidP="00484F11">
      <w:pPr>
        <w:spacing w:line="360" w:lineRule="auto"/>
        <w:jc w:val="both"/>
        <w:rPr>
          <w:rFonts w:ascii="Arial" w:hAnsi="Arial" w:cs="Arial"/>
          <w:sz w:val="18"/>
          <w:szCs w:val="18"/>
        </w:rPr>
      </w:pPr>
    </w:p>
    <w:p w14:paraId="7715183A"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 xml:space="preserve">Oświadczam, że wszystkie informacje podane w powyższych oświadczeniach są aktualne </w:t>
      </w:r>
      <w:r w:rsidRPr="007551B6">
        <w:rPr>
          <w:rFonts w:ascii="Arial" w:hAnsi="Arial" w:cs="Arial"/>
          <w:sz w:val="18"/>
          <w:szCs w:val="18"/>
        </w:rPr>
        <w:br/>
        <w:t>i zgodne z prawdą oraz zostały przedstawione z pełną świadomością konsekwencji wprowadzenia zamawiającego w błąd przy przedstawianiu informacji.</w:t>
      </w:r>
    </w:p>
    <w:p w14:paraId="7F4F612D" w14:textId="77777777" w:rsidR="00484F11" w:rsidRPr="007551B6" w:rsidRDefault="00484F11" w:rsidP="00484F11">
      <w:pPr>
        <w:spacing w:line="360" w:lineRule="auto"/>
        <w:jc w:val="both"/>
        <w:rPr>
          <w:rFonts w:ascii="Arial" w:hAnsi="Arial" w:cs="Arial"/>
          <w:sz w:val="18"/>
          <w:szCs w:val="18"/>
        </w:rPr>
      </w:pPr>
    </w:p>
    <w:p w14:paraId="23500225" w14:textId="77777777" w:rsidR="00484F11" w:rsidRPr="007551B6" w:rsidRDefault="00484F11" w:rsidP="00484F11">
      <w:pPr>
        <w:spacing w:line="360" w:lineRule="auto"/>
        <w:jc w:val="both"/>
        <w:rPr>
          <w:rFonts w:ascii="Arial" w:hAnsi="Arial" w:cs="Arial"/>
          <w:sz w:val="18"/>
          <w:szCs w:val="18"/>
        </w:rPr>
      </w:pPr>
    </w:p>
    <w:p w14:paraId="4F6F1697" w14:textId="77777777" w:rsidR="00484F11" w:rsidRPr="007551B6" w:rsidRDefault="00484F11" w:rsidP="00484F11">
      <w:pPr>
        <w:spacing w:line="360" w:lineRule="auto"/>
        <w:jc w:val="both"/>
        <w:rPr>
          <w:rFonts w:ascii="Arial" w:hAnsi="Arial" w:cs="Arial"/>
          <w:sz w:val="18"/>
          <w:szCs w:val="18"/>
        </w:rPr>
      </w:pPr>
    </w:p>
    <w:p w14:paraId="73C26DD4"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 xml:space="preserve">…………….……. </w:t>
      </w:r>
      <w:r w:rsidRPr="007551B6">
        <w:rPr>
          <w:rFonts w:ascii="Arial" w:hAnsi="Arial" w:cs="Arial"/>
          <w:i/>
          <w:sz w:val="18"/>
          <w:szCs w:val="18"/>
        </w:rPr>
        <w:t>(miejscowość),</w:t>
      </w:r>
      <w:r w:rsidRPr="007551B6">
        <w:rPr>
          <w:rFonts w:ascii="Arial" w:hAnsi="Arial" w:cs="Arial"/>
          <w:sz w:val="18"/>
          <w:szCs w:val="18"/>
        </w:rPr>
        <w:t xml:space="preserve">dnia ………….……. r. </w:t>
      </w:r>
      <w:r w:rsidRPr="007551B6">
        <w:rPr>
          <w:rFonts w:ascii="Arial" w:hAnsi="Arial" w:cs="Arial"/>
          <w:sz w:val="18"/>
          <w:szCs w:val="18"/>
        </w:rPr>
        <w:tab/>
      </w:r>
    </w:p>
    <w:p w14:paraId="04FC4918" w14:textId="77777777" w:rsidR="00484F11" w:rsidRPr="007551B6" w:rsidRDefault="00484F11" w:rsidP="00484F11">
      <w:pPr>
        <w:spacing w:line="360" w:lineRule="auto"/>
        <w:jc w:val="both"/>
        <w:rPr>
          <w:rFonts w:ascii="Arial" w:hAnsi="Arial" w:cs="Arial"/>
          <w:sz w:val="18"/>
          <w:szCs w:val="18"/>
        </w:rPr>
      </w:pPr>
    </w:p>
    <w:p w14:paraId="5D8CC08F" w14:textId="77777777" w:rsidR="00484F11" w:rsidRPr="007551B6" w:rsidRDefault="00484F11" w:rsidP="00484F11">
      <w:pPr>
        <w:spacing w:line="360" w:lineRule="auto"/>
        <w:jc w:val="both"/>
        <w:rPr>
          <w:rFonts w:ascii="Arial" w:hAnsi="Arial" w:cs="Arial"/>
          <w:sz w:val="18"/>
          <w:szCs w:val="18"/>
        </w:rPr>
      </w:pPr>
    </w:p>
    <w:p w14:paraId="7BC4198B" w14:textId="77777777" w:rsidR="00484F11" w:rsidRPr="007551B6" w:rsidRDefault="00484F11" w:rsidP="00484F11">
      <w:pPr>
        <w:spacing w:line="360" w:lineRule="auto"/>
        <w:jc w:val="both"/>
        <w:rPr>
          <w:rFonts w:ascii="Arial" w:hAnsi="Arial" w:cs="Arial"/>
          <w:sz w:val="18"/>
          <w:szCs w:val="18"/>
        </w:rPr>
      </w:pP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t>……………………………………..</w:t>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Cs/>
          <w:sz w:val="18"/>
          <w:szCs w:val="18"/>
        </w:rPr>
        <w:t>(podpis)</w:t>
      </w:r>
    </w:p>
    <w:p w14:paraId="2D14E368" w14:textId="77777777" w:rsidR="00484F11" w:rsidRPr="007551B6" w:rsidRDefault="00484F11" w:rsidP="00484F11">
      <w:pPr>
        <w:rPr>
          <w:rFonts w:ascii="Arial" w:hAnsi="Arial" w:cs="Arial"/>
          <w:b/>
          <w:bCs/>
          <w:sz w:val="18"/>
          <w:szCs w:val="18"/>
        </w:rPr>
      </w:pPr>
    </w:p>
    <w:p w14:paraId="1564D4A4" w14:textId="77777777" w:rsidR="00484F11" w:rsidRPr="007551B6" w:rsidRDefault="00484F11" w:rsidP="00484F11">
      <w:pPr>
        <w:rPr>
          <w:rFonts w:ascii="Arial" w:hAnsi="Arial" w:cs="Arial"/>
          <w:sz w:val="18"/>
          <w:szCs w:val="18"/>
        </w:rPr>
      </w:pPr>
    </w:p>
    <w:p w14:paraId="583E5278" w14:textId="77777777" w:rsidR="00484F11" w:rsidRPr="007551B6" w:rsidRDefault="00484F11" w:rsidP="00484F11">
      <w:pPr>
        <w:spacing w:line="276" w:lineRule="auto"/>
        <w:ind w:left="705" w:hanging="705"/>
        <w:jc w:val="both"/>
        <w:rPr>
          <w:rFonts w:ascii="Arial" w:hAnsi="Arial" w:cs="Arial"/>
          <w:sz w:val="18"/>
          <w:szCs w:val="18"/>
        </w:rPr>
      </w:pPr>
    </w:p>
    <w:p w14:paraId="69EEBCF4" w14:textId="77777777" w:rsidR="00484F11" w:rsidRDefault="00484F11" w:rsidP="00484F11">
      <w:pPr>
        <w:spacing w:line="276" w:lineRule="auto"/>
        <w:ind w:left="705" w:hanging="705"/>
        <w:jc w:val="both"/>
        <w:rPr>
          <w:rFonts w:ascii="Verdana" w:hAnsi="Verdana"/>
          <w:sz w:val="20"/>
          <w:szCs w:val="20"/>
        </w:rPr>
      </w:pPr>
    </w:p>
    <w:p w14:paraId="06D3C40C" w14:textId="77777777" w:rsidR="00484F11" w:rsidRDefault="00484F11" w:rsidP="00484F11">
      <w:pPr>
        <w:spacing w:line="276" w:lineRule="auto"/>
        <w:ind w:left="705" w:hanging="705"/>
        <w:jc w:val="both"/>
        <w:rPr>
          <w:rFonts w:ascii="Verdana" w:hAnsi="Verdana"/>
          <w:sz w:val="20"/>
          <w:szCs w:val="20"/>
        </w:rPr>
      </w:pPr>
    </w:p>
    <w:p w14:paraId="0514A6F4" w14:textId="77777777" w:rsidR="00484F11" w:rsidRDefault="00484F11" w:rsidP="00484F11">
      <w:pPr>
        <w:spacing w:line="276" w:lineRule="auto"/>
        <w:ind w:left="705" w:hanging="705"/>
        <w:jc w:val="both"/>
        <w:rPr>
          <w:rFonts w:ascii="Verdana" w:hAnsi="Verdana"/>
          <w:sz w:val="20"/>
          <w:szCs w:val="20"/>
        </w:rPr>
      </w:pPr>
    </w:p>
    <w:p w14:paraId="045580A9" w14:textId="77777777" w:rsidR="00484F11" w:rsidRDefault="00484F11" w:rsidP="00484F11">
      <w:pPr>
        <w:spacing w:line="276" w:lineRule="auto"/>
        <w:ind w:left="705" w:hanging="705"/>
        <w:jc w:val="both"/>
        <w:rPr>
          <w:rFonts w:ascii="Verdana" w:hAnsi="Verdana"/>
          <w:sz w:val="20"/>
          <w:szCs w:val="20"/>
        </w:rPr>
      </w:pPr>
    </w:p>
    <w:p w14:paraId="5F3598B4" w14:textId="77777777" w:rsidR="00484F11" w:rsidRDefault="00484F11" w:rsidP="00484F11">
      <w:pPr>
        <w:spacing w:line="276" w:lineRule="auto"/>
        <w:ind w:left="705" w:hanging="705"/>
        <w:jc w:val="both"/>
        <w:rPr>
          <w:rFonts w:ascii="Verdana" w:hAnsi="Verdana"/>
          <w:sz w:val="20"/>
          <w:szCs w:val="20"/>
        </w:rPr>
      </w:pPr>
    </w:p>
    <w:p w14:paraId="26300BE8" w14:textId="77777777" w:rsidR="00484F11" w:rsidRDefault="00484F11" w:rsidP="00484F11">
      <w:pPr>
        <w:spacing w:line="276" w:lineRule="auto"/>
        <w:ind w:left="705" w:hanging="705"/>
        <w:jc w:val="both"/>
        <w:rPr>
          <w:rFonts w:ascii="Verdana" w:hAnsi="Verdana"/>
          <w:sz w:val="20"/>
          <w:szCs w:val="20"/>
        </w:rPr>
      </w:pPr>
    </w:p>
    <w:p w14:paraId="1C4586F2" w14:textId="77777777" w:rsidR="00484F11" w:rsidRDefault="00484F11" w:rsidP="00484F11">
      <w:pPr>
        <w:spacing w:line="276" w:lineRule="auto"/>
        <w:ind w:left="705" w:hanging="705"/>
        <w:jc w:val="both"/>
        <w:rPr>
          <w:rFonts w:ascii="Verdana" w:hAnsi="Verdana"/>
          <w:sz w:val="20"/>
          <w:szCs w:val="20"/>
        </w:rPr>
      </w:pPr>
    </w:p>
    <w:p w14:paraId="3256A637" w14:textId="77777777" w:rsidR="00484F11" w:rsidRDefault="00484F11" w:rsidP="00484F11">
      <w:pPr>
        <w:spacing w:line="276" w:lineRule="auto"/>
        <w:ind w:left="705" w:hanging="705"/>
        <w:jc w:val="both"/>
        <w:rPr>
          <w:rFonts w:ascii="Verdana" w:hAnsi="Verdana"/>
          <w:sz w:val="20"/>
          <w:szCs w:val="20"/>
        </w:rPr>
      </w:pPr>
    </w:p>
    <w:p w14:paraId="41335D94" w14:textId="77777777" w:rsidR="00484F11" w:rsidRDefault="00484F11" w:rsidP="00484F11">
      <w:pPr>
        <w:spacing w:line="276" w:lineRule="auto"/>
        <w:ind w:left="705" w:hanging="705"/>
        <w:jc w:val="both"/>
        <w:rPr>
          <w:rFonts w:ascii="Verdana" w:hAnsi="Verdana"/>
          <w:sz w:val="20"/>
          <w:szCs w:val="20"/>
        </w:rPr>
      </w:pPr>
    </w:p>
    <w:p w14:paraId="6A99C92F" w14:textId="77777777" w:rsidR="00484F11" w:rsidRDefault="00484F11" w:rsidP="00484F11">
      <w:pPr>
        <w:spacing w:line="276" w:lineRule="auto"/>
        <w:ind w:left="705" w:hanging="705"/>
        <w:jc w:val="both"/>
        <w:rPr>
          <w:rFonts w:ascii="Verdana" w:hAnsi="Verdana"/>
          <w:sz w:val="20"/>
          <w:szCs w:val="20"/>
        </w:rPr>
      </w:pPr>
    </w:p>
    <w:p w14:paraId="28C808C9" w14:textId="77777777" w:rsidR="00484F11" w:rsidRDefault="00484F11" w:rsidP="00484F11">
      <w:pPr>
        <w:spacing w:line="276" w:lineRule="auto"/>
        <w:ind w:left="705" w:hanging="705"/>
        <w:jc w:val="both"/>
        <w:rPr>
          <w:rFonts w:ascii="Verdana" w:hAnsi="Verdana"/>
          <w:sz w:val="20"/>
          <w:szCs w:val="20"/>
        </w:rPr>
      </w:pPr>
    </w:p>
    <w:p w14:paraId="1D05D266" w14:textId="77777777" w:rsidR="00484F11" w:rsidRDefault="00484F11" w:rsidP="00484F11">
      <w:pPr>
        <w:spacing w:line="276" w:lineRule="auto"/>
        <w:ind w:left="705" w:hanging="705"/>
        <w:jc w:val="both"/>
        <w:rPr>
          <w:rFonts w:ascii="Verdana" w:hAnsi="Verdana"/>
          <w:sz w:val="20"/>
          <w:szCs w:val="20"/>
        </w:rPr>
      </w:pPr>
    </w:p>
    <w:p w14:paraId="0365628F" w14:textId="77777777" w:rsidR="00484F11" w:rsidRDefault="00484F11" w:rsidP="00484F11">
      <w:pPr>
        <w:spacing w:line="276" w:lineRule="auto"/>
        <w:ind w:left="705" w:hanging="705"/>
        <w:jc w:val="both"/>
        <w:rPr>
          <w:rFonts w:ascii="Verdana" w:hAnsi="Verdana"/>
          <w:sz w:val="20"/>
          <w:szCs w:val="20"/>
        </w:rPr>
      </w:pPr>
    </w:p>
    <w:p w14:paraId="6382B0B5" w14:textId="77777777" w:rsidR="00484F11" w:rsidRDefault="00484F11" w:rsidP="007551B6">
      <w:pPr>
        <w:spacing w:line="360" w:lineRule="auto"/>
        <w:jc w:val="right"/>
        <w:rPr>
          <w:rFonts w:ascii="Arial" w:hAnsi="Arial" w:cs="Arial"/>
          <w:b/>
          <w:color w:val="000000" w:themeColor="text1"/>
          <w:sz w:val="20"/>
          <w:szCs w:val="20"/>
        </w:rPr>
      </w:pPr>
    </w:p>
    <w:p w14:paraId="27C208C4" w14:textId="77777777" w:rsidR="006F30E0" w:rsidRPr="003E34DF" w:rsidRDefault="006F30E0" w:rsidP="006F30E0">
      <w:pPr>
        <w:ind w:left="720" w:hanging="360"/>
        <w:jc w:val="right"/>
        <w:rPr>
          <w:rFonts w:ascii="Arial" w:hAnsi="Arial" w:cs="Arial"/>
          <w:b/>
          <w:bCs/>
          <w:sz w:val="20"/>
          <w:szCs w:val="20"/>
        </w:rPr>
      </w:pPr>
      <w:r>
        <w:rPr>
          <w:rFonts w:ascii="Arial" w:hAnsi="Arial" w:cs="Arial"/>
          <w:b/>
          <w:bCs/>
          <w:sz w:val="20"/>
          <w:szCs w:val="20"/>
        </w:rPr>
        <w:t>Załącznik nr 3</w:t>
      </w:r>
    </w:p>
    <w:p w14:paraId="59D70817" w14:textId="77777777" w:rsidR="006F30E0" w:rsidRPr="003E34DF" w:rsidRDefault="006F30E0" w:rsidP="006F30E0">
      <w:pPr>
        <w:jc w:val="right"/>
        <w:rPr>
          <w:rFonts w:ascii="Arial" w:hAnsi="Arial" w:cs="Arial"/>
          <w:b/>
          <w:sz w:val="20"/>
          <w:szCs w:val="20"/>
        </w:rPr>
      </w:pPr>
      <w:r w:rsidRPr="003E34DF">
        <w:rPr>
          <w:rFonts w:ascii="Arial" w:hAnsi="Arial" w:cs="Arial"/>
          <w:b/>
          <w:bCs/>
          <w:sz w:val="20"/>
          <w:szCs w:val="20"/>
        </w:rPr>
        <w:lastRenderedPageBreak/>
        <w:t>do oferty</w:t>
      </w:r>
    </w:p>
    <w:p w14:paraId="295E3FBC" w14:textId="77777777" w:rsidR="006F30E0" w:rsidRPr="007551B6" w:rsidRDefault="006F30E0" w:rsidP="007551B6">
      <w:pPr>
        <w:spacing w:line="360" w:lineRule="auto"/>
        <w:jc w:val="right"/>
        <w:rPr>
          <w:rFonts w:ascii="Arial" w:hAnsi="Arial" w:cs="Arial"/>
          <w:b/>
          <w:color w:val="000000" w:themeColor="text1"/>
          <w:sz w:val="20"/>
          <w:szCs w:val="20"/>
        </w:rPr>
      </w:pPr>
    </w:p>
    <w:p w14:paraId="1FBFDFEC" w14:textId="77777777" w:rsidR="00484F11" w:rsidRPr="00BD2AED" w:rsidRDefault="00484F11" w:rsidP="00484F11">
      <w:pPr>
        <w:autoSpaceDE w:val="0"/>
        <w:autoSpaceDN w:val="0"/>
        <w:adjustRightInd w:val="0"/>
        <w:jc w:val="center"/>
        <w:rPr>
          <w:rFonts w:ascii="Arial" w:hAnsi="Arial" w:cs="Arial"/>
          <w:b/>
          <w:bCs/>
          <w:sz w:val="18"/>
          <w:szCs w:val="18"/>
        </w:rPr>
      </w:pPr>
      <w:r w:rsidRPr="00BD2AED">
        <w:rPr>
          <w:rFonts w:ascii="Arial" w:hAnsi="Arial" w:cs="Arial"/>
          <w:b/>
          <w:bCs/>
          <w:sz w:val="18"/>
          <w:szCs w:val="18"/>
        </w:rPr>
        <w:t>ZOBOWIĄZANIE</w:t>
      </w:r>
    </w:p>
    <w:p w14:paraId="1EFE254C" w14:textId="77777777" w:rsidR="00484F11" w:rsidRPr="00BD2AED" w:rsidRDefault="00484F11" w:rsidP="00484F11">
      <w:pPr>
        <w:autoSpaceDE w:val="0"/>
        <w:autoSpaceDN w:val="0"/>
        <w:adjustRightInd w:val="0"/>
        <w:jc w:val="center"/>
        <w:rPr>
          <w:rFonts w:ascii="Arial" w:hAnsi="Arial" w:cs="Arial"/>
          <w:b/>
          <w:bCs/>
          <w:sz w:val="18"/>
          <w:szCs w:val="18"/>
        </w:rPr>
      </w:pPr>
      <w:r w:rsidRPr="00BD2AED">
        <w:rPr>
          <w:rFonts w:ascii="Arial" w:hAnsi="Arial" w:cs="Arial"/>
          <w:b/>
          <w:bCs/>
          <w:sz w:val="18"/>
          <w:szCs w:val="18"/>
        </w:rPr>
        <w:t>DO ODDANIA DO DYSPOZYCJI NIEZBĘDNYCH ZASOBÓW NA OKRES</w:t>
      </w:r>
    </w:p>
    <w:p w14:paraId="16E98FCE" w14:textId="77777777" w:rsidR="00484F11" w:rsidRPr="00BD2AED" w:rsidRDefault="00484F11" w:rsidP="00484F11">
      <w:pPr>
        <w:autoSpaceDE w:val="0"/>
        <w:autoSpaceDN w:val="0"/>
        <w:adjustRightInd w:val="0"/>
        <w:jc w:val="center"/>
        <w:rPr>
          <w:rFonts w:ascii="Arial" w:hAnsi="Arial" w:cs="Arial"/>
          <w:b/>
          <w:bCs/>
          <w:sz w:val="18"/>
          <w:szCs w:val="18"/>
        </w:rPr>
      </w:pPr>
      <w:r w:rsidRPr="00BD2AED">
        <w:rPr>
          <w:rFonts w:ascii="Arial" w:hAnsi="Arial" w:cs="Arial"/>
          <w:b/>
          <w:bCs/>
          <w:sz w:val="18"/>
          <w:szCs w:val="18"/>
        </w:rPr>
        <w:t>KORZYSTANIA Z NICH PRZY WYKONYWANIU ZAMÓWIENIA</w:t>
      </w:r>
    </w:p>
    <w:p w14:paraId="193E9859" w14:textId="4A8400BA" w:rsidR="00BD2AED" w:rsidRPr="00BD2AED" w:rsidRDefault="00484F11" w:rsidP="00484F11">
      <w:pPr>
        <w:jc w:val="center"/>
        <w:rPr>
          <w:rFonts w:ascii="Arial" w:hAnsi="Arial" w:cs="Arial"/>
          <w:b/>
          <w:sz w:val="18"/>
          <w:szCs w:val="18"/>
        </w:rPr>
      </w:pPr>
      <w:r w:rsidRPr="00BD2AED">
        <w:rPr>
          <w:rFonts w:ascii="Arial" w:hAnsi="Arial" w:cs="Arial"/>
          <w:b/>
          <w:color w:val="000000" w:themeColor="text1"/>
          <w:sz w:val="18"/>
          <w:szCs w:val="18"/>
        </w:rPr>
        <w:t>w postępowaniu o udzielenie zamówienia publicznego pn.</w:t>
      </w:r>
      <w:r w:rsidRPr="00BD2AED">
        <w:rPr>
          <w:rFonts w:ascii="Arial" w:hAnsi="Arial" w:cs="Arial"/>
          <w:color w:val="000000" w:themeColor="text1"/>
          <w:sz w:val="18"/>
          <w:szCs w:val="18"/>
        </w:rPr>
        <w:t xml:space="preserve"> </w:t>
      </w:r>
      <w:r w:rsidR="00BD2AED" w:rsidRPr="00BD2AED">
        <w:rPr>
          <w:rFonts w:ascii="Arial" w:hAnsi="Arial" w:cs="Arial"/>
          <w:b/>
          <w:sz w:val="18"/>
          <w:szCs w:val="18"/>
        </w:rPr>
        <w:t xml:space="preserve">„Budowa </w:t>
      </w:r>
      <w:r w:rsidR="00E57A8E">
        <w:rPr>
          <w:rFonts w:ascii="Arial" w:hAnsi="Arial" w:cs="Arial"/>
          <w:b/>
          <w:sz w:val="18"/>
          <w:szCs w:val="18"/>
        </w:rPr>
        <w:t xml:space="preserve">dróg gminnych w miejscowości Szydłowo" </w:t>
      </w:r>
      <w:r w:rsidR="00BD2AED" w:rsidRPr="00BD2AED">
        <w:rPr>
          <w:rFonts w:ascii="Arial" w:hAnsi="Arial" w:cs="Arial"/>
          <w:b/>
          <w:bCs/>
          <w:sz w:val="18"/>
          <w:szCs w:val="18"/>
        </w:rPr>
        <w:t>– nr postępowania</w:t>
      </w:r>
      <w:r w:rsidR="00E9602D" w:rsidRPr="00E9602D">
        <w:t xml:space="preserve"> </w:t>
      </w:r>
      <w:r w:rsidR="00E9602D">
        <w:t xml:space="preserve"> </w:t>
      </w:r>
      <w:r w:rsidR="00E9602D" w:rsidRPr="00E9602D">
        <w:rPr>
          <w:rFonts w:ascii="Arial" w:hAnsi="Arial" w:cs="Arial"/>
          <w:b/>
          <w:bCs/>
          <w:sz w:val="18"/>
          <w:szCs w:val="18"/>
        </w:rPr>
        <w:t>IGK.271.5.2022</w:t>
      </w:r>
    </w:p>
    <w:p w14:paraId="11673EE4" w14:textId="77777777" w:rsidR="00484F11" w:rsidRPr="00BD2AED" w:rsidRDefault="00484F11" w:rsidP="00484F11">
      <w:pPr>
        <w:autoSpaceDE w:val="0"/>
        <w:autoSpaceDN w:val="0"/>
        <w:adjustRightInd w:val="0"/>
        <w:rPr>
          <w:rFonts w:ascii="Arial" w:hAnsi="Arial" w:cs="Arial"/>
          <w:b/>
          <w:sz w:val="18"/>
          <w:szCs w:val="18"/>
        </w:rPr>
      </w:pPr>
    </w:p>
    <w:p w14:paraId="40E458EA" w14:textId="77777777" w:rsidR="00484F11" w:rsidRPr="00BD2AED" w:rsidRDefault="00484F11" w:rsidP="00484F11">
      <w:pPr>
        <w:spacing w:line="360" w:lineRule="auto"/>
        <w:rPr>
          <w:rFonts w:ascii="Arial" w:hAnsi="Arial" w:cs="Arial"/>
          <w:b/>
          <w:color w:val="000000" w:themeColor="text1"/>
          <w:sz w:val="18"/>
          <w:szCs w:val="18"/>
        </w:rPr>
      </w:pPr>
      <w:r w:rsidRPr="00BD2AED">
        <w:rPr>
          <w:rFonts w:ascii="Arial" w:hAnsi="Arial" w:cs="Arial"/>
          <w:b/>
          <w:color w:val="000000" w:themeColor="text1"/>
          <w:sz w:val="18"/>
          <w:szCs w:val="18"/>
        </w:rPr>
        <w:t>Wykonawca:</w:t>
      </w:r>
    </w:p>
    <w:p w14:paraId="1333E9AB" w14:textId="77777777" w:rsidR="00484F11" w:rsidRPr="00BD2AED" w:rsidRDefault="00484F11" w:rsidP="00484F11">
      <w:pPr>
        <w:pStyle w:val="Tekstpodstawowy"/>
        <w:rPr>
          <w:sz w:val="18"/>
          <w:szCs w:val="18"/>
        </w:rPr>
      </w:pPr>
      <w:r w:rsidRPr="00BD2AED">
        <w:rPr>
          <w:sz w:val="18"/>
          <w:szCs w:val="18"/>
        </w:rPr>
        <w:t xml:space="preserve">Nazwa Wykonawcy </w:t>
      </w:r>
    </w:p>
    <w:p w14:paraId="499804BC" w14:textId="77777777" w:rsidR="00484F11" w:rsidRPr="00BD2AED" w:rsidRDefault="00484F11" w:rsidP="00484F11">
      <w:pPr>
        <w:pStyle w:val="Tekstpodstawowy"/>
        <w:rPr>
          <w:sz w:val="18"/>
          <w:szCs w:val="18"/>
        </w:rPr>
      </w:pPr>
    </w:p>
    <w:p w14:paraId="67FA824D" w14:textId="77777777" w:rsidR="00484F11" w:rsidRPr="00BD2AED" w:rsidRDefault="00484F11" w:rsidP="00484F11">
      <w:pPr>
        <w:pStyle w:val="Tekstpodstawowy"/>
        <w:rPr>
          <w:sz w:val="18"/>
          <w:szCs w:val="18"/>
        </w:rPr>
      </w:pPr>
      <w:r w:rsidRPr="00BD2AED">
        <w:rPr>
          <w:sz w:val="18"/>
          <w:szCs w:val="18"/>
        </w:rPr>
        <w:t>...................................................................................................................................................................</w:t>
      </w:r>
    </w:p>
    <w:p w14:paraId="1065B44B" w14:textId="77777777" w:rsidR="00484F11" w:rsidRPr="00BD2AED" w:rsidRDefault="00484F11" w:rsidP="00484F11">
      <w:pPr>
        <w:pStyle w:val="Tekstpodstawowy"/>
        <w:rPr>
          <w:sz w:val="18"/>
          <w:szCs w:val="18"/>
        </w:rPr>
      </w:pPr>
    </w:p>
    <w:p w14:paraId="28C25F70" w14:textId="77777777" w:rsidR="00484F11" w:rsidRPr="00BD2AED" w:rsidRDefault="00484F11" w:rsidP="00484F11">
      <w:pPr>
        <w:pStyle w:val="Tekstpodstawowy"/>
        <w:rPr>
          <w:sz w:val="18"/>
          <w:szCs w:val="18"/>
        </w:rPr>
      </w:pPr>
      <w:r w:rsidRPr="00BD2AED">
        <w:rPr>
          <w:sz w:val="18"/>
          <w:szCs w:val="18"/>
        </w:rPr>
        <w:t xml:space="preserve">Adres Wykonawcy </w:t>
      </w:r>
    </w:p>
    <w:p w14:paraId="43D41C63" w14:textId="77777777" w:rsidR="00484F11" w:rsidRPr="00BD2AED" w:rsidRDefault="00484F11" w:rsidP="00484F11">
      <w:pPr>
        <w:pStyle w:val="Tekstpodstawowy"/>
        <w:rPr>
          <w:sz w:val="18"/>
          <w:szCs w:val="18"/>
        </w:rPr>
      </w:pPr>
    </w:p>
    <w:p w14:paraId="3B51CD7E" w14:textId="77777777" w:rsidR="00484F11" w:rsidRPr="00BD2AED" w:rsidRDefault="00484F11" w:rsidP="00484F11">
      <w:pPr>
        <w:pStyle w:val="Tekstpodstawowy"/>
        <w:rPr>
          <w:sz w:val="18"/>
          <w:szCs w:val="18"/>
        </w:rPr>
      </w:pPr>
      <w:r w:rsidRPr="00BD2AED">
        <w:rPr>
          <w:sz w:val="18"/>
          <w:szCs w:val="18"/>
        </w:rPr>
        <w:t>...................................................................................................................................................................</w:t>
      </w:r>
    </w:p>
    <w:p w14:paraId="4C453835" w14:textId="77777777" w:rsidR="00484F11" w:rsidRPr="00BD2AED" w:rsidRDefault="00484F11" w:rsidP="00484F11">
      <w:pPr>
        <w:autoSpaceDE w:val="0"/>
        <w:autoSpaceDN w:val="0"/>
        <w:adjustRightInd w:val="0"/>
        <w:spacing w:before="240" w:after="120"/>
        <w:jc w:val="center"/>
        <w:rPr>
          <w:rFonts w:ascii="Arial" w:hAnsi="Arial" w:cs="Arial"/>
          <w:b/>
          <w:sz w:val="18"/>
          <w:szCs w:val="18"/>
        </w:rPr>
      </w:pPr>
      <w:r w:rsidRPr="00BD2AED">
        <w:rPr>
          <w:rFonts w:ascii="Arial" w:hAnsi="Arial" w:cs="Arial"/>
          <w:b/>
          <w:bCs/>
          <w:sz w:val="18"/>
          <w:szCs w:val="18"/>
        </w:rPr>
        <w:t>O Ś W I A D C Z A M (Y)</w:t>
      </w:r>
      <w:r w:rsidRPr="00BD2AED">
        <w:rPr>
          <w:rFonts w:ascii="Arial" w:hAnsi="Arial" w:cs="Arial"/>
          <w:b/>
          <w:sz w:val="18"/>
          <w:szCs w:val="18"/>
        </w:rPr>
        <w:t>,</w:t>
      </w:r>
    </w:p>
    <w:p w14:paraId="168A3681" w14:textId="77777777" w:rsidR="00484F11" w:rsidRPr="00BD2AED" w:rsidRDefault="00484F11" w:rsidP="00484F11">
      <w:pPr>
        <w:autoSpaceDE w:val="0"/>
        <w:autoSpaceDN w:val="0"/>
        <w:adjustRightInd w:val="0"/>
        <w:jc w:val="both"/>
        <w:rPr>
          <w:rFonts w:ascii="Arial" w:hAnsi="Arial" w:cs="Arial"/>
          <w:color w:val="000000" w:themeColor="text1"/>
          <w:sz w:val="18"/>
          <w:szCs w:val="18"/>
        </w:rPr>
      </w:pPr>
      <w:r w:rsidRPr="00BD2AED">
        <w:rPr>
          <w:rFonts w:ascii="Arial" w:hAnsi="Arial" w:cs="Arial"/>
          <w:color w:val="000000" w:themeColor="text1"/>
          <w:sz w:val="18"/>
          <w:szCs w:val="18"/>
        </w:rPr>
        <w:t xml:space="preserve">że reprezentowany przez mnie/ przez nas podmiot, stosownie do art. 118 ustawy Prawo zamówień publicznych (Dz. U. z 2021 r, poz. 1129 z </w:t>
      </w:r>
      <w:proofErr w:type="spellStart"/>
      <w:r w:rsidRPr="00BD2AED">
        <w:rPr>
          <w:rFonts w:ascii="Arial" w:hAnsi="Arial" w:cs="Arial"/>
          <w:color w:val="000000" w:themeColor="text1"/>
          <w:sz w:val="18"/>
          <w:szCs w:val="18"/>
        </w:rPr>
        <w:t>późn</w:t>
      </w:r>
      <w:proofErr w:type="spellEnd"/>
      <w:r w:rsidRPr="00BD2AED">
        <w:rPr>
          <w:rFonts w:ascii="Arial" w:hAnsi="Arial" w:cs="Arial"/>
          <w:color w:val="000000" w:themeColor="text1"/>
          <w:sz w:val="18"/>
          <w:szCs w:val="18"/>
        </w:rPr>
        <w:t>. zm.), odda Wykonawcy</w:t>
      </w:r>
    </w:p>
    <w:p w14:paraId="4F599FE5" w14:textId="77777777" w:rsidR="00484F11" w:rsidRPr="00BD2AED" w:rsidRDefault="00484F11" w:rsidP="00484F11">
      <w:pPr>
        <w:autoSpaceDE w:val="0"/>
        <w:autoSpaceDN w:val="0"/>
        <w:adjustRightInd w:val="0"/>
        <w:jc w:val="both"/>
        <w:rPr>
          <w:rFonts w:ascii="Arial" w:hAnsi="Arial" w:cs="Arial"/>
          <w:color w:val="000000" w:themeColor="text1"/>
          <w:sz w:val="18"/>
          <w:szCs w:val="18"/>
        </w:rPr>
      </w:pPr>
    </w:p>
    <w:p w14:paraId="3C57F466" w14:textId="77777777" w:rsidR="00484F11" w:rsidRPr="00BD2AED" w:rsidRDefault="00484F11" w:rsidP="00484F11">
      <w:pPr>
        <w:autoSpaceDE w:val="0"/>
        <w:autoSpaceDN w:val="0"/>
        <w:adjustRightInd w:val="0"/>
        <w:jc w:val="both"/>
        <w:rPr>
          <w:rFonts w:ascii="Arial" w:hAnsi="Arial" w:cs="Arial"/>
          <w:color w:val="000000" w:themeColor="text1"/>
          <w:sz w:val="18"/>
          <w:szCs w:val="18"/>
        </w:rPr>
      </w:pPr>
      <w:r w:rsidRPr="00BD2AED">
        <w:rPr>
          <w:rFonts w:ascii="Arial" w:hAnsi="Arial" w:cs="Arial"/>
          <w:color w:val="000000" w:themeColor="text1"/>
          <w:sz w:val="18"/>
          <w:szCs w:val="18"/>
        </w:rPr>
        <w:t>…………………………………………………………………....…………………………….…………….…….</w:t>
      </w:r>
    </w:p>
    <w:p w14:paraId="1547CF97" w14:textId="77777777" w:rsidR="00484F11" w:rsidRPr="00BD2AED" w:rsidRDefault="00484F11" w:rsidP="00484F11">
      <w:pPr>
        <w:autoSpaceDE w:val="0"/>
        <w:autoSpaceDN w:val="0"/>
        <w:adjustRightInd w:val="0"/>
        <w:jc w:val="both"/>
        <w:rPr>
          <w:rFonts w:ascii="Arial" w:hAnsi="Arial" w:cs="Arial"/>
          <w:i/>
          <w:color w:val="000000" w:themeColor="text1"/>
          <w:sz w:val="18"/>
          <w:szCs w:val="18"/>
        </w:rPr>
      </w:pPr>
      <w:r w:rsidRPr="00BD2AED">
        <w:rPr>
          <w:rFonts w:ascii="Arial" w:hAnsi="Arial" w:cs="Arial"/>
          <w:i/>
          <w:color w:val="000000" w:themeColor="text1"/>
          <w:sz w:val="18"/>
          <w:szCs w:val="18"/>
        </w:rPr>
        <w:t>(nazwa i adres  Wykonawcy składającego ofertę)</w:t>
      </w:r>
    </w:p>
    <w:p w14:paraId="7EF381DC" w14:textId="77777777" w:rsidR="00484F11" w:rsidRPr="00BD2AED" w:rsidRDefault="00484F11" w:rsidP="00484F11">
      <w:pPr>
        <w:autoSpaceDE w:val="0"/>
        <w:autoSpaceDN w:val="0"/>
        <w:adjustRightInd w:val="0"/>
        <w:spacing w:after="120"/>
        <w:jc w:val="both"/>
        <w:rPr>
          <w:rFonts w:ascii="Arial" w:hAnsi="Arial" w:cs="Arial"/>
          <w:color w:val="000000" w:themeColor="text1"/>
          <w:sz w:val="18"/>
          <w:szCs w:val="18"/>
        </w:rPr>
      </w:pPr>
    </w:p>
    <w:p w14:paraId="5EC9C2FD" w14:textId="77777777" w:rsidR="00484F11" w:rsidRPr="00BD2AED" w:rsidRDefault="00484F11" w:rsidP="00484F11">
      <w:pPr>
        <w:autoSpaceDE w:val="0"/>
        <w:autoSpaceDN w:val="0"/>
        <w:adjustRightInd w:val="0"/>
        <w:jc w:val="both"/>
        <w:rPr>
          <w:rFonts w:ascii="Arial" w:hAnsi="Arial" w:cs="Arial"/>
          <w:color w:val="000000" w:themeColor="text1"/>
          <w:sz w:val="18"/>
          <w:szCs w:val="18"/>
        </w:rPr>
      </w:pPr>
      <w:r w:rsidRPr="00BD2AED">
        <w:rPr>
          <w:rFonts w:ascii="Arial" w:hAnsi="Arial" w:cs="Arial"/>
          <w:color w:val="000000" w:themeColor="text1"/>
          <w:sz w:val="18"/>
          <w:szCs w:val="18"/>
        </w:rPr>
        <w:t>do dyspozycji niezbędne zasoby ……………………………………………………………………………….</w:t>
      </w:r>
    </w:p>
    <w:p w14:paraId="7D4A5DAA" w14:textId="77777777" w:rsidR="00484F11" w:rsidRPr="00BD2AED" w:rsidRDefault="00484F11" w:rsidP="00484F11">
      <w:pPr>
        <w:autoSpaceDE w:val="0"/>
        <w:autoSpaceDN w:val="0"/>
        <w:adjustRightInd w:val="0"/>
        <w:jc w:val="both"/>
        <w:rPr>
          <w:rFonts w:ascii="Arial" w:hAnsi="Arial" w:cs="Arial"/>
          <w:i/>
          <w:color w:val="000000" w:themeColor="text1"/>
          <w:sz w:val="18"/>
          <w:szCs w:val="18"/>
        </w:rPr>
      </w:pPr>
      <w:r w:rsidRPr="00BD2AED">
        <w:rPr>
          <w:rFonts w:ascii="Arial" w:hAnsi="Arial" w:cs="Arial"/>
          <w:i/>
          <w:color w:val="000000" w:themeColor="text1"/>
          <w:sz w:val="18"/>
          <w:szCs w:val="18"/>
        </w:rPr>
        <w:t xml:space="preserve">                                                                                   (zakres udostępnianych zasobów)</w:t>
      </w:r>
    </w:p>
    <w:p w14:paraId="28F84955" w14:textId="77777777" w:rsidR="00484F11" w:rsidRPr="00BD2AED" w:rsidRDefault="00484F11" w:rsidP="00484F11">
      <w:pPr>
        <w:autoSpaceDE w:val="0"/>
        <w:autoSpaceDN w:val="0"/>
        <w:adjustRightInd w:val="0"/>
        <w:jc w:val="both"/>
        <w:rPr>
          <w:rFonts w:ascii="Arial" w:hAnsi="Arial" w:cs="Arial"/>
          <w:color w:val="000000" w:themeColor="text1"/>
          <w:sz w:val="18"/>
          <w:szCs w:val="18"/>
        </w:rPr>
      </w:pPr>
    </w:p>
    <w:p w14:paraId="5821FE0C" w14:textId="77777777" w:rsidR="00484F11" w:rsidRPr="00BD2AED" w:rsidRDefault="00484F11" w:rsidP="00484F11">
      <w:pPr>
        <w:autoSpaceDE w:val="0"/>
        <w:autoSpaceDN w:val="0"/>
        <w:adjustRightInd w:val="0"/>
        <w:spacing w:after="120"/>
        <w:jc w:val="both"/>
        <w:rPr>
          <w:rFonts w:ascii="Arial" w:hAnsi="Arial" w:cs="Arial"/>
          <w:bCs/>
          <w:color w:val="000000" w:themeColor="text1"/>
          <w:sz w:val="18"/>
          <w:szCs w:val="18"/>
        </w:rPr>
      </w:pPr>
      <w:r w:rsidRPr="00BD2AED">
        <w:rPr>
          <w:rFonts w:ascii="Arial" w:hAnsi="Arial" w:cs="Arial"/>
          <w:color w:val="000000" w:themeColor="text1"/>
          <w:sz w:val="18"/>
          <w:szCs w:val="18"/>
        </w:rPr>
        <w:t xml:space="preserve">na potrzeby i w okresie realizacji zamówienia publicznego </w:t>
      </w:r>
      <w:r w:rsidRPr="00BD2AED">
        <w:rPr>
          <w:rFonts w:ascii="Arial" w:hAnsi="Arial" w:cs="Arial"/>
          <w:bCs/>
          <w:color w:val="000000" w:themeColor="text1"/>
          <w:sz w:val="18"/>
          <w:szCs w:val="18"/>
        </w:rPr>
        <w:t>pn.</w:t>
      </w:r>
    </w:p>
    <w:p w14:paraId="2B1BE6BB" w14:textId="77777777" w:rsidR="00484F11" w:rsidRPr="00BD2AED" w:rsidRDefault="00484F11" w:rsidP="00484F11">
      <w:pPr>
        <w:autoSpaceDE w:val="0"/>
        <w:autoSpaceDN w:val="0"/>
        <w:adjustRightInd w:val="0"/>
        <w:jc w:val="both"/>
        <w:rPr>
          <w:rFonts w:ascii="Arial" w:hAnsi="Arial" w:cs="Arial"/>
          <w:color w:val="000000" w:themeColor="text1"/>
          <w:sz w:val="18"/>
          <w:szCs w:val="18"/>
        </w:rPr>
      </w:pPr>
      <w:r w:rsidRPr="00BD2AED">
        <w:rPr>
          <w:rFonts w:ascii="Arial" w:hAnsi="Arial" w:cs="Arial"/>
          <w:color w:val="000000" w:themeColor="text1"/>
          <w:sz w:val="18"/>
          <w:szCs w:val="18"/>
        </w:rPr>
        <w:t>……………………………………………………………………………………………………………………….</w:t>
      </w:r>
    </w:p>
    <w:p w14:paraId="686F5BA3" w14:textId="77777777" w:rsidR="00484F11" w:rsidRPr="00BD2AED" w:rsidRDefault="00484F11" w:rsidP="00484F11">
      <w:pPr>
        <w:autoSpaceDE w:val="0"/>
        <w:autoSpaceDN w:val="0"/>
        <w:adjustRightInd w:val="0"/>
        <w:jc w:val="both"/>
        <w:rPr>
          <w:rFonts w:ascii="Arial" w:hAnsi="Arial" w:cs="Arial"/>
          <w:color w:val="000000" w:themeColor="text1"/>
          <w:sz w:val="18"/>
          <w:szCs w:val="18"/>
        </w:rPr>
      </w:pPr>
    </w:p>
    <w:p w14:paraId="131B75E7" w14:textId="77777777" w:rsidR="00484F11" w:rsidRPr="00B402B7" w:rsidRDefault="00484F11" w:rsidP="00484F11">
      <w:pPr>
        <w:autoSpaceDE w:val="0"/>
        <w:autoSpaceDN w:val="0"/>
        <w:adjustRightInd w:val="0"/>
        <w:jc w:val="both"/>
        <w:rPr>
          <w:rFonts w:ascii="Arial" w:hAnsi="Arial" w:cs="Arial"/>
          <w:color w:val="000000" w:themeColor="text1"/>
          <w:sz w:val="18"/>
          <w:szCs w:val="18"/>
        </w:rPr>
      </w:pPr>
      <w:r w:rsidRPr="00BD2AED">
        <w:rPr>
          <w:rFonts w:ascii="Arial" w:hAnsi="Arial" w:cs="Arial"/>
          <w:color w:val="000000" w:themeColor="text1"/>
          <w:sz w:val="18"/>
          <w:szCs w:val="18"/>
        </w:rPr>
        <w:t xml:space="preserve">W związku z tym, że Wykonawca, któremu udostępniamy zasoby polega na naszych zdolnościach w odniesieniu do warunków dotyczących kwalifikacji zawodowych* lub doświadczenia*, stosownie do treści art. 118 ust. 3 ustawy </w:t>
      </w:r>
      <w:proofErr w:type="spellStart"/>
      <w:r w:rsidRPr="00BD2AED">
        <w:rPr>
          <w:rFonts w:ascii="Arial" w:hAnsi="Arial" w:cs="Arial"/>
          <w:color w:val="000000" w:themeColor="text1"/>
          <w:sz w:val="18"/>
          <w:szCs w:val="18"/>
        </w:rPr>
        <w:t>Pzp</w:t>
      </w:r>
      <w:proofErr w:type="spellEnd"/>
      <w:r w:rsidRPr="00BD2AED">
        <w:rPr>
          <w:rFonts w:ascii="Arial" w:hAnsi="Arial" w:cs="Arial"/>
          <w:color w:val="000000" w:themeColor="text1"/>
          <w:sz w:val="18"/>
          <w:szCs w:val="18"/>
        </w:rPr>
        <w:t>, oświadczamy, że wykonamy następujące roboty budowlane lub usługi, do realizacji których te zdolności są wymagane:</w:t>
      </w:r>
    </w:p>
    <w:p w14:paraId="1F86D1CC" w14:textId="77777777" w:rsidR="00484F11" w:rsidRPr="00BD2AED" w:rsidRDefault="00484F11" w:rsidP="00484F11">
      <w:pPr>
        <w:autoSpaceDE w:val="0"/>
        <w:autoSpaceDN w:val="0"/>
        <w:adjustRightInd w:val="0"/>
        <w:spacing w:line="360" w:lineRule="auto"/>
        <w:jc w:val="both"/>
        <w:rPr>
          <w:rFonts w:ascii="Arial" w:hAnsi="Arial" w:cs="Arial"/>
          <w:sz w:val="18"/>
          <w:szCs w:val="18"/>
        </w:rPr>
      </w:pPr>
      <w:r w:rsidRPr="00BD2AED">
        <w:rPr>
          <w:rFonts w:ascii="Arial" w:hAnsi="Arial" w:cs="Arial"/>
          <w:sz w:val="18"/>
          <w:szCs w:val="18"/>
        </w:rPr>
        <w:t>……………………………………………………………………………………………………………………</w:t>
      </w:r>
    </w:p>
    <w:p w14:paraId="122B3F67" w14:textId="77777777" w:rsidR="00484F11" w:rsidRPr="00BD2AED" w:rsidRDefault="00484F11" w:rsidP="00484F11">
      <w:pPr>
        <w:autoSpaceDE w:val="0"/>
        <w:autoSpaceDN w:val="0"/>
        <w:adjustRightInd w:val="0"/>
        <w:spacing w:line="360" w:lineRule="auto"/>
        <w:jc w:val="both"/>
        <w:rPr>
          <w:rFonts w:ascii="Arial" w:hAnsi="Arial" w:cs="Arial"/>
          <w:sz w:val="18"/>
          <w:szCs w:val="18"/>
        </w:rPr>
      </w:pPr>
      <w:r w:rsidRPr="00BD2AED">
        <w:rPr>
          <w:rFonts w:ascii="Arial" w:hAnsi="Arial" w:cs="Arial"/>
          <w:sz w:val="18"/>
          <w:szCs w:val="18"/>
        </w:rPr>
        <w:t>……………………………………………………………………………………………………………………</w:t>
      </w:r>
    </w:p>
    <w:p w14:paraId="202C000D" w14:textId="77777777" w:rsidR="00484F11" w:rsidRPr="00EC20C5" w:rsidRDefault="00484F11" w:rsidP="00484F11">
      <w:pPr>
        <w:autoSpaceDE w:val="0"/>
        <w:autoSpaceDN w:val="0"/>
        <w:adjustRightInd w:val="0"/>
        <w:jc w:val="both"/>
        <w:rPr>
          <w:rFonts w:ascii="Arial" w:hAnsi="Arial" w:cs="Arial"/>
        </w:rPr>
      </w:pPr>
      <w:r w:rsidRPr="00EC20C5">
        <w:rPr>
          <w:rFonts w:ascii="Arial" w:hAnsi="Arial" w:cs="Arial"/>
          <w:i/>
          <w:sz w:val="16"/>
          <w:szCs w:val="16"/>
        </w:rPr>
        <w:t xml:space="preserve"> (należy opisać zakres zamówienia, który wykonywać będzie podmiot udostępniający zasoby)</w:t>
      </w:r>
    </w:p>
    <w:p w14:paraId="530ABDF3" w14:textId="77777777" w:rsidR="00484F11" w:rsidRPr="00B402B7" w:rsidRDefault="00484F11" w:rsidP="00484F11">
      <w:pPr>
        <w:autoSpaceDE w:val="0"/>
        <w:autoSpaceDN w:val="0"/>
        <w:adjustRightInd w:val="0"/>
        <w:jc w:val="both"/>
        <w:rPr>
          <w:rFonts w:ascii="Arial" w:hAnsi="Arial" w:cs="Arial"/>
          <w:sz w:val="18"/>
          <w:szCs w:val="18"/>
        </w:rPr>
      </w:pPr>
    </w:p>
    <w:p w14:paraId="5E25FB34" w14:textId="77777777" w:rsidR="00484F11" w:rsidRPr="00B402B7" w:rsidRDefault="00484F11" w:rsidP="00484F11">
      <w:pPr>
        <w:autoSpaceDE w:val="0"/>
        <w:autoSpaceDN w:val="0"/>
        <w:adjustRightInd w:val="0"/>
        <w:jc w:val="both"/>
        <w:rPr>
          <w:rFonts w:ascii="Arial" w:hAnsi="Arial" w:cs="Arial"/>
          <w:sz w:val="18"/>
          <w:szCs w:val="18"/>
        </w:rPr>
      </w:pPr>
    </w:p>
    <w:p w14:paraId="7222D141" w14:textId="77777777" w:rsidR="00484F11" w:rsidRPr="00EC20C5" w:rsidRDefault="00484F11" w:rsidP="00484F11">
      <w:pPr>
        <w:autoSpaceDE w:val="0"/>
        <w:autoSpaceDN w:val="0"/>
        <w:adjustRightInd w:val="0"/>
        <w:jc w:val="both"/>
        <w:rPr>
          <w:rFonts w:ascii="Arial" w:hAnsi="Arial" w:cs="Arial"/>
          <w:i/>
          <w:sz w:val="18"/>
          <w:szCs w:val="19"/>
        </w:rPr>
      </w:pPr>
      <w:r w:rsidRPr="00EC20C5">
        <w:rPr>
          <w:rFonts w:ascii="Arial" w:hAnsi="Arial" w:cs="Arial"/>
          <w:i/>
          <w:sz w:val="18"/>
          <w:szCs w:val="19"/>
        </w:rPr>
        <w:t>………………………………………………..</w:t>
      </w:r>
    </w:p>
    <w:p w14:paraId="3CC2A2E0" w14:textId="77777777" w:rsidR="00484F11" w:rsidRPr="00EC20C5" w:rsidRDefault="00484F11" w:rsidP="00484F11">
      <w:pPr>
        <w:autoSpaceDE w:val="0"/>
        <w:autoSpaceDN w:val="0"/>
        <w:adjustRightInd w:val="0"/>
        <w:jc w:val="both"/>
        <w:rPr>
          <w:rFonts w:ascii="Arial" w:hAnsi="Arial" w:cs="Arial"/>
          <w:i/>
          <w:sz w:val="18"/>
          <w:szCs w:val="19"/>
        </w:rPr>
      </w:pPr>
      <w:r w:rsidRPr="00EC20C5">
        <w:rPr>
          <w:rFonts w:ascii="Arial" w:hAnsi="Arial" w:cs="Arial"/>
          <w:i/>
          <w:sz w:val="16"/>
          <w:szCs w:val="16"/>
        </w:rPr>
        <w:t xml:space="preserve">             (miejscowość, data)                </w:t>
      </w:r>
    </w:p>
    <w:p w14:paraId="11EF3362" w14:textId="77777777" w:rsidR="00484F11" w:rsidRDefault="00484F11" w:rsidP="00484F11">
      <w:pPr>
        <w:autoSpaceDE w:val="0"/>
        <w:autoSpaceDN w:val="0"/>
        <w:adjustRightInd w:val="0"/>
        <w:jc w:val="both"/>
        <w:rPr>
          <w:rFonts w:ascii="Arial" w:hAnsi="Arial" w:cs="Arial"/>
          <w:i/>
          <w:sz w:val="18"/>
          <w:szCs w:val="19"/>
        </w:rPr>
      </w:pPr>
      <w:r w:rsidRPr="00EC20C5">
        <w:rPr>
          <w:rFonts w:ascii="Arial" w:hAnsi="Arial" w:cs="Arial"/>
          <w:i/>
          <w:sz w:val="18"/>
          <w:szCs w:val="19"/>
        </w:rPr>
        <w:t xml:space="preserve">                                                                          </w:t>
      </w:r>
    </w:p>
    <w:p w14:paraId="2092FF6F" w14:textId="77777777" w:rsidR="00484F11" w:rsidRPr="00EC20C5" w:rsidRDefault="00484F11" w:rsidP="00484F11">
      <w:pPr>
        <w:autoSpaceDE w:val="0"/>
        <w:autoSpaceDN w:val="0"/>
        <w:adjustRightInd w:val="0"/>
        <w:jc w:val="both"/>
        <w:rPr>
          <w:rFonts w:ascii="Arial" w:hAnsi="Arial" w:cs="Arial"/>
          <w:i/>
          <w:sz w:val="18"/>
          <w:szCs w:val="19"/>
        </w:rPr>
      </w:pPr>
    </w:p>
    <w:p w14:paraId="425E0E14" w14:textId="77777777" w:rsidR="00484F11" w:rsidRPr="00EC20C5" w:rsidRDefault="00484F11" w:rsidP="00484F11">
      <w:pPr>
        <w:autoSpaceDE w:val="0"/>
        <w:autoSpaceDN w:val="0"/>
        <w:adjustRightInd w:val="0"/>
        <w:jc w:val="both"/>
        <w:rPr>
          <w:rFonts w:ascii="Arial" w:hAnsi="Arial" w:cs="Arial"/>
          <w:i/>
          <w:sz w:val="14"/>
          <w:szCs w:val="16"/>
        </w:rPr>
      </w:pPr>
      <w:r w:rsidRPr="00EC20C5">
        <w:rPr>
          <w:rFonts w:ascii="Arial" w:hAnsi="Arial" w:cs="Arial"/>
          <w:i/>
          <w:sz w:val="18"/>
          <w:szCs w:val="19"/>
        </w:rPr>
        <w:t>…………………………………………………..………………………</w:t>
      </w:r>
    </w:p>
    <w:p w14:paraId="2D4EFD6B" w14:textId="77777777" w:rsidR="00484F11" w:rsidRPr="00EC20C5" w:rsidRDefault="00484F11" w:rsidP="00484F11">
      <w:pPr>
        <w:autoSpaceDE w:val="0"/>
        <w:autoSpaceDN w:val="0"/>
        <w:adjustRightInd w:val="0"/>
        <w:ind w:left="4247"/>
        <w:jc w:val="both"/>
        <w:rPr>
          <w:rFonts w:ascii="Arial" w:hAnsi="Arial" w:cs="Arial"/>
          <w:i/>
          <w:sz w:val="16"/>
          <w:szCs w:val="16"/>
        </w:rPr>
      </w:pPr>
      <w:r w:rsidRPr="00EC20C5">
        <w:rPr>
          <w:rFonts w:ascii="Arial" w:hAnsi="Arial" w:cs="Arial"/>
          <w:i/>
          <w:iCs/>
          <w:sz w:val="16"/>
          <w:szCs w:val="16"/>
        </w:rPr>
        <w:t xml:space="preserve">     (podpis osoby uprawnionej </w:t>
      </w:r>
      <w:r w:rsidRPr="00EC20C5">
        <w:rPr>
          <w:rFonts w:ascii="Arial" w:hAnsi="Arial" w:cs="Arial"/>
          <w:i/>
          <w:sz w:val="16"/>
          <w:szCs w:val="16"/>
        </w:rPr>
        <w:t xml:space="preserve">do reprezentowania </w:t>
      </w:r>
    </w:p>
    <w:p w14:paraId="4A5CB7C7" w14:textId="77777777" w:rsidR="00484F11" w:rsidRPr="00EC20C5" w:rsidRDefault="00484F11" w:rsidP="00484F11">
      <w:pPr>
        <w:autoSpaceDE w:val="0"/>
        <w:autoSpaceDN w:val="0"/>
        <w:adjustRightInd w:val="0"/>
        <w:ind w:left="4247"/>
        <w:jc w:val="both"/>
        <w:rPr>
          <w:rFonts w:ascii="Arial" w:hAnsi="Arial" w:cs="Arial"/>
          <w:i/>
          <w:iCs/>
          <w:sz w:val="16"/>
          <w:szCs w:val="16"/>
        </w:rPr>
      </w:pPr>
      <w:r w:rsidRPr="00EC20C5">
        <w:rPr>
          <w:rFonts w:ascii="Arial" w:hAnsi="Arial" w:cs="Arial"/>
          <w:i/>
          <w:sz w:val="16"/>
          <w:szCs w:val="16"/>
        </w:rPr>
        <w:t>Podmiotu trzeciego udostępniającego zasoby</w:t>
      </w:r>
      <w:r w:rsidRPr="00EC20C5">
        <w:rPr>
          <w:rFonts w:ascii="Arial" w:hAnsi="Arial" w:cs="Arial"/>
          <w:i/>
          <w:iCs/>
          <w:sz w:val="16"/>
          <w:szCs w:val="16"/>
        </w:rPr>
        <w:t>)</w:t>
      </w:r>
    </w:p>
    <w:p w14:paraId="62033930" w14:textId="77777777" w:rsidR="00484F11" w:rsidRPr="00EC20C5" w:rsidRDefault="00484F11" w:rsidP="00484F11">
      <w:pPr>
        <w:autoSpaceDE w:val="0"/>
        <w:autoSpaceDN w:val="0"/>
        <w:adjustRightInd w:val="0"/>
        <w:jc w:val="both"/>
        <w:rPr>
          <w:rFonts w:ascii="Arial" w:hAnsi="Arial" w:cs="Arial"/>
          <w:i/>
          <w:sz w:val="18"/>
          <w:szCs w:val="18"/>
        </w:rPr>
      </w:pPr>
      <w:r w:rsidRPr="00EC20C5">
        <w:rPr>
          <w:rFonts w:ascii="Arial" w:hAnsi="Arial" w:cs="Arial"/>
          <w:i/>
          <w:sz w:val="18"/>
          <w:szCs w:val="18"/>
        </w:rPr>
        <w:t>*niepotrzebne skreślić</w:t>
      </w:r>
    </w:p>
    <w:p w14:paraId="30B5D5DB" w14:textId="77777777" w:rsidR="00484F11" w:rsidRPr="00EC20C5" w:rsidRDefault="00484F11" w:rsidP="00484F11">
      <w:pPr>
        <w:pStyle w:val="Akapitzlist"/>
        <w:autoSpaceDE w:val="0"/>
        <w:autoSpaceDN w:val="0"/>
        <w:adjustRightInd w:val="0"/>
        <w:spacing w:line="240" w:lineRule="auto"/>
        <w:ind w:left="0"/>
        <w:jc w:val="both"/>
        <w:rPr>
          <w:i/>
          <w:sz w:val="18"/>
          <w:szCs w:val="18"/>
        </w:rPr>
      </w:pPr>
    </w:p>
    <w:p w14:paraId="4ADA1038" w14:textId="77777777" w:rsidR="00484F11" w:rsidRPr="00B402B7" w:rsidRDefault="00484F11" w:rsidP="00484F11">
      <w:pPr>
        <w:jc w:val="both"/>
        <w:rPr>
          <w:b/>
          <w:i/>
          <w:sz w:val="22"/>
          <w:szCs w:val="22"/>
        </w:rPr>
      </w:pPr>
      <w:r w:rsidRPr="00B402B7">
        <w:rPr>
          <w:b/>
          <w:i/>
          <w:sz w:val="22"/>
          <w:szCs w:val="22"/>
        </w:rPr>
        <w:t xml:space="preserve">UWAGA: </w:t>
      </w:r>
    </w:p>
    <w:p w14:paraId="2AAD1022" w14:textId="77777777" w:rsidR="00484F11" w:rsidRPr="00EC20C5" w:rsidRDefault="00484F11" w:rsidP="00484F11">
      <w:pPr>
        <w:widowControl/>
        <w:numPr>
          <w:ilvl w:val="0"/>
          <w:numId w:val="21"/>
        </w:numPr>
        <w:ind w:left="357" w:hanging="357"/>
        <w:jc w:val="both"/>
        <w:rPr>
          <w:rFonts w:ascii="Arial" w:hAnsi="Arial" w:cs="Arial"/>
          <w:i/>
          <w:sz w:val="17"/>
          <w:szCs w:val="17"/>
        </w:rPr>
      </w:pPr>
      <w:r w:rsidRPr="00EC20C5">
        <w:rPr>
          <w:rFonts w:ascii="Arial" w:hAnsi="Arial" w:cs="Arial"/>
          <w:i/>
          <w:sz w:val="17"/>
          <w:szCs w:val="17"/>
        </w:rPr>
        <w:t>Zobowiązanie podmiotu trzeciego musi być podpisane przez osobę /y upoważnioną /e do reprezentowania podmiotu trzeciego w zakresie jego praw majątkowych zgodnie z wpisem do KRS, wpisem do CEIDG lub umową spółki albo przez osobę /y posiadającą/e pełnomocnictwo, które wykonawca zobowiązany jest dołączyć do oferty.</w:t>
      </w:r>
    </w:p>
    <w:p w14:paraId="4C50AF62" w14:textId="77777777" w:rsidR="001B58F8" w:rsidRDefault="00484F11" w:rsidP="001B58F8">
      <w:pPr>
        <w:widowControl/>
        <w:numPr>
          <w:ilvl w:val="0"/>
          <w:numId w:val="21"/>
        </w:numPr>
        <w:jc w:val="both"/>
        <w:rPr>
          <w:rFonts w:ascii="Arial" w:hAnsi="Arial" w:cs="Arial"/>
          <w:i/>
          <w:sz w:val="17"/>
          <w:szCs w:val="17"/>
        </w:rPr>
      </w:pPr>
      <w:r w:rsidRPr="00EC20C5">
        <w:rPr>
          <w:rFonts w:ascii="Arial" w:hAnsi="Arial" w:cs="Arial"/>
          <w:i/>
          <w:sz w:val="17"/>
          <w:szCs w:val="17"/>
        </w:rPr>
        <w:t xml:space="preserve">Wraz z oświadczeniem należy przedłożyć odpis z właściwego rejestru lub z centralnej ewidencji i informacji </w:t>
      </w:r>
      <w:r w:rsidRPr="00EC20C5">
        <w:rPr>
          <w:rFonts w:ascii="Arial" w:hAnsi="Arial" w:cs="Arial"/>
          <w:i/>
          <w:sz w:val="17"/>
          <w:szCs w:val="17"/>
        </w:rPr>
        <w:br/>
        <w:t xml:space="preserve">o działalności gospodarczej lub wskazać dostępność takich dokumentów w formie elektronicznej pod określonymi adresami internetowymi ogólnodostępnych i bezpłatnych baz danych, które zamawiający pobierze samodzielnie </w:t>
      </w:r>
      <w:r w:rsidRPr="00EC20C5">
        <w:rPr>
          <w:rFonts w:ascii="Arial" w:hAnsi="Arial" w:cs="Arial"/>
          <w:i/>
          <w:sz w:val="17"/>
          <w:szCs w:val="17"/>
        </w:rPr>
        <w:br/>
        <w:t>z tych baz danych, w celu potwierdzenia, że osoby podpisujące zobowiązanie są uprawnione do składania oświadczeń woli w imieniu Wykonawc</w:t>
      </w:r>
      <w:r w:rsidR="001B58F8">
        <w:rPr>
          <w:rFonts w:ascii="Arial" w:hAnsi="Arial" w:cs="Arial"/>
          <w:i/>
          <w:sz w:val="17"/>
          <w:szCs w:val="17"/>
        </w:rPr>
        <w:t>y</w:t>
      </w:r>
    </w:p>
    <w:p w14:paraId="789280A8" w14:textId="77777777" w:rsidR="00E9602D" w:rsidRDefault="00E9602D" w:rsidP="006F30E0">
      <w:pPr>
        <w:ind w:left="720" w:hanging="360"/>
        <w:jc w:val="right"/>
        <w:rPr>
          <w:rFonts w:ascii="Arial" w:hAnsi="Arial" w:cs="Arial"/>
          <w:b/>
          <w:bCs/>
          <w:sz w:val="20"/>
          <w:szCs w:val="20"/>
        </w:rPr>
      </w:pPr>
    </w:p>
    <w:p w14:paraId="4E6523EF" w14:textId="52C8B347" w:rsidR="006F30E0" w:rsidRPr="003E34DF" w:rsidRDefault="006F30E0" w:rsidP="006F30E0">
      <w:pPr>
        <w:ind w:left="720" w:hanging="360"/>
        <w:jc w:val="right"/>
        <w:rPr>
          <w:rFonts w:ascii="Arial" w:hAnsi="Arial" w:cs="Arial"/>
          <w:b/>
          <w:bCs/>
          <w:sz w:val="20"/>
          <w:szCs w:val="20"/>
        </w:rPr>
      </w:pPr>
      <w:r>
        <w:rPr>
          <w:rFonts w:ascii="Arial" w:hAnsi="Arial" w:cs="Arial"/>
          <w:b/>
          <w:bCs/>
          <w:sz w:val="20"/>
          <w:szCs w:val="20"/>
        </w:rPr>
        <w:lastRenderedPageBreak/>
        <w:t>Załącznik nr 4</w:t>
      </w:r>
    </w:p>
    <w:p w14:paraId="19205FCB" w14:textId="77777777" w:rsidR="006F30E0" w:rsidRPr="006F30E0" w:rsidRDefault="006F30E0" w:rsidP="006F30E0">
      <w:pPr>
        <w:jc w:val="right"/>
        <w:rPr>
          <w:rFonts w:ascii="Arial" w:hAnsi="Arial" w:cs="Arial"/>
          <w:b/>
          <w:sz w:val="20"/>
          <w:szCs w:val="20"/>
        </w:rPr>
      </w:pPr>
      <w:r w:rsidRPr="003E34DF">
        <w:rPr>
          <w:rFonts w:ascii="Arial" w:hAnsi="Arial" w:cs="Arial"/>
          <w:b/>
          <w:bCs/>
          <w:sz w:val="20"/>
          <w:szCs w:val="20"/>
        </w:rPr>
        <w:t>do oferty</w:t>
      </w:r>
    </w:p>
    <w:p w14:paraId="0A07ABAB" w14:textId="77777777" w:rsidR="001B58F8" w:rsidRPr="001B58F8" w:rsidRDefault="001B58F8" w:rsidP="001B58F8">
      <w:pPr>
        <w:widowControl/>
        <w:ind w:left="360"/>
        <w:jc w:val="both"/>
        <w:rPr>
          <w:rFonts w:ascii="Arial" w:hAnsi="Arial" w:cs="Arial"/>
          <w:i/>
          <w:sz w:val="17"/>
          <w:szCs w:val="17"/>
        </w:rPr>
      </w:pPr>
      <w:r w:rsidRPr="001B58F8">
        <w:rPr>
          <w:rFonts w:ascii="Arial" w:hAnsi="Arial" w:cs="Arial"/>
          <w:b/>
          <w:color w:val="000000" w:themeColor="text1"/>
          <w:sz w:val="18"/>
          <w:szCs w:val="18"/>
        </w:rPr>
        <w:t>Wykonawca:</w:t>
      </w:r>
    </w:p>
    <w:p w14:paraId="63516615" w14:textId="77777777" w:rsidR="001B58F8" w:rsidRPr="00BD2AED" w:rsidRDefault="001B58F8" w:rsidP="001B58F8">
      <w:pPr>
        <w:pStyle w:val="Tekstpodstawowy"/>
        <w:ind w:left="360"/>
        <w:rPr>
          <w:sz w:val="18"/>
          <w:szCs w:val="18"/>
        </w:rPr>
      </w:pPr>
      <w:r w:rsidRPr="00BD2AED">
        <w:rPr>
          <w:sz w:val="18"/>
          <w:szCs w:val="18"/>
        </w:rPr>
        <w:t xml:space="preserve">Nazwa Wykonawcy </w:t>
      </w:r>
    </w:p>
    <w:p w14:paraId="44C61EDA" w14:textId="77777777" w:rsidR="001B58F8" w:rsidRPr="00BD2AED" w:rsidRDefault="001B58F8" w:rsidP="001B58F8">
      <w:pPr>
        <w:pStyle w:val="Tekstpodstawowy"/>
        <w:ind w:left="360"/>
        <w:rPr>
          <w:sz w:val="18"/>
          <w:szCs w:val="18"/>
        </w:rPr>
      </w:pPr>
    </w:p>
    <w:p w14:paraId="7F9A6842" w14:textId="77777777" w:rsidR="001B58F8" w:rsidRPr="00BD2AED" w:rsidRDefault="001B58F8" w:rsidP="001B58F8">
      <w:pPr>
        <w:pStyle w:val="Tekstpodstawowy"/>
        <w:ind w:left="360"/>
        <w:rPr>
          <w:sz w:val="18"/>
          <w:szCs w:val="18"/>
        </w:rPr>
      </w:pPr>
      <w:r w:rsidRPr="00BD2AED">
        <w:rPr>
          <w:sz w:val="18"/>
          <w:szCs w:val="18"/>
        </w:rPr>
        <w:t>...................................................................................................................................................................</w:t>
      </w:r>
    </w:p>
    <w:p w14:paraId="619EAEBA" w14:textId="77777777" w:rsidR="001B58F8" w:rsidRPr="00BD2AED" w:rsidRDefault="001B58F8" w:rsidP="001B58F8">
      <w:pPr>
        <w:pStyle w:val="Tekstpodstawowy"/>
        <w:ind w:left="360"/>
        <w:rPr>
          <w:sz w:val="18"/>
          <w:szCs w:val="18"/>
        </w:rPr>
      </w:pPr>
    </w:p>
    <w:p w14:paraId="1FA1EE10" w14:textId="77777777" w:rsidR="001B58F8" w:rsidRPr="00BD2AED" w:rsidRDefault="001B58F8" w:rsidP="001B58F8">
      <w:pPr>
        <w:pStyle w:val="Tekstpodstawowy"/>
        <w:ind w:left="360"/>
        <w:rPr>
          <w:sz w:val="18"/>
          <w:szCs w:val="18"/>
        </w:rPr>
      </w:pPr>
      <w:r w:rsidRPr="00BD2AED">
        <w:rPr>
          <w:sz w:val="18"/>
          <w:szCs w:val="18"/>
        </w:rPr>
        <w:t xml:space="preserve">Adres Wykonawcy </w:t>
      </w:r>
    </w:p>
    <w:p w14:paraId="2236A325" w14:textId="77777777" w:rsidR="001B58F8" w:rsidRPr="00BD2AED" w:rsidRDefault="001B58F8" w:rsidP="001B58F8">
      <w:pPr>
        <w:pStyle w:val="Tekstpodstawowy"/>
        <w:ind w:left="360"/>
        <w:rPr>
          <w:sz w:val="18"/>
          <w:szCs w:val="18"/>
        </w:rPr>
      </w:pPr>
    </w:p>
    <w:p w14:paraId="251D9949" w14:textId="77777777" w:rsidR="001B58F8" w:rsidRPr="00BD2AED" w:rsidRDefault="001B58F8" w:rsidP="001B58F8">
      <w:pPr>
        <w:pStyle w:val="Tekstpodstawowy"/>
        <w:ind w:left="360"/>
        <w:rPr>
          <w:sz w:val="18"/>
          <w:szCs w:val="18"/>
        </w:rPr>
      </w:pPr>
      <w:r w:rsidRPr="00BD2AED">
        <w:rPr>
          <w:sz w:val="18"/>
          <w:szCs w:val="18"/>
        </w:rPr>
        <w:t>...................................................................................................................................................................</w:t>
      </w:r>
    </w:p>
    <w:p w14:paraId="7B8E4CFF" w14:textId="77777777" w:rsidR="00866D75" w:rsidRDefault="00866D75" w:rsidP="00866D75">
      <w:pPr>
        <w:pStyle w:val="Nagwek8"/>
        <w:jc w:val="center"/>
        <w:rPr>
          <w:rFonts w:ascii="Times New Roman" w:eastAsia="Calibri" w:hAnsi="Times New Roman"/>
          <w:b/>
          <w:color w:val="auto"/>
          <w:sz w:val="26"/>
          <w:szCs w:val="26"/>
        </w:rPr>
      </w:pPr>
    </w:p>
    <w:p w14:paraId="1D2CDDC8" w14:textId="77777777" w:rsidR="00866D75" w:rsidRPr="00F05C3B" w:rsidRDefault="00866D75" w:rsidP="00866D75">
      <w:pPr>
        <w:pStyle w:val="Nagwek8"/>
        <w:jc w:val="center"/>
        <w:rPr>
          <w:rFonts w:ascii="Arial" w:eastAsia="Calibri" w:hAnsi="Arial" w:cs="Arial"/>
          <w:b/>
          <w:color w:val="auto"/>
          <w:sz w:val="18"/>
          <w:szCs w:val="18"/>
        </w:rPr>
      </w:pPr>
      <w:r w:rsidRPr="00F05C3B">
        <w:rPr>
          <w:rFonts w:ascii="Arial" w:eastAsia="Calibri" w:hAnsi="Arial" w:cs="Arial"/>
          <w:b/>
          <w:color w:val="auto"/>
          <w:sz w:val="18"/>
          <w:szCs w:val="18"/>
        </w:rPr>
        <w:t>WYKAZ ZREALIZOWANYCH ROBÓT BUDOWLANYCH</w:t>
      </w:r>
      <w:r w:rsidRPr="00F05C3B">
        <w:rPr>
          <w:rFonts w:ascii="Arial" w:eastAsia="Calibri" w:hAnsi="Arial" w:cs="Arial"/>
          <w:b/>
          <w:color w:val="auto"/>
          <w:sz w:val="18"/>
          <w:szCs w:val="18"/>
        </w:rPr>
        <w:br/>
        <w:t>potwierdzający</w:t>
      </w:r>
      <w:r w:rsidRPr="00F05C3B">
        <w:rPr>
          <w:rFonts w:ascii="Arial" w:eastAsia="Times New Roman" w:hAnsi="Arial" w:cs="Arial"/>
          <w:color w:val="404040"/>
          <w:sz w:val="18"/>
          <w:szCs w:val="18"/>
        </w:rPr>
        <w:t xml:space="preserve"> </w:t>
      </w:r>
      <w:r w:rsidRPr="00F05C3B">
        <w:rPr>
          <w:rFonts w:ascii="Arial" w:eastAsia="Calibri" w:hAnsi="Arial" w:cs="Arial"/>
          <w:b/>
          <w:color w:val="auto"/>
          <w:sz w:val="18"/>
          <w:szCs w:val="18"/>
        </w:rPr>
        <w:t>spełnianie warunków udziału w postępowaniu</w:t>
      </w:r>
      <w:r w:rsidRPr="00F05C3B">
        <w:rPr>
          <w:rFonts w:ascii="Arial" w:eastAsia="Calibri" w:hAnsi="Arial" w:cs="Arial"/>
          <w:b/>
          <w:color w:val="auto"/>
          <w:sz w:val="18"/>
          <w:szCs w:val="18"/>
        </w:rPr>
        <w:br/>
        <w:t>dotyczących zdolności technicznej i doświadczenia Wykonawcy</w:t>
      </w:r>
    </w:p>
    <w:p w14:paraId="5D4500F8" w14:textId="77777777" w:rsidR="00866D75" w:rsidRPr="00F05C3B" w:rsidRDefault="00866D75" w:rsidP="00866D75">
      <w:pPr>
        <w:rPr>
          <w:rFonts w:ascii="Arial" w:hAnsi="Arial" w:cs="Arial"/>
          <w:sz w:val="18"/>
          <w:szCs w:val="18"/>
        </w:rPr>
      </w:pPr>
    </w:p>
    <w:p w14:paraId="3B431697" w14:textId="1E197C77" w:rsidR="00866D75" w:rsidRPr="00F05C3B" w:rsidRDefault="00866D75" w:rsidP="00866D75">
      <w:pPr>
        <w:pStyle w:val="Nagwek3"/>
        <w:ind w:left="360"/>
        <w:jc w:val="both"/>
        <w:rPr>
          <w:rFonts w:cs="Arial"/>
          <w:b w:val="0"/>
          <w:sz w:val="18"/>
          <w:szCs w:val="18"/>
        </w:rPr>
      </w:pPr>
      <w:r w:rsidRPr="00F05C3B">
        <w:rPr>
          <w:rFonts w:cs="Arial"/>
          <w:b w:val="0"/>
          <w:sz w:val="18"/>
          <w:szCs w:val="18"/>
        </w:rPr>
        <w:t xml:space="preserve">Na potrzeby postępowania o udzielenie zamówienia </w:t>
      </w:r>
      <w:r w:rsidRPr="00F05C3B">
        <w:rPr>
          <w:rFonts w:cs="Arial"/>
          <w:b w:val="0"/>
          <w:color w:val="000000" w:themeColor="text1"/>
          <w:sz w:val="18"/>
          <w:szCs w:val="18"/>
        </w:rPr>
        <w:t xml:space="preserve">publicznego pn. </w:t>
      </w:r>
      <w:r w:rsidRPr="00F05C3B">
        <w:rPr>
          <w:rFonts w:cs="Arial"/>
          <w:sz w:val="18"/>
          <w:szCs w:val="18"/>
        </w:rPr>
        <w:t xml:space="preserve">„Budowa </w:t>
      </w:r>
      <w:r w:rsidR="00B402B7">
        <w:rPr>
          <w:rFonts w:cs="Arial"/>
          <w:sz w:val="18"/>
          <w:szCs w:val="18"/>
        </w:rPr>
        <w:t>dróg gminnych w miejscowości Szydłowo"</w:t>
      </w:r>
      <w:r w:rsidRPr="00F05C3B">
        <w:rPr>
          <w:rFonts w:cs="Arial"/>
          <w:sz w:val="18"/>
          <w:szCs w:val="18"/>
        </w:rPr>
        <w:t xml:space="preserve"> – </w:t>
      </w:r>
      <w:r w:rsidRPr="00F05C3B">
        <w:rPr>
          <w:rFonts w:cs="Arial"/>
          <w:bCs w:val="0"/>
          <w:sz w:val="18"/>
          <w:szCs w:val="18"/>
        </w:rPr>
        <w:t xml:space="preserve">nr postępowania </w:t>
      </w:r>
      <w:r w:rsidR="00E9602D" w:rsidRPr="00E9602D">
        <w:rPr>
          <w:rFonts w:cs="Arial"/>
          <w:bCs w:val="0"/>
          <w:sz w:val="18"/>
          <w:szCs w:val="18"/>
        </w:rPr>
        <w:t>IGK.271.5.2022</w:t>
      </w:r>
      <w:r w:rsidRPr="00F05C3B">
        <w:rPr>
          <w:rFonts w:cs="Arial"/>
          <w:sz w:val="18"/>
          <w:szCs w:val="18"/>
        </w:rPr>
        <w:t xml:space="preserve">, </w:t>
      </w:r>
      <w:r w:rsidRPr="00F05C3B">
        <w:rPr>
          <w:rFonts w:cs="Arial"/>
          <w:b w:val="0"/>
          <w:sz w:val="18"/>
          <w:szCs w:val="18"/>
        </w:rPr>
        <w:t>oświadczam, że zrealizowałem w okresie ostatnich pięciu lat przed upływem terminu składania ofert</w:t>
      </w:r>
      <w:r w:rsidR="00F05C3B">
        <w:rPr>
          <w:rFonts w:cs="Arial"/>
          <w:b w:val="0"/>
          <w:sz w:val="18"/>
          <w:szCs w:val="18"/>
        </w:rPr>
        <w:t>,</w:t>
      </w:r>
      <w:r w:rsidRPr="00F05C3B">
        <w:rPr>
          <w:rFonts w:cs="Arial"/>
          <w:b w:val="0"/>
          <w:sz w:val="18"/>
          <w:szCs w:val="18"/>
        </w:rPr>
        <w:t xml:space="preserve"> a jeżeli okres prowadzenia działalności jest krótszy – w tym okresie, </w:t>
      </w:r>
      <w:r w:rsidR="00F05C3B">
        <w:rPr>
          <w:rFonts w:cs="Arial"/>
          <w:b w:val="0"/>
          <w:sz w:val="18"/>
          <w:szCs w:val="18"/>
        </w:rPr>
        <w:t xml:space="preserve">niżej wymienione roboty budowlane, </w:t>
      </w:r>
      <w:r w:rsidRPr="00F05C3B">
        <w:rPr>
          <w:rFonts w:cs="Arial"/>
          <w:b w:val="0"/>
          <w:sz w:val="18"/>
          <w:szCs w:val="18"/>
        </w:rPr>
        <w:t>z podaniem ich rodzaju i wartości, daty i miejsca wykonania oraz załączeniem dokumentów potwierdzających, że roboty zostały wykonane zgodnie z zasadami sztuki budowlanej i prawidłowo ukończone.</w:t>
      </w:r>
    </w:p>
    <w:p w14:paraId="17C6794C" w14:textId="77777777" w:rsidR="001B58F8" w:rsidRPr="001B58F8" w:rsidRDefault="001B58F8" w:rsidP="001B58F8">
      <w:pPr>
        <w:rPr>
          <w:lang w:eastAsia="ar-SA" w:bidi="ar-SA"/>
        </w:rPr>
      </w:pPr>
    </w:p>
    <w:tbl>
      <w:tblPr>
        <w:tblW w:w="9213" w:type="dxa"/>
        <w:jc w:val="center"/>
        <w:tblLayout w:type="fixed"/>
        <w:tblCellMar>
          <w:left w:w="0" w:type="dxa"/>
          <w:right w:w="0" w:type="dxa"/>
        </w:tblCellMar>
        <w:tblLook w:val="0000" w:firstRow="0" w:lastRow="0" w:firstColumn="0" w:lastColumn="0" w:noHBand="0" w:noVBand="0"/>
      </w:tblPr>
      <w:tblGrid>
        <w:gridCol w:w="1559"/>
        <w:gridCol w:w="2126"/>
        <w:gridCol w:w="1559"/>
        <w:gridCol w:w="1418"/>
        <w:gridCol w:w="2551"/>
      </w:tblGrid>
      <w:tr w:rsidR="001B58F8" w:rsidRPr="00866D75" w14:paraId="10ABBD40" w14:textId="77777777" w:rsidTr="00AA5074">
        <w:trPr>
          <w:cantSplit/>
          <w:trHeight w:hRule="exact" w:val="840"/>
          <w:jc w:val="center"/>
        </w:trPr>
        <w:tc>
          <w:tcPr>
            <w:tcW w:w="1559" w:type="dxa"/>
            <w:vMerge w:val="restart"/>
            <w:tcBorders>
              <w:top w:val="single" w:sz="4" w:space="0" w:color="auto"/>
              <w:left w:val="single" w:sz="4" w:space="0" w:color="auto"/>
            </w:tcBorders>
            <w:vAlign w:val="center"/>
          </w:tcPr>
          <w:p w14:paraId="3428154D" w14:textId="77777777" w:rsidR="001B58F8" w:rsidRPr="00866D75" w:rsidRDefault="001B58F8" w:rsidP="00AA5074">
            <w:pPr>
              <w:snapToGrid w:val="0"/>
              <w:jc w:val="center"/>
              <w:rPr>
                <w:rFonts w:ascii="Arial" w:hAnsi="Arial" w:cs="Arial"/>
                <w:b/>
                <w:sz w:val="18"/>
                <w:szCs w:val="18"/>
              </w:rPr>
            </w:pPr>
            <w:r w:rsidRPr="00866D75">
              <w:rPr>
                <w:rFonts w:ascii="Arial" w:hAnsi="Arial" w:cs="Arial"/>
                <w:b/>
                <w:sz w:val="18"/>
                <w:szCs w:val="18"/>
              </w:rPr>
              <w:t xml:space="preserve">Przedmiot wykonanych robót budowlanych </w:t>
            </w:r>
          </w:p>
          <w:p w14:paraId="00C609C3" w14:textId="77777777" w:rsidR="001B58F8" w:rsidRPr="00866D75" w:rsidRDefault="001B58F8" w:rsidP="00AA5074">
            <w:pPr>
              <w:jc w:val="center"/>
              <w:rPr>
                <w:rFonts w:ascii="Arial" w:hAnsi="Arial" w:cs="Arial"/>
                <w:b/>
                <w:sz w:val="18"/>
                <w:szCs w:val="18"/>
              </w:rPr>
            </w:pPr>
            <w:r w:rsidRPr="00866D75">
              <w:rPr>
                <w:rFonts w:ascii="Arial" w:hAnsi="Arial" w:cs="Arial"/>
                <w:b/>
                <w:sz w:val="18"/>
                <w:szCs w:val="18"/>
              </w:rPr>
              <w:t>(rodzaj robót budowlanych)</w:t>
            </w:r>
          </w:p>
          <w:p w14:paraId="487128B3" w14:textId="77777777" w:rsidR="001B58F8" w:rsidRPr="00866D75" w:rsidRDefault="001B58F8" w:rsidP="00AA5074">
            <w:pPr>
              <w:jc w:val="center"/>
              <w:rPr>
                <w:rFonts w:ascii="Arial" w:hAnsi="Arial" w:cs="Arial"/>
                <w:b/>
                <w:sz w:val="18"/>
                <w:szCs w:val="18"/>
              </w:rPr>
            </w:pPr>
          </w:p>
          <w:p w14:paraId="383330F9" w14:textId="77777777" w:rsidR="001B58F8" w:rsidRPr="00866D75" w:rsidRDefault="001B58F8" w:rsidP="00AA5074">
            <w:pPr>
              <w:jc w:val="center"/>
              <w:rPr>
                <w:rFonts w:ascii="Arial" w:hAnsi="Arial" w:cs="Arial"/>
                <w:b/>
                <w:sz w:val="18"/>
                <w:szCs w:val="18"/>
              </w:rPr>
            </w:pPr>
          </w:p>
        </w:tc>
        <w:tc>
          <w:tcPr>
            <w:tcW w:w="2126" w:type="dxa"/>
            <w:vMerge w:val="restart"/>
            <w:tcBorders>
              <w:top w:val="single" w:sz="4" w:space="0" w:color="auto"/>
              <w:left w:val="double" w:sz="1" w:space="0" w:color="000000"/>
            </w:tcBorders>
            <w:vAlign w:val="center"/>
          </w:tcPr>
          <w:p w14:paraId="1EEA8C83" w14:textId="77777777" w:rsidR="001B58F8" w:rsidRPr="00866D75" w:rsidRDefault="001B58F8" w:rsidP="00AA5074">
            <w:pPr>
              <w:snapToGrid w:val="0"/>
              <w:jc w:val="center"/>
              <w:rPr>
                <w:rFonts w:ascii="Arial" w:hAnsi="Arial" w:cs="Arial"/>
                <w:b/>
                <w:sz w:val="18"/>
                <w:szCs w:val="18"/>
              </w:rPr>
            </w:pPr>
            <w:r w:rsidRPr="00866D75">
              <w:rPr>
                <w:rFonts w:ascii="Arial" w:hAnsi="Arial" w:cs="Arial"/>
                <w:b/>
                <w:sz w:val="18"/>
                <w:szCs w:val="18"/>
              </w:rPr>
              <w:t>Wartość</w:t>
            </w:r>
          </w:p>
          <w:p w14:paraId="271D3F14" w14:textId="77777777" w:rsidR="001B58F8" w:rsidRPr="00866D75" w:rsidRDefault="001B58F8" w:rsidP="00AA5074">
            <w:pPr>
              <w:snapToGrid w:val="0"/>
              <w:jc w:val="center"/>
              <w:rPr>
                <w:rFonts w:ascii="Arial" w:hAnsi="Arial" w:cs="Arial"/>
                <w:b/>
                <w:sz w:val="18"/>
                <w:szCs w:val="18"/>
              </w:rPr>
            </w:pPr>
            <w:r w:rsidRPr="00866D75">
              <w:rPr>
                <w:rFonts w:ascii="Arial" w:hAnsi="Arial" w:cs="Arial"/>
                <w:b/>
                <w:sz w:val="18"/>
                <w:szCs w:val="18"/>
              </w:rPr>
              <w:t xml:space="preserve">(cena brutto)  </w:t>
            </w:r>
          </w:p>
        </w:tc>
        <w:tc>
          <w:tcPr>
            <w:tcW w:w="2977" w:type="dxa"/>
            <w:gridSpan w:val="2"/>
            <w:tcBorders>
              <w:top w:val="single" w:sz="4" w:space="0" w:color="auto"/>
              <w:left w:val="double" w:sz="1" w:space="0" w:color="000000"/>
              <w:bottom w:val="single" w:sz="4" w:space="0" w:color="000000"/>
            </w:tcBorders>
            <w:vAlign w:val="center"/>
          </w:tcPr>
          <w:p w14:paraId="2809B2AA" w14:textId="77777777" w:rsidR="001B58F8" w:rsidRPr="00866D75" w:rsidRDefault="001B58F8" w:rsidP="00AA5074">
            <w:pPr>
              <w:snapToGrid w:val="0"/>
              <w:jc w:val="center"/>
              <w:rPr>
                <w:rFonts w:ascii="Arial" w:hAnsi="Arial" w:cs="Arial"/>
                <w:b/>
                <w:sz w:val="18"/>
                <w:szCs w:val="18"/>
              </w:rPr>
            </w:pPr>
            <w:r w:rsidRPr="00866D75">
              <w:rPr>
                <w:rFonts w:ascii="Arial" w:hAnsi="Arial" w:cs="Arial"/>
                <w:b/>
                <w:sz w:val="18"/>
                <w:szCs w:val="18"/>
              </w:rPr>
              <w:t xml:space="preserve">Daty wykonania </w:t>
            </w:r>
          </w:p>
          <w:p w14:paraId="1717F9C7" w14:textId="77777777" w:rsidR="001B58F8" w:rsidRPr="00866D75" w:rsidRDefault="001B58F8" w:rsidP="00AA5074">
            <w:pPr>
              <w:snapToGrid w:val="0"/>
              <w:jc w:val="center"/>
              <w:rPr>
                <w:rFonts w:ascii="Arial" w:hAnsi="Arial" w:cs="Arial"/>
                <w:b/>
                <w:sz w:val="18"/>
                <w:szCs w:val="18"/>
              </w:rPr>
            </w:pPr>
            <w:r w:rsidRPr="00866D75">
              <w:rPr>
                <w:rFonts w:ascii="Arial" w:hAnsi="Arial" w:cs="Arial"/>
                <w:b/>
                <w:sz w:val="18"/>
                <w:szCs w:val="18"/>
              </w:rPr>
              <w:t xml:space="preserve"> (należy podać daty)</w:t>
            </w:r>
          </w:p>
        </w:tc>
        <w:tc>
          <w:tcPr>
            <w:tcW w:w="2551" w:type="dxa"/>
            <w:vMerge w:val="restart"/>
            <w:tcBorders>
              <w:top w:val="single" w:sz="4" w:space="0" w:color="auto"/>
              <w:left w:val="double" w:sz="1" w:space="0" w:color="000000"/>
              <w:right w:val="single" w:sz="4" w:space="0" w:color="auto"/>
            </w:tcBorders>
            <w:vAlign w:val="center"/>
          </w:tcPr>
          <w:p w14:paraId="0DD60EDA" w14:textId="77777777" w:rsidR="001B58F8" w:rsidRPr="00866D75" w:rsidRDefault="001B58F8" w:rsidP="00AA5074">
            <w:pPr>
              <w:snapToGrid w:val="0"/>
              <w:jc w:val="center"/>
              <w:rPr>
                <w:rFonts w:ascii="Arial" w:hAnsi="Arial" w:cs="Arial"/>
                <w:b/>
                <w:sz w:val="18"/>
                <w:szCs w:val="18"/>
              </w:rPr>
            </w:pPr>
            <w:r w:rsidRPr="00866D75">
              <w:rPr>
                <w:rFonts w:ascii="Arial" w:hAnsi="Arial" w:cs="Arial"/>
                <w:b/>
                <w:sz w:val="18"/>
                <w:szCs w:val="18"/>
              </w:rPr>
              <w:t>Miejsce wykonania wskazanej roboty budowlanej – odbiorca robót</w:t>
            </w:r>
          </w:p>
          <w:p w14:paraId="68048694" w14:textId="77777777" w:rsidR="001B58F8" w:rsidRPr="00866D75" w:rsidRDefault="001B58F8" w:rsidP="00AA5074">
            <w:pPr>
              <w:snapToGrid w:val="0"/>
              <w:jc w:val="center"/>
              <w:rPr>
                <w:rFonts w:ascii="Arial" w:hAnsi="Arial" w:cs="Arial"/>
                <w:b/>
                <w:sz w:val="18"/>
                <w:szCs w:val="18"/>
              </w:rPr>
            </w:pPr>
          </w:p>
        </w:tc>
      </w:tr>
      <w:tr w:rsidR="001B58F8" w:rsidRPr="00866D75" w14:paraId="3DCFCE47" w14:textId="77777777" w:rsidTr="00AA5074">
        <w:trPr>
          <w:cantSplit/>
          <w:trHeight w:hRule="exact" w:val="886"/>
          <w:jc w:val="center"/>
        </w:trPr>
        <w:tc>
          <w:tcPr>
            <w:tcW w:w="1559" w:type="dxa"/>
            <w:vMerge/>
            <w:tcBorders>
              <w:top w:val="double" w:sz="1" w:space="0" w:color="000000"/>
              <w:left w:val="single" w:sz="4" w:space="0" w:color="auto"/>
            </w:tcBorders>
            <w:vAlign w:val="center"/>
          </w:tcPr>
          <w:p w14:paraId="2787FFCA" w14:textId="77777777" w:rsidR="001B58F8" w:rsidRPr="00866D75" w:rsidRDefault="001B58F8" w:rsidP="00AA5074">
            <w:pPr>
              <w:rPr>
                <w:rFonts w:ascii="Arial" w:hAnsi="Arial" w:cs="Arial"/>
                <w:sz w:val="18"/>
                <w:szCs w:val="18"/>
              </w:rPr>
            </w:pPr>
          </w:p>
        </w:tc>
        <w:tc>
          <w:tcPr>
            <w:tcW w:w="2126" w:type="dxa"/>
            <w:vMerge/>
            <w:tcBorders>
              <w:top w:val="double" w:sz="1" w:space="0" w:color="000000"/>
              <w:left w:val="double" w:sz="1" w:space="0" w:color="000000"/>
            </w:tcBorders>
            <w:vAlign w:val="center"/>
          </w:tcPr>
          <w:p w14:paraId="276CC36C" w14:textId="77777777" w:rsidR="001B58F8" w:rsidRPr="00866D75" w:rsidRDefault="001B58F8" w:rsidP="00AA5074">
            <w:pPr>
              <w:rPr>
                <w:rFonts w:ascii="Arial" w:hAnsi="Arial" w:cs="Arial"/>
                <w:sz w:val="18"/>
                <w:szCs w:val="18"/>
              </w:rPr>
            </w:pPr>
          </w:p>
        </w:tc>
        <w:tc>
          <w:tcPr>
            <w:tcW w:w="1559" w:type="dxa"/>
            <w:tcBorders>
              <w:left w:val="double" w:sz="1" w:space="0" w:color="000000"/>
            </w:tcBorders>
          </w:tcPr>
          <w:p w14:paraId="1291D450" w14:textId="77777777" w:rsidR="001B58F8" w:rsidRPr="00866D75" w:rsidRDefault="001B58F8" w:rsidP="00AA5074">
            <w:pPr>
              <w:snapToGrid w:val="0"/>
              <w:jc w:val="center"/>
              <w:rPr>
                <w:rFonts w:ascii="Arial" w:hAnsi="Arial" w:cs="Arial"/>
                <w:b/>
                <w:sz w:val="18"/>
                <w:szCs w:val="18"/>
              </w:rPr>
            </w:pPr>
            <w:r w:rsidRPr="00866D75">
              <w:rPr>
                <w:rFonts w:ascii="Arial" w:hAnsi="Arial" w:cs="Arial"/>
                <w:b/>
                <w:sz w:val="18"/>
                <w:szCs w:val="18"/>
              </w:rPr>
              <w:t>początek</w:t>
            </w:r>
          </w:p>
        </w:tc>
        <w:tc>
          <w:tcPr>
            <w:tcW w:w="1418" w:type="dxa"/>
            <w:tcBorders>
              <w:left w:val="single" w:sz="4" w:space="0" w:color="000000"/>
            </w:tcBorders>
          </w:tcPr>
          <w:p w14:paraId="7F8ABEE0" w14:textId="77777777" w:rsidR="001B58F8" w:rsidRPr="00866D75" w:rsidRDefault="001B58F8" w:rsidP="00AA5074">
            <w:pPr>
              <w:snapToGrid w:val="0"/>
              <w:jc w:val="center"/>
              <w:rPr>
                <w:rFonts w:ascii="Arial" w:hAnsi="Arial" w:cs="Arial"/>
                <w:b/>
                <w:sz w:val="18"/>
                <w:szCs w:val="18"/>
              </w:rPr>
            </w:pPr>
            <w:r w:rsidRPr="00866D75">
              <w:rPr>
                <w:rFonts w:ascii="Arial" w:hAnsi="Arial" w:cs="Arial"/>
                <w:b/>
                <w:sz w:val="18"/>
                <w:szCs w:val="18"/>
              </w:rPr>
              <w:t>koniec - odbiór</w:t>
            </w:r>
          </w:p>
          <w:p w14:paraId="08C991F6" w14:textId="77777777" w:rsidR="001B58F8" w:rsidRPr="00866D75" w:rsidRDefault="001B58F8" w:rsidP="00AA5074">
            <w:pPr>
              <w:jc w:val="center"/>
              <w:rPr>
                <w:rFonts w:ascii="Arial" w:hAnsi="Arial" w:cs="Arial"/>
                <w:b/>
                <w:sz w:val="18"/>
                <w:szCs w:val="18"/>
              </w:rPr>
            </w:pPr>
          </w:p>
        </w:tc>
        <w:tc>
          <w:tcPr>
            <w:tcW w:w="2551" w:type="dxa"/>
            <w:vMerge/>
            <w:tcBorders>
              <w:top w:val="double" w:sz="1" w:space="0" w:color="000000"/>
              <w:left w:val="double" w:sz="1" w:space="0" w:color="000000"/>
              <w:right w:val="single" w:sz="4" w:space="0" w:color="auto"/>
            </w:tcBorders>
            <w:vAlign w:val="center"/>
          </w:tcPr>
          <w:p w14:paraId="37F14423" w14:textId="77777777" w:rsidR="001B58F8" w:rsidRPr="00866D75" w:rsidRDefault="001B58F8" w:rsidP="00AA5074">
            <w:pPr>
              <w:rPr>
                <w:rFonts w:ascii="Arial" w:hAnsi="Arial" w:cs="Arial"/>
                <w:sz w:val="18"/>
                <w:szCs w:val="18"/>
              </w:rPr>
            </w:pPr>
          </w:p>
        </w:tc>
      </w:tr>
      <w:tr w:rsidR="001B58F8" w:rsidRPr="00866D75" w14:paraId="0F66928C" w14:textId="77777777" w:rsidTr="006F30E0">
        <w:trPr>
          <w:trHeight w:val="961"/>
          <w:jc w:val="center"/>
        </w:trPr>
        <w:tc>
          <w:tcPr>
            <w:tcW w:w="1559" w:type="dxa"/>
            <w:tcBorders>
              <w:top w:val="double" w:sz="1" w:space="0" w:color="000000"/>
              <w:left w:val="single" w:sz="4" w:space="0" w:color="auto"/>
              <w:bottom w:val="single" w:sz="4" w:space="0" w:color="auto"/>
            </w:tcBorders>
          </w:tcPr>
          <w:p w14:paraId="68295248" w14:textId="77777777" w:rsidR="001B58F8" w:rsidRPr="00866D75" w:rsidRDefault="001B58F8" w:rsidP="00AA5074">
            <w:pPr>
              <w:snapToGrid w:val="0"/>
              <w:jc w:val="center"/>
              <w:rPr>
                <w:rFonts w:ascii="Arial" w:hAnsi="Arial" w:cs="Arial"/>
                <w:sz w:val="18"/>
                <w:szCs w:val="18"/>
              </w:rPr>
            </w:pPr>
          </w:p>
          <w:p w14:paraId="144681DB" w14:textId="77777777" w:rsidR="001B58F8" w:rsidRPr="00866D75" w:rsidRDefault="001B58F8" w:rsidP="00AA5074">
            <w:pPr>
              <w:snapToGrid w:val="0"/>
              <w:jc w:val="center"/>
              <w:rPr>
                <w:rFonts w:ascii="Arial" w:hAnsi="Arial" w:cs="Arial"/>
                <w:sz w:val="18"/>
                <w:szCs w:val="18"/>
              </w:rPr>
            </w:pPr>
          </w:p>
          <w:p w14:paraId="6FF05F09" w14:textId="77777777" w:rsidR="001B58F8" w:rsidRPr="00866D75" w:rsidRDefault="001B58F8" w:rsidP="00AA5074">
            <w:pPr>
              <w:snapToGrid w:val="0"/>
              <w:jc w:val="center"/>
              <w:rPr>
                <w:rFonts w:ascii="Arial" w:hAnsi="Arial" w:cs="Arial"/>
                <w:sz w:val="18"/>
                <w:szCs w:val="18"/>
              </w:rPr>
            </w:pPr>
          </w:p>
          <w:p w14:paraId="737ACA1D" w14:textId="77777777" w:rsidR="001B58F8" w:rsidRPr="00866D75" w:rsidRDefault="001B58F8" w:rsidP="00AA5074">
            <w:pPr>
              <w:pStyle w:val="Akapitzlist"/>
              <w:ind w:left="0"/>
              <w:jc w:val="center"/>
              <w:rPr>
                <w:sz w:val="18"/>
                <w:szCs w:val="18"/>
              </w:rPr>
            </w:pPr>
          </w:p>
          <w:p w14:paraId="48A89F77" w14:textId="77777777" w:rsidR="001B58F8" w:rsidRPr="00866D75" w:rsidRDefault="001B58F8" w:rsidP="00AA5074">
            <w:pPr>
              <w:snapToGrid w:val="0"/>
              <w:jc w:val="center"/>
              <w:rPr>
                <w:rFonts w:ascii="Arial" w:hAnsi="Arial" w:cs="Arial"/>
                <w:sz w:val="18"/>
                <w:szCs w:val="18"/>
              </w:rPr>
            </w:pPr>
          </w:p>
        </w:tc>
        <w:tc>
          <w:tcPr>
            <w:tcW w:w="2126" w:type="dxa"/>
            <w:tcBorders>
              <w:top w:val="double" w:sz="1" w:space="0" w:color="000000"/>
              <w:left w:val="double" w:sz="1" w:space="0" w:color="000000"/>
              <w:bottom w:val="single" w:sz="4" w:space="0" w:color="auto"/>
            </w:tcBorders>
          </w:tcPr>
          <w:p w14:paraId="07FA657C" w14:textId="77777777" w:rsidR="001B58F8" w:rsidRPr="00866D75" w:rsidRDefault="001B58F8" w:rsidP="00AA5074">
            <w:pPr>
              <w:snapToGrid w:val="0"/>
              <w:rPr>
                <w:rFonts w:ascii="Arial" w:hAnsi="Arial" w:cs="Arial"/>
                <w:sz w:val="18"/>
                <w:szCs w:val="18"/>
              </w:rPr>
            </w:pPr>
          </w:p>
          <w:p w14:paraId="2C1403F0" w14:textId="77777777" w:rsidR="001B58F8" w:rsidRPr="00866D75" w:rsidRDefault="001B58F8" w:rsidP="00AA5074">
            <w:pPr>
              <w:snapToGrid w:val="0"/>
              <w:rPr>
                <w:rFonts w:ascii="Arial" w:hAnsi="Arial" w:cs="Arial"/>
                <w:sz w:val="18"/>
                <w:szCs w:val="18"/>
              </w:rPr>
            </w:pPr>
          </w:p>
          <w:p w14:paraId="16E7E961" w14:textId="77777777" w:rsidR="001B58F8" w:rsidRPr="00866D75" w:rsidRDefault="001B58F8" w:rsidP="00AA5074">
            <w:pPr>
              <w:snapToGrid w:val="0"/>
              <w:rPr>
                <w:rFonts w:ascii="Arial" w:hAnsi="Arial" w:cs="Arial"/>
                <w:sz w:val="18"/>
                <w:szCs w:val="18"/>
              </w:rPr>
            </w:pPr>
          </w:p>
          <w:p w14:paraId="59F0E3E3" w14:textId="77777777" w:rsidR="001B58F8" w:rsidRPr="00866D75" w:rsidRDefault="001B58F8" w:rsidP="00AA5074">
            <w:pPr>
              <w:pStyle w:val="Akapitzlist"/>
              <w:ind w:left="0"/>
              <w:rPr>
                <w:sz w:val="18"/>
                <w:szCs w:val="18"/>
              </w:rPr>
            </w:pPr>
          </w:p>
        </w:tc>
        <w:tc>
          <w:tcPr>
            <w:tcW w:w="1559" w:type="dxa"/>
            <w:tcBorders>
              <w:top w:val="double" w:sz="1" w:space="0" w:color="000000"/>
              <w:left w:val="double" w:sz="1" w:space="0" w:color="000000"/>
              <w:bottom w:val="single" w:sz="4" w:space="0" w:color="auto"/>
            </w:tcBorders>
          </w:tcPr>
          <w:p w14:paraId="09635768" w14:textId="77777777" w:rsidR="001B58F8" w:rsidRPr="00866D75" w:rsidRDefault="001B58F8" w:rsidP="00AA5074">
            <w:pPr>
              <w:snapToGrid w:val="0"/>
              <w:rPr>
                <w:rFonts w:ascii="Arial" w:hAnsi="Arial" w:cs="Arial"/>
                <w:sz w:val="18"/>
                <w:szCs w:val="18"/>
              </w:rPr>
            </w:pPr>
          </w:p>
          <w:p w14:paraId="431CDF63" w14:textId="77777777" w:rsidR="001B58F8" w:rsidRPr="00866D75" w:rsidRDefault="001B58F8" w:rsidP="00AA5074">
            <w:pPr>
              <w:rPr>
                <w:rFonts w:ascii="Arial" w:hAnsi="Arial" w:cs="Arial"/>
                <w:sz w:val="18"/>
                <w:szCs w:val="18"/>
              </w:rPr>
            </w:pPr>
          </w:p>
          <w:p w14:paraId="45B2B20E" w14:textId="77777777" w:rsidR="001B58F8" w:rsidRPr="00866D75" w:rsidRDefault="001B58F8" w:rsidP="00AA5074">
            <w:pPr>
              <w:rPr>
                <w:rFonts w:ascii="Arial" w:hAnsi="Arial" w:cs="Arial"/>
                <w:sz w:val="18"/>
                <w:szCs w:val="18"/>
              </w:rPr>
            </w:pPr>
          </w:p>
          <w:p w14:paraId="73659BCC" w14:textId="77777777" w:rsidR="001B58F8" w:rsidRPr="00866D75" w:rsidRDefault="001B58F8" w:rsidP="00AA5074">
            <w:pPr>
              <w:rPr>
                <w:rFonts w:ascii="Arial" w:hAnsi="Arial" w:cs="Arial"/>
                <w:sz w:val="18"/>
                <w:szCs w:val="18"/>
              </w:rPr>
            </w:pPr>
          </w:p>
          <w:p w14:paraId="1C16E3B6" w14:textId="77777777" w:rsidR="001B58F8" w:rsidRPr="00866D75" w:rsidRDefault="001B58F8" w:rsidP="00AA5074">
            <w:pPr>
              <w:rPr>
                <w:rFonts w:ascii="Arial" w:hAnsi="Arial" w:cs="Arial"/>
                <w:sz w:val="18"/>
                <w:szCs w:val="18"/>
              </w:rPr>
            </w:pPr>
          </w:p>
        </w:tc>
        <w:tc>
          <w:tcPr>
            <w:tcW w:w="1418" w:type="dxa"/>
            <w:tcBorders>
              <w:top w:val="double" w:sz="1" w:space="0" w:color="000000"/>
              <w:left w:val="single" w:sz="4" w:space="0" w:color="000000"/>
              <w:bottom w:val="single" w:sz="4" w:space="0" w:color="auto"/>
            </w:tcBorders>
          </w:tcPr>
          <w:p w14:paraId="352A87AC" w14:textId="77777777" w:rsidR="001B58F8" w:rsidRPr="00866D75" w:rsidRDefault="001B58F8" w:rsidP="00AA5074">
            <w:pPr>
              <w:snapToGrid w:val="0"/>
              <w:rPr>
                <w:rFonts w:ascii="Arial" w:hAnsi="Arial" w:cs="Arial"/>
                <w:sz w:val="18"/>
                <w:szCs w:val="18"/>
              </w:rPr>
            </w:pPr>
          </w:p>
        </w:tc>
        <w:tc>
          <w:tcPr>
            <w:tcW w:w="2551" w:type="dxa"/>
            <w:tcBorders>
              <w:top w:val="double" w:sz="1" w:space="0" w:color="000000"/>
              <w:left w:val="double" w:sz="1" w:space="0" w:color="000000"/>
              <w:bottom w:val="single" w:sz="4" w:space="0" w:color="auto"/>
              <w:right w:val="single" w:sz="4" w:space="0" w:color="auto"/>
            </w:tcBorders>
          </w:tcPr>
          <w:p w14:paraId="3BA3A10F" w14:textId="77777777" w:rsidR="001B58F8" w:rsidRPr="00866D75" w:rsidRDefault="001B58F8" w:rsidP="00AA5074">
            <w:pPr>
              <w:snapToGrid w:val="0"/>
              <w:rPr>
                <w:rFonts w:ascii="Arial" w:hAnsi="Arial" w:cs="Arial"/>
                <w:sz w:val="18"/>
                <w:szCs w:val="18"/>
              </w:rPr>
            </w:pPr>
          </w:p>
        </w:tc>
      </w:tr>
      <w:tr w:rsidR="001B58F8" w:rsidRPr="00866D75" w14:paraId="7BF1B72E" w14:textId="77777777" w:rsidTr="006F30E0">
        <w:trPr>
          <w:trHeight w:val="1171"/>
          <w:jc w:val="center"/>
        </w:trPr>
        <w:tc>
          <w:tcPr>
            <w:tcW w:w="1559" w:type="dxa"/>
            <w:tcBorders>
              <w:top w:val="single" w:sz="4" w:space="0" w:color="auto"/>
              <w:left w:val="single" w:sz="4" w:space="0" w:color="auto"/>
              <w:bottom w:val="single" w:sz="4" w:space="0" w:color="auto"/>
            </w:tcBorders>
          </w:tcPr>
          <w:p w14:paraId="6D10AD05" w14:textId="77777777" w:rsidR="001B58F8" w:rsidRPr="00866D75" w:rsidRDefault="001B58F8" w:rsidP="00AA5074">
            <w:pPr>
              <w:snapToGrid w:val="0"/>
              <w:jc w:val="center"/>
              <w:rPr>
                <w:rFonts w:ascii="Arial" w:hAnsi="Arial" w:cs="Arial"/>
                <w:sz w:val="18"/>
                <w:szCs w:val="18"/>
              </w:rPr>
            </w:pPr>
          </w:p>
          <w:p w14:paraId="33CA8071" w14:textId="77777777" w:rsidR="001B58F8" w:rsidRPr="00866D75" w:rsidRDefault="001B58F8" w:rsidP="00AA5074">
            <w:pPr>
              <w:snapToGrid w:val="0"/>
              <w:jc w:val="center"/>
              <w:rPr>
                <w:rFonts w:ascii="Arial" w:hAnsi="Arial" w:cs="Arial"/>
                <w:sz w:val="18"/>
                <w:szCs w:val="18"/>
              </w:rPr>
            </w:pPr>
          </w:p>
          <w:p w14:paraId="7AAE50FB" w14:textId="77777777" w:rsidR="001B58F8" w:rsidRPr="00866D75" w:rsidRDefault="001B58F8" w:rsidP="00AA5074">
            <w:pPr>
              <w:snapToGrid w:val="0"/>
              <w:jc w:val="center"/>
              <w:rPr>
                <w:rFonts w:ascii="Arial" w:hAnsi="Arial" w:cs="Arial"/>
                <w:sz w:val="18"/>
                <w:szCs w:val="18"/>
              </w:rPr>
            </w:pPr>
          </w:p>
          <w:p w14:paraId="0C659689" w14:textId="77777777" w:rsidR="001B58F8" w:rsidRPr="00866D75" w:rsidRDefault="001B58F8" w:rsidP="00AA5074">
            <w:pPr>
              <w:snapToGrid w:val="0"/>
              <w:jc w:val="center"/>
              <w:rPr>
                <w:rFonts w:ascii="Arial" w:hAnsi="Arial" w:cs="Arial"/>
                <w:sz w:val="18"/>
                <w:szCs w:val="18"/>
              </w:rPr>
            </w:pPr>
          </w:p>
        </w:tc>
        <w:tc>
          <w:tcPr>
            <w:tcW w:w="2126" w:type="dxa"/>
            <w:tcBorders>
              <w:top w:val="single" w:sz="4" w:space="0" w:color="auto"/>
              <w:left w:val="double" w:sz="1" w:space="0" w:color="000000"/>
              <w:bottom w:val="single" w:sz="4" w:space="0" w:color="auto"/>
            </w:tcBorders>
          </w:tcPr>
          <w:p w14:paraId="304CC83B" w14:textId="77777777" w:rsidR="001B58F8" w:rsidRPr="00866D75" w:rsidRDefault="001B58F8" w:rsidP="00AA5074">
            <w:pPr>
              <w:snapToGrid w:val="0"/>
              <w:rPr>
                <w:rFonts w:ascii="Arial" w:hAnsi="Arial" w:cs="Arial"/>
                <w:sz w:val="18"/>
                <w:szCs w:val="18"/>
              </w:rPr>
            </w:pPr>
          </w:p>
          <w:p w14:paraId="0CAA5DB2" w14:textId="77777777" w:rsidR="001B58F8" w:rsidRPr="00866D75" w:rsidRDefault="001B58F8" w:rsidP="00AA5074">
            <w:pPr>
              <w:snapToGrid w:val="0"/>
              <w:rPr>
                <w:rFonts w:ascii="Arial" w:hAnsi="Arial" w:cs="Arial"/>
                <w:sz w:val="18"/>
                <w:szCs w:val="18"/>
              </w:rPr>
            </w:pPr>
          </w:p>
          <w:p w14:paraId="7ED93C78" w14:textId="77777777" w:rsidR="001B58F8" w:rsidRPr="00866D75" w:rsidRDefault="001B58F8" w:rsidP="00AA5074">
            <w:pPr>
              <w:snapToGrid w:val="0"/>
              <w:rPr>
                <w:rFonts w:ascii="Arial" w:hAnsi="Arial" w:cs="Arial"/>
                <w:sz w:val="18"/>
                <w:szCs w:val="18"/>
              </w:rPr>
            </w:pPr>
          </w:p>
          <w:p w14:paraId="6EF1BA62" w14:textId="77777777" w:rsidR="001B58F8" w:rsidRPr="00866D75" w:rsidRDefault="001B58F8" w:rsidP="00AA5074">
            <w:pPr>
              <w:snapToGrid w:val="0"/>
              <w:rPr>
                <w:rFonts w:ascii="Arial" w:hAnsi="Arial" w:cs="Arial"/>
                <w:sz w:val="18"/>
                <w:szCs w:val="18"/>
              </w:rPr>
            </w:pPr>
          </w:p>
          <w:p w14:paraId="4A8825EE" w14:textId="77777777" w:rsidR="001B58F8" w:rsidRPr="00866D75" w:rsidRDefault="001B58F8" w:rsidP="00AA5074">
            <w:pPr>
              <w:snapToGrid w:val="0"/>
              <w:jc w:val="center"/>
              <w:rPr>
                <w:rFonts w:ascii="Arial" w:hAnsi="Arial" w:cs="Arial"/>
                <w:sz w:val="18"/>
                <w:szCs w:val="18"/>
              </w:rPr>
            </w:pPr>
          </w:p>
        </w:tc>
        <w:tc>
          <w:tcPr>
            <w:tcW w:w="1559" w:type="dxa"/>
            <w:tcBorders>
              <w:top w:val="single" w:sz="4" w:space="0" w:color="auto"/>
              <w:left w:val="double" w:sz="1" w:space="0" w:color="000000"/>
              <w:bottom w:val="single" w:sz="4" w:space="0" w:color="auto"/>
            </w:tcBorders>
          </w:tcPr>
          <w:p w14:paraId="6423FDB1" w14:textId="77777777" w:rsidR="001B58F8" w:rsidRPr="00866D75" w:rsidRDefault="001B58F8" w:rsidP="00AA5074">
            <w:pPr>
              <w:rPr>
                <w:rFonts w:ascii="Arial" w:hAnsi="Arial" w:cs="Arial"/>
                <w:sz w:val="18"/>
                <w:szCs w:val="18"/>
              </w:rPr>
            </w:pPr>
          </w:p>
          <w:p w14:paraId="53C84E29" w14:textId="77777777" w:rsidR="001B58F8" w:rsidRPr="00866D75" w:rsidRDefault="001B58F8" w:rsidP="00AA5074">
            <w:pPr>
              <w:rPr>
                <w:rFonts w:ascii="Arial" w:hAnsi="Arial" w:cs="Arial"/>
                <w:sz w:val="18"/>
                <w:szCs w:val="18"/>
              </w:rPr>
            </w:pPr>
          </w:p>
          <w:p w14:paraId="466B5316" w14:textId="77777777" w:rsidR="001B58F8" w:rsidRPr="00866D75" w:rsidRDefault="001B58F8" w:rsidP="00AA5074">
            <w:pPr>
              <w:rPr>
                <w:rFonts w:ascii="Arial" w:hAnsi="Arial" w:cs="Arial"/>
                <w:sz w:val="18"/>
                <w:szCs w:val="18"/>
              </w:rPr>
            </w:pPr>
          </w:p>
          <w:p w14:paraId="1E5F44D1" w14:textId="77777777" w:rsidR="001B58F8" w:rsidRPr="00866D75" w:rsidRDefault="001B58F8" w:rsidP="00AA5074">
            <w:pPr>
              <w:rPr>
                <w:rFonts w:ascii="Arial" w:hAnsi="Arial" w:cs="Arial"/>
                <w:sz w:val="18"/>
                <w:szCs w:val="18"/>
              </w:rPr>
            </w:pPr>
          </w:p>
          <w:p w14:paraId="47DFC6E3" w14:textId="77777777" w:rsidR="001B58F8" w:rsidRPr="00866D75" w:rsidRDefault="001B58F8" w:rsidP="00AA5074">
            <w:pPr>
              <w:rPr>
                <w:rFonts w:ascii="Arial" w:hAnsi="Arial" w:cs="Arial"/>
                <w:sz w:val="18"/>
                <w:szCs w:val="18"/>
              </w:rPr>
            </w:pPr>
          </w:p>
        </w:tc>
        <w:tc>
          <w:tcPr>
            <w:tcW w:w="1418" w:type="dxa"/>
            <w:tcBorders>
              <w:top w:val="single" w:sz="4" w:space="0" w:color="auto"/>
              <w:left w:val="single" w:sz="4" w:space="0" w:color="000000"/>
              <w:bottom w:val="single" w:sz="4" w:space="0" w:color="auto"/>
            </w:tcBorders>
          </w:tcPr>
          <w:p w14:paraId="6EDDDECF" w14:textId="77777777" w:rsidR="001B58F8" w:rsidRPr="00866D75" w:rsidRDefault="001B58F8" w:rsidP="00AA5074">
            <w:pPr>
              <w:snapToGrid w:val="0"/>
              <w:rPr>
                <w:rFonts w:ascii="Arial" w:hAnsi="Arial" w:cs="Arial"/>
                <w:sz w:val="18"/>
                <w:szCs w:val="18"/>
              </w:rPr>
            </w:pPr>
          </w:p>
        </w:tc>
        <w:tc>
          <w:tcPr>
            <w:tcW w:w="2551" w:type="dxa"/>
            <w:tcBorders>
              <w:top w:val="single" w:sz="4" w:space="0" w:color="auto"/>
              <w:left w:val="double" w:sz="1" w:space="0" w:color="000000"/>
              <w:bottom w:val="single" w:sz="4" w:space="0" w:color="auto"/>
              <w:right w:val="single" w:sz="4" w:space="0" w:color="auto"/>
            </w:tcBorders>
          </w:tcPr>
          <w:p w14:paraId="50B99E10" w14:textId="77777777" w:rsidR="001B58F8" w:rsidRPr="00866D75" w:rsidRDefault="001B58F8" w:rsidP="00AA5074">
            <w:pPr>
              <w:snapToGrid w:val="0"/>
              <w:rPr>
                <w:rFonts w:ascii="Arial" w:hAnsi="Arial" w:cs="Arial"/>
                <w:sz w:val="18"/>
                <w:szCs w:val="18"/>
              </w:rPr>
            </w:pPr>
          </w:p>
        </w:tc>
      </w:tr>
    </w:tbl>
    <w:p w14:paraId="030D6B15" w14:textId="77777777" w:rsidR="00866D75" w:rsidRDefault="00866D75" w:rsidP="00866D75">
      <w:pPr>
        <w:pStyle w:val="Akapitzlist"/>
        <w:ind w:left="357"/>
        <w:jc w:val="both"/>
      </w:pPr>
    </w:p>
    <w:p w14:paraId="34D1B269" w14:textId="77777777" w:rsidR="00866D75" w:rsidRDefault="00866D75" w:rsidP="00866D75">
      <w:pPr>
        <w:pStyle w:val="Akapitzlist"/>
        <w:ind w:left="357"/>
        <w:jc w:val="both"/>
      </w:pPr>
    </w:p>
    <w:p w14:paraId="6BB63F4F" w14:textId="77777777" w:rsidR="001B58F8" w:rsidRPr="00866D75" w:rsidRDefault="001B58F8" w:rsidP="00866D75">
      <w:pPr>
        <w:pStyle w:val="Akapitzlist"/>
        <w:ind w:left="357"/>
        <w:jc w:val="both"/>
        <w:rPr>
          <w:sz w:val="18"/>
          <w:szCs w:val="18"/>
        </w:rPr>
      </w:pPr>
      <w:r w:rsidRPr="00866D75">
        <w:rPr>
          <w:sz w:val="18"/>
          <w:szCs w:val="18"/>
        </w:rPr>
        <w:t xml:space="preserve">Do wykazu załączono ................ sztuk dokumentów potwierdzających, że ww. roboty budowlane  zostały wykonane zgodnie z zasadami sztuki budowlanej i prawidłowo ukończone. </w:t>
      </w:r>
    </w:p>
    <w:p w14:paraId="49A7B063" w14:textId="77777777" w:rsidR="001B58F8" w:rsidRPr="001B58F8" w:rsidRDefault="001B58F8" w:rsidP="00866D75">
      <w:pPr>
        <w:pStyle w:val="Akapitzlist"/>
        <w:ind w:left="360"/>
        <w:jc w:val="both"/>
      </w:pPr>
    </w:p>
    <w:p w14:paraId="41269504" w14:textId="77777777" w:rsidR="001B58F8" w:rsidRPr="001B58F8" w:rsidRDefault="001B58F8" w:rsidP="00866D75">
      <w:pPr>
        <w:pStyle w:val="Akapitzlist"/>
        <w:ind w:left="360"/>
        <w:jc w:val="center"/>
        <w:rPr>
          <w:i/>
          <w:sz w:val="18"/>
        </w:rPr>
      </w:pPr>
    </w:p>
    <w:p w14:paraId="002F8623" w14:textId="77777777" w:rsidR="00866D75" w:rsidRPr="007551B6" w:rsidRDefault="00866D75" w:rsidP="00866D75">
      <w:pPr>
        <w:spacing w:line="360" w:lineRule="auto"/>
        <w:jc w:val="both"/>
        <w:rPr>
          <w:rFonts w:ascii="Arial" w:hAnsi="Arial" w:cs="Arial"/>
          <w:sz w:val="18"/>
          <w:szCs w:val="18"/>
        </w:rPr>
      </w:pPr>
    </w:p>
    <w:p w14:paraId="3A398B5C" w14:textId="77777777" w:rsidR="00866D75" w:rsidRPr="007551B6" w:rsidRDefault="00866D75" w:rsidP="00866D75">
      <w:pPr>
        <w:spacing w:line="360" w:lineRule="auto"/>
        <w:jc w:val="both"/>
        <w:rPr>
          <w:rFonts w:ascii="Arial" w:hAnsi="Arial" w:cs="Arial"/>
          <w:sz w:val="18"/>
          <w:szCs w:val="18"/>
        </w:rPr>
      </w:pPr>
      <w:r w:rsidRPr="007551B6">
        <w:rPr>
          <w:rFonts w:ascii="Arial" w:hAnsi="Arial" w:cs="Arial"/>
          <w:sz w:val="18"/>
          <w:szCs w:val="18"/>
        </w:rPr>
        <w:t xml:space="preserve">…………….……. </w:t>
      </w:r>
      <w:r w:rsidRPr="007551B6">
        <w:rPr>
          <w:rFonts w:ascii="Arial" w:hAnsi="Arial" w:cs="Arial"/>
          <w:i/>
          <w:sz w:val="18"/>
          <w:szCs w:val="18"/>
        </w:rPr>
        <w:t>(miejscowość),</w:t>
      </w:r>
      <w:r w:rsidRPr="007551B6">
        <w:rPr>
          <w:rFonts w:ascii="Arial" w:hAnsi="Arial" w:cs="Arial"/>
          <w:sz w:val="18"/>
          <w:szCs w:val="18"/>
        </w:rPr>
        <w:t xml:space="preserve">dnia ………….……. r. </w:t>
      </w:r>
      <w:r w:rsidRPr="007551B6">
        <w:rPr>
          <w:rFonts w:ascii="Arial" w:hAnsi="Arial" w:cs="Arial"/>
          <w:sz w:val="18"/>
          <w:szCs w:val="18"/>
        </w:rPr>
        <w:tab/>
      </w:r>
    </w:p>
    <w:p w14:paraId="4CA42D6D" w14:textId="77777777" w:rsidR="00866D75" w:rsidRPr="007551B6" w:rsidRDefault="00866D75" w:rsidP="00866D75">
      <w:pPr>
        <w:spacing w:line="360" w:lineRule="auto"/>
        <w:jc w:val="both"/>
        <w:rPr>
          <w:rFonts w:ascii="Arial" w:hAnsi="Arial" w:cs="Arial"/>
          <w:sz w:val="18"/>
          <w:szCs w:val="18"/>
        </w:rPr>
      </w:pPr>
    </w:p>
    <w:p w14:paraId="516F9121" w14:textId="77777777" w:rsidR="001B58F8" w:rsidRDefault="00866D75" w:rsidP="00C47CEF">
      <w:pPr>
        <w:spacing w:line="360" w:lineRule="auto"/>
        <w:jc w:val="both"/>
        <w:rPr>
          <w:rFonts w:ascii="Arial" w:hAnsi="Arial" w:cs="Arial"/>
          <w:bCs/>
          <w:sz w:val="18"/>
          <w:szCs w:val="18"/>
        </w:rPr>
      </w:pP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t>……………………………………..</w:t>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Cs/>
          <w:sz w:val="18"/>
          <w:szCs w:val="18"/>
        </w:rPr>
        <w:t>(podpis)</w:t>
      </w:r>
    </w:p>
    <w:p w14:paraId="401F735C" w14:textId="77777777" w:rsidR="00B402B7" w:rsidRDefault="00B402B7" w:rsidP="00606F19">
      <w:pPr>
        <w:ind w:left="720" w:hanging="360"/>
        <w:jc w:val="right"/>
        <w:rPr>
          <w:rFonts w:ascii="Arial" w:hAnsi="Arial" w:cs="Arial"/>
          <w:b/>
          <w:bCs/>
          <w:sz w:val="20"/>
          <w:szCs w:val="20"/>
        </w:rPr>
      </w:pPr>
    </w:p>
    <w:p w14:paraId="11995822" w14:textId="77777777" w:rsidR="00606F19" w:rsidRPr="003E34DF" w:rsidRDefault="00606F19" w:rsidP="00606F19">
      <w:pPr>
        <w:ind w:left="720" w:hanging="360"/>
        <w:jc w:val="right"/>
        <w:rPr>
          <w:rFonts w:ascii="Arial" w:hAnsi="Arial" w:cs="Arial"/>
          <w:b/>
          <w:bCs/>
          <w:sz w:val="20"/>
          <w:szCs w:val="20"/>
        </w:rPr>
      </w:pPr>
      <w:r>
        <w:rPr>
          <w:rFonts w:ascii="Arial" w:hAnsi="Arial" w:cs="Arial"/>
          <w:b/>
          <w:bCs/>
          <w:sz w:val="20"/>
          <w:szCs w:val="20"/>
        </w:rPr>
        <w:lastRenderedPageBreak/>
        <w:t>Załącznik nr 5</w:t>
      </w:r>
    </w:p>
    <w:p w14:paraId="42D6BD4F" w14:textId="77777777" w:rsidR="00606F19" w:rsidRPr="003E34DF" w:rsidRDefault="00606F19" w:rsidP="00606F19">
      <w:pPr>
        <w:jc w:val="right"/>
        <w:rPr>
          <w:rFonts w:ascii="Arial" w:hAnsi="Arial" w:cs="Arial"/>
          <w:b/>
          <w:sz w:val="20"/>
          <w:szCs w:val="20"/>
        </w:rPr>
      </w:pPr>
      <w:r w:rsidRPr="003E34DF">
        <w:rPr>
          <w:rFonts w:ascii="Arial" w:hAnsi="Arial" w:cs="Arial"/>
          <w:b/>
          <w:bCs/>
          <w:sz w:val="20"/>
          <w:szCs w:val="20"/>
        </w:rPr>
        <w:t>do oferty</w:t>
      </w:r>
    </w:p>
    <w:p w14:paraId="432958F0" w14:textId="77777777" w:rsidR="00606F19" w:rsidRPr="00C47CEF" w:rsidRDefault="00606F19" w:rsidP="00C47CEF">
      <w:pPr>
        <w:spacing w:line="360" w:lineRule="auto"/>
        <w:jc w:val="both"/>
        <w:rPr>
          <w:rFonts w:ascii="Arial" w:hAnsi="Arial" w:cs="Arial"/>
          <w:sz w:val="18"/>
          <w:szCs w:val="18"/>
        </w:rPr>
      </w:pPr>
    </w:p>
    <w:p w14:paraId="2445D5D7" w14:textId="77777777" w:rsidR="00C47CEF" w:rsidRPr="001B58F8" w:rsidRDefault="00C47CEF" w:rsidP="00C47CEF">
      <w:pPr>
        <w:widowControl/>
        <w:ind w:left="360"/>
        <w:jc w:val="both"/>
        <w:rPr>
          <w:rFonts w:ascii="Arial" w:hAnsi="Arial" w:cs="Arial"/>
          <w:i/>
          <w:sz w:val="17"/>
          <w:szCs w:val="17"/>
        </w:rPr>
      </w:pPr>
      <w:r w:rsidRPr="001B58F8">
        <w:rPr>
          <w:rFonts w:ascii="Arial" w:hAnsi="Arial" w:cs="Arial"/>
          <w:b/>
          <w:color w:val="000000" w:themeColor="text1"/>
          <w:sz w:val="18"/>
          <w:szCs w:val="18"/>
        </w:rPr>
        <w:t>Wykonawca:</w:t>
      </w:r>
    </w:p>
    <w:p w14:paraId="26296D1A" w14:textId="77777777" w:rsidR="00C47CEF" w:rsidRPr="00BD2AED" w:rsidRDefault="00C47CEF" w:rsidP="00C47CEF">
      <w:pPr>
        <w:pStyle w:val="Tekstpodstawowy"/>
        <w:ind w:left="360"/>
        <w:rPr>
          <w:sz w:val="18"/>
          <w:szCs w:val="18"/>
        </w:rPr>
      </w:pPr>
      <w:r w:rsidRPr="00BD2AED">
        <w:rPr>
          <w:sz w:val="18"/>
          <w:szCs w:val="18"/>
        </w:rPr>
        <w:t xml:space="preserve">Nazwa Wykonawcy </w:t>
      </w:r>
    </w:p>
    <w:p w14:paraId="1E4B49AD" w14:textId="77777777" w:rsidR="00C47CEF" w:rsidRPr="00BD2AED" w:rsidRDefault="00C47CEF" w:rsidP="00C47CEF">
      <w:pPr>
        <w:pStyle w:val="Tekstpodstawowy"/>
        <w:ind w:left="360"/>
        <w:rPr>
          <w:sz w:val="18"/>
          <w:szCs w:val="18"/>
        </w:rPr>
      </w:pPr>
    </w:p>
    <w:p w14:paraId="49563369" w14:textId="77777777" w:rsidR="00C47CEF" w:rsidRPr="00BD2AED" w:rsidRDefault="00C47CEF" w:rsidP="00C47CEF">
      <w:pPr>
        <w:pStyle w:val="Tekstpodstawowy"/>
        <w:ind w:left="360"/>
        <w:rPr>
          <w:sz w:val="18"/>
          <w:szCs w:val="18"/>
        </w:rPr>
      </w:pPr>
      <w:r w:rsidRPr="00BD2AED">
        <w:rPr>
          <w:sz w:val="18"/>
          <w:szCs w:val="18"/>
        </w:rPr>
        <w:t>...................................................................................................................................................................</w:t>
      </w:r>
    </w:p>
    <w:p w14:paraId="0AFF1A84" w14:textId="77777777" w:rsidR="00C47CEF" w:rsidRPr="00BD2AED" w:rsidRDefault="00C47CEF" w:rsidP="00C47CEF">
      <w:pPr>
        <w:pStyle w:val="Tekstpodstawowy"/>
        <w:ind w:left="360"/>
        <w:rPr>
          <w:sz w:val="18"/>
          <w:szCs w:val="18"/>
        </w:rPr>
      </w:pPr>
    </w:p>
    <w:p w14:paraId="77A8E57C" w14:textId="77777777" w:rsidR="00C47CEF" w:rsidRPr="00BD2AED" w:rsidRDefault="00C47CEF" w:rsidP="00C47CEF">
      <w:pPr>
        <w:pStyle w:val="Tekstpodstawowy"/>
        <w:ind w:left="360"/>
        <w:rPr>
          <w:sz w:val="18"/>
          <w:szCs w:val="18"/>
        </w:rPr>
      </w:pPr>
      <w:r w:rsidRPr="00BD2AED">
        <w:rPr>
          <w:sz w:val="18"/>
          <w:szCs w:val="18"/>
        </w:rPr>
        <w:t xml:space="preserve">Adres Wykonawcy </w:t>
      </w:r>
    </w:p>
    <w:p w14:paraId="2578B458" w14:textId="77777777" w:rsidR="00C47CEF" w:rsidRPr="00BD2AED" w:rsidRDefault="00C47CEF" w:rsidP="00C47CEF">
      <w:pPr>
        <w:pStyle w:val="Tekstpodstawowy"/>
        <w:ind w:left="360"/>
        <w:rPr>
          <w:sz w:val="18"/>
          <w:szCs w:val="18"/>
        </w:rPr>
      </w:pPr>
    </w:p>
    <w:p w14:paraId="22AB55D5" w14:textId="77777777" w:rsidR="00C47CEF" w:rsidRPr="00BD2AED" w:rsidRDefault="00C47CEF" w:rsidP="00C47CEF">
      <w:pPr>
        <w:pStyle w:val="Tekstpodstawowy"/>
        <w:ind w:left="360"/>
        <w:rPr>
          <w:sz w:val="18"/>
          <w:szCs w:val="18"/>
        </w:rPr>
      </w:pPr>
      <w:r w:rsidRPr="00BD2AED">
        <w:rPr>
          <w:sz w:val="18"/>
          <w:szCs w:val="18"/>
        </w:rPr>
        <w:t>...................................................................................................................................................................</w:t>
      </w:r>
    </w:p>
    <w:p w14:paraId="22089942" w14:textId="77777777" w:rsidR="00484F11" w:rsidRDefault="00484F11" w:rsidP="00484F11">
      <w:pPr>
        <w:spacing w:line="276" w:lineRule="auto"/>
        <w:ind w:left="705" w:hanging="705"/>
        <w:jc w:val="both"/>
        <w:rPr>
          <w:rFonts w:ascii="Verdana" w:hAnsi="Verdana"/>
          <w:sz w:val="20"/>
          <w:szCs w:val="20"/>
        </w:rPr>
      </w:pPr>
    </w:p>
    <w:p w14:paraId="3EEC3A64" w14:textId="77777777" w:rsidR="00C47CEF" w:rsidRDefault="00C47CEF" w:rsidP="00484F11">
      <w:pPr>
        <w:spacing w:line="276" w:lineRule="auto"/>
        <w:ind w:left="705" w:hanging="705"/>
        <w:jc w:val="both"/>
        <w:rPr>
          <w:rFonts w:ascii="Verdana" w:hAnsi="Verdana"/>
          <w:sz w:val="20"/>
          <w:szCs w:val="20"/>
        </w:rPr>
      </w:pPr>
    </w:p>
    <w:p w14:paraId="0788D7C3" w14:textId="77777777" w:rsidR="00C47CEF" w:rsidRPr="00C47CEF" w:rsidRDefault="00C47CEF" w:rsidP="00C47CEF">
      <w:pPr>
        <w:jc w:val="center"/>
        <w:rPr>
          <w:rFonts w:ascii="Arial" w:hAnsi="Arial" w:cs="Arial"/>
          <w:b/>
          <w:bCs/>
          <w:sz w:val="20"/>
          <w:szCs w:val="20"/>
        </w:rPr>
      </w:pPr>
      <w:r w:rsidRPr="00C47CEF">
        <w:rPr>
          <w:rFonts w:ascii="Arial" w:hAnsi="Arial" w:cs="Arial"/>
          <w:b/>
          <w:bCs/>
          <w:sz w:val="20"/>
          <w:szCs w:val="20"/>
        </w:rPr>
        <w:t>WYKAZ OSÓB</w:t>
      </w:r>
    </w:p>
    <w:p w14:paraId="27CA079E" w14:textId="77777777" w:rsidR="00C47CEF" w:rsidRPr="00C47CEF" w:rsidRDefault="00C47CEF" w:rsidP="00C47CEF">
      <w:pPr>
        <w:jc w:val="center"/>
        <w:rPr>
          <w:rFonts w:ascii="Arial" w:hAnsi="Arial" w:cs="Arial"/>
          <w:b/>
          <w:bCs/>
          <w:sz w:val="20"/>
          <w:szCs w:val="20"/>
        </w:rPr>
      </w:pPr>
      <w:r w:rsidRPr="00C47CEF">
        <w:rPr>
          <w:rFonts w:ascii="Arial" w:hAnsi="Arial" w:cs="Arial"/>
          <w:b/>
          <w:bCs/>
          <w:sz w:val="20"/>
          <w:szCs w:val="20"/>
        </w:rPr>
        <w:t>Potencjał kadrowy</w:t>
      </w:r>
    </w:p>
    <w:p w14:paraId="0C92FF95" w14:textId="77777777" w:rsidR="00C47CEF" w:rsidRPr="00C47CEF" w:rsidRDefault="00C47CEF" w:rsidP="00C47CEF">
      <w:pPr>
        <w:jc w:val="both"/>
        <w:rPr>
          <w:rFonts w:ascii="Arial" w:hAnsi="Arial" w:cs="Arial"/>
          <w:sz w:val="20"/>
          <w:szCs w:val="20"/>
        </w:rPr>
      </w:pPr>
    </w:p>
    <w:p w14:paraId="7E63C008" w14:textId="296D9F95" w:rsidR="00C47CEF" w:rsidRPr="00C47CEF" w:rsidRDefault="00C47CEF" w:rsidP="00C47CEF">
      <w:pPr>
        <w:jc w:val="both"/>
        <w:rPr>
          <w:rFonts w:ascii="Arial" w:hAnsi="Arial" w:cs="Arial"/>
          <w:b/>
          <w:sz w:val="18"/>
          <w:szCs w:val="18"/>
        </w:rPr>
      </w:pPr>
      <w:r w:rsidRPr="00C47CEF">
        <w:rPr>
          <w:rFonts w:ascii="Arial" w:hAnsi="Arial" w:cs="Arial"/>
          <w:sz w:val="18"/>
          <w:szCs w:val="18"/>
        </w:rPr>
        <w:t>które będą skierowane do wykonania zamówienia publicznego pn.:</w:t>
      </w:r>
      <w:r w:rsidRPr="00C47CEF">
        <w:rPr>
          <w:rFonts w:ascii="Arial" w:hAnsi="Arial" w:cs="Arial"/>
          <w:b/>
          <w:color w:val="000000" w:themeColor="text1"/>
          <w:sz w:val="18"/>
          <w:szCs w:val="18"/>
        </w:rPr>
        <w:t xml:space="preserve">. </w:t>
      </w:r>
      <w:r w:rsidRPr="00C47CEF">
        <w:rPr>
          <w:rFonts w:ascii="Arial" w:hAnsi="Arial" w:cs="Arial"/>
          <w:b/>
          <w:sz w:val="18"/>
          <w:szCs w:val="18"/>
        </w:rPr>
        <w:t xml:space="preserve">„Budowa </w:t>
      </w:r>
      <w:r w:rsidR="00B402B7">
        <w:rPr>
          <w:rFonts w:ascii="Arial" w:hAnsi="Arial" w:cs="Arial"/>
          <w:b/>
          <w:sz w:val="18"/>
          <w:szCs w:val="18"/>
        </w:rPr>
        <w:t xml:space="preserve">dróg gminnych w miejscowości Szydłowo" </w:t>
      </w:r>
      <w:r w:rsidRPr="00C47CEF">
        <w:rPr>
          <w:rFonts w:ascii="Arial" w:hAnsi="Arial" w:cs="Arial"/>
          <w:b/>
          <w:bCs/>
          <w:sz w:val="18"/>
          <w:szCs w:val="18"/>
        </w:rPr>
        <w:t xml:space="preserve">– nr postępowania </w:t>
      </w:r>
      <w:r w:rsidR="00E9602D" w:rsidRPr="00E9602D">
        <w:rPr>
          <w:rFonts w:ascii="Arial" w:hAnsi="Arial" w:cs="Arial"/>
          <w:b/>
          <w:bCs/>
          <w:sz w:val="18"/>
          <w:szCs w:val="18"/>
        </w:rPr>
        <w:t>IGK.271.5.2022</w:t>
      </w:r>
    </w:p>
    <w:p w14:paraId="53CAE8FE" w14:textId="77777777" w:rsidR="00C47CEF" w:rsidRDefault="00C47CEF" w:rsidP="00C47CEF">
      <w:pPr>
        <w:spacing w:after="120"/>
        <w:jc w:val="both"/>
        <w:rPr>
          <w:rFonts w:ascii="Arial" w:hAnsi="Arial" w:cs="Arial"/>
          <w:bCs/>
          <w:sz w:val="18"/>
          <w:szCs w:val="18"/>
        </w:rPr>
      </w:pPr>
    </w:p>
    <w:p w14:paraId="2A593C4E" w14:textId="77777777" w:rsidR="00C47CEF" w:rsidRPr="00C47CEF" w:rsidRDefault="00C47CEF" w:rsidP="00C47CEF">
      <w:pPr>
        <w:spacing w:after="120"/>
        <w:jc w:val="both"/>
        <w:rPr>
          <w:rFonts w:ascii="Arial" w:hAnsi="Arial" w:cs="Arial"/>
          <w:bCs/>
          <w:sz w:val="18"/>
          <w:szCs w:val="18"/>
        </w:rPr>
      </w:pPr>
      <w:r w:rsidRPr="00C47CEF">
        <w:rPr>
          <w:rFonts w:ascii="Arial" w:hAnsi="Arial" w:cs="Arial"/>
          <w:bCs/>
          <w:sz w:val="18"/>
          <w:szCs w:val="18"/>
        </w:rPr>
        <w:t xml:space="preserve">W celu potwierdzenia spełniania warunku udziału w postępowaniu, o którym mowa w </w:t>
      </w:r>
      <w:r w:rsidRPr="00C47CEF">
        <w:rPr>
          <w:rFonts w:ascii="Arial" w:hAnsi="Arial" w:cs="Arial"/>
          <w:sz w:val="18"/>
          <w:szCs w:val="18"/>
        </w:rPr>
        <w:t>SWZ</w:t>
      </w:r>
      <w:r w:rsidRPr="00C47CEF">
        <w:rPr>
          <w:rFonts w:ascii="Arial" w:hAnsi="Arial" w:cs="Arial"/>
          <w:b/>
          <w:bCs/>
          <w:sz w:val="18"/>
          <w:szCs w:val="18"/>
        </w:rPr>
        <w:t>, oświadczam(-y),</w:t>
      </w:r>
      <w:r w:rsidRPr="00C47CEF">
        <w:rPr>
          <w:rFonts w:ascii="Arial" w:hAnsi="Arial" w:cs="Arial"/>
          <w:bCs/>
          <w:sz w:val="18"/>
          <w:szCs w:val="18"/>
        </w:rPr>
        <w:t xml:space="preserve"> że dysponuję(-</w:t>
      </w:r>
      <w:proofErr w:type="spellStart"/>
      <w:r w:rsidRPr="00C47CEF">
        <w:rPr>
          <w:rFonts w:ascii="Arial" w:hAnsi="Arial" w:cs="Arial"/>
          <w:bCs/>
          <w:sz w:val="18"/>
          <w:szCs w:val="18"/>
        </w:rPr>
        <w:t>emy</w:t>
      </w:r>
      <w:proofErr w:type="spellEnd"/>
      <w:r w:rsidRPr="00C47CEF">
        <w:rPr>
          <w:rFonts w:ascii="Arial" w:hAnsi="Arial" w:cs="Arial"/>
          <w:bCs/>
          <w:sz w:val="18"/>
          <w:szCs w:val="18"/>
        </w:rPr>
        <w:t>) osobami, które skieruję(-</w:t>
      </w:r>
      <w:proofErr w:type="spellStart"/>
      <w:r w:rsidRPr="00C47CEF">
        <w:rPr>
          <w:rFonts w:ascii="Arial" w:hAnsi="Arial" w:cs="Arial"/>
          <w:bCs/>
          <w:sz w:val="18"/>
          <w:szCs w:val="18"/>
        </w:rPr>
        <w:t>emy</w:t>
      </w:r>
      <w:proofErr w:type="spellEnd"/>
      <w:r w:rsidRPr="00C47CEF">
        <w:rPr>
          <w:rFonts w:ascii="Arial" w:hAnsi="Arial" w:cs="Arial"/>
          <w:bCs/>
          <w:sz w:val="18"/>
          <w:szCs w:val="18"/>
        </w:rPr>
        <w:t>) do wykonania niniejszego zamówienia:</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3402"/>
        <w:gridCol w:w="2130"/>
        <w:gridCol w:w="2264"/>
      </w:tblGrid>
      <w:tr w:rsidR="00C47CEF" w:rsidRPr="00C47CEF" w14:paraId="3895F8C5" w14:textId="77777777" w:rsidTr="00AA5074">
        <w:trPr>
          <w:jc w:val="center"/>
        </w:trPr>
        <w:tc>
          <w:tcPr>
            <w:tcW w:w="2197" w:type="dxa"/>
            <w:tcBorders>
              <w:top w:val="single" w:sz="4" w:space="0" w:color="auto"/>
              <w:left w:val="single" w:sz="4" w:space="0" w:color="auto"/>
              <w:bottom w:val="single" w:sz="4" w:space="0" w:color="auto"/>
              <w:right w:val="single" w:sz="4" w:space="0" w:color="auto"/>
            </w:tcBorders>
            <w:vAlign w:val="center"/>
            <w:hideMark/>
          </w:tcPr>
          <w:p w14:paraId="3C6B429F" w14:textId="77777777" w:rsidR="00C47CEF" w:rsidRPr="00C47CEF" w:rsidRDefault="00C47CEF" w:rsidP="00AA5074">
            <w:pPr>
              <w:jc w:val="center"/>
              <w:rPr>
                <w:rFonts w:ascii="Arial" w:hAnsi="Arial" w:cs="Arial"/>
                <w:b/>
                <w:bCs/>
                <w:sz w:val="16"/>
                <w:szCs w:val="16"/>
              </w:rPr>
            </w:pPr>
            <w:r w:rsidRPr="00C47CEF">
              <w:rPr>
                <w:rFonts w:ascii="Arial" w:hAnsi="Arial" w:cs="Arial"/>
                <w:b/>
                <w:bCs/>
                <w:sz w:val="16"/>
                <w:szCs w:val="16"/>
              </w:rPr>
              <w:t>Wyszczególnienie osób</w:t>
            </w:r>
          </w:p>
          <w:p w14:paraId="79E78FC5" w14:textId="77777777" w:rsidR="00C47CEF" w:rsidRPr="00C47CEF" w:rsidRDefault="00C47CEF" w:rsidP="00AA5074">
            <w:pPr>
              <w:jc w:val="center"/>
              <w:rPr>
                <w:rFonts w:ascii="Arial" w:hAnsi="Arial" w:cs="Arial"/>
                <w:b/>
                <w:bCs/>
                <w:sz w:val="16"/>
                <w:szCs w:val="16"/>
              </w:rPr>
            </w:pPr>
            <w:r w:rsidRPr="00C47CEF">
              <w:rPr>
                <w:rFonts w:ascii="Arial" w:hAnsi="Arial" w:cs="Arial"/>
                <w:b/>
                <w:bCs/>
                <w:sz w:val="16"/>
                <w:szCs w:val="16"/>
              </w:rPr>
              <w:t>Imię i nazwisko wraz                              z zakresem czynności                           w realizacji zamówienia (stanowisko)</w:t>
            </w:r>
          </w:p>
        </w:tc>
        <w:tc>
          <w:tcPr>
            <w:tcW w:w="3402" w:type="dxa"/>
            <w:tcBorders>
              <w:top w:val="single" w:sz="4" w:space="0" w:color="auto"/>
              <w:left w:val="single" w:sz="4" w:space="0" w:color="auto"/>
              <w:bottom w:val="single" w:sz="4" w:space="0" w:color="auto"/>
              <w:right w:val="single" w:sz="4" w:space="0" w:color="auto"/>
            </w:tcBorders>
            <w:vAlign w:val="center"/>
          </w:tcPr>
          <w:p w14:paraId="438379BE" w14:textId="77777777" w:rsidR="00C47CEF" w:rsidRPr="00C47CEF" w:rsidRDefault="00C47CEF" w:rsidP="00AA5074">
            <w:pPr>
              <w:snapToGrid w:val="0"/>
              <w:jc w:val="center"/>
              <w:rPr>
                <w:rFonts w:ascii="Arial" w:hAnsi="Arial" w:cs="Arial"/>
                <w:b/>
                <w:sz w:val="16"/>
                <w:szCs w:val="16"/>
              </w:rPr>
            </w:pPr>
            <w:r w:rsidRPr="00C47CEF">
              <w:rPr>
                <w:rFonts w:ascii="Arial" w:hAnsi="Arial" w:cs="Arial"/>
                <w:b/>
                <w:sz w:val="16"/>
                <w:szCs w:val="16"/>
              </w:rPr>
              <w:t>Uprawnienia</w:t>
            </w:r>
          </w:p>
          <w:p w14:paraId="25E24D8F" w14:textId="77777777" w:rsidR="00C47CEF" w:rsidRPr="00C47CEF" w:rsidRDefault="00C47CEF" w:rsidP="00AA5074">
            <w:pPr>
              <w:snapToGrid w:val="0"/>
              <w:jc w:val="center"/>
              <w:rPr>
                <w:rFonts w:ascii="Arial" w:hAnsi="Arial" w:cs="Arial"/>
                <w:b/>
                <w:sz w:val="16"/>
                <w:szCs w:val="16"/>
              </w:rPr>
            </w:pPr>
            <w:r w:rsidRPr="00C47CEF">
              <w:rPr>
                <w:rFonts w:ascii="Arial" w:hAnsi="Arial" w:cs="Arial"/>
                <w:b/>
                <w:sz w:val="16"/>
                <w:szCs w:val="16"/>
              </w:rPr>
              <w:t xml:space="preserve"> (numer, rodzaj, zakres, </w:t>
            </w:r>
          </w:p>
          <w:p w14:paraId="75C63120" w14:textId="77777777" w:rsidR="00C47CEF" w:rsidRPr="00C47CEF" w:rsidRDefault="00C47CEF" w:rsidP="00AA5074">
            <w:pPr>
              <w:snapToGrid w:val="0"/>
              <w:jc w:val="center"/>
              <w:rPr>
                <w:rFonts w:ascii="Arial" w:hAnsi="Arial" w:cs="Arial"/>
                <w:b/>
                <w:bCs/>
                <w:sz w:val="16"/>
                <w:szCs w:val="16"/>
              </w:rPr>
            </w:pPr>
            <w:r w:rsidRPr="00C47CEF">
              <w:rPr>
                <w:rFonts w:ascii="Arial" w:hAnsi="Arial" w:cs="Arial"/>
                <w:b/>
                <w:sz w:val="16"/>
                <w:szCs w:val="16"/>
              </w:rPr>
              <w:t>data wydania)</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F579215" w14:textId="77777777" w:rsidR="00C47CEF" w:rsidRPr="00C47CEF" w:rsidRDefault="00C47CEF" w:rsidP="00AA5074">
            <w:pPr>
              <w:jc w:val="center"/>
              <w:rPr>
                <w:rFonts w:ascii="Arial" w:hAnsi="Arial" w:cs="Arial"/>
                <w:b/>
                <w:sz w:val="16"/>
                <w:szCs w:val="16"/>
              </w:rPr>
            </w:pPr>
            <w:r w:rsidRPr="00C47CEF">
              <w:rPr>
                <w:rFonts w:ascii="Arial" w:hAnsi="Arial" w:cs="Arial"/>
                <w:b/>
                <w:sz w:val="16"/>
                <w:szCs w:val="16"/>
              </w:rPr>
              <w:t xml:space="preserve">Wymagane doświadczenie na przydzielonym stanowisku </w:t>
            </w:r>
            <w:r w:rsidRPr="00C47CEF">
              <w:rPr>
                <w:rFonts w:ascii="Arial" w:hAnsi="Arial" w:cs="Arial"/>
                <w:b/>
                <w:bCs/>
                <w:sz w:val="16"/>
                <w:szCs w:val="16"/>
              </w:rPr>
              <w:t>w celu wykazania spełniania warunku</w:t>
            </w:r>
            <w:r w:rsidRPr="00C47CEF">
              <w:rPr>
                <w:rFonts w:ascii="Arial" w:hAnsi="Arial" w:cs="Arial"/>
                <w:b/>
                <w:sz w:val="16"/>
                <w:szCs w:val="16"/>
              </w:rPr>
              <w:t xml:space="preserve"> (w rozumieniu </w:t>
            </w:r>
            <w:r w:rsidRPr="00C47CEF">
              <w:rPr>
                <w:rFonts w:ascii="Arial" w:hAnsi="Arial" w:cs="Arial"/>
                <w:b/>
                <w:sz w:val="16"/>
                <w:szCs w:val="16"/>
              </w:rPr>
              <w:br/>
              <w:t xml:space="preserve">art. 12 ust. 1 pkt 2 ustawy Prawo budowlane) </w:t>
            </w:r>
            <w:r w:rsidRPr="00C47CEF">
              <w:rPr>
                <w:rFonts w:ascii="Arial" w:hAnsi="Arial" w:cs="Arial"/>
                <w:b/>
                <w:sz w:val="16"/>
                <w:szCs w:val="16"/>
              </w:rPr>
              <w:br/>
              <w:t>po uzyskaniu uprawnień</w:t>
            </w:r>
          </w:p>
          <w:p w14:paraId="6D8C1A66" w14:textId="77777777" w:rsidR="00C47CEF" w:rsidRPr="00C47CEF" w:rsidRDefault="00C47CEF" w:rsidP="00AA5074">
            <w:pPr>
              <w:jc w:val="center"/>
              <w:rPr>
                <w:rFonts w:ascii="Arial" w:hAnsi="Arial" w:cs="Arial"/>
                <w:b/>
                <w:bCs/>
                <w:sz w:val="16"/>
                <w:szCs w:val="16"/>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2DDB50A" w14:textId="77777777" w:rsidR="00C47CEF" w:rsidRPr="00C47CEF" w:rsidRDefault="00C47CEF" w:rsidP="00AA5074">
            <w:pPr>
              <w:jc w:val="center"/>
              <w:rPr>
                <w:rFonts w:ascii="Arial" w:hAnsi="Arial" w:cs="Arial"/>
                <w:b/>
                <w:bCs/>
                <w:sz w:val="16"/>
                <w:szCs w:val="16"/>
              </w:rPr>
            </w:pPr>
            <w:r w:rsidRPr="00C47CEF">
              <w:rPr>
                <w:rFonts w:ascii="Arial" w:hAnsi="Arial" w:cs="Arial"/>
                <w:b/>
                <w:bCs/>
                <w:sz w:val="16"/>
                <w:szCs w:val="16"/>
              </w:rPr>
              <w:t xml:space="preserve">Stosunek Wykonawcy do dysponowania osobą </w:t>
            </w:r>
          </w:p>
          <w:p w14:paraId="7E770F61" w14:textId="77777777" w:rsidR="00C47CEF" w:rsidRPr="00C47CEF" w:rsidRDefault="00C47CEF" w:rsidP="00AA5074">
            <w:pPr>
              <w:jc w:val="center"/>
              <w:rPr>
                <w:rFonts w:ascii="Arial" w:hAnsi="Arial" w:cs="Arial"/>
                <w:b/>
                <w:bCs/>
                <w:sz w:val="16"/>
                <w:szCs w:val="16"/>
                <w:vertAlign w:val="superscript"/>
              </w:rPr>
            </w:pPr>
            <w:r w:rsidRPr="00C47CEF">
              <w:rPr>
                <w:rFonts w:ascii="Arial" w:hAnsi="Arial" w:cs="Arial"/>
                <w:b/>
                <w:bCs/>
                <w:sz w:val="16"/>
                <w:szCs w:val="16"/>
              </w:rPr>
              <w:t>(wpisać: „aktualnie dysponuję” lub „będę dysponować”)</w:t>
            </w:r>
            <w:r>
              <w:rPr>
                <w:rFonts w:ascii="Arial" w:hAnsi="Arial" w:cs="Arial"/>
                <w:b/>
                <w:bCs/>
                <w:sz w:val="16"/>
                <w:szCs w:val="16"/>
                <w:vertAlign w:val="superscript"/>
              </w:rPr>
              <w:t>1</w:t>
            </w:r>
          </w:p>
        </w:tc>
      </w:tr>
      <w:tr w:rsidR="00C47CEF" w:rsidRPr="00C47CEF" w14:paraId="3D8FEEAA" w14:textId="77777777" w:rsidTr="00AA5074">
        <w:trPr>
          <w:trHeight w:val="1180"/>
          <w:jc w:val="center"/>
        </w:trPr>
        <w:tc>
          <w:tcPr>
            <w:tcW w:w="2197" w:type="dxa"/>
            <w:tcBorders>
              <w:top w:val="single" w:sz="4" w:space="0" w:color="auto"/>
              <w:left w:val="single" w:sz="4" w:space="0" w:color="auto"/>
              <w:bottom w:val="single" w:sz="4" w:space="0" w:color="auto"/>
              <w:right w:val="single" w:sz="4" w:space="0" w:color="auto"/>
            </w:tcBorders>
            <w:vAlign w:val="center"/>
          </w:tcPr>
          <w:p w14:paraId="6C757335" w14:textId="77777777" w:rsidR="00C47CEF" w:rsidRPr="00C47CEF" w:rsidRDefault="00C47CEF" w:rsidP="00AA5074">
            <w:pPr>
              <w:jc w:val="center"/>
              <w:rPr>
                <w:rFonts w:ascii="Arial" w:hAnsi="Arial" w:cs="Arial"/>
                <w:sz w:val="16"/>
                <w:szCs w:val="16"/>
              </w:rPr>
            </w:pPr>
            <w:r w:rsidRPr="00C47CEF">
              <w:rPr>
                <w:rFonts w:ascii="Arial" w:hAnsi="Arial" w:cs="Arial"/>
                <w:sz w:val="16"/>
                <w:szCs w:val="16"/>
              </w:rPr>
              <w:t>______________</w:t>
            </w:r>
          </w:p>
          <w:p w14:paraId="70D1A9B1" w14:textId="77777777" w:rsidR="00C47CEF" w:rsidRPr="00C47CEF" w:rsidRDefault="00C47CEF" w:rsidP="00AA5074">
            <w:pPr>
              <w:jc w:val="center"/>
              <w:rPr>
                <w:rFonts w:ascii="Arial" w:hAnsi="Arial" w:cs="Arial"/>
                <w:sz w:val="16"/>
                <w:szCs w:val="16"/>
              </w:rPr>
            </w:pPr>
          </w:p>
          <w:p w14:paraId="3667EBCE" w14:textId="77777777" w:rsidR="00C47CEF" w:rsidRPr="00C47CEF" w:rsidRDefault="00C47CEF" w:rsidP="00AA5074">
            <w:pPr>
              <w:jc w:val="center"/>
              <w:rPr>
                <w:rFonts w:ascii="Arial" w:hAnsi="Arial" w:cs="Arial"/>
                <w:sz w:val="16"/>
                <w:szCs w:val="16"/>
              </w:rPr>
            </w:pPr>
            <w:r w:rsidRPr="00C47CEF">
              <w:rPr>
                <w:rFonts w:ascii="Arial" w:hAnsi="Arial" w:cs="Arial"/>
                <w:sz w:val="16"/>
                <w:szCs w:val="16"/>
              </w:rPr>
              <w:t>Imię i nazwisko</w:t>
            </w:r>
          </w:p>
          <w:p w14:paraId="4BCE0518" w14:textId="77777777" w:rsidR="00C47CEF" w:rsidRPr="00C47CEF" w:rsidRDefault="00C47CEF" w:rsidP="00AA5074">
            <w:pPr>
              <w:jc w:val="center"/>
              <w:rPr>
                <w:rFonts w:ascii="Arial" w:hAnsi="Arial" w:cs="Arial"/>
                <w:sz w:val="16"/>
                <w:szCs w:val="16"/>
              </w:rPr>
            </w:pPr>
          </w:p>
          <w:p w14:paraId="39A63998" w14:textId="77777777" w:rsidR="00C47CEF" w:rsidRPr="00C47CEF" w:rsidRDefault="00C47CEF" w:rsidP="00AA5074">
            <w:pPr>
              <w:jc w:val="center"/>
              <w:rPr>
                <w:rFonts w:ascii="Arial" w:hAnsi="Arial" w:cs="Arial"/>
                <w:sz w:val="16"/>
                <w:szCs w:val="16"/>
              </w:rPr>
            </w:pPr>
            <w:r w:rsidRPr="00C47CEF">
              <w:rPr>
                <w:rFonts w:ascii="Arial" w:hAnsi="Arial" w:cs="Arial"/>
                <w:sz w:val="16"/>
                <w:szCs w:val="16"/>
              </w:rPr>
              <w:t>Pozostałe osoby.....................</w:t>
            </w:r>
            <w:proofErr w:type="spellStart"/>
            <w:r w:rsidRPr="00C47CEF">
              <w:rPr>
                <w:rFonts w:ascii="Arial" w:hAnsi="Arial" w:cs="Arial"/>
                <w:sz w:val="16"/>
                <w:szCs w:val="16"/>
              </w:rPr>
              <w:t>itd</w:t>
            </w:r>
            <w:proofErr w:type="spellEnd"/>
          </w:p>
          <w:p w14:paraId="38FC47D2" w14:textId="77777777" w:rsidR="00C47CEF" w:rsidRPr="00C47CEF" w:rsidRDefault="00C47CEF" w:rsidP="00AA5074">
            <w:pPr>
              <w:jc w:val="center"/>
              <w:rPr>
                <w:rFonts w:ascii="Arial" w:hAnsi="Arial" w:cs="Arial"/>
                <w:sz w:val="16"/>
                <w:szCs w:val="16"/>
              </w:rPr>
            </w:pPr>
            <w:r w:rsidRPr="00C47CEF">
              <w:rPr>
                <w:rFonts w:ascii="Arial" w:hAnsi="Arial" w:cs="Arial"/>
                <w:sz w:val="16"/>
                <w:szCs w:val="16"/>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415C27B1" w14:textId="77777777" w:rsidR="00C47CEF" w:rsidRPr="00C47CEF" w:rsidRDefault="00C47CEF" w:rsidP="00AA5074">
            <w:pPr>
              <w:jc w:val="center"/>
              <w:rPr>
                <w:rFonts w:ascii="Arial" w:hAnsi="Arial" w:cs="Arial"/>
                <w:sz w:val="16"/>
                <w:szCs w:val="16"/>
              </w:rPr>
            </w:pPr>
            <w:r w:rsidRPr="00C47CEF">
              <w:rPr>
                <w:rFonts w:ascii="Arial" w:hAnsi="Arial" w:cs="Arial"/>
                <w:sz w:val="16"/>
                <w:szCs w:val="16"/>
              </w:rPr>
              <w:t>Kwalifikacje nr …………………………………………..…</w:t>
            </w:r>
          </w:p>
          <w:p w14:paraId="076B9A6E" w14:textId="77777777" w:rsidR="00C47CEF" w:rsidRPr="00C47CEF" w:rsidRDefault="00C47CEF" w:rsidP="00AA5074">
            <w:pPr>
              <w:jc w:val="center"/>
              <w:rPr>
                <w:rFonts w:ascii="Arial" w:hAnsi="Arial" w:cs="Arial"/>
                <w:sz w:val="16"/>
                <w:szCs w:val="16"/>
              </w:rPr>
            </w:pPr>
            <w:r w:rsidRPr="00C47CEF">
              <w:rPr>
                <w:rFonts w:ascii="Arial" w:hAnsi="Arial" w:cs="Arial"/>
                <w:sz w:val="16"/>
                <w:szCs w:val="16"/>
              </w:rPr>
              <w:t>:</w:t>
            </w:r>
          </w:p>
          <w:p w14:paraId="46101B5E" w14:textId="77777777" w:rsidR="00C47CEF" w:rsidRPr="00C47CEF" w:rsidRDefault="00C47CEF" w:rsidP="00AA5074">
            <w:pPr>
              <w:jc w:val="center"/>
              <w:rPr>
                <w:rFonts w:ascii="Arial" w:hAnsi="Arial" w:cs="Arial"/>
                <w:sz w:val="16"/>
                <w:szCs w:val="16"/>
              </w:rPr>
            </w:pPr>
            <w:r w:rsidRPr="00C47CEF">
              <w:rPr>
                <w:rFonts w:ascii="Arial" w:hAnsi="Arial" w:cs="Arial"/>
                <w:sz w:val="16"/>
                <w:szCs w:val="16"/>
              </w:rPr>
              <w:t>……………………………………..…………………………</w:t>
            </w:r>
          </w:p>
          <w:p w14:paraId="72F6C1D5" w14:textId="77777777" w:rsidR="00C47CEF" w:rsidRPr="00C47CEF" w:rsidRDefault="00C47CEF" w:rsidP="00AA5074">
            <w:pPr>
              <w:jc w:val="center"/>
              <w:rPr>
                <w:rFonts w:ascii="Arial" w:hAnsi="Arial" w:cs="Arial"/>
                <w:sz w:val="16"/>
                <w:szCs w:val="16"/>
              </w:rPr>
            </w:pPr>
            <w:r w:rsidRPr="00C47CEF">
              <w:rPr>
                <w:rFonts w:ascii="Arial" w:hAnsi="Arial" w:cs="Arial"/>
                <w:sz w:val="16"/>
                <w:szCs w:val="16"/>
              </w:rPr>
              <w:t>w zakresie:</w:t>
            </w:r>
          </w:p>
          <w:p w14:paraId="7F76FCAA" w14:textId="77777777" w:rsidR="00C47CEF" w:rsidRPr="00C47CEF" w:rsidRDefault="00C47CEF" w:rsidP="00AA5074">
            <w:pPr>
              <w:jc w:val="center"/>
              <w:rPr>
                <w:rFonts w:ascii="Arial" w:hAnsi="Arial" w:cs="Arial"/>
                <w:sz w:val="16"/>
                <w:szCs w:val="16"/>
              </w:rPr>
            </w:pPr>
            <w:r w:rsidRPr="00C47CEF">
              <w:rPr>
                <w:rFonts w:ascii="Arial" w:hAnsi="Arial" w:cs="Arial"/>
                <w:sz w:val="16"/>
                <w:szCs w:val="16"/>
              </w:rPr>
              <w:t>………………………………………..………………………</w:t>
            </w:r>
          </w:p>
          <w:p w14:paraId="12C8025E" w14:textId="77777777" w:rsidR="00C47CEF" w:rsidRPr="00C47CEF" w:rsidRDefault="00C47CEF" w:rsidP="00AA5074">
            <w:pPr>
              <w:jc w:val="center"/>
              <w:rPr>
                <w:rFonts w:ascii="Arial" w:hAnsi="Arial" w:cs="Arial"/>
                <w:sz w:val="16"/>
                <w:szCs w:val="16"/>
              </w:rPr>
            </w:pPr>
            <w:r w:rsidRPr="00C47CEF">
              <w:rPr>
                <w:rFonts w:ascii="Arial" w:hAnsi="Arial" w:cs="Arial"/>
                <w:sz w:val="16"/>
                <w:szCs w:val="16"/>
              </w:rPr>
              <w:t>Data wydania uprawnień:</w:t>
            </w:r>
          </w:p>
          <w:p w14:paraId="1E0F8653" w14:textId="77777777" w:rsidR="00C47CEF" w:rsidRPr="00C47CEF" w:rsidRDefault="00C47CEF" w:rsidP="00AA5074">
            <w:pPr>
              <w:jc w:val="center"/>
              <w:rPr>
                <w:rFonts w:ascii="Arial" w:hAnsi="Arial" w:cs="Arial"/>
                <w:bCs/>
                <w:sz w:val="16"/>
                <w:szCs w:val="16"/>
              </w:rPr>
            </w:pPr>
            <w:r w:rsidRPr="00C47CEF">
              <w:rPr>
                <w:rFonts w:ascii="Arial" w:hAnsi="Arial" w:cs="Arial"/>
                <w:sz w:val="16"/>
                <w:szCs w:val="16"/>
              </w:rPr>
              <w:t>………………………………………..</w:t>
            </w:r>
          </w:p>
        </w:tc>
        <w:tc>
          <w:tcPr>
            <w:tcW w:w="2130" w:type="dxa"/>
            <w:tcBorders>
              <w:top w:val="single" w:sz="4" w:space="0" w:color="auto"/>
              <w:left w:val="single" w:sz="4" w:space="0" w:color="auto"/>
              <w:bottom w:val="single" w:sz="4" w:space="0" w:color="auto"/>
              <w:right w:val="single" w:sz="4" w:space="0" w:color="auto"/>
            </w:tcBorders>
            <w:vAlign w:val="center"/>
          </w:tcPr>
          <w:p w14:paraId="54A0DE24" w14:textId="77777777" w:rsidR="00C47CEF" w:rsidRPr="00C47CEF" w:rsidRDefault="00C47CEF" w:rsidP="00AA5074">
            <w:pPr>
              <w:jc w:val="center"/>
              <w:rPr>
                <w:rFonts w:ascii="Arial" w:hAnsi="Arial" w:cs="Arial"/>
                <w:bCs/>
                <w:sz w:val="16"/>
                <w:szCs w:val="16"/>
              </w:rPr>
            </w:pPr>
            <w:r w:rsidRPr="00C47CEF">
              <w:rPr>
                <w:rFonts w:ascii="Arial" w:hAnsi="Arial" w:cs="Arial"/>
                <w:bCs/>
                <w:sz w:val="16"/>
                <w:szCs w:val="16"/>
              </w:rPr>
              <w:t>………………………...</w:t>
            </w:r>
          </w:p>
        </w:tc>
        <w:tc>
          <w:tcPr>
            <w:tcW w:w="2264" w:type="dxa"/>
            <w:tcBorders>
              <w:top w:val="single" w:sz="4" w:space="0" w:color="auto"/>
              <w:left w:val="single" w:sz="4" w:space="0" w:color="auto"/>
              <w:bottom w:val="single" w:sz="4" w:space="0" w:color="auto"/>
              <w:right w:val="single" w:sz="4" w:space="0" w:color="auto"/>
            </w:tcBorders>
            <w:vAlign w:val="center"/>
            <w:hideMark/>
          </w:tcPr>
          <w:p w14:paraId="3A76E990" w14:textId="77777777" w:rsidR="00C47CEF" w:rsidRPr="00C47CEF" w:rsidRDefault="00C47CEF" w:rsidP="00AA5074">
            <w:pPr>
              <w:jc w:val="center"/>
              <w:rPr>
                <w:rFonts w:ascii="Arial" w:hAnsi="Arial" w:cs="Arial"/>
                <w:b/>
                <w:bCs/>
                <w:sz w:val="16"/>
                <w:szCs w:val="16"/>
              </w:rPr>
            </w:pPr>
            <w:r w:rsidRPr="00C47CEF">
              <w:rPr>
                <w:rFonts w:ascii="Arial" w:hAnsi="Arial" w:cs="Arial"/>
                <w:b/>
                <w:bCs/>
                <w:sz w:val="16"/>
                <w:szCs w:val="16"/>
              </w:rPr>
              <w:t>dysponuję - dysponowanie bezpośrednie*</w:t>
            </w:r>
          </w:p>
          <w:p w14:paraId="7EEB1505" w14:textId="77777777" w:rsidR="00C47CEF" w:rsidRPr="00C47CEF" w:rsidRDefault="00C47CEF" w:rsidP="00AA5074">
            <w:pPr>
              <w:jc w:val="center"/>
              <w:rPr>
                <w:rFonts w:ascii="Arial" w:hAnsi="Arial" w:cs="Arial"/>
                <w:bCs/>
                <w:sz w:val="16"/>
                <w:szCs w:val="16"/>
              </w:rPr>
            </w:pPr>
            <w:r w:rsidRPr="00C47CEF">
              <w:rPr>
                <w:rFonts w:ascii="Arial" w:hAnsi="Arial" w:cs="Arial"/>
                <w:bCs/>
                <w:sz w:val="16"/>
                <w:szCs w:val="16"/>
              </w:rPr>
              <w:t>(np. umowa o pracę, umowa zlecenie, umowa o dzieło)</w:t>
            </w:r>
          </w:p>
          <w:p w14:paraId="1B926D9C" w14:textId="77777777" w:rsidR="00C47CEF" w:rsidRPr="00C47CEF" w:rsidRDefault="00C47CEF" w:rsidP="00AA5074">
            <w:pPr>
              <w:jc w:val="center"/>
              <w:rPr>
                <w:rFonts w:ascii="Arial" w:hAnsi="Arial" w:cs="Arial"/>
                <w:b/>
                <w:bCs/>
                <w:sz w:val="16"/>
                <w:szCs w:val="16"/>
              </w:rPr>
            </w:pPr>
            <w:r w:rsidRPr="00C47CEF">
              <w:rPr>
                <w:rFonts w:ascii="Arial" w:hAnsi="Arial" w:cs="Arial"/>
                <w:b/>
                <w:bCs/>
                <w:sz w:val="16"/>
                <w:szCs w:val="16"/>
              </w:rPr>
              <w:t>-----------</w:t>
            </w:r>
          </w:p>
          <w:p w14:paraId="5B83B8D6" w14:textId="77777777" w:rsidR="00C47CEF" w:rsidRPr="00C47CEF" w:rsidRDefault="00C47CEF" w:rsidP="00AA5074">
            <w:pPr>
              <w:jc w:val="center"/>
              <w:rPr>
                <w:rFonts w:ascii="Arial" w:hAnsi="Arial" w:cs="Arial"/>
                <w:b/>
                <w:bCs/>
                <w:sz w:val="16"/>
                <w:szCs w:val="16"/>
              </w:rPr>
            </w:pPr>
            <w:r w:rsidRPr="00C47CEF">
              <w:rPr>
                <w:rFonts w:ascii="Arial" w:hAnsi="Arial" w:cs="Arial"/>
                <w:b/>
                <w:bCs/>
                <w:sz w:val="16"/>
                <w:szCs w:val="16"/>
              </w:rPr>
              <w:t>będę dysponować - dysponowanie pośrednie*</w:t>
            </w:r>
          </w:p>
          <w:p w14:paraId="6756C84D" w14:textId="77777777" w:rsidR="00C47CEF" w:rsidRPr="00C47CEF" w:rsidRDefault="00C47CEF" w:rsidP="00AA5074">
            <w:pPr>
              <w:jc w:val="center"/>
              <w:rPr>
                <w:rFonts w:ascii="Arial" w:hAnsi="Arial" w:cs="Arial"/>
                <w:bCs/>
                <w:sz w:val="16"/>
                <w:szCs w:val="16"/>
              </w:rPr>
            </w:pPr>
            <w:r w:rsidRPr="00C47CEF">
              <w:rPr>
                <w:rFonts w:ascii="Arial" w:hAnsi="Arial" w:cs="Arial"/>
                <w:bCs/>
                <w:sz w:val="16"/>
                <w:szCs w:val="16"/>
              </w:rPr>
              <w:t>(dysponowanie osobami podmiotu trzeciego)</w:t>
            </w:r>
          </w:p>
          <w:p w14:paraId="074F14A8" w14:textId="77777777" w:rsidR="00C47CEF" w:rsidRPr="00C47CEF" w:rsidRDefault="00C47CEF" w:rsidP="00AA5074">
            <w:pPr>
              <w:jc w:val="center"/>
              <w:rPr>
                <w:rFonts w:ascii="Arial" w:hAnsi="Arial" w:cs="Arial"/>
                <w:bCs/>
                <w:sz w:val="16"/>
                <w:szCs w:val="16"/>
              </w:rPr>
            </w:pPr>
          </w:p>
          <w:p w14:paraId="7FD82CF8" w14:textId="77777777" w:rsidR="00C47CEF" w:rsidRPr="00C47CEF" w:rsidRDefault="00C47CEF" w:rsidP="00AA5074">
            <w:pPr>
              <w:jc w:val="center"/>
              <w:rPr>
                <w:rFonts w:ascii="Arial" w:hAnsi="Arial" w:cs="Arial"/>
                <w:bCs/>
                <w:sz w:val="16"/>
                <w:szCs w:val="16"/>
              </w:rPr>
            </w:pPr>
          </w:p>
          <w:p w14:paraId="23423249" w14:textId="77777777" w:rsidR="00C47CEF" w:rsidRPr="00C47CEF" w:rsidRDefault="00C47CEF" w:rsidP="00AA5074">
            <w:pPr>
              <w:jc w:val="center"/>
              <w:rPr>
                <w:rFonts w:ascii="Arial" w:hAnsi="Arial" w:cs="Arial"/>
                <w:bCs/>
                <w:sz w:val="16"/>
                <w:szCs w:val="16"/>
              </w:rPr>
            </w:pPr>
          </w:p>
        </w:tc>
      </w:tr>
    </w:tbl>
    <w:p w14:paraId="55C3C8EC" w14:textId="77777777" w:rsidR="00C47CEF" w:rsidRPr="00C47CEF" w:rsidRDefault="00C47CEF" w:rsidP="00C47CEF">
      <w:pPr>
        <w:spacing w:before="120"/>
        <w:rPr>
          <w:rFonts w:ascii="Arial" w:hAnsi="Arial" w:cs="Arial"/>
          <w:i/>
          <w:sz w:val="18"/>
          <w:szCs w:val="18"/>
        </w:rPr>
      </w:pPr>
      <w:r w:rsidRPr="00C47CEF">
        <w:rPr>
          <w:rFonts w:ascii="Arial" w:hAnsi="Arial" w:cs="Arial"/>
          <w:i/>
          <w:sz w:val="18"/>
          <w:szCs w:val="18"/>
        </w:rPr>
        <w:t>Prawdziwość powyższych danych potwierdzam(-y) własnoręcznym podpisem, świadom(-i) odpowiedzialności karnej z art. 297 § 1 Kodeksu karnego.</w:t>
      </w:r>
    </w:p>
    <w:p w14:paraId="52FFE56B" w14:textId="77777777" w:rsidR="00C47CEF" w:rsidRPr="007551B6" w:rsidRDefault="00C47CEF" w:rsidP="00C47CEF">
      <w:pPr>
        <w:spacing w:line="360" w:lineRule="auto"/>
        <w:jc w:val="both"/>
        <w:rPr>
          <w:rFonts w:ascii="Arial" w:hAnsi="Arial" w:cs="Arial"/>
          <w:sz w:val="18"/>
          <w:szCs w:val="18"/>
        </w:rPr>
      </w:pPr>
    </w:p>
    <w:p w14:paraId="3E1111FD" w14:textId="77777777" w:rsidR="00C47CEF" w:rsidRPr="007551B6" w:rsidRDefault="00C47CEF" w:rsidP="00C47CEF">
      <w:pPr>
        <w:spacing w:line="360" w:lineRule="auto"/>
        <w:jc w:val="both"/>
        <w:rPr>
          <w:rFonts w:ascii="Arial" w:hAnsi="Arial" w:cs="Arial"/>
          <w:sz w:val="18"/>
          <w:szCs w:val="18"/>
        </w:rPr>
      </w:pPr>
      <w:r w:rsidRPr="007551B6">
        <w:rPr>
          <w:rFonts w:ascii="Arial" w:hAnsi="Arial" w:cs="Arial"/>
          <w:sz w:val="18"/>
          <w:szCs w:val="18"/>
        </w:rPr>
        <w:t xml:space="preserve">…………….……. </w:t>
      </w:r>
      <w:r w:rsidRPr="007551B6">
        <w:rPr>
          <w:rFonts w:ascii="Arial" w:hAnsi="Arial" w:cs="Arial"/>
          <w:i/>
          <w:sz w:val="18"/>
          <w:szCs w:val="18"/>
        </w:rPr>
        <w:t>(miejscowość),</w:t>
      </w:r>
      <w:r w:rsidRPr="007551B6">
        <w:rPr>
          <w:rFonts w:ascii="Arial" w:hAnsi="Arial" w:cs="Arial"/>
          <w:sz w:val="18"/>
          <w:szCs w:val="18"/>
        </w:rPr>
        <w:t xml:space="preserve">dnia ………….……. r. </w:t>
      </w:r>
      <w:r w:rsidRPr="007551B6">
        <w:rPr>
          <w:rFonts w:ascii="Arial" w:hAnsi="Arial" w:cs="Arial"/>
          <w:sz w:val="18"/>
          <w:szCs w:val="18"/>
        </w:rPr>
        <w:tab/>
      </w:r>
    </w:p>
    <w:p w14:paraId="2FEBE1C4" w14:textId="77777777" w:rsidR="00C47CEF" w:rsidRPr="007551B6" w:rsidRDefault="00C47CEF" w:rsidP="00C47CEF">
      <w:pPr>
        <w:spacing w:line="360" w:lineRule="auto"/>
        <w:jc w:val="both"/>
        <w:rPr>
          <w:rFonts w:ascii="Arial" w:hAnsi="Arial" w:cs="Arial"/>
          <w:sz w:val="18"/>
          <w:szCs w:val="18"/>
        </w:rPr>
      </w:pPr>
    </w:p>
    <w:p w14:paraId="0740E14A" w14:textId="77777777" w:rsidR="00C47CEF" w:rsidRDefault="00C47CEF" w:rsidP="00C47CEF">
      <w:pPr>
        <w:spacing w:line="360" w:lineRule="auto"/>
        <w:jc w:val="both"/>
        <w:rPr>
          <w:rFonts w:ascii="Arial" w:hAnsi="Arial" w:cs="Arial"/>
          <w:bCs/>
          <w:sz w:val="18"/>
          <w:szCs w:val="18"/>
        </w:rPr>
      </w:pP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r>
      <w:r w:rsidRPr="007551B6">
        <w:rPr>
          <w:rFonts w:ascii="Arial" w:hAnsi="Arial" w:cs="Arial"/>
          <w:sz w:val="18"/>
          <w:szCs w:val="18"/>
        </w:rPr>
        <w:tab/>
        <w:t>……………………………………..</w:t>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
          <w:sz w:val="18"/>
          <w:szCs w:val="18"/>
        </w:rPr>
        <w:tab/>
      </w:r>
      <w:r w:rsidRPr="007551B6">
        <w:rPr>
          <w:rFonts w:ascii="Arial" w:hAnsi="Arial" w:cs="Arial"/>
          <w:bCs/>
          <w:sz w:val="18"/>
          <w:szCs w:val="18"/>
        </w:rPr>
        <w:t>(podpis)</w:t>
      </w:r>
    </w:p>
    <w:p w14:paraId="5F0F997D" w14:textId="77777777" w:rsidR="00C47CEF" w:rsidRPr="00C47CEF" w:rsidRDefault="00C47CEF" w:rsidP="00C47CEF">
      <w:pPr>
        <w:spacing w:line="360" w:lineRule="auto"/>
        <w:jc w:val="both"/>
        <w:rPr>
          <w:rFonts w:ascii="Arial" w:hAnsi="Arial" w:cs="Arial"/>
          <w:sz w:val="18"/>
          <w:szCs w:val="18"/>
        </w:rPr>
      </w:pPr>
    </w:p>
    <w:p w14:paraId="748046CB" w14:textId="77777777" w:rsidR="00C47CEF" w:rsidRPr="00577DE2" w:rsidRDefault="00C47CEF" w:rsidP="00C47CEF">
      <w:pPr>
        <w:rPr>
          <w:szCs w:val="18"/>
        </w:rPr>
      </w:pPr>
      <w:r w:rsidRPr="00C47CEF">
        <w:rPr>
          <w:rFonts w:ascii="Arial" w:hAnsi="Arial" w:cs="Arial"/>
          <w:b/>
          <w:sz w:val="16"/>
          <w:szCs w:val="16"/>
          <w:vertAlign w:val="superscript"/>
        </w:rPr>
        <w:t>1)</w:t>
      </w:r>
      <w:r w:rsidRPr="00C47CEF">
        <w:rPr>
          <w:rFonts w:ascii="Arial" w:hAnsi="Arial" w:cs="Arial"/>
          <w:b/>
          <w:sz w:val="16"/>
          <w:szCs w:val="16"/>
        </w:rPr>
        <w:t xml:space="preserve"> </w:t>
      </w:r>
      <w:r w:rsidRPr="00C47CEF">
        <w:rPr>
          <w:rFonts w:ascii="Arial" w:hAnsi="Arial" w:cs="Arial"/>
          <w:sz w:val="16"/>
          <w:szCs w:val="16"/>
        </w:rPr>
        <w:t>Jeżeli Wykonawca określi, iż „</w:t>
      </w:r>
      <w:r w:rsidRPr="00C47CEF">
        <w:rPr>
          <w:rFonts w:ascii="Arial" w:hAnsi="Arial" w:cs="Arial"/>
          <w:b/>
          <w:sz w:val="16"/>
          <w:szCs w:val="16"/>
        </w:rPr>
        <w:t>będzie dysponować”</w:t>
      </w:r>
      <w:r w:rsidRPr="00C47CEF">
        <w:rPr>
          <w:rFonts w:ascii="Arial" w:hAnsi="Arial" w:cs="Arial"/>
          <w:sz w:val="16"/>
          <w:szCs w:val="16"/>
        </w:rPr>
        <w:t xml:space="preserve"> osobą(-</w:t>
      </w:r>
      <w:proofErr w:type="spellStart"/>
      <w:r w:rsidRPr="00C47CEF">
        <w:rPr>
          <w:rFonts w:ascii="Arial" w:hAnsi="Arial" w:cs="Arial"/>
          <w:sz w:val="16"/>
          <w:szCs w:val="16"/>
        </w:rPr>
        <w:t>ami</w:t>
      </w:r>
      <w:proofErr w:type="spellEnd"/>
      <w:r w:rsidRPr="00C47CEF">
        <w:rPr>
          <w:rFonts w:ascii="Arial" w:hAnsi="Arial" w:cs="Arial"/>
          <w:sz w:val="16"/>
          <w:szCs w:val="16"/>
        </w:rPr>
        <w:t>) zdolną(-</w:t>
      </w:r>
      <w:proofErr w:type="spellStart"/>
      <w:r w:rsidRPr="00C47CEF">
        <w:rPr>
          <w:rFonts w:ascii="Arial" w:hAnsi="Arial" w:cs="Arial"/>
          <w:sz w:val="16"/>
          <w:szCs w:val="16"/>
        </w:rPr>
        <w:t>ymi</w:t>
      </w:r>
      <w:proofErr w:type="spellEnd"/>
      <w:r w:rsidRPr="00C47CEF">
        <w:rPr>
          <w:rFonts w:ascii="Arial" w:hAnsi="Arial" w:cs="Arial"/>
          <w:sz w:val="16"/>
          <w:szCs w:val="16"/>
        </w:rPr>
        <w:t>) do wykonania zamówienia należącą(-</w:t>
      </w:r>
      <w:proofErr w:type="spellStart"/>
      <w:r w:rsidRPr="00C47CEF">
        <w:rPr>
          <w:rFonts w:ascii="Arial" w:hAnsi="Arial" w:cs="Arial"/>
          <w:sz w:val="16"/>
          <w:szCs w:val="16"/>
        </w:rPr>
        <w:t>ymi</w:t>
      </w:r>
      <w:proofErr w:type="spellEnd"/>
      <w:r w:rsidRPr="00C47CEF">
        <w:rPr>
          <w:rFonts w:ascii="Arial" w:hAnsi="Arial" w:cs="Arial"/>
          <w:sz w:val="16"/>
          <w:szCs w:val="16"/>
        </w:rPr>
        <w:t xml:space="preserve">) do innych podmiotów, na zasadach określonych w  art. 118 ustawy PZP, zobowiązany jest udowodnić Zamawiającemu, iż realizując zamówienie, będzie dysponował niezbędnymi zasobami tych podmiotów, w szczególności przedstawiając </w:t>
      </w:r>
      <w:r w:rsidRPr="00C47CEF">
        <w:rPr>
          <w:rFonts w:ascii="Arial" w:hAnsi="Arial" w:cs="Arial"/>
          <w:b/>
          <w:sz w:val="16"/>
          <w:szCs w:val="16"/>
        </w:rPr>
        <w:t>pisemne zobowiązanie</w:t>
      </w:r>
      <w:r w:rsidRPr="00C47CEF">
        <w:rPr>
          <w:rFonts w:ascii="Arial" w:hAnsi="Arial" w:cs="Arial"/>
          <w:sz w:val="16"/>
          <w:szCs w:val="16"/>
        </w:rPr>
        <w:t xml:space="preserve"> tych podmiotów do oddania mu</w:t>
      </w:r>
      <w:r w:rsidRPr="00577DE2">
        <w:rPr>
          <w:szCs w:val="18"/>
        </w:rPr>
        <w:t xml:space="preserve"> </w:t>
      </w:r>
      <w:r w:rsidRPr="00C47CEF">
        <w:rPr>
          <w:rFonts w:ascii="Arial" w:hAnsi="Arial" w:cs="Arial"/>
          <w:sz w:val="16"/>
          <w:szCs w:val="16"/>
        </w:rPr>
        <w:t xml:space="preserve">do dyspozycji tych osób na potrzeby realizacji zamówienia. </w:t>
      </w:r>
    </w:p>
    <w:p w14:paraId="7828D9A5" w14:textId="77777777" w:rsidR="00C47CEF" w:rsidRPr="00C47CEF" w:rsidRDefault="00C47CEF" w:rsidP="00C47CEF">
      <w:pPr>
        <w:rPr>
          <w:rFonts w:ascii="Arial" w:hAnsi="Arial" w:cs="Arial"/>
          <w:sz w:val="16"/>
          <w:szCs w:val="16"/>
        </w:rPr>
      </w:pPr>
      <w:r w:rsidRPr="00C47CEF">
        <w:rPr>
          <w:rFonts w:ascii="Arial" w:hAnsi="Arial" w:cs="Arial"/>
          <w:sz w:val="16"/>
          <w:szCs w:val="16"/>
        </w:rPr>
        <w:t>* Niepotrzebne skreślić</w:t>
      </w:r>
    </w:p>
    <w:p w14:paraId="5232918A" w14:textId="77777777" w:rsidR="00B402B7" w:rsidRDefault="00B402B7" w:rsidP="00606F19">
      <w:pPr>
        <w:ind w:left="720" w:hanging="360"/>
        <w:jc w:val="right"/>
        <w:rPr>
          <w:rFonts w:ascii="Arial" w:hAnsi="Arial" w:cs="Arial"/>
          <w:b/>
          <w:bCs/>
          <w:sz w:val="20"/>
          <w:szCs w:val="20"/>
        </w:rPr>
      </w:pPr>
    </w:p>
    <w:p w14:paraId="79064C0C" w14:textId="77777777" w:rsidR="00606F19" w:rsidRPr="003E34DF" w:rsidRDefault="00606F19" w:rsidP="00606F19">
      <w:pPr>
        <w:ind w:left="720" w:hanging="360"/>
        <w:jc w:val="right"/>
        <w:rPr>
          <w:rFonts w:ascii="Arial" w:hAnsi="Arial" w:cs="Arial"/>
          <w:b/>
          <w:bCs/>
          <w:sz w:val="20"/>
          <w:szCs w:val="20"/>
        </w:rPr>
      </w:pPr>
      <w:r>
        <w:rPr>
          <w:rFonts w:ascii="Arial" w:hAnsi="Arial" w:cs="Arial"/>
          <w:b/>
          <w:bCs/>
          <w:sz w:val="20"/>
          <w:szCs w:val="20"/>
        </w:rPr>
        <w:t>Załącznik nr 6</w:t>
      </w:r>
    </w:p>
    <w:p w14:paraId="01A05E4D" w14:textId="77777777" w:rsidR="00606F19" w:rsidRPr="003E34DF" w:rsidRDefault="00606F19" w:rsidP="00606F19">
      <w:pPr>
        <w:jc w:val="right"/>
        <w:rPr>
          <w:rFonts w:ascii="Arial" w:hAnsi="Arial" w:cs="Arial"/>
          <w:b/>
          <w:sz w:val="20"/>
          <w:szCs w:val="20"/>
        </w:rPr>
      </w:pPr>
      <w:r w:rsidRPr="003E34DF">
        <w:rPr>
          <w:rFonts w:ascii="Arial" w:hAnsi="Arial" w:cs="Arial"/>
          <w:b/>
          <w:bCs/>
          <w:sz w:val="20"/>
          <w:szCs w:val="20"/>
        </w:rPr>
        <w:lastRenderedPageBreak/>
        <w:t>do oferty</w:t>
      </w:r>
    </w:p>
    <w:p w14:paraId="004E5FDB" w14:textId="77777777" w:rsidR="003C1420" w:rsidRDefault="003C1420" w:rsidP="003C1420">
      <w:pPr>
        <w:rPr>
          <w:rFonts w:ascii="Arial" w:hAnsi="Arial" w:cs="Arial"/>
          <w:sz w:val="16"/>
          <w:szCs w:val="16"/>
        </w:rPr>
      </w:pPr>
    </w:p>
    <w:p w14:paraId="59C00AA8" w14:textId="77777777" w:rsidR="003C1420" w:rsidRPr="003C1420" w:rsidRDefault="003C1420" w:rsidP="003C1420">
      <w:pPr>
        <w:spacing w:line="360" w:lineRule="auto"/>
        <w:rPr>
          <w:rFonts w:ascii="Arial" w:eastAsia="Times New Roman" w:hAnsi="Arial" w:cs="Arial"/>
          <w:b/>
          <w:sz w:val="18"/>
          <w:szCs w:val="18"/>
        </w:rPr>
      </w:pPr>
      <w:r w:rsidRPr="003C1420">
        <w:rPr>
          <w:rFonts w:ascii="Arial" w:eastAsia="Times New Roman" w:hAnsi="Arial" w:cs="Arial"/>
          <w:b/>
          <w:sz w:val="18"/>
          <w:szCs w:val="18"/>
        </w:rPr>
        <w:t>Wykonawca:</w:t>
      </w:r>
    </w:p>
    <w:p w14:paraId="3765B9EA" w14:textId="77777777" w:rsidR="003C1420" w:rsidRPr="003C1420" w:rsidRDefault="003C1420" w:rsidP="003C1420">
      <w:pPr>
        <w:pStyle w:val="Tekstpodstawowy"/>
        <w:rPr>
          <w:sz w:val="18"/>
          <w:szCs w:val="18"/>
        </w:rPr>
      </w:pPr>
      <w:r w:rsidRPr="003C1420">
        <w:rPr>
          <w:sz w:val="18"/>
          <w:szCs w:val="18"/>
        </w:rPr>
        <w:t xml:space="preserve">Nazwa Wykonawcy </w:t>
      </w:r>
    </w:p>
    <w:p w14:paraId="549A2325" w14:textId="77777777" w:rsidR="003C1420" w:rsidRPr="003C1420" w:rsidRDefault="003C1420" w:rsidP="003C1420">
      <w:pPr>
        <w:pStyle w:val="Tekstpodstawowy"/>
        <w:rPr>
          <w:sz w:val="18"/>
          <w:szCs w:val="18"/>
        </w:rPr>
      </w:pPr>
    </w:p>
    <w:p w14:paraId="384313D0" w14:textId="77777777" w:rsidR="003C1420" w:rsidRPr="003C1420" w:rsidRDefault="003C1420" w:rsidP="003C1420">
      <w:pPr>
        <w:pStyle w:val="Tekstpodstawowy"/>
        <w:rPr>
          <w:sz w:val="18"/>
          <w:szCs w:val="18"/>
        </w:rPr>
      </w:pPr>
      <w:r w:rsidRPr="003C1420">
        <w:rPr>
          <w:sz w:val="18"/>
          <w:szCs w:val="18"/>
        </w:rPr>
        <w:t>...................................................................................................................................................................</w:t>
      </w:r>
    </w:p>
    <w:p w14:paraId="005BF672" w14:textId="77777777" w:rsidR="003C1420" w:rsidRPr="003C1420" w:rsidRDefault="003C1420" w:rsidP="003C1420">
      <w:pPr>
        <w:pStyle w:val="Tekstpodstawowy"/>
        <w:rPr>
          <w:sz w:val="18"/>
          <w:szCs w:val="18"/>
        </w:rPr>
      </w:pPr>
    </w:p>
    <w:p w14:paraId="630A2BC2" w14:textId="77777777" w:rsidR="003C1420" w:rsidRPr="003C1420" w:rsidRDefault="003C1420" w:rsidP="003C1420">
      <w:pPr>
        <w:pStyle w:val="Tekstpodstawowy"/>
        <w:rPr>
          <w:sz w:val="18"/>
          <w:szCs w:val="18"/>
        </w:rPr>
      </w:pPr>
      <w:r w:rsidRPr="003C1420">
        <w:rPr>
          <w:sz w:val="18"/>
          <w:szCs w:val="18"/>
        </w:rPr>
        <w:t xml:space="preserve">Adres Wykonawcy </w:t>
      </w:r>
    </w:p>
    <w:p w14:paraId="183DA219" w14:textId="77777777" w:rsidR="003C1420" w:rsidRPr="003C1420" w:rsidRDefault="003C1420" w:rsidP="003C1420">
      <w:pPr>
        <w:pStyle w:val="Tekstpodstawowy"/>
        <w:rPr>
          <w:sz w:val="18"/>
          <w:szCs w:val="18"/>
        </w:rPr>
      </w:pPr>
    </w:p>
    <w:p w14:paraId="0F805B2C" w14:textId="77777777" w:rsidR="003C1420" w:rsidRPr="003C1420" w:rsidRDefault="003C1420" w:rsidP="003C1420">
      <w:pPr>
        <w:pStyle w:val="Tekstpodstawowy"/>
        <w:rPr>
          <w:sz w:val="18"/>
          <w:szCs w:val="18"/>
        </w:rPr>
      </w:pPr>
      <w:r w:rsidRPr="003C1420">
        <w:rPr>
          <w:sz w:val="18"/>
          <w:szCs w:val="18"/>
        </w:rPr>
        <w:t>..................................................................................................................................................................</w:t>
      </w:r>
    </w:p>
    <w:p w14:paraId="4A366267" w14:textId="77777777" w:rsidR="003C1420" w:rsidRPr="003C1420" w:rsidRDefault="003C1420" w:rsidP="003C1420">
      <w:pPr>
        <w:rPr>
          <w:rFonts w:ascii="Arial" w:eastAsia="Arial" w:hAnsi="Arial" w:cs="Arial"/>
          <w:b/>
          <w:bCs/>
          <w:sz w:val="18"/>
          <w:szCs w:val="18"/>
        </w:rPr>
      </w:pPr>
    </w:p>
    <w:p w14:paraId="2369E4D5" w14:textId="77777777" w:rsidR="003C1420" w:rsidRDefault="003C1420" w:rsidP="003C1420">
      <w:pPr>
        <w:rPr>
          <w:rFonts w:ascii="Arial" w:eastAsia="Arial" w:hAnsi="Arial" w:cs="Arial"/>
          <w:b/>
          <w:bCs/>
          <w:sz w:val="18"/>
          <w:szCs w:val="18"/>
        </w:rPr>
      </w:pPr>
    </w:p>
    <w:p w14:paraId="307C89EF" w14:textId="77777777" w:rsidR="003C1420" w:rsidRPr="003C1420" w:rsidRDefault="003C1420" w:rsidP="003C1420">
      <w:pPr>
        <w:rPr>
          <w:rFonts w:ascii="Arial" w:eastAsia="Arial" w:hAnsi="Arial" w:cs="Arial"/>
          <w:b/>
          <w:bCs/>
          <w:sz w:val="18"/>
          <w:szCs w:val="18"/>
        </w:rPr>
      </w:pPr>
    </w:p>
    <w:p w14:paraId="34C46566" w14:textId="77777777" w:rsidR="003C1420" w:rsidRPr="003C1420" w:rsidRDefault="003C1420" w:rsidP="003C1420">
      <w:pPr>
        <w:jc w:val="center"/>
        <w:rPr>
          <w:rFonts w:ascii="Arial" w:hAnsi="Arial" w:cs="Arial"/>
          <w:sz w:val="18"/>
          <w:szCs w:val="18"/>
        </w:rPr>
      </w:pPr>
      <w:r w:rsidRPr="003C1420">
        <w:rPr>
          <w:rFonts w:ascii="Arial" w:eastAsia="Arial" w:hAnsi="Arial" w:cs="Arial"/>
          <w:b/>
          <w:bCs/>
          <w:sz w:val="18"/>
          <w:szCs w:val="18"/>
        </w:rPr>
        <w:t>OŚWIADCZENIE</w:t>
      </w:r>
    </w:p>
    <w:p w14:paraId="6D72D025" w14:textId="77777777" w:rsidR="003C1420" w:rsidRPr="003C1420" w:rsidRDefault="003C1420" w:rsidP="003C1420">
      <w:pPr>
        <w:spacing w:line="44" w:lineRule="exact"/>
        <w:rPr>
          <w:rFonts w:ascii="Arial" w:hAnsi="Arial" w:cs="Arial"/>
          <w:sz w:val="18"/>
          <w:szCs w:val="18"/>
        </w:rPr>
      </w:pPr>
    </w:p>
    <w:p w14:paraId="68A81054" w14:textId="77777777" w:rsidR="003C1420" w:rsidRPr="003C1420" w:rsidRDefault="003C1420" w:rsidP="003C1420">
      <w:pPr>
        <w:jc w:val="center"/>
        <w:rPr>
          <w:rFonts w:ascii="Arial" w:hAnsi="Arial" w:cs="Arial"/>
          <w:b/>
          <w:bCs/>
          <w:sz w:val="18"/>
          <w:szCs w:val="18"/>
        </w:rPr>
      </w:pPr>
      <w:r w:rsidRPr="003C1420">
        <w:rPr>
          <w:rFonts w:ascii="Arial" w:hAnsi="Arial" w:cs="Arial"/>
          <w:b/>
          <w:bCs/>
          <w:sz w:val="18"/>
          <w:szCs w:val="18"/>
        </w:rPr>
        <w:t xml:space="preserve">Oświadczenie wykonawcy, w zakresie art. 108 ust. 1 pkt 5 ustawy </w:t>
      </w:r>
      <w:proofErr w:type="spellStart"/>
      <w:r w:rsidRPr="003C1420">
        <w:rPr>
          <w:rFonts w:ascii="Arial" w:hAnsi="Arial" w:cs="Arial"/>
          <w:b/>
          <w:bCs/>
          <w:sz w:val="18"/>
          <w:szCs w:val="18"/>
        </w:rPr>
        <w:t>pzp</w:t>
      </w:r>
      <w:proofErr w:type="spellEnd"/>
      <w:r w:rsidRPr="003C1420">
        <w:rPr>
          <w:rFonts w:ascii="Arial" w:hAnsi="Arial" w:cs="Arial"/>
          <w:b/>
          <w:bCs/>
          <w:sz w:val="18"/>
          <w:szCs w:val="18"/>
        </w:rPr>
        <w:t xml:space="preserve">., o braku przynależności do tej samej grupy kapitałowej, w rozumieniu ustawy z dnia 16 lutego 2007 r. o ochronie konkurencji i konsumentów (Dz. U. 2020 poz. 1076 z </w:t>
      </w:r>
      <w:proofErr w:type="spellStart"/>
      <w:r w:rsidRPr="003C1420">
        <w:rPr>
          <w:rFonts w:ascii="Arial" w:hAnsi="Arial" w:cs="Arial"/>
          <w:b/>
          <w:bCs/>
          <w:sz w:val="18"/>
          <w:szCs w:val="18"/>
        </w:rPr>
        <w:t>późn</w:t>
      </w:r>
      <w:proofErr w:type="spellEnd"/>
      <w:r w:rsidRPr="003C1420">
        <w:rPr>
          <w:rFonts w:ascii="Arial" w:hAnsi="Arial" w:cs="Arial"/>
          <w:b/>
          <w:bCs/>
          <w:sz w:val="18"/>
          <w:szCs w:val="18"/>
        </w:rPr>
        <w:t>. zm.)</w:t>
      </w:r>
    </w:p>
    <w:p w14:paraId="4A0A5F34" w14:textId="3C002CB8" w:rsidR="003C1420" w:rsidRDefault="003C1420" w:rsidP="00E9602D">
      <w:pPr>
        <w:jc w:val="both"/>
        <w:rPr>
          <w:rFonts w:ascii="Arial" w:hAnsi="Arial" w:cs="Arial"/>
          <w:b/>
          <w:sz w:val="18"/>
          <w:szCs w:val="18"/>
        </w:rPr>
      </w:pPr>
      <w:r w:rsidRPr="003C1420">
        <w:rPr>
          <w:rFonts w:ascii="Arial" w:hAnsi="Arial" w:cs="Arial"/>
          <w:sz w:val="18"/>
          <w:szCs w:val="18"/>
        </w:rPr>
        <w:t xml:space="preserve">w postępowaniu o udzielenie zamówienia publicznego pn. </w:t>
      </w:r>
      <w:r w:rsidRPr="003C1420">
        <w:rPr>
          <w:rFonts w:ascii="Arial" w:hAnsi="Arial" w:cs="Arial"/>
          <w:b/>
          <w:sz w:val="18"/>
          <w:szCs w:val="18"/>
        </w:rPr>
        <w:t xml:space="preserve">„Budowa </w:t>
      </w:r>
      <w:r w:rsidR="00B402B7">
        <w:rPr>
          <w:rFonts w:ascii="Arial" w:hAnsi="Arial" w:cs="Arial"/>
          <w:b/>
          <w:sz w:val="18"/>
          <w:szCs w:val="18"/>
        </w:rPr>
        <w:t>dróg gminnych w miejscowości Szydłowo"</w:t>
      </w:r>
      <w:r w:rsidRPr="003C1420">
        <w:rPr>
          <w:rFonts w:ascii="Arial" w:hAnsi="Arial" w:cs="Arial"/>
          <w:b/>
          <w:sz w:val="18"/>
          <w:szCs w:val="18"/>
        </w:rPr>
        <w:t xml:space="preserve"> </w:t>
      </w:r>
      <w:r w:rsidRPr="003C1420">
        <w:rPr>
          <w:rFonts w:ascii="Arial" w:hAnsi="Arial" w:cs="Arial"/>
          <w:b/>
          <w:bCs/>
          <w:sz w:val="18"/>
          <w:szCs w:val="18"/>
        </w:rPr>
        <w:t xml:space="preserve">– nr postępowania </w:t>
      </w:r>
      <w:r w:rsidR="00E9602D" w:rsidRPr="00E9602D">
        <w:rPr>
          <w:rFonts w:ascii="Arial" w:hAnsi="Arial" w:cs="Arial"/>
          <w:b/>
          <w:bCs/>
          <w:sz w:val="18"/>
          <w:szCs w:val="18"/>
        </w:rPr>
        <w:t>IGK.271.5.2022</w:t>
      </w:r>
    </w:p>
    <w:p w14:paraId="0AF33AC4" w14:textId="77777777" w:rsidR="003C1420" w:rsidRPr="003C1420" w:rsidRDefault="003C1420" w:rsidP="003C1420">
      <w:pPr>
        <w:jc w:val="center"/>
        <w:rPr>
          <w:rFonts w:ascii="Arial" w:hAnsi="Arial" w:cs="Arial"/>
          <w:b/>
          <w:sz w:val="18"/>
          <w:szCs w:val="18"/>
        </w:rPr>
      </w:pPr>
    </w:p>
    <w:p w14:paraId="302221C2" w14:textId="77777777" w:rsidR="003C1420" w:rsidRPr="003C1420" w:rsidRDefault="003C1420" w:rsidP="003C1420">
      <w:pPr>
        <w:spacing w:line="360" w:lineRule="auto"/>
        <w:jc w:val="both"/>
        <w:rPr>
          <w:rFonts w:ascii="Arial" w:hAnsi="Arial" w:cs="Arial"/>
          <w:sz w:val="18"/>
          <w:szCs w:val="18"/>
        </w:rPr>
      </w:pPr>
      <w:r w:rsidRPr="003C1420">
        <w:rPr>
          <w:rFonts w:ascii="Arial" w:hAnsi="Arial" w:cs="Arial"/>
          <w:sz w:val="18"/>
          <w:szCs w:val="18"/>
        </w:rPr>
        <w:t xml:space="preserve">Oświadczam, że: </w:t>
      </w:r>
    </w:p>
    <w:p w14:paraId="2875DDEE" w14:textId="77777777" w:rsidR="003C1420" w:rsidRPr="003C1420" w:rsidRDefault="003C1420" w:rsidP="003C1420">
      <w:pPr>
        <w:spacing w:line="360" w:lineRule="auto"/>
        <w:jc w:val="both"/>
        <w:rPr>
          <w:rFonts w:ascii="Arial" w:eastAsia="Times New Roman" w:hAnsi="Arial" w:cs="Arial"/>
          <w:bCs/>
          <w:sz w:val="18"/>
          <w:szCs w:val="18"/>
        </w:rPr>
      </w:pPr>
      <w:r w:rsidRPr="003C1420">
        <w:rPr>
          <w:rFonts w:ascii="Arial" w:eastAsia="Times New Roman" w:hAnsi="Arial" w:cs="Arial"/>
          <w:b/>
          <w:bCs/>
          <w:sz w:val="18"/>
          <w:szCs w:val="18"/>
        </w:rPr>
        <w:t xml:space="preserve">- </w:t>
      </w:r>
      <w:r w:rsidRPr="003C1420">
        <w:rPr>
          <w:rFonts w:ascii="Arial" w:hAnsi="Arial" w:cs="Arial"/>
          <w:b/>
          <w:bCs/>
          <w:sz w:val="18"/>
          <w:szCs w:val="18"/>
        </w:rPr>
        <w:t xml:space="preserve">nie należę </w:t>
      </w:r>
      <w:r w:rsidRPr="003C1420">
        <w:rPr>
          <w:rFonts w:ascii="Arial" w:hAnsi="Arial" w:cs="Arial"/>
          <w:sz w:val="18"/>
          <w:szCs w:val="18"/>
        </w:rPr>
        <w:t xml:space="preserve">do tej samej grupy kapitałowej, w rozumieniu ustawy z dnia 16 lutego 2007 r. o ochronie konkurencji i </w:t>
      </w:r>
      <w:r w:rsidR="00785050">
        <w:rPr>
          <w:rFonts w:ascii="Arial" w:hAnsi="Arial" w:cs="Arial"/>
          <w:sz w:val="18"/>
          <w:szCs w:val="18"/>
        </w:rPr>
        <w:t>konsumentów (t. j. Dz. U. z 2021 r. poz. 275</w:t>
      </w:r>
      <w:r w:rsidRPr="003C1420">
        <w:rPr>
          <w:rFonts w:ascii="Arial" w:hAnsi="Arial" w:cs="Arial"/>
          <w:sz w:val="18"/>
          <w:szCs w:val="18"/>
        </w:rPr>
        <w:t xml:space="preserve"> z </w:t>
      </w:r>
      <w:proofErr w:type="spellStart"/>
      <w:r w:rsidRPr="003C1420">
        <w:rPr>
          <w:rFonts w:ascii="Arial" w:hAnsi="Arial" w:cs="Arial"/>
          <w:sz w:val="18"/>
          <w:szCs w:val="18"/>
        </w:rPr>
        <w:t>późn</w:t>
      </w:r>
      <w:proofErr w:type="spellEnd"/>
      <w:r w:rsidRPr="003C1420">
        <w:rPr>
          <w:rFonts w:ascii="Arial" w:hAnsi="Arial" w:cs="Arial"/>
          <w:sz w:val="18"/>
          <w:szCs w:val="18"/>
        </w:rPr>
        <w:t>. zm.) w stosunku do Wykonawców, którzy złożyli odrębne oferty w niniejszym postępowaniu o udzielenie zamówienia publicznego*.</w:t>
      </w:r>
    </w:p>
    <w:p w14:paraId="4CCFADC1" w14:textId="77777777" w:rsidR="003C1420" w:rsidRPr="003C1420" w:rsidRDefault="003C1420" w:rsidP="003C1420">
      <w:pPr>
        <w:autoSpaceDE w:val="0"/>
        <w:autoSpaceDN w:val="0"/>
        <w:adjustRightInd w:val="0"/>
        <w:spacing w:line="360" w:lineRule="auto"/>
        <w:jc w:val="both"/>
        <w:rPr>
          <w:rFonts w:ascii="Arial" w:hAnsi="Arial" w:cs="Arial"/>
          <w:sz w:val="18"/>
          <w:szCs w:val="18"/>
        </w:rPr>
      </w:pPr>
      <w:r w:rsidRPr="003C1420">
        <w:rPr>
          <w:rFonts w:ascii="Arial" w:eastAsia="Times New Roman" w:hAnsi="Arial" w:cs="Arial"/>
          <w:b/>
          <w:bCs/>
          <w:sz w:val="18"/>
          <w:szCs w:val="18"/>
        </w:rPr>
        <w:t xml:space="preserve">- </w:t>
      </w:r>
      <w:r w:rsidRPr="003C1420">
        <w:rPr>
          <w:rFonts w:ascii="Arial" w:hAnsi="Arial" w:cs="Arial"/>
          <w:b/>
          <w:bCs/>
          <w:sz w:val="18"/>
          <w:szCs w:val="18"/>
        </w:rPr>
        <w:t xml:space="preserve">należę </w:t>
      </w:r>
      <w:r w:rsidRPr="003C1420">
        <w:rPr>
          <w:rFonts w:ascii="Arial" w:hAnsi="Arial" w:cs="Arial"/>
          <w:sz w:val="18"/>
          <w:szCs w:val="18"/>
        </w:rPr>
        <w:t xml:space="preserve">do tej samej grupy kapitałowej, w rozumieniu ustawy z dnia 16 lutego 2007 r. o ochronie konkurencji i </w:t>
      </w:r>
      <w:r w:rsidR="00785050">
        <w:rPr>
          <w:rFonts w:ascii="Arial" w:hAnsi="Arial" w:cs="Arial"/>
          <w:sz w:val="18"/>
          <w:szCs w:val="18"/>
        </w:rPr>
        <w:t>konsumentów (t. j. Dz. U. z 2021 r. poz. 275</w:t>
      </w:r>
      <w:r w:rsidRPr="003C1420">
        <w:rPr>
          <w:rFonts w:ascii="Arial" w:hAnsi="Arial" w:cs="Arial"/>
          <w:sz w:val="18"/>
          <w:szCs w:val="18"/>
        </w:rPr>
        <w:t xml:space="preserve"> z </w:t>
      </w:r>
      <w:proofErr w:type="spellStart"/>
      <w:r w:rsidRPr="003C1420">
        <w:rPr>
          <w:rFonts w:ascii="Arial" w:hAnsi="Arial" w:cs="Arial"/>
          <w:sz w:val="18"/>
          <w:szCs w:val="18"/>
        </w:rPr>
        <w:t>późn</w:t>
      </w:r>
      <w:proofErr w:type="spellEnd"/>
      <w:r w:rsidRPr="003C1420">
        <w:rPr>
          <w:rFonts w:ascii="Arial" w:hAnsi="Arial" w:cs="Arial"/>
          <w:sz w:val="18"/>
          <w:szCs w:val="18"/>
        </w:rPr>
        <w:t>. zm.), z innym Wykonawcą, który złożył odrębną ofertę w niniejszym postępowaniu o udzielenie zamówienia publicznego*:</w:t>
      </w:r>
    </w:p>
    <w:p w14:paraId="5649AB17" w14:textId="77777777" w:rsidR="003C1420" w:rsidRPr="003C1420" w:rsidRDefault="003C1420" w:rsidP="003C1420">
      <w:pPr>
        <w:autoSpaceDE w:val="0"/>
        <w:autoSpaceDN w:val="0"/>
        <w:adjustRightInd w:val="0"/>
        <w:spacing w:line="360" w:lineRule="auto"/>
        <w:rPr>
          <w:rFonts w:ascii="Arial" w:hAnsi="Arial" w:cs="Arial"/>
          <w:sz w:val="18"/>
          <w:szCs w:val="18"/>
        </w:rPr>
      </w:pPr>
      <w:r w:rsidRPr="003C1420">
        <w:rPr>
          <w:rFonts w:ascii="Arial" w:hAnsi="Arial" w:cs="Arial"/>
          <w:sz w:val="18"/>
          <w:szCs w:val="18"/>
        </w:rPr>
        <w:t>1)………………………………………………………………………………………………</w:t>
      </w:r>
    </w:p>
    <w:p w14:paraId="6335735C" w14:textId="77777777" w:rsidR="003C1420" w:rsidRPr="003C1420" w:rsidRDefault="003C1420" w:rsidP="003C1420">
      <w:pPr>
        <w:autoSpaceDE w:val="0"/>
        <w:autoSpaceDN w:val="0"/>
        <w:adjustRightInd w:val="0"/>
        <w:spacing w:line="360" w:lineRule="auto"/>
        <w:rPr>
          <w:rFonts w:ascii="Arial" w:hAnsi="Arial" w:cs="Arial"/>
          <w:sz w:val="18"/>
          <w:szCs w:val="18"/>
        </w:rPr>
      </w:pPr>
      <w:r w:rsidRPr="003C1420">
        <w:rPr>
          <w:rFonts w:ascii="Arial" w:hAnsi="Arial" w:cs="Arial"/>
          <w:sz w:val="18"/>
          <w:szCs w:val="18"/>
        </w:rPr>
        <w:t>2)………………………………………………………………………………………………</w:t>
      </w:r>
    </w:p>
    <w:p w14:paraId="149780BE" w14:textId="77777777" w:rsidR="003C1420" w:rsidRPr="003C1420" w:rsidRDefault="003C1420" w:rsidP="003C1420">
      <w:pPr>
        <w:autoSpaceDE w:val="0"/>
        <w:autoSpaceDN w:val="0"/>
        <w:adjustRightInd w:val="0"/>
        <w:spacing w:line="360" w:lineRule="auto"/>
        <w:rPr>
          <w:rFonts w:ascii="Arial" w:hAnsi="Arial" w:cs="Arial"/>
          <w:sz w:val="18"/>
          <w:szCs w:val="18"/>
        </w:rPr>
      </w:pPr>
      <w:r w:rsidRPr="003C1420">
        <w:rPr>
          <w:rFonts w:ascii="Arial" w:hAnsi="Arial" w:cs="Arial"/>
          <w:sz w:val="18"/>
          <w:szCs w:val="18"/>
        </w:rPr>
        <w:t>3)………………………………………………………………………………………………</w:t>
      </w:r>
    </w:p>
    <w:p w14:paraId="1332B738" w14:textId="77777777" w:rsidR="003C1420" w:rsidRPr="003C1420" w:rsidRDefault="003C1420" w:rsidP="003C1420">
      <w:pPr>
        <w:spacing w:line="360" w:lineRule="auto"/>
        <w:jc w:val="both"/>
        <w:rPr>
          <w:rFonts w:ascii="Arial" w:hAnsi="Arial" w:cs="Arial"/>
          <w:sz w:val="18"/>
          <w:szCs w:val="18"/>
        </w:rPr>
      </w:pPr>
      <w:r w:rsidRPr="003C1420">
        <w:rPr>
          <w:rFonts w:ascii="Arial" w:hAnsi="Arial" w:cs="Arial"/>
          <w:sz w:val="18"/>
          <w:szCs w:val="18"/>
        </w:rPr>
        <w:t>Jednocześnie przekładam następujące dokumenty lub informacje potwierdzające przygotowanie oferty niezależnie od innego Wykonawcy należącego do tej samej grupy kapitałowej:</w:t>
      </w:r>
    </w:p>
    <w:p w14:paraId="1BAB89AE" w14:textId="77777777" w:rsidR="003C1420" w:rsidRPr="003C1420" w:rsidRDefault="003C1420" w:rsidP="003C1420">
      <w:pPr>
        <w:autoSpaceDE w:val="0"/>
        <w:autoSpaceDN w:val="0"/>
        <w:adjustRightInd w:val="0"/>
        <w:spacing w:line="360" w:lineRule="auto"/>
        <w:rPr>
          <w:rFonts w:ascii="Arial" w:hAnsi="Arial" w:cs="Arial"/>
          <w:sz w:val="18"/>
          <w:szCs w:val="18"/>
        </w:rPr>
      </w:pPr>
      <w:r w:rsidRPr="003C1420">
        <w:rPr>
          <w:rFonts w:ascii="Arial" w:hAnsi="Arial" w:cs="Arial"/>
          <w:sz w:val="18"/>
          <w:szCs w:val="18"/>
        </w:rPr>
        <w:t>1)………………………………………………………………………………………………</w:t>
      </w:r>
    </w:p>
    <w:p w14:paraId="1ECDA3BE" w14:textId="77777777" w:rsidR="003C1420" w:rsidRPr="003C1420" w:rsidRDefault="003C1420" w:rsidP="003C1420">
      <w:pPr>
        <w:autoSpaceDE w:val="0"/>
        <w:autoSpaceDN w:val="0"/>
        <w:adjustRightInd w:val="0"/>
        <w:spacing w:line="360" w:lineRule="auto"/>
        <w:rPr>
          <w:rFonts w:ascii="Arial" w:hAnsi="Arial" w:cs="Arial"/>
          <w:sz w:val="18"/>
          <w:szCs w:val="18"/>
        </w:rPr>
      </w:pPr>
      <w:r w:rsidRPr="003C1420">
        <w:rPr>
          <w:rFonts w:ascii="Arial" w:hAnsi="Arial" w:cs="Arial"/>
          <w:sz w:val="18"/>
          <w:szCs w:val="18"/>
        </w:rPr>
        <w:t>2)………………………………………………………………………………………………</w:t>
      </w:r>
    </w:p>
    <w:p w14:paraId="520F6718" w14:textId="77777777" w:rsidR="003C1420" w:rsidRPr="003C1420" w:rsidRDefault="003C1420" w:rsidP="003C1420">
      <w:pPr>
        <w:spacing w:before="240" w:line="360" w:lineRule="auto"/>
        <w:jc w:val="both"/>
        <w:rPr>
          <w:rFonts w:ascii="Arial" w:eastAsia="Times New Roman" w:hAnsi="Arial" w:cs="Arial"/>
          <w:sz w:val="18"/>
          <w:szCs w:val="18"/>
        </w:rPr>
      </w:pPr>
    </w:p>
    <w:p w14:paraId="33F2F0F7" w14:textId="77777777" w:rsidR="003C1420" w:rsidRPr="003C1420" w:rsidRDefault="003C1420" w:rsidP="003C1420">
      <w:pPr>
        <w:spacing w:before="240" w:line="360" w:lineRule="auto"/>
        <w:jc w:val="both"/>
        <w:rPr>
          <w:rFonts w:ascii="Arial" w:eastAsia="Times New Roman" w:hAnsi="Arial" w:cs="Arial"/>
          <w:sz w:val="18"/>
          <w:szCs w:val="18"/>
        </w:rPr>
      </w:pPr>
      <w:r w:rsidRPr="003C1420">
        <w:rPr>
          <w:rFonts w:ascii="Arial" w:eastAsia="Times New Roman" w:hAnsi="Arial" w:cs="Arial"/>
          <w:sz w:val="18"/>
          <w:szCs w:val="18"/>
        </w:rPr>
        <w:t>Miejscowość …………….……., dnia ………….……. r.</w:t>
      </w:r>
    </w:p>
    <w:p w14:paraId="0A130721" w14:textId="77777777" w:rsidR="003C1420" w:rsidRPr="003C1420" w:rsidRDefault="003C1420" w:rsidP="003C1420">
      <w:pPr>
        <w:spacing w:before="240" w:line="360" w:lineRule="auto"/>
        <w:jc w:val="both"/>
        <w:rPr>
          <w:rFonts w:ascii="Arial" w:eastAsia="Times New Roman" w:hAnsi="Arial" w:cs="Arial"/>
          <w:sz w:val="18"/>
          <w:szCs w:val="18"/>
        </w:rPr>
      </w:pPr>
    </w:p>
    <w:p w14:paraId="170536D6" w14:textId="77777777" w:rsidR="003C1420" w:rsidRPr="003C1420" w:rsidRDefault="003C1420" w:rsidP="003C1420">
      <w:pPr>
        <w:autoSpaceDE w:val="0"/>
        <w:autoSpaceDN w:val="0"/>
        <w:adjustRightInd w:val="0"/>
        <w:spacing w:line="360" w:lineRule="auto"/>
        <w:jc w:val="both"/>
        <w:rPr>
          <w:rFonts w:ascii="Arial" w:hAnsi="Arial" w:cs="Arial"/>
          <w:sz w:val="18"/>
          <w:szCs w:val="18"/>
        </w:rPr>
      </w:pPr>
      <w:r w:rsidRPr="003C1420">
        <w:rPr>
          <w:rFonts w:ascii="Arial" w:hAnsi="Arial" w:cs="Arial"/>
          <w:sz w:val="18"/>
          <w:szCs w:val="18"/>
        </w:rPr>
        <w:t>* Ni</w:t>
      </w:r>
      <w:r w:rsidRPr="003C1420">
        <w:rPr>
          <w:rFonts w:ascii="Arial" w:hAnsi="Arial" w:cs="Arial"/>
          <w:iCs/>
          <w:sz w:val="18"/>
          <w:szCs w:val="18"/>
        </w:rPr>
        <w:t>epotrzebne skreślić lub pominąć.</w:t>
      </w:r>
    </w:p>
    <w:p w14:paraId="3E156BE9" w14:textId="77777777" w:rsidR="003C1420" w:rsidRDefault="003C1420" w:rsidP="003C1420">
      <w:pPr>
        <w:tabs>
          <w:tab w:val="left" w:pos="1978"/>
          <w:tab w:val="left" w:pos="3828"/>
          <w:tab w:val="center" w:pos="4677"/>
        </w:tabs>
        <w:suppressAutoHyphens/>
        <w:textAlignment w:val="baseline"/>
        <w:rPr>
          <w:rFonts w:ascii="Arial" w:eastAsia="Arial" w:hAnsi="Arial" w:cs="Arial"/>
          <w:b/>
          <w:i/>
          <w:color w:val="FF0000"/>
          <w:kern w:val="1"/>
          <w:sz w:val="18"/>
          <w:szCs w:val="18"/>
          <w:lang w:eastAsia="zh-CN" w:bidi="hi-IN"/>
        </w:rPr>
      </w:pPr>
    </w:p>
    <w:p w14:paraId="56D99E03" w14:textId="77777777" w:rsidR="003C1420" w:rsidRDefault="003C1420" w:rsidP="003C1420">
      <w:pPr>
        <w:tabs>
          <w:tab w:val="left" w:pos="1978"/>
          <w:tab w:val="left" w:pos="3828"/>
          <w:tab w:val="center" w:pos="4677"/>
        </w:tabs>
        <w:suppressAutoHyphens/>
        <w:textAlignment w:val="baseline"/>
        <w:rPr>
          <w:rFonts w:ascii="Arial" w:eastAsia="Arial" w:hAnsi="Arial" w:cs="Arial"/>
          <w:b/>
          <w:i/>
          <w:color w:val="FF0000"/>
          <w:kern w:val="1"/>
          <w:sz w:val="18"/>
          <w:szCs w:val="18"/>
          <w:lang w:eastAsia="zh-CN" w:bidi="hi-IN"/>
        </w:rPr>
      </w:pPr>
    </w:p>
    <w:p w14:paraId="758FC728" w14:textId="77777777" w:rsidR="003C1420" w:rsidRPr="00C40AB4" w:rsidRDefault="003C1420" w:rsidP="003C1420">
      <w:pPr>
        <w:tabs>
          <w:tab w:val="left" w:pos="1978"/>
          <w:tab w:val="left" w:pos="3828"/>
          <w:tab w:val="center" w:pos="4677"/>
        </w:tabs>
        <w:suppressAutoHyphens/>
        <w:textAlignment w:val="baseline"/>
        <w:rPr>
          <w:rFonts w:ascii="Arial" w:eastAsia="Arial" w:hAnsi="Arial" w:cs="Arial"/>
          <w:b/>
          <w:i/>
          <w:color w:val="FF0000"/>
          <w:kern w:val="1"/>
          <w:sz w:val="18"/>
          <w:szCs w:val="18"/>
          <w:lang w:eastAsia="zh-CN" w:bidi="hi-IN"/>
        </w:rPr>
      </w:pPr>
    </w:p>
    <w:p w14:paraId="27D84337" w14:textId="77777777" w:rsidR="003C1420" w:rsidRPr="003C1420" w:rsidRDefault="003C1420" w:rsidP="003C1420">
      <w:pPr>
        <w:tabs>
          <w:tab w:val="left" w:pos="1978"/>
          <w:tab w:val="left" w:pos="3828"/>
          <w:tab w:val="center" w:pos="4677"/>
        </w:tabs>
        <w:suppressAutoHyphens/>
        <w:jc w:val="both"/>
        <w:textAlignment w:val="baseline"/>
        <w:rPr>
          <w:rFonts w:ascii="Arial" w:eastAsia="Arial" w:hAnsi="Arial" w:cs="Arial"/>
          <w:i/>
          <w:kern w:val="1"/>
          <w:sz w:val="16"/>
          <w:szCs w:val="16"/>
          <w:lang w:eastAsia="zh-CN" w:bidi="hi-IN"/>
        </w:rPr>
      </w:pPr>
      <w:r w:rsidRPr="003C1420">
        <w:rPr>
          <w:rFonts w:ascii="Arial" w:eastAsia="Arial" w:hAnsi="Arial" w:cs="Arial"/>
          <w:i/>
          <w:kern w:val="1"/>
          <w:sz w:val="16"/>
          <w:szCs w:val="16"/>
          <w:lang w:eastAsia="zh-CN" w:bidi="hi-IN"/>
        </w:rPr>
        <w:t>UWAGA:</w:t>
      </w:r>
    </w:p>
    <w:p w14:paraId="2E976E39" w14:textId="77777777" w:rsidR="003C1420" w:rsidRPr="003C1420" w:rsidRDefault="003C1420" w:rsidP="003C1420">
      <w:pPr>
        <w:tabs>
          <w:tab w:val="left" w:pos="1978"/>
          <w:tab w:val="left" w:pos="3828"/>
          <w:tab w:val="center" w:pos="4677"/>
        </w:tabs>
        <w:suppressAutoHyphens/>
        <w:jc w:val="both"/>
        <w:textAlignment w:val="baseline"/>
        <w:rPr>
          <w:rFonts w:ascii="Arial" w:eastAsia="Arial" w:hAnsi="Arial" w:cs="Arial"/>
          <w:i/>
          <w:kern w:val="1"/>
          <w:sz w:val="16"/>
          <w:szCs w:val="16"/>
          <w:lang w:eastAsia="zh-CN" w:bidi="hi-IN"/>
        </w:rPr>
      </w:pPr>
      <w:r w:rsidRPr="003C1420">
        <w:rPr>
          <w:rFonts w:ascii="Arial" w:eastAsia="Arial" w:hAnsi="Arial" w:cs="Arial"/>
          <w:i/>
          <w:kern w:val="1"/>
          <w:sz w:val="16"/>
          <w:szCs w:val="16"/>
          <w:lang w:eastAsia="zh-CN" w:bidi="hi-IN"/>
        </w:rPr>
        <w:t>Dokument należy wypełnić i podpisać kwalifikowanym podpisem elektronicznym lub podpisem zaufanym lub podpisem osobistym.</w:t>
      </w:r>
    </w:p>
    <w:p w14:paraId="026C4100" w14:textId="77777777" w:rsidR="003C1420" w:rsidRPr="003C1420" w:rsidRDefault="003C1420" w:rsidP="003C1420">
      <w:pPr>
        <w:tabs>
          <w:tab w:val="left" w:pos="1978"/>
          <w:tab w:val="left" w:pos="3828"/>
          <w:tab w:val="center" w:pos="4677"/>
        </w:tabs>
        <w:suppressAutoHyphens/>
        <w:jc w:val="both"/>
        <w:textAlignment w:val="baseline"/>
        <w:rPr>
          <w:rFonts w:ascii="Arial" w:hAnsi="Arial" w:cs="Arial"/>
          <w:sz w:val="16"/>
          <w:szCs w:val="16"/>
        </w:rPr>
      </w:pPr>
      <w:r w:rsidRPr="003C1420">
        <w:rPr>
          <w:rFonts w:ascii="Arial" w:eastAsia="Arial" w:hAnsi="Arial" w:cs="Arial"/>
          <w:i/>
          <w:kern w:val="1"/>
          <w:sz w:val="16"/>
          <w:szCs w:val="16"/>
          <w:lang w:eastAsia="zh-CN" w:bidi="hi-IN"/>
        </w:rPr>
        <w:t xml:space="preserve">Zamawiający zaleca zapisanie dokumentu w formacie PDF. </w:t>
      </w:r>
    </w:p>
    <w:p w14:paraId="0E064AA2" w14:textId="77777777" w:rsidR="00606F19" w:rsidRDefault="00606F19" w:rsidP="003B2CA0">
      <w:pPr>
        <w:jc w:val="right"/>
        <w:rPr>
          <w:rFonts w:ascii="Arial" w:hAnsi="Arial" w:cs="Arial"/>
          <w:sz w:val="18"/>
          <w:szCs w:val="18"/>
        </w:rPr>
      </w:pPr>
    </w:p>
    <w:p w14:paraId="2269F416" w14:textId="77777777" w:rsidR="00B402B7" w:rsidRDefault="00B402B7" w:rsidP="003B2CA0">
      <w:pPr>
        <w:jc w:val="right"/>
        <w:rPr>
          <w:rFonts w:ascii="Arial" w:hAnsi="Arial" w:cs="Arial"/>
          <w:sz w:val="18"/>
          <w:szCs w:val="18"/>
        </w:rPr>
      </w:pPr>
    </w:p>
    <w:p w14:paraId="55C5A231" w14:textId="77777777" w:rsidR="003B2CA0" w:rsidRPr="003B2CA0" w:rsidRDefault="003B2CA0" w:rsidP="003B2CA0">
      <w:pPr>
        <w:jc w:val="right"/>
        <w:rPr>
          <w:rFonts w:ascii="Arial" w:hAnsi="Arial" w:cs="Arial"/>
          <w:sz w:val="18"/>
          <w:szCs w:val="18"/>
        </w:rPr>
      </w:pPr>
      <w:r w:rsidRPr="003B2CA0">
        <w:rPr>
          <w:rFonts w:ascii="Arial" w:hAnsi="Arial" w:cs="Arial"/>
          <w:sz w:val="18"/>
          <w:szCs w:val="18"/>
        </w:rPr>
        <w:t>Załącznik do umowy nr….. z dnia…</w:t>
      </w:r>
    </w:p>
    <w:p w14:paraId="19EC2677" w14:textId="77777777" w:rsidR="003B2CA0" w:rsidRDefault="003B2CA0" w:rsidP="003B2CA0">
      <w:pPr>
        <w:jc w:val="center"/>
        <w:rPr>
          <w:rFonts w:ascii="Arial" w:hAnsi="Arial" w:cs="Arial"/>
          <w:sz w:val="18"/>
          <w:szCs w:val="18"/>
        </w:rPr>
      </w:pPr>
    </w:p>
    <w:p w14:paraId="138C75F4" w14:textId="77777777" w:rsidR="003B2CA0" w:rsidRDefault="003B2CA0" w:rsidP="003B2CA0">
      <w:pPr>
        <w:jc w:val="center"/>
        <w:rPr>
          <w:rFonts w:ascii="Arial" w:hAnsi="Arial" w:cs="Arial"/>
          <w:sz w:val="18"/>
          <w:szCs w:val="18"/>
        </w:rPr>
      </w:pPr>
    </w:p>
    <w:p w14:paraId="0E95D980" w14:textId="77777777" w:rsidR="003B2CA0" w:rsidRPr="003B2CA0" w:rsidRDefault="003B2CA0" w:rsidP="003B2CA0">
      <w:pPr>
        <w:jc w:val="center"/>
        <w:rPr>
          <w:rFonts w:ascii="Arial" w:hAnsi="Arial" w:cs="Arial"/>
          <w:sz w:val="18"/>
          <w:szCs w:val="18"/>
        </w:rPr>
      </w:pPr>
    </w:p>
    <w:p w14:paraId="25C5BE65" w14:textId="77777777" w:rsidR="003B2CA0" w:rsidRPr="003B2CA0" w:rsidRDefault="003B2CA0" w:rsidP="003B2CA0">
      <w:pPr>
        <w:jc w:val="center"/>
        <w:rPr>
          <w:rFonts w:ascii="Arial" w:hAnsi="Arial" w:cs="Arial"/>
          <w:sz w:val="18"/>
          <w:szCs w:val="18"/>
        </w:rPr>
      </w:pPr>
      <w:r w:rsidRPr="003B2CA0">
        <w:rPr>
          <w:rFonts w:ascii="Arial" w:hAnsi="Arial" w:cs="Arial"/>
          <w:sz w:val="18"/>
          <w:szCs w:val="18"/>
        </w:rPr>
        <w:lastRenderedPageBreak/>
        <w:t>Wzór</w:t>
      </w:r>
    </w:p>
    <w:p w14:paraId="2E25F9B1" w14:textId="77777777" w:rsidR="003B2CA0" w:rsidRPr="003B2CA0" w:rsidRDefault="003B2CA0" w:rsidP="003B2CA0">
      <w:pPr>
        <w:jc w:val="center"/>
        <w:rPr>
          <w:rFonts w:ascii="Arial" w:hAnsi="Arial" w:cs="Arial"/>
          <w:b/>
          <w:sz w:val="18"/>
          <w:szCs w:val="18"/>
          <w:vertAlign w:val="superscript"/>
        </w:rPr>
      </w:pPr>
      <w:r w:rsidRPr="003B2CA0">
        <w:rPr>
          <w:rFonts w:ascii="Arial" w:hAnsi="Arial" w:cs="Arial"/>
          <w:b/>
          <w:sz w:val="18"/>
          <w:szCs w:val="18"/>
        </w:rPr>
        <w:t>Oświadczenie o zatrudnianiu osób na umowę o pracę</w:t>
      </w:r>
    </w:p>
    <w:p w14:paraId="01E8BC58" w14:textId="77777777" w:rsidR="003B2CA0" w:rsidRDefault="003B2CA0" w:rsidP="003B2CA0">
      <w:pPr>
        <w:pStyle w:val="Tekstpodstawowy"/>
        <w:rPr>
          <w:sz w:val="18"/>
          <w:szCs w:val="18"/>
        </w:rPr>
      </w:pPr>
    </w:p>
    <w:p w14:paraId="588E228E" w14:textId="77777777" w:rsidR="003B2CA0" w:rsidRDefault="003B2CA0" w:rsidP="003B2CA0">
      <w:pPr>
        <w:pStyle w:val="Tekstpodstawowy"/>
        <w:rPr>
          <w:sz w:val="18"/>
          <w:szCs w:val="18"/>
        </w:rPr>
      </w:pPr>
    </w:p>
    <w:p w14:paraId="5FD09055" w14:textId="77777777" w:rsidR="003B2CA0" w:rsidRPr="003B2CA0" w:rsidRDefault="003B2CA0" w:rsidP="003B2CA0">
      <w:pPr>
        <w:pStyle w:val="Tekstpodstawowy"/>
        <w:rPr>
          <w:sz w:val="18"/>
          <w:szCs w:val="18"/>
        </w:rPr>
      </w:pPr>
    </w:p>
    <w:p w14:paraId="5F3DE930" w14:textId="77777777" w:rsidR="003B2CA0" w:rsidRPr="003B2CA0" w:rsidRDefault="003B2CA0" w:rsidP="003B2CA0">
      <w:pPr>
        <w:pStyle w:val="Tekstpodstawowy"/>
        <w:rPr>
          <w:sz w:val="18"/>
          <w:szCs w:val="18"/>
        </w:rPr>
      </w:pPr>
      <w:r w:rsidRPr="003B2CA0">
        <w:rPr>
          <w:sz w:val="18"/>
          <w:szCs w:val="18"/>
        </w:rPr>
        <w:t>Pełna nazwa i adres siedziby Wykonawcy:</w:t>
      </w:r>
    </w:p>
    <w:p w14:paraId="6527CE3F" w14:textId="77777777" w:rsidR="003B2CA0" w:rsidRPr="003B2CA0" w:rsidRDefault="003B2CA0" w:rsidP="003B2CA0">
      <w:pPr>
        <w:pStyle w:val="Tekstpodstawowy"/>
        <w:rPr>
          <w:sz w:val="18"/>
          <w:szCs w:val="18"/>
        </w:rPr>
      </w:pPr>
      <w:r w:rsidRPr="003B2CA0">
        <w:rPr>
          <w:sz w:val="18"/>
          <w:szCs w:val="18"/>
        </w:rPr>
        <w:t>Wykonawca:</w:t>
      </w:r>
    </w:p>
    <w:p w14:paraId="432031BC" w14:textId="77777777" w:rsidR="003B2CA0" w:rsidRPr="003B2CA0" w:rsidRDefault="003B2CA0" w:rsidP="003B2CA0">
      <w:pPr>
        <w:spacing w:line="360" w:lineRule="auto"/>
        <w:rPr>
          <w:rFonts w:ascii="Arial" w:hAnsi="Arial" w:cs="Arial"/>
          <w:b/>
          <w:sz w:val="18"/>
          <w:szCs w:val="18"/>
        </w:rPr>
      </w:pPr>
      <w:r w:rsidRPr="003B2CA0">
        <w:rPr>
          <w:rFonts w:ascii="Arial" w:hAnsi="Arial" w:cs="Arial"/>
          <w:b/>
          <w:sz w:val="18"/>
          <w:szCs w:val="18"/>
        </w:rPr>
        <w:t>……………………………………………………………</w:t>
      </w:r>
    </w:p>
    <w:p w14:paraId="4520D3E3" w14:textId="77777777" w:rsidR="003B2CA0" w:rsidRPr="003B2CA0" w:rsidRDefault="003B2CA0" w:rsidP="003B2CA0">
      <w:pPr>
        <w:spacing w:line="360" w:lineRule="auto"/>
        <w:rPr>
          <w:rFonts w:ascii="Arial" w:hAnsi="Arial" w:cs="Arial"/>
          <w:b/>
          <w:sz w:val="18"/>
          <w:szCs w:val="18"/>
        </w:rPr>
      </w:pPr>
      <w:r w:rsidRPr="003B2CA0">
        <w:rPr>
          <w:rFonts w:ascii="Arial" w:hAnsi="Arial" w:cs="Arial"/>
          <w:b/>
          <w:sz w:val="18"/>
          <w:szCs w:val="18"/>
        </w:rPr>
        <w:t>……………………………………………………………</w:t>
      </w:r>
    </w:p>
    <w:p w14:paraId="176D7619" w14:textId="77777777" w:rsidR="003B2CA0" w:rsidRPr="003B2CA0" w:rsidRDefault="003B2CA0" w:rsidP="003B2CA0">
      <w:pPr>
        <w:spacing w:line="360" w:lineRule="auto"/>
        <w:rPr>
          <w:rFonts w:ascii="Arial" w:hAnsi="Arial" w:cs="Arial"/>
          <w:b/>
          <w:sz w:val="18"/>
          <w:szCs w:val="18"/>
        </w:rPr>
      </w:pPr>
      <w:r w:rsidRPr="003B2CA0">
        <w:rPr>
          <w:rFonts w:ascii="Arial" w:hAnsi="Arial" w:cs="Arial"/>
          <w:b/>
          <w:sz w:val="18"/>
          <w:szCs w:val="18"/>
        </w:rPr>
        <w:t>……………………………………………………………</w:t>
      </w:r>
    </w:p>
    <w:p w14:paraId="5D584D42" w14:textId="77777777" w:rsidR="003B2CA0" w:rsidRPr="003B2CA0" w:rsidRDefault="003B2CA0" w:rsidP="003B2CA0">
      <w:pPr>
        <w:pStyle w:val="Tekstpodstawowy"/>
        <w:rPr>
          <w:b/>
          <w:sz w:val="18"/>
          <w:szCs w:val="18"/>
        </w:rPr>
      </w:pPr>
      <w:r w:rsidRPr="003B2CA0">
        <w:rPr>
          <w:b/>
          <w:sz w:val="18"/>
          <w:szCs w:val="18"/>
        </w:rPr>
        <w:t>(pełna nazwa/firma, adres, w zależności od podmiotu: NIP/PESEL, KRS/</w:t>
      </w:r>
      <w:proofErr w:type="spellStart"/>
      <w:r w:rsidRPr="003B2CA0">
        <w:rPr>
          <w:b/>
          <w:sz w:val="18"/>
          <w:szCs w:val="18"/>
        </w:rPr>
        <w:t>CEiDG</w:t>
      </w:r>
      <w:proofErr w:type="spellEnd"/>
      <w:r w:rsidRPr="003B2CA0">
        <w:rPr>
          <w:b/>
          <w:sz w:val="18"/>
          <w:szCs w:val="18"/>
        </w:rPr>
        <w:t>)</w:t>
      </w:r>
    </w:p>
    <w:p w14:paraId="1F98D550" w14:textId="77777777" w:rsidR="003B2CA0" w:rsidRDefault="003B2CA0" w:rsidP="003B2CA0">
      <w:pPr>
        <w:pStyle w:val="Tekstpodstawowy"/>
        <w:rPr>
          <w:b/>
          <w:sz w:val="18"/>
          <w:szCs w:val="18"/>
          <w:u w:val="single"/>
        </w:rPr>
      </w:pPr>
    </w:p>
    <w:p w14:paraId="453C2CF6" w14:textId="77777777" w:rsidR="003B2CA0" w:rsidRPr="003B2CA0" w:rsidRDefault="003B2CA0" w:rsidP="003B2CA0">
      <w:pPr>
        <w:pStyle w:val="Tekstpodstawowy"/>
        <w:rPr>
          <w:b/>
          <w:sz w:val="18"/>
          <w:szCs w:val="18"/>
          <w:u w:val="single"/>
        </w:rPr>
      </w:pPr>
      <w:r w:rsidRPr="003B2CA0">
        <w:rPr>
          <w:b/>
          <w:sz w:val="18"/>
          <w:szCs w:val="18"/>
          <w:u w:val="single"/>
        </w:rPr>
        <w:t>reprezentowany przez:</w:t>
      </w:r>
    </w:p>
    <w:p w14:paraId="3095BD79" w14:textId="77777777" w:rsidR="003B2CA0" w:rsidRPr="003B2CA0" w:rsidRDefault="003B2CA0" w:rsidP="003B2CA0">
      <w:pPr>
        <w:tabs>
          <w:tab w:val="left" w:pos="3960"/>
        </w:tabs>
        <w:ind w:right="4871"/>
        <w:rPr>
          <w:rFonts w:ascii="Arial" w:hAnsi="Arial" w:cs="Arial"/>
          <w:b/>
          <w:sz w:val="18"/>
          <w:szCs w:val="18"/>
        </w:rPr>
      </w:pPr>
    </w:p>
    <w:p w14:paraId="7B929834" w14:textId="77777777" w:rsidR="003B2CA0" w:rsidRPr="003B2CA0" w:rsidRDefault="003B2CA0" w:rsidP="003B2CA0">
      <w:pPr>
        <w:tabs>
          <w:tab w:val="left" w:pos="3960"/>
        </w:tabs>
        <w:ind w:right="4871"/>
        <w:rPr>
          <w:rFonts w:ascii="Arial" w:hAnsi="Arial" w:cs="Arial"/>
          <w:b/>
          <w:sz w:val="18"/>
          <w:szCs w:val="18"/>
        </w:rPr>
      </w:pPr>
      <w:r w:rsidRPr="003B2CA0">
        <w:rPr>
          <w:rFonts w:ascii="Arial" w:hAnsi="Arial" w:cs="Arial"/>
          <w:b/>
          <w:sz w:val="18"/>
          <w:szCs w:val="18"/>
        </w:rPr>
        <w:t>……………………………………………</w:t>
      </w:r>
    </w:p>
    <w:p w14:paraId="41E60D82" w14:textId="77777777" w:rsidR="003B2CA0" w:rsidRPr="003B2CA0" w:rsidRDefault="003B2CA0" w:rsidP="003B2CA0">
      <w:pPr>
        <w:tabs>
          <w:tab w:val="left" w:pos="3960"/>
        </w:tabs>
        <w:ind w:right="4871"/>
        <w:rPr>
          <w:rFonts w:ascii="Arial" w:hAnsi="Arial" w:cs="Arial"/>
          <w:b/>
          <w:sz w:val="18"/>
          <w:szCs w:val="18"/>
        </w:rPr>
      </w:pPr>
    </w:p>
    <w:p w14:paraId="31A10F91" w14:textId="77777777" w:rsidR="003B2CA0" w:rsidRPr="003B2CA0" w:rsidRDefault="003B2CA0" w:rsidP="003B2CA0">
      <w:pPr>
        <w:tabs>
          <w:tab w:val="left" w:pos="3960"/>
        </w:tabs>
        <w:ind w:right="4871"/>
        <w:rPr>
          <w:rFonts w:ascii="Arial" w:hAnsi="Arial" w:cs="Arial"/>
          <w:b/>
          <w:sz w:val="18"/>
          <w:szCs w:val="18"/>
        </w:rPr>
      </w:pPr>
      <w:r w:rsidRPr="003B2CA0">
        <w:rPr>
          <w:rFonts w:ascii="Arial" w:hAnsi="Arial" w:cs="Arial"/>
          <w:b/>
          <w:sz w:val="18"/>
          <w:szCs w:val="18"/>
        </w:rPr>
        <w:t>…………………………………………….</w:t>
      </w:r>
    </w:p>
    <w:p w14:paraId="0ADEF144" w14:textId="77777777" w:rsidR="003B2CA0" w:rsidRPr="003B2CA0" w:rsidRDefault="003B2CA0" w:rsidP="003B2CA0">
      <w:pPr>
        <w:pStyle w:val="Tekstpodstawowy"/>
        <w:rPr>
          <w:b/>
          <w:sz w:val="18"/>
          <w:szCs w:val="18"/>
        </w:rPr>
      </w:pPr>
      <w:r w:rsidRPr="003B2CA0">
        <w:rPr>
          <w:b/>
          <w:sz w:val="18"/>
          <w:szCs w:val="18"/>
        </w:rPr>
        <w:t>(imię, nazwisko, stanowisko/podstawa do  reprezentacji)</w:t>
      </w:r>
    </w:p>
    <w:p w14:paraId="25DA6B09" w14:textId="77777777" w:rsidR="003B2CA0" w:rsidRDefault="003B2CA0" w:rsidP="003B2CA0">
      <w:pPr>
        <w:pStyle w:val="Tekstpodstawowy"/>
        <w:jc w:val="both"/>
        <w:rPr>
          <w:sz w:val="18"/>
          <w:szCs w:val="18"/>
        </w:rPr>
      </w:pPr>
    </w:p>
    <w:p w14:paraId="47490DFD" w14:textId="77777777" w:rsidR="003B2CA0" w:rsidRDefault="003B2CA0" w:rsidP="003B2CA0">
      <w:pPr>
        <w:pStyle w:val="Tekstpodstawowy"/>
        <w:jc w:val="both"/>
        <w:rPr>
          <w:sz w:val="18"/>
          <w:szCs w:val="18"/>
        </w:rPr>
      </w:pPr>
    </w:p>
    <w:p w14:paraId="58AA74F5" w14:textId="77777777" w:rsidR="003B2CA0" w:rsidRPr="003B2CA0" w:rsidRDefault="003B2CA0" w:rsidP="003B2CA0">
      <w:pPr>
        <w:pStyle w:val="Tekstpodstawowy"/>
        <w:jc w:val="both"/>
        <w:rPr>
          <w:sz w:val="18"/>
          <w:szCs w:val="18"/>
        </w:rPr>
      </w:pPr>
    </w:p>
    <w:p w14:paraId="1E55B0E0" w14:textId="30435ED7" w:rsidR="003B2CA0" w:rsidRPr="003B2CA0" w:rsidRDefault="003B2CA0" w:rsidP="003B2CA0">
      <w:pPr>
        <w:jc w:val="both"/>
        <w:rPr>
          <w:rFonts w:ascii="Arial" w:hAnsi="Arial" w:cs="Arial"/>
          <w:b/>
          <w:sz w:val="18"/>
          <w:szCs w:val="18"/>
        </w:rPr>
      </w:pPr>
      <w:r w:rsidRPr="003B2CA0">
        <w:rPr>
          <w:rFonts w:ascii="Arial" w:hAnsi="Arial" w:cs="Arial"/>
          <w:sz w:val="18"/>
          <w:szCs w:val="18"/>
        </w:rPr>
        <w:t xml:space="preserve">Przystępując do realizacji zadania pn. </w:t>
      </w:r>
      <w:r w:rsidRPr="003C1420">
        <w:rPr>
          <w:rFonts w:ascii="Arial" w:hAnsi="Arial" w:cs="Arial"/>
          <w:b/>
          <w:sz w:val="18"/>
          <w:szCs w:val="18"/>
        </w:rPr>
        <w:t xml:space="preserve">„Budowa </w:t>
      </w:r>
      <w:r w:rsidR="00B402B7">
        <w:rPr>
          <w:rFonts w:ascii="Arial" w:hAnsi="Arial" w:cs="Arial"/>
          <w:b/>
          <w:sz w:val="18"/>
          <w:szCs w:val="18"/>
        </w:rPr>
        <w:t>dróg gminnych w miejscowości Szydłowo"</w:t>
      </w:r>
      <w:r w:rsidRPr="003C1420">
        <w:rPr>
          <w:rFonts w:ascii="Arial" w:hAnsi="Arial" w:cs="Arial"/>
          <w:b/>
          <w:sz w:val="18"/>
          <w:szCs w:val="18"/>
        </w:rPr>
        <w:t xml:space="preserve"> </w:t>
      </w:r>
      <w:r w:rsidRPr="003C1420">
        <w:rPr>
          <w:rFonts w:ascii="Arial" w:hAnsi="Arial" w:cs="Arial"/>
          <w:b/>
          <w:bCs/>
          <w:sz w:val="18"/>
          <w:szCs w:val="18"/>
        </w:rPr>
        <w:t xml:space="preserve">– nr postępowania </w:t>
      </w:r>
      <w:r w:rsidR="00E9602D" w:rsidRPr="00E9602D">
        <w:rPr>
          <w:rFonts w:ascii="Arial" w:hAnsi="Arial" w:cs="Arial"/>
          <w:b/>
          <w:bCs/>
          <w:sz w:val="18"/>
          <w:szCs w:val="18"/>
        </w:rPr>
        <w:t>IGK.271.5.2022</w:t>
      </w:r>
      <w:r>
        <w:rPr>
          <w:rFonts w:ascii="Arial" w:hAnsi="Arial" w:cs="Arial"/>
          <w:b/>
          <w:sz w:val="18"/>
          <w:szCs w:val="18"/>
        </w:rPr>
        <w:t xml:space="preserve"> </w:t>
      </w:r>
      <w:r w:rsidRPr="003B2CA0">
        <w:rPr>
          <w:rFonts w:ascii="Arial" w:hAnsi="Arial" w:cs="Arial"/>
          <w:sz w:val="18"/>
          <w:szCs w:val="18"/>
        </w:rPr>
        <w:t xml:space="preserve">oświadczam, iż zatrudniam na podstawie umowy o pracę, w rozumieniu ustawy Kodeks pracy (tj. Dz. U. z 2020 r., poz. 1320           z </w:t>
      </w:r>
      <w:proofErr w:type="spellStart"/>
      <w:r w:rsidRPr="003B2CA0">
        <w:rPr>
          <w:rFonts w:ascii="Arial" w:hAnsi="Arial" w:cs="Arial"/>
          <w:sz w:val="18"/>
          <w:szCs w:val="18"/>
        </w:rPr>
        <w:t>późn</w:t>
      </w:r>
      <w:proofErr w:type="spellEnd"/>
      <w:r w:rsidRPr="003B2CA0">
        <w:rPr>
          <w:rFonts w:ascii="Arial" w:hAnsi="Arial" w:cs="Arial"/>
          <w:sz w:val="18"/>
          <w:szCs w:val="18"/>
        </w:rPr>
        <w:t xml:space="preserve">. zm.): </w:t>
      </w:r>
    </w:p>
    <w:p w14:paraId="586F3AFE" w14:textId="77777777" w:rsidR="003B2CA0" w:rsidRPr="00452EEB" w:rsidRDefault="003B2CA0" w:rsidP="003B2CA0">
      <w:pPr>
        <w:pStyle w:val="Tekstpodstawowy"/>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2214"/>
        <w:gridCol w:w="2939"/>
        <w:gridCol w:w="3235"/>
      </w:tblGrid>
      <w:tr w:rsidR="003B2CA0" w:rsidRPr="003B2CA0" w14:paraId="4387DE33" w14:textId="77777777" w:rsidTr="003B2CA0">
        <w:tc>
          <w:tcPr>
            <w:tcW w:w="683" w:type="dxa"/>
            <w:tcBorders>
              <w:top w:val="single" w:sz="4" w:space="0" w:color="auto"/>
              <w:left w:val="single" w:sz="4" w:space="0" w:color="auto"/>
              <w:bottom w:val="single" w:sz="4" w:space="0" w:color="auto"/>
              <w:right w:val="single" w:sz="4" w:space="0" w:color="auto"/>
            </w:tcBorders>
          </w:tcPr>
          <w:p w14:paraId="3E371643" w14:textId="77777777" w:rsidR="003B2CA0" w:rsidRPr="003B2CA0" w:rsidRDefault="003B2CA0" w:rsidP="00AA5074">
            <w:pPr>
              <w:jc w:val="center"/>
              <w:rPr>
                <w:rFonts w:ascii="Arial" w:hAnsi="Arial" w:cs="Arial"/>
                <w:sz w:val="18"/>
                <w:szCs w:val="18"/>
              </w:rPr>
            </w:pPr>
            <w:r w:rsidRPr="003B2CA0">
              <w:rPr>
                <w:rFonts w:ascii="Arial" w:hAnsi="Arial" w:cs="Arial"/>
                <w:sz w:val="18"/>
                <w:szCs w:val="18"/>
              </w:rPr>
              <w:t>Lp.</w:t>
            </w:r>
          </w:p>
        </w:tc>
        <w:tc>
          <w:tcPr>
            <w:tcW w:w="2271" w:type="dxa"/>
            <w:tcBorders>
              <w:top w:val="single" w:sz="4" w:space="0" w:color="auto"/>
              <w:left w:val="single" w:sz="4" w:space="0" w:color="auto"/>
              <w:bottom w:val="single" w:sz="4" w:space="0" w:color="auto"/>
              <w:right w:val="single" w:sz="4" w:space="0" w:color="auto"/>
            </w:tcBorders>
          </w:tcPr>
          <w:p w14:paraId="625DE912" w14:textId="77777777" w:rsidR="003B2CA0" w:rsidRPr="003B2CA0" w:rsidRDefault="003B2CA0" w:rsidP="00AA5074">
            <w:pPr>
              <w:jc w:val="center"/>
              <w:rPr>
                <w:rFonts w:ascii="Arial" w:hAnsi="Arial" w:cs="Arial"/>
                <w:sz w:val="18"/>
                <w:szCs w:val="18"/>
              </w:rPr>
            </w:pPr>
            <w:r w:rsidRPr="003B2CA0">
              <w:rPr>
                <w:rFonts w:ascii="Arial" w:hAnsi="Arial" w:cs="Arial"/>
                <w:sz w:val="18"/>
                <w:szCs w:val="18"/>
              </w:rPr>
              <w:t xml:space="preserve">Imię i nazwisko </w:t>
            </w:r>
          </w:p>
        </w:tc>
        <w:tc>
          <w:tcPr>
            <w:tcW w:w="3018" w:type="dxa"/>
            <w:tcBorders>
              <w:top w:val="single" w:sz="4" w:space="0" w:color="auto"/>
              <w:left w:val="single" w:sz="4" w:space="0" w:color="auto"/>
              <w:bottom w:val="single" w:sz="4" w:space="0" w:color="auto"/>
              <w:right w:val="single" w:sz="4" w:space="0" w:color="auto"/>
            </w:tcBorders>
          </w:tcPr>
          <w:p w14:paraId="47C3447C" w14:textId="77777777" w:rsidR="003B2CA0" w:rsidRPr="003B2CA0" w:rsidRDefault="003B2CA0" w:rsidP="003B2CA0">
            <w:pPr>
              <w:jc w:val="center"/>
              <w:rPr>
                <w:rFonts w:ascii="Arial" w:hAnsi="Arial" w:cs="Arial"/>
                <w:sz w:val="18"/>
                <w:szCs w:val="18"/>
              </w:rPr>
            </w:pPr>
            <w:r w:rsidRPr="003B2CA0">
              <w:rPr>
                <w:rFonts w:ascii="Arial" w:hAnsi="Arial" w:cs="Arial"/>
                <w:sz w:val="18"/>
                <w:szCs w:val="18"/>
              </w:rPr>
              <w:t>Okres zatrudnienia</w:t>
            </w:r>
          </w:p>
          <w:p w14:paraId="292726EF" w14:textId="77777777" w:rsidR="003B2CA0" w:rsidRPr="003B2CA0" w:rsidRDefault="003B2CA0" w:rsidP="003B2CA0">
            <w:pPr>
              <w:jc w:val="center"/>
              <w:rPr>
                <w:rFonts w:ascii="Arial" w:hAnsi="Arial" w:cs="Arial"/>
                <w:sz w:val="18"/>
                <w:szCs w:val="18"/>
              </w:rPr>
            </w:pPr>
            <w:r w:rsidRPr="003B2CA0">
              <w:rPr>
                <w:rFonts w:ascii="Arial" w:hAnsi="Arial" w:cs="Arial"/>
                <w:sz w:val="18"/>
                <w:szCs w:val="18"/>
              </w:rPr>
              <w:t xml:space="preserve"> </w:t>
            </w:r>
            <w:r>
              <w:rPr>
                <w:rFonts w:ascii="Arial" w:hAnsi="Arial" w:cs="Arial"/>
                <w:sz w:val="18"/>
                <w:szCs w:val="18"/>
              </w:rPr>
              <w:t>"</w:t>
            </w:r>
            <w:r w:rsidRPr="003B2CA0">
              <w:rPr>
                <w:rFonts w:ascii="Arial" w:hAnsi="Arial" w:cs="Arial"/>
                <w:sz w:val="18"/>
                <w:szCs w:val="18"/>
              </w:rPr>
              <w:t>od</w:t>
            </w:r>
            <w:r>
              <w:rPr>
                <w:rFonts w:ascii="Arial" w:hAnsi="Arial" w:cs="Arial"/>
                <w:sz w:val="18"/>
                <w:szCs w:val="18"/>
              </w:rPr>
              <w:t>"</w:t>
            </w:r>
            <w:r w:rsidRPr="003B2CA0">
              <w:rPr>
                <w:rFonts w:ascii="Arial" w:hAnsi="Arial" w:cs="Arial"/>
                <w:sz w:val="18"/>
                <w:szCs w:val="18"/>
              </w:rPr>
              <w:t xml:space="preserve"> </w:t>
            </w:r>
            <w:r>
              <w:rPr>
                <w:rFonts w:ascii="Arial" w:hAnsi="Arial" w:cs="Arial"/>
                <w:sz w:val="18"/>
                <w:szCs w:val="18"/>
              </w:rPr>
              <w:t>- "</w:t>
            </w:r>
            <w:r w:rsidRPr="003B2CA0">
              <w:rPr>
                <w:rFonts w:ascii="Arial" w:hAnsi="Arial" w:cs="Arial"/>
                <w:sz w:val="18"/>
                <w:szCs w:val="18"/>
              </w:rPr>
              <w:t>do</w:t>
            </w:r>
            <w:r>
              <w:rPr>
                <w:rFonts w:ascii="Arial" w:hAnsi="Arial" w:cs="Arial"/>
                <w:sz w:val="18"/>
                <w:szCs w:val="18"/>
              </w:rPr>
              <w:t>"</w:t>
            </w:r>
          </w:p>
        </w:tc>
        <w:tc>
          <w:tcPr>
            <w:tcW w:w="3316" w:type="dxa"/>
            <w:tcBorders>
              <w:top w:val="single" w:sz="4" w:space="0" w:color="auto"/>
              <w:left w:val="single" w:sz="4" w:space="0" w:color="auto"/>
              <w:bottom w:val="single" w:sz="4" w:space="0" w:color="auto"/>
              <w:right w:val="single" w:sz="4" w:space="0" w:color="auto"/>
            </w:tcBorders>
          </w:tcPr>
          <w:p w14:paraId="5E0D6927" w14:textId="77777777" w:rsidR="003B2CA0" w:rsidRPr="003B2CA0" w:rsidRDefault="003B2CA0" w:rsidP="00AA5074">
            <w:pPr>
              <w:jc w:val="center"/>
              <w:rPr>
                <w:rFonts w:ascii="Arial" w:hAnsi="Arial" w:cs="Arial"/>
                <w:sz w:val="18"/>
                <w:szCs w:val="18"/>
              </w:rPr>
            </w:pPr>
            <w:r w:rsidRPr="003B2CA0">
              <w:rPr>
                <w:rFonts w:ascii="Arial" w:hAnsi="Arial" w:cs="Arial"/>
                <w:sz w:val="18"/>
                <w:szCs w:val="18"/>
              </w:rPr>
              <w:t>Opis czynności wykonywanych przez osobę</w:t>
            </w:r>
          </w:p>
        </w:tc>
      </w:tr>
      <w:tr w:rsidR="003B2CA0" w:rsidRPr="003B2CA0" w14:paraId="6FB890DF" w14:textId="77777777" w:rsidTr="003B2CA0">
        <w:tc>
          <w:tcPr>
            <w:tcW w:w="683" w:type="dxa"/>
            <w:tcBorders>
              <w:top w:val="single" w:sz="4" w:space="0" w:color="auto"/>
              <w:left w:val="single" w:sz="4" w:space="0" w:color="auto"/>
              <w:bottom w:val="single" w:sz="4" w:space="0" w:color="auto"/>
              <w:right w:val="single" w:sz="4" w:space="0" w:color="auto"/>
            </w:tcBorders>
          </w:tcPr>
          <w:p w14:paraId="4E642CFC" w14:textId="77777777" w:rsidR="003B2CA0" w:rsidRPr="003B2CA0" w:rsidRDefault="003B2CA0" w:rsidP="00AA5074">
            <w:pPr>
              <w:rPr>
                <w:rFonts w:ascii="Arial" w:hAnsi="Arial" w:cs="Arial"/>
                <w:sz w:val="18"/>
                <w:szCs w:val="18"/>
              </w:rPr>
            </w:pPr>
          </w:p>
        </w:tc>
        <w:tc>
          <w:tcPr>
            <w:tcW w:w="2271" w:type="dxa"/>
            <w:tcBorders>
              <w:top w:val="single" w:sz="4" w:space="0" w:color="auto"/>
              <w:left w:val="single" w:sz="4" w:space="0" w:color="auto"/>
              <w:bottom w:val="single" w:sz="4" w:space="0" w:color="auto"/>
              <w:right w:val="single" w:sz="4" w:space="0" w:color="auto"/>
            </w:tcBorders>
          </w:tcPr>
          <w:p w14:paraId="741E8CF2" w14:textId="77777777" w:rsidR="003B2CA0" w:rsidRPr="003B2CA0" w:rsidRDefault="003B2CA0" w:rsidP="00AA5074">
            <w:pPr>
              <w:rPr>
                <w:rFonts w:ascii="Arial" w:hAnsi="Arial" w:cs="Arial"/>
                <w:sz w:val="18"/>
                <w:szCs w:val="18"/>
              </w:rPr>
            </w:pPr>
          </w:p>
        </w:tc>
        <w:tc>
          <w:tcPr>
            <w:tcW w:w="3018" w:type="dxa"/>
            <w:tcBorders>
              <w:top w:val="single" w:sz="4" w:space="0" w:color="auto"/>
              <w:left w:val="single" w:sz="4" w:space="0" w:color="auto"/>
              <w:bottom w:val="single" w:sz="4" w:space="0" w:color="auto"/>
              <w:right w:val="single" w:sz="4" w:space="0" w:color="auto"/>
            </w:tcBorders>
          </w:tcPr>
          <w:p w14:paraId="5312121B" w14:textId="77777777" w:rsidR="003B2CA0" w:rsidRPr="003B2CA0" w:rsidRDefault="003B2CA0" w:rsidP="00AA5074">
            <w:pPr>
              <w:rPr>
                <w:rFonts w:ascii="Arial" w:hAnsi="Arial" w:cs="Arial"/>
                <w:sz w:val="18"/>
                <w:szCs w:val="18"/>
              </w:rPr>
            </w:pPr>
          </w:p>
        </w:tc>
        <w:tc>
          <w:tcPr>
            <w:tcW w:w="3316" w:type="dxa"/>
            <w:tcBorders>
              <w:top w:val="single" w:sz="4" w:space="0" w:color="auto"/>
              <w:left w:val="single" w:sz="4" w:space="0" w:color="auto"/>
              <w:bottom w:val="single" w:sz="4" w:space="0" w:color="auto"/>
              <w:right w:val="single" w:sz="4" w:space="0" w:color="auto"/>
            </w:tcBorders>
          </w:tcPr>
          <w:p w14:paraId="774D68C0" w14:textId="77777777" w:rsidR="003B2CA0" w:rsidRPr="003B2CA0" w:rsidRDefault="003B2CA0" w:rsidP="00AA5074">
            <w:pPr>
              <w:rPr>
                <w:rFonts w:ascii="Arial" w:hAnsi="Arial" w:cs="Arial"/>
                <w:sz w:val="18"/>
                <w:szCs w:val="18"/>
              </w:rPr>
            </w:pPr>
          </w:p>
        </w:tc>
      </w:tr>
      <w:tr w:rsidR="003B2CA0" w:rsidRPr="003B2CA0" w14:paraId="5B70C030" w14:textId="77777777" w:rsidTr="003B2CA0">
        <w:tc>
          <w:tcPr>
            <w:tcW w:w="683" w:type="dxa"/>
            <w:tcBorders>
              <w:top w:val="single" w:sz="4" w:space="0" w:color="auto"/>
              <w:left w:val="single" w:sz="4" w:space="0" w:color="auto"/>
              <w:bottom w:val="single" w:sz="4" w:space="0" w:color="auto"/>
              <w:right w:val="single" w:sz="4" w:space="0" w:color="auto"/>
            </w:tcBorders>
          </w:tcPr>
          <w:p w14:paraId="169AB66C" w14:textId="77777777" w:rsidR="003B2CA0" w:rsidRPr="003B2CA0" w:rsidRDefault="003B2CA0" w:rsidP="00AA5074">
            <w:pPr>
              <w:rPr>
                <w:rFonts w:ascii="Arial" w:hAnsi="Arial" w:cs="Arial"/>
                <w:sz w:val="18"/>
                <w:szCs w:val="18"/>
              </w:rPr>
            </w:pPr>
          </w:p>
        </w:tc>
        <w:tc>
          <w:tcPr>
            <w:tcW w:w="2271" w:type="dxa"/>
            <w:tcBorders>
              <w:top w:val="single" w:sz="4" w:space="0" w:color="auto"/>
              <w:left w:val="single" w:sz="4" w:space="0" w:color="auto"/>
              <w:bottom w:val="single" w:sz="4" w:space="0" w:color="auto"/>
              <w:right w:val="single" w:sz="4" w:space="0" w:color="auto"/>
            </w:tcBorders>
          </w:tcPr>
          <w:p w14:paraId="48550701" w14:textId="77777777" w:rsidR="003B2CA0" w:rsidRPr="003B2CA0" w:rsidRDefault="003B2CA0" w:rsidP="00AA5074">
            <w:pPr>
              <w:rPr>
                <w:rFonts w:ascii="Arial" w:hAnsi="Arial" w:cs="Arial"/>
                <w:sz w:val="18"/>
                <w:szCs w:val="18"/>
              </w:rPr>
            </w:pPr>
          </w:p>
        </w:tc>
        <w:tc>
          <w:tcPr>
            <w:tcW w:w="3018" w:type="dxa"/>
            <w:tcBorders>
              <w:top w:val="single" w:sz="4" w:space="0" w:color="auto"/>
              <w:left w:val="single" w:sz="4" w:space="0" w:color="auto"/>
              <w:bottom w:val="single" w:sz="4" w:space="0" w:color="auto"/>
              <w:right w:val="single" w:sz="4" w:space="0" w:color="auto"/>
            </w:tcBorders>
          </w:tcPr>
          <w:p w14:paraId="00FA8CEE" w14:textId="77777777" w:rsidR="003B2CA0" w:rsidRPr="003B2CA0" w:rsidRDefault="003B2CA0" w:rsidP="00AA5074">
            <w:pPr>
              <w:rPr>
                <w:rFonts w:ascii="Arial" w:hAnsi="Arial" w:cs="Arial"/>
                <w:sz w:val="18"/>
                <w:szCs w:val="18"/>
              </w:rPr>
            </w:pPr>
          </w:p>
        </w:tc>
        <w:tc>
          <w:tcPr>
            <w:tcW w:w="3316" w:type="dxa"/>
            <w:tcBorders>
              <w:top w:val="single" w:sz="4" w:space="0" w:color="auto"/>
              <w:left w:val="single" w:sz="4" w:space="0" w:color="auto"/>
              <w:bottom w:val="single" w:sz="4" w:space="0" w:color="auto"/>
              <w:right w:val="single" w:sz="4" w:space="0" w:color="auto"/>
            </w:tcBorders>
          </w:tcPr>
          <w:p w14:paraId="26FD3897" w14:textId="77777777" w:rsidR="003B2CA0" w:rsidRPr="003B2CA0" w:rsidRDefault="003B2CA0" w:rsidP="00AA5074">
            <w:pPr>
              <w:rPr>
                <w:rFonts w:ascii="Arial" w:hAnsi="Arial" w:cs="Arial"/>
                <w:sz w:val="18"/>
                <w:szCs w:val="18"/>
              </w:rPr>
            </w:pPr>
          </w:p>
        </w:tc>
      </w:tr>
      <w:tr w:rsidR="003B2CA0" w:rsidRPr="003B2CA0" w14:paraId="26F27926" w14:textId="77777777" w:rsidTr="003B2CA0">
        <w:tc>
          <w:tcPr>
            <w:tcW w:w="683" w:type="dxa"/>
            <w:tcBorders>
              <w:top w:val="single" w:sz="4" w:space="0" w:color="auto"/>
              <w:left w:val="single" w:sz="4" w:space="0" w:color="auto"/>
              <w:bottom w:val="single" w:sz="4" w:space="0" w:color="auto"/>
              <w:right w:val="single" w:sz="4" w:space="0" w:color="auto"/>
            </w:tcBorders>
          </w:tcPr>
          <w:p w14:paraId="0F89D3C9" w14:textId="77777777" w:rsidR="003B2CA0" w:rsidRPr="003B2CA0" w:rsidRDefault="003B2CA0" w:rsidP="00AA5074">
            <w:pPr>
              <w:rPr>
                <w:rFonts w:ascii="Arial" w:hAnsi="Arial" w:cs="Arial"/>
                <w:sz w:val="18"/>
                <w:szCs w:val="18"/>
              </w:rPr>
            </w:pPr>
          </w:p>
        </w:tc>
        <w:tc>
          <w:tcPr>
            <w:tcW w:w="2271" w:type="dxa"/>
            <w:tcBorders>
              <w:top w:val="single" w:sz="4" w:space="0" w:color="auto"/>
              <w:left w:val="single" w:sz="4" w:space="0" w:color="auto"/>
              <w:bottom w:val="single" w:sz="4" w:space="0" w:color="auto"/>
              <w:right w:val="single" w:sz="4" w:space="0" w:color="auto"/>
            </w:tcBorders>
          </w:tcPr>
          <w:p w14:paraId="358E75D3" w14:textId="77777777" w:rsidR="003B2CA0" w:rsidRPr="003B2CA0" w:rsidRDefault="003B2CA0" w:rsidP="00AA5074">
            <w:pPr>
              <w:rPr>
                <w:rFonts w:ascii="Arial" w:hAnsi="Arial" w:cs="Arial"/>
                <w:sz w:val="18"/>
                <w:szCs w:val="18"/>
              </w:rPr>
            </w:pPr>
          </w:p>
        </w:tc>
        <w:tc>
          <w:tcPr>
            <w:tcW w:w="3018" w:type="dxa"/>
            <w:tcBorders>
              <w:top w:val="single" w:sz="4" w:space="0" w:color="auto"/>
              <w:left w:val="single" w:sz="4" w:space="0" w:color="auto"/>
              <w:bottom w:val="single" w:sz="4" w:space="0" w:color="auto"/>
              <w:right w:val="single" w:sz="4" w:space="0" w:color="auto"/>
            </w:tcBorders>
          </w:tcPr>
          <w:p w14:paraId="354AF526" w14:textId="77777777" w:rsidR="003B2CA0" w:rsidRPr="003B2CA0" w:rsidRDefault="003B2CA0" w:rsidP="00AA5074">
            <w:pPr>
              <w:rPr>
                <w:rFonts w:ascii="Arial" w:hAnsi="Arial" w:cs="Arial"/>
                <w:sz w:val="18"/>
                <w:szCs w:val="18"/>
              </w:rPr>
            </w:pPr>
          </w:p>
        </w:tc>
        <w:tc>
          <w:tcPr>
            <w:tcW w:w="3316" w:type="dxa"/>
            <w:tcBorders>
              <w:top w:val="single" w:sz="4" w:space="0" w:color="auto"/>
              <w:left w:val="single" w:sz="4" w:space="0" w:color="auto"/>
              <w:bottom w:val="single" w:sz="4" w:space="0" w:color="auto"/>
              <w:right w:val="single" w:sz="4" w:space="0" w:color="auto"/>
            </w:tcBorders>
          </w:tcPr>
          <w:p w14:paraId="17AB6FF3" w14:textId="77777777" w:rsidR="003B2CA0" w:rsidRPr="003B2CA0" w:rsidRDefault="003B2CA0" w:rsidP="00AA5074">
            <w:pPr>
              <w:rPr>
                <w:rFonts w:ascii="Arial" w:hAnsi="Arial" w:cs="Arial"/>
                <w:sz w:val="18"/>
                <w:szCs w:val="18"/>
              </w:rPr>
            </w:pPr>
          </w:p>
        </w:tc>
      </w:tr>
    </w:tbl>
    <w:p w14:paraId="3F1E5F4D" w14:textId="77777777" w:rsidR="003B2CA0" w:rsidRPr="00452EEB" w:rsidRDefault="003B2CA0" w:rsidP="003B2CA0"/>
    <w:p w14:paraId="0B3AE52B" w14:textId="77777777" w:rsidR="003B2CA0" w:rsidRPr="00452EEB" w:rsidRDefault="003B2CA0" w:rsidP="003B2CA0"/>
    <w:p w14:paraId="6D764E14" w14:textId="77777777" w:rsidR="003B2CA0" w:rsidRPr="00452EEB" w:rsidRDefault="003B2CA0" w:rsidP="003B2CA0"/>
    <w:p w14:paraId="6E9E3C97" w14:textId="77777777" w:rsidR="003B2CA0" w:rsidRPr="003B2CA0" w:rsidRDefault="003B2CA0" w:rsidP="003B2CA0">
      <w:pPr>
        <w:pStyle w:val="Tekstpodstawowy"/>
        <w:rPr>
          <w:b/>
          <w:sz w:val="18"/>
          <w:szCs w:val="18"/>
        </w:rPr>
      </w:pPr>
      <w:r w:rsidRPr="003B2CA0">
        <w:rPr>
          <w:b/>
          <w:sz w:val="18"/>
          <w:szCs w:val="18"/>
        </w:rPr>
        <w:t xml:space="preserve">…………….………..…., dnia ………….…….……. r. </w:t>
      </w:r>
    </w:p>
    <w:p w14:paraId="47875947" w14:textId="77777777" w:rsidR="003B2CA0" w:rsidRPr="003B2CA0" w:rsidRDefault="003B2CA0" w:rsidP="003B2CA0">
      <w:pPr>
        <w:pStyle w:val="Tekstpodstawowywcity"/>
        <w:rPr>
          <w:rFonts w:ascii="Arial" w:hAnsi="Arial" w:cs="Arial"/>
          <w:sz w:val="18"/>
          <w:szCs w:val="18"/>
        </w:rPr>
      </w:pPr>
      <w:r w:rsidRPr="003B2CA0">
        <w:rPr>
          <w:rFonts w:ascii="Arial" w:hAnsi="Arial" w:cs="Arial"/>
          <w:sz w:val="18"/>
          <w:szCs w:val="18"/>
        </w:rPr>
        <w:t xml:space="preserve">     (miejscowość)</w:t>
      </w:r>
    </w:p>
    <w:p w14:paraId="2E78CC57" w14:textId="77777777" w:rsidR="003B2CA0" w:rsidRPr="003B2CA0" w:rsidRDefault="003B2CA0" w:rsidP="003B2CA0">
      <w:pPr>
        <w:jc w:val="right"/>
        <w:rPr>
          <w:rFonts w:ascii="Arial" w:hAnsi="Arial" w:cs="Arial"/>
          <w:sz w:val="18"/>
          <w:szCs w:val="18"/>
        </w:rPr>
      </w:pPr>
      <w:r w:rsidRPr="003B2CA0">
        <w:rPr>
          <w:rFonts w:ascii="Arial" w:hAnsi="Arial" w:cs="Arial"/>
          <w:sz w:val="18"/>
          <w:szCs w:val="18"/>
        </w:rPr>
        <w:tab/>
      </w:r>
      <w:r w:rsidRPr="003B2CA0">
        <w:rPr>
          <w:rFonts w:ascii="Arial" w:hAnsi="Arial" w:cs="Arial"/>
          <w:sz w:val="18"/>
          <w:szCs w:val="18"/>
        </w:rPr>
        <w:tab/>
      </w:r>
      <w:r w:rsidRPr="003B2CA0">
        <w:rPr>
          <w:rFonts w:ascii="Arial" w:hAnsi="Arial" w:cs="Arial"/>
          <w:sz w:val="18"/>
          <w:szCs w:val="18"/>
        </w:rPr>
        <w:tab/>
      </w:r>
      <w:r w:rsidRPr="003B2CA0">
        <w:rPr>
          <w:rFonts w:ascii="Arial" w:hAnsi="Arial" w:cs="Arial"/>
          <w:sz w:val="18"/>
          <w:szCs w:val="18"/>
        </w:rPr>
        <w:tab/>
      </w:r>
      <w:r w:rsidRPr="003B2CA0">
        <w:rPr>
          <w:rFonts w:ascii="Arial" w:hAnsi="Arial" w:cs="Arial"/>
          <w:sz w:val="18"/>
          <w:szCs w:val="18"/>
        </w:rPr>
        <w:tab/>
      </w:r>
      <w:r w:rsidRPr="003B2CA0">
        <w:rPr>
          <w:rFonts w:ascii="Arial" w:hAnsi="Arial" w:cs="Arial"/>
          <w:sz w:val="18"/>
          <w:szCs w:val="18"/>
        </w:rPr>
        <w:tab/>
      </w:r>
      <w:r w:rsidRPr="003B2CA0">
        <w:rPr>
          <w:rFonts w:ascii="Arial" w:hAnsi="Arial" w:cs="Arial"/>
          <w:sz w:val="18"/>
          <w:szCs w:val="18"/>
        </w:rPr>
        <w:tab/>
        <w:t xml:space="preserve">                                                          ……………………..….……………………</w:t>
      </w:r>
    </w:p>
    <w:p w14:paraId="6B43ED62" w14:textId="77777777" w:rsidR="003B2CA0" w:rsidRPr="003B2CA0" w:rsidRDefault="003B2CA0" w:rsidP="003B2CA0">
      <w:pPr>
        <w:pStyle w:val="Tekstpodstawowyzwciciem2"/>
        <w:ind w:left="4531" w:firstLine="425"/>
        <w:jc w:val="center"/>
        <w:rPr>
          <w:rFonts w:ascii="Arial" w:hAnsi="Arial" w:cs="Arial"/>
          <w:sz w:val="18"/>
          <w:szCs w:val="18"/>
        </w:rPr>
      </w:pPr>
      <w:r w:rsidRPr="003B2CA0">
        <w:rPr>
          <w:rFonts w:ascii="Arial" w:hAnsi="Arial" w:cs="Arial"/>
          <w:sz w:val="18"/>
          <w:szCs w:val="18"/>
        </w:rPr>
        <w:t>(Podpis osoby uprawnionej)</w:t>
      </w:r>
    </w:p>
    <w:p w14:paraId="27F6C941" w14:textId="77777777" w:rsidR="003C1420" w:rsidRPr="003B2CA0" w:rsidRDefault="003C1420" w:rsidP="003C1420">
      <w:pPr>
        <w:rPr>
          <w:rFonts w:ascii="Arial" w:hAnsi="Arial" w:cs="Arial"/>
          <w:sz w:val="18"/>
          <w:szCs w:val="18"/>
        </w:rPr>
      </w:pPr>
    </w:p>
    <w:p w14:paraId="419397CF" w14:textId="77777777" w:rsidR="007E6090" w:rsidRDefault="007E6090"/>
    <w:p w14:paraId="5633A7D4" w14:textId="77777777" w:rsidR="007E6090" w:rsidRDefault="007E6090"/>
    <w:p w14:paraId="16BA62BC" w14:textId="77777777" w:rsidR="00606F19" w:rsidRDefault="00606F19"/>
    <w:p w14:paraId="076A7D4C" w14:textId="77777777" w:rsidR="00606F19" w:rsidRDefault="00606F19"/>
    <w:p w14:paraId="1B558C87" w14:textId="77777777" w:rsidR="00606F19" w:rsidRDefault="00606F19"/>
    <w:p w14:paraId="3BFCC832" w14:textId="77777777" w:rsidR="00606F19" w:rsidRDefault="00606F19"/>
    <w:p w14:paraId="6B9905FF" w14:textId="77777777" w:rsidR="00B47B80" w:rsidRDefault="00B47B80"/>
    <w:p w14:paraId="6A957C4C" w14:textId="77777777" w:rsidR="00E9602D" w:rsidRDefault="00E9602D">
      <w:pPr>
        <w:widowControl/>
        <w:ind w:left="357" w:hanging="357"/>
        <w:jc w:val="both"/>
        <w:rPr>
          <w:rFonts w:ascii="Verdana" w:hAnsi="Verdana" w:cs="Verdana"/>
          <w:b/>
          <w:bCs/>
          <w:sz w:val="22"/>
          <w:szCs w:val="22"/>
        </w:rPr>
      </w:pPr>
      <w:r>
        <w:rPr>
          <w:rFonts w:ascii="Verdana" w:hAnsi="Verdana" w:cs="Verdana"/>
          <w:b/>
          <w:bCs/>
          <w:sz w:val="22"/>
          <w:szCs w:val="22"/>
        </w:rPr>
        <w:br w:type="page"/>
      </w:r>
    </w:p>
    <w:p w14:paraId="6887EDB0" w14:textId="239A1E9F" w:rsidR="0041547C" w:rsidRPr="00482277" w:rsidRDefault="0041547C" w:rsidP="0041547C">
      <w:pPr>
        <w:spacing w:line="276" w:lineRule="auto"/>
        <w:ind w:left="1410" w:hanging="1410"/>
        <w:jc w:val="center"/>
        <w:rPr>
          <w:rFonts w:ascii="Verdana" w:hAnsi="Verdana" w:cs="Verdana"/>
          <w:b/>
          <w:bCs/>
          <w:sz w:val="22"/>
          <w:szCs w:val="22"/>
        </w:rPr>
      </w:pPr>
      <w:r w:rsidRPr="00482277">
        <w:rPr>
          <w:rFonts w:ascii="Verdana" w:hAnsi="Verdana" w:cs="Verdana"/>
          <w:b/>
          <w:bCs/>
          <w:sz w:val="22"/>
          <w:szCs w:val="22"/>
        </w:rPr>
        <w:lastRenderedPageBreak/>
        <w:t>Tom II</w:t>
      </w:r>
    </w:p>
    <w:p w14:paraId="41B66210" w14:textId="77777777" w:rsidR="0041547C" w:rsidRPr="00482277" w:rsidRDefault="0041547C" w:rsidP="0041547C">
      <w:pPr>
        <w:spacing w:line="276" w:lineRule="auto"/>
        <w:ind w:left="1410" w:hanging="1410"/>
        <w:jc w:val="center"/>
        <w:rPr>
          <w:rFonts w:ascii="Verdana" w:hAnsi="Verdana" w:cs="Verdana"/>
          <w:b/>
          <w:bCs/>
          <w:sz w:val="22"/>
          <w:szCs w:val="22"/>
        </w:rPr>
      </w:pPr>
    </w:p>
    <w:p w14:paraId="0CDCD396" w14:textId="77777777" w:rsidR="0041547C" w:rsidRPr="00482277" w:rsidRDefault="0041547C" w:rsidP="0041547C">
      <w:pPr>
        <w:spacing w:line="276" w:lineRule="auto"/>
        <w:ind w:left="1410" w:hanging="1410"/>
        <w:jc w:val="center"/>
        <w:rPr>
          <w:rFonts w:ascii="Verdana" w:hAnsi="Verdana" w:cs="Verdana"/>
          <w:b/>
          <w:sz w:val="22"/>
          <w:szCs w:val="22"/>
        </w:rPr>
      </w:pPr>
      <w:r w:rsidRPr="00482277">
        <w:rPr>
          <w:rStyle w:val="tekstdokbold"/>
          <w:rFonts w:ascii="Verdana" w:hAnsi="Verdana"/>
          <w:sz w:val="22"/>
          <w:szCs w:val="22"/>
        </w:rPr>
        <w:t>WARUNKI OGÓLNE DLA UMÓW NA WYKONANIE ROBÓT BUDOWLANYCH</w:t>
      </w:r>
    </w:p>
    <w:p w14:paraId="0EADD7D2" w14:textId="77777777" w:rsidR="0041547C" w:rsidRDefault="0041547C" w:rsidP="0041547C">
      <w:pPr>
        <w:spacing w:line="276" w:lineRule="auto"/>
        <w:ind w:left="705" w:hanging="705"/>
        <w:jc w:val="both"/>
        <w:rPr>
          <w:rFonts w:ascii="Verdana" w:hAnsi="Verdana"/>
          <w:sz w:val="20"/>
          <w:szCs w:val="20"/>
        </w:rPr>
      </w:pPr>
    </w:p>
    <w:p w14:paraId="3E3D3ADA" w14:textId="77777777" w:rsidR="0041547C" w:rsidRPr="005332F4" w:rsidRDefault="0041547C" w:rsidP="0041547C">
      <w:pPr>
        <w:ind w:left="705" w:hanging="705"/>
        <w:jc w:val="both"/>
        <w:rPr>
          <w:rFonts w:ascii="Verdana" w:hAnsi="Verdana"/>
          <w:b/>
          <w:sz w:val="20"/>
          <w:szCs w:val="20"/>
        </w:rPr>
      </w:pPr>
      <w:r w:rsidRPr="005332F4">
        <w:rPr>
          <w:rFonts w:ascii="Verdana" w:hAnsi="Verdana"/>
          <w:b/>
          <w:sz w:val="20"/>
          <w:szCs w:val="20"/>
        </w:rPr>
        <w:t xml:space="preserve">I. Postanowienia wstępne. </w:t>
      </w:r>
    </w:p>
    <w:p w14:paraId="4E079370" w14:textId="77777777" w:rsidR="0041547C" w:rsidRPr="005332F4" w:rsidRDefault="0041547C" w:rsidP="0041547C">
      <w:pPr>
        <w:ind w:left="705" w:hanging="705"/>
        <w:jc w:val="both"/>
        <w:rPr>
          <w:rFonts w:ascii="Verdana" w:hAnsi="Verdana"/>
          <w:b/>
          <w:sz w:val="20"/>
          <w:szCs w:val="20"/>
        </w:rPr>
      </w:pPr>
      <w:r w:rsidRPr="005332F4">
        <w:rPr>
          <w:rFonts w:ascii="Verdana" w:hAnsi="Verdana"/>
          <w:b/>
          <w:sz w:val="20"/>
          <w:szCs w:val="20"/>
        </w:rPr>
        <w:t xml:space="preserve">1. Obowiązujące przepisy prawne. </w:t>
      </w:r>
    </w:p>
    <w:p w14:paraId="13B00C27"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Prawa i obowiązki Zamawiającego i Wykonawcy regulują obowiązujące w Polsce przepisy </w:t>
      </w:r>
    </w:p>
    <w:p w14:paraId="63CEED30" w14:textId="77777777" w:rsidR="0041547C" w:rsidRDefault="0041547C" w:rsidP="0041547C">
      <w:pPr>
        <w:ind w:left="705" w:hanging="705"/>
        <w:jc w:val="both"/>
        <w:rPr>
          <w:rFonts w:ascii="Verdana" w:hAnsi="Verdana"/>
          <w:sz w:val="20"/>
          <w:szCs w:val="20"/>
        </w:rPr>
      </w:pPr>
      <w:r>
        <w:rPr>
          <w:rFonts w:ascii="Verdana" w:hAnsi="Verdana"/>
          <w:sz w:val="20"/>
          <w:szCs w:val="20"/>
        </w:rPr>
        <w:t>a przede wszystkim:</w:t>
      </w:r>
    </w:p>
    <w:p w14:paraId="146E2D0C" w14:textId="77777777" w:rsidR="0041547C" w:rsidRDefault="0041547C" w:rsidP="0041547C">
      <w:pPr>
        <w:pStyle w:val="Akapitzlist"/>
        <w:numPr>
          <w:ilvl w:val="0"/>
          <w:numId w:val="22"/>
        </w:numPr>
        <w:spacing w:line="240" w:lineRule="auto"/>
        <w:jc w:val="both"/>
        <w:rPr>
          <w:rFonts w:ascii="Verdana" w:hAnsi="Verdana"/>
          <w:sz w:val="20"/>
          <w:szCs w:val="20"/>
        </w:rPr>
      </w:pPr>
      <w:r>
        <w:rPr>
          <w:rFonts w:ascii="Verdana" w:hAnsi="Verdana"/>
          <w:sz w:val="20"/>
          <w:szCs w:val="20"/>
        </w:rPr>
        <w:t xml:space="preserve">ustawa Prawo zamówień publicznych, </w:t>
      </w:r>
    </w:p>
    <w:p w14:paraId="61C2DA55" w14:textId="77777777" w:rsidR="0041547C" w:rsidRDefault="0041547C" w:rsidP="0041547C">
      <w:pPr>
        <w:pStyle w:val="Akapitzlist"/>
        <w:numPr>
          <w:ilvl w:val="0"/>
          <w:numId w:val="22"/>
        </w:numPr>
        <w:spacing w:line="240" w:lineRule="auto"/>
        <w:jc w:val="both"/>
        <w:rPr>
          <w:rFonts w:ascii="Verdana" w:hAnsi="Verdana"/>
          <w:sz w:val="20"/>
          <w:szCs w:val="20"/>
        </w:rPr>
      </w:pPr>
      <w:r>
        <w:rPr>
          <w:rFonts w:ascii="Verdana" w:hAnsi="Verdana"/>
          <w:sz w:val="20"/>
          <w:szCs w:val="20"/>
        </w:rPr>
        <w:t xml:space="preserve">Kodeks cywilny, </w:t>
      </w:r>
    </w:p>
    <w:p w14:paraId="0B3ED8D5" w14:textId="77777777" w:rsidR="0041547C" w:rsidRDefault="0041547C" w:rsidP="0041547C">
      <w:pPr>
        <w:pStyle w:val="Akapitzlist"/>
        <w:numPr>
          <w:ilvl w:val="0"/>
          <w:numId w:val="22"/>
        </w:numPr>
        <w:spacing w:line="240" w:lineRule="auto"/>
        <w:jc w:val="both"/>
        <w:rPr>
          <w:rFonts w:ascii="Verdana" w:hAnsi="Verdana"/>
          <w:sz w:val="20"/>
          <w:szCs w:val="20"/>
        </w:rPr>
      </w:pPr>
      <w:r>
        <w:rPr>
          <w:rFonts w:ascii="Verdana" w:hAnsi="Verdana"/>
          <w:sz w:val="20"/>
          <w:szCs w:val="20"/>
        </w:rPr>
        <w:t xml:space="preserve">ustawa Prawo budowlane, </w:t>
      </w:r>
    </w:p>
    <w:p w14:paraId="051110B7" w14:textId="77777777" w:rsidR="0041547C" w:rsidRDefault="0041547C" w:rsidP="0041547C">
      <w:pPr>
        <w:pStyle w:val="Akapitzlist"/>
        <w:numPr>
          <w:ilvl w:val="0"/>
          <w:numId w:val="22"/>
        </w:numPr>
        <w:spacing w:line="240" w:lineRule="auto"/>
        <w:jc w:val="both"/>
        <w:rPr>
          <w:rFonts w:ascii="Verdana" w:hAnsi="Verdana"/>
          <w:sz w:val="20"/>
          <w:szCs w:val="20"/>
        </w:rPr>
      </w:pPr>
      <w:r>
        <w:rPr>
          <w:rFonts w:ascii="Verdana" w:hAnsi="Verdana"/>
          <w:sz w:val="20"/>
          <w:szCs w:val="20"/>
        </w:rPr>
        <w:t xml:space="preserve">ustawa Prawo o ruchu drogowym, </w:t>
      </w:r>
    </w:p>
    <w:p w14:paraId="7ABAEBD5" w14:textId="77777777" w:rsidR="0041547C" w:rsidRPr="0041547C" w:rsidRDefault="0041547C" w:rsidP="0041547C">
      <w:pPr>
        <w:pStyle w:val="Akapitzlist"/>
        <w:numPr>
          <w:ilvl w:val="0"/>
          <w:numId w:val="22"/>
        </w:numPr>
        <w:spacing w:line="240" w:lineRule="auto"/>
        <w:jc w:val="both"/>
        <w:rPr>
          <w:rFonts w:ascii="Verdana" w:hAnsi="Verdana"/>
          <w:sz w:val="20"/>
          <w:szCs w:val="20"/>
        </w:rPr>
      </w:pPr>
      <w:r>
        <w:rPr>
          <w:rFonts w:ascii="Verdana" w:hAnsi="Verdana"/>
          <w:sz w:val="20"/>
          <w:szCs w:val="20"/>
        </w:rPr>
        <w:t xml:space="preserve">ustawa o drogach publicznych, </w:t>
      </w:r>
    </w:p>
    <w:p w14:paraId="6FF642C9" w14:textId="77777777" w:rsidR="0041547C" w:rsidRDefault="0041547C" w:rsidP="0041547C">
      <w:pPr>
        <w:pStyle w:val="Akapitzlist"/>
        <w:numPr>
          <w:ilvl w:val="0"/>
          <w:numId w:val="22"/>
        </w:numPr>
        <w:spacing w:line="240" w:lineRule="auto"/>
        <w:jc w:val="both"/>
        <w:rPr>
          <w:rFonts w:ascii="Verdana" w:hAnsi="Verdana"/>
          <w:sz w:val="20"/>
          <w:szCs w:val="20"/>
        </w:rPr>
      </w:pPr>
      <w:r>
        <w:rPr>
          <w:rFonts w:ascii="Verdana" w:hAnsi="Verdana"/>
          <w:sz w:val="20"/>
          <w:szCs w:val="20"/>
        </w:rPr>
        <w:t xml:space="preserve">ustawa o gospodarce nieruchomościami, </w:t>
      </w:r>
    </w:p>
    <w:p w14:paraId="556D1553" w14:textId="77777777" w:rsidR="0041547C" w:rsidRDefault="0041547C" w:rsidP="0041547C">
      <w:pPr>
        <w:pStyle w:val="Akapitzlist"/>
        <w:numPr>
          <w:ilvl w:val="0"/>
          <w:numId w:val="22"/>
        </w:numPr>
        <w:spacing w:line="240" w:lineRule="auto"/>
        <w:jc w:val="both"/>
        <w:rPr>
          <w:rFonts w:ascii="Verdana" w:hAnsi="Verdana"/>
          <w:sz w:val="20"/>
          <w:szCs w:val="20"/>
        </w:rPr>
      </w:pPr>
      <w:r>
        <w:rPr>
          <w:rFonts w:ascii="Verdana" w:hAnsi="Verdana"/>
          <w:sz w:val="20"/>
          <w:szCs w:val="20"/>
        </w:rPr>
        <w:t xml:space="preserve">ustawa Prawo geodezyjne i kartograficzne, </w:t>
      </w:r>
    </w:p>
    <w:p w14:paraId="54D7F82E" w14:textId="77777777" w:rsidR="0041547C" w:rsidRDefault="0041547C" w:rsidP="0041547C">
      <w:pPr>
        <w:pStyle w:val="Akapitzlist"/>
        <w:spacing w:line="240" w:lineRule="auto"/>
        <w:jc w:val="both"/>
        <w:rPr>
          <w:rFonts w:ascii="Verdana" w:hAnsi="Verdana"/>
          <w:sz w:val="20"/>
          <w:szCs w:val="20"/>
        </w:rPr>
      </w:pPr>
    </w:p>
    <w:p w14:paraId="7C58CD2E" w14:textId="77777777" w:rsidR="0041547C" w:rsidRPr="005332F4" w:rsidRDefault="0041547C" w:rsidP="0041547C">
      <w:pPr>
        <w:jc w:val="both"/>
        <w:rPr>
          <w:rFonts w:ascii="Verdana" w:hAnsi="Verdana"/>
          <w:b/>
          <w:sz w:val="20"/>
          <w:szCs w:val="20"/>
        </w:rPr>
      </w:pPr>
      <w:r w:rsidRPr="005332F4">
        <w:rPr>
          <w:rFonts w:ascii="Verdana" w:hAnsi="Verdana"/>
          <w:b/>
          <w:sz w:val="20"/>
          <w:szCs w:val="20"/>
        </w:rPr>
        <w:t xml:space="preserve">2. Cesja – przeniesienie praw i obowiązków. </w:t>
      </w:r>
    </w:p>
    <w:p w14:paraId="75C4610F" w14:textId="77777777" w:rsidR="0041547C" w:rsidRDefault="0041547C" w:rsidP="0041547C">
      <w:pPr>
        <w:jc w:val="both"/>
        <w:rPr>
          <w:rFonts w:ascii="Verdana" w:hAnsi="Verdana"/>
          <w:sz w:val="20"/>
          <w:szCs w:val="20"/>
        </w:rPr>
      </w:pPr>
      <w:r>
        <w:rPr>
          <w:rFonts w:ascii="Verdana" w:hAnsi="Verdana"/>
          <w:sz w:val="20"/>
          <w:szCs w:val="20"/>
        </w:rPr>
        <w:t xml:space="preserve">Bez pisemnej zgody Zamawiającego, Wykonawca nie ma prawa przelewu wierzytelności wynikających z tej Umowy na osobę trzecią. </w:t>
      </w:r>
    </w:p>
    <w:p w14:paraId="09CC6654" w14:textId="77777777" w:rsidR="0041547C" w:rsidRDefault="0041547C" w:rsidP="0041547C">
      <w:pPr>
        <w:jc w:val="both"/>
        <w:rPr>
          <w:rFonts w:ascii="Verdana" w:hAnsi="Verdana"/>
          <w:sz w:val="20"/>
          <w:szCs w:val="20"/>
        </w:rPr>
      </w:pPr>
    </w:p>
    <w:p w14:paraId="017E4AF5" w14:textId="77777777" w:rsidR="0041547C" w:rsidRPr="005332F4" w:rsidRDefault="0041547C" w:rsidP="0041547C">
      <w:pPr>
        <w:jc w:val="both"/>
        <w:rPr>
          <w:rFonts w:ascii="Verdana" w:hAnsi="Verdana"/>
          <w:b/>
          <w:sz w:val="20"/>
          <w:szCs w:val="20"/>
        </w:rPr>
      </w:pPr>
      <w:r w:rsidRPr="005332F4">
        <w:rPr>
          <w:rFonts w:ascii="Verdana" w:hAnsi="Verdana"/>
          <w:b/>
          <w:sz w:val="20"/>
          <w:szCs w:val="20"/>
        </w:rPr>
        <w:t xml:space="preserve">3. Dokonywanie potrąceń. </w:t>
      </w:r>
    </w:p>
    <w:p w14:paraId="650E5372" w14:textId="77777777" w:rsidR="0041547C" w:rsidRDefault="0041547C" w:rsidP="0041547C">
      <w:pPr>
        <w:jc w:val="both"/>
        <w:rPr>
          <w:rFonts w:ascii="Verdana" w:hAnsi="Verdana"/>
          <w:sz w:val="20"/>
          <w:szCs w:val="20"/>
        </w:rPr>
      </w:pPr>
      <w:r>
        <w:rPr>
          <w:rFonts w:ascii="Verdana" w:hAnsi="Verdana"/>
          <w:sz w:val="20"/>
          <w:szCs w:val="20"/>
        </w:rPr>
        <w:t xml:space="preserve">Zamawiający ma prawo dokonywania potrąceń wszelkich swoich wierzytelności wobec Wykonawcy z faktur wystawionych przez Wykonawcę Zamawiającemu. </w:t>
      </w:r>
    </w:p>
    <w:p w14:paraId="71A43054" w14:textId="77777777" w:rsidR="0041547C" w:rsidRDefault="0041547C" w:rsidP="0041547C">
      <w:pPr>
        <w:jc w:val="both"/>
        <w:rPr>
          <w:rFonts w:ascii="Verdana" w:hAnsi="Verdana"/>
          <w:sz w:val="20"/>
          <w:szCs w:val="20"/>
        </w:rPr>
      </w:pPr>
    </w:p>
    <w:p w14:paraId="42DEEBBE" w14:textId="77777777" w:rsidR="0041547C" w:rsidRPr="005F51CD" w:rsidRDefault="0041547C" w:rsidP="0041547C">
      <w:pPr>
        <w:jc w:val="both"/>
        <w:rPr>
          <w:rFonts w:ascii="Verdana" w:hAnsi="Verdana"/>
          <w:b/>
          <w:sz w:val="20"/>
          <w:szCs w:val="20"/>
        </w:rPr>
      </w:pPr>
      <w:r w:rsidRPr="005F51CD">
        <w:rPr>
          <w:rFonts w:ascii="Verdana" w:hAnsi="Verdana"/>
          <w:b/>
          <w:sz w:val="20"/>
          <w:szCs w:val="20"/>
        </w:rPr>
        <w:t xml:space="preserve">II. Zobowiązania Zamawiającego. </w:t>
      </w:r>
    </w:p>
    <w:p w14:paraId="7D06C125" w14:textId="77777777" w:rsidR="0041547C" w:rsidRPr="005F51CD" w:rsidRDefault="0041547C" w:rsidP="0041547C">
      <w:pPr>
        <w:jc w:val="both"/>
        <w:rPr>
          <w:rFonts w:ascii="Verdana" w:hAnsi="Verdana"/>
          <w:b/>
          <w:sz w:val="20"/>
          <w:szCs w:val="20"/>
        </w:rPr>
      </w:pPr>
      <w:r w:rsidRPr="005F51CD">
        <w:rPr>
          <w:rFonts w:ascii="Verdana" w:hAnsi="Verdana"/>
          <w:b/>
          <w:sz w:val="20"/>
          <w:szCs w:val="20"/>
        </w:rPr>
        <w:t>1. Do obowiązków Zamawiającego należy:</w:t>
      </w:r>
    </w:p>
    <w:p w14:paraId="072CA294" w14:textId="77777777" w:rsidR="0041547C" w:rsidRDefault="0041547C" w:rsidP="0041547C">
      <w:pPr>
        <w:jc w:val="both"/>
        <w:rPr>
          <w:rFonts w:ascii="Verdana" w:hAnsi="Verdana"/>
          <w:sz w:val="20"/>
          <w:szCs w:val="20"/>
        </w:rPr>
      </w:pPr>
      <w:r>
        <w:rPr>
          <w:rFonts w:ascii="Verdana" w:hAnsi="Verdana"/>
          <w:sz w:val="20"/>
          <w:szCs w:val="20"/>
        </w:rPr>
        <w:t xml:space="preserve">1.1. Przekazanie Wykonawcy terenu budowy w terminach ustalonych w ogólnych warunkach Umowy. </w:t>
      </w:r>
    </w:p>
    <w:p w14:paraId="5665BE3D" w14:textId="77777777" w:rsidR="0041547C" w:rsidRDefault="0041547C" w:rsidP="0041547C">
      <w:pPr>
        <w:jc w:val="both"/>
        <w:rPr>
          <w:rFonts w:ascii="Verdana" w:hAnsi="Verdana"/>
          <w:sz w:val="20"/>
          <w:szCs w:val="20"/>
        </w:rPr>
      </w:pPr>
      <w:r>
        <w:rPr>
          <w:rFonts w:ascii="Verdana" w:hAnsi="Verdana"/>
          <w:sz w:val="20"/>
          <w:szCs w:val="20"/>
        </w:rPr>
        <w:t xml:space="preserve">1.2. Zapewnienie nadzoru inwestorskiego. </w:t>
      </w:r>
    </w:p>
    <w:p w14:paraId="18400606" w14:textId="77777777" w:rsidR="0041547C" w:rsidRPr="005332F4" w:rsidRDefault="0041547C" w:rsidP="0041547C">
      <w:pPr>
        <w:jc w:val="both"/>
        <w:rPr>
          <w:rFonts w:ascii="Verdana" w:hAnsi="Verdana"/>
          <w:sz w:val="20"/>
          <w:szCs w:val="20"/>
        </w:rPr>
      </w:pPr>
      <w:r>
        <w:rPr>
          <w:rFonts w:ascii="Verdana" w:hAnsi="Verdana"/>
          <w:sz w:val="20"/>
          <w:szCs w:val="20"/>
        </w:rPr>
        <w:t xml:space="preserve">1.3. Odbiór przedmiotu Umowy, na zasadach określonych w ogólnych warunkach Umowy. </w:t>
      </w:r>
    </w:p>
    <w:p w14:paraId="6B33E22D"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1.4. Zapłata wynagrodzenia za wykonanie przedmiotu Umowy. </w:t>
      </w:r>
    </w:p>
    <w:p w14:paraId="4078DBEC" w14:textId="77777777" w:rsidR="0041547C" w:rsidRDefault="0041547C" w:rsidP="0041547C">
      <w:pPr>
        <w:ind w:left="705" w:hanging="705"/>
        <w:jc w:val="both"/>
        <w:rPr>
          <w:rFonts w:ascii="Verdana" w:hAnsi="Verdana"/>
          <w:sz w:val="20"/>
          <w:szCs w:val="20"/>
        </w:rPr>
      </w:pPr>
    </w:p>
    <w:p w14:paraId="7799C512" w14:textId="77777777" w:rsidR="0041547C" w:rsidRPr="005F51CD" w:rsidRDefault="0041547C" w:rsidP="0041547C">
      <w:pPr>
        <w:ind w:left="705" w:hanging="705"/>
        <w:jc w:val="both"/>
        <w:rPr>
          <w:rFonts w:ascii="Verdana" w:hAnsi="Verdana"/>
          <w:b/>
          <w:sz w:val="20"/>
          <w:szCs w:val="20"/>
        </w:rPr>
      </w:pPr>
      <w:r w:rsidRPr="005F51CD">
        <w:rPr>
          <w:rFonts w:ascii="Verdana" w:hAnsi="Verdana"/>
          <w:b/>
          <w:sz w:val="20"/>
          <w:szCs w:val="20"/>
        </w:rPr>
        <w:t xml:space="preserve">2. Prawa i obowiązki inspektora nadzoru inwestorskiego. </w:t>
      </w:r>
    </w:p>
    <w:p w14:paraId="612A49A9"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2.1. Inspektor nadzoru inwestorskiego będzie wykonywał swoje obowiązki zgodnie ze </w:t>
      </w:r>
    </w:p>
    <w:p w14:paraId="2E58B7A1"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szczegółowymi uprawnieniami wynikającymi z ustawy Prawo budowlane. </w:t>
      </w:r>
    </w:p>
    <w:p w14:paraId="1C897029"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2.2. W przypadku, gdy niezbędne jest podjęcie ustaleń wykraczających poza zakres </w:t>
      </w:r>
    </w:p>
    <w:p w14:paraId="5FA0921C"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uprawnień inspektora nadzoru inwestorskiego, wiążące jest ustalenie Zamawiającego. </w:t>
      </w:r>
    </w:p>
    <w:p w14:paraId="2E12255F" w14:textId="77777777" w:rsidR="0041547C" w:rsidRDefault="0041547C" w:rsidP="0041547C">
      <w:pPr>
        <w:ind w:left="705" w:hanging="705"/>
        <w:jc w:val="both"/>
        <w:rPr>
          <w:rFonts w:ascii="Verdana" w:hAnsi="Verdana"/>
          <w:sz w:val="20"/>
          <w:szCs w:val="20"/>
        </w:rPr>
      </w:pPr>
      <w:r>
        <w:rPr>
          <w:rFonts w:ascii="Verdana" w:hAnsi="Verdana"/>
          <w:sz w:val="20"/>
          <w:szCs w:val="20"/>
        </w:rPr>
        <w:t>2.3. Wykonawca zapewni inspektorowi nadzoru inwestorskiego swobodny dostęp do</w:t>
      </w:r>
    </w:p>
    <w:p w14:paraId="09308841" w14:textId="77777777" w:rsidR="0041547C" w:rsidRDefault="0041547C" w:rsidP="0041547C">
      <w:pPr>
        <w:ind w:left="705" w:hanging="705"/>
        <w:jc w:val="both"/>
        <w:rPr>
          <w:rFonts w:ascii="Verdana" w:hAnsi="Verdana"/>
          <w:sz w:val="20"/>
          <w:szCs w:val="20"/>
        </w:rPr>
      </w:pPr>
      <w:r>
        <w:rPr>
          <w:rFonts w:ascii="Verdana" w:hAnsi="Verdana"/>
          <w:sz w:val="20"/>
          <w:szCs w:val="20"/>
        </w:rPr>
        <w:t>miejsc, gdzie wykonywane są prace objęte Umową i dostarczy mu wszelkich informacji,</w:t>
      </w:r>
    </w:p>
    <w:p w14:paraId="25E7D7D1"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jakich mógłby wymagać w związku z pełnionymi obowiązkami. </w:t>
      </w:r>
    </w:p>
    <w:p w14:paraId="4A4F3B3A" w14:textId="77777777" w:rsidR="0041547C" w:rsidRDefault="0041547C" w:rsidP="0041547C">
      <w:pPr>
        <w:ind w:left="705" w:hanging="705"/>
        <w:jc w:val="both"/>
        <w:rPr>
          <w:rFonts w:ascii="Verdana" w:hAnsi="Verdana"/>
          <w:sz w:val="20"/>
          <w:szCs w:val="20"/>
        </w:rPr>
      </w:pPr>
      <w:r>
        <w:rPr>
          <w:rFonts w:ascii="Verdana" w:hAnsi="Verdana"/>
          <w:sz w:val="20"/>
          <w:szCs w:val="20"/>
        </w:rPr>
        <w:t>2.4. Inspektor nadzoru inwestorskiego może zarządzić nadzór i przeprowadzić kontrolę</w:t>
      </w:r>
    </w:p>
    <w:p w14:paraId="5C9FF2CA" w14:textId="77777777" w:rsidR="0041547C" w:rsidRDefault="0041547C" w:rsidP="0041547C">
      <w:pPr>
        <w:ind w:left="705" w:hanging="705"/>
        <w:jc w:val="both"/>
        <w:rPr>
          <w:rFonts w:ascii="Verdana" w:hAnsi="Verdana"/>
          <w:sz w:val="20"/>
          <w:szCs w:val="20"/>
        </w:rPr>
      </w:pPr>
      <w:r>
        <w:rPr>
          <w:rFonts w:ascii="Verdana" w:hAnsi="Verdana"/>
          <w:sz w:val="20"/>
          <w:szCs w:val="20"/>
        </w:rPr>
        <w:t>wszystkiego, co jest przygotowywane lub wytwarzane w celu dostawy na potrzeby</w:t>
      </w:r>
    </w:p>
    <w:p w14:paraId="7F321D99" w14:textId="77777777" w:rsidR="0041547C" w:rsidRDefault="0041547C" w:rsidP="0041547C">
      <w:pPr>
        <w:ind w:left="705" w:hanging="705"/>
        <w:jc w:val="both"/>
        <w:rPr>
          <w:rFonts w:ascii="Verdana" w:hAnsi="Verdana"/>
          <w:sz w:val="20"/>
          <w:szCs w:val="20"/>
        </w:rPr>
      </w:pPr>
      <w:r>
        <w:rPr>
          <w:rFonts w:ascii="Verdana" w:hAnsi="Verdana"/>
          <w:sz w:val="20"/>
          <w:szCs w:val="20"/>
        </w:rPr>
        <w:t>realizacji Umowy. W tym celu może on domagać się przeprowadzenia takich testów, jakie</w:t>
      </w:r>
    </w:p>
    <w:p w14:paraId="40A67E34"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uzna za konieczne. </w:t>
      </w:r>
    </w:p>
    <w:p w14:paraId="4E44620A" w14:textId="77777777" w:rsidR="0041547C" w:rsidRDefault="0041547C" w:rsidP="0041547C">
      <w:pPr>
        <w:ind w:left="705" w:hanging="705"/>
        <w:jc w:val="both"/>
        <w:rPr>
          <w:rFonts w:ascii="Verdana" w:hAnsi="Verdana"/>
          <w:sz w:val="20"/>
          <w:szCs w:val="20"/>
        </w:rPr>
      </w:pPr>
    </w:p>
    <w:p w14:paraId="3071E89C" w14:textId="77777777" w:rsidR="0041547C" w:rsidRPr="004836BE" w:rsidRDefault="0041547C" w:rsidP="0041547C">
      <w:pPr>
        <w:ind w:left="705" w:hanging="705"/>
        <w:jc w:val="both"/>
        <w:rPr>
          <w:rFonts w:ascii="Verdana" w:hAnsi="Verdana"/>
          <w:b/>
          <w:sz w:val="20"/>
          <w:szCs w:val="20"/>
        </w:rPr>
      </w:pPr>
      <w:r w:rsidRPr="004836BE">
        <w:rPr>
          <w:rFonts w:ascii="Verdana" w:hAnsi="Verdana"/>
          <w:b/>
          <w:sz w:val="20"/>
          <w:szCs w:val="20"/>
        </w:rPr>
        <w:t xml:space="preserve">3. Dokumentacja projektowa. </w:t>
      </w:r>
    </w:p>
    <w:p w14:paraId="1CF56D62"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3.1. Zamawiający przekaże Wykonawcy, nie później niż w dniu wprowadzenia na budowę, wersję papierową dokumentacji projektowej. </w:t>
      </w:r>
    </w:p>
    <w:p w14:paraId="0E7211BC" w14:textId="77777777" w:rsidR="00B47B80" w:rsidRDefault="00B47B80" w:rsidP="0041547C">
      <w:pPr>
        <w:ind w:left="705" w:hanging="705"/>
        <w:jc w:val="both"/>
        <w:rPr>
          <w:rFonts w:ascii="Verdana" w:hAnsi="Verdana"/>
          <w:sz w:val="20"/>
          <w:szCs w:val="20"/>
        </w:rPr>
      </w:pPr>
    </w:p>
    <w:p w14:paraId="491F1790" w14:textId="77777777" w:rsidR="00B47B80" w:rsidRDefault="00B47B80" w:rsidP="0041547C">
      <w:pPr>
        <w:ind w:left="705" w:hanging="705"/>
        <w:jc w:val="both"/>
        <w:rPr>
          <w:rFonts w:ascii="Verdana" w:hAnsi="Verdana"/>
          <w:sz w:val="20"/>
          <w:szCs w:val="20"/>
        </w:rPr>
      </w:pPr>
    </w:p>
    <w:p w14:paraId="48D7C6FA"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3.2. Kierownik budowy (robót) ma prawo występowania do Zamawiającego (za pośrednictwem inspektora nadzoru inwestorskiego) o zmiany w rozwiązaniach </w:t>
      </w:r>
      <w:r>
        <w:rPr>
          <w:rFonts w:ascii="Verdana" w:hAnsi="Verdana"/>
          <w:sz w:val="20"/>
          <w:szCs w:val="20"/>
        </w:rPr>
        <w:lastRenderedPageBreak/>
        <w:t xml:space="preserve">projektowych, jeżeli są one uzasadnione koniecznością zwiększenia bezpieczeństwa realizacji robót budowlanych lub usprawnienia procesu budowy. </w:t>
      </w:r>
    </w:p>
    <w:p w14:paraId="18F95298"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3.3. W przypadku wątpliwości co do wykonania robót budowlanych przewidzianych w dokumentacji projektowej, kierownik budowy (robót) zgłosi ten fakt inspektorowi nadzoru inwestorskiego, a inspektor nadzoru, w przypadku potwierdzenia problemu, wystąpi do projektanta o przedstawienie właściwego rozwiązania. Inspektor nadzoru inwestorskiego ma obowiązek uzyskać akceptację Zamawiającego na rozwiązania przedstawione przez projektanta. </w:t>
      </w:r>
    </w:p>
    <w:p w14:paraId="2FE248AB" w14:textId="77777777" w:rsidR="0041547C" w:rsidRDefault="0041547C" w:rsidP="0041547C">
      <w:pPr>
        <w:ind w:left="705" w:hanging="705"/>
        <w:jc w:val="both"/>
        <w:rPr>
          <w:rFonts w:ascii="Verdana" w:hAnsi="Verdana"/>
          <w:sz w:val="20"/>
          <w:szCs w:val="20"/>
        </w:rPr>
      </w:pPr>
    </w:p>
    <w:p w14:paraId="170A8B7C" w14:textId="77777777" w:rsidR="0041547C" w:rsidRPr="00282C29" w:rsidRDefault="0041547C" w:rsidP="0041547C">
      <w:pPr>
        <w:ind w:left="705" w:hanging="705"/>
        <w:jc w:val="both"/>
        <w:rPr>
          <w:rFonts w:ascii="Verdana" w:hAnsi="Verdana"/>
          <w:b/>
          <w:sz w:val="20"/>
          <w:szCs w:val="20"/>
        </w:rPr>
      </w:pPr>
      <w:r w:rsidRPr="00282C29">
        <w:rPr>
          <w:rFonts w:ascii="Verdana" w:hAnsi="Verdana"/>
          <w:b/>
          <w:sz w:val="20"/>
          <w:szCs w:val="20"/>
        </w:rPr>
        <w:t xml:space="preserve">III. Zobowiązania Wykonawcy. </w:t>
      </w:r>
    </w:p>
    <w:p w14:paraId="0A95D2D7" w14:textId="77777777" w:rsidR="0041547C" w:rsidRPr="00282C29" w:rsidRDefault="0041547C" w:rsidP="0041547C">
      <w:pPr>
        <w:ind w:left="705" w:hanging="705"/>
        <w:jc w:val="both"/>
        <w:rPr>
          <w:rFonts w:ascii="Verdana" w:hAnsi="Verdana"/>
          <w:b/>
          <w:sz w:val="20"/>
          <w:szCs w:val="20"/>
        </w:rPr>
      </w:pPr>
      <w:r w:rsidRPr="00282C29">
        <w:rPr>
          <w:rFonts w:ascii="Verdana" w:hAnsi="Verdana"/>
          <w:b/>
          <w:sz w:val="20"/>
          <w:szCs w:val="20"/>
        </w:rPr>
        <w:t>1. Do obowiązków Wykonawcy, poza innymi wynikającymi z przepisów prawa, należą w szczególności:</w:t>
      </w:r>
    </w:p>
    <w:p w14:paraId="30C63DD3"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1.1. Wykonanie wszelkich robót objętych Umową zgodnie z postanowieniami dokumentów przetargowych, specyfikacjami technicznymi oraz zasadami wiedzy technicznej. </w:t>
      </w:r>
    </w:p>
    <w:p w14:paraId="403E9893"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1.2. Dokonanie inwentaryzacji wszelkich urządzeń, instalacji podziemnych w rejonie robót poprzez wykonanie ręcznych przekopów kontrolnych, poprzez urządzenia do ich wykrywania, uzyskanie stosownych informacji, itp. </w:t>
      </w:r>
    </w:p>
    <w:p w14:paraId="3C701FD6"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1.3. Sprawdzenie aktualnego usytuowania urządzeń, instalacji podziemnych poprzez uzyskanie informacji od stosownych instytucji, a także właścicieli i gestorów. </w:t>
      </w:r>
    </w:p>
    <w:p w14:paraId="348225D1"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1.4. Zamawiający stosownie do art. 95 ust. 1 ustawy </w:t>
      </w:r>
      <w:proofErr w:type="spellStart"/>
      <w:r>
        <w:rPr>
          <w:rFonts w:ascii="Verdana" w:hAnsi="Verdana"/>
          <w:sz w:val="20"/>
          <w:szCs w:val="20"/>
        </w:rPr>
        <w:t>Pzp</w:t>
      </w:r>
      <w:proofErr w:type="spellEnd"/>
      <w:r>
        <w:rPr>
          <w:rFonts w:ascii="Verdana" w:hAnsi="Verdana"/>
          <w:sz w:val="20"/>
          <w:szCs w:val="20"/>
        </w:rPr>
        <w:t xml:space="preserve"> wymaga zatrudnienia przez Wykonawcę lub podwykonawcę na podstawie umowy o pracę osób wykonujących czynności, o których mowa poniżej w zakresie realizacji zamówienia. </w:t>
      </w:r>
    </w:p>
    <w:p w14:paraId="7FF18AEE"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1.5. Rodzaj czynności niezbędnych do realizacji zamówienia, których dotyczą wymagania zatrudnienia na podstawie umowy o pracę przez Wykonawcę lub podwykonawcę osób wykonujących czynności w zakresie realizacji zatrudnienia: </w:t>
      </w:r>
    </w:p>
    <w:p w14:paraId="706BBBA7" w14:textId="77777777" w:rsidR="00B47B80" w:rsidRPr="00877BE4" w:rsidRDefault="00B47B80" w:rsidP="00B47B80">
      <w:pPr>
        <w:pStyle w:val="Akapitzlist"/>
        <w:numPr>
          <w:ilvl w:val="0"/>
          <w:numId w:val="23"/>
        </w:numPr>
        <w:jc w:val="both"/>
        <w:rPr>
          <w:rFonts w:ascii="Verdana" w:hAnsi="Verdana" w:cs="Times New Roman"/>
          <w:b/>
          <w:sz w:val="20"/>
          <w:szCs w:val="20"/>
        </w:rPr>
      </w:pPr>
      <w:r w:rsidRPr="00877BE4">
        <w:rPr>
          <w:rFonts w:ascii="Verdana" w:hAnsi="Verdana" w:cs="Times New Roman"/>
          <w:b/>
          <w:sz w:val="20"/>
          <w:szCs w:val="20"/>
        </w:rPr>
        <w:t xml:space="preserve">ROBOTY DROGOWE W ZAKRESIE NAWIERZCHNI DRÓG </w:t>
      </w:r>
    </w:p>
    <w:p w14:paraId="700AE4C9" w14:textId="77777777" w:rsidR="0041547C" w:rsidRPr="00B47B80" w:rsidRDefault="00B47B80" w:rsidP="00B47B80">
      <w:pPr>
        <w:pStyle w:val="Akapitzlist"/>
        <w:numPr>
          <w:ilvl w:val="0"/>
          <w:numId w:val="23"/>
        </w:numPr>
        <w:jc w:val="both"/>
        <w:rPr>
          <w:rFonts w:ascii="Verdana" w:hAnsi="Verdana" w:cs="Verdana"/>
          <w:b/>
          <w:sz w:val="20"/>
          <w:szCs w:val="20"/>
        </w:rPr>
      </w:pPr>
      <w:r w:rsidRPr="00877BE4">
        <w:rPr>
          <w:rFonts w:ascii="Verdana" w:hAnsi="Verdana" w:cs="Verdana"/>
          <w:b/>
          <w:sz w:val="20"/>
          <w:szCs w:val="20"/>
        </w:rPr>
        <w:t xml:space="preserve">ROBOTY BRUKARSKIE </w:t>
      </w:r>
    </w:p>
    <w:p w14:paraId="6CF7DB3E" w14:textId="77777777" w:rsidR="00F62CF4" w:rsidRPr="00F62CF4" w:rsidRDefault="0041547C" w:rsidP="00F62CF4">
      <w:pPr>
        <w:pStyle w:val="Default"/>
        <w:jc w:val="both"/>
        <w:rPr>
          <w:rFonts w:ascii="Verdana" w:eastAsiaTheme="minorHAnsi" w:hAnsi="Verdana" w:cs="Times New Roman"/>
          <w:sz w:val="20"/>
          <w:szCs w:val="20"/>
          <w:lang w:eastAsia="en-US"/>
        </w:rPr>
      </w:pPr>
      <w:r w:rsidRPr="00F62CF4">
        <w:rPr>
          <w:rFonts w:ascii="Verdana" w:hAnsi="Verdana"/>
          <w:sz w:val="20"/>
          <w:szCs w:val="20"/>
        </w:rPr>
        <w:t xml:space="preserve">1.6. </w:t>
      </w:r>
      <w:r w:rsidR="00F62CF4" w:rsidRPr="00F62CF4">
        <w:rPr>
          <w:rFonts w:ascii="Verdana" w:eastAsiaTheme="minorHAnsi" w:hAnsi="Verdana" w:cs="Times New Roman"/>
          <w:sz w:val="20"/>
          <w:szCs w:val="20"/>
          <w:lang w:eastAsia="en-US"/>
        </w:rPr>
        <w:t xml:space="preserve">Opracowanie projektu organizacji ruchu na czas budowy, o ile będzie to niezbędne </w:t>
      </w:r>
      <w:r w:rsidR="00F62CF4">
        <w:rPr>
          <w:rFonts w:ascii="Verdana" w:eastAsiaTheme="minorHAnsi" w:hAnsi="Verdana" w:cs="Times New Roman"/>
          <w:sz w:val="20"/>
          <w:szCs w:val="20"/>
          <w:lang w:eastAsia="en-US"/>
        </w:rPr>
        <w:tab/>
      </w:r>
      <w:r w:rsidR="00F62CF4" w:rsidRPr="00F62CF4">
        <w:rPr>
          <w:rFonts w:ascii="Verdana" w:eastAsiaTheme="minorHAnsi" w:hAnsi="Verdana" w:cs="Times New Roman"/>
          <w:sz w:val="20"/>
          <w:szCs w:val="20"/>
          <w:lang w:eastAsia="en-US"/>
        </w:rPr>
        <w:t xml:space="preserve">podczas realizacji inwestycji. </w:t>
      </w:r>
    </w:p>
    <w:p w14:paraId="7BA2CCD6" w14:textId="77777777" w:rsidR="00F62CF4" w:rsidRPr="00A07DB8" w:rsidRDefault="0041547C" w:rsidP="0041547C">
      <w:pPr>
        <w:ind w:left="705" w:hanging="705"/>
        <w:jc w:val="both"/>
        <w:rPr>
          <w:rFonts w:ascii="Verdana" w:hAnsi="Verdana"/>
          <w:b/>
          <w:sz w:val="20"/>
          <w:szCs w:val="20"/>
        </w:rPr>
      </w:pPr>
      <w:r w:rsidRPr="00A07DB8">
        <w:rPr>
          <w:rFonts w:ascii="Verdana" w:hAnsi="Verdana"/>
          <w:b/>
          <w:sz w:val="20"/>
          <w:szCs w:val="20"/>
        </w:rPr>
        <w:t>1.7. Opracowa</w:t>
      </w:r>
      <w:r w:rsidR="00A07DB8" w:rsidRPr="00A07DB8">
        <w:rPr>
          <w:rFonts w:ascii="Verdana" w:hAnsi="Verdana"/>
          <w:b/>
          <w:sz w:val="20"/>
          <w:szCs w:val="20"/>
        </w:rPr>
        <w:t xml:space="preserve">nie i dostarczenie w </w:t>
      </w:r>
      <w:r w:rsidR="00A07DB8" w:rsidRPr="00A07DB8">
        <w:rPr>
          <w:rFonts w:ascii="Verdana" w:hAnsi="Verdana"/>
          <w:b/>
          <w:sz w:val="20"/>
          <w:szCs w:val="20"/>
          <w:u w:val="single"/>
        </w:rPr>
        <w:t>terminie 10</w:t>
      </w:r>
      <w:r w:rsidRPr="00A07DB8">
        <w:rPr>
          <w:rFonts w:ascii="Verdana" w:hAnsi="Verdana"/>
          <w:b/>
          <w:sz w:val="20"/>
          <w:szCs w:val="20"/>
          <w:u w:val="single"/>
        </w:rPr>
        <w:t xml:space="preserve"> dni od daty podpisania Umowy</w:t>
      </w:r>
      <w:r w:rsidRPr="00A07DB8">
        <w:rPr>
          <w:rFonts w:ascii="Verdana" w:hAnsi="Verdana"/>
          <w:b/>
          <w:sz w:val="20"/>
          <w:szCs w:val="20"/>
        </w:rPr>
        <w:t xml:space="preserve"> harmonogramu rzeczowo – finansowego, z rozbiciem </w:t>
      </w:r>
      <w:r w:rsidR="00F62CF4" w:rsidRPr="00A07DB8">
        <w:rPr>
          <w:rFonts w:ascii="Verdana" w:hAnsi="Verdana"/>
          <w:b/>
          <w:sz w:val="20"/>
          <w:szCs w:val="20"/>
        </w:rPr>
        <w:t>na pos</w:t>
      </w:r>
      <w:r w:rsidR="00B47B80">
        <w:rPr>
          <w:rFonts w:ascii="Verdana" w:hAnsi="Verdana"/>
          <w:b/>
          <w:sz w:val="20"/>
          <w:szCs w:val="20"/>
        </w:rPr>
        <w:t>zczególne Etapy: Etap 1, Etap 2. E</w:t>
      </w:r>
      <w:r w:rsidR="00F62CF4" w:rsidRPr="00A07DB8">
        <w:rPr>
          <w:rFonts w:ascii="Verdana" w:hAnsi="Verdana"/>
          <w:b/>
          <w:sz w:val="20"/>
          <w:szCs w:val="20"/>
        </w:rPr>
        <w:t xml:space="preserve">tapy przedsięwzięcia powinny określać zakres prac stanowiących odpowiednio: </w:t>
      </w:r>
    </w:p>
    <w:p w14:paraId="2F991C90" w14:textId="77777777" w:rsidR="003D14CE" w:rsidRPr="00A07DB8" w:rsidRDefault="00F62CF4" w:rsidP="0041547C">
      <w:pPr>
        <w:ind w:left="705" w:hanging="705"/>
        <w:jc w:val="both"/>
        <w:rPr>
          <w:rFonts w:ascii="Verdana" w:hAnsi="Verdana" w:cs="Times New Roman"/>
          <w:b/>
          <w:sz w:val="20"/>
          <w:szCs w:val="20"/>
        </w:rPr>
      </w:pPr>
      <w:r w:rsidRPr="00A07DB8">
        <w:rPr>
          <w:rFonts w:ascii="Verdana" w:hAnsi="Verdana"/>
          <w:b/>
          <w:sz w:val="20"/>
          <w:szCs w:val="20"/>
        </w:rPr>
        <w:tab/>
      </w:r>
      <w:r w:rsidR="00B47B80">
        <w:rPr>
          <w:rFonts w:ascii="Verdana" w:hAnsi="Verdana"/>
          <w:b/>
          <w:sz w:val="20"/>
          <w:szCs w:val="20"/>
          <w:u w:val="single"/>
        </w:rPr>
        <w:t>Etap 1</w:t>
      </w:r>
      <w:r w:rsidRPr="00A07DB8">
        <w:rPr>
          <w:rFonts w:ascii="Verdana" w:hAnsi="Verdana"/>
          <w:b/>
          <w:sz w:val="20"/>
          <w:szCs w:val="20"/>
          <w:u w:val="single"/>
        </w:rPr>
        <w:t>:</w:t>
      </w:r>
      <w:r w:rsidRPr="00A07DB8">
        <w:rPr>
          <w:rFonts w:ascii="Verdana" w:hAnsi="Verdana"/>
          <w:b/>
          <w:sz w:val="20"/>
          <w:szCs w:val="20"/>
        </w:rPr>
        <w:t xml:space="preserve"> w wysokości nie </w:t>
      </w:r>
      <w:r w:rsidR="00B47B80">
        <w:rPr>
          <w:rFonts w:ascii="Verdana" w:hAnsi="Verdana"/>
          <w:b/>
          <w:sz w:val="20"/>
          <w:szCs w:val="20"/>
        </w:rPr>
        <w:t>większej niż 5</w:t>
      </w:r>
      <w:r w:rsidR="003D14CE" w:rsidRPr="00A07DB8">
        <w:rPr>
          <w:rFonts w:ascii="Verdana" w:hAnsi="Verdana"/>
          <w:b/>
          <w:sz w:val="20"/>
          <w:szCs w:val="20"/>
        </w:rPr>
        <w:t>0% całości wynagrodzenia brutto, uwzględniający zaangażowanie robót</w:t>
      </w:r>
      <w:r w:rsidR="00B47B80">
        <w:rPr>
          <w:rFonts w:ascii="Verdana" w:hAnsi="Verdana"/>
          <w:b/>
          <w:sz w:val="20"/>
          <w:szCs w:val="20"/>
        </w:rPr>
        <w:t>, jakie wskaże Zamawiający po podpisaniu Umowy.</w:t>
      </w:r>
    </w:p>
    <w:p w14:paraId="1FE98CAB" w14:textId="77777777" w:rsidR="00A8328D" w:rsidRDefault="003D14CE" w:rsidP="0041547C">
      <w:pPr>
        <w:ind w:left="705" w:hanging="705"/>
        <w:jc w:val="both"/>
        <w:rPr>
          <w:rFonts w:ascii="Verdana" w:eastAsiaTheme="minorHAnsi" w:hAnsi="Verdana" w:cs="Calibri"/>
          <w:b/>
          <w:color w:val="auto"/>
          <w:sz w:val="20"/>
          <w:szCs w:val="20"/>
          <w:lang w:eastAsia="en-US" w:bidi="ar-SA"/>
        </w:rPr>
      </w:pPr>
      <w:r w:rsidRPr="00A07DB8">
        <w:rPr>
          <w:rFonts w:ascii="Verdana" w:hAnsi="Verdana" w:cs="Times New Roman"/>
          <w:b/>
          <w:sz w:val="20"/>
          <w:szCs w:val="20"/>
        </w:rPr>
        <w:tab/>
      </w:r>
      <w:r w:rsidRPr="00A07DB8">
        <w:rPr>
          <w:rFonts w:ascii="Verdana" w:hAnsi="Verdana" w:cs="Times New Roman"/>
          <w:b/>
          <w:sz w:val="20"/>
          <w:szCs w:val="20"/>
          <w:u w:val="single"/>
        </w:rPr>
        <w:t>Etap 2:</w:t>
      </w:r>
      <w:r w:rsidRPr="00A07DB8">
        <w:rPr>
          <w:rFonts w:ascii="Verdana" w:hAnsi="Verdana" w:cs="Times New Roman"/>
          <w:b/>
          <w:sz w:val="20"/>
          <w:szCs w:val="20"/>
        </w:rPr>
        <w:t xml:space="preserve"> w wysokości </w:t>
      </w:r>
      <w:r w:rsidR="00A8328D" w:rsidRPr="00A8328D">
        <w:rPr>
          <w:rFonts w:ascii="Verdana" w:eastAsiaTheme="minorHAnsi" w:hAnsi="Verdana" w:cs="Calibri"/>
          <w:b/>
          <w:color w:val="auto"/>
          <w:sz w:val="20"/>
          <w:szCs w:val="20"/>
          <w:lang w:eastAsia="en-US" w:bidi="ar-SA"/>
        </w:rPr>
        <w:t>pozostałej do zapłaty kwoty wynagrodzenia</w:t>
      </w:r>
      <w:r w:rsidR="00A8328D">
        <w:rPr>
          <w:rFonts w:ascii="Verdana" w:eastAsiaTheme="minorHAnsi" w:hAnsi="Verdana" w:cs="Calibri"/>
          <w:b/>
          <w:color w:val="auto"/>
          <w:sz w:val="20"/>
          <w:szCs w:val="20"/>
          <w:lang w:eastAsia="en-US" w:bidi="ar-SA"/>
        </w:rPr>
        <w:t>.</w:t>
      </w:r>
    </w:p>
    <w:p w14:paraId="5DC6331E" w14:textId="77777777" w:rsidR="00A8328D" w:rsidRDefault="00A8328D" w:rsidP="0041547C">
      <w:pPr>
        <w:ind w:left="705" w:hanging="705"/>
        <w:jc w:val="both"/>
        <w:rPr>
          <w:rFonts w:ascii="Calibri" w:eastAsiaTheme="minorHAnsi" w:hAnsi="Calibri" w:cs="Calibri"/>
          <w:color w:val="auto"/>
          <w:sz w:val="23"/>
          <w:szCs w:val="23"/>
          <w:lang w:eastAsia="en-US" w:bidi="ar-SA"/>
        </w:rPr>
      </w:pPr>
    </w:p>
    <w:p w14:paraId="17A3EC2E" w14:textId="77777777" w:rsidR="00A07DB8" w:rsidRPr="00A07DB8" w:rsidRDefault="00A07DB8" w:rsidP="00A07DB8">
      <w:pPr>
        <w:ind w:left="705" w:hanging="705"/>
        <w:jc w:val="both"/>
        <w:rPr>
          <w:rFonts w:ascii="Verdana" w:hAnsi="Verdana"/>
          <w:b/>
          <w:sz w:val="20"/>
          <w:szCs w:val="20"/>
        </w:rPr>
      </w:pPr>
      <w:r w:rsidRPr="00A07DB8">
        <w:rPr>
          <w:rFonts w:ascii="Verdana" w:hAnsi="Verdana" w:cs="Times New Roman"/>
          <w:b/>
          <w:sz w:val="20"/>
          <w:szCs w:val="20"/>
        </w:rPr>
        <w:tab/>
        <w:t xml:space="preserve">Harmonogram rzeczowo - finansowy winien zawierać </w:t>
      </w:r>
      <w:r w:rsidRPr="00A07DB8">
        <w:rPr>
          <w:rFonts w:ascii="Verdana" w:hAnsi="Verdana"/>
          <w:b/>
          <w:sz w:val="20"/>
          <w:szCs w:val="20"/>
        </w:rPr>
        <w:t xml:space="preserve">terminy rozpoczęcia i zakończenia poszczególnych Etapów robót wraz z ich wartościami i uzgodnienie z Zamawiającym w zakresie jego zgodności z budżetem Zamawiającego oraz jego aktualizowanie na każde żądanie Zamawiającego w terminie 10 dni od dnia pisemnego zgłoszenia Zamawiającego. </w:t>
      </w:r>
    </w:p>
    <w:p w14:paraId="06A851DE" w14:textId="77777777" w:rsidR="00A07DB8" w:rsidRPr="00A07DB8" w:rsidRDefault="00A07DB8" w:rsidP="00A07DB8">
      <w:pPr>
        <w:suppressAutoHyphens/>
        <w:contextualSpacing/>
        <w:jc w:val="both"/>
        <w:rPr>
          <w:rFonts w:ascii="Verdana" w:hAnsi="Verdana" w:cs="Times New Roman"/>
          <w:b/>
          <w:sz w:val="20"/>
          <w:szCs w:val="20"/>
        </w:rPr>
      </w:pPr>
    </w:p>
    <w:p w14:paraId="02596B1F"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1.8. Uzyskanie każdorazowej akceptacji harmonogramu rzeczowo – finansowego przez inspektora nadzoru inwestorskiego. </w:t>
      </w:r>
    </w:p>
    <w:p w14:paraId="3B6F43F4"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10.9.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 </w:t>
      </w:r>
    </w:p>
    <w:p w14:paraId="368EAA41" w14:textId="77777777" w:rsidR="0041547C" w:rsidRDefault="0041547C" w:rsidP="0041547C">
      <w:pPr>
        <w:ind w:left="705" w:hanging="705"/>
        <w:jc w:val="both"/>
        <w:rPr>
          <w:rFonts w:ascii="Verdana" w:hAnsi="Verdana"/>
          <w:sz w:val="20"/>
          <w:szCs w:val="20"/>
        </w:rPr>
      </w:pPr>
      <w:r>
        <w:rPr>
          <w:rFonts w:ascii="Verdana" w:hAnsi="Verdana"/>
          <w:sz w:val="20"/>
          <w:szCs w:val="20"/>
        </w:rPr>
        <w:t>11.10. Przekazanie, w terminie 14 dni od daty podpisania Umowy, prawidłowo wystawionych dokumentów, tj.:</w:t>
      </w:r>
    </w:p>
    <w:p w14:paraId="1A265C74" w14:textId="77777777" w:rsidR="0041547C" w:rsidRDefault="0041547C" w:rsidP="0041547C">
      <w:pPr>
        <w:jc w:val="both"/>
        <w:rPr>
          <w:rFonts w:ascii="Verdana" w:hAnsi="Verdana"/>
          <w:sz w:val="20"/>
          <w:szCs w:val="20"/>
        </w:rPr>
      </w:pPr>
      <w:r>
        <w:rPr>
          <w:rFonts w:ascii="Verdana" w:hAnsi="Verdana"/>
          <w:sz w:val="20"/>
          <w:szCs w:val="20"/>
        </w:rPr>
        <w:lastRenderedPageBreak/>
        <w:tab/>
        <w:t xml:space="preserve">a) planu bezpieczeństwa i ochrony zdrowia, </w:t>
      </w:r>
    </w:p>
    <w:p w14:paraId="4CB583A4" w14:textId="77777777" w:rsidR="0041547C" w:rsidRDefault="0041547C" w:rsidP="0041547C">
      <w:pPr>
        <w:ind w:left="708"/>
        <w:jc w:val="both"/>
        <w:rPr>
          <w:rFonts w:ascii="Verdana" w:hAnsi="Verdana"/>
          <w:sz w:val="20"/>
          <w:szCs w:val="20"/>
        </w:rPr>
      </w:pPr>
      <w:r>
        <w:rPr>
          <w:rFonts w:ascii="Verdana" w:hAnsi="Verdana"/>
          <w:sz w:val="20"/>
          <w:szCs w:val="20"/>
        </w:rPr>
        <w:t xml:space="preserve">b) oryginału oświadczenia kierownika budowy, stwierdzającego sporządzenie planu bezpieczeństwa i ochrony zdrowia oraz przyjęcie obowiązku kierowania budową, </w:t>
      </w:r>
    </w:p>
    <w:p w14:paraId="6A87F894" w14:textId="77777777" w:rsidR="0041547C" w:rsidRDefault="0041547C" w:rsidP="0041547C">
      <w:pPr>
        <w:ind w:left="708"/>
        <w:jc w:val="both"/>
        <w:rPr>
          <w:rFonts w:ascii="Verdana" w:hAnsi="Verdana"/>
          <w:sz w:val="20"/>
          <w:szCs w:val="20"/>
        </w:rPr>
      </w:pPr>
      <w:r>
        <w:rPr>
          <w:rFonts w:ascii="Verdana" w:hAnsi="Verdana"/>
          <w:sz w:val="20"/>
          <w:szCs w:val="20"/>
        </w:rPr>
        <w:t xml:space="preserve">c) oryginałów oświadczeń wszystkich kierowników robót, stwierdzających przyjęcie obowiązku kierowania robotami budowlanymi, </w:t>
      </w:r>
    </w:p>
    <w:p w14:paraId="7D5822F9" w14:textId="77777777" w:rsidR="0041547C" w:rsidRDefault="0041547C" w:rsidP="0041547C">
      <w:pPr>
        <w:ind w:left="708"/>
        <w:jc w:val="both"/>
        <w:rPr>
          <w:rFonts w:ascii="Verdana" w:hAnsi="Verdana"/>
          <w:sz w:val="20"/>
          <w:szCs w:val="20"/>
        </w:rPr>
      </w:pPr>
      <w:r>
        <w:rPr>
          <w:rFonts w:ascii="Verdana" w:hAnsi="Verdana"/>
          <w:sz w:val="20"/>
          <w:szCs w:val="20"/>
        </w:rPr>
        <w:t xml:space="preserve">d) poświadczonych za zgodność z oryginałem kopii uprawnień budowlanych kierownika budowy oraz kierowników robót, a także zaświadczeń, iż są oni członkami właściwej izby inżynierów budownictwa, </w:t>
      </w:r>
    </w:p>
    <w:p w14:paraId="3942A929" w14:textId="77777777" w:rsidR="0041547C" w:rsidRDefault="0041547C" w:rsidP="0041547C">
      <w:pPr>
        <w:ind w:left="708"/>
        <w:jc w:val="both"/>
        <w:rPr>
          <w:rFonts w:ascii="Verdana" w:hAnsi="Verdana"/>
          <w:sz w:val="20"/>
          <w:szCs w:val="20"/>
        </w:rPr>
      </w:pPr>
      <w:r>
        <w:rPr>
          <w:rFonts w:ascii="Verdana" w:hAnsi="Verdana"/>
          <w:sz w:val="20"/>
          <w:szCs w:val="20"/>
        </w:rPr>
        <w:t>e) informacji zawierającej dane zamieszczone w ogłoszeniu, o którym mowa w art. 42 ust. 2 pkt 2 ustawy Prawo budowlane.</w:t>
      </w:r>
    </w:p>
    <w:p w14:paraId="4D6069BA" w14:textId="77777777" w:rsidR="0041547C" w:rsidRDefault="0041547C" w:rsidP="0041547C">
      <w:pPr>
        <w:ind w:left="708"/>
        <w:jc w:val="both"/>
        <w:rPr>
          <w:rFonts w:ascii="Verdana" w:hAnsi="Verdana"/>
          <w:sz w:val="20"/>
          <w:szCs w:val="20"/>
        </w:rPr>
      </w:pPr>
    </w:p>
    <w:p w14:paraId="06C4EAA0" w14:textId="77777777" w:rsidR="0041547C" w:rsidRDefault="0041547C" w:rsidP="0041547C">
      <w:pPr>
        <w:ind w:left="708"/>
        <w:jc w:val="both"/>
        <w:rPr>
          <w:rFonts w:ascii="Verdana" w:hAnsi="Verdana"/>
          <w:sz w:val="20"/>
          <w:szCs w:val="20"/>
        </w:rPr>
      </w:pPr>
      <w:r>
        <w:rPr>
          <w:rFonts w:ascii="Verdana" w:hAnsi="Verdana"/>
          <w:sz w:val="20"/>
          <w:szCs w:val="20"/>
        </w:rPr>
        <w:t xml:space="preserve">Zamawiający nie przekaże Wykonawcy terenu budowy do czasu przedłożenia dokumentów, o których mowa w pkt. 1.7.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 – finansowego. </w:t>
      </w:r>
    </w:p>
    <w:p w14:paraId="4B69BEBC" w14:textId="77777777" w:rsidR="0041547C" w:rsidRDefault="0041547C" w:rsidP="0041547C">
      <w:pPr>
        <w:jc w:val="both"/>
        <w:rPr>
          <w:rFonts w:ascii="Verdana" w:hAnsi="Verdana"/>
          <w:sz w:val="20"/>
          <w:szCs w:val="20"/>
        </w:rPr>
      </w:pPr>
      <w:r>
        <w:rPr>
          <w:rFonts w:ascii="Verdana" w:hAnsi="Verdana"/>
          <w:sz w:val="20"/>
          <w:szCs w:val="20"/>
        </w:rPr>
        <w:t xml:space="preserve">11.11. Opracowanie i przekazanie przed przystąpieniem do realizacji robót budowlanych </w:t>
      </w:r>
    </w:p>
    <w:p w14:paraId="32C71E7F" w14:textId="77777777" w:rsidR="0041547C" w:rsidRDefault="0041547C" w:rsidP="0041547C">
      <w:pPr>
        <w:jc w:val="both"/>
        <w:rPr>
          <w:rFonts w:ascii="Verdana" w:hAnsi="Verdana"/>
          <w:sz w:val="20"/>
          <w:szCs w:val="20"/>
        </w:rPr>
      </w:pPr>
      <w:r>
        <w:rPr>
          <w:rFonts w:ascii="Verdana" w:hAnsi="Verdana"/>
          <w:sz w:val="20"/>
          <w:szCs w:val="20"/>
        </w:rPr>
        <w:tab/>
        <w:t xml:space="preserve">inspektorowi nadzoru inwestorskiego planu zapewnienia jakości. </w:t>
      </w:r>
    </w:p>
    <w:p w14:paraId="1BE9ACB4" w14:textId="77777777" w:rsidR="0041547C" w:rsidRDefault="0041547C" w:rsidP="0041547C">
      <w:pPr>
        <w:jc w:val="both"/>
        <w:rPr>
          <w:rFonts w:ascii="Verdana" w:hAnsi="Verdana"/>
          <w:sz w:val="20"/>
          <w:szCs w:val="20"/>
        </w:rPr>
      </w:pPr>
      <w:r>
        <w:rPr>
          <w:rFonts w:ascii="Verdana" w:hAnsi="Verdana"/>
          <w:sz w:val="20"/>
          <w:szCs w:val="20"/>
        </w:rPr>
        <w:t xml:space="preserve">11.12. Przestrzeganie wspólnie ustalonych terminów pośrednich wykonania robót oraz </w:t>
      </w:r>
    </w:p>
    <w:p w14:paraId="6E934290" w14:textId="77777777" w:rsidR="0041547C" w:rsidRDefault="0041547C" w:rsidP="0041547C">
      <w:pPr>
        <w:jc w:val="both"/>
        <w:rPr>
          <w:rFonts w:ascii="Verdana" w:hAnsi="Verdana"/>
          <w:sz w:val="20"/>
          <w:szCs w:val="20"/>
        </w:rPr>
      </w:pPr>
      <w:r>
        <w:rPr>
          <w:rFonts w:ascii="Verdana" w:hAnsi="Verdana"/>
          <w:sz w:val="20"/>
          <w:szCs w:val="20"/>
        </w:rPr>
        <w:tab/>
        <w:t xml:space="preserve">kolejności ich realizacji. </w:t>
      </w:r>
    </w:p>
    <w:p w14:paraId="226D91F7" w14:textId="77777777" w:rsidR="0041547C" w:rsidRDefault="0041547C" w:rsidP="0041547C">
      <w:pPr>
        <w:jc w:val="both"/>
        <w:rPr>
          <w:rFonts w:ascii="Verdana" w:hAnsi="Verdana"/>
          <w:sz w:val="20"/>
          <w:szCs w:val="20"/>
        </w:rPr>
      </w:pPr>
      <w:r>
        <w:rPr>
          <w:rFonts w:ascii="Verdana" w:hAnsi="Verdana"/>
          <w:sz w:val="20"/>
          <w:szCs w:val="20"/>
        </w:rPr>
        <w:t xml:space="preserve">11.13. Zgłaszanie do odbioru inspektorowi nadzoru inwestorskiego robót ulegających </w:t>
      </w:r>
    </w:p>
    <w:p w14:paraId="608569C0" w14:textId="77777777" w:rsidR="0041547C" w:rsidRDefault="0041547C" w:rsidP="0041547C">
      <w:pPr>
        <w:ind w:left="705"/>
        <w:jc w:val="both"/>
        <w:rPr>
          <w:rFonts w:ascii="Verdana" w:hAnsi="Verdana"/>
          <w:sz w:val="20"/>
          <w:szCs w:val="20"/>
        </w:rPr>
      </w:pPr>
      <w:r>
        <w:rPr>
          <w:rFonts w:ascii="Verdana" w:hAnsi="Verdana"/>
          <w:sz w:val="20"/>
          <w:szCs w:val="20"/>
        </w:rPr>
        <w:t xml:space="preserve">zakryciu lub zanikających oraz uzyskanie potwierdzenia ich prawidłowego wykonania w dzienniku budowy/robót budowlanych. W przypadku braku zgłoszenia Zamawiający ma prawo odmówić odbioru tych robót. </w:t>
      </w:r>
    </w:p>
    <w:p w14:paraId="7936CD5A" w14:textId="77777777" w:rsidR="0041547C" w:rsidRDefault="0041547C" w:rsidP="0041547C">
      <w:pPr>
        <w:jc w:val="both"/>
        <w:rPr>
          <w:rFonts w:ascii="Verdana" w:hAnsi="Verdana"/>
          <w:sz w:val="20"/>
          <w:szCs w:val="20"/>
        </w:rPr>
      </w:pPr>
      <w:r>
        <w:rPr>
          <w:rFonts w:ascii="Verdana" w:hAnsi="Verdana"/>
          <w:sz w:val="20"/>
          <w:szCs w:val="20"/>
        </w:rPr>
        <w:t xml:space="preserve">11.14. Dokonywanie przez osoby uprawnione (wskazane w ofercie, bądź zaakceptowane </w:t>
      </w:r>
    </w:p>
    <w:p w14:paraId="4670F765" w14:textId="77777777" w:rsidR="0041547C" w:rsidRDefault="0041547C" w:rsidP="0041547C">
      <w:pPr>
        <w:ind w:left="705"/>
        <w:jc w:val="both"/>
        <w:rPr>
          <w:rFonts w:ascii="Verdana" w:hAnsi="Verdana"/>
          <w:sz w:val="20"/>
          <w:szCs w:val="20"/>
        </w:rPr>
      </w:pPr>
      <w:r>
        <w:rPr>
          <w:rFonts w:ascii="Verdana" w:hAnsi="Verdana"/>
          <w:sz w:val="20"/>
          <w:szCs w:val="20"/>
        </w:rPr>
        <w:t xml:space="preserve">przez Zamawiającego) po stronie Wykonawcy wpisów do dziennika budowy oraz sporządzanie wymaganej przez przepisy prawa w zakresie wykonanych robót dokumentacji powykonawczej, wymaganej przez przepisy prawa w zakresie wykonanych robót dokumentacji powykonawczej. </w:t>
      </w:r>
    </w:p>
    <w:p w14:paraId="76CFC7B6" w14:textId="77777777" w:rsidR="0041547C" w:rsidRDefault="0041547C" w:rsidP="0041547C">
      <w:pPr>
        <w:jc w:val="both"/>
        <w:rPr>
          <w:rFonts w:ascii="Verdana" w:hAnsi="Verdana"/>
          <w:sz w:val="20"/>
          <w:szCs w:val="20"/>
        </w:rPr>
      </w:pPr>
      <w:r>
        <w:rPr>
          <w:rFonts w:ascii="Verdana" w:hAnsi="Verdana"/>
          <w:sz w:val="20"/>
          <w:szCs w:val="20"/>
        </w:rPr>
        <w:t xml:space="preserve">11.15. Zapewnienie obsługi geodezyjnej przedmiotu Umowy dla wszystkich branż wraz z </w:t>
      </w:r>
    </w:p>
    <w:p w14:paraId="1C2D9225" w14:textId="77777777" w:rsidR="0041547C" w:rsidRDefault="0041547C" w:rsidP="0041547C">
      <w:pPr>
        <w:jc w:val="both"/>
        <w:rPr>
          <w:rFonts w:ascii="Verdana" w:hAnsi="Verdana"/>
          <w:sz w:val="20"/>
          <w:szCs w:val="20"/>
        </w:rPr>
      </w:pPr>
      <w:r>
        <w:rPr>
          <w:rFonts w:ascii="Verdana" w:hAnsi="Verdana"/>
          <w:sz w:val="20"/>
          <w:szCs w:val="20"/>
        </w:rPr>
        <w:tab/>
        <w:t xml:space="preserve">inwentaryzacją powykonawczą. </w:t>
      </w:r>
    </w:p>
    <w:p w14:paraId="1B4C6731" w14:textId="77777777" w:rsidR="0041547C" w:rsidRDefault="0041547C" w:rsidP="0041547C">
      <w:pPr>
        <w:jc w:val="both"/>
        <w:rPr>
          <w:rFonts w:ascii="Verdana" w:hAnsi="Verdana"/>
          <w:sz w:val="20"/>
          <w:szCs w:val="20"/>
        </w:rPr>
      </w:pPr>
      <w:r>
        <w:rPr>
          <w:rFonts w:ascii="Verdana" w:hAnsi="Verdana"/>
          <w:sz w:val="20"/>
          <w:szCs w:val="20"/>
        </w:rPr>
        <w:t xml:space="preserve">11.16. Przygotowanie dokumentów niezbędnych do końcowego odbioru infrastruktury </w:t>
      </w:r>
    </w:p>
    <w:p w14:paraId="5D1F7CCB" w14:textId="77777777" w:rsidR="0041547C" w:rsidRDefault="0041547C" w:rsidP="0041547C">
      <w:pPr>
        <w:ind w:left="705"/>
        <w:jc w:val="both"/>
        <w:rPr>
          <w:rFonts w:ascii="Verdana" w:hAnsi="Verdana"/>
          <w:sz w:val="20"/>
          <w:szCs w:val="20"/>
        </w:rPr>
      </w:pPr>
      <w:r>
        <w:rPr>
          <w:rFonts w:ascii="Verdana" w:hAnsi="Verdana"/>
          <w:sz w:val="20"/>
          <w:szCs w:val="20"/>
        </w:rPr>
        <w:t xml:space="preserve">technicznej przez właścicieli/zarządców sieci i sporządzenie protokołu odbioru tych urządzeń. </w:t>
      </w:r>
    </w:p>
    <w:p w14:paraId="1C036837" w14:textId="77777777" w:rsidR="0041547C" w:rsidRDefault="0041547C" w:rsidP="0041547C">
      <w:pPr>
        <w:jc w:val="both"/>
        <w:rPr>
          <w:rFonts w:ascii="Verdana" w:hAnsi="Verdana"/>
          <w:sz w:val="20"/>
          <w:szCs w:val="20"/>
        </w:rPr>
      </w:pPr>
      <w:r>
        <w:rPr>
          <w:rFonts w:ascii="Verdana" w:hAnsi="Verdana"/>
          <w:sz w:val="20"/>
          <w:szCs w:val="20"/>
        </w:rPr>
        <w:t xml:space="preserve">11.17. Wykonanie dokumentacji powykonawczej z naniesionymi zmianami dokonanymi w </w:t>
      </w:r>
    </w:p>
    <w:p w14:paraId="49C1D21B" w14:textId="77777777" w:rsidR="0041547C" w:rsidRDefault="0041547C" w:rsidP="0041547C">
      <w:pPr>
        <w:jc w:val="both"/>
        <w:rPr>
          <w:rFonts w:ascii="Verdana" w:hAnsi="Verdana"/>
          <w:sz w:val="20"/>
          <w:szCs w:val="20"/>
        </w:rPr>
      </w:pPr>
      <w:r>
        <w:rPr>
          <w:rFonts w:ascii="Verdana" w:hAnsi="Verdana"/>
          <w:sz w:val="20"/>
          <w:szCs w:val="20"/>
        </w:rPr>
        <w:tab/>
        <w:t xml:space="preserve">toku wykonywania robót oraz geodezyjnymi pomiarami powykonawczymi. </w:t>
      </w:r>
    </w:p>
    <w:p w14:paraId="2BA644A1" w14:textId="77777777" w:rsidR="0041547C" w:rsidRDefault="0041547C" w:rsidP="0041547C">
      <w:pPr>
        <w:jc w:val="both"/>
        <w:rPr>
          <w:rFonts w:ascii="Verdana" w:hAnsi="Verdana"/>
          <w:sz w:val="20"/>
          <w:szCs w:val="20"/>
        </w:rPr>
      </w:pPr>
      <w:r>
        <w:rPr>
          <w:rFonts w:ascii="Verdana" w:hAnsi="Verdana"/>
          <w:sz w:val="20"/>
          <w:szCs w:val="20"/>
        </w:rPr>
        <w:t xml:space="preserve">11.18. Sporządzenie geodezyjnej inwentaryzacji powykonawczej – dokumentacja </w:t>
      </w:r>
    </w:p>
    <w:p w14:paraId="24A3A0C4" w14:textId="77777777" w:rsidR="0041547C" w:rsidRDefault="0041547C" w:rsidP="0041547C">
      <w:pPr>
        <w:ind w:left="705"/>
        <w:jc w:val="both"/>
        <w:rPr>
          <w:rFonts w:ascii="Verdana" w:hAnsi="Verdana"/>
          <w:sz w:val="20"/>
          <w:szCs w:val="20"/>
        </w:rPr>
      </w:pPr>
      <w:proofErr w:type="spellStart"/>
      <w:r>
        <w:rPr>
          <w:rFonts w:ascii="Verdana" w:hAnsi="Verdana"/>
          <w:sz w:val="20"/>
          <w:szCs w:val="20"/>
        </w:rPr>
        <w:t>geodezyjno</w:t>
      </w:r>
      <w:proofErr w:type="spellEnd"/>
      <w:r>
        <w:rPr>
          <w:rFonts w:ascii="Verdana" w:hAnsi="Verdana"/>
          <w:sz w:val="20"/>
          <w:szCs w:val="20"/>
        </w:rPr>
        <w:t xml:space="preserve"> – 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w wersji papierowej – 2 egzemplarze oraz w wersji elektronicznej wektorowej rozwarstwionej w formacie </w:t>
      </w:r>
      <w:proofErr w:type="spellStart"/>
      <w:r>
        <w:rPr>
          <w:rFonts w:ascii="Verdana" w:hAnsi="Verdana"/>
          <w:sz w:val="20"/>
          <w:szCs w:val="20"/>
        </w:rPr>
        <w:t>dwg</w:t>
      </w:r>
      <w:proofErr w:type="spellEnd"/>
      <w:r>
        <w:rPr>
          <w:rFonts w:ascii="Verdana" w:hAnsi="Verdana"/>
          <w:sz w:val="20"/>
          <w:szCs w:val="20"/>
        </w:rPr>
        <w:t xml:space="preserve">., </w:t>
      </w:r>
      <w:proofErr w:type="spellStart"/>
      <w:r>
        <w:rPr>
          <w:rFonts w:ascii="Verdana" w:hAnsi="Verdana"/>
          <w:sz w:val="20"/>
          <w:szCs w:val="20"/>
        </w:rPr>
        <w:t>dxf</w:t>
      </w:r>
      <w:proofErr w:type="spellEnd"/>
      <w:r>
        <w:rPr>
          <w:rFonts w:ascii="Verdana" w:hAnsi="Verdana"/>
          <w:sz w:val="20"/>
          <w:szCs w:val="20"/>
        </w:rPr>
        <w:t xml:space="preserve">., </w:t>
      </w:r>
      <w:proofErr w:type="spellStart"/>
      <w:r>
        <w:rPr>
          <w:rFonts w:ascii="Verdana" w:hAnsi="Verdana"/>
          <w:sz w:val="20"/>
          <w:szCs w:val="20"/>
        </w:rPr>
        <w:t>shp</w:t>
      </w:r>
      <w:proofErr w:type="spellEnd"/>
      <w:r>
        <w:rPr>
          <w:rFonts w:ascii="Verdana" w:hAnsi="Verdana"/>
          <w:sz w:val="20"/>
          <w:szCs w:val="20"/>
        </w:rPr>
        <w:t xml:space="preserve">. Wszelkie odstępstwa od formatów należy uzgodnić z zamawiającym. </w:t>
      </w:r>
    </w:p>
    <w:p w14:paraId="345B5599" w14:textId="77777777" w:rsidR="00D96073" w:rsidRPr="006B40FB" w:rsidRDefault="00D96073" w:rsidP="0041547C">
      <w:pPr>
        <w:ind w:left="705"/>
        <w:jc w:val="both"/>
        <w:rPr>
          <w:rFonts w:ascii="Verdana" w:hAnsi="Verdana"/>
          <w:sz w:val="20"/>
          <w:szCs w:val="20"/>
        </w:rPr>
      </w:pPr>
    </w:p>
    <w:p w14:paraId="2EEF929E" w14:textId="77777777" w:rsidR="0041547C" w:rsidRDefault="0041547C" w:rsidP="0041547C">
      <w:pPr>
        <w:ind w:left="705" w:hanging="705"/>
        <w:jc w:val="both"/>
        <w:rPr>
          <w:rFonts w:ascii="Verdana" w:hAnsi="Verdana"/>
          <w:sz w:val="20"/>
          <w:szCs w:val="20"/>
        </w:rPr>
      </w:pPr>
      <w:r>
        <w:rPr>
          <w:rFonts w:ascii="Verdana" w:hAnsi="Verdana"/>
          <w:sz w:val="20"/>
          <w:szCs w:val="20"/>
        </w:rPr>
        <w:t>11.19.</w:t>
      </w:r>
      <w:r>
        <w:rPr>
          <w:rFonts w:ascii="Verdana" w:hAnsi="Verdana"/>
          <w:sz w:val="20"/>
          <w:szCs w:val="20"/>
        </w:rPr>
        <w:tab/>
        <w:t xml:space="preserve">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w:t>
      </w:r>
      <w:r>
        <w:rPr>
          <w:rFonts w:ascii="Verdana" w:hAnsi="Verdana"/>
          <w:sz w:val="20"/>
          <w:szCs w:val="20"/>
        </w:rPr>
        <w:lastRenderedPageBreak/>
        <w:t xml:space="preserve">obowiązującymi przepisami leży po stronie Wykonawcy, nawet jeżeli obowiązek taki nie został uwzględniony w dokumentacji projektowej. </w:t>
      </w:r>
    </w:p>
    <w:p w14:paraId="37D88E8A"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11.20. Posiadanie ubezpieczenia OC za szkody wyrządzone podczas realizacji Umowy w przedmiocie Umowy oraz osobom trzecim. </w:t>
      </w:r>
    </w:p>
    <w:p w14:paraId="09E1277E"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11.21. Protokolarne przekazanie Zamawiającemu terenu budowy w dniu odbioru ostatecznego przedmiotu Umowy lub w terminie 14 dni od daty odstąpienia od Umowy. </w:t>
      </w:r>
    </w:p>
    <w:p w14:paraId="1DB4BAB5" w14:textId="77777777" w:rsidR="0041547C" w:rsidRDefault="0041547C" w:rsidP="0041547C">
      <w:pPr>
        <w:ind w:left="705" w:hanging="705"/>
        <w:jc w:val="both"/>
        <w:rPr>
          <w:rFonts w:ascii="Verdana" w:hAnsi="Verdana"/>
          <w:sz w:val="20"/>
          <w:szCs w:val="20"/>
        </w:rPr>
      </w:pPr>
      <w:r>
        <w:rPr>
          <w:rFonts w:ascii="Verdana" w:hAnsi="Verdana"/>
          <w:sz w:val="20"/>
          <w:szCs w:val="20"/>
        </w:rPr>
        <w:t>11.22.</w:t>
      </w:r>
      <w:r>
        <w:rPr>
          <w:rFonts w:ascii="Verdana" w:hAnsi="Verdana"/>
          <w:sz w:val="20"/>
          <w:szCs w:val="20"/>
        </w:rPr>
        <w:tab/>
        <w:t xml:space="preserve">Wykonawca ponosi wszelkie koszty związane z wykonaniem obowiązków nałożonych na niego w warunkach ogólnych Umowy, specyfikacji technicznej i w przepisach prawa. </w:t>
      </w:r>
    </w:p>
    <w:p w14:paraId="396B727E" w14:textId="77777777" w:rsidR="0041547C" w:rsidRDefault="0041547C" w:rsidP="0041547C">
      <w:pPr>
        <w:jc w:val="both"/>
        <w:rPr>
          <w:rFonts w:ascii="Verdana" w:hAnsi="Verdana"/>
          <w:sz w:val="20"/>
          <w:szCs w:val="20"/>
        </w:rPr>
      </w:pPr>
    </w:p>
    <w:p w14:paraId="6A142336" w14:textId="77777777" w:rsidR="0041547C" w:rsidRPr="005811DB" w:rsidRDefault="0041547C" w:rsidP="0041547C">
      <w:pPr>
        <w:ind w:left="705" w:hanging="705"/>
        <w:jc w:val="both"/>
        <w:rPr>
          <w:rFonts w:ascii="Verdana" w:hAnsi="Verdana"/>
          <w:b/>
          <w:sz w:val="20"/>
          <w:szCs w:val="20"/>
        </w:rPr>
      </w:pPr>
      <w:r w:rsidRPr="005811DB">
        <w:rPr>
          <w:rFonts w:ascii="Verdana" w:hAnsi="Verdana"/>
          <w:b/>
          <w:sz w:val="20"/>
          <w:szCs w:val="20"/>
        </w:rPr>
        <w:t xml:space="preserve">2. Zabezpieczenie należytego wykonania Umowy. </w:t>
      </w:r>
    </w:p>
    <w:p w14:paraId="2197CDD9"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2.1. Wykonawca, którego Oferta zostanie wybrana jako najkorzystniejsza zobowiązany będzie przed zawarciem umowy do wniesienia zabezpieczenia należytego wykonania umowy, na zasadach określonych przepisami ustawy </w:t>
      </w:r>
      <w:proofErr w:type="spellStart"/>
      <w:r>
        <w:rPr>
          <w:rFonts w:ascii="Verdana" w:hAnsi="Verdana"/>
          <w:sz w:val="20"/>
          <w:szCs w:val="20"/>
        </w:rPr>
        <w:t>Pzp</w:t>
      </w:r>
      <w:proofErr w:type="spellEnd"/>
      <w:r>
        <w:rPr>
          <w:rFonts w:ascii="Verdana" w:hAnsi="Verdana"/>
          <w:sz w:val="20"/>
          <w:szCs w:val="20"/>
        </w:rPr>
        <w:t xml:space="preserve">, które stanowić będzie 5% ustalonej w umowie wartości przedmiotu zamówienia z podatkiem VAT. </w:t>
      </w:r>
    </w:p>
    <w:p w14:paraId="57C0C1A4"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2.2. Zabezpieczenie należytego wykonania umowy służy pokryciu roszczeń z tytułu niewykonania lub nienależytego wykonania umowy, w tym należności z tytułu kar umownych. </w:t>
      </w:r>
    </w:p>
    <w:p w14:paraId="18D1992E"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2.3. 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Pr>
          <w:rFonts w:ascii="Verdana" w:hAnsi="Verdana"/>
          <w:sz w:val="20"/>
          <w:szCs w:val="20"/>
        </w:rPr>
        <w:t>Pzp</w:t>
      </w:r>
      <w:proofErr w:type="spellEnd"/>
      <w:r>
        <w:rPr>
          <w:rFonts w:ascii="Verdana" w:hAnsi="Verdana"/>
          <w:sz w:val="20"/>
          <w:szCs w:val="20"/>
        </w:rPr>
        <w:t xml:space="preserve">. </w:t>
      </w:r>
    </w:p>
    <w:p w14:paraId="3BEE4311" w14:textId="77777777" w:rsidR="0041547C" w:rsidRDefault="0041547C" w:rsidP="0041547C">
      <w:pPr>
        <w:ind w:left="705" w:hanging="705"/>
        <w:jc w:val="both"/>
        <w:rPr>
          <w:rFonts w:ascii="Verdana" w:hAnsi="Verdana"/>
          <w:sz w:val="20"/>
          <w:szCs w:val="20"/>
        </w:rPr>
      </w:pPr>
      <w:r>
        <w:rPr>
          <w:rFonts w:ascii="Verdana" w:hAnsi="Verdana"/>
          <w:sz w:val="20"/>
          <w:szCs w:val="20"/>
        </w:rPr>
        <w:t>2.4. Zabezpieczenie może być wniesione:</w:t>
      </w:r>
    </w:p>
    <w:p w14:paraId="3E8FB659" w14:textId="77777777" w:rsidR="0058557C" w:rsidRPr="00D96073" w:rsidRDefault="0041547C" w:rsidP="0058557C">
      <w:pPr>
        <w:pStyle w:val="Akapitzlist"/>
        <w:numPr>
          <w:ilvl w:val="0"/>
          <w:numId w:val="24"/>
        </w:numPr>
        <w:jc w:val="both"/>
        <w:rPr>
          <w:rFonts w:ascii="Verdana" w:hAnsi="Verdana" w:cs="Times New Roman"/>
          <w:sz w:val="20"/>
          <w:szCs w:val="20"/>
        </w:rPr>
      </w:pPr>
      <w:r w:rsidRPr="00D96073">
        <w:rPr>
          <w:rFonts w:ascii="Verdana" w:hAnsi="Verdana"/>
          <w:sz w:val="20"/>
          <w:szCs w:val="20"/>
        </w:rPr>
        <w:t xml:space="preserve">w pieniądzu na rachunek bankowy </w:t>
      </w:r>
      <w:r w:rsidR="0058557C" w:rsidRPr="00D96073">
        <w:rPr>
          <w:rFonts w:ascii="Verdana" w:hAnsi="Verdana"/>
          <w:sz w:val="20"/>
          <w:szCs w:val="20"/>
        </w:rPr>
        <w:t xml:space="preserve">w </w:t>
      </w:r>
      <w:r w:rsidR="00D96073" w:rsidRPr="00D96073">
        <w:rPr>
          <w:rFonts w:ascii="Verdana" w:eastAsia="Calibri" w:hAnsi="Verdana" w:cs="Calibri"/>
          <w:b/>
          <w:color w:val="000000"/>
          <w:spacing w:val="3"/>
          <w:sz w:val="20"/>
          <w:szCs w:val="20"/>
        </w:rPr>
        <w:t>Banku Spółdzielczym w Szydłowie</w:t>
      </w:r>
      <w:r w:rsidR="00D96073" w:rsidRPr="00D96073">
        <w:rPr>
          <w:rFonts w:ascii="Verdana" w:eastAsia="Calibri" w:hAnsi="Verdana" w:cs="Calibri"/>
          <w:color w:val="000000"/>
          <w:spacing w:val="3"/>
          <w:sz w:val="20"/>
          <w:szCs w:val="20"/>
        </w:rPr>
        <w:t xml:space="preserve"> nr konta </w:t>
      </w:r>
      <w:r w:rsidR="00D96073" w:rsidRPr="00D96073">
        <w:rPr>
          <w:rFonts w:ascii="Verdana" w:eastAsia="Calibri" w:hAnsi="Verdana" w:cs="Calibri"/>
          <w:b/>
          <w:bCs/>
          <w:iCs/>
          <w:sz w:val="20"/>
          <w:szCs w:val="20"/>
        </w:rPr>
        <w:t>42 8225 1022 2003 0030 0012 0012</w:t>
      </w:r>
      <w:r w:rsidR="00D96073" w:rsidRPr="00D96073">
        <w:rPr>
          <w:rFonts w:ascii="Verdana" w:eastAsia="Calibri" w:hAnsi="Verdana" w:cs="Calibri"/>
          <w:color w:val="000000"/>
          <w:spacing w:val="3"/>
          <w:sz w:val="20"/>
          <w:szCs w:val="20"/>
        </w:rPr>
        <w:t xml:space="preserve"> </w:t>
      </w:r>
    </w:p>
    <w:p w14:paraId="2A533FA3" w14:textId="77777777" w:rsidR="0041547C" w:rsidRPr="0058557C" w:rsidRDefault="0041547C" w:rsidP="0058557C">
      <w:pPr>
        <w:pStyle w:val="Akapitzlist"/>
        <w:numPr>
          <w:ilvl w:val="0"/>
          <w:numId w:val="24"/>
        </w:numPr>
        <w:tabs>
          <w:tab w:val="left" w:pos="1134"/>
        </w:tabs>
        <w:spacing w:line="240" w:lineRule="auto"/>
        <w:jc w:val="both"/>
        <w:rPr>
          <w:rFonts w:ascii="Times New Roman" w:hAnsi="Times New Roman" w:cs="Times New Roman"/>
          <w:b/>
          <w:bCs/>
          <w:iCs/>
        </w:rPr>
      </w:pPr>
      <w:r w:rsidRPr="0058557C">
        <w:rPr>
          <w:rFonts w:ascii="Verdana" w:hAnsi="Verdana"/>
          <w:bCs/>
          <w:iCs/>
          <w:sz w:val="20"/>
          <w:szCs w:val="20"/>
          <w:lang w:eastAsia="ar-SA"/>
        </w:rPr>
        <w:t xml:space="preserve">poręczeniach bankowych lub poręczeniach spółdzielczej kasy oszczędnościowo – kredytowej z tym, że zobowiązanie kasy jest zawsze zobowiązaniem pieniężnym, </w:t>
      </w:r>
    </w:p>
    <w:p w14:paraId="56BD18BF" w14:textId="77777777" w:rsidR="0041547C" w:rsidRDefault="0041547C" w:rsidP="0041547C">
      <w:pPr>
        <w:pStyle w:val="Akapitzlist"/>
        <w:numPr>
          <w:ilvl w:val="0"/>
          <w:numId w:val="15"/>
        </w:numPr>
        <w:tabs>
          <w:tab w:val="left" w:pos="1134"/>
        </w:tabs>
        <w:spacing w:line="240" w:lineRule="auto"/>
        <w:jc w:val="both"/>
        <w:rPr>
          <w:rFonts w:ascii="Verdana" w:hAnsi="Verdana"/>
          <w:bCs/>
          <w:iCs/>
          <w:sz w:val="20"/>
          <w:szCs w:val="20"/>
          <w:lang w:eastAsia="ar-SA"/>
        </w:rPr>
      </w:pPr>
      <w:r>
        <w:rPr>
          <w:rFonts w:ascii="Verdana" w:hAnsi="Verdana"/>
          <w:bCs/>
          <w:iCs/>
          <w:sz w:val="20"/>
          <w:szCs w:val="20"/>
          <w:lang w:eastAsia="ar-SA"/>
        </w:rPr>
        <w:t xml:space="preserve">gwarancjach bankowych, </w:t>
      </w:r>
    </w:p>
    <w:p w14:paraId="2F6B2AA2" w14:textId="77777777" w:rsidR="0041547C" w:rsidRDefault="0041547C" w:rsidP="0041547C">
      <w:pPr>
        <w:pStyle w:val="Akapitzlist"/>
        <w:numPr>
          <w:ilvl w:val="0"/>
          <w:numId w:val="15"/>
        </w:numPr>
        <w:tabs>
          <w:tab w:val="left" w:pos="1134"/>
        </w:tabs>
        <w:spacing w:line="240" w:lineRule="auto"/>
        <w:jc w:val="both"/>
        <w:rPr>
          <w:rFonts w:ascii="Verdana" w:hAnsi="Verdana"/>
          <w:bCs/>
          <w:iCs/>
          <w:sz w:val="20"/>
          <w:szCs w:val="20"/>
          <w:lang w:eastAsia="ar-SA"/>
        </w:rPr>
      </w:pPr>
      <w:r>
        <w:rPr>
          <w:rFonts w:ascii="Verdana" w:hAnsi="Verdana"/>
          <w:bCs/>
          <w:iCs/>
          <w:sz w:val="20"/>
          <w:szCs w:val="20"/>
          <w:lang w:eastAsia="ar-SA"/>
        </w:rPr>
        <w:t xml:space="preserve">gwarancjach ubezpieczeniowych, </w:t>
      </w:r>
    </w:p>
    <w:p w14:paraId="3D4F5B20" w14:textId="77777777" w:rsidR="0041547C" w:rsidRDefault="0041547C" w:rsidP="0041547C">
      <w:pPr>
        <w:pStyle w:val="Akapitzlist"/>
        <w:numPr>
          <w:ilvl w:val="0"/>
          <w:numId w:val="15"/>
        </w:numPr>
        <w:tabs>
          <w:tab w:val="left" w:pos="1134"/>
        </w:tabs>
        <w:spacing w:line="240" w:lineRule="auto"/>
        <w:jc w:val="both"/>
        <w:rPr>
          <w:rFonts w:ascii="Verdana" w:hAnsi="Verdana"/>
          <w:bCs/>
          <w:iCs/>
          <w:sz w:val="20"/>
          <w:szCs w:val="20"/>
          <w:lang w:eastAsia="ar-SA"/>
        </w:rPr>
      </w:pPr>
      <w:r>
        <w:rPr>
          <w:rFonts w:ascii="Verdana" w:hAnsi="Verdana"/>
          <w:bCs/>
          <w:iCs/>
          <w:sz w:val="20"/>
          <w:szCs w:val="20"/>
          <w:lang w:eastAsia="ar-SA"/>
        </w:rPr>
        <w:t>poręczeniach udzielanych przez podmioty, o których mowa w art. 6b ust. 5 pkt 2 ustawy z dnia 9 listopada 2000 r. o utworzeniu Polskiej Agencji Rozwoju Przedsiębiorczości.</w:t>
      </w:r>
    </w:p>
    <w:p w14:paraId="28679F09"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2.5. Zamawiający nie dopuszcza możliwości wnoszenia zabezpieczenia należytego </w:t>
      </w:r>
    </w:p>
    <w:p w14:paraId="2A4CEFE4"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       wykonania umowy w innych formach niż wskazane w pkt. 2.4.</w:t>
      </w:r>
    </w:p>
    <w:p w14:paraId="649BCC93" w14:textId="77777777" w:rsidR="00606F19" w:rsidRDefault="00606F19" w:rsidP="0041547C">
      <w:pPr>
        <w:tabs>
          <w:tab w:val="left" w:pos="1134"/>
        </w:tabs>
        <w:jc w:val="both"/>
        <w:rPr>
          <w:rFonts w:ascii="Verdana" w:hAnsi="Verdana"/>
          <w:bCs/>
          <w:iCs/>
          <w:sz w:val="20"/>
          <w:szCs w:val="20"/>
          <w:lang w:eastAsia="ar-SA"/>
        </w:rPr>
      </w:pPr>
    </w:p>
    <w:p w14:paraId="48041FEF"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2.6. Zabezpieczenie należytego wykonania umowy w formie gwarancji bankowej lub </w:t>
      </w:r>
    </w:p>
    <w:p w14:paraId="6149E951"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ubezpieczeniowej powinno być w szczególności zaopatrzone w klauzulę, że gwarant zobowiązuje się nieodwołalnie dokonać wpłaty do wysokości sumy gwarancyjnej na pierwsze pisemne żądanie Zamawiającego – bezwarunkowo i bezzwłocznie. </w:t>
      </w:r>
    </w:p>
    <w:p w14:paraId="6B88ABEE"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2.7. Treść składanych poręczeń lub gwarancji wymaga akceptacji Zamawiającego przed </w:t>
      </w:r>
    </w:p>
    <w:p w14:paraId="7538ABB0"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zawarciem umowy – w tym celu wzór poręczenia / gwarancji Wykonawca powinien dostarczyć Zamawiającemu w terminie 5 dni od daty otrzymania zawiadomienia o wyborze jego oferty, jako najkorzystniejszej. </w:t>
      </w:r>
    </w:p>
    <w:p w14:paraId="1A1F843D" w14:textId="77777777" w:rsidR="00D96073" w:rsidRDefault="00D96073" w:rsidP="0041547C">
      <w:pPr>
        <w:tabs>
          <w:tab w:val="left" w:pos="1134"/>
        </w:tabs>
        <w:ind w:left="708"/>
        <w:jc w:val="both"/>
        <w:rPr>
          <w:rFonts w:ascii="Verdana" w:hAnsi="Verdana"/>
          <w:bCs/>
          <w:iCs/>
          <w:sz w:val="20"/>
          <w:szCs w:val="20"/>
          <w:lang w:eastAsia="ar-SA"/>
        </w:rPr>
      </w:pPr>
    </w:p>
    <w:p w14:paraId="4620D108" w14:textId="77777777" w:rsidR="00D96073" w:rsidRDefault="00D96073" w:rsidP="0041547C">
      <w:pPr>
        <w:tabs>
          <w:tab w:val="left" w:pos="1134"/>
        </w:tabs>
        <w:ind w:left="708"/>
        <w:jc w:val="both"/>
        <w:rPr>
          <w:rFonts w:ascii="Verdana" w:hAnsi="Verdana"/>
          <w:bCs/>
          <w:iCs/>
          <w:sz w:val="20"/>
          <w:szCs w:val="20"/>
          <w:lang w:eastAsia="ar-SA"/>
        </w:rPr>
      </w:pPr>
    </w:p>
    <w:p w14:paraId="73FFF493"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2.8. W przypadku nie zaakceptowania przez Zamawiającego wzoru poręczenia / </w:t>
      </w:r>
    </w:p>
    <w:p w14:paraId="3D568EFC"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gwarancji Wykonawca zobowiązany jest do przedstawienia nowego poręczenia / gwarancji lub wniesienia zabezpieczenia w pieniądzu najpóźniej w dniu wyznaczonym przez Zamawiającego jako dzień zawarcia umowy. </w:t>
      </w:r>
    </w:p>
    <w:p w14:paraId="3CB81C75"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2.9. Jeśli Wykonawca nie wniesie wymaganego zabezpieczenia należytego wykonania </w:t>
      </w:r>
    </w:p>
    <w:p w14:paraId="7E289635"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umowy lub nie spełni wymogów zawartych w pkt. 2.7. i 2.8. Umowa nie zostanie zawarta, a Zamawiający zgodnie z art. 263 ustawy </w:t>
      </w:r>
      <w:proofErr w:type="spellStart"/>
      <w:r>
        <w:rPr>
          <w:rFonts w:ascii="Verdana" w:hAnsi="Verdana"/>
          <w:bCs/>
          <w:iCs/>
          <w:sz w:val="20"/>
          <w:szCs w:val="20"/>
          <w:lang w:eastAsia="ar-SA"/>
        </w:rPr>
        <w:t>Pzp</w:t>
      </w:r>
      <w:proofErr w:type="spellEnd"/>
      <w:r>
        <w:rPr>
          <w:rFonts w:ascii="Verdana" w:hAnsi="Verdana"/>
          <w:bCs/>
          <w:iCs/>
          <w:sz w:val="20"/>
          <w:szCs w:val="20"/>
          <w:lang w:eastAsia="ar-SA"/>
        </w:rPr>
        <w:t xml:space="preserve">, może dokonać ponownego </w:t>
      </w:r>
      <w:r>
        <w:rPr>
          <w:rFonts w:ascii="Verdana" w:hAnsi="Verdana"/>
          <w:bCs/>
          <w:iCs/>
          <w:sz w:val="20"/>
          <w:szCs w:val="20"/>
          <w:lang w:eastAsia="ar-SA"/>
        </w:rPr>
        <w:lastRenderedPageBreak/>
        <w:t xml:space="preserve">badania i oceny ofert spośród ofert pozostałych w postępowaniu wykonawców oraz wybrać najkorzystniejszą ofertę albo unieważnić postępowanie. </w:t>
      </w:r>
    </w:p>
    <w:p w14:paraId="76176A0F"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2.10. Zabezpieczenie należytego wykonania umowy w wymaganej wysokości, składane w </w:t>
      </w:r>
    </w:p>
    <w:p w14:paraId="7B4CB68F"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formie poręczenia, gwarancji bankowej lub gwarancji ubezpieczeniowej winno zachować ważność 30 dni od umownej daty realizacji przedmiotu umowy, o której mowa w § 4 umowy. Natomiast 30% zabezpieczenia należytego wykonania umowy przeznaczone na okres gwarancji za wady zachowa ważność 15 dni od daty upływu okresu gwarancji. </w:t>
      </w:r>
    </w:p>
    <w:p w14:paraId="4904888E"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2.11. W przypadku wykonania przedmiotu umowy zgodnie z postawionymi w niej </w:t>
      </w:r>
    </w:p>
    <w:p w14:paraId="4DF78C1F"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warunkami, wykonawcy zostanie zwrócone 70% zabezpieczenia należytego wykonania umowy w ciągu 3 dni od dnia akceptacji protokołu odbioru końcowego realizacji przedmiotu umowy bez wad. Pozostałe 30% zabezpieczenia posłuży zabezpieczeniu roszczeń z tytułu gwarancji i zostanie zwrócone nie później niż w terminie 15 dni po upływie gwarancji. </w:t>
      </w:r>
    </w:p>
    <w:p w14:paraId="2CC7679E"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2.12. W przypadku, kiedy zabezpieczenie należytego wykonania umowy zostało </w:t>
      </w:r>
    </w:p>
    <w:p w14:paraId="78DED084"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 </w:t>
      </w:r>
    </w:p>
    <w:p w14:paraId="16F25A08" w14:textId="77777777" w:rsidR="0041547C" w:rsidRDefault="0041547C" w:rsidP="0041547C">
      <w:pPr>
        <w:tabs>
          <w:tab w:val="left" w:pos="1134"/>
        </w:tabs>
        <w:jc w:val="both"/>
        <w:rPr>
          <w:rFonts w:ascii="Verdana" w:hAnsi="Verdana"/>
          <w:bCs/>
          <w:iCs/>
          <w:sz w:val="20"/>
          <w:szCs w:val="20"/>
          <w:lang w:eastAsia="ar-SA"/>
        </w:rPr>
      </w:pPr>
    </w:p>
    <w:p w14:paraId="6A74A4F8" w14:textId="77777777" w:rsidR="0041547C" w:rsidRPr="00CC17D0" w:rsidRDefault="0041547C" w:rsidP="0041547C">
      <w:pPr>
        <w:tabs>
          <w:tab w:val="left" w:pos="1134"/>
        </w:tabs>
        <w:jc w:val="both"/>
        <w:rPr>
          <w:rFonts w:ascii="Verdana" w:hAnsi="Verdana"/>
          <w:b/>
          <w:bCs/>
          <w:iCs/>
          <w:sz w:val="20"/>
          <w:szCs w:val="20"/>
          <w:lang w:eastAsia="ar-SA"/>
        </w:rPr>
      </w:pPr>
      <w:r w:rsidRPr="00CC17D0">
        <w:rPr>
          <w:rFonts w:ascii="Verdana" w:hAnsi="Verdana"/>
          <w:b/>
          <w:bCs/>
          <w:iCs/>
          <w:sz w:val="20"/>
          <w:szCs w:val="20"/>
          <w:lang w:eastAsia="ar-SA"/>
        </w:rPr>
        <w:t>3. Gwarancja</w:t>
      </w:r>
      <w:r>
        <w:rPr>
          <w:rFonts w:ascii="Verdana" w:hAnsi="Verdana"/>
          <w:b/>
          <w:bCs/>
          <w:iCs/>
          <w:sz w:val="20"/>
          <w:szCs w:val="20"/>
          <w:lang w:eastAsia="ar-SA"/>
        </w:rPr>
        <w:t xml:space="preserve"> i rękojmia. </w:t>
      </w:r>
    </w:p>
    <w:p w14:paraId="17E9A38D" w14:textId="77777777" w:rsidR="005855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3.1. Wykonawca udziela Zamawiającemu gwarancji za wykonane roboty na okres </w:t>
      </w:r>
      <w:r w:rsidR="0058557C">
        <w:rPr>
          <w:rFonts w:ascii="Verdana" w:hAnsi="Verdana"/>
          <w:bCs/>
          <w:iCs/>
          <w:sz w:val="20"/>
          <w:szCs w:val="20"/>
          <w:lang w:eastAsia="ar-SA"/>
        </w:rPr>
        <w:t xml:space="preserve">    </w:t>
      </w:r>
    </w:p>
    <w:p w14:paraId="79340973" w14:textId="77777777" w:rsidR="0041547C" w:rsidRDefault="005855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       </w:t>
      </w:r>
      <w:r w:rsidR="0041547C">
        <w:rPr>
          <w:rFonts w:ascii="Verdana" w:hAnsi="Verdana"/>
          <w:bCs/>
          <w:iCs/>
          <w:sz w:val="20"/>
          <w:szCs w:val="20"/>
          <w:lang w:eastAsia="ar-SA"/>
        </w:rPr>
        <w:t xml:space="preserve">wskazany w ofercie. </w:t>
      </w:r>
    </w:p>
    <w:p w14:paraId="5C5B6794"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3.2. Bieg okresu gwarancji rozpoczyna się od następnego dnia od dokonania odbioru </w:t>
      </w:r>
    </w:p>
    <w:p w14:paraId="39A17AB3"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      ostatecznego realizacji przedmiotu umowy. </w:t>
      </w:r>
    </w:p>
    <w:p w14:paraId="02ECE804"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3.3. Nie później niż w dniu podpisania protokołu odbioru ostatecznego realizacji </w:t>
      </w:r>
    </w:p>
    <w:p w14:paraId="558DA3C4"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przedmiotu umowy Wykonawca wnosi Zamawiającemu zabezpieczenie z tytułu gwarancji i rękojmi za wady w wysokości 30% kwoty zabezpieczenia należytego wykonania umowy. Dokument potwierdzający wniesienie zabezpieczenia z tytułu gwarancji i rękojmi za wady Wykonawca przekaże Zamawiającemu nie później niż w dniu podpisania protokołu odbioru ostatecznego przedmiotu umowy. </w:t>
      </w:r>
    </w:p>
    <w:p w14:paraId="35D06688"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3.4. Zabezpieczenie może być wniesione w formie określonej w pkt. 2.4. </w:t>
      </w:r>
    </w:p>
    <w:p w14:paraId="16FA2F19"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3.5. Zabezpieczenie składane w formie gwarancji / poręczenia podlega akceptacji </w:t>
      </w:r>
    </w:p>
    <w:p w14:paraId="16ED94B2"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Zamawiającego. W przypadku wniesienia zabezpieczenia w formie gwarancji / poręczenia wzór dokumentu Wykonawca powinien dostarczyć Zamawiającemu na 5 dni wcześniej przed datą odbioru końcowego realizacji przedmiotu umowy. </w:t>
      </w:r>
    </w:p>
    <w:p w14:paraId="336E3680"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3.6. W przypadku niezaakceptowania przez Zamawiającego wzoru gwarancji Wykonawca </w:t>
      </w:r>
    </w:p>
    <w:p w14:paraId="262D8B11"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zobowiązany jest do przedstawienia nowej gwarancji lub wniesienia zabezpieczenia w pieniądzu. </w:t>
      </w:r>
    </w:p>
    <w:p w14:paraId="3C3CD85A"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3.7. Zamawiający ma prawo pozostawić na zabezpieczenie roszczeń z tytułu gwarancji i </w:t>
      </w:r>
    </w:p>
    <w:p w14:paraId="0544D1FC"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rękojmi za wady 30% kwoty złożonego przez Wykon</w:t>
      </w:r>
      <w:r w:rsidR="001A67F5">
        <w:rPr>
          <w:rFonts w:ascii="Verdana" w:hAnsi="Verdana"/>
          <w:bCs/>
          <w:iCs/>
          <w:sz w:val="20"/>
          <w:szCs w:val="20"/>
          <w:lang w:eastAsia="ar-SA"/>
        </w:rPr>
        <w:t xml:space="preserve">awcę zabezpieczenia należytego </w:t>
      </w:r>
      <w:r>
        <w:rPr>
          <w:rFonts w:ascii="Verdana" w:hAnsi="Verdana"/>
          <w:bCs/>
          <w:iCs/>
          <w:sz w:val="20"/>
          <w:szCs w:val="20"/>
          <w:lang w:eastAsia="ar-SA"/>
        </w:rPr>
        <w:t xml:space="preserve">wykonania umowy w przypadku, gdy Wykonawca nie wniesie zabezpieczenia z tytułu gwarancji i rękojmi za wady w terminie określonym w pkt. 3.3. </w:t>
      </w:r>
    </w:p>
    <w:p w14:paraId="3C38697E"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3.8. Z tytułu gwarancji Wykonawca zobowiązany jest nieodpłatnie usunąć wszelkie wady </w:t>
      </w:r>
    </w:p>
    <w:p w14:paraId="5B33E269"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       nadające się do usunięcia, które ujawnią się w okresie gwarancji. </w:t>
      </w:r>
    </w:p>
    <w:p w14:paraId="7081B59A"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3.9. Zamawiający nie później niż 30 dni przed upływem okresu gwarancji rozpocznie </w:t>
      </w:r>
    </w:p>
    <w:p w14:paraId="3B20BE85"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odbiór związany z upływem terminu gwarancji dotyczącej przedmiotu umowy, polegający na ocenie stanu technicznego zrealizowanej inwestycji. </w:t>
      </w:r>
    </w:p>
    <w:p w14:paraId="7239CB9B"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3.10. W celu dokonania odbioru związanego z upływem terminu gwarancji (odbiór w </w:t>
      </w:r>
    </w:p>
    <w:p w14:paraId="2E44EA9A"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okresie gwarancji), Zamawiający powoła komisję. W celu zapewnienia udziału przedstawicieli Wykonawcy w pracach komisji, Zamawiający zobowiązuje się zawiadomić Wykonawcę o planowanym terminie odbioru związanego z upływem </w:t>
      </w:r>
      <w:r>
        <w:rPr>
          <w:rFonts w:ascii="Verdana" w:hAnsi="Verdana"/>
          <w:bCs/>
          <w:iCs/>
          <w:sz w:val="20"/>
          <w:szCs w:val="20"/>
          <w:lang w:eastAsia="ar-SA"/>
        </w:rPr>
        <w:lastRenderedPageBreak/>
        <w:t xml:space="preserve">terminu gwarancji. Wykonawca o terminie odbioru powinien być powiadomiony co najmniej na 7 dni przed planowanym terminem przeglądu. Nieobecność przedstawicieli Wykonawcy nie ma wpływu na przeprowadzenie odbioru związanego z upływem terminu gwarancji oraz sporządzenie stosownego protokołu. </w:t>
      </w:r>
    </w:p>
    <w:p w14:paraId="24E8E200"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3.11. W przypadku stwierdzenia wad w zrealizowanym przedmiocie umowy Zamawiający </w:t>
      </w:r>
    </w:p>
    <w:p w14:paraId="1532DB7E"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doręczy Wykonawcy kopię protokołu oraz wezwie Wykonawcę do usunięcia stwierdzonych wad, wyznaczając termin ich usunięcia. Termin na usunięcie wad nie może być krótszy niż 7 dni licząc od dnia otrzymania wezwania do ich usunięcia z zastrzeżeniem pkt. 3.12. </w:t>
      </w:r>
    </w:p>
    <w:p w14:paraId="5B1B1ACF" w14:textId="77777777" w:rsidR="009E56FF" w:rsidRDefault="0041547C" w:rsidP="009E56FF">
      <w:pPr>
        <w:tabs>
          <w:tab w:val="left" w:pos="1134"/>
        </w:tabs>
        <w:jc w:val="both"/>
        <w:rPr>
          <w:rFonts w:ascii="Verdana" w:hAnsi="Verdana"/>
          <w:bCs/>
          <w:iCs/>
          <w:sz w:val="20"/>
          <w:szCs w:val="20"/>
          <w:lang w:eastAsia="ar-SA"/>
        </w:rPr>
      </w:pPr>
      <w:r>
        <w:rPr>
          <w:rFonts w:ascii="Verdana" w:hAnsi="Verdana"/>
          <w:bCs/>
          <w:iCs/>
          <w:sz w:val="20"/>
          <w:szCs w:val="20"/>
          <w:lang w:eastAsia="ar-SA"/>
        </w:rPr>
        <w:t>3.12. W przypadku wad zagrażających bezp</w:t>
      </w:r>
      <w:r w:rsidR="009E56FF">
        <w:rPr>
          <w:rFonts w:ascii="Verdana" w:hAnsi="Verdana"/>
          <w:bCs/>
          <w:iCs/>
          <w:sz w:val="20"/>
          <w:szCs w:val="20"/>
          <w:lang w:eastAsia="ar-SA"/>
        </w:rPr>
        <w:t xml:space="preserve">ieczeństwu bądź też innych, </w:t>
      </w:r>
      <w:r>
        <w:rPr>
          <w:rFonts w:ascii="Verdana" w:hAnsi="Verdana"/>
          <w:bCs/>
          <w:iCs/>
          <w:sz w:val="20"/>
          <w:szCs w:val="20"/>
          <w:lang w:eastAsia="ar-SA"/>
        </w:rPr>
        <w:t xml:space="preserve">stwierdzonych w </w:t>
      </w:r>
    </w:p>
    <w:p w14:paraId="39E04D38" w14:textId="77777777" w:rsidR="009E56FF" w:rsidRDefault="009E56FF" w:rsidP="009E56FF">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         </w:t>
      </w:r>
      <w:r w:rsidR="0041547C">
        <w:rPr>
          <w:rFonts w:ascii="Verdana" w:hAnsi="Verdana"/>
          <w:bCs/>
          <w:iCs/>
          <w:sz w:val="20"/>
          <w:szCs w:val="20"/>
          <w:lang w:eastAsia="ar-SA"/>
        </w:rPr>
        <w:t>okresi</w:t>
      </w:r>
      <w:r>
        <w:rPr>
          <w:rFonts w:ascii="Verdana" w:hAnsi="Verdana"/>
          <w:bCs/>
          <w:iCs/>
          <w:sz w:val="20"/>
          <w:szCs w:val="20"/>
          <w:lang w:eastAsia="ar-SA"/>
        </w:rPr>
        <w:t>e gwarancji przez służby gminne</w:t>
      </w:r>
      <w:r w:rsidR="0041547C">
        <w:rPr>
          <w:rFonts w:ascii="Verdana" w:hAnsi="Verdana"/>
          <w:bCs/>
          <w:iCs/>
          <w:sz w:val="20"/>
          <w:szCs w:val="20"/>
          <w:lang w:eastAsia="ar-SA"/>
        </w:rPr>
        <w:t xml:space="preserve">, Wykonawca zobowiązany jest do ich </w:t>
      </w:r>
    </w:p>
    <w:p w14:paraId="6CFF24E6" w14:textId="77777777" w:rsidR="0041547C" w:rsidRDefault="009E56FF" w:rsidP="009E56FF">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         </w:t>
      </w:r>
      <w:r w:rsidR="0041547C">
        <w:rPr>
          <w:rFonts w:ascii="Verdana" w:hAnsi="Verdana"/>
          <w:bCs/>
          <w:iCs/>
          <w:sz w:val="20"/>
          <w:szCs w:val="20"/>
          <w:lang w:eastAsia="ar-SA"/>
        </w:rPr>
        <w:t xml:space="preserve">usunięcia w terminie wskazanym przez Zamawiającego. </w:t>
      </w:r>
    </w:p>
    <w:p w14:paraId="1337774E"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3.13. W okresie gwarancji dla robót budowlanych Wykonawca jest zobowiązany do </w:t>
      </w:r>
    </w:p>
    <w:p w14:paraId="51E8A69A"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uczestnictwa w corocznych przeglądach mających na celu ujawnienie wad i usterek w wykonanym przedmiocie zamówienia. Przeglądy będą zwoływane minimum raz w roku przez Zamawiającego. </w:t>
      </w:r>
    </w:p>
    <w:p w14:paraId="654C55C8"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3.14. Zamawiający może dochodzić roszczeń z tytułu gwarancji także po terminie </w:t>
      </w:r>
    </w:p>
    <w:p w14:paraId="3C83D2D1"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określonym w pkt 3.1., jeżeli zgłosił Wykonawcy wadę przed upływem terminu gwarancji, a Wykonawca wady tej nie usunął. </w:t>
      </w:r>
    </w:p>
    <w:p w14:paraId="283B6AC1"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3.15. Jeżeli Wykonawca nie usunie wad ujawnionych w okresie gwarancji w terminie </w:t>
      </w:r>
    </w:p>
    <w:p w14:paraId="0A7B24E4"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wyznaczonym przez Zamawiającego, zamawiający ma prawo zlecić ich usunięcie Wykonawcy zastępczemu na koszt i ryzyko Wykonawcy. O wykonaniu zastępczym Zamawiający poinformuje Wykonawcę na piśmie, przesyłając mu kopie dokumentów potwierdzających poniesione koszty wraz z protokołem wykonania robót zgłoszonych w ramach gwarancji, podpisanym przez wykonawcę zastępczego oraz Zamawiającego. Koszty wykonania zastępczego potrącane będą z kwoty będącej zabezpieczeniem z tytułu gwarancji. W przypadku, gdy koszty zastępczego usunięcia wad stwierdzonych podczas przeglądów w okresie gwarancji przekroczą kwotę zabezpieczenia z tytułu gwarancji za wady, Wykonawca robót zobowiązany jest do zwrotu Zamawiającemu poniesionych kosztów. </w:t>
      </w:r>
    </w:p>
    <w:p w14:paraId="3142E9D7"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3.16. Zabezpieczenie z tytułu gwarancji i rękojmi za wady zostanie zwrócone Wykonawcy </w:t>
      </w:r>
    </w:p>
    <w:p w14:paraId="6F119A9E"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        w terminie 15 dni od upływu terminu gwarancji. </w:t>
      </w:r>
    </w:p>
    <w:p w14:paraId="1165A479" w14:textId="77777777" w:rsidR="0041547C" w:rsidRDefault="0041547C" w:rsidP="0041547C">
      <w:pPr>
        <w:tabs>
          <w:tab w:val="left" w:pos="1134"/>
        </w:tabs>
        <w:jc w:val="both"/>
        <w:rPr>
          <w:rFonts w:ascii="Verdana" w:hAnsi="Verdana"/>
          <w:bCs/>
          <w:iCs/>
          <w:sz w:val="20"/>
          <w:szCs w:val="20"/>
          <w:lang w:eastAsia="ar-SA"/>
        </w:rPr>
      </w:pPr>
    </w:p>
    <w:p w14:paraId="03638037" w14:textId="77777777" w:rsidR="0041547C" w:rsidRPr="00204FC8" w:rsidRDefault="0041547C" w:rsidP="0041547C">
      <w:pPr>
        <w:tabs>
          <w:tab w:val="left" w:pos="1134"/>
        </w:tabs>
        <w:jc w:val="both"/>
        <w:rPr>
          <w:rFonts w:ascii="Verdana" w:hAnsi="Verdana"/>
          <w:b/>
          <w:bCs/>
          <w:iCs/>
          <w:sz w:val="20"/>
          <w:szCs w:val="20"/>
          <w:lang w:eastAsia="ar-SA"/>
        </w:rPr>
      </w:pPr>
      <w:r w:rsidRPr="00204FC8">
        <w:rPr>
          <w:rFonts w:ascii="Verdana" w:hAnsi="Verdana"/>
          <w:b/>
          <w:bCs/>
          <w:iCs/>
          <w:sz w:val="20"/>
          <w:szCs w:val="20"/>
          <w:lang w:eastAsia="ar-SA"/>
        </w:rPr>
        <w:t xml:space="preserve">4. Bezpieczeństwo i ochrona robót. </w:t>
      </w:r>
    </w:p>
    <w:p w14:paraId="1B3A71AF"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    Wykonawca ma obowiązek: </w:t>
      </w:r>
    </w:p>
    <w:p w14:paraId="2C2806CA"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4.1. Zapewnienia na własny koszt bezpiecznych warunków ruchu drogowego i pieszego w </w:t>
      </w:r>
    </w:p>
    <w:p w14:paraId="16994069"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rejonie prowadzonych robót objętych Umową na podstawie projektu organizacji ruchu „na czas trwania realizacji Zamówienia” przekazanego przez Zamawiającego lub sporządzonego przez i na koszt Wykonawcy. </w:t>
      </w:r>
    </w:p>
    <w:p w14:paraId="1048CB7F"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4.2. Oznaczenia terenu budowy, zorganizowania i wyposażenia budowy w urządzenia </w:t>
      </w:r>
    </w:p>
    <w:p w14:paraId="53B38853"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        niezbędne dla realizacji kontraktu. </w:t>
      </w:r>
    </w:p>
    <w:p w14:paraId="2981B30B" w14:textId="77777777" w:rsidR="0041547C" w:rsidRDefault="00E676C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4.3</w:t>
      </w:r>
      <w:r w:rsidR="0041547C">
        <w:rPr>
          <w:rFonts w:ascii="Verdana" w:hAnsi="Verdana"/>
          <w:bCs/>
          <w:iCs/>
          <w:sz w:val="20"/>
          <w:szCs w:val="20"/>
          <w:lang w:eastAsia="ar-SA"/>
        </w:rPr>
        <w:t xml:space="preserve">. Należytego zabezpieczenia terenu robót. </w:t>
      </w:r>
    </w:p>
    <w:p w14:paraId="6FBE6D22" w14:textId="77777777" w:rsidR="0041547C" w:rsidRDefault="00E676C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4.4</w:t>
      </w:r>
      <w:r w:rsidR="0041547C">
        <w:rPr>
          <w:rFonts w:ascii="Verdana" w:hAnsi="Verdana"/>
          <w:bCs/>
          <w:iCs/>
          <w:sz w:val="20"/>
          <w:szCs w:val="20"/>
          <w:lang w:eastAsia="ar-SA"/>
        </w:rPr>
        <w:t xml:space="preserve">. Bezzwłocznego zabezpieczenia i oznakowania, zgodnie z obowiązującymi przepisami, </w:t>
      </w:r>
    </w:p>
    <w:p w14:paraId="776D9DC5" w14:textId="77777777" w:rsidR="0041547C" w:rsidRDefault="0041547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 xml:space="preserve">       terenu awarii (miejsc zagrażających bezpieczeństwu ruchu kołowego lub pieszego). </w:t>
      </w:r>
    </w:p>
    <w:p w14:paraId="434A887A" w14:textId="77777777" w:rsidR="0041547C" w:rsidRDefault="00E676C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4.5</w:t>
      </w:r>
      <w:r w:rsidR="0041547C">
        <w:rPr>
          <w:rFonts w:ascii="Verdana" w:hAnsi="Verdana"/>
          <w:bCs/>
          <w:iCs/>
          <w:sz w:val="20"/>
          <w:szCs w:val="20"/>
          <w:lang w:eastAsia="ar-SA"/>
        </w:rPr>
        <w:t xml:space="preserve">. Wykonania wszystkich obowiązków w zakresie zapewnienia bezpieczeństwa w trakcie </w:t>
      </w:r>
    </w:p>
    <w:p w14:paraId="1D62782E"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wykonywania robót, wynikających z obowiązujących przepisów prawa, dotyczących ochrony przeciwpożarowej oraz bezpieczeństwa i higieny pracy. </w:t>
      </w:r>
    </w:p>
    <w:p w14:paraId="65A9379A" w14:textId="77777777" w:rsidR="0041547C" w:rsidRDefault="00E676C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4.6</w:t>
      </w:r>
      <w:r w:rsidR="0041547C">
        <w:rPr>
          <w:rFonts w:ascii="Verdana" w:hAnsi="Verdana"/>
          <w:bCs/>
          <w:iCs/>
          <w:sz w:val="20"/>
          <w:szCs w:val="20"/>
          <w:lang w:eastAsia="ar-SA"/>
        </w:rPr>
        <w:t xml:space="preserve">. Dostarczenia i utrzymywania na własny koszt na terenie robót wszelkich urządzeń </w:t>
      </w:r>
    </w:p>
    <w:p w14:paraId="27C7064F" w14:textId="77777777" w:rsidR="0041547C" w:rsidRDefault="0041547C" w:rsidP="0041547C">
      <w:pPr>
        <w:tabs>
          <w:tab w:val="left" w:pos="1134"/>
        </w:tabs>
        <w:ind w:left="708"/>
        <w:jc w:val="both"/>
        <w:rPr>
          <w:rFonts w:ascii="Verdana" w:hAnsi="Verdana"/>
          <w:bCs/>
          <w:iCs/>
          <w:sz w:val="20"/>
          <w:szCs w:val="20"/>
          <w:lang w:eastAsia="ar-SA"/>
        </w:rPr>
      </w:pPr>
      <w:r>
        <w:rPr>
          <w:rFonts w:ascii="Verdana" w:hAnsi="Verdana"/>
          <w:bCs/>
          <w:iCs/>
          <w:sz w:val="20"/>
          <w:szCs w:val="20"/>
          <w:lang w:eastAsia="ar-SA"/>
        </w:rPr>
        <w:t xml:space="preserve">bezpieczeństwa ruchu, tj. osłon, ogrodzeń, świateł, znaków ostrzegawczych itp., wynikających z organizacji ruchu na czas niezbędny do wykonania robót. </w:t>
      </w:r>
    </w:p>
    <w:p w14:paraId="1949C5BD" w14:textId="77777777" w:rsidR="0041547C" w:rsidRDefault="00E676C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4.7</w:t>
      </w:r>
      <w:r w:rsidR="0041547C">
        <w:rPr>
          <w:rFonts w:ascii="Verdana" w:hAnsi="Verdana"/>
          <w:bCs/>
          <w:iCs/>
          <w:sz w:val="20"/>
          <w:szCs w:val="20"/>
          <w:lang w:eastAsia="ar-SA"/>
        </w:rPr>
        <w:t xml:space="preserve">. Utrzymywania czystości i porządku na budowie i w miejscu prowadzenia prac. </w:t>
      </w:r>
    </w:p>
    <w:p w14:paraId="3E33B09D" w14:textId="77777777" w:rsidR="0041547C" w:rsidRDefault="00E676C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4.8</w:t>
      </w:r>
      <w:r w:rsidR="0041547C">
        <w:rPr>
          <w:rFonts w:ascii="Verdana" w:hAnsi="Verdana"/>
          <w:bCs/>
          <w:iCs/>
          <w:sz w:val="20"/>
          <w:szCs w:val="20"/>
          <w:lang w:eastAsia="ar-SA"/>
        </w:rPr>
        <w:t xml:space="preserve">. Utrzymywania prawidłowego oznakowania poziomego i pionowego. </w:t>
      </w:r>
    </w:p>
    <w:p w14:paraId="600B3F6A" w14:textId="77777777" w:rsidR="0041547C" w:rsidRDefault="00E676CC" w:rsidP="0041547C">
      <w:pPr>
        <w:tabs>
          <w:tab w:val="left" w:pos="1134"/>
        </w:tabs>
        <w:jc w:val="both"/>
        <w:rPr>
          <w:rFonts w:ascii="Verdana" w:hAnsi="Verdana"/>
          <w:bCs/>
          <w:iCs/>
          <w:sz w:val="20"/>
          <w:szCs w:val="20"/>
          <w:lang w:eastAsia="ar-SA"/>
        </w:rPr>
      </w:pPr>
      <w:r>
        <w:rPr>
          <w:rFonts w:ascii="Verdana" w:hAnsi="Verdana"/>
          <w:bCs/>
          <w:iCs/>
          <w:sz w:val="20"/>
          <w:szCs w:val="20"/>
          <w:lang w:eastAsia="ar-SA"/>
        </w:rPr>
        <w:t>4.9</w:t>
      </w:r>
      <w:r w:rsidR="0041547C">
        <w:rPr>
          <w:rFonts w:ascii="Verdana" w:hAnsi="Verdana"/>
          <w:bCs/>
          <w:iCs/>
          <w:sz w:val="20"/>
          <w:szCs w:val="20"/>
          <w:lang w:eastAsia="ar-SA"/>
        </w:rPr>
        <w:t xml:space="preserve">. Usuwania zanieczyszczeń zalegających w pasie drogowym. </w:t>
      </w:r>
    </w:p>
    <w:p w14:paraId="2A8CB12E" w14:textId="77777777" w:rsidR="0041547C" w:rsidRPr="002724B0" w:rsidRDefault="00B95415" w:rsidP="0041547C">
      <w:pPr>
        <w:tabs>
          <w:tab w:val="left" w:pos="1134"/>
        </w:tabs>
        <w:jc w:val="both"/>
        <w:rPr>
          <w:rFonts w:ascii="Verdana" w:hAnsi="Verdana"/>
          <w:bCs/>
          <w:iCs/>
          <w:sz w:val="20"/>
          <w:szCs w:val="20"/>
          <w:lang w:eastAsia="ar-SA"/>
        </w:rPr>
      </w:pPr>
      <w:r>
        <w:rPr>
          <w:rFonts w:ascii="Verdana" w:hAnsi="Verdana"/>
          <w:bCs/>
          <w:iCs/>
          <w:sz w:val="20"/>
          <w:szCs w:val="20"/>
          <w:lang w:eastAsia="ar-SA"/>
        </w:rPr>
        <w:lastRenderedPageBreak/>
        <w:t>4.10</w:t>
      </w:r>
      <w:r w:rsidR="0041547C">
        <w:rPr>
          <w:rFonts w:ascii="Verdana" w:hAnsi="Verdana"/>
          <w:bCs/>
          <w:iCs/>
          <w:sz w:val="20"/>
          <w:szCs w:val="20"/>
          <w:lang w:eastAsia="ar-SA"/>
        </w:rPr>
        <w:t xml:space="preserve">. Uporządkowania terenu robót i likwidacji zaplecza budowy po zakończeniu budowy. </w:t>
      </w:r>
    </w:p>
    <w:p w14:paraId="72760C39" w14:textId="77777777" w:rsidR="0041547C" w:rsidRPr="002724B0" w:rsidRDefault="0041547C" w:rsidP="0041547C">
      <w:pPr>
        <w:pStyle w:val="Akapitzlist"/>
        <w:spacing w:line="240" w:lineRule="auto"/>
        <w:jc w:val="both"/>
        <w:rPr>
          <w:rFonts w:ascii="Verdana" w:hAnsi="Verdana"/>
          <w:sz w:val="20"/>
          <w:szCs w:val="20"/>
        </w:rPr>
      </w:pPr>
    </w:p>
    <w:p w14:paraId="35BFD0BB" w14:textId="77777777" w:rsidR="0041547C" w:rsidRPr="00261B38" w:rsidRDefault="0041547C" w:rsidP="0041547C">
      <w:pPr>
        <w:ind w:left="705" w:hanging="705"/>
        <w:jc w:val="both"/>
        <w:rPr>
          <w:rFonts w:ascii="Verdana" w:hAnsi="Verdana"/>
          <w:b/>
          <w:sz w:val="20"/>
          <w:szCs w:val="20"/>
        </w:rPr>
      </w:pPr>
      <w:r w:rsidRPr="00261B38">
        <w:rPr>
          <w:rFonts w:ascii="Verdana" w:hAnsi="Verdana"/>
          <w:b/>
          <w:sz w:val="20"/>
          <w:szCs w:val="20"/>
        </w:rPr>
        <w:t xml:space="preserve">5. Kierownictwo robót i pracownicy Wykonawcy. </w:t>
      </w:r>
    </w:p>
    <w:p w14:paraId="1AB770AD" w14:textId="77777777" w:rsidR="00B95415" w:rsidRDefault="0041547C" w:rsidP="0041547C">
      <w:pPr>
        <w:ind w:left="705" w:hanging="705"/>
        <w:jc w:val="both"/>
        <w:rPr>
          <w:rFonts w:ascii="Verdana" w:hAnsi="Verdana"/>
          <w:sz w:val="20"/>
          <w:szCs w:val="20"/>
        </w:rPr>
      </w:pPr>
      <w:r>
        <w:rPr>
          <w:rFonts w:ascii="Verdana" w:hAnsi="Verdana"/>
          <w:sz w:val="20"/>
          <w:szCs w:val="20"/>
        </w:rPr>
        <w:t>5.1. Wykonawca ma obowiązek zapewnić kadrę kierowniczą, do obsługi budowy, tj. kierownika budowy oraz kierowników robót we wszystkich specjalnościach wymaganych do realizacji przedmiotu Umowy, a także obsługę geodezyjną oraz osobę odpowiedzialną za rozliczenie kontraktu. Wykonawca zapewni niezbędne kierownictwo robót na czas ich wykonywania oraz na okres po ich zakończeniu, jaki inspektor nadzoru uzna za konieczny dla właściwego wykonania zobowiązań wynikających z Umowy. Kierownik budowy ma być w pełni dyspozycy</w:t>
      </w:r>
      <w:r w:rsidR="00B95415">
        <w:rPr>
          <w:rFonts w:ascii="Verdana" w:hAnsi="Verdana"/>
          <w:sz w:val="20"/>
          <w:szCs w:val="20"/>
        </w:rPr>
        <w:t xml:space="preserve">jny w trakcie wykonywania robót. </w:t>
      </w:r>
    </w:p>
    <w:p w14:paraId="0A6A4F0E"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5.2. Wyżej wymienione osoby powinny posiadać odpowiednie uprawnienia, a także posiadać doświadczenie określone w warunkach przetargu. </w:t>
      </w:r>
    </w:p>
    <w:p w14:paraId="2B677406"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5.3. 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 </w:t>
      </w:r>
    </w:p>
    <w:p w14:paraId="3ADADCE7"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5.4. Zamawiający ma prawo nie zaakceptować proponowanej przez Wykonawcę zmiany kierowniczej kadry osobowej, pomimo spełniania przez kandydata wymagań określonych w ogłoszeniu. W takim przypadku Wykonawca ma obowiązek przedstawić inną osobę do akceptacji. </w:t>
      </w:r>
    </w:p>
    <w:p w14:paraId="795951C5"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5.5. Wykonawca zabezpieczy potencjał ludzki, w zakresie niezbędnym do prawidłowego wykonania robót, a także zapewni specjalistyczne kierownictwo przy montażu maszyn i urządzeń potrzebnych do wykonywania robót. </w:t>
      </w:r>
    </w:p>
    <w:p w14:paraId="72A2FA2F" w14:textId="77777777" w:rsidR="0041547C" w:rsidRDefault="0041547C" w:rsidP="0041547C">
      <w:pPr>
        <w:ind w:left="705" w:hanging="705"/>
        <w:jc w:val="both"/>
        <w:rPr>
          <w:rFonts w:ascii="Verdana" w:hAnsi="Verdana"/>
          <w:sz w:val="20"/>
          <w:szCs w:val="20"/>
        </w:rPr>
      </w:pPr>
    </w:p>
    <w:p w14:paraId="7164D495" w14:textId="77777777" w:rsidR="0041547C" w:rsidRPr="002D37F7" w:rsidRDefault="0041547C" w:rsidP="0041547C">
      <w:pPr>
        <w:spacing w:line="276" w:lineRule="auto"/>
        <w:ind w:left="705" w:hanging="705"/>
        <w:jc w:val="both"/>
        <w:rPr>
          <w:rFonts w:ascii="Verdana" w:hAnsi="Verdana"/>
          <w:b/>
          <w:sz w:val="20"/>
          <w:szCs w:val="20"/>
        </w:rPr>
      </w:pPr>
      <w:r w:rsidRPr="002D37F7">
        <w:rPr>
          <w:rFonts w:ascii="Verdana" w:hAnsi="Verdana"/>
          <w:b/>
          <w:sz w:val="20"/>
          <w:szCs w:val="20"/>
        </w:rPr>
        <w:t xml:space="preserve">6. Odpowiedzialność Wykonawcy. </w:t>
      </w:r>
    </w:p>
    <w:p w14:paraId="443C4D8B"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6.1. Wykonawca, od dnia protokolarnego przejęcia terenu robót, ponosi wszelką odpowiedzialność wobec Zamawiającego i osób trzecich za szkody powstałe w związku z realizacją Zamówienia. </w:t>
      </w:r>
    </w:p>
    <w:p w14:paraId="5877993F"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6.2. Wykonawca jest odpowiedzialny za ochronę środowiska na terenie robót i w jego otoczeniu i odpowiada za wszelkie szkody powstałe z tego tytułu. </w:t>
      </w:r>
    </w:p>
    <w:p w14:paraId="7F3EF839" w14:textId="77777777" w:rsidR="00606F19" w:rsidRDefault="00606F19" w:rsidP="0041547C">
      <w:pPr>
        <w:spacing w:line="276" w:lineRule="auto"/>
        <w:ind w:left="705" w:hanging="705"/>
        <w:jc w:val="both"/>
        <w:rPr>
          <w:rFonts w:ascii="Verdana" w:hAnsi="Verdana"/>
          <w:sz w:val="20"/>
          <w:szCs w:val="20"/>
        </w:rPr>
      </w:pPr>
    </w:p>
    <w:p w14:paraId="2DC5A9F4" w14:textId="77777777" w:rsidR="0041547C" w:rsidRPr="00506276" w:rsidRDefault="0041547C" w:rsidP="0041547C">
      <w:pPr>
        <w:spacing w:line="276" w:lineRule="auto"/>
        <w:ind w:left="705" w:hanging="705"/>
        <w:jc w:val="both"/>
        <w:rPr>
          <w:rFonts w:ascii="Verdana" w:hAnsi="Verdana"/>
          <w:b/>
          <w:sz w:val="20"/>
          <w:szCs w:val="20"/>
        </w:rPr>
      </w:pPr>
      <w:r w:rsidRPr="00506276">
        <w:rPr>
          <w:rFonts w:ascii="Verdana" w:hAnsi="Verdana"/>
          <w:b/>
          <w:sz w:val="20"/>
          <w:szCs w:val="20"/>
        </w:rPr>
        <w:t xml:space="preserve">7. Realizacja przedmiotu Umowy. </w:t>
      </w:r>
    </w:p>
    <w:p w14:paraId="1315CA3D"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7.1. Wprowadzenie na plac budowy. </w:t>
      </w:r>
    </w:p>
    <w:p w14:paraId="45FC3C69" w14:textId="77777777" w:rsidR="0041547C" w:rsidRPr="00506276" w:rsidRDefault="0041547C" w:rsidP="0041547C">
      <w:pPr>
        <w:ind w:left="705" w:hanging="705"/>
        <w:jc w:val="both"/>
        <w:rPr>
          <w:rFonts w:ascii="Verdana" w:hAnsi="Verdana"/>
          <w:b/>
          <w:sz w:val="20"/>
          <w:szCs w:val="20"/>
        </w:rPr>
      </w:pPr>
      <w:r w:rsidRPr="00506276">
        <w:rPr>
          <w:rFonts w:ascii="Verdana" w:hAnsi="Verdana"/>
          <w:b/>
          <w:sz w:val="20"/>
          <w:szCs w:val="20"/>
        </w:rPr>
        <w:t xml:space="preserve">      Wprowadzenie Wykonawcy na plac budowy winno być poprzedzone:</w:t>
      </w:r>
    </w:p>
    <w:p w14:paraId="78A64F19"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a) przekazaniem Wykonawcy dziennika budowy / robót budowlanych, </w:t>
      </w:r>
    </w:p>
    <w:p w14:paraId="1F3572D0"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b) wyznaczeniem inspektorów nadzoru inwestorskiego. </w:t>
      </w:r>
    </w:p>
    <w:p w14:paraId="60824B6F"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7.2. Wstrzymanie robót. </w:t>
      </w:r>
    </w:p>
    <w:p w14:paraId="0194D22C"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a) 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 </w:t>
      </w:r>
    </w:p>
    <w:p w14:paraId="454F843A"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b) Jeżeli wstrzymanie realizacji robót nastąpiło z przyczyn leżących po stronie Zamawiającego, termin wykonania robót ulegnie przedłużeniu o okres wstrzymania robót lub o okres uzgodniony pomiędzy stronami. </w:t>
      </w:r>
    </w:p>
    <w:p w14:paraId="16907F4A"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7.3. Termin zakończenia. </w:t>
      </w:r>
    </w:p>
    <w:p w14:paraId="406FED22"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a) Po wykonaniu przedmiotu Umowy Wykonawca dokona pisemnego zawiadomienia Zamawiającego o wykonaniu przedmiotu Umowy oraz osiągnięciu gotowości do odbioru ostatecznego przedmiotu Umowy. </w:t>
      </w:r>
    </w:p>
    <w:p w14:paraId="20E9147C"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b) Zamawiający wyznaczy termin odbioru ostatecznego przedmiotu Umowy w ciągu </w:t>
      </w:r>
      <w:r>
        <w:rPr>
          <w:rFonts w:ascii="Verdana" w:hAnsi="Verdana"/>
          <w:sz w:val="20"/>
          <w:szCs w:val="20"/>
        </w:rPr>
        <w:lastRenderedPageBreak/>
        <w:t xml:space="preserve">14 dni od dnia otrzymania zawiadomienia, o którym mowa w pkt a). Wykonawca zobowiązany jest zawiadomić o terminie odbioru podwykonawców, przy których pomocy wykonał przedmiot Umowy. </w:t>
      </w:r>
    </w:p>
    <w:p w14:paraId="28C39870"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c) Terminem zakończenia przedmiotu Umowy będzie dzień otrzymania zawiadomienia, o którym mowa w pkt a), jeżeli w wyniku powyższego zawiadomienia zostanie dokonany odbiór ostateczny przedmiotu Umowy zgodnie z warunkami Umowy. </w:t>
      </w:r>
    </w:p>
    <w:p w14:paraId="72BBCDC9"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d) W przypadku, gdy podczas odbioru ostatecznego przedmiotu Umowy stwierdzone zostaną wady przedmiotu Umowy, Zamawiający wyznaczy Wykonawcy termin do ich usunięcia. W takim przypadku terminem zakończenia przedmiotu Umowy jest termin usunięcia wad. </w:t>
      </w:r>
    </w:p>
    <w:p w14:paraId="29D294B4"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e) Jeżeli Wykonawca nie wykona przedmiotu Umowy w terminie określonym w Umowie, Zamawiającemu przysługiwać będzie prawo naliczania kar umownych za każdy dzień zwłoki w wysokości określonej w Umowie. </w:t>
      </w:r>
    </w:p>
    <w:p w14:paraId="0E9F7A76" w14:textId="77777777" w:rsidR="0041547C" w:rsidRDefault="0041547C" w:rsidP="0041547C">
      <w:pPr>
        <w:ind w:left="705" w:hanging="705"/>
        <w:jc w:val="both"/>
        <w:rPr>
          <w:rFonts w:ascii="Verdana" w:hAnsi="Verdana"/>
          <w:sz w:val="20"/>
          <w:szCs w:val="20"/>
        </w:rPr>
      </w:pPr>
    </w:p>
    <w:p w14:paraId="1729B5C5" w14:textId="77777777" w:rsidR="0041547C" w:rsidRPr="005615F9" w:rsidRDefault="0041547C" w:rsidP="0041547C">
      <w:pPr>
        <w:ind w:left="705" w:hanging="705"/>
        <w:jc w:val="both"/>
        <w:rPr>
          <w:rFonts w:ascii="Verdana" w:hAnsi="Verdana"/>
          <w:b/>
          <w:sz w:val="20"/>
          <w:szCs w:val="20"/>
        </w:rPr>
      </w:pPr>
      <w:r w:rsidRPr="005615F9">
        <w:rPr>
          <w:rFonts w:ascii="Verdana" w:hAnsi="Verdana"/>
          <w:b/>
          <w:sz w:val="20"/>
          <w:szCs w:val="20"/>
        </w:rPr>
        <w:t xml:space="preserve">8. Odstąpienie od Umowy. </w:t>
      </w:r>
    </w:p>
    <w:p w14:paraId="362F032F"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8.1. W razie zaistnienia istotnej zmiany okoliczności powodującej, iż wykonanie Umowy nie leży w interesie publicznym, czego nie można było przewidzieć w chwili zawarcia Umowy, Zamawiający może odstąpić od Umowy w terminie 30 dni od daty powzięcia wiadomości o tych okolicznościach. W takim przypadku Wykonawca może żądać wyłącznie wynagrodzenia należnego z tytułu wykonania części Umowy. </w:t>
      </w:r>
    </w:p>
    <w:p w14:paraId="4499F9E4" w14:textId="77777777" w:rsidR="0041547C" w:rsidRDefault="0041547C" w:rsidP="0041547C">
      <w:pPr>
        <w:ind w:left="705" w:hanging="705"/>
        <w:jc w:val="both"/>
        <w:rPr>
          <w:rFonts w:ascii="Verdana" w:hAnsi="Verdana"/>
          <w:sz w:val="20"/>
          <w:szCs w:val="20"/>
        </w:rPr>
      </w:pPr>
      <w:r>
        <w:rPr>
          <w:rFonts w:ascii="Verdana" w:hAnsi="Verdana"/>
          <w:sz w:val="20"/>
          <w:szCs w:val="20"/>
        </w:rPr>
        <w:t>8.2. Zamawiający może odstąpić od Umowy, bez wyznaczania Wykonawcy dodatkowego terminu, w przypadku gdy:</w:t>
      </w:r>
    </w:p>
    <w:p w14:paraId="6214752B"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a) Wykonawca nie rozpoczął robót w terminie 14 dni od wprowadzenia na budowę, </w:t>
      </w:r>
    </w:p>
    <w:p w14:paraId="45DFEE8D"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b) Wykonawca bez zgody Zamawiającego przerwał realizację robót i przerwa trwa dłużej niż 14 kolejnych dni. </w:t>
      </w:r>
    </w:p>
    <w:p w14:paraId="3ACF81B2"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c) bieżąca kontrola postępu robót wykazuje, że Wykonawca nie wykona przedmiotu Umowy w terminie umownym, </w:t>
      </w:r>
    </w:p>
    <w:p w14:paraId="45AF67C6"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d) Wykonawca powierzy obowiązki kierowania robotami osobom innym niż wskazane w ofercie bez uzyskania akceptacji Zamawiającego, </w:t>
      </w:r>
    </w:p>
    <w:p w14:paraId="752CF629"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8.3. Odstąpienie od Umowy wymaga formy pisemnej pod rygorem nieważności. </w:t>
      </w:r>
    </w:p>
    <w:p w14:paraId="58EC7DED"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8.4. W przypadku odstąpienia od Umowy Zamawiający jest zobowiązany do przeprowadzenia procedury odbioru robót wykonanych do dnia odstąpienia. </w:t>
      </w:r>
    </w:p>
    <w:p w14:paraId="03A7D0D5"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8.5. 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 </w:t>
      </w:r>
    </w:p>
    <w:p w14:paraId="580325CA"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8.6. W przypadku odstąpienia od Umowy, postanowienia Umowy dotyczące gwarancji jakości i rękojmi za wady mają zastosowanie do robót odebranych przez Zamawiającego, które zostały wykonane do dnia odstąpienia od Umowy. </w:t>
      </w:r>
    </w:p>
    <w:p w14:paraId="0BCD88E2" w14:textId="77777777" w:rsidR="0041547C" w:rsidRPr="00200E63" w:rsidRDefault="0041547C" w:rsidP="0041547C">
      <w:pPr>
        <w:ind w:left="705" w:hanging="705"/>
        <w:jc w:val="both"/>
        <w:rPr>
          <w:rFonts w:ascii="Verdana" w:hAnsi="Verdana"/>
          <w:b/>
          <w:sz w:val="20"/>
          <w:szCs w:val="20"/>
        </w:rPr>
      </w:pPr>
      <w:r w:rsidRPr="00200E63">
        <w:rPr>
          <w:rFonts w:ascii="Verdana" w:hAnsi="Verdana"/>
          <w:b/>
          <w:sz w:val="20"/>
          <w:szCs w:val="20"/>
        </w:rPr>
        <w:t xml:space="preserve">9. Odpowiedzialność za szkodę. </w:t>
      </w:r>
    </w:p>
    <w:p w14:paraId="6708F90D"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9.1. Zarówno Zamawiający, jak i Wykonawca obowiązani są do naprawienia szkód wynikłych z niewykonania lub nienależytego wykonania swoich zobowiązań umownych. </w:t>
      </w:r>
    </w:p>
    <w:p w14:paraId="5E475557"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9.2. W razie niewykonania lub nienależytego wykonania zobowiązań wynikających z Umowy, a ciążących na Wykonawcy, Wykonawca zapłaci Zamawiającemu odszkodowanie w formie kar umownych, których tytuły i wysokość ustala projekt Umowy. </w:t>
      </w:r>
    </w:p>
    <w:p w14:paraId="71A1E0D7"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9.3. Zapłata lub potrącenie kary za niedotrzymanie terminu wykonania Umowy nie zwalnia Wykonawcy z obowiązku zakończenia robót. </w:t>
      </w:r>
    </w:p>
    <w:p w14:paraId="6A3B8A12" w14:textId="77777777" w:rsidR="0041547C" w:rsidRDefault="0041547C" w:rsidP="0041547C">
      <w:pPr>
        <w:ind w:left="705" w:hanging="705"/>
        <w:jc w:val="both"/>
        <w:rPr>
          <w:rFonts w:ascii="Verdana" w:hAnsi="Verdana"/>
          <w:sz w:val="20"/>
          <w:szCs w:val="20"/>
        </w:rPr>
      </w:pPr>
    </w:p>
    <w:p w14:paraId="092CB906" w14:textId="77777777" w:rsidR="0041547C" w:rsidRPr="0063277F" w:rsidRDefault="0041547C" w:rsidP="0041547C">
      <w:pPr>
        <w:ind w:left="705" w:hanging="705"/>
        <w:jc w:val="both"/>
        <w:rPr>
          <w:rFonts w:ascii="Verdana" w:hAnsi="Verdana"/>
          <w:b/>
          <w:sz w:val="20"/>
          <w:szCs w:val="20"/>
        </w:rPr>
      </w:pPr>
      <w:r w:rsidRPr="0063277F">
        <w:rPr>
          <w:rFonts w:ascii="Verdana" w:hAnsi="Verdana"/>
          <w:b/>
          <w:sz w:val="20"/>
          <w:szCs w:val="20"/>
        </w:rPr>
        <w:t xml:space="preserve">10. Materiały i Wykonanie. </w:t>
      </w:r>
    </w:p>
    <w:p w14:paraId="13C2BE8D" w14:textId="77777777" w:rsidR="0041547C" w:rsidRPr="0063277F" w:rsidRDefault="0041547C" w:rsidP="0041547C">
      <w:pPr>
        <w:ind w:left="705" w:hanging="705"/>
        <w:jc w:val="both"/>
        <w:rPr>
          <w:rFonts w:ascii="Verdana" w:hAnsi="Verdana"/>
          <w:b/>
          <w:sz w:val="20"/>
          <w:szCs w:val="20"/>
        </w:rPr>
      </w:pPr>
      <w:r w:rsidRPr="0063277F">
        <w:rPr>
          <w:rFonts w:ascii="Verdana" w:hAnsi="Verdana"/>
          <w:b/>
          <w:sz w:val="20"/>
          <w:szCs w:val="20"/>
        </w:rPr>
        <w:t xml:space="preserve">     Kontrola jakości robót i wymagania w zakresie wykonawstwa: </w:t>
      </w:r>
    </w:p>
    <w:p w14:paraId="3114D082"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10.1. Roboty winny być wykonane przez Wykonawcę zgodnie z postanowieniami Umowy, zasadami sztuki budowlanej i wiedzy technicznej oraz powinny spełniać wymagania określone w specyfikacji technicznej. </w:t>
      </w:r>
    </w:p>
    <w:p w14:paraId="068FE84B"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10.2. Do wykonywania robót powinny zostać wykorzystane materiały nowe, które przed wbudowaniem uzyskają akceptację inspektora nadzoru inwestorskiego. Materiały winny być zgłaszane wraz dokumentami potwierdzającymi ich jakość 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z odpowiedzialności za niewłaściwą jakość materiałów i nienależyte wykonanie robót. </w:t>
      </w:r>
    </w:p>
    <w:p w14:paraId="59CF2949"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10.3. 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 </w:t>
      </w:r>
    </w:p>
    <w:p w14:paraId="7B6FBD84"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10.4. Wykonawca jest zobowiązany do przeprowadzenia na żądanie Zamawiającego i w miejscu przez niego wskazanym, wszelkich badań jakościowych w odniesieniu do wykonywanych robót. </w:t>
      </w:r>
    </w:p>
    <w:p w14:paraId="08C675A8"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10.5. 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409C5585"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10.6. Zamawiający może zlecić wykonanie badań własnemu laboratorium. W takim przypadku Wykonawca będzie ponosić koszty badań dodatkowych, jeżeli wykażą one, iż jakość materiałów i robót nie jest zgodna ze specyfikacją techniczną i obowiązującymi normami. </w:t>
      </w:r>
    </w:p>
    <w:p w14:paraId="48899E97" w14:textId="77777777" w:rsidR="00606F19" w:rsidRDefault="00606F19" w:rsidP="0041547C">
      <w:pPr>
        <w:ind w:left="705" w:hanging="705"/>
        <w:jc w:val="both"/>
        <w:rPr>
          <w:rFonts w:ascii="Verdana" w:hAnsi="Verdana"/>
          <w:sz w:val="20"/>
          <w:szCs w:val="20"/>
        </w:rPr>
      </w:pPr>
    </w:p>
    <w:p w14:paraId="6295E770" w14:textId="77777777" w:rsidR="0041547C" w:rsidRPr="0063277F" w:rsidRDefault="0041547C" w:rsidP="0041547C">
      <w:pPr>
        <w:ind w:left="705" w:hanging="705"/>
        <w:jc w:val="both"/>
        <w:rPr>
          <w:rFonts w:ascii="Verdana" w:hAnsi="Verdana"/>
          <w:b/>
          <w:sz w:val="20"/>
          <w:szCs w:val="20"/>
        </w:rPr>
      </w:pPr>
      <w:r w:rsidRPr="0063277F">
        <w:rPr>
          <w:rFonts w:ascii="Verdana" w:hAnsi="Verdana"/>
          <w:b/>
          <w:sz w:val="20"/>
          <w:szCs w:val="20"/>
        </w:rPr>
        <w:t xml:space="preserve">11. Usuwanie wad stwierdzonych podczas wykonywania Umowy. </w:t>
      </w:r>
    </w:p>
    <w:p w14:paraId="2BDC92B3"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11.1. 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 </w:t>
      </w:r>
    </w:p>
    <w:p w14:paraId="47F49CCB"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11.2. Zgłoszone w trakcie wykonywania przedmiotu Umowy wady powinny być usunięte przez Wykonawcę w terminie wskazanym przez inspektora nadzoru inwestorskiego. </w:t>
      </w:r>
    </w:p>
    <w:p w14:paraId="0E2FE154" w14:textId="77777777" w:rsidR="002D6E1D" w:rsidRDefault="0041547C" w:rsidP="0041547C">
      <w:pPr>
        <w:ind w:left="705" w:hanging="705"/>
        <w:jc w:val="both"/>
        <w:rPr>
          <w:rFonts w:ascii="Verdana" w:hAnsi="Verdana"/>
          <w:sz w:val="20"/>
          <w:szCs w:val="20"/>
        </w:rPr>
      </w:pPr>
      <w:r>
        <w:rPr>
          <w:rFonts w:ascii="Verdana" w:hAnsi="Verdana"/>
          <w:sz w:val="20"/>
          <w:szCs w:val="20"/>
        </w:rPr>
        <w:t xml:space="preserve">11.3. Wady wykryte we własnym zakresie przez Wykonawcę powinny być usunięte niezwłocznie. </w:t>
      </w:r>
    </w:p>
    <w:p w14:paraId="5DE4153A" w14:textId="77777777" w:rsidR="002D6E1D" w:rsidRDefault="002D6E1D" w:rsidP="0041547C">
      <w:pPr>
        <w:ind w:left="705" w:hanging="705"/>
        <w:jc w:val="both"/>
        <w:rPr>
          <w:rFonts w:ascii="Verdana" w:hAnsi="Verdana"/>
          <w:sz w:val="20"/>
          <w:szCs w:val="20"/>
        </w:rPr>
      </w:pPr>
    </w:p>
    <w:p w14:paraId="120F3760"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11.4. Usunięcie stwierdzonych wad wymaga potwierdzenia przez inspektora nadzoru inwestorskiego. </w:t>
      </w:r>
    </w:p>
    <w:p w14:paraId="6CCC2787" w14:textId="77777777" w:rsidR="0041547C" w:rsidRDefault="0041547C" w:rsidP="0041547C">
      <w:pPr>
        <w:ind w:left="705" w:hanging="705"/>
        <w:jc w:val="both"/>
        <w:rPr>
          <w:rFonts w:ascii="Verdana" w:hAnsi="Verdana"/>
          <w:sz w:val="20"/>
          <w:szCs w:val="20"/>
        </w:rPr>
      </w:pPr>
    </w:p>
    <w:p w14:paraId="6F155516" w14:textId="77777777" w:rsidR="0041547C" w:rsidRPr="008E5839" w:rsidRDefault="0041547C" w:rsidP="0041547C">
      <w:pPr>
        <w:ind w:left="705" w:hanging="705"/>
        <w:jc w:val="both"/>
        <w:rPr>
          <w:rFonts w:ascii="Verdana" w:hAnsi="Verdana"/>
          <w:b/>
          <w:sz w:val="20"/>
          <w:szCs w:val="20"/>
        </w:rPr>
      </w:pPr>
      <w:r w:rsidRPr="008E5839">
        <w:rPr>
          <w:rFonts w:ascii="Verdana" w:hAnsi="Verdana"/>
          <w:b/>
          <w:sz w:val="20"/>
          <w:szCs w:val="20"/>
        </w:rPr>
        <w:t xml:space="preserve">12. Odbiory robót i rozliczenia. </w:t>
      </w:r>
    </w:p>
    <w:p w14:paraId="206E0E54" w14:textId="77777777" w:rsidR="0041547C" w:rsidRPr="008E5839" w:rsidRDefault="0041547C" w:rsidP="0041547C">
      <w:pPr>
        <w:ind w:left="705" w:hanging="705"/>
        <w:jc w:val="both"/>
        <w:rPr>
          <w:rFonts w:ascii="Verdana" w:hAnsi="Verdana"/>
          <w:b/>
          <w:sz w:val="20"/>
          <w:szCs w:val="20"/>
        </w:rPr>
      </w:pPr>
      <w:r w:rsidRPr="008E5839">
        <w:rPr>
          <w:rFonts w:ascii="Verdana" w:hAnsi="Verdana"/>
          <w:b/>
          <w:sz w:val="20"/>
          <w:szCs w:val="20"/>
        </w:rPr>
        <w:t xml:space="preserve">     Przy wykonywaniu robót będą stosowane: </w:t>
      </w:r>
    </w:p>
    <w:p w14:paraId="39285E32"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12.1. Odbiory robót zanikających i ulegających zakryciu, dokonywane w formie zapisu w dzienniku budowy przez inspektora nadzoru inwestorskiego. W przypadku, gdy z przyczyn leżących po stronie Wykonawcy nie dokonano odbioru robót ulegających zakryciu, Zamawiający może nakazać Wykonawcy – na jego koszt – odkrycie lub też wykonanie otworów we wskazanych częściach robót, które nie zostały odebrane. </w:t>
      </w:r>
    </w:p>
    <w:p w14:paraId="5CB2680C" w14:textId="77777777" w:rsidR="0041547C" w:rsidRPr="00B562D3" w:rsidRDefault="0041547C" w:rsidP="0041547C">
      <w:pPr>
        <w:ind w:left="705" w:hanging="705"/>
        <w:jc w:val="both"/>
        <w:rPr>
          <w:rFonts w:ascii="Verdana" w:hAnsi="Verdana"/>
          <w:sz w:val="20"/>
          <w:szCs w:val="20"/>
          <w:u w:val="single"/>
        </w:rPr>
      </w:pPr>
      <w:r w:rsidRPr="00B562D3">
        <w:rPr>
          <w:rFonts w:ascii="Verdana" w:hAnsi="Verdana"/>
          <w:sz w:val="20"/>
          <w:szCs w:val="20"/>
          <w:u w:val="single"/>
        </w:rPr>
        <w:t xml:space="preserve">12.2. Odbiory robót będą dokonywane na podstawie protokołów odbioru częściowego robót oraz protokołu odbioru ostatecznego. Odbiory częściowe robót będą się odbywały </w:t>
      </w:r>
      <w:r w:rsidR="00B95415" w:rsidRPr="00B562D3">
        <w:rPr>
          <w:rFonts w:ascii="Verdana" w:hAnsi="Verdana"/>
          <w:sz w:val="20"/>
          <w:szCs w:val="20"/>
          <w:u w:val="single"/>
        </w:rPr>
        <w:lastRenderedPageBreak/>
        <w:t xml:space="preserve">po wykonaniu każdego z Etapów inwestycji, wymienionych w punkcie </w:t>
      </w:r>
      <w:r w:rsidR="00B562D3" w:rsidRPr="00B562D3">
        <w:rPr>
          <w:rFonts w:ascii="Verdana" w:hAnsi="Verdana"/>
          <w:sz w:val="20"/>
          <w:szCs w:val="20"/>
          <w:u w:val="single"/>
        </w:rPr>
        <w:t>1.7.</w:t>
      </w:r>
    </w:p>
    <w:p w14:paraId="434E83ED"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12.3. Jeżeli w toku czynności odbioru ostatecznego zostaną stwierdzone wady istotne, tj. takie, które uniemożliwiają użytkowanie obiektu lub będą świadczyć o niezgodności wykonania obiektu z dokumentacją projektową lub zasadami wiedzy technicznej, Zamawiający przerwie czynności odbioru ostatecznego i wyznaczy termin usunięcia wad. Datą stwierdzenia usunięcia wad jest terminem wznowienia czynności komisji odbioru ostatecznego Zamówienia. </w:t>
      </w:r>
    </w:p>
    <w:p w14:paraId="362806B2" w14:textId="77777777" w:rsidR="0041547C" w:rsidRPr="00B562D3" w:rsidRDefault="0041547C" w:rsidP="0041547C">
      <w:pPr>
        <w:ind w:left="705" w:hanging="705"/>
        <w:jc w:val="both"/>
        <w:rPr>
          <w:rFonts w:ascii="Verdana" w:hAnsi="Verdana"/>
          <w:sz w:val="20"/>
          <w:szCs w:val="20"/>
          <w:u w:val="single"/>
        </w:rPr>
      </w:pPr>
      <w:r w:rsidRPr="00B562D3">
        <w:rPr>
          <w:rFonts w:ascii="Verdana" w:hAnsi="Verdana"/>
          <w:sz w:val="20"/>
          <w:szCs w:val="20"/>
          <w:u w:val="single"/>
        </w:rPr>
        <w:t xml:space="preserve">12.4. Załącznikiem do protokołu odbioru częściowego będzie tabela rozliczeniowa robót. Tabela rozliczeniowa robót powinna być spójna z harmonogramem rzeczowo – finansowym. Tabelę rozliczeniową, uzupełnioną o poszczególne elementy rozliczeniowe, Wykonawca winien uzgodnić z inspektorem nadzoru inwestorskiego oraz Zamawiającym. </w:t>
      </w:r>
    </w:p>
    <w:p w14:paraId="3895AE36"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12.5. Odbiór ostateczny przedmiotu Umowy dokonywany będzie komisyjnie. Przedmiotem odbioru ostatecznego może być tylko całkowicie zrealizowany przedmiot Umowy, w tym m.in.: wykonanie robót budowlanych, </w:t>
      </w:r>
      <w:r w:rsidRPr="00B562D3">
        <w:rPr>
          <w:rFonts w:ascii="Verdana" w:hAnsi="Verdana"/>
          <w:sz w:val="20"/>
          <w:szCs w:val="20"/>
          <w:highlight w:val="yellow"/>
        </w:rPr>
        <w:t>uzyskanie pozw</w:t>
      </w:r>
      <w:r w:rsidR="00B562D3" w:rsidRPr="00B562D3">
        <w:rPr>
          <w:rFonts w:ascii="Verdana" w:hAnsi="Verdana"/>
          <w:sz w:val="20"/>
          <w:szCs w:val="20"/>
          <w:highlight w:val="yellow"/>
        </w:rPr>
        <w:t>olenia na użytkowanie.</w:t>
      </w:r>
      <w:r w:rsidR="00B562D3">
        <w:rPr>
          <w:rFonts w:ascii="Verdana" w:hAnsi="Verdana"/>
          <w:sz w:val="20"/>
          <w:szCs w:val="20"/>
        </w:rPr>
        <w:t xml:space="preserve"> </w:t>
      </w:r>
    </w:p>
    <w:p w14:paraId="61491566"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12.6. Najpóźniej w dniu odbioru ostatecznego przedmiotu Umowy, Wykonawca przekaże Zamawiającemu dokumentację powykonawczą wraz z oświadczeniem kierownika budowy, kierowników robót oraz inspektorów nadzoru inwestorskiego, iż jest ona kompletna. </w:t>
      </w:r>
    </w:p>
    <w:p w14:paraId="4BC6C458"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12.7. Dokumentacja powykonawcza powinna zawierać m.in. </w:t>
      </w:r>
      <w:r w:rsidR="00B562D3">
        <w:rPr>
          <w:rFonts w:ascii="Verdana" w:hAnsi="Verdana"/>
          <w:sz w:val="20"/>
          <w:szCs w:val="20"/>
        </w:rPr>
        <w:t>projekt budowlany i wykonawczy</w:t>
      </w:r>
      <w:r>
        <w:rPr>
          <w:rFonts w:ascii="Verdana" w:hAnsi="Verdana"/>
          <w:sz w:val="20"/>
          <w:szCs w:val="20"/>
        </w:rPr>
        <w:t xml:space="preserve">, specyfikacje techniczne wykonania i odbioru robót budowlanych, dziennik budowy,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protokoły odbioru infrastruktury technicznej, kopie rysunków wchodzących w skład zatwierdzonego projektu budowlanego z naniesionymi zmianami dokonanymi w trakcie realizacji robót poświadczonymi przez inspektora nadzoru, projektanta i kierownika budowy. Zawartość całej dokumentacji powykonawczej należy ostemplować pieczątką: </w:t>
      </w:r>
      <w:r w:rsidRPr="00EB033A">
        <w:rPr>
          <w:rFonts w:ascii="Verdana" w:hAnsi="Verdana"/>
          <w:b/>
          <w:sz w:val="20"/>
          <w:szCs w:val="20"/>
        </w:rPr>
        <w:t>„DOKUMENTACJA POWYKONAWCZA”</w:t>
      </w:r>
      <w:r>
        <w:rPr>
          <w:rFonts w:ascii="Verdana" w:hAnsi="Verdana"/>
          <w:sz w:val="20"/>
          <w:szCs w:val="20"/>
        </w:rPr>
        <w:t xml:space="preserve"> i podpisać przez kierownika budowy i inspektora nadzoru inwestorskiego. Dokumentację powykonawczą należy przygotować także w wersji elektronicznej. Dokumentacja w wersji elektronicznej winna być spójna z wersją papierową. </w:t>
      </w:r>
    </w:p>
    <w:p w14:paraId="23673917"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12.8. Z odbioru ostatecznego przedmiotu Umowy zostanie sporządzony protokół zawierający wszelkie ustalenia dokonane w czasie odbioru. </w:t>
      </w:r>
    </w:p>
    <w:p w14:paraId="4A05E805"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12.9. Jeżeli w toku czynności odbioru ostatecznego zostaną stwierdzone wady, Zamawiający przerwie czynności odbioru ostatecznego i wyznaczy termin usunięcia wad. Data stwierdzenia usunięcia wad jest terminem wznowienia czynności komisji odbioru ostatecznego Zamówienia. </w:t>
      </w:r>
    </w:p>
    <w:p w14:paraId="5FA2D84A"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12.10. 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robót zgłoszonych, podpisanym przez wykonawcę zastępczego oraz Zamawiającego. Koszty wykonania zastępczego potrącane będą z wynagrodzenia Wykonawcy. </w:t>
      </w:r>
    </w:p>
    <w:p w14:paraId="05506BDF" w14:textId="77777777" w:rsidR="0055209F" w:rsidRDefault="006A30C1" w:rsidP="0055209F">
      <w:pPr>
        <w:pStyle w:val="Default"/>
        <w:spacing w:before="120" w:after="120"/>
        <w:ind w:left="709" w:hanging="709"/>
        <w:jc w:val="both"/>
        <w:rPr>
          <w:rFonts w:ascii="Verdana" w:eastAsiaTheme="minorHAnsi" w:hAnsi="Verdana" w:cs="Times New Roman"/>
          <w:sz w:val="20"/>
          <w:szCs w:val="20"/>
          <w:lang w:eastAsia="en-US"/>
        </w:rPr>
      </w:pPr>
      <w:r w:rsidRPr="0055209F">
        <w:rPr>
          <w:rFonts w:ascii="Verdana" w:hAnsi="Verdana"/>
          <w:sz w:val="20"/>
          <w:szCs w:val="20"/>
        </w:rPr>
        <w:t xml:space="preserve">12.11. </w:t>
      </w:r>
      <w:r w:rsidR="0055209F" w:rsidRPr="0055209F">
        <w:rPr>
          <w:rFonts w:ascii="Verdana" w:eastAsiaTheme="minorHAnsi" w:hAnsi="Verdana" w:cs="Times New Roman"/>
          <w:sz w:val="20"/>
          <w:szCs w:val="20"/>
          <w:lang w:eastAsia="en-US"/>
        </w:rPr>
        <w:t>Rozliczenie</w:t>
      </w:r>
      <w:r w:rsidR="009D7839">
        <w:rPr>
          <w:rFonts w:ascii="Verdana" w:eastAsiaTheme="minorHAnsi" w:hAnsi="Verdana" w:cs="Times New Roman"/>
          <w:sz w:val="20"/>
          <w:szCs w:val="20"/>
          <w:lang w:eastAsia="en-US"/>
        </w:rPr>
        <w:t xml:space="preserve"> robót dokonane będzie fakturą częściową</w:t>
      </w:r>
      <w:r w:rsidR="0055209F" w:rsidRPr="0055209F">
        <w:rPr>
          <w:rFonts w:ascii="Verdana" w:eastAsiaTheme="minorHAnsi" w:hAnsi="Verdana" w:cs="Times New Roman"/>
          <w:sz w:val="20"/>
          <w:szCs w:val="20"/>
          <w:lang w:eastAsia="en-US"/>
        </w:rPr>
        <w:t xml:space="preserve"> po wykonaniu zakr</w:t>
      </w:r>
      <w:r w:rsidR="002D6E1D">
        <w:rPr>
          <w:rFonts w:ascii="Verdana" w:eastAsiaTheme="minorHAnsi" w:hAnsi="Verdana" w:cs="Times New Roman"/>
          <w:sz w:val="20"/>
          <w:szCs w:val="20"/>
          <w:lang w:eastAsia="en-US"/>
        </w:rPr>
        <w:t>e</w:t>
      </w:r>
      <w:r w:rsidR="009D7839">
        <w:rPr>
          <w:rFonts w:ascii="Verdana" w:eastAsiaTheme="minorHAnsi" w:hAnsi="Verdana" w:cs="Times New Roman"/>
          <w:sz w:val="20"/>
          <w:szCs w:val="20"/>
          <w:lang w:eastAsia="en-US"/>
        </w:rPr>
        <w:t>su prac przyjętego dla Etapu 1</w:t>
      </w:r>
      <w:r w:rsidR="0055209F" w:rsidRPr="0055209F">
        <w:rPr>
          <w:rFonts w:ascii="Verdana" w:eastAsiaTheme="minorHAnsi" w:hAnsi="Verdana" w:cs="Times New Roman"/>
          <w:sz w:val="20"/>
          <w:szCs w:val="20"/>
          <w:lang w:eastAsia="en-US"/>
        </w:rPr>
        <w:t xml:space="preserve"> realizowanej inwestycji i odebraniu ich przez Zamawiającego. </w:t>
      </w:r>
    </w:p>
    <w:p w14:paraId="79470D72" w14:textId="77777777" w:rsidR="0055209F" w:rsidRDefault="0055209F" w:rsidP="0055209F">
      <w:pPr>
        <w:pStyle w:val="Default"/>
        <w:spacing w:before="120" w:after="120"/>
        <w:ind w:left="709" w:hanging="709"/>
        <w:jc w:val="both"/>
        <w:rPr>
          <w:rFonts w:ascii="Verdana" w:eastAsiaTheme="minorHAnsi" w:hAnsi="Verdana" w:cs="Times New Roman"/>
          <w:sz w:val="20"/>
          <w:szCs w:val="20"/>
          <w:lang w:eastAsia="en-US"/>
        </w:rPr>
      </w:pPr>
      <w:r w:rsidRPr="0055209F">
        <w:rPr>
          <w:rFonts w:ascii="Verdana" w:eastAsiaTheme="minorHAnsi" w:hAnsi="Verdana" w:cs="Times New Roman"/>
          <w:sz w:val="20"/>
          <w:szCs w:val="20"/>
          <w:lang w:eastAsia="en-US"/>
        </w:rPr>
        <w:lastRenderedPageBreak/>
        <w:t>12.12. Podstawą do wystawienia faktu</w:t>
      </w:r>
      <w:r w:rsidR="009D7839">
        <w:rPr>
          <w:rFonts w:ascii="Verdana" w:eastAsiaTheme="minorHAnsi" w:hAnsi="Verdana" w:cs="Times New Roman"/>
          <w:sz w:val="20"/>
          <w:szCs w:val="20"/>
          <w:lang w:eastAsia="en-US"/>
        </w:rPr>
        <w:t>ry częściowej za Etap 1</w:t>
      </w:r>
      <w:r w:rsidRPr="0055209F">
        <w:rPr>
          <w:rFonts w:ascii="Verdana" w:eastAsiaTheme="minorHAnsi" w:hAnsi="Verdana" w:cs="Times New Roman"/>
          <w:sz w:val="20"/>
          <w:szCs w:val="20"/>
          <w:lang w:eastAsia="en-US"/>
        </w:rPr>
        <w:t xml:space="preserve"> będzie protokół z wykonanych robót (bez usterek i wad) podpisany przez inspektora nadzoru, kierownika budowy i członków komisji i osób wy</w:t>
      </w:r>
      <w:r>
        <w:rPr>
          <w:rFonts w:ascii="Verdana" w:eastAsiaTheme="minorHAnsi" w:hAnsi="Verdana" w:cs="Times New Roman"/>
          <w:sz w:val="20"/>
          <w:szCs w:val="20"/>
          <w:lang w:eastAsia="en-US"/>
        </w:rPr>
        <w:t>znaczonych przez Zamawiającego.</w:t>
      </w:r>
    </w:p>
    <w:p w14:paraId="35DBBA89" w14:textId="77777777" w:rsidR="0055209F" w:rsidRDefault="0055209F" w:rsidP="0055209F">
      <w:pPr>
        <w:pStyle w:val="Default"/>
        <w:spacing w:before="120" w:after="120"/>
        <w:ind w:left="709" w:hanging="709"/>
        <w:jc w:val="both"/>
        <w:rPr>
          <w:rFonts w:ascii="Verdana" w:eastAsiaTheme="minorHAnsi" w:hAnsi="Verdana" w:cs="Times New Roman"/>
          <w:sz w:val="20"/>
          <w:szCs w:val="20"/>
          <w:lang w:eastAsia="en-US"/>
        </w:rPr>
      </w:pPr>
      <w:r w:rsidRPr="0055209F">
        <w:rPr>
          <w:rFonts w:ascii="Verdana" w:eastAsiaTheme="minorHAnsi" w:hAnsi="Verdana" w:cs="Times New Roman"/>
          <w:sz w:val="20"/>
          <w:szCs w:val="20"/>
          <w:lang w:eastAsia="en-US"/>
        </w:rPr>
        <w:t xml:space="preserve">12.13. Ostateczne rozliczenie robót nastąpi fakturą końcową, która będzie opłacona po zakończeniu przedmiotu umowy i obejmować będzie wynagrodzenie za ostatnie wykonane i odebrane wszystkie elementy robót. </w:t>
      </w:r>
    </w:p>
    <w:p w14:paraId="498FF7CE" w14:textId="77777777" w:rsidR="009D7839" w:rsidRPr="009D7839" w:rsidRDefault="002D6E1D" w:rsidP="009D7839">
      <w:pPr>
        <w:autoSpaceDE w:val="0"/>
        <w:autoSpaceDN w:val="0"/>
        <w:adjustRightInd w:val="0"/>
        <w:jc w:val="both"/>
        <w:rPr>
          <w:rFonts w:ascii="Verdana" w:hAnsi="Verdana" w:cs="Calibri"/>
          <w:sz w:val="20"/>
          <w:szCs w:val="20"/>
        </w:rPr>
      </w:pPr>
      <w:r w:rsidRPr="009D7839">
        <w:rPr>
          <w:rFonts w:ascii="Verdana" w:eastAsiaTheme="minorHAnsi" w:hAnsi="Verdana" w:cs="Times New Roman"/>
          <w:sz w:val="20"/>
          <w:szCs w:val="20"/>
          <w:lang w:eastAsia="en-US"/>
        </w:rPr>
        <w:t xml:space="preserve">12.14. </w:t>
      </w:r>
      <w:r w:rsidR="009D7839" w:rsidRPr="009D7839">
        <w:rPr>
          <w:rFonts w:ascii="Verdana" w:hAnsi="Verdana" w:cs="Calibri"/>
          <w:sz w:val="20"/>
          <w:szCs w:val="20"/>
        </w:rPr>
        <w:t>Wykonawca musi zapewnić finansowanie inwestycji w części niepokrytej środkami</w:t>
      </w:r>
    </w:p>
    <w:p w14:paraId="3322721A" w14:textId="77777777" w:rsidR="002D6E1D" w:rsidRDefault="009D7839" w:rsidP="009D7839">
      <w:pPr>
        <w:autoSpaceDE w:val="0"/>
        <w:autoSpaceDN w:val="0"/>
        <w:adjustRightInd w:val="0"/>
        <w:jc w:val="both"/>
        <w:rPr>
          <w:rFonts w:ascii="Verdana" w:hAnsi="Verdana" w:cs="Calibri"/>
          <w:sz w:val="20"/>
          <w:szCs w:val="20"/>
        </w:rPr>
      </w:pPr>
      <w:r>
        <w:rPr>
          <w:rFonts w:ascii="Verdana" w:hAnsi="Verdana" w:cs="Calibri"/>
          <w:sz w:val="20"/>
          <w:szCs w:val="20"/>
        </w:rPr>
        <w:tab/>
      </w:r>
      <w:r w:rsidRPr="009D7839">
        <w:rPr>
          <w:rFonts w:ascii="Verdana" w:hAnsi="Verdana" w:cs="Calibri"/>
          <w:sz w:val="20"/>
          <w:szCs w:val="20"/>
        </w:rPr>
        <w:t xml:space="preserve">własnymi Zamawiającego, na czas poprzedzający wypłaty z Rządowego Funduszu </w:t>
      </w:r>
      <w:r>
        <w:rPr>
          <w:rFonts w:ascii="Verdana" w:hAnsi="Verdana" w:cs="Calibri"/>
          <w:sz w:val="20"/>
          <w:szCs w:val="20"/>
        </w:rPr>
        <w:tab/>
      </w:r>
      <w:r w:rsidRPr="009D7839">
        <w:rPr>
          <w:rFonts w:ascii="Verdana" w:hAnsi="Verdana" w:cs="Calibri"/>
          <w:sz w:val="20"/>
          <w:szCs w:val="20"/>
        </w:rPr>
        <w:t>Polski Ład:</w:t>
      </w:r>
      <w:r>
        <w:rPr>
          <w:rFonts w:ascii="Verdana" w:hAnsi="Verdana" w:cs="Calibri"/>
          <w:sz w:val="20"/>
          <w:szCs w:val="20"/>
        </w:rPr>
        <w:t xml:space="preserve"> </w:t>
      </w:r>
      <w:r w:rsidRPr="009D7839">
        <w:rPr>
          <w:rFonts w:ascii="Verdana" w:hAnsi="Verdana" w:cs="Calibri"/>
          <w:sz w:val="20"/>
          <w:szCs w:val="20"/>
        </w:rPr>
        <w:t>Program Inwestycji Strategicznych,</w:t>
      </w:r>
      <w:r>
        <w:rPr>
          <w:rFonts w:ascii="Verdana" w:hAnsi="Verdana" w:cs="Calibri"/>
          <w:sz w:val="20"/>
          <w:szCs w:val="20"/>
        </w:rPr>
        <w:t xml:space="preserve"> na zasadach wskazanych w ust. 5 </w:t>
      </w:r>
      <w:r>
        <w:rPr>
          <w:rFonts w:ascii="Verdana" w:hAnsi="Verdana" w:cs="Calibri"/>
          <w:sz w:val="20"/>
          <w:szCs w:val="20"/>
        </w:rPr>
        <w:tab/>
        <w:t>Promesy</w:t>
      </w:r>
      <w:r w:rsidRPr="009D7839">
        <w:rPr>
          <w:rFonts w:ascii="Verdana" w:hAnsi="Verdana" w:cs="Calibri"/>
          <w:sz w:val="20"/>
          <w:szCs w:val="20"/>
        </w:rPr>
        <w:t>, z jednoczesnym</w:t>
      </w:r>
      <w:r>
        <w:rPr>
          <w:rFonts w:ascii="Verdana" w:hAnsi="Verdana" w:cs="Calibri"/>
          <w:sz w:val="20"/>
          <w:szCs w:val="20"/>
        </w:rPr>
        <w:t xml:space="preserve"> </w:t>
      </w:r>
      <w:r w:rsidRPr="009D7839">
        <w:rPr>
          <w:rFonts w:ascii="Verdana" w:hAnsi="Verdana" w:cs="Calibri"/>
          <w:sz w:val="20"/>
          <w:szCs w:val="20"/>
        </w:rPr>
        <w:t xml:space="preserve">zastrzeżeniem, że zapłata wynagrodzenia Wykonawcy w </w:t>
      </w:r>
      <w:r>
        <w:rPr>
          <w:rFonts w:ascii="Verdana" w:hAnsi="Verdana" w:cs="Calibri"/>
          <w:sz w:val="20"/>
          <w:szCs w:val="20"/>
        </w:rPr>
        <w:tab/>
      </w:r>
      <w:r w:rsidRPr="009D7839">
        <w:rPr>
          <w:rFonts w:ascii="Verdana" w:hAnsi="Verdana" w:cs="Calibri"/>
          <w:sz w:val="20"/>
          <w:szCs w:val="20"/>
        </w:rPr>
        <w:t>całości nastąpi po wykonaniu inwestycji</w:t>
      </w:r>
      <w:r>
        <w:rPr>
          <w:rFonts w:ascii="Verdana" w:hAnsi="Verdana" w:cs="Calibri"/>
          <w:sz w:val="20"/>
          <w:szCs w:val="20"/>
        </w:rPr>
        <w:t xml:space="preserve"> </w:t>
      </w:r>
      <w:r w:rsidRPr="009D7839">
        <w:rPr>
          <w:rFonts w:ascii="Verdana" w:hAnsi="Verdana" w:cs="Calibri"/>
          <w:sz w:val="20"/>
          <w:szCs w:val="20"/>
        </w:rPr>
        <w:t xml:space="preserve">w terminie nie dłuższym niż 35 dni od </w:t>
      </w:r>
      <w:r>
        <w:rPr>
          <w:rFonts w:ascii="Verdana" w:hAnsi="Verdana" w:cs="Calibri"/>
          <w:sz w:val="20"/>
          <w:szCs w:val="20"/>
        </w:rPr>
        <w:tab/>
      </w:r>
      <w:r w:rsidRPr="009D7839">
        <w:rPr>
          <w:rFonts w:ascii="Verdana" w:hAnsi="Verdana" w:cs="Calibri"/>
          <w:sz w:val="20"/>
          <w:szCs w:val="20"/>
        </w:rPr>
        <w:t>dnia odbioru Inwestycji przez Zamawiającego.</w:t>
      </w:r>
    </w:p>
    <w:p w14:paraId="4B80283C" w14:textId="77777777" w:rsidR="009D7839" w:rsidRPr="009D7839" w:rsidRDefault="009D7839" w:rsidP="009D7839">
      <w:pPr>
        <w:autoSpaceDE w:val="0"/>
        <w:autoSpaceDN w:val="0"/>
        <w:adjustRightInd w:val="0"/>
        <w:jc w:val="both"/>
        <w:rPr>
          <w:rFonts w:ascii="Verdana" w:hAnsi="Verdana" w:cs="Calibri"/>
          <w:sz w:val="20"/>
          <w:szCs w:val="20"/>
        </w:rPr>
      </w:pPr>
    </w:p>
    <w:p w14:paraId="0E946901" w14:textId="77777777" w:rsidR="0055209F" w:rsidRPr="009D7839" w:rsidRDefault="009D7839" w:rsidP="0055209F">
      <w:pPr>
        <w:pStyle w:val="Default"/>
        <w:jc w:val="both"/>
        <w:rPr>
          <w:rFonts w:ascii="Verdana" w:eastAsiaTheme="minorHAnsi" w:hAnsi="Verdana" w:cs="Times New Roman"/>
          <w:sz w:val="20"/>
          <w:szCs w:val="20"/>
          <w:lang w:eastAsia="en-US"/>
        </w:rPr>
      </w:pPr>
      <w:r>
        <w:rPr>
          <w:rFonts w:ascii="Verdana" w:eastAsiaTheme="minorHAnsi" w:hAnsi="Verdana" w:cs="Times New Roman"/>
          <w:sz w:val="20"/>
          <w:szCs w:val="20"/>
          <w:lang w:eastAsia="en-US"/>
        </w:rPr>
        <w:t>12.16</w:t>
      </w:r>
      <w:r w:rsidR="0055209F" w:rsidRPr="0055209F">
        <w:rPr>
          <w:rFonts w:ascii="Verdana" w:eastAsiaTheme="minorHAnsi" w:hAnsi="Verdana" w:cs="Times New Roman"/>
          <w:sz w:val="20"/>
          <w:szCs w:val="20"/>
          <w:lang w:eastAsia="en-US"/>
        </w:rPr>
        <w:t xml:space="preserve">. </w:t>
      </w:r>
      <w:r w:rsidR="0055209F" w:rsidRPr="0055209F">
        <w:rPr>
          <w:rFonts w:ascii="Verdana" w:hAnsi="Verdana" w:cs="Times New Roman"/>
          <w:sz w:val="20"/>
          <w:szCs w:val="20"/>
        </w:rPr>
        <w:t xml:space="preserve">Płatność za fakturę VAT będzie dokonana przelewem z konta Zamawiającego na </w:t>
      </w:r>
      <w:r w:rsidR="0055209F">
        <w:rPr>
          <w:rFonts w:ascii="Verdana" w:hAnsi="Verdana" w:cs="Times New Roman"/>
          <w:sz w:val="20"/>
          <w:szCs w:val="20"/>
        </w:rPr>
        <w:tab/>
      </w:r>
      <w:r w:rsidR="0055209F" w:rsidRPr="0055209F">
        <w:rPr>
          <w:rFonts w:ascii="Verdana" w:hAnsi="Verdana" w:cs="Times New Roman"/>
          <w:sz w:val="20"/>
          <w:szCs w:val="20"/>
        </w:rPr>
        <w:t>rachunek bankowy Wykonawcy, wskaza</w:t>
      </w:r>
      <w:r>
        <w:rPr>
          <w:rFonts w:ascii="Verdana" w:hAnsi="Verdana" w:cs="Times New Roman"/>
          <w:sz w:val="20"/>
          <w:szCs w:val="20"/>
        </w:rPr>
        <w:t>ny na fakturze, w terminie do 35</w:t>
      </w:r>
      <w:r w:rsidR="0055209F" w:rsidRPr="0055209F">
        <w:rPr>
          <w:rFonts w:ascii="Verdana" w:hAnsi="Verdana" w:cs="Times New Roman"/>
          <w:sz w:val="20"/>
          <w:szCs w:val="20"/>
        </w:rPr>
        <w:t xml:space="preserve"> dni od </w:t>
      </w:r>
      <w:r w:rsidR="0055209F">
        <w:rPr>
          <w:rFonts w:ascii="Verdana" w:hAnsi="Verdana" w:cs="Times New Roman"/>
          <w:sz w:val="20"/>
          <w:szCs w:val="20"/>
        </w:rPr>
        <w:tab/>
      </w:r>
      <w:r w:rsidR="0055209F" w:rsidRPr="0055209F">
        <w:rPr>
          <w:rFonts w:ascii="Verdana" w:hAnsi="Verdana" w:cs="Times New Roman"/>
          <w:sz w:val="20"/>
          <w:szCs w:val="20"/>
        </w:rPr>
        <w:t xml:space="preserve">daty dostarczenia prawidłowo wystawionej faktury VAT do siedziby </w:t>
      </w:r>
      <w:r w:rsidR="0055209F">
        <w:rPr>
          <w:rFonts w:ascii="Verdana" w:hAnsi="Verdana" w:cs="Times New Roman"/>
          <w:sz w:val="20"/>
          <w:szCs w:val="20"/>
        </w:rPr>
        <w:tab/>
      </w:r>
      <w:r w:rsidR="0055209F" w:rsidRPr="0055209F">
        <w:rPr>
          <w:rFonts w:ascii="Verdana" w:hAnsi="Verdana" w:cs="Times New Roman"/>
          <w:sz w:val="20"/>
          <w:szCs w:val="20"/>
        </w:rPr>
        <w:t xml:space="preserve">Zamawiającego pod warunkiem otrzymania środków z promesy BGK Nr </w:t>
      </w:r>
      <w:r>
        <w:rPr>
          <w:rFonts w:ascii="Verdana" w:hAnsi="Verdana" w:cs="Times New Roman"/>
          <w:sz w:val="20"/>
          <w:szCs w:val="20"/>
        </w:rPr>
        <w:tab/>
      </w:r>
      <w:r w:rsidRPr="009D7839">
        <w:rPr>
          <w:rFonts w:ascii="Verdana" w:eastAsiaTheme="minorHAnsi" w:hAnsi="Verdana" w:cs="CalibriBold"/>
          <w:bCs/>
          <w:color w:val="auto"/>
          <w:sz w:val="20"/>
          <w:szCs w:val="20"/>
          <w:lang w:eastAsia="en-US"/>
        </w:rPr>
        <w:t>01/2021/4839/</w:t>
      </w:r>
      <w:proofErr w:type="spellStart"/>
      <w:r w:rsidRPr="009D7839">
        <w:rPr>
          <w:rFonts w:ascii="Verdana" w:eastAsiaTheme="minorHAnsi" w:hAnsi="Verdana" w:cs="CalibriBold"/>
          <w:bCs/>
          <w:color w:val="auto"/>
          <w:sz w:val="20"/>
          <w:szCs w:val="20"/>
          <w:lang w:eastAsia="en-US"/>
        </w:rPr>
        <w:t>PolskiLad</w:t>
      </w:r>
      <w:proofErr w:type="spellEnd"/>
      <w:r>
        <w:rPr>
          <w:rFonts w:ascii="Verdana" w:eastAsiaTheme="minorHAnsi" w:hAnsi="Verdana" w:cs="CalibriBold"/>
          <w:bCs/>
          <w:color w:val="auto"/>
          <w:sz w:val="20"/>
          <w:szCs w:val="20"/>
          <w:lang w:eastAsia="en-US"/>
        </w:rPr>
        <w:t>.</w:t>
      </w:r>
    </w:p>
    <w:p w14:paraId="6E8D11B8" w14:textId="77777777" w:rsidR="0041547C" w:rsidRDefault="009D7839" w:rsidP="0041547C">
      <w:pPr>
        <w:ind w:left="705" w:hanging="705"/>
        <w:jc w:val="both"/>
        <w:rPr>
          <w:rFonts w:ascii="Verdana" w:hAnsi="Verdana"/>
          <w:sz w:val="20"/>
          <w:szCs w:val="20"/>
        </w:rPr>
      </w:pPr>
      <w:r>
        <w:rPr>
          <w:rFonts w:ascii="Verdana" w:hAnsi="Verdana"/>
          <w:sz w:val="20"/>
          <w:szCs w:val="20"/>
        </w:rPr>
        <w:t>12.17</w:t>
      </w:r>
      <w:r w:rsidR="0041547C">
        <w:rPr>
          <w:rFonts w:ascii="Verdana" w:hAnsi="Verdana"/>
          <w:sz w:val="20"/>
          <w:szCs w:val="20"/>
        </w:rPr>
        <w:t xml:space="preserve">. Rozliczenie końcowe za wykonanie przedmiotu Umowy nastąpi na podstawie faktury VAT wystawionej przez Wykonawcę w oparciu o protokół odbioru ostatecznego przedmiotu Umowy. </w:t>
      </w:r>
    </w:p>
    <w:p w14:paraId="34EDAF30" w14:textId="77777777" w:rsidR="0041547C" w:rsidRDefault="0041547C" w:rsidP="0041547C">
      <w:pPr>
        <w:ind w:left="705" w:hanging="705"/>
        <w:jc w:val="both"/>
        <w:rPr>
          <w:rFonts w:ascii="Verdana" w:hAnsi="Verdana"/>
          <w:sz w:val="20"/>
          <w:szCs w:val="20"/>
        </w:rPr>
      </w:pPr>
    </w:p>
    <w:p w14:paraId="1D669B48" w14:textId="77777777" w:rsidR="0041547C" w:rsidRPr="00573207" w:rsidRDefault="0041547C" w:rsidP="0041547C">
      <w:pPr>
        <w:ind w:left="705" w:hanging="705"/>
        <w:jc w:val="both"/>
        <w:rPr>
          <w:rFonts w:ascii="Verdana" w:hAnsi="Verdana"/>
          <w:b/>
          <w:sz w:val="20"/>
          <w:szCs w:val="20"/>
        </w:rPr>
      </w:pPr>
      <w:r w:rsidRPr="00573207">
        <w:rPr>
          <w:rFonts w:ascii="Verdana" w:hAnsi="Verdana"/>
          <w:b/>
          <w:sz w:val="20"/>
          <w:szCs w:val="20"/>
        </w:rPr>
        <w:t xml:space="preserve">13. Wynagrodzenie za wykonanie Zamówienia. </w:t>
      </w:r>
    </w:p>
    <w:p w14:paraId="045FE0A4"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13.1. Wynagrodzenie za wykonanie przedmiotu Umowy ustala się w wysokości wynikającej z oferty Wykonawcy. </w:t>
      </w:r>
    </w:p>
    <w:p w14:paraId="6D39B1FE"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13.2. Wykonawca ponosi ryzyko prawidłowej kalkulacji ceny dokonanej na podstawie otrzymanego przez Zamawiającego projektu, specyfikacji technicznych i warunków Umowy. </w:t>
      </w:r>
    </w:p>
    <w:p w14:paraId="596E42E0" w14:textId="77777777" w:rsidR="0041547C" w:rsidRDefault="0041547C" w:rsidP="0041547C">
      <w:pPr>
        <w:ind w:left="705" w:hanging="705"/>
        <w:jc w:val="both"/>
        <w:rPr>
          <w:rFonts w:ascii="Verdana" w:hAnsi="Verdana"/>
          <w:sz w:val="20"/>
          <w:szCs w:val="20"/>
        </w:rPr>
      </w:pPr>
      <w:r>
        <w:rPr>
          <w:rFonts w:ascii="Verdana" w:hAnsi="Verdana"/>
          <w:sz w:val="20"/>
          <w:szCs w:val="20"/>
        </w:rPr>
        <w:t xml:space="preserve">13.3. W przypadku wystąpienia robót dodatkowych, których wykonanie stało się konieczne na skutek sytuacji, których nie można było przewidzieć wcześniej oraz gdy z przyczyn technicznych lub gospodarczych zamówienia dodatkowego nie można oddzielić od zamówienia podstawowego, Zamawiający indywidualnie rozpatrzy możliwość zlecenia wykonania robót dodatkowych temu samemu Wykonawcy. </w:t>
      </w:r>
    </w:p>
    <w:p w14:paraId="760870E6" w14:textId="77777777" w:rsidR="0041547C" w:rsidRDefault="0041547C" w:rsidP="0041547C">
      <w:pPr>
        <w:ind w:left="705" w:hanging="705"/>
        <w:jc w:val="both"/>
        <w:rPr>
          <w:rFonts w:ascii="Verdana" w:hAnsi="Verdana"/>
          <w:sz w:val="20"/>
          <w:szCs w:val="20"/>
        </w:rPr>
      </w:pPr>
    </w:p>
    <w:p w14:paraId="3CE02C7A" w14:textId="77777777" w:rsidR="00F952E1" w:rsidRDefault="00F952E1" w:rsidP="0041547C">
      <w:pPr>
        <w:ind w:left="705" w:hanging="705"/>
        <w:jc w:val="both"/>
        <w:rPr>
          <w:rFonts w:ascii="Verdana" w:hAnsi="Verdana"/>
          <w:sz w:val="20"/>
          <w:szCs w:val="20"/>
        </w:rPr>
      </w:pPr>
    </w:p>
    <w:p w14:paraId="7F172726" w14:textId="77777777" w:rsidR="002F79A3" w:rsidRPr="002F79A3" w:rsidRDefault="002F79A3" w:rsidP="0041547C">
      <w:pPr>
        <w:ind w:left="705" w:hanging="705"/>
        <w:jc w:val="both"/>
        <w:rPr>
          <w:rFonts w:ascii="Verdana" w:hAnsi="Verdana"/>
          <w:b/>
          <w:sz w:val="20"/>
          <w:szCs w:val="20"/>
        </w:rPr>
      </w:pPr>
      <w:r w:rsidRPr="002F79A3">
        <w:rPr>
          <w:rFonts w:ascii="Verdana" w:hAnsi="Verdana"/>
          <w:b/>
          <w:sz w:val="20"/>
          <w:szCs w:val="20"/>
        </w:rPr>
        <w:t xml:space="preserve">14. Klauzule waloryzacyjne. </w:t>
      </w:r>
    </w:p>
    <w:p w14:paraId="3645CD0C" w14:textId="77777777" w:rsidR="002F79A3" w:rsidRPr="002F79A3" w:rsidRDefault="002F79A3" w:rsidP="002F79A3">
      <w:pPr>
        <w:pStyle w:val="Default"/>
        <w:spacing w:after="27"/>
        <w:jc w:val="both"/>
        <w:rPr>
          <w:rFonts w:ascii="Verdana" w:hAnsi="Verdana"/>
          <w:sz w:val="20"/>
          <w:szCs w:val="20"/>
        </w:rPr>
      </w:pPr>
      <w:r w:rsidRPr="002F79A3">
        <w:rPr>
          <w:rFonts w:ascii="Verdana" w:hAnsi="Verdana"/>
          <w:sz w:val="20"/>
          <w:szCs w:val="20"/>
        </w:rPr>
        <w:t>14.1.</w:t>
      </w:r>
      <w:r w:rsidRPr="002F79A3">
        <w:rPr>
          <w:rFonts w:ascii="Verdana" w:hAnsi="Verdana"/>
          <w:sz w:val="20"/>
          <w:szCs w:val="20"/>
        </w:rPr>
        <w:tab/>
        <w:t xml:space="preserve">Zamawiający przewiduje możliwość zmiany wysokości wynagrodzenia określonego </w:t>
      </w:r>
      <w:r>
        <w:rPr>
          <w:rFonts w:ascii="Verdana" w:hAnsi="Verdana"/>
          <w:sz w:val="20"/>
          <w:szCs w:val="20"/>
        </w:rPr>
        <w:tab/>
      </w:r>
      <w:r w:rsidRPr="002F79A3">
        <w:rPr>
          <w:rFonts w:ascii="Verdana" w:hAnsi="Verdana"/>
          <w:sz w:val="20"/>
          <w:szCs w:val="20"/>
        </w:rPr>
        <w:t xml:space="preserve">w Formularzu Oferty w następujących przypadkach: </w:t>
      </w:r>
    </w:p>
    <w:p w14:paraId="2ED82319" w14:textId="77777777" w:rsidR="002F79A3" w:rsidRPr="002F79A3" w:rsidRDefault="002F79A3" w:rsidP="002F79A3">
      <w:pPr>
        <w:pStyle w:val="Default"/>
        <w:spacing w:after="27"/>
        <w:jc w:val="both"/>
        <w:rPr>
          <w:rFonts w:ascii="Verdana" w:hAnsi="Verdana"/>
          <w:sz w:val="20"/>
          <w:szCs w:val="20"/>
        </w:rPr>
      </w:pPr>
      <w:r>
        <w:rPr>
          <w:rFonts w:ascii="Verdana" w:hAnsi="Verdana"/>
          <w:sz w:val="20"/>
          <w:szCs w:val="20"/>
        </w:rPr>
        <w:tab/>
      </w:r>
      <w:r w:rsidRPr="002F79A3">
        <w:rPr>
          <w:rFonts w:ascii="Verdana" w:hAnsi="Verdana"/>
          <w:b/>
          <w:sz w:val="20"/>
          <w:szCs w:val="20"/>
        </w:rPr>
        <w:t>a)</w:t>
      </w:r>
      <w:r w:rsidRPr="002F79A3">
        <w:rPr>
          <w:rFonts w:ascii="Verdana" w:hAnsi="Verdana"/>
          <w:sz w:val="20"/>
          <w:szCs w:val="20"/>
        </w:rPr>
        <w:t xml:space="preserve"> w przypadku zmiany stawki podatku od towarów i usług, </w:t>
      </w:r>
    </w:p>
    <w:p w14:paraId="34C7327A" w14:textId="77777777" w:rsidR="002F79A3" w:rsidRPr="002F79A3" w:rsidRDefault="002F79A3" w:rsidP="002F79A3">
      <w:pPr>
        <w:pStyle w:val="Default"/>
        <w:spacing w:after="27"/>
        <w:jc w:val="both"/>
        <w:rPr>
          <w:rFonts w:ascii="Verdana" w:hAnsi="Verdana"/>
          <w:sz w:val="20"/>
          <w:szCs w:val="20"/>
        </w:rPr>
      </w:pPr>
      <w:r>
        <w:rPr>
          <w:rFonts w:ascii="Verdana" w:hAnsi="Verdana"/>
          <w:sz w:val="20"/>
          <w:szCs w:val="20"/>
        </w:rPr>
        <w:tab/>
      </w:r>
      <w:r w:rsidRPr="002F79A3">
        <w:rPr>
          <w:rFonts w:ascii="Verdana" w:hAnsi="Verdana"/>
          <w:b/>
          <w:sz w:val="20"/>
          <w:szCs w:val="20"/>
        </w:rPr>
        <w:t>b)</w:t>
      </w:r>
      <w:r w:rsidRPr="002F79A3">
        <w:rPr>
          <w:rFonts w:ascii="Verdana" w:hAnsi="Verdana"/>
          <w:sz w:val="20"/>
          <w:szCs w:val="20"/>
        </w:rPr>
        <w:t xml:space="preserve"> wysokości minimalnego wynagrodzenia za pracę albo wysokości minimalnej </w:t>
      </w:r>
      <w:r>
        <w:rPr>
          <w:rFonts w:ascii="Verdana" w:hAnsi="Verdana"/>
          <w:sz w:val="20"/>
          <w:szCs w:val="20"/>
        </w:rPr>
        <w:tab/>
      </w:r>
      <w:r w:rsidRPr="002F79A3">
        <w:rPr>
          <w:rFonts w:ascii="Verdana" w:hAnsi="Verdana"/>
          <w:sz w:val="20"/>
          <w:szCs w:val="20"/>
        </w:rPr>
        <w:t xml:space="preserve">stawki godzinowej, ustalonych na postawie ustawy z dnia 10 października 2002 r. </w:t>
      </w:r>
      <w:r>
        <w:rPr>
          <w:rFonts w:ascii="Verdana" w:hAnsi="Verdana"/>
          <w:sz w:val="20"/>
          <w:szCs w:val="20"/>
        </w:rPr>
        <w:tab/>
      </w:r>
      <w:r w:rsidRPr="002F79A3">
        <w:rPr>
          <w:rFonts w:ascii="Verdana" w:hAnsi="Verdana"/>
          <w:sz w:val="20"/>
          <w:szCs w:val="20"/>
        </w:rPr>
        <w:t xml:space="preserve">o minimalnym wynagrodzeniu za pracę, </w:t>
      </w:r>
    </w:p>
    <w:p w14:paraId="58E8353B" w14:textId="77777777" w:rsidR="002F79A3" w:rsidRPr="002F79A3" w:rsidRDefault="002F79A3" w:rsidP="002F79A3">
      <w:pPr>
        <w:pStyle w:val="Default"/>
        <w:spacing w:after="27"/>
        <w:jc w:val="both"/>
        <w:rPr>
          <w:rFonts w:ascii="Verdana" w:hAnsi="Verdana"/>
          <w:sz w:val="20"/>
          <w:szCs w:val="20"/>
        </w:rPr>
      </w:pPr>
      <w:r>
        <w:rPr>
          <w:rFonts w:ascii="Verdana" w:hAnsi="Verdana"/>
          <w:sz w:val="20"/>
          <w:szCs w:val="20"/>
        </w:rPr>
        <w:tab/>
      </w:r>
      <w:r w:rsidRPr="002F79A3">
        <w:rPr>
          <w:rFonts w:ascii="Verdana" w:hAnsi="Verdana"/>
          <w:b/>
          <w:sz w:val="20"/>
          <w:szCs w:val="20"/>
        </w:rPr>
        <w:t>c)</w:t>
      </w:r>
      <w:r w:rsidRPr="002F79A3">
        <w:rPr>
          <w:rFonts w:ascii="Verdana" w:hAnsi="Verdana"/>
          <w:sz w:val="20"/>
          <w:szCs w:val="20"/>
        </w:rPr>
        <w:t xml:space="preserve"> zasad podlegania ubezpieczeniom społecznym lub ubezpieczeniu zdrowotnemu </w:t>
      </w:r>
      <w:r>
        <w:rPr>
          <w:rFonts w:ascii="Verdana" w:hAnsi="Verdana"/>
          <w:sz w:val="20"/>
          <w:szCs w:val="20"/>
        </w:rPr>
        <w:tab/>
      </w:r>
      <w:r w:rsidRPr="002F79A3">
        <w:rPr>
          <w:rFonts w:ascii="Verdana" w:hAnsi="Verdana"/>
          <w:sz w:val="20"/>
          <w:szCs w:val="20"/>
        </w:rPr>
        <w:t xml:space="preserve">lub wysokości stawki składki na ubezpieczenia społeczne lub ubezpieczenie </w:t>
      </w:r>
      <w:r>
        <w:rPr>
          <w:rFonts w:ascii="Verdana" w:hAnsi="Verdana"/>
          <w:sz w:val="20"/>
          <w:szCs w:val="20"/>
        </w:rPr>
        <w:tab/>
      </w:r>
      <w:r w:rsidRPr="002F79A3">
        <w:rPr>
          <w:rFonts w:ascii="Verdana" w:hAnsi="Verdana"/>
          <w:sz w:val="20"/>
          <w:szCs w:val="20"/>
        </w:rPr>
        <w:t xml:space="preserve">zdrowotne, </w:t>
      </w:r>
    </w:p>
    <w:p w14:paraId="5F4EFA23" w14:textId="77777777" w:rsidR="002F79A3" w:rsidRPr="002F79A3" w:rsidRDefault="002F79A3" w:rsidP="002F79A3">
      <w:pPr>
        <w:pStyle w:val="Default"/>
        <w:spacing w:after="27"/>
        <w:jc w:val="both"/>
        <w:rPr>
          <w:rFonts w:ascii="Verdana" w:hAnsi="Verdana"/>
          <w:sz w:val="20"/>
          <w:szCs w:val="20"/>
        </w:rPr>
      </w:pPr>
      <w:r>
        <w:rPr>
          <w:rFonts w:ascii="Verdana" w:hAnsi="Verdana"/>
          <w:sz w:val="20"/>
          <w:szCs w:val="20"/>
        </w:rPr>
        <w:tab/>
      </w:r>
      <w:r w:rsidRPr="002F79A3">
        <w:rPr>
          <w:rFonts w:ascii="Verdana" w:hAnsi="Verdana"/>
          <w:b/>
          <w:sz w:val="20"/>
          <w:szCs w:val="20"/>
        </w:rPr>
        <w:t>d)</w:t>
      </w:r>
      <w:r w:rsidRPr="002F79A3">
        <w:rPr>
          <w:rFonts w:ascii="Verdana" w:hAnsi="Verdana"/>
          <w:sz w:val="20"/>
          <w:szCs w:val="20"/>
        </w:rPr>
        <w:t xml:space="preserve"> zasad gromadzenia i wysokości wpłat do pracowniczych planów kapitałowych, o </w:t>
      </w:r>
      <w:r>
        <w:rPr>
          <w:rFonts w:ascii="Verdana" w:hAnsi="Verdana"/>
          <w:sz w:val="20"/>
          <w:szCs w:val="20"/>
        </w:rPr>
        <w:tab/>
      </w:r>
      <w:r w:rsidRPr="002F79A3">
        <w:rPr>
          <w:rFonts w:ascii="Verdana" w:hAnsi="Verdana"/>
          <w:sz w:val="20"/>
          <w:szCs w:val="20"/>
        </w:rPr>
        <w:t xml:space="preserve">których mowa w ustawie z dnia 4 października 2018 r. o pracowniczych planach </w:t>
      </w:r>
      <w:r>
        <w:rPr>
          <w:rFonts w:ascii="Verdana" w:hAnsi="Verdana"/>
          <w:sz w:val="20"/>
          <w:szCs w:val="20"/>
        </w:rPr>
        <w:tab/>
      </w:r>
      <w:r w:rsidRPr="002F79A3">
        <w:rPr>
          <w:rFonts w:ascii="Verdana" w:hAnsi="Verdana"/>
          <w:sz w:val="20"/>
          <w:szCs w:val="20"/>
        </w:rPr>
        <w:t xml:space="preserve">kapitałowych, jeśli zmiany określone w ust. 1 pkt 1-4 będą miały wpływ na koszty </w:t>
      </w:r>
      <w:r>
        <w:rPr>
          <w:rFonts w:ascii="Verdana" w:hAnsi="Verdana"/>
          <w:sz w:val="20"/>
          <w:szCs w:val="20"/>
        </w:rPr>
        <w:tab/>
      </w:r>
      <w:r w:rsidRPr="002F79A3">
        <w:rPr>
          <w:rFonts w:ascii="Verdana" w:hAnsi="Verdana"/>
          <w:sz w:val="20"/>
          <w:szCs w:val="20"/>
        </w:rPr>
        <w:t xml:space="preserve">wykonania umowy przez Wykonawcę. </w:t>
      </w:r>
    </w:p>
    <w:p w14:paraId="73DF0B85" w14:textId="77777777" w:rsidR="002F79A3" w:rsidRDefault="002F79A3" w:rsidP="002F79A3">
      <w:pPr>
        <w:pStyle w:val="Default"/>
        <w:jc w:val="both"/>
        <w:rPr>
          <w:rFonts w:ascii="Verdana" w:hAnsi="Verdana"/>
          <w:sz w:val="20"/>
          <w:szCs w:val="20"/>
        </w:rPr>
      </w:pPr>
      <w:r>
        <w:rPr>
          <w:rFonts w:ascii="Verdana" w:hAnsi="Verdana"/>
          <w:sz w:val="20"/>
          <w:szCs w:val="20"/>
        </w:rPr>
        <w:tab/>
      </w:r>
      <w:r w:rsidRPr="002F79A3">
        <w:rPr>
          <w:rFonts w:ascii="Verdana" w:hAnsi="Verdana"/>
          <w:b/>
          <w:sz w:val="20"/>
          <w:szCs w:val="20"/>
        </w:rPr>
        <w:t>e)</w:t>
      </w:r>
      <w:r w:rsidRPr="002F79A3">
        <w:rPr>
          <w:rFonts w:ascii="Verdana" w:hAnsi="Verdana"/>
          <w:sz w:val="20"/>
          <w:szCs w:val="20"/>
        </w:rPr>
        <w:t xml:space="preserve"> zmiany ceny materiałów lub kosztów związanych z realizacją zamówienia; </w:t>
      </w:r>
    </w:p>
    <w:p w14:paraId="4EC9E25B" w14:textId="77777777" w:rsidR="002F79A3" w:rsidRPr="002F79A3" w:rsidRDefault="002F79A3" w:rsidP="002F79A3">
      <w:pPr>
        <w:pStyle w:val="Default"/>
        <w:jc w:val="both"/>
        <w:rPr>
          <w:rFonts w:ascii="Verdana" w:hAnsi="Verdana"/>
          <w:sz w:val="20"/>
          <w:szCs w:val="20"/>
        </w:rPr>
      </w:pPr>
    </w:p>
    <w:p w14:paraId="31FD8C69" w14:textId="75AF21AA" w:rsidR="002F79A3" w:rsidRPr="002F79A3" w:rsidRDefault="007E73FD" w:rsidP="002F79A3">
      <w:pPr>
        <w:pStyle w:val="Default"/>
        <w:jc w:val="both"/>
        <w:rPr>
          <w:rFonts w:ascii="Verdana" w:hAnsi="Verdana"/>
          <w:sz w:val="20"/>
          <w:szCs w:val="20"/>
        </w:rPr>
      </w:pPr>
      <w:r>
        <w:rPr>
          <w:rFonts w:ascii="Verdana" w:hAnsi="Verdana"/>
          <w:sz w:val="20"/>
          <w:szCs w:val="20"/>
        </w:rPr>
        <w:lastRenderedPageBreak/>
        <w:t>14.2.</w:t>
      </w:r>
      <w:r>
        <w:rPr>
          <w:rFonts w:ascii="Verdana" w:hAnsi="Verdana"/>
          <w:sz w:val="20"/>
          <w:szCs w:val="20"/>
        </w:rPr>
        <w:tab/>
      </w:r>
      <w:r w:rsidR="002F79A3" w:rsidRPr="002F79A3">
        <w:rPr>
          <w:rFonts w:ascii="Verdana" w:hAnsi="Verdana"/>
          <w:sz w:val="20"/>
          <w:szCs w:val="20"/>
        </w:rPr>
        <w:t xml:space="preserve">Poziom zmiany ceny materiałów lub kosztów związanych z realizacją zamówienia </w:t>
      </w:r>
      <w:r w:rsidR="002F79A3">
        <w:rPr>
          <w:rFonts w:ascii="Verdana" w:hAnsi="Verdana"/>
          <w:sz w:val="20"/>
          <w:szCs w:val="20"/>
        </w:rPr>
        <w:tab/>
      </w:r>
      <w:r w:rsidR="002F79A3" w:rsidRPr="002F79A3">
        <w:rPr>
          <w:rFonts w:ascii="Verdana" w:hAnsi="Verdana"/>
          <w:sz w:val="20"/>
          <w:szCs w:val="20"/>
        </w:rPr>
        <w:t xml:space="preserve">uprawniający strony umowy do żądania zmiany wynagrodzenia ustala się na </w:t>
      </w:r>
      <w:r w:rsidR="00E9602D">
        <w:rPr>
          <w:rFonts w:ascii="Verdana" w:hAnsi="Verdana"/>
          <w:sz w:val="20"/>
          <w:szCs w:val="20"/>
          <w:highlight w:val="yellow"/>
        </w:rPr>
        <w:t>5</w:t>
      </w:r>
      <w:r w:rsidR="002F79A3" w:rsidRPr="002F79A3">
        <w:rPr>
          <w:rFonts w:ascii="Verdana" w:hAnsi="Verdana"/>
          <w:sz w:val="20"/>
          <w:szCs w:val="20"/>
          <w:highlight w:val="yellow"/>
        </w:rPr>
        <w:t xml:space="preserve"> %</w:t>
      </w:r>
      <w:r w:rsidR="002F79A3" w:rsidRPr="002F79A3">
        <w:rPr>
          <w:rFonts w:ascii="Verdana" w:hAnsi="Verdana"/>
          <w:sz w:val="20"/>
          <w:szCs w:val="20"/>
        </w:rPr>
        <w:t xml:space="preserve"> </w:t>
      </w:r>
      <w:r w:rsidR="002F79A3">
        <w:rPr>
          <w:rFonts w:ascii="Verdana" w:hAnsi="Verdana"/>
          <w:sz w:val="20"/>
          <w:szCs w:val="20"/>
        </w:rPr>
        <w:tab/>
      </w:r>
      <w:r w:rsidR="002F79A3" w:rsidRPr="002F79A3">
        <w:rPr>
          <w:rFonts w:ascii="Verdana" w:hAnsi="Verdana"/>
          <w:sz w:val="20"/>
          <w:szCs w:val="20"/>
        </w:rPr>
        <w:t xml:space="preserve">w stosunku do poziomu cen tych samych materiałów lub kosztów z dnia </w:t>
      </w:r>
      <w:r w:rsidR="002F79A3">
        <w:rPr>
          <w:rFonts w:ascii="Verdana" w:hAnsi="Verdana"/>
          <w:sz w:val="20"/>
          <w:szCs w:val="20"/>
        </w:rPr>
        <w:tab/>
      </w:r>
      <w:r w:rsidR="002F79A3" w:rsidRPr="002F79A3">
        <w:rPr>
          <w:rFonts w:ascii="Verdana" w:hAnsi="Verdana"/>
          <w:sz w:val="20"/>
          <w:szCs w:val="20"/>
        </w:rPr>
        <w:t xml:space="preserve">podpisania umowy. Początkowy termin ustalenia zmiany wynagrodzenia ustala się </w:t>
      </w:r>
      <w:r w:rsidR="002F79A3">
        <w:rPr>
          <w:rFonts w:ascii="Verdana" w:hAnsi="Verdana"/>
          <w:sz w:val="20"/>
          <w:szCs w:val="20"/>
        </w:rPr>
        <w:tab/>
      </w:r>
      <w:r w:rsidR="002F79A3" w:rsidRPr="002F79A3">
        <w:rPr>
          <w:rFonts w:ascii="Verdana" w:hAnsi="Verdana"/>
          <w:sz w:val="20"/>
          <w:szCs w:val="20"/>
        </w:rPr>
        <w:t xml:space="preserve">na dzień zaistnienia przesłanki w postaci wzrostu wynagrodzenia ceny materiałów </w:t>
      </w:r>
      <w:r w:rsidR="002F79A3">
        <w:rPr>
          <w:rFonts w:ascii="Verdana" w:hAnsi="Verdana"/>
          <w:sz w:val="20"/>
          <w:szCs w:val="20"/>
        </w:rPr>
        <w:tab/>
      </w:r>
      <w:r w:rsidR="002F79A3" w:rsidRPr="002F79A3">
        <w:rPr>
          <w:rFonts w:ascii="Verdana" w:hAnsi="Verdana"/>
          <w:sz w:val="20"/>
          <w:szCs w:val="20"/>
        </w:rPr>
        <w:t>lub kosztów związan</w:t>
      </w:r>
      <w:r>
        <w:rPr>
          <w:rFonts w:ascii="Verdana" w:hAnsi="Verdana"/>
          <w:sz w:val="20"/>
          <w:szCs w:val="20"/>
        </w:rPr>
        <w:t xml:space="preserve">ych z realizacją zamówienia o </w:t>
      </w:r>
      <w:r w:rsidR="00E9602D">
        <w:rPr>
          <w:rFonts w:ascii="Verdana" w:hAnsi="Verdana"/>
          <w:sz w:val="20"/>
          <w:szCs w:val="20"/>
          <w:highlight w:val="yellow"/>
        </w:rPr>
        <w:t>5</w:t>
      </w:r>
      <w:r w:rsidR="002F79A3" w:rsidRPr="007E73FD">
        <w:rPr>
          <w:rFonts w:ascii="Verdana" w:hAnsi="Verdana"/>
          <w:sz w:val="20"/>
          <w:szCs w:val="20"/>
          <w:highlight w:val="yellow"/>
        </w:rPr>
        <w:t xml:space="preserve"> %.</w:t>
      </w:r>
      <w:r w:rsidR="002F79A3" w:rsidRPr="002F79A3">
        <w:rPr>
          <w:rFonts w:ascii="Verdana" w:hAnsi="Verdana"/>
          <w:sz w:val="20"/>
          <w:szCs w:val="20"/>
        </w:rPr>
        <w:t xml:space="preserve"> </w:t>
      </w:r>
    </w:p>
    <w:p w14:paraId="67005955" w14:textId="77777777" w:rsidR="007E73FD" w:rsidRPr="007E73FD" w:rsidRDefault="007E73FD" w:rsidP="007E73FD">
      <w:pPr>
        <w:pStyle w:val="Default"/>
        <w:spacing w:after="27"/>
        <w:jc w:val="both"/>
        <w:rPr>
          <w:rFonts w:ascii="Verdana" w:hAnsi="Verdana"/>
          <w:sz w:val="20"/>
          <w:szCs w:val="20"/>
        </w:rPr>
      </w:pPr>
      <w:r w:rsidRPr="007E73FD">
        <w:rPr>
          <w:rFonts w:ascii="Verdana" w:hAnsi="Verdana"/>
          <w:sz w:val="20"/>
          <w:szCs w:val="20"/>
        </w:rPr>
        <w:t>14.3.</w:t>
      </w:r>
      <w:r w:rsidRPr="007E73FD">
        <w:rPr>
          <w:rFonts w:ascii="Verdana" w:hAnsi="Verdana"/>
          <w:sz w:val="20"/>
          <w:szCs w:val="20"/>
        </w:rPr>
        <w:tab/>
      </w:r>
      <w:r w:rsidR="002F79A3" w:rsidRPr="007E73FD">
        <w:rPr>
          <w:rFonts w:ascii="Verdana" w:hAnsi="Verdana"/>
          <w:sz w:val="20"/>
          <w:szCs w:val="20"/>
        </w:rPr>
        <w:t>W sytuacji wystąpienia okolic</w:t>
      </w:r>
      <w:r w:rsidRPr="007E73FD">
        <w:rPr>
          <w:rFonts w:ascii="Verdana" w:hAnsi="Verdana"/>
          <w:sz w:val="20"/>
          <w:szCs w:val="20"/>
        </w:rPr>
        <w:t xml:space="preserve">zności wskazanych w pkt. 14.1 podpunkt a) </w:t>
      </w:r>
      <w:r>
        <w:rPr>
          <w:rFonts w:ascii="Verdana" w:hAnsi="Verdana"/>
          <w:sz w:val="20"/>
          <w:szCs w:val="20"/>
        </w:rPr>
        <w:tab/>
      </w:r>
      <w:r w:rsidR="002F79A3" w:rsidRPr="007E73FD">
        <w:rPr>
          <w:rFonts w:ascii="Verdana" w:hAnsi="Verdana"/>
          <w:sz w:val="20"/>
          <w:szCs w:val="20"/>
        </w:rPr>
        <w:t xml:space="preserve">Wykonawca jest uprawniony złożyć Zamawiającemu pisemny wniosek o zmianę </w:t>
      </w:r>
      <w:r>
        <w:rPr>
          <w:rFonts w:ascii="Verdana" w:hAnsi="Verdana"/>
          <w:sz w:val="20"/>
          <w:szCs w:val="20"/>
        </w:rPr>
        <w:tab/>
      </w:r>
      <w:r w:rsidR="002F79A3" w:rsidRPr="007E73FD">
        <w:rPr>
          <w:rFonts w:ascii="Verdana" w:hAnsi="Verdana"/>
          <w:sz w:val="20"/>
          <w:szCs w:val="20"/>
        </w:rPr>
        <w:t xml:space="preserve">umowy w zakresie płatności wynikających z faktur wystawionych po wejściu w </w:t>
      </w:r>
      <w:r>
        <w:rPr>
          <w:rFonts w:ascii="Verdana" w:hAnsi="Verdana"/>
          <w:sz w:val="20"/>
          <w:szCs w:val="20"/>
        </w:rPr>
        <w:tab/>
      </w:r>
      <w:r w:rsidR="002F79A3" w:rsidRPr="007E73FD">
        <w:rPr>
          <w:rFonts w:ascii="Verdana" w:hAnsi="Verdana"/>
          <w:sz w:val="20"/>
          <w:szCs w:val="20"/>
        </w:rPr>
        <w:t xml:space="preserve">życie przepisów zmieniających stawkę podatku od towarów i usług. Wniosek </w:t>
      </w:r>
      <w:r>
        <w:rPr>
          <w:rFonts w:ascii="Verdana" w:hAnsi="Verdana"/>
          <w:sz w:val="20"/>
          <w:szCs w:val="20"/>
        </w:rPr>
        <w:tab/>
      </w:r>
      <w:r w:rsidR="002F79A3" w:rsidRPr="007E73FD">
        <w:rPr>
          <w:rFonts w:ascii="Verdana" w:hAnsi="Verdana"/>
          <w:sz w:val="20"/>
          <w:szCs w:val="20"/>
        </w:rPr>
        <w:t xml:space="preserve">powinien zawierać wyczerpujące uzasadnienie faktyczne i wskazanie podstaw </w:t>
      </w:r>
      <w:r>
        <w:rPr>
          <w:rFonts w:ascii="Verdana" w:hAnsi="Verdana"/>
          <w:sz w:val="20"/>
          <w:szCs w:val="20"/>
        </w:rPr>
        <w:tab/>
      </w:r>
      <w:r w:rsidR="002F79A3" w:rsidRPr="007E73FD">
        <w:rPr>
          <w:rFonts w:ascii="Verdana" w:hAnsi="Verdana"/>
          <w:sz w:val="20"/>
          <w:szCs w:val="20"/>
        </w:rPr>
        <w:t xml:space="preserve">prawnych zmiany stawki podatku od towarów i usług oraz dokładne wyliczenie </w:t>
      </w:r>
      <w:r>
        <w:rPr>
          <w:rFonts w:ascii="Verdana" w:hAnsi="Verdana"/>
          <w:sz w:val="20"/>
          <w:szCs w:val="20"/>
        </w:rPr>
        <w:tab/>
      </w:r>
      <w:r w:rsidR="002F79A3" w:rsidRPr="007E73FD">
        <w:rPr>
          <w:rFonts w:ascii="Verdana" w:hAnsi="Verdana"/>
          <w:sz w:val="20"/>
          <w:szCs w:val="20"/>
        </w:rPr>
        <w:t xml:space="preserve">kwoty wynagrodzenia należnego Wykonawcy po zmianie umowy. </w:t>
      </w:r>
    </w:p>
    <w:p w14:paraId="136FECC5" w14:textId="77777777" w:rsidR="007E73FD" w:rsidRDefault="003C0521" w:rsidP="00C947C7">
      <w:pPr>
        <w:pStyle w:val="Default"/>
        <w:jc w:val="both"/>
        <w:rPr>
          <w:rFonts w:ascii="Verdana" w:eastAsiaTheme="minorHAnsi" w:hAnsi="Verdana" w:cs="Times New Roman"/>
          <w:sz w:val="20"/>
          <w:szCs w:val="20"/>
          <w:lang w:eastAsia="en-US"/>
        </w:rPr>
      </w:pPr>
      <w:r w:rsidRPr="003C0521">
        <w:rPr>
          <w:rFonts w:ascii="Verdana" w:hAnsi="Verdana"/>
          <w:sz w:val="20"/>
          <w:szCs w:val="20"/>
        </w:rPr>
        <w:t>14.4.</w:t>
      </w:r>
      <w:r w:rsidRPr="003C0521">
        <w:rPr>
          <w:rFonts w:ascii="Verdana" w:hAnsi="Verdana"/>
          <w:sz w:val="20"/>
          <w:szCs w:val="20"/>
        </w:rPr>
        <w:tab/>
      </w:r>
      <w:r w:rsidR="002F79A3" w:rsidRPr="003C0521">
        <w:rPr>
          <w:rFonts w:ascii="Verdana" w:hAnsi="Verdana"/>
          <w:sz w:val="20"/>
          <w:szCs w:val="20"/>
        </w:rPr>
        <w:t xml:space="preserve"> W sytuacji wystąpienia okolic</w:t>
      </w:r>
      <w:r>
        <w:rPr>
          <w:rFonts w:ascii="Verdana" w:hAnsi="Verdana"/>
          <w:sz w:val="20"/>
          <w:szCs w:val="20"/>
        </w:rPr>
        <w:t>zności wskazanych w pkt. 14.1 podpunkt b)</w:t>
      </w:r>
      <w:r w:rsidR="00C947C7">
        <w:rPr>
          <w:rFonts w:ascii="Verdana" w:hAnsi="Verdana"/>
          <w:sz w:val="20"/>
          <w:szCs w:val="20"/>
        </w:rPr>
        <w:t xml:space="preserve"> </w:t>
      </w:r>
      <w:r w:rsidR="00C947C7">
        <w:rPr>
          <w:rFonts w:ascii="Verdana" w:hAnsi="Verdana"/>
          <w:sz w:val="20"/>
          <w:szCs w:val="20"/>
        </w:rPr>
        <w:tab/>
      </w:r>
      <w:r w:rsidR="002F79A3" w:rsidRPr="003C0521">
        <w:rPr>
          <w:rFonts w:ascii="Verdana" w:hAnsi="Verdana"/>
          <w:sz w:val="20"/>
          <w:szCs w:val="20"/>
        </w:rPr>
        <w:t xml:space="preserve">Wykonawca jest uprawniony złożyć Zamawiającemu pisemny wniosek o zmianę </w:t>
      </w:r>
      <w:r w:rsidR="00C947C7">
        <w:rPr>
          <w:rFonts w:ascii="Verdana" w:hAnsi="Verdana"/>
          <w:sz w:val="20"/>
          <w:szCs w:val="20"/>
        </w:rPr>
        <w:tab/>
      </w:r>
      <w:r w:rsidR="002F79A3" w:rsidRPr="003C0521">
        <w:rPr>
          <w:rFonts w:ascii="Verdana" w:hAnsi="Verdana"/>
          <w:sz w:val="20"/>
          <w:szCs w:val="20"/>
        </w:rPr>
        <w:t xml:space="preserve">umowy w zakresie płatności wynikających z faktur wystawionych po wejściu w </w:t>
      </w:r>
      <w:r w:rsidR="00C947C7">
        <w:rPr>
          <w:rFonts w:ascii="Verdana" w:hAnsi="Verdana"/>
          <w:sz w:val="20"/>
          <w:szCs w:val="20"/>
        </w:rPr>
        <w:tab/>
      </w:r>
      <w:r w:rsidR="002F79A3" w:rsidRPr="003C0521">
        <w:rPr>
          <w:rFonts w:ascii="Verdana" w:hAnsi="Verdana"/>
          <w:sz w:val="20"/>
          <w:szCs w:val="20"/>
        </w:rPr>
        <w:t xml:space="preserve">życie przepisów zmieniających wysokość minimalnego wynagrodzenia za pracę. </w:t>
      </w:r>
      <w:r w:rsidR="00C947C7">
        <w:rPr>
          <w:rFonts w:ascii="Verdana" w:hAnsi="Verdana"/>
          <w:sz w:val="20"/>
          <w:szCs w:val="20"/>
        </w:rPr>
        <w:tab/>
      </w:r>
      <w:r w:rsidR="002F79A3" w:rsidRPr="003C0521">
        <w:rPr>
          <w:rFonts w:ascii="Verdana" w:hAnsi="Verdana"/>
          <w:sz w:val="20"/>
          <w:szCs w:val="20"/>
        </w:rPr>
        <w:t xml:space="preserve">Wniosek powinien zawierać wyczerpujące uzasadnienie faktyczne i wskazanie </w:t>
      </w:r>
      <w:r w:rsidR="00C947C7">
        <w:rPr>
          <w:rFonts w:ascii="Verdana" w:hAnsi="Verdana"/>
          <w:sz w:val="20"/>
          <w:szCs w:val="20"/>
        </w:rPr>
        <w:tab/>
      </w:r>
      <w:r w:rsidR="002F79A3" w:rsidRPr="003C0521">
        <w:rPr>
          <w:rFonts w:ascii="Verdana" w:hAnsi="Verdana"/>
          <w:sz w:val="20"/>
          <w:szCs w:val="20"/>
        </w:rPr>
        <w:t xml:space="preserve">podstaw prawnych oraz dokładne wyliczenie kwoty wynagrodzenia należnego </w:t>
      </w:r>
      <w:r w:rsidR="00C947C7">
        <w:rPr>
          <w:rFonts w:ascii="Verdana" w:hAnsi="Verdana"/>
          <w:sz w:val="20"/>
          <w:szCs w:val="20"/>
        </w:rPr>
        <w:tab/>
      </w:r>
      <w:r w:rsidR="002F79A3" w:rsidRPr="003C0521">
        <w:rPr>
          <w:rFonts w:ascii="Verdana" w:hAnsi="Verdana"/>
          <w:sz w:val="20"/>
          <w:szCs w:val="20"/>
        </w:rPr>
        <w:t xml:space="preserve">Wykonawcy po zmianie umowy, w szczególności Wykonawca zobowiązuje się </w:t>
      </w:r>
      <w:r w:rsidR="00C947C7">
        <w:rPr>
          <w:rFonts w:ascii="Verdana" w:hAnsi="Verdana"/>
          <w:sz w:val="20"/>
          <w:szCs w:val="20"/>
        </w:rPr>
        <w:tab/>
      </w:r>
      <w:r w:rsidR="002F79A3" w:rsidRPr="003C0521">
        <w:rPr>
          <w:rFonts w:ascii="Verdana" w:hAnsi="Verdana"/>
          <w:sz w:val="20"/>
          <w:szCs w:val="20"/>
        </w:rPr>
        <w:t xml:space="preserve">wykazać związek pomiędzy wnioskowaną </w:t>
      </w:r>
      <w:r w:rsidR="007E73FD" w:rsidRPr="007E73FD">
        <w:rPr>
          <w:rFonts w:ascii="Verdana" w:eastAsiaTheme="minorHAnsi" w:hAnsi="Verdana" w:cs="Times New Roman"/>
          <w:sz w:val="20"/>
          <w:szCs w:val="20"/>
          <w:lang w:eastAsia="en-US"/>
        </w:rPr>
        <w:t xml:space="preserve">kwotą podwyższenia wynagrodzenia, a </w:t>
      </w:r>
      <w:r w:rsidR="00C947C7">
        <w:rPr>
          <w:rFonts w:ascii="Verdana" w:eastAsiaTheme="minorHAnsi" w:hAnsi="Verdana" w:cs="Times New Roman"/>
          <w:sz w:val="20"/>
          <w:szCs w:val="20"/>
          <w:lang w:eastAsia="en-US"/>
        </w:rPr>
        <w:tab/>
      </w:r>
      <w:r w:rsidR="007E73FD" w:rsidRPr="007E73FD">
        <w:rPr>
          <w:rFonts w:ascii="Verdana" w:eastAsiaTheme="minorHAnsi" w:hAnsi="Verdana" w:cs="Times New Roman"/>
          <w:sz w:val="20"/>
          <w:szCs w:val="20"/>
          <w:lang w:eastAsia="en-US"/>
        </w:rPr>
        <w:t xml:space="preserve">wpływem zmiany minimalnego wynagrodzenia za pracę na kalkulację </w:t>
      </w:r>
      <w:r w:rsidR="00C947C7">
        <w:rPr>
          <w:rFonts w:ascii="Verdana" w:eastAsiaTheme="minorHAnsi" w:hAnsi="Verdana" w:cs="Times New Roman"/>
          <w:sz w:val="20"/>
          <w:szCs w:val="20"/>
          <w:lang w:eastAsia="en-US"/>
        </w:rPr>
        <w:tab/>
      </w:r>
      <w:r w:rsidR="007E73FD" w:rsidRPr="007E73FD">
        <w:rPr>
          <w:rFonts w:ascii="Verdana" w:eastAsiaTheme="minorHAnsi" w:hAnsi="Verdana" w:cs="Times New Roman"/>
          <w:sz w:val="20"/>
          <w:szCs w:val="20"/>
          <w:lang w:eastAsia="en-US"/>
        </w:rPr>
        <w:t xml:space="preserve">wynagrodzenia. Wniosek powinien obejmować jedynie dodatkowe koszty realizacji </w:t>
      </w:r>
      <w:r w:rsidR="00C947C7">
        <w:rPr>
          <w:rFonts w:ascii="Verdana" w:eastAsiaTheme="minorHAnsi" w:hAnsi="Verdana" w:cs="Times New Roman"/>
          <w:sz w:val="20"/>
          <w:szCs w:val="20"/>
          <w:lang w:eastAsia="en-US"/>
        </w:rPr>
        <w:tab/>
      </w:r>
      <w:r w:rsidR="007E73FD" w:rsidRPr="007E73FD">
        <w:rPr>
          <w:rFonts w:ascii="Verdana" w:eastAsiaTheme="minorHAnsi" w:hAnsi="Verdana" w:cs="Times New Roman"/>
          <w:sz w:val="20"/>
          <w:szCs w:val="20"/>
          <w:lang w:eastAsia="en-US"/>
        </w:rPr>
        <w:t xml:space="preserve">umowy, które Wykonawca obowiązkowo ponosi w związku z podwyższeniem </w:t>
      </w:r>
      <w:r w:rsidR="00C947C7">
        <w:rPr>
          <w:rFonts w:ascii="Verdana" w:eastAsiaTheme="minorHAnsi" w:hAnsi="Verdana" w:cs="Times New Roman"/>
          <w:sz w:val="20"/>
          <w:szCs w:val="20"/>
          <w:lang w:eastAsia="en-US"/>
        </w:rPr>
        <w:tab/>
      </w:r>
      <w:r w:rsidR="007E73FD" w:rsidRPr="007E73FD">
        <w:rPr>
          <w:rFonts w:ascii="Verdana" w:eastAsiaTheme="minorHAnsi" w:hAnsi="Verdana" w:cs="Times New Roman"/>
          <w:sz w:val="20"/>
          <w:szCs w:val="20"/>
          <w:lang w:eastAsia="en-US"/>
        </w:rPr>
        <w:t xml:space="preserve">wysokości płacy minimalnej. Zamawiający oświadcza, że nie będzie akceptował </w:t>
      </w:r>
      <w:r w:rsidR="00C947C7">
        <w:rPr>
          <w:rFonts w:ascii="Verdana" w:eastAsiaTheme="minorHAnsi" w:hAnsi="Verdana" w:cs="Times New Roman"/>
          <w:sz w:val="20"/>
          <w:szCs w:val="20"/>
          <w:lang w:eastAsia="en-US"/>
        </w:rPr>
        <w:tab/>
      </w:r>
      <w:r w:rsidR="007E73FD" w:rsidRPr="007E73FD">
        <w:rPr>
          <w:rFonts w:ascii="Verdana" w:eastAsiaTheme="minorHAnsi" w:hAnsi="Verdana" w:cs="Times New Roman"/>
          <w:sz w:val="20"/>
          <w:szCs w:val="20"/>
          <w:lang w:eastAsia="en-US"/>
        </w:rPr>
        <w:t xml:space="preserve">kosztów wynikających z podwyższenia wynagrodzeń pracownikom Wykonawcy, </w:t>
      </w:r>
      <w:r w:rsidR="00C947C7">
        <w:rPr>
          <w:rFonts w:ascii="Verdana" w:eastAsiaTheme="minorHAnsi" w:hAnsi="Verdana" w:cs="Times New Roman"/>
          <w:sz w:val="20"/>
          <w:szCs w:val="20"/>
          <w:lang w:eastAsia="en-US"/>
        </w:rPr>
        <w:tab/>
      </w:r>
      <w:r w:rsidR="007E73FD" w:rsidRPr="007E73FD">
        <w:rPr>
          <w:rFonts w:ascii="Verdana" w:eastAsiaTheme="minorHAnsi" w:hAnsi="Verdana" w:cs="Times New Roman"/>
          <w:sz w:val="20"/>
          <w:szCs w:val="20"/>
          <w:lang w:eastAsia="en-US"/>
        </w:rPr>
        <w:t xml:space="preserve">które nie są konieczne w celu ich dostosowania do wysokości minimalnego </w:t>
      </w:r>
      <w:r w:rsidR="00C947C7">
        <w:rPr>
          <w:rFonts w:ascii="Verdana" w:eastAsiaTheme="minorHAnsi" w:hAnsi="Verdana" w:cs="Times New Roman"/>
          <w:sz w:val="20"/>
          <w:szCs w:val="20"/>
          <w:lang w:eastAsia="en-US"/>
        </w:rPr>
        <w:tab/>
      </w:r>
      <w:r w:rsidR="007E73FD" w:rsidRPr="007E73FD">
        <w:rPr>
          <w:rFonts w:ascii="Verdana" w:eastAsiaTheme="minorHAnsi" w:hAnsi="Verdana" w:cs="Times New Roman"/>
          <w:sz w:val="20"/>
          <w:szCs w:val="20"/>
          <w:lang w:eastAsia="en-US"/>
        </w:rPr>
        <w:t xml:space="preserve">wynagrodzenia za pracę, w szczególności koszty podwyższenia wynagrodzenia w </w:t>
      </w:r>
      <w:r w:rsidR="00C947C7">
        <w:rPr>
          <w:rFonts w:ascii="Verdana" w:eastAsiaTheme="minorHAnsi" w:hAnsi="Verdana" w:cs="Times New Roman"/>
          <w:sz w:val="20"/>
          <w:szCs w:val="20"/>
          <w:lang w:eastAsia="en-US"/>
        </w:rPr>
        <w:tab/>
      </w:r>
      <w:r w:rsidR="007E73FD" w:rsidRPr="007E73FD">
        <w:rPr>
          <w:rFonts w:ascii="Verdana" w:eastAsiaTheme="minorHAnsi" w:hAnsi="Verdana" w:cs="Times New Roman"/>
          <w:sz w:val="20"/>
          <w:szCs w:val="20"/>
          <w:lang w:eastAsia="en-US"/>
        </w:rPr>
        <w:t xml:space="preserve">kwocie przewyższającej wysokość płacy minimalnej </w:t>
      </w:r>
    </w:p>
    <w:p w14:paraId="47DB01B4" w14:textId="77777777" w:rsidR="00C947C7" w:rsidRPr="00C947C7" w:rsidRDefault="00C947C7" w:rsidP="00C947C7">
      <w:pPr>
        <w:pStyle w:val="Default"/>
        <w:spacing w:after="28"/>
        <w:jc w:val="both"/>
        <w:rPr>
          <w:rFonts w:ascii="Verdana" w:hAnsi="Verdana"/>
          <w:sz w:val="20"/>
          <w:szCs w:val="20"/>
        </w:rPr>
      </w:pPr>
      <w:r>
        <w:rPr>
          <w:rFonts w:ascii="Verdana" w:eastAsiaTheme="minorHAnsi" w:hAnsi="Verdana" w:cs="Times New Roman"/>
          <w:sz w:val="20"/>
          <w:szCs w:val="20"/>
          <w:lang w:eastAsia="en-US"/>
        </w:rPr>
        <w:t>14.5.</w:t>
      </w:r>
      <w:r>
        <w:rPr>
          <w:rFonts w:ascii="Verdana" w:eastAsiaTheme="minorHAnsi" w:hAnsi="Verdana" w:cs="Times New Roman"/>
          <w:sz w:val="20"/>
          <w:szCs w:val="20"/>
          <w:lang w:eastAsia="en-US"/>
        </w:rPr>
        <w:tab/>
      </w:r>
      <w:r w:rsidRPr="00C947C7">
        <w:rPr>
          <w:rFonts w:ascii="Verdana" w:hAnsi="Verdana"/>
          <w:sz w:val="20"/>
          <w:szCs w:val="20"/>
        </w:rPr>
        <w:t xml:space="preserve">W sytuacji wystąpienia okoliczności wskazanych w </w:t>
      </w:r>
      <w:r>
        <w:rPr>
          <w:rFonts w:ascii="Verdana" w:hAnsi="Verdana"/>
          <w:sz w:val="20"/>
          <w:szCs w:val="20"/>
        </w:rPr>
        <w:t xml:space="preserve">pkt 14.1 podpunkt c) lub d) </w:t>
      </w:r>
      <w:r>
        <w:rPr>
          <w:rFonts w:ascii="Verdana" w:hAnsi="Verdana"/>
          <w:sz w:val="20"/>
          <w:szCs w:val="20"/>
        </w:rPr>
        <w:tab/>
      </w:r>
      <w:r w:rsidRPr="00C947C7">
        <w:rPr>
          <w:rFonts w:ascii="Verdana" w:hAnsi="Verdana"/>
          <w:sz w:val="20"/>
          <w:szCs w:val="20"/>
        </w:rPr>
        <w:t xml:space="preserve">Wykonawca jest uprawniony złożyć Zamawiającemu pisemny wniosek o zmianę </w:t>
      </w:r>
      <w:r>
        <w:rPr>
          <w:rFonts w:ascii="Verdana" w:hAnsi="Verdana"/>
          <w:sz w:val="20"/>
          <w:szCs w:val="20"/>
        </w:rPr>
        <w:tab/>
      </w:r>
      <w:r w:rsidRPr="00C947C7">
        <w:rPr>
          <w:rFonts w:ascii="Verdana" w:hAnsi="Verdana"/>
          <w:sz w:val="20"/>
          <w:szCs w:val="20"/>
        </w:rPr>
        <w:t xml:space="preserve">umowy w zakresie płatności wynikających z faktur wystawionych po zmianie zasad </w:t>
      </w:r>
      <w:r>
        <w:rPr>
          <w:rFonts w:ascii="Verdana" w:hAnsi="Verdana"/>
          <w:sz w:val="20"/>
          <w:szCs w:val="20"/>
        </w:rPr>
        <w:tab/>
      </w:r>
      <w:r w:rsidRPr="00C947C7">
        <w:rPr>
          <w:rFonts w:ascii="Verdana" w:hAnsi="Verdana"/>
          <w:sz w:val="20"/>
          <w:szCs w:val="20"/>
        </w:rPr>
        <w:t xml:space="preserve">podlegania ubezpieczeniom społecznym lub ubezpieczeniu zdrowotnemu lub </w:t>
      </w:r>
      <w:r>
        <w:rPr>
          <w:rFonts w:ascii="Verdana" w:hAnsi="Verdana"/>
          <w:sz w:val="20"/>
          <w:szCs w:val="20"/>
        </w:rPr>
        <w:tab/>
      </w:r>
      <w:r w:rsidRPr="00C947C7">
        <w:rPr>
          <w:rFonts w:ascii="Verdana" w:hAnsi="Verdana"/>
          <w:sz w:val="20"/>
          <w:szCs w:val="20"/>
        </w:rPr>
        <w:t xml:space="preserve">wysokości składki na ubezpieczenia społeczne lub zdrowotne bądź zmianie zasad </w:t>
      </w:r>
      <w:r>
        <w:rPr>
          <w:rFonts w:ascii="Verdana" w:hAnsi="Verdana"/>
          <w:sz w:val="20"/>
          <w:szCs w:val="20"/>
        </w:rPr>
        <w:tab/>
      </w:r>
      <w:r w:rsidRPr="00C947C7">
        <w:rPr>
          <w:rFonts w:ascii="Verdana" w:hAnsi="Verdana"/>
          <w:sz w:val="20"/>
          <w:szCs w:val="20"/>
        </w:rPr>
        <w:t xml:space="preserve">gromadzenia i wysokości wpłat do pracowniczych planów kapitałowych. Wniosek </w:t>
      </w:r>
      <w:r>
        <w:rPr>
          <w:rFonts w:ascii="Verdana" w:hAnsi="Verdana"/>
          <w:sz w:val="20"/>
          <w:szCs w:val="20"/>
        </w:rPr>
        <w:tab/>
      </w:r>
      <w:r w:rsidRPr="00C947C7">
        <w:rPr>
          <w:rFonts w:ascii="Verdana" w:hAnsi="Verdana"/>
          <w:sz w:val="20"/>
          <w:szCs w:val="20"/>
        </w:rPr>
        <w:t xml:space="preserve">powinien zawierać wyczerpujące uzasadnienie faktyczne i wskazanie podstaw </w:t>
      </w:r>
      <w:r>
        <w:rPr>
          <w:rFonts w:ascii="Verdana" w:hAnsi="Verdana"/>
          <w:sz w:val="20"/>
          <w:szCs w:val="20"/>
        </w:rPr>
        <w:tab/>
      </w:r>
      <w:r w:rsidRPr="00C947C7">
        <w:rPr>
          <w:rFonts w:ascii="Verdana" w:hAnsi="Verdana"/>
          <w:sz w:val="20"/>
          <w:szCs w:val="20"/>
        </w:rPr>
        <w:t xml:space="preserve">prawnych oraz dokładne wyliczenie kwoty wynagrodzenia Wykonawcy po zmianie </w:t>
      </w:r>
      <w:r>
        <w:rPr>
          <w:rFonts w:ascii="Verdana" w:hAnsi="Verdana"/>
          <w:sz w:val="20"/>
          <w:szCs w:val="20"/>
        </w:rPr>
        <w:tab/>
      </w:r>
      <w:r w:rsidRPr="00C947C7">
        <w:rPr>
          <w:rFonts w:ascii="Verdana" w:hAnsi="Verdana"/>
          <w:sz w:val="20"/>
          <w:szCs w:val="20"/>
        </w:rPr>
        <w:t xml:space="preserve">umowy, w szczególności Wykonawca zobowiązuje się wykazać związek pomiędzy </w:t>
      </w:r>
      <w:r>
        <w:rPr>
          <w:rFonts w:ascii="Verdana" w:hAnsi="Verdana"/>
          <w:sz w:val="20"/>
          <w:szCs w:val="20"/>
        </w:rPr>
        <w:tab/>
      </w:r>
      <w:r w:rsidRPr="00C947C7">
        <w:rPr>
          <w:rFonts w:ascii="Verdana" w:hAnsi="Verdana"/>
          <w:sz w:val="20"/>
          <w:szCs w:val="20"/>
        </w:rPr>
        <w:t xml:space="preserve">wnioskowaną kwotą podwyższenia wynagrodzenia, a wpływem zmian zasad, o </w:t>
      </w:r>
      <w:r>
        <w:rPr>
          <w:rFonts w:ascii="Verdana" w:hAnsi="Verdana"/>
          <w:sz w:val="20"/>
          <w:szCs w:val="20"/>
        </w:rPr>
        <w:tab/>
      </w:r>
      <w:r w:rsidRPr="00C947C7">
        <w:rPr>
          <w:rFonts w:ascii="Verdana" w:hAnsi="Verdana"/>
          <w:sz w:val="20"/>
          <w:szCs w:val="20"/>
        </w:rPr>
        <w:t xml:space="preserve">których mowa w </w:t>
      </w:r>
      <w:r>
        <w:rPr>
          <w:rFonts w:ascii="Verdana" w:hAnsi="Verdana"/>
          <w:sz w:val="20"/>
          <w:szCs w:val="20"/>
        </w:rPr>
        <w:t>pkt 14.1 podpunkt c) lub d)</w:t>
      </w:r>
      <w:r w:rsidRPr="00C947C7">
        <w:rPr>
          <w:rFonts w:ascii="Verdana" w:hAnsi="Verdana"/>
          <w:sz w:val="20"/>
          <w:szCs w:val="20"/>
        </w:rPr>
        <w:t xml:space="preserve"> na kalkulację wynagrodzenia. </w:t>
      </w:r>
      <w:r>
        <w:rPr>
          <w:rFonts w:ascii="Verdana" w:hAnsi="Verdana"/>
          <w:sz w:val="20"/>
          <w:szCs w:val="20"/>
        </w:rPr>
        <w:tab/>
      </w:r>
      <w:r w:rsidRPr="00C947C7">
        <w:rPr>
          <w:rFonts w:ascii="Verdana" w:hAnsi="Verdana"/>
          <w:sz w:val="20"/>
          <w:szCs w:val="20"/>
        </w:rPr>
        <w:t xml:space="preserve">Wniosek może obejmować jedynie dodatkowe koszty realizacji umowy, które </w:t>
      </w:r>
      <w:r>
        <w:rPr>
          <w:rFonts w:ascii="Verdana" w:hAnsi="Verdana"/>
          <w:sz w:val="20"/>
          <w:szCs w:val="20"/>
        </w:rPr>
        <w:tab/>
      </w:r>
      <w:r w:rsidRPr="00C947C7">
        <w:rPr>
          <w:rFonts w:ascii="Verdana" w:hAnsi="Verdana"/>
          <w:sz w:val="20"/>
          <w:szCs w:val="20"/>
        </w:rPr>
        <w:t xml:space="preserve">Wykonawca obowiązkowo ponosi w związku ze zmianą zasad, o których mowa w </w:t>
      </w:r>
      <w:r>
        <w:rPr>
          <w:rFonts w:ascii="Verdana" w:hAnsi="Verdana"/>
          <w:sz w:val="20"/>
          <w:szCs w:val="20"/>
        </w:rPr>
        <w:tab/>
        <w:t xml:space="preserve">pkt 14.1 podpunkt c) lub d). </w:t>
      </w:r>
    </w:p>
    <w:p w14:paraId="37DD42D0" w14:textId="7D282252" w:rsidR="00C947C7" w:rsidRDefault="00C947C7" w:rsidP="00C947C7">
      <w:pPr>
        <w:pStyle w:val="Default"/>
        <w:jc w:val="both"/>
        <w:rPr>
          <w:rFonts w:ascii="Verdana" w:hAnsi="Verdana"/>
          <w:sz w:val="20"/>
          <w:szCs w:val="20"/>
        </w:rPr>
      </w:pPr>
      <w:r w:rsidRPr="00C947C7">
        <w:rPr>
          <w:rFonts w:ascii="Verdana" w:eastAsiaTheme="minorHAnsi" w:hAnsi="Verdana" w:cs="Times New Roman"/>
          <w:sz w:val="20"/>
          <w:szCs w:val="20"/>
          <w:lang w:eastAsia="en-US"/>
        </w:rPr>
        <w:t xml:space="preserve">14.6. </w:t>
      </w:r>
      <w:r w:rsidRPr="00C947C7">
        <w:rPr>
          <w:rFonts w:ascii="Verdana" w:hAnsi="Verdana"/>
          <w:sz w:val="20"/>
          <w:szCs w:val="20"/>
        </w:rPr>
        <w:t xml:space="preserve">W sytuacji wzrostu ceny materiałów lub kosztów związanych z realizacją </w:t>
      </w:r>
      <w:r>
        <w:rPr>
          <w:rFonts w:ascii="Verdana" w:hAnsi="Verdana"/>
          <w:sz w:val="20"/>
          <w:szCs w:val="20"/>
        </w:rPr>
        <w:tab/>
      </w:r>
      <w:r w:rsidRPr="00C947C7">
        <w:rPr>
          <w:rFonts w:ascii="Verdana" w:hAnsi="Verdana"/>
          <w:sz w:val="20"/>
          <w:szCs w:val="20"/>
        </w:rPr>
        <w:t>zamówienia powyż</w:t>
      </w:r>
      <w:r>
        <w:rPr>
          <w:rFonts w:ascii="Verdana" w:hAnsi="Verdana"/>
          <w:sz w:val="20"/>
          <w:szCs w:val="20"/>
        </w:rPr>
        <w:t xml:space="preserve">ej </w:t>
      </w:r>
      <w:r w:rsidR="00E9602D">
        <w:rPr>
          <w:rFonts w:ascii="Verdana" w:hAnsi="Verdana"/>
          <w:sz w:val="20"/>
          <w:szCs w:val="20"/>
          <w:highlight w:val="yellow"/>
        </w:rPr>
        <w:t>5</w:t>
      </w:r>
      <w:r w:rsidRPr="00C947C7">
        <w:rPr>
          <w:rFonts w:ascii="Verdana" w:hAnsi="Verdana"/>
          <w:sz w:val="20"/>
          <w:szCs w:val="20"/>
          <w:highlight w:val="yellow"/>
        </w:rPr>
        <w:t>%</w:t>
      </w:r>
      <w:r w:rsidRPr="00C947C7">
        <w:rPr>
          <w:rFonts w:ascii="Verdana" w:hAnsi="Verdana"/>
          <w:sz w:val="20"/>
          <w:szCs w:val="20"/>
        </w:rPr>
        <w:t xml:space="preserve"> Wykonawca jest uprawniony złożyć Zamawiającemu </w:t>
      </w:r>
      <w:r>
        <w:rPr>
          <w:rFonts w:ascii="Verdana" w:hAnsi="Verdana"/>
          <w:sz w:val="20"/>
          <w:szCs w:val="20"/>
        </w:rPr>
        <w:tab/>
      </w:r>
      <w:r w:rsidRPr="00C947C7">
        <w:rPr>
          <w:rFonts w:ascii="Verdana" w:hAnsi="Verdana"/>
          <w:sz w:val="20"/>
          <w:szCs w:val="20"/>
        </w:rPr>
        <w:t xml:space="preserve">pisemny wniosek o zmianę umowy w zakresie płatności wynikających z faktur </w:t>
      </w:r>
      <w:r>
        <w:rPr>
          <w:rFonts w:ascii="Verdana" w:hAnsi="Verdana"/>
          <w:sz w:val="20"/>
          <w:szCs w:val="20"/>
        </w:rPr>
        <w:tab/>
      </w:r>
      <w:r w:rsidRPr="00C947C7">
        <w:rPr>
          <w:rFonts w:ascii="Verdana" w:hAnsi="Verdana"/>
          <w:sz w:val="20"/>
          <w:szCs w:val="20"/>
        </w:rPr>
        <w:t xml:space="preserve">wystawionych po zmianie ceny materiałów lub kosztów związanych z realizacją </w:t>
      </w:r>
      <w:r>
        <w:rPr>
          <w:rFonts w:ascii="Verdana" w:hAnsi="Verdana"/>
          <w:sz w:val="20"/>
          <w:szCs w:val="20"/>
        </w:rPr>
        <w:tab/>
      </w:r>
      <w:r w:rsidRPr="00C947C7">
        <w:rPr>
          <w:rFonts w:ascii="Verdana" w:hAnsi="Verdana"/>
          <w:sz w:val="20"/>
          <w:szCs w:val="20"/>
        </w:rPr>
        <w:t xml:space="preserve">zamówienia. Wniosek powinien zawierać wyczerpujące uzasadnienie faktyczne i </w:t>
      </w:r>
      <w:r>
        <w:rPr>
          <w:rFonts w:ascii="Verdana" w:hAnsi="Verdana"/>
          <w:sz w:val="20"/>
          <w:szCs w:val="20"/>
        </w:rPr>
        <w:tab/>
      </w:r>
      <w:r w:rsidRPr="00C947C7">
        <w:rPr>
          <w:rFonts w:ascii="Verdana" w:hAnsi="Verdana"/>
          <w:sz w:val="20"/>
          <w:szCs w:val="20"/>
        </w:rPr>
        <w:t xml:space="preserve">wskazanie podstaw prawnych oraz dokładne wyliczenie kwoty wynagrodzenia </w:t>
      </w:r>
      <w:r>
        <w:rPr>
          <w:rFonts w:ascii="Verdana" w:hAnsi="Verdana"/>
          <w:sz w:val="20"/>
          <w:szCs w:val="20"/>
        </w:rPr>
        <w:tab/>
      </w:r>
      <w:r w:rsidRPr="00C947C7">
        <w:rPr>
          <w:rFonts w:ascii="Verdana" w:hAnsi="Verdana"/>
          <w:sz w:val="20"/>
          <w:szCs w:val="20"/>
        </w:rPr>
        <w:t xml:space="preserve">Wykonawcy po zmianie umowy. </w:t>
      </w:r>
    </w:p>
    <w:p w14:paraId="3E58F908" w14:textId="769BC730" w:rsidR="00546EA4" w:rsidRDefault="00546EA4" w:rsidP="00546EA4">
      <w:pPr>
        <w:pStyle w:val="Default"/>
        <w:jc w:val="both"/>
        <w:rPr>
          <w:rFonts w:ascii="Verdana" w:eastAsiaTheme="minorHAnsi" w:hAnsi="Verdana" w:cs="Times New Roman"/>
          <w:sz w:val="20"/>
          <w:szCs w:val="20"/>
          <w:lang w:eastAsia="en-US"/>
        </w:rPr>
      </w:pPr>
      <w:r w:rsidRPr="00546EA4">
        <w:rPr>
          <w:rFonts w:ascii="Verdana" w:hAnsi="Verdana"/>
          <w:sz w:val="20"/>
          <w:szCs w:val="20"/>
        </w:rPr>
        <w:t xml:space="preserve">14.7. </w:t>
      </w:r>
      <w:r w:rsidRPr="00546EA4">
        <w:rPr>
          <w:rFonts w:ascii="Verdana" w:eastAsiaTheme="minorHAnsi" w:hAnsi="Verdana" w:cs="Times New Roman"/>
          <w:sz w:val="20"/>
          <w:szCs w:val="20"/>
          <w:lang w:eastAsia="en-US"/>
        </w:rPr>
        <w:t xml:space="preserve">W sytuacji spadku ceny materiałów lub kosztów związanych z realizacją </w:t>
      </w:r>
      <w:r>
        <w:rPr>
          <w:rFonts w:ascii="Verdana" w:eastAsiaTheme="minorHAnsi" w:hAnsi="Verdana" w:cs="Times New Roman"/>
          <w:sz w:val="20"/>
          <w:szCs w:val="20"/>
          <w:lang w:eastAsia="en-US"/>
        </w:rPr>
        <w:tab/>
        <w:t xml:space="preserve">zamówienia poniżej </w:t>
      </w:r>
      <w:r w:rsidR="00E9602D">
        <w:rPr>
          <w:rFonts w:ascii="Verdana" w:eastAsiaTheme="minorHAnsi" w:hAnsi="Verdana" w:cs="Times New Roman"/>
          <w:sz w:val="20"/>
          <w:szCs w:val="20"/>
          <w:highlight w:val="yellow"/>
          <w:lang w:eastAsia="en-US"/>
        </w:rPr>
        <w:t>5</w:t>
      </w:r>
      <w:r w:rsidRPr="00546EA4">
        <w:rPr>
          <w:rFonts w:ascii="Verdana" w:eastAsiaTheme="minorHAnsi" w:hAnsi="Verdana" w:cs="Times New Roman"/>
          <w:sz w:val="20"/>
          <w:szCs w:val="20"/>
          <w:highlight w:val="yellow"/>
          <w:lang w:eastAsia="en-US"/>
        </w:rPr>
        <w:t>%</w:t>
      </w:r>
      <w:r w:rsidRPr="00546EA4">
        <w:rPr>
          <w:rFonts w:ascii="Verdana" w:eastAsiaTheme="minorHAnsi" w:hAnsi="Verdana" w:cs="Times New Roman"/>
          <w:sz w:val="20"/>
          <w:szCs w:val="20"/>
          <w:lang w:eastAsia="en-US"/>
        </w:rPr>
        <w:t xml:space="preserve"> Zamawiający jest uprawniony złożyć Wykonawcy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pisemną informację o zmianę umowy w zakresie płatności wynikających z faktur </w:t>
      </w:r>
      <w:r>
        <w:rPr>
          <w:rFonts w:ascii="Verdana" w:eastAsiaTheme="minorHAnsi" w:hAnsi="Verdana" w:cs="Times New Roman"/>
          <w:sz w:val="20"/>
          <w:szCs w:val="20"/>
          <w:lang w:eastAsia="en-US"/>
        </w:rPr>
        <w:lastRenderedPageBreak/>
        <w:tab/>
      </w:r>
      <w:r w:rsidRPr="00546EA4">
        <w:rPr>
          <w:rFonts w:ascii="Verdana" w:eastAsiaTheme="minorHAnsi" w:hAnsi="Verdana" w:cs="Times New Roman"/>
          <w:sz w:val="20"/>
          <w:szCs w:val="20"/>
          <w:lang w:eastAsia="en-US"/>
        </w:rPr>
        <w:t xml:space="preserve">wystawionych po zmianie ceny materiałów lub kosztów związanych z realizacją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zamówienia. Informacja powinna zawierać wyczerpujące uzasadnienie faktyczne i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wskazanie podstaw prawnych oraz dokładne wyliczenie kwoty wynagrodzenia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Wykonawcy po zmianie umowy </w:t>
      </w:r>
    </w:p>
    <w:p w14:paraId="76568F14" w14:textId="22C10FFE" w:rsidR="00546EA4" w:rsidRPr="00546EA4" w:rsidRDefault="00546EA4" w:rsidP="00546EA4">
      <w:pPr>
        <w:pStyle w:val="Default"/>
        <w:jc w:val="both"/>
        <w:rPr>
          <w:rFonts w:ascii="Verdana" w:eastAsiaTheme="minorHAnsi" w:hAnsi="Verdana" w:cs="Times New Roman"/>
          <w:sz w:val="20"/>
          <w:szCs w:val="20"/>
          <w:lang w:eastAsia="en-US"/>
        </w:rPr>
      </w:pPr>
      <w:r w:rsidRPr="00546EA4">
        <w:rPr>
          <w:rFonts w:ascii="Verdana" w:eastAsiaTheme="minorHAnsi" w:hAnsi="Verdana" w:cs="Times New Roman"/>
          <w:sz w:val="20"/>
          <w:szCs w:val="20"/>
          <w:lang w:eastAsia="en-US"/>
        </w:rPr>
        <w:t xml:space="preserve">14.8. Wysokość wynagrodzenia Wykonawcy określonego w rozliczeniu częściowym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nastąpi proporcjonalnie do wskaźnika zmiany ceny materiałów lub kosztów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ogłaszanego w komunikacie Prezesa Głównego Urzędu Statystycznego.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Maksymalna wartość zmiany wynagrodzenia dokonana w efekcie zastosowania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postanowień o zasadach wprowadzania zmian wysokości wynagrodzenia może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wynosić </w:t>
      </w:r>
      <w:r>
        <w:rPr>
          <w:rFonts w:ascii="Verdana" w:eastAsiaTheme="minorHAnsi" w:hAnsi="Verdana" w:cs="Times New Roman"/>
          <w:sz w:val="20"/>
          <w:szCs w:val="20"/>
          <w:lang w:eastAsia="en-US"/>
        </w:rPr>
        <w:t xml:space="preserve">nie więcej niż </w:t>
      </w:r>
      <w:r w:rsidR="00E9602D">
        <w:rPr>
          <w:rFonts w:ascii="Verdana" w:eastAsiaTheme="minorHAnsi" w:hAnsi="Verdana" w:cs="Times New Roman"/>
          <w:sz w:val="20"/>
          <w:szCs w:val="20"/>
          <w:highlight w:val="yellow"/>
          <w:lang w:eastAsia="en-US"/>
        </w:rPr>
        <w:t xml:space="preserve">5 </w:t>
      </w:r>
      <w:r w:rsidRPr="00546EA4">
        <w:rPr>
          <w:rFonts w:ascii="Verdana" w:eastAsiaTheme="minorHAnsi" w:hAnsi="Verdana" w:cs="Times New Roman"/>
          <w:sz w:val="20"/>
          <w:szCs w:val="20"/>
          <w:highlight w:val="yellow"/>
          <w:lang w:eastAsia="en-US"/>
        </w:rPr>
        <w:t>%.</w:t>
      </w:r>
      <w:r w:rsidRPr="00546EA4">
        <w:rPr>
          <w:rFonts w:ascii="Verdana" w:eastAsiaTheme="minorHAnsi" w:hAnsi="Verdana" w:cs="Times New Roman"/>
          <w:sz w:val="20"/>
          <w:szCs w:val="20"/>
          <w:lang w:eastAsia="en-US"/>
        </w:rPr>
        <w:t xml:space="preserve"> </w:t>
      </w:r>
    </w:p>
    <w:p w14:paraId="71BBF709" w14:textId="77777777" w:rsidR="00546EA4" w:rsidRDefault="00546EA4" w:rsidP="00546EA4">
      <w:pPr>
        <w:pStyle w:val="Default"/>
        <w:jc w:val="both"/>
        <w:rPr>
          <w:rFonts w:ascii="Verdana" w:eastAsiaTheme="minorHAnsi" w:hAnsi="Verdana" w:cs="Times New Roman"/>
          <w:sz w:val="20"/>
          <w:szCs w:val="20"/>
          <w:lang w:eastAsia="en-US"/>
        </w:rPr>
      </w:pPr>
      <w:r w:rsidRPr="00546EA4">
        <w:rPr>
          <w:rFonts w:ascii="Verdana" w:eastAsiaTheme="minorHAnsi" w:hAnsi="Verdana" w:cs="Times New Roman"/>
          <w:sz w:val="20"/>
          <w:szCs w:val="20"/>
          <w:lang w:eastAsia="en-US"/>
        </w:rPr>
        <w:t>14.9.</w:t>
      </w:r>
      <w:r w:rsidRPr="00546EA4">
        <w:rPr>
          <w:rFonts w:ascii="Verdana" w:hAnsi="Verdana"/>
          <w:sz w:val="20"/>
          <w:szCs w:val="20"/>
        </w:rPr>
        <w:t xml:space="preserve"> </w:t>
      </w:r>
      <w:r w:rsidRPr="00546EA4">
        <w:rPr>
          <w:rFonts w:ascii="Verdana" w:eastAsiaTheme="minorHAnsi" w:hAnsi="Verdana" w:cs="Times New Roman"/>
          <w:sz w:val="20"/>
          <w:szCs w:val="20"/>
          <w:lang w:eastAsia="en-US"/>
        </w:rPr>
        <w:t xml:space="preserve">Wniosek, o którym mowa w </w:t>
      </w:r>
      <w:r>
        <w:rPr>
          <w:rFonts w:ascii="Verdana" w:eastAsiaTheme="minorHAnsi" w:hAnsi="Verdana" w:cs="Times New Roman"/>
          <w:sz w:val="20"/>
          <w:szCs w:val="20"/>
          <w:lang w:eastAsia="en-US"/>
        </w:rPr>
        <w:t>pkt. 14.6 i 14.7</w:t>
      </w:r>
      <w:r w:rsidRPr="00546EA4">
        <w:rPr>
          <w:rFonts w:ascii="Verdana" w:eastAsiaTheme="minorHAnsi" w:hAnsi="Verdana" w:cs="Times New Roman"/>
          <w:sz w:val="20"/>
          <w:szCs w:val="20"/>
          <w:lang w:eastAsia="en-US"/>
        </w:rPr>
        <w:t xml:space="preserve"> można złożyć nie wcześniej niż po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upływie 12 miesięcy od dnia zawarcia umowy (początkowy termin ustalenia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zmiany wynagrodzenia) i nie częściej niż raz na rok. </w:t>
      </w:r>
    </w:p>
    <w:p w14:paraId="53010F60" w14:textId="77777777" w:rsidR="00546EA4" w:rsidRDefault="00546EA4" w:rsidP="00546EA4">
      <w:pPr>
        <w:pStyle w:val="Default"/>
        <w:jc w:val="both"/>
        <w:rPr>
          <w:rFonts w:ascii="Verdana" w:eastAsiaTheme="minorHAnsi" w:hAnsi="Verdana" w:cs="Times New Roman"/>
          <w:sz w:val="20"/>
          <w:szCs w:val="20"/>
          <w:lang w:eastAsia="en-US"/>
        </w:rPr>
      </w:pPr>
      <w:r w:rsidRPr="00546EA4">
        <w:rPr>
          <w:rFonts w:ascii="Verdana" w:eastAsiaTheme="minorHAnsi" w:hAnsi="Verdana" w:cs="Times New Roman"/>
          <w:sz w:val="20"/>
          <w:szCs w:val="20"/>
          <w:lang w:eastAsia="en-US"/>
        </w:rPr>
        <w:t xml:space="preserve">14.10. Zmian umowy w zakresie zmiany wynagrodzenia z przyczyn określonych w </w:t>
      </w:r>
      <w:r>
        <w:rPr>
          <w:rFonts w:ascii="Verdana" w:eastAsiaTheme="minorHAnsi" w:hAnsi="Verdana" w:cs="Times New Roman"/>
          <w:sz w:val="20"/>
          <w:szCs w:val="20"/>
          <w:lang w:eastAsia="en-US"/>
        </w:rPr>
        <w:t xml:space="preserve">pkt. </w:t>
      </w:r>
      <w:r>
        <w:rPr>
          <w:rFonts w:ascii="Verdana" w:eastAsiaTheme="minorHAnsi" w:hAnsi="Verdana" w:cs="Times New Roman"/>
          <w:sz w:val="20"/>
          <w:szCs w:val="20"/>
          <w:lang w:eastAsia="en-US"/>
        </w:rPr>
        <w:tab/>
        <w:t>14.1 podpunkt a-d</w:t>
      </w:r>
      <w:r w:rsidRPr="00546EA4">
        <w:rPr>
          <w:rFonts w:ascii="Verdana" w:eastAsiaTheme="minorHAnsi" w:hAnsi="Verdana" w:cs="Times New Roman"/>
          <w:sz w:val="20"/>
          <w:szCs w:val="20"/>
          <w:lang w:eastAsia="en-US"/>
        </w:rPr>
        <w:t xml:space="preserve"> obejmować będzie wyłącznie płatności za pracę, których w dniu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zmiany odpowiednio stawki podatku VAT, wysokości minimalnego wynagrodzenia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za pracę i składki na ubezpieczenia społeczne lub zdrowotne, jeszcze nie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wykonano. </w:t>
      </w:r>
    </w:p>
    <w:p w14:paraId="6AB7C07F" w14:textId="77777777" w:rsidR="00A97DF0" w:rsidRPr="00A97DF0" w:rsidRDefault="00546EA4" w:rsidP="00A97DF0">
      <w:pPr>
        <w:pStyle w:val="Default"/>
        <w:jc w:val="both"/>
        <w:rPr>
          <w:rFonts w:ascii="Verdana" w:eastAsiaTheme="minorHAnsi" w:hAnsi="Verdana" w:cs="Times New Roman"/>
          <w:sz w:val="20"/>
          <w:szCs w:val="20"/>
          <w:lang w:eastAsia="en-US"/>
        </w:rPr>
      </w:pPr>
      <w:r w:rsidRPr="00A97DF0">
        <w:rPr>
          <w:rFonts w:ascii="Verdana" w:eastAsiaTheme="minorHAnsi" w:hAnsi="Verdana" w:cs="Times New Roman"/>
          <w:sz w:val="20"/>
          <w:szCs w:val="20"/>
          <w:lang w:eastAsia="en-US"/>
        </w:rPr>
        <w:t>14.11.</w:t>
      </w:r>
      <w:r w:rsidR="00A97DF0" w:rsidRPr="00A97DF0">
        <w:rPr>
          <w:rFonts w:ascii="Verdana" w:eastAsiaTheme="minorHAnsi" w:hAnsi="Verdana" w:cs="Times New Roman"/>
          <w:sz w:val="20"/>
          <w:szCs w:val="20"/>
          <w:lang w:eastAsia="en-US"/>
        </w:rPr>
        <w:t xml:space="preserve"> Obowiązek wykazania wpływu zmian, o których mowa w pkt. 14.1 na zmianę </w:t>
      </w:r>
      <w:r w:rsidR="00A97DF0">
        <w:rPr>
          <w:rFonts w:ascii="Verdana" w:eastAsiaTheme="minorHAnsi" w:hAnsi="Verdana" w:cs="Times New Roman"/>
          <w:sz w:val="20"/>
          <w:szCs w:val="20"/>
          <w:lang w:eastAsia="en-US"/>
        </w:rPr>
        <w:tab/>
      </w:r>
      <w:r w:rsidR="00A97DF0" w:rsidRPr="00A97DF0">
        <w:rPr>
          <w:rFonts w:ascii="Verdana" w:eastAsiaTheme="minorHAnsi" w:hAnsi="Verdana" w:cs="Times New Roman"/>
          <w:sz w:val="20"/>
          <w:szCs w:val="20"/>
          <w:lang w:eastAsia="en-US"/>
        </w:rPr>
        <w:t xml:space="preserve">wynagrodzenia, o którym mowa w </w:t>
      </w:r>
      <w:r w:rsidR="00A97DF0">
        <w:rPr>
          <w:rFonts w:ascii="Verdana" w:eastAsiaTheme="minorHAnsi" w:hAnsi="Verdana" w:cs="Times New Roman"/>
          <w:sz w:val="20"/>
          <w:szCs w:val="20"/>
          <w:lang w:eastAsia="en-US"/>
        </w:rPr>
        <w:t>Umowie z Wykonawcą</w:t>
      </w:r>
      <w:r w:rsidR="00A97DF0" w:rsidRPr="00A97DF0">
        <w:rPr>
          <w:rFonts w:ascii="Verdana" w:eastAsiaTheme="minorHAnsi" w:hAnsi="Verdana" w:cs="Times New Roman"/>
          <w:sz w:val="20"/>
          <w:szCs w:val="20"/>
          <w:lang w:eastAsia="en-US"/>
        </w:rPr>
        <w:t xml:space="preserve">, należy do Wykonawcy </w:t>
      </w:r>
      <w:r w:rsidR="00A97DF0">
        <w:rPr>
          <w:rFonts w:ascii="Verdana" w:eastAsiaTheme="minorHAnsi" w:hAnsi="Verdana" w:cs="Times New Roman"/>
          <w:sz w:val="20"/>
          <w:szCs w:val="20"/>
          <w:lang w:eastAsia="en-US"/>
        </w:rPr>
        <w:tab/>
      </w:r>
      <w:r w:rsidR="00A97DF0" w:rsidRPr="00A97DF0">
        <w:rPr>
          <w:rFonts w:ascii="Verdana" w:eastAsiaTheme="minorHAnsi" w:hAnsi="Verdana" w:cs="Times New Roman"/>
          <w:sz w:val="20"/>
          <w:szCs w:val="20"/>
          <w:lang w:eastAsia="en-US"/>
        </w:rPr>
        <w:t xml:space="preserve">pod rygorem odmowy dokonania zmiany umowy przez Zamawiającego. </w:t>
      </w:r>
    </w:p>
    <w:p w14:paraId="2660B42F" w14:textId="0CB7C170" w:rsidR="00A97DF0" w:rsidRDefault="00A97DF0" w:rsidP="00A97DF0">
      <w:pPr>
        <w:pStyle w:val="Default"/>
        <w:spacing w:after="25"/>
        <w:jc w:val="both"/>
        <w:rPr>
          <w:rFonts w:ascii="Verdana" w:hAnsi="Verdana"/>
          <w:sz w:val="20"/>
          <w:szCs w:val="20"/>
        </w:rPr>
      </w:pPr>
      <w:r w:rsidRPr="00A97DF0">
        <w:rPr>
          <w:rFonts w:ascii="Verdana" w:eastAsiaTheme="minorHAnsi" w:hAnsi="Verdana" w:cs="Times New Roman"/>
          <w:sz w:val="20"/>
          <w:szCs w:val="20"/>
          <w:lang w:eastAsia="en-US"/>
        </w:rPr>
        <w:t xml:space="preserve">14.12. </w:t>
      </w:r>
      <w:r w:rsidRPr="00A97DF0">
        <w:rPr>
          <w:rFonts w:ascii="Verdana" w:hAnsi="Verdana"/>
          <w:sz w:val="20"/>
          <w:szCs w:val="20"/>
        </w:rPr>
        <w:t xml:space="preserve">Łączna maksymalna wartość wszystkich zmian wynagrodzenia, jaką dopuszcza </w:t>
      </w:r>
      <w:r>
        <w:rPr>
          <w:rFonts w:ascii="Verdana" w:hAnsi="Verdana"/>
          <w:sz w:val="20"/>
          <w:szCs w:val="20"/>
        </w:rPr>
        <w:tab/>
      </w:r>
      <w:r w:rsidRPr="00A97DF0">
        <w:rPr>
          <w:rFonts w:ascii="Verdana" w:hAnsi="Verdana"/>
          <w:sz w:val="20"/>
          <w:szCs w:val="20"/>
        </w:rPr>
        <w:t xml:space="preserve">Zamawiający w efekcie zastosowania postanowień o zasadach wprowadzania </w:t>
      </w:r>
      <w:r>
        <w:rPr>
          <w:rFonts w:ascii="Verdana" w:hAnsi="Verdana"/>
          <w:sz w:val="20"/>
          <w:szCs w:val="20"/>
        </w:rPr>
        <w:tab/>
      </w:r>
      <w:r w:rsidRPr="00A97DF0">
        <w:rPr>
          <w:rFonts w:ascii="Verdana" w:hAnsi="Verdana"/>
          <w:sz w:val="20"/>
          <w:szCs w:val="20"/>
        </w:rPr>
        <w:t>zmian wysokoś</w:t>
      </w:r>
      <w:r>
        <w:rPr>
          <w:rFonts w:ascii="Verdana" w:hAnsi="Verdana"/>
          <w:sz w:val="20"/>
          <w:szCs w:val="20"/>
        </w:rPr>
        <w:t xml:space="preserve">ci wynagrodzenia to </w:t>
      </w:r>
      <w:r w:rsidR="00E9602D">
        <w:rPr>
          <w:rFonts w:ascii="Verdana" w:hAnsi="Verdana"/>
          <w:sz w:val="20"/>
          <w:szCs w:val="20"/>
          <w:highlight w:val="yellow"/>
        </w:rPr>
        <w:t>5</w:t>
      </w:r>
      <w:r w:rsidRPr="00A97DF0">
        <w:rPr>
          <w:rFonts w:ascii="Verdana" w:hAnsi="Verdana"/>
          <w:sz w:val="20"/>
          <w:szCs w:val="20"/>
          <w:highlight w:val="yellow"/>
        </w:rPr>
        <w:t xml:space="preserve"> %</w:t>
      </w:r>
      <w:r w:rsidRPr="00A97DF0">
        <w:rPr>
          <w:rFonts w:ascii="Verdana" w:hAnsi="Verdana"/>
          <w:sz w:val="20"/>
          <w:szCs w:val="20"/>
        </w:rPr>
        <w:t xml:space="preserve"> wynagrodzenia, o którym mowa w </w:t>
      </w:r>
      <w:r>
        <w:rPr>
          <w:rFonts w:ascii="Verdana" w:hAnsi="Verdana"/>
          <w:sz w:val="20"/>
          <w:szCs w:val="20"/>
        </w:rPr>
        <w:tab/>
        <w:t xml:space="preserve">Umowie z Wykonawcą. </w:t>
      </w:r>
    </w:p>
    <w:p w14:paraId="66ED4610" w14:textId="77777777" w:rsidR="00195462" w:rsidRDefault="00A97DF0" w:rsidP="00195462">
      <w:pPr>
        <w:pStyle w:val="Default"/>
        <w:jc w:val="both"/>
        <w:rPr>
          <w:rFonts w:ascii="Verdana" w:eastAsiaTheme="minorHAnsi" w:hAnsi="Verdana" w:cs="Times New Roman"/>
          <w:sz w:val="20"/>
          <w:szCs w:val="20"/>
          <w:lang w:eastAsia="en-US"/>
        </w:rPr>
      </w:pPr>
      <w:r w:rsidRPr="00195462">
        <w:rPr>
          <w:rFonts w:ascii="Verdana" w:hAnsi="Verdana"/>
          <w:sz w:val="20"/>
          <w:szCs w:val="20"/>
        </w:rPr>
        <w:t>14.13</w:t>
      </w:r>
      <w:r w:rsidR="00195462" w:rsidRPr="00195462">
        <w:rPr>
          <w:rFonts w:ascii="Verdana" w:hAnsi="Verdana"/>
          <w:sz w:val="20"/>
          <w:szCs w:val="20"/>
        </w:rPr>
        <w:t xml:space="preserve"> </w:t>
      </w:r>
      <w:r w:rsidR="00195462" w:rsidRPr="00195462">
        <w:rPr>
          <w:rFonts w:ascii="Verdana" w:eastAsiaTheme="minorHAnsi" w:hAnsi="Verdana" w:cs="Times New Roman"/>
          <w:sz w:val="20"/>
          <w:szCs w:val="20"/>
          <w:lang w:eastAsia="en-US"/>
        </w:rPr>
        <w:t xml:space="preserve">Postanowień umownych w zakresie waloryzacji nie stosuje się od chwili osiągnięcia </w:t>
      </w:r>
      <w:r w:rsidR="00195462">
        <w:rPr>
          <w:rFonts w:ascii="Verdana" w:eastAsiaTheme="minorHAnsi" w:hAnsi="Verdana" w:cs="Times New Roman"/>
          <w:sz w:val="20"/>
          <w:szCs w:val="20"/>
          <w:lang w:eastAsia="en-US"/>
        </w:rPr>
        <w:tab/>
      </w:r>
      <w:r w:rsidR="00195462" w:rsidRPr="00195462">
        <w:rPr>
          <w:rFonts w:ascii="Verdana" w:eastAsiaTheme="minorHAnsi" w:hAnsi="Verdana" w:cs="Times New Roman"/>
          <w:sz w:val="20"/>
          <w:szCs w:val="20"/>
          <w:lang w:eastAsia="en-US"/>
        </w:rPr>
        <w:t>l</w:t>
      </w:r>
      <w:r w:rsidR="00195462">
        <w:rPr>
          <w:rFonts w:ascii="Verdana" w:eastAsiaTheme="minorHAnsi" w:hAnsi="Verdana" w:cs="Times New Roman"/>
          <w:sz w:val="20"/>
          <w:szCs w:val="20"/>
          <w:lang w:eastAsia="en-US"/>
        </w:rPr>
        <w:t>imitu, o którym mowa w pkt. 14.12.</w:t>
      </w:r>
    </w:p>
    <w:p w14:paraId="37A5CF98" w14:textId="77777777" w:rsidR="00195462" w:rsidRPr="00195462" w:rsidRDefault="00195462" w:rsidP="00195462">
      <w:pPr>
        <w:pStyle w:val="Default"/>
        <w:jc w:val="both"/>
        <w:rPr>
          <w:rFonts w:ascii="Verdana" w:eastAsiaTheme="minorHAnsi" w:hAnsi="Verdana" w:cs="Times New Roman"/>
          <w:sz w:val="20"/>
          <w:szCs w:val="20"/>
          <w:lang w:eastAsia="en-US"/>
        </w:rPr>
      </w:pPr>
      <w:r w:rsidRPr="00195462">
        <w:rPr>
          <w:rFonts w:ascii="Verdana" w:eastAsiaTheme="minorHAnsi" w:hAnsi="Verdana" w:cs="Times New Roman"/>
          <w:sz w:val="20"/>
          <w:szCs w:val="20"/>
          <w:lang w:eastAsia="en-US"/>
        </w:rPr>
        <w:t xml:space="preserve">14.14. Wykonawca, którego wynagrodzenie zostało zmienione zgodnie z </w:t>
      </w:r>
      <w:r w:rsidR="001A235F">
        <w:rPr>
          <w:rFonts w:ascii="Verdana" w:eastAsiaTheme="minorHAnsi" w:hAnsi="Verdana" w:cs="Times New Roman"/>
          <w:sz w:val="20"/>
          <w:szCs w:val="20"/>
          <w:lang w:eastAsia="en-US"/>
        </w:rPr>
        <w:t xml:space="preserve">pkt. 14.1 </w:t>
      </w:r>
      <w:r w:rsidR="001A235F">
        <w:rPr>
          <w:rFonts w:ascii="Verdana" w:eastAsiaTheme="minorHAnsi" w:hAnsi="Verdana" w:cs="Times New Roman"/>
          <w:sz w:val="20"/>
          <w:szCs w:val="20"/>
          <w:lang w:eastAsia="en-US"/>
        </w:rPr>
        <w:tab/>
        <w:t>podpunkt e)</w:t>
      </w:r>
      <w:r w:rsidRPr="00195462">
        <w:rPr>
          <w:rFonts w:ascii="Verdana" w:eastAsiaTheme="minorHAnsi" w:hAnsi="Verdana" w:cs="Times New Roman"/>
          <w:sz w:val="20"/>
          <w:szCs w:val="20"/>
          <w:lang w:eastAsia="en-US"/>
        </w:rPr>
        <w:t xml:space="preserve">, zobowiązany jest do zmiany wynagrodzenia przysługującego </w:t>
      </w:r>
      <w:r w:rsidR="001A235F">
        <w:rPr>
          <w:rFonts w:ascii="Verdana" w:eastAsiaTheme="minorHAnsi" w:hAnsi="Verdana" w:cs="Times New Roman"/>
          <w:sz w:val="20"/>
          <w:szCs w:val="20"/>
          <w:lang w:eastAsia="en-US"/>
        </w:rPr>
        <w:tab/>
      </w:r>
      <w:r w:rsidRPr="00195462">
        <w:rPr>
          <w:rFonts w:ascii="Verdana" w:eastAsiaTheme="minorHAnsi" w:hAnsi="Verdana" w:cs="Times New Roman"/>
          <w:sz w:val="20"/>
          <w:szCs w:val="20"/>
          <w:lang w:eastAsia="en-US"/>
        </w:rPr>
        <w:t xml:space="preserve">podwykonawcy, z którym zawarł umowę, w zakresie odpowiadającym zmianom </w:t>
      </w:r>
      <w:r w:rsidR="001A235F">
        <w:rPr>
          <w:rFonts w:ascii="Verdana" w:eastAsiaTheme="minorHAnsi" w:hAnsi="Verdana" w:cs="Times New Roman"/>
          <w:sz w:val="20"/>
          <w:szCs w:val="20"/>
          <w:lang w:eastAsia="en-US"/>
        </w:rPr>
        <w:tab/>
      </w:r>
      <w:r w:rsidRPr="00195462">
        <w:rPr>
          <w:rFonts w:ascii="Verdana" w:eastAsiaTheme="minorHAnsi" w:hAnsi="Verdana" w:cs="Times New Roman"/>
          <w:sz w:val="20"/>
          <w:szCs w:val="20"/>
          <w:lang w:eastAsia="en-US"/>
        </w:rPr>
        <w:t xml:space="preserve">cen materiałów lub kosztów dotyczących zobowiązania podwykonawcy – o ile </w:t>
      </w:r>
      <w:r w:rsidR="001A235F">
        <w:rPr>
          <w:rFonts w:ascii="Verdana" w:eastAsiaTheme="minorHAnsi" w:hAnsi="Verdana" w:cs="Times New Roman"/>
          <w:sz w:val="20"/>
          <w:szCs w:val="20"/>
          <w:lang w:eastAsia="en-US"/>
        </w:rPr>
        <w:tab/>
      </w:r>
      <w:r w:rsidRPr="00195462">
        <w:rPr>
          <w:rFonts w:ascii="Verdana" w:eastAsiaTheme="minorHAnsi" w:hAnsi="Verdana" w:cs="Times New Roman"/>
          <w:sz w:val="20"/>
          <w:szCs w:val="20"/>
          <w:lang w:eastAsia="en-US"/>
        </w:rPr>
        <w:t xml:space="preserve">dotyczy. </w:t>
      </w:r>
    </w:p>
    <w:p w14:paraId="6F19D6C1" w14:textId="77777777" w:rsidR="002F79A3" w:rsidRDefault="002F79A3" w:rsidP="0041547C">
      <w:pPr>
        <w:ind w:left="705" w:hanging="705"/>
        <w:jc w:val="both"/>
        <w:rPr>
          <w:rFonts w:ascii="Verdana" w:hAnsi="Verdana"/>
          <w:sz w:val="20"/>
          <w:szCs w:val="20"/>
        </w:rPr>
      </w:pPr>
    </w:p>
    <w:p w14:paraId="4D509077" w14:textId="77777777" w:rsidR="0041547C" w:rsidRPr="00E427BF" w:rsidRDefault="001A235F" w:rsidP="0041547C">
      <w:pPr>
        <w:ind w:left="705" w:hanging="705"/>
        <w:jc w:val="both"/>
        <w:rPr>
          <w:rFonts w:ascii="Verdana" w:hAnsi="Verdana"/>
          <w:b/>
          <w:sz w:val="20"/>
          <w:szCs w:val="20"/>
        </w:rPr>
      </w:pPr>
      <w:r>
        <w:rPr>
          <w:rFonts w:ascii="Verdana" w:hAnsi="Verdana"/>
          <w:b/>
          <w:sz w:val="20"/>
          <w:szCs w:val="20"/>
        </w:rPr>
        <w:t>15</w:t>
      </w:r>
      <w:r w:rsidR="0041547C" w:rsidRPr="00E427BF">
        <w:rPr>
          <w:rFonts w:ascii="Verdana" w:hAnsi="Verdana"/>
          <w:b/>
          <w:sz w:val="20"/>
          <w:szCs w:val="20"/>
        </w:rPr>
        <w:t xml:space="preserve">. Podwykonawcy. </w:t>
      </w:r>
    </w:p>
    <w:p w14:paraId="26C303DE" w14:textId="77777777" w:rsidR="0041547C" w:rsidRDefault="001A235F" w:rsidP="0041547C">
      <w:pPr>
        <w:ind w:left="705" w:hanging="705"/>
        <w:jc w:val="both"/>
        <w:rPr>
          <w:rFonts w:ascii="Verdana" w:hAnsi="Verdana"/>
          <w:sz w:val="20"/>
          <w:szCs w:val="20"/>
        </w:rPr>
      </w:pPr>
      <w:r>
        <w:rPr>
          <w:rFonts w:ascii="Verdana" w:hAnsi="Verdana"/>
          <w:sz w:val="20"/>
          <w:szCs w:val="20"/>
        </w:rPr>
        <w:t>15</w:t>
      </w:r>
      <w:r w:rsidR="0041547C">
        <w:rPr>
          <w:rFonts w:ascii="Verdana" w:hAnsi="Verdana"/>
          <w:sz w:val="20"/>
          <w:szCs w:val="20"/>
        </w:rPr>
        <w:t xml:space="preserve">.1. Wykonawca zobowiązany jest do przedkładania Zamawiającemu projektu umowy o podwykonawstwo, której przedmiotem są roboty budowlane, a także projektu jej zmian. </w:t>
      </w:r>
    </w:p>
    <w:p w14:paraId="22781EF0" w14:textId="77777777" w:rsidR="0041547C" w:rsidRDefault="001A235F" w:rsidP="0041547C">
      <w:pPr>
        <w:ind w:left="705" w:hanging="705"/>
        <w:jc w:val="both"/>
        <w:rPr>
          <w:rFonts w:ascii="Verdana" w:hAnsi="Verdana"/>
          <w:sz w:val="20"/>
          <w:szCs w:val="20"/>
        </w:rPr>
      </w:pPr>
      <w:r>
        <w:rPr>
          <w:rFonts w:ascii="Verdana" w:hAnsi="Verdana"/>
          <w:sz w:val="20"/>
          <w:szCs w:val="20"/>
        </w:rPr>
        <w:t>15</w:t>
      </w:r>
      <w:r w:rsidR="0041547C">
        <w:rPr>
          <w:rFonts w:ascii="Verdana" w:hAnsi="Verdana"/>
          <w:sz w:val="20"/>
          <w:szCs w:val="20"/>
        </w:rPr>
        <w:t xml:space="preserve">.2. 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 </w:t>
      </w:r>
    </w:p>
    <w:p w14:paraId="75479502" w14:textId="77777777" w:rsidR="0041547C" w:rsidRDefault="001A235F" w:rsidP="0041547C">
      <w:pPr>
        <w:ind w:left="705" w:hanging="705"/>
        <w:jc w:val="both"/>
        <w:rPr>
          <w:rFonts w:ascii="Verdana" w:hAnsi="Verdana"/>
          <w:sz w:val="20"/>
          <w:szCs w:val="20"/>
        </w:rPr>
      </w:pPr>
      <w:r>
        <w:rPr>
          <w:rFonts w:ascii="Verdana" w:hAnsi="Verdana"/>
          <w:sz w:val="20"/>
          <w:szCs w:val="20"/>
        </w:rPr>
        <w:t>15</w:t>
      </w:r>
      <w:r w:rsidR="0041547C">
        <w:rPr>
          <w:rFonts w:ascii="Verdana" w:hAnsi="Verdana"/>
          <w:sz w:val="20"/>
          <w:szCs w:val="20"/>
        </w:rPr>
        <w:t xml:space="preserve">.3. Wykonawca zobowiązany jest do przedłożenia Zamawiającemu poświadczonej za zgodność z oryginałem kopii zawartej umowy o podwykonawstwo, której przedmiotem są roboty budowlane w terminie 7 dni od daty jej zawarcia. </w:t>
      </w:r>
    </w:p>
    <w:p w14:paraId="562C53ED" w14:textId="77777777" w:rsidR="0041547C" w:rsidRDefault="001A235F" w:rsidP="0041547C">
      <w:pPr>
        <w:ind w:left="705" w:hanging="705"/>
        <w:jc w:val="both"/>
        <w:rPr>
          <w:rFonts w:ascii="Verdana" w:hAnsi="Verdana"/>
          <w:sz w:val="20"/>
          <w:szCs w:val="20"/>
        </w:rPr>
      </w:pPr>
      <w:r>
        <w:rPr>
          <w:rFonts w:ascii="Verdana" w:hAnsi="Verdana"/>
          <w:sz w:val="20"/>
          <w:szCs w:val="20"/>
        </w:rPr>
        <w:t>15</w:t>
      </w:r>
      <w:r w:rsidR="0041547C">
        <w:rPr>
          <w:rFonts w:ascii="Verdana" w:hAnsi="Verdana"/>
          <w:sz w:val="20"/>
          <w:szCs w:val="20"/>
        </w:rPr>
        <w:t xml:space="preserve">.4. Zamawiającemu przysługuje prawo złożenia pisemnego sprzeciwu do umowy o podwykonawstwo w terminie 7 dni od dnia jej przedłożenia Zamawiającemu. </w:t>
      </w:r>
    </w:p>
    <w:p w14:paraId="7D9CA201" w14:textId="77777777" w:rsidR="0041547C" w:rsidRDefault="001A235F" w:rsidP="0041547C">
      <w:pPr>
        <w:ind w:left="705" w:hanging="705"/>
        <w:jc w:val="both"/>
        <w:rPr>
          <w:rFonts w:ascii="Verdana" w:hAnsi="Verdana"/>
          <w:sz w:val="20"/>
          <w:szCs w:val="20"/>
        </w:rPr>
      </w:pPr>
      <w:r>
        <w:rPr>
          <w:rFonts w:ascii="Verdana" w:hAnsi="Verdana"/>
          <w:sz w:val="20"/>
          <w:szCs w:val="20"/>
        </w:rPr>
        <w:t>15</w:t>
      </w:r>
      <w:r w:rsidR="0041547C">
        <w:rPr>
          <w:rFonts w:ascii="Verdana" w:hAnsi="Verdana"/>
          <w:sz w:val="20"/>
          <w:szCs w:val="20"/>
        </w:rPr>
        <w:t xml:space="preserve">.5. 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50.000,00 zł. </w:t>
      </w:r>
    </w:p>
    <w:p w14:paraId="7D000AAD" w14:textId="77777777" w:rsidR="0041547C" w:rsidRDefault="001A235F" w:rsidP="0041547C">
      <w:pPr>
        <w:ind w:left="705" w:hanging="705"/>
        <w:jc w:val="both"/>
        <w:rPr>
          <w:rFonts w:ascii="Verdana" w:hAnsi="Verdana"/>
          <w:sz w:val="20"/>
          <w:szCs w:val="20"/>
        </w:rPr>
      </w:pPr>
      <w:r>
        <w:rPr>
          <w:rFonts w:ascii="Verdana" w:hAnsi="Verdana"/>
          <w:sz w:val="20"/>
          <w:szCs w:val="20"/>
        </w:rPr>
        <w:lastRenderedPageBreak/>
        <w:t>15</w:t>
      </w:r>
      <w:r w:rsidR="0041547C">
        <w:rPr>
          <w:rFonts w:ascii="Verdana" w:hAnsi="Verdana"/>
          <w:sz w:val="20"/>
          <w:szCs w:val="20"/>
        </w:rPr>
        <w:t xml:space="preserve">.6. W przypadku uchylania się przez Wykonawcę, </w:t>
      </w:r>
      <w:r w:rsidR="0041547C" w:rsidRPr="00391F97">
        <w:rPr>
          <w:rFonts w:ascii="Verdana" w:hAnsi="Verdana"/>
          <w:i/>
          <w:sz w:val="20"/>
          <w:szCs w:val="20"/>
        </w:rPr>
        <w:t>podwykonawcę lub dalszego podwykonawcę</w:t>
      </w:r>
      <w:r w:rsidR="0041547C">
        <w:rPr>
          <w:rFonts w:ascii="Verdana" w:hAnsi="Verdana"/>
          <w:sz w:val="20"/>
          <w:szCs w:val="20"/>
        </w:rPr>
        <w:t xml:space="preserve">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05A69B0B" w14:textId="77777777" w:rsidR="0041547C" w:rsidRDefault="001A235F" w:rsidP="0041547C">
      <w:pPr>
        <w:ind w:left="705" w:hanging="705"/>
        <w:jc w:val="both"/>
        <w:rPr>
          <w:rFonts w:ascii="Verdana" w:hAnsi="Verdana"/>
          <w:sz w:val="20"/>
          <w:szCs w:val="20"/>
        </w:rPr>
      </w:pPr>
      <w:r>
        <w:rPr>
          <w:rFonts w:ascii="Verdana" w:hAnsi="Verdana"/>
          <w:sz w:val="20"/>
          <w:szCs w:val="20"/>
        </w:rPr>
        <w:t>15</w:t>
      </w:r>
      <w:r w:rsidR="0041547C">
        <w:rPr>
          <w:rFonts w:ascii="Verdana" w:hAnsi="Verdana"/>
          <w:sz w:val="20"/>
          <w:szCs w:val="20"/>
        </w:rPr>
        <w:t>.7. Wynagr</w:t>
      </w:r>
      <w:r>
        <w:rPr>
          <w:rFonts w:ascii="Verdana" w:hAnsi="Verdana"/>
          <w:sz w:val="20"/>
          <w:szCs w:val="20"/>
        </w:rPr>
        <w:t>odzenie, o którym mowa w pkt 15</w:t>
      </w:r>
      <w:r w:rsidR="0041547C">
        <w:rPr>
          <w:rFonts w:ascii="Verdana" w:hAnsi="Verdana"/>
          <w:sz w:val="20"/>
          <w:szCs w:val="20"/>
        </w:rPr>
        <w:t xml:space="preserve">.6.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96A2C7" w14:textId="77777777" w:rsidR="0041547C" w:rsidRDefault="001A235F" w:rsidP="0041547C">
      <w:pPr>
        <w:ind w:left="705" w:hanging="705"/>
        <w:jc w:val="both"/>
        <w:rPr>
          <w:rFonts w:ascii="Verdana" w:hAnsi="Verdana"/>
          <w:sz w:val="20"/>
          <w:szCs w:val="20"/>
        </w:rPr>
      </w:pPr>
      <w:r>
        <w:rPr>
          <w:rFonts w:ascii="Verdana" w:hAnsi="Verdana"/>
          <w:sz w:val="20"/>
          <w:szCs w:val="20"/>
        </w:rPr>
        <w:t>15</w:t>
      </w:r>
      <w:r w:rsidR="0041547C">
        <w:rPr>
          <w:rFonts w:ascii="Verdana" w:hAnsi="Verdana"/>
          <w:sz w:val="20"/>
          <w:szCs w:val="20"/>
        </w:rPr>
        <w:t xml:space="preserve">.8. Bezpośrednia zapłata obejmie wyłącznie należne wynagrodzenie, bez odsetek, należnych podwykonawcy lub dalszemu podwykonawcy. </w:t>
      </w:r>
    </w:p>
    <w:p w14:paraId="24EF8576" w14:textId="77777777" w:rsidR="0041547C" w:rsidRDefault="001A235F" w:rsidP="0041547C">
      <w:pPr>
        <w:ind w:left="705" w:hanging="705"/>
        <w:jc w:val="both"/>
        <w:rPr>
          <w:rFonts w:ascii="Verdana" w:hAnsi="Verdana"/>
          <w:sz w:val="20"/>
          <w:szCs w:val="20"/>
        </w:rPr>
      </w:pPr>
      <w:r>
        <w:rPr>
          <w:rFonts w:ascii="Verdana" w:hAnsi="Verdana"/>
          <w:sz w:val="20"/>
          <w:szCs w:val="20"/>
        </w:rPr>
        <w:t>15</w:t>
      </w:r>
      <w:r w:rsidR="0041547C">
        <w:rPr>
          <w:rFonts w:ascii="Verdana" w:hAnsi="Verdana"/>
          <w:sz w:val="20"/>
          <w:szCs w:val="20"/>
        </w:rPr>
        <w:t xml:space="preserve">.9. Przed dokonaniem bezpośredniej zapłaty Zamawiający umożliwi Wykonawcy zgłoszenie pisemnych uwag dotyczących zasadności bezpośredniej zapłaty wynagrodzenia podwykonawcy lub dalszemu podwykonawcy w terminie 7 dni od dnia doręczenia tej informacji. </w:t>
      </w:r>
    </w:p>
    <w:p w14:paraId="13DFB931" w14:textId="77777777" w:rsidR="0041547C" w:rsidRDefault="001A235F" w:rsidP="0041547C">
      <w:pPr>
        <w:ind w:left="705" w:hanging="705"/>
        <w:jc w:val="both"/>
        <w:rPr>
          <w:rFonts w:ascii="Verdana" w:hAnsi="Verdana"/>
          <w:sz w:val="20"/>
          <w:szCs w:val="20"/>
        </w:rPr>
      </w:pPr>
      <w:r>
        <w:rPr>
          <w:rFonts w:ascii="Verdana" w:hAnsi="Verdana"/>
          <w:sz w:val="20"/>
          <w:szCs w:val="20"/>
        </w:rPr>
        <w:t>15</w:t>
      </w:r>
      <w:r w:rsidR="0041547C">
        <w:rPr>
          <w:rFonts w:ascii="Verdana" w:hAnsi="Verdana"/>
          <w:sz w:val="20"/>
          <w:szCs w:val="20"/>
        </w:rPr>
        <w:t xml:space="preserve">.10. Zapłata przez Zamawiającego na rzecz podwykonawcy dokonana będzie w terminie 30 dni od dnia zgłoszenia roszczenia. </w:t>
      </w:r>
    </w:p>
    <w:p w14:paraId="08D03E8F" w14:textId="77777777" w:rsidR="0041547C" w:rsidRDefault="001A235F" w:rsidP="0041547C">
      <w:pPr>
        <w:ind w:left="705" w:hanging="705"/>
        <w:jc w:val="both"/>
        <w:rPr>
          <w:rFonts w:ascii="Verdana" w:hAnsi="Verdana"/>
          <w:sz w:val="20"/>
          <w:szCs w:val="20"/>
        </w:rPr>
      </w:pPr>
      <w:r>
        <w:rPr>
          <w:rFonts w:ascii="Verdana" w:hAnsi="Verdana"/>
          <w:sz w:val="20"/>
          <w:szCs w:val="20"/>
        </w:rPr>
        <w:t>15</w:t>
      </w:r>
      <w:r w:rsidR="0041547C">
        <w:rPr>
          <w:rFonts w:ascii="Verdana" w:hAnsi="Verdana"/>
          <w:sz w:val="20"/>
          <w:szCs w:val="20"/>
        </w:rPr>
        <w:t>.11. Wynagrodzenie Wykonawcy:</w:t>
      </w:r>
    </w:p>
    <w:p w14:paraId="37FC9871"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a) Zamawiający dokona zapłaty należnego wynagrodzenia za odebrane roboty budowlane po dostarczeniu przez Wykonawcę dowodów zapłaty wymagalnego wynagrodzenia podwykonawcom i dalszym podwykonawcom biorącym udział w realizacji odebranych robót budowlanych, </w:t>
      </w:r>
    </w:p>
    <w:p w14:paraId="7070EC22" w14:textId="77777777" w:rsidR="0041547C" w:rsidRDefault="0041547C" w:rsidP="0041547C">
      <w:pPr>
        <w:ind w:left="705" w:hanging="705"/>
        <w:jc w:val="both"/>
        <w:rPr>
          <w:rFonts w:ascii="Verdana" w:hAnsi="Verdana"/>
          <w:sz w:val="20"/>
          <w:szCs w:val="20"/>
        </w:rPr>
      </w:pPr>
      <w:r>
        <w:rPr>
          <w:rFonts w:ascii="Verdana" w:hAnsi="Verdana"/>
          <w:sz w:val="20"/>
          <w:szCs w:val="20"/>
        </w:rPr>
        <w:tab/>
        <w:t xml:space="preserve">b) w przypadku nieprzedstawienia przez Wykonawcę wszystkich dowodów zapłaty, o których mowa w pkt a) Zamawiający wstrzyma się z wypłatą należnego Wykonawcy wynagrodzenia za odebrane roboty budowlane w części równej sumie kwot wynikających z nieprzedstawionych dowodów zapłaty, </w:t>
      </w:r>
    </w:p>
    <w:p w14:paraId="371FC053" w14:textId="77777777" w:rsidR="0041547C" w:rsidRDefault="0041547C" w:rsidP="0041547C">
      <w:pPr>
        <w:spacing w:line="276" w:lineRule="auto"/>
        <w:ind w:left="705" w:hanging="705"/>
        <w:jc w:val="both"/>
        <w:rPr>
          <w:rFonts w:ascii="Verdana" w:hAnsi="Verdana"/>
          <w:sz w:val="20"/>
          <w:szCs w:val="20"/>
        </w:rPr>
      </w:pPr>
    </w:p>
    <w:p w14:paraId="58220040" w14:textId="77777777" w:rsidR="0041547C" w:rsidRDefault="0041547C" w:rsidP="0041547C">
      <w:pPr>
        <w:spacing w:line="276" w:lineRule="auto"/>
        <w:ind w:left="705" w:hanging="705"/>
        <w:jc w:val="both"/>
        <w:rPr>
          <w:rFonts w:ascii="Verdana" w:hAnsi="Verdana"/>
          <w:sz w:val="20"/>
          <w:szCs w:val="20"/>
        </w:rPr>
      </w:pPr>
    </w:p>
    <w:p w14:paraId="2B7077C2" w14:textId="77777777" w:rsidR="0041547C" w:rsidRDefault="0041547C" w:rsidP="0041547C">
      <w:pPr>
        <w:spacing w:line="276" w:lineRule="auto"/>
        <w:ind w:left="705" w:hanging="705"/>
        <w:jc w:val="both"/>
        <w:rPr>
          <w:rFonts w:ascii="Verdana" w:hAnsi="Verdana"/>
          <w:sz w:val="20"/>
          <w:szCs w:val="20"/>
        </w:rPr>
      </w:pPr>
    </w:p>
    <w:p w14:paraId="14AF2585" w14:textId="77777777" w:rsidR="006410CF" w:rsidRDefault="006410CF" w:rsidP="0041547C">
      <w:pPr>
        <w:spacing w:line="276" w:lineRule="auto"/>
        <w:ind w:left="705" w:hanging="705"/>
        <w:jc w:val="both"/>
        <w:rPr>
          <w:rFonts w:ascii="Verdana" w:hAnsi="Verdana"/>
          <w:sz w:val="20"/>
          <w:szCs w:val="20"/>
        </w:rPr>
      </w:pPr>
    </w:p>
    <w:p w14:paraId="1E3F2334" w14:textId="77777777" w:rsidR="006410CF" w:rsidRDefault="006410CF" w:rsidP="0041547C">
      <w:pPr>
        <w:spacing w:line="276" w:lineRule="auto"/>
        <w:ind w:left="705" w:hanging="705"/>
        <w:jc w:val="both"/>
        <w:rPr>
          <w:rFonts w:ascii="Verdana" w:hAnsi="Verdana"/>
          <w:sz w:val="20"/>
          <w:szCs w:val="20"/>
        </w:rPr>
      </w:pPr>
    </w:p>
    <w:p w14:paraId="77364B18" w14:textId="77777777" w:rsidR="00B16DFF" w:rsidRDefault="00B16DFF" w:rsidP="0041547C">
      <w:pPr>
        <w:spacing w:line="276" w:lineRule="auto"/>
        <w:ind w:left="705" w:hanging="705"/>
        <w:jc w:val="both"/>
        <w:rPr>
          <w:rFonts w:ascii="Verdana" w:hAnsi="Verdana"/>
          <w:sz w:val="20"/>
          <w:szCs w:val="20"/>
        </w:rPr>
      </w:pPr>
    </w:p>
    <w:p w14:paraId="78D53EDC" w14:textId="77777777" w:rsidR="00E9602D" w:rsidRDefault="00E9602D">
      <w:pPr>
        <w:widowControl/>
        <w:ind w:left="357" w:hanging="357"/>
        <w:jc w:val="both"/>
        <w:rPr>
          <w:rFonts w:ascii="Verdana" w:hAnsi="Verdana"/>
          <w:b/>
          <w:sz w:val="20"/>
          <w:szCs w:val="20"/>
        </w:rPr>
      </w:pPr>
      <w:r>
        <w:rPr>
          <w:rFonts w:ascii="Verdana" w:hAnsi="Verdana"/>
          <w:b/>
          <w:sz w:val="20"/>
          <w:szCs w:val="20"/>
        </w:rPr>
        <w:br w:type="page"/>
      </w:r>
    </w:p>
    <w:p w14:paraId="78EBC350" w14:textId="008491AD" w:rsidR="00B61C69" w:rsidRPr="002D741C" w:rsidRDefault="00B61C69" w:rsidP="00B61C69">
      <w:pPr>
        <w:spacing w:line="276" w:lineRule="auto"/>
        <w:ind w:left="705" w:hanging="705"/>
        <w:jc w:val="center"/>
        <w:rPr>
          <w:rFonts w:ascii="Verdana" w:hAnsi="Verdana"/>
          <w:b/>
          <w:sz w:val="20"/>
          <w:szCs w:val="20"/>
        </w:rPr>
      </w:pPr>
      <w:r w:rsidRPr="002D741C">
        <w:rPr>
          <w:rFonts w:ascii="Verdana" w:hAnsi="Verdana"/>
          <w:b/>
          <w:sz w:val="20"/>
          <w:szCs w:val="20"/>
        </w:rPr>
        <w:lastRenderedPageBreak/>
        <w:t>WZÓR UMOWY</w:t>
      </w:r>
    </w:p>
    <w:p w14:paraId="07B0CDF9" w14:textId="77777777" w:rsidR="00B61C69" w:rsidRDefault="00B61C69" w:rsidP="00B61C69">
      <w:pPr>
        <w:spacing w:line="276" w:lineRule="auto"/>
        <w:ind w:left="705" w:hanging="705"/>
        <w:jc w:val="both"/>
        <w:rPr>
          <w:rFonts w:ascii="Verdana" w:hAnsi="Verdana"/>
          <w:sz w:val="20"/>
          <w:szCs w:val="20"/>
        </w:rPr>
      </w:pPr>
    </w:p>
    <w:p w14:paraId="24DA9151" w14:textId="77777777" w:rsidR="00B61C69" w:rsidRDefault="00B61C69" w:rsidP="00B61C69">
      <w:pPr>
        <w:spacing w:line="276" w:lineRule="auto"/>
        <w:ind w:left="705" w:hanging="705"/>
        <w:jc w:val="both"/>
        <w:rPr>
          <w:rFonts w:ascii="Verdana" w:hAnsi="Verdana"/>
          <w:sz w:val="20"/>
          <w:szCs w:val="20"/>
        </w:rPr>
      </w:pPr>
    </w:p>
    <w:p w14:paraId="70058B51" w14:textId="77777777" w:rsidR="00B61C69" w:rsidRPr="005948DE" w:rsidRDefault="00B61C69" w:rsidP="00B61C69">
      <w:pPr>
        <w:tabs>
          <w:tab w:val="left" w:leader="dot" w:pos="3244"/>
        </w:tabs>
        <w:jc w:val="both"/>
        <w:rPr>
          <w:rFonts w:ascii="Verdana" w:hAnsi="Verdana"/>
          <w:snapToGrid w:val="0"/>
          <w:sz w:val="20"/>
          <w:szCs w:val="20"/>
        </w:rPr>
      </w:pPr>
      <w:r>
        <w:rPr>
          <w:rFonts w:ascii="Verdana" w:hAnsi="Verdana"/>
          <w:snapToGrid w:val="0"/>
          <w:sz w:val="20"/>
          <w:szCs w:val="20"/>
        </w:rPr>
        <w:t>Umowa zawarta w dniu ………………………………………</w:t>
      </w:r>
      <w:r w:rsidRPr="005948DE">
        <w:rPr>
          <w:rFonts w:ascii="Verdana" w:hAnsi="Verdana"/>
          <w:snapToGrid w:val="0"/>
          <w:sz w:val="20"/>
          <w:szCs w:val="20"/>
        </w:rPr>
        <w:t xml:space="preserve"> w Mławie pomiędzy </w:t>
      </w:r>
      <w:r>
        <w:rPr>
          <w:rFonts w:ascii="Verdana" w:hAnsi="Verdana"/>
          <w:b/>
          <w:snapToGrid w:val="0"/>
          <w:sz w:val="20"/>
          <w:szCs w:val="20"/>
        </w:rPr>
        <w:t xml:space="preserve">Gminą </w:t>
      </w:r>
      <w:r w:rsidR="001E1D69">
        <w:rPr>
          <w:rFonts w:ascii="Verdana" w:hAnsi="Verdana"/>
          <w:b/>
          <w:snapToGrid w:val="0"/>
          <w:sz w:val="20"/>
          <w:szCs w:val="20"/>
        </w:rPr>
        <w:t>Szydłowo</w:t>
      </w:r>
      <w:r>
        <w:rPr>
          <w:rFonts w:ascii="Verdana" w:hAnsi="Verdana"/>
          <w:b/>
          <w:snapToGrid w:val="0"/>
          <w:sz w:val="20"/>
          <w:szCs w:val="20"/>
        </w:rPr>
        <w:t xml:space="preserve">; </w:t>
      </w:r>
      <w:r w:rsidR="001E1D69">
        <w:rPr>
          <w:rFonts w:ascii="Verdana" w:hAnsi="Verdana"/>
          <w:snapToGrid w:val="0"/>
          <w:sz w:val="20"/>
          <w:szCs w:val="20"/>
        </w:rPr>
        <w:t>06 - 516</w:t>
      </w:r>
      <w:r w:rsidRPr="00B61C69">
        <w:rPr>
          <w:rFonts w:ascii="Verdana" w:hAnsi="Verdana"/>
          <w:snapToGrid w:val="0"/>
          <w:sz w:val="20"/>
          <w:szCs w:val="20"/>
        </w:rPr>
        <w:t xml:space="preserve"> </w:t>
      </w:r>
      <w:r w:rsidR="001E1D69">
        <w:rPr>
          <w:rFonts w:ascii="Verdana" w:hAnsi="Verdana"/>
          <w:snapToGrid w:val="0"/>
          <w:sz w:val="20"/>
          <w:szCs w:val="20"/>
        </w:rPr>
        <w:t>Szydłowo ul. Mazowiecka 61</w:t>
      </w:r>
      <w:r>
        <w:rPr>
          <w:rFonts w:ascii="Verdana" w:hAnsi="Verdana"/>
          <w:b/>
          <w:snapToGrid w:val="0"/>
          <w:sz w:val="20"/>
          <w:szCs w:val="20"/>
        </w:rPr>
        <w:t xml:space="preserve">, </w:t>
      </w:r>
      <w:r>
        <w:rPr>
          <w:rFonts w:ascii="Verdana" w:hAnsi="Verdana"/>
          <w:snapToGrid w:val="0"/>
          <w:sz w:val="20"/>
          <w:szCs w:val="20"/>
        </w:rPr>
        <w:t>reprezentowaną</w:t>
      </w:r>
      <w:r w:rsidRPr="005948DE">
        <w:rPr>
          <w:rFonts w:ascii="Verdana" w:hAnsi="Verdana"/>
          <w:snapToGrid w:val="0"/>
          <w:sz w:val="20"/>
          <w:szCs w:val="20"/>
        </w:rPr>
        <w:t xml:space="preserve"> przez:</w:t>
      </w:r>
    </w:p>
    <w:p w14:paraId="1FBE99CA" w14:textId="77777777" w:rsidR="00B61C69" w:rsidRDefault="00B61C69" w:rsidP="00B61C69">
      <w:pPr>
        <w:jc w:val="both"/>
        <w:rPr>
          <w:rFonts w:ascii="Verdana" w:hAnsi="Verdana"/>
          <w:snapToGrid w:val="0"/>
          <w:sz w:val="20"/>
          <w:szCs w:val="20"/>
        </w:rPr>
      </w:pPr>
    </w:p>
    <w:p w14:paraId="6E1E9B7E" w14:textId="77777777" w:rsidR="00B61C69" w:rsidRPr="005948DE" w:rsidRDefault="00B61C69" w:rsidP="00B61C69">
      <w:pPr>
        <w:jc w:val="both"/>
        <w:rPr>
          <w:rFonts w:ascii="Verdana" w:hAnsi="Verdana"/>
          <w:snapToGrid w:val="0"/>
          <w:sz w:val="20"/>
          <w:szCs w:val="20"/>
        </w:rPr>
      </w:pPr>
    </w:p>
    <w:p w14:paraId="27402B0F" w14:textId="77777777" w:rsidR="00B61C69" w:rsidRPr="005948DE" w:rsidRDefault="00B61C69" w:rsidP="00B61C69">
      <w:pPr>
        <w:jc w:val="both"/>
        <w:rPr>
          <w:rFonts w:ascii="Verdana" w:hAnsi="Verdana"/>
          <w:b/>
          <w:snapToGrid w:val="0"/>
          <w:sz w:val="20"/>
          <w:szCs w:val="20"/>
        </w:rPr>
      </w:pPr>
      <w:r>
        <w:rPr>
          <w:rFonts w:ascii="Verdana" w:hAnsi="Verdana"/>
          <w:b/>
          <w:snapToGrid w:val="0"/>
          <w:sz w:val="20"/>
          <w:szCs w:val="20"/>
        </w:rPr>
        <w:t>…………………………………………………………………</w:t>
      </w:r>
    </w:p>
    <w:p w14:paraId="63C0A2B5" w14:textId="77777777" w:rsidR="00B61C69" w:rsidRPr="005948DE" w:rsidRDefault="00B61C69" w:rsidP="00B61C69">
      <w:pPr>
        <w:jc w:val="both"/>
        <w:rPr>
          <w:rFonts w:ascii="Verdana" w:hAnsi="Verdana"/>
          <w:b/>
          <w:snapToGrid w:val="0"/>
          <w:sz w:val="20"/>
          <w:szCs w:val="20"/>
        </w:rPr>
      </w:pPr>
    </w:p>
    <w:p w14:paraId="702EE5CC" w14:textId="77777777" w:rsidR="00B61C69" w:rsidRPr="005948DE" w:rsidRDefault="00B61C69" w:rsidP="00B61C69">
      <w:pPr>
        <w:jc w:val="both"/>
        <w:rPr>
          <w:rFonts w:ascii="Verdana" w:hAnsi="Verdana"/>
          <w:snapToGrid w:val="0"/>
          <w:sz w:val="20"/>
          <w:szCs w:val="20"/>
        </w:rPr>
      </w:pPr>
      <w:r>
        <w:rPr>
          <w:rFonts w:ascii="Verdana" w:hAnsi="Verdana"/>
          <w:b/>
          <w:snapToGrid w:val="0"/>
          <w:sz w:val="20"/>
          <w:szCs w:val="20"/>
        </w:rPr>
        <w:t>…………………………………………………………………</w:t>
      </w:r>
    </w:p>
    <w:p w14:paraId="5232C077" w14:textId="77777777" w:rsidR="00B61C69" w:rsidRDefault="00B61C69" w:rsidP="00B61C69">
      <w:pPr>
        <w:jc w:val="both"/>
        <w:rPr>
          <w:rFonts w:ascii="Verdana" w:hAnsi="Verdana"/>
          <w:snapToGrid w:val="0"/>
          <w:sz w:val="20"/>
          <w:szCs w:val="20"/>
        </w:rPr>
      </w:pPr>
    </w:p>
    <w:p w14:paraId="000E6ABA" w14:textId="77777777" w:rsidR="00B61C69" w:rsidRPr="005948DE" w:rsidRDefault="00B61C69" w:rsidP="00B61C69">
      <w:pPr>
        <w:jc w:val="both"/>
        <w:rPr>
          <w:rFonts w:ascii="Verdana" w:hAnsi="Verdana"/>
          <w:snapToGrid w:val="0"/>
          <w:sz w:val="20"/>
          <w:szCs w:val="20"/>
        </w:rPr>
      </w:pPr>
    </w:p>
    <w:p w14:paraId="44211EB6" w14:textId="77777777" w:rsidR="00B61C69" w:rsidRPr="005948DE" w:rsidRDefault="00B61C69" w:rsidP="00B61C69">
      <w:pPr>
        <w:jc w:val="both"/>
        <w:rPr>
          <w:rFonts w:ascii="Verdana" w:hAnsi="Verdana"/>
          <w:snapToGrid w:val="0"/>
          <w:sz w:val="20"/>
          <w:szCs w:val="20"/>
        </w:rPr>
      </w:pPr>
      <w:r w:rsidRPr="005948DE">
        <w:rPr>
          <w:rFonts w:ascii="Verdana" w:hAnsi="Verdana"/>
          <w:snapToGrid w:val="0"/>
          <w:sz w:val="20"/>
          <w:szCs w:val="20"/>
        </w:rPr>
        <w:t xml:space="preserve">zwanym dalej </w:t>
      </w:r>
      <w:r w:rsidRPr="005948DE">
        <w:rPr>
          <w:rFonts w:ascii="Verdana" w:hAnsi="Verdana"/>
          <w:b/>
          <w:i/>
          <w:snapToGrid w:val="0"/>
          <w:sz w:val="20"/>
          <w:szCs w:val="20"/>
        </w:rPr>
        <w:t>Zamawiającym</w:t>
      </w:r>
      <w:r w:rsidRPr="005948DE">
        <w:rPr>
          <w:rFonts w:ascii="Verdana" w:hAnsi="Verdana"/>
          <w:snapToGrid w:val="0"/>
          <w:sz w:val="20"/>
          <w:szCs w:val="20"/>
        </w:rPr>
        <w:t>,</w:t>
      </w:r>
    </w:p>
    <w:p w14:paraId="45A40E59" w14:textId="77777777" w:rsidR="00B61C69" w:rsidRPr="005948DE" w:rsidRDefault="00B61C69" w:rsidP="00B61C69">
      <w:pPr>
        <w:jc w:val="both"/>
        <w:rPr>
          <w:rFonts w:ascii="Verdana" w:hAnsi="Verdana"/>
          <w:snapToGrid w:val="0"/>
          <w:sz w:val="20"/>
          <w:szCs w:val="20"/>
        </w:rPr>
      </w:pPr>
    </w:p>
    <w:p w14:paraId="41C758D4" w14:textId="77777777" w:rsidR="00B61C69" w:rsidRPr="005948DE" w:rsidRDefault="00B61C69" w:rsidP="00B61C69">
      <w:pPr>
        <w:jc w:val="both"/>
        <w:rPr>
          <w:rFonts w:ascii="Verdana" w:hAnsi="Verdana"/>
          <w:snapToGrid w:val="0"/>
          <w:sz w:val="20"/>
          <w:szCs w:val="20"/>
        </w:rPr>
      </w:pPr>
    </w:p>
    <w:p w14:paraId="17A79775" w14:textId="77777777" w:rsidR="00B61C69" w:rsidRDefault="00B61C69" w:rsidP="00B61C69">
      <w:pPr>
        <w:jc w:val="both"/>
        <w:rPr>
          <w:rFonts w:ascii="Verdana" w:hAnsi="Verdana"/>
          <w:snapToGrid w:val="0"/>
          <w:sz w:val="20"/>
          <w:szCs w:val="20"/>
        </w:rPr>
      </w:pPr>
      <w:r w:rsidRPr="005948DE">
        <w:rPr>
          <w:rFonts w:ascii="Verdana" w:hAnsi="Verdana"/>
          <w:snapToGrid w:val="0"/>
          <w:sz w:val="20"/>
          <w:szCs w:val="20"/>
        </w:rPr>
        <w:t xml:space="preserve">a </w:t>
      </w:r>
      <w:r>
        <w:rPr>
          <w:rFonts w:ascii="Verdana" w:hAnsi="Verdana"/>
          <w:snapToGrid w:val="0"/>
          <w:sz w:val="20"/>
          <w:szCs w:val="20"/>
        </w:rPr>
        <w:t>……………………………………………………………………………………………………………………………</w:t>
      </w:r>
    </w:p>
    <w:p w14:paraId="136A2033" w14:textId="77777777" w:rsidR="00B61C69" w:rsidRDefault="00B61C69" w:rsidP="00B61C69">
      <w:pPr>
        <w:jc w:val="both"/>
        <w:rPr>
          <w:rFonts w:ascii="Verdana" w:hAnsi="Verdana"/>
          <w:snapToGrid w:val="0"/>
          <w:sz w:val="20"/>
          <w:szCs w:val="20"/>
        </w:rPr>
      </w:pPr>
    </w:p>
    <w:p w14:paraId="6961FCF2" w14:textId="77777777" w:rsidR="00B61C69" w:rsidRDefault="00B61C69" w:rsidP="00B61C69">
      <w:pPr>
        <w:jc w:val="both"/>
        <w:rPr>
          <w:rFonts w:ascii="Verdana" w:hAnsi="Verdana"/>
          <w:snapToGrid w:val="0"/>
          <w:sz w:val="20"/>
          <w:szCs w:val="20"/>
        </w:rPr>
      </w:pPr>
    </w:p>
    <w:p w14:paraId="6F31C77F" w14:textId="77777777" w:rsidR="00B61C69" w:rsidRPr="005948DE" w:rsidRDefault="00B61C69" w:rsidP="00B61C69">
      <w:pPr>
        <w:jc w:val="both"/>
        <w:rPr>
          <w:rFonts w:ascii="Verdana" w:hAnsi="Verdana"/>
          <w:snapToGrid w:val="0"/>
          <w:sz w:val="20"/>
          <w:szCs w:val="20"/>
        </w:rPr>
      </w:pPr>
      <w:r>
        <w:rPr>
          <w:rFonts w:ascii="Verdana" w:hAnsi="Verdana"/>
          <w:snapToGrid w:val="0"/>
          <w:sz w:val="20"/>
          <w:szCs w:val="20"/>
        </w:rPr>
        <w:t>reprezentowanym</w:t>
      </w:r>
      <w:r w:rsidRPr="005948DE">
        <w:rPr>
          <w:rFonts w:ascii="Verdana" w:hAnsi="Verdana"/>
          <w:snapToGrid w:val="0"/>
          <w:sz w:val="20"/>
          <w:szCs w:val="20"/>
        </w:rPr>
        <w:t xml:space="preserve"> przez:</w:t>
      </w:r>
    </w:p>
    <w:p w14:paraId="63BF4F71" w14:textId="77777777" w:rsidR="00B61C69" w:rsidRDefault="00B61C69" w:rsidP="00B61C69">
      <w:pPr>
        <w:tabs>
          <w:tab w:val="left" w:leader="dot" w:pos="6571"/>
          <w:tab w:val="left" w:pos="8040"/>
        </w:tabs>
        <w:jc w:val="both"/>
        <w:rPr>
          <w:rFonts w:ascii="Verdana" w:hAnsi="Verdana"/>
          <w:snapToGrid w:val="0"/>
          <w:sz w:val="20"/>
          <w:szCs w:val="20"/>
        </w:rPr>
      </w:pPr>
    </w:p>
    <w:p w14:paraId="3D578914" w14:textId="77777777" w:rsidR="00B61C69" w:rsidRPr="005948DE" w:rsidRDefault="00B61C69" w:rsidP="00B61C69">
      <w:pPr>
        <w:tabs>
          <w:tab w:val="left" w:leader="dot" w:pos="6571"/>
          <w:tab w:val="left" w:pos="8040"/>
        </w:tabs>
        <w:jc w:val="both"/>
        <w:rPr>
          <w:rFonts w:ascii="Verdana" w:hAnsi="Verdana"/>
          <w:b/>
          <w:snapToGrid w:val="0"/>
          <w:sz w:val="20"/>
          <w:szCs w:val="20"/>
        </w:rPr>
      </w:pPr>
      <w:r>
        <w:rPr>
          <w:rFonts w:ascii="Verdana" w:hAnsi="Verdana"/>
          <w:snapToGrid w:val="0"/>
          <w:sz w:val="20"/>
          <w:szCs w:val="20"/>
        </w:rPr>
        <w:t>………………………………………………………………………………………………………..</w:t>
      </w:r>
    </w:p>
    <w:p w14:paraId="623294BD" w14:textId="77777777" w:rsidR="00B61C69" w:rsidRPr="005948DE" w:rsidRDefault="00B61C69" w:rsidP="00B61C69">
      <w:pPr>
        <w:jc w:val="both"/>
        <w:rPr>
          <w:rFonts w:ascii="Verdana" w:hAnsi="Verdana"/>
          <w:snapToGrid w:val="0"/>
          <w:sz w:val="20"/>
          <w:szCs w:val="20"/>
        </w:rPr>
      </w:pPr>
    </w:p>
    <w:p w14:paraId="4980F3A5" w14:textId="77777777" w:rsidR="00B61C69" w:rsidRPr="005948DE" w:rsidRDefault="00B61C69" w:rsidP="00B61C69">
      <w:pPr>
        <w:tabs>
          <w:tab w:val="left" w:leader="dot" w:pos="6571"/>
        </w:tabs>
        <w:jc w:val="both"/>
        <w:rPr>
          <w:rFonts w:ascii="Verdana" w:hAnsi="Verdana"/>
          <w:snapToGrid w:val="0"/>
          <w:sz w:val="20"/>
          <w:szCs w:val="20"/>
        </w:rPr>
      </w:pPr>
    </w:p>
    <w:p w14:paraId="730FEABD" w14:textId="77777777" w:rsidR="00B61C69" w:rsidRPr="005948DE" w:rsidRDefault="00B61C69" w:rsidP="00B61C69">
      <w:pPr>
        <w:jc w:val="both"/>
        <w:rPr>
          <w:rFonts w:ascii="Verdana" w:hAnsi="Verdana"/>
          <w:snapToGrid w:val="0"/>
          <w:sz w:val="20"/>
          <w:szCs w:val="20"/>
        </w:rPr>
      </w:pPr>
      <w:r w:rsidRPr="005948DE">
        <w:rPr>
          <w:rFonts w:ascii="Verdana" w:hAnsi="Verdana"/>
          <w:snapToGrid w:val="0"/>
          <w:sz w:val="20"/>
          <w:szCs w:val="20"/>
        </w:rPr>
        <w:t xml:space="preserve">zwanym dalej </w:t>
      </w:r>
      <w:r w:rsidRPr="005948DE">
        <w:rPr>
          <w:rFonts w:ascii="Verdana" w:hAnsi="Verdana"/>
          <w:b/>
          <w:i/>
          <w:snapToGrid w:val="0"/>
          <w:sz w:val="20"/>
          <w:szCs w:val="20"/>
        </w:rPr>
        <w:t>Wykonawcą</w:t>
      </w:r>
      <w:r w:rsidRPr="005948DE">
        <w:rPr>
          <w:rFonts w:ascii="Verdana" w:hAnsi="Verdana"/>
          <w:snapToGrid w:val="0"/>
          <w:sz w:val="20"/>
          <w:szCs w:val="20"/>
        </w:rPr>
        <w:t>,</w:t>
      </w:r>
    </w:p>
    <w:p w14:paraId="44AD40C8" w14:textId="77777777" w:rsidR="00B61C69" w:rsidRPr="005948DE" w:rsidRDefault="00B61C69" w:rsidP="00B61C69">
      <w:pPr>
        <w:pStyle w:val="Tekstpodstawowy2"/>
        <w:spacing w:after="0"/>
        <w:jc w:val="both"/>
        <w:rPr>
          <w:rFonts w:ascii="Verdana" w:hAnsi="Verdana"/>
          <w:sz w:val="20"/>
          <w:szCs w:val="20"/>
        </w:rPr>
      </w:pPr>
    </w:p>
    <w:p w14:paraId="459B16B1" w14:textId="77777777" w:rsidR="00B61C69" w:rsidRDefault="00B61C69" w:rsidP="00B61C69">
      <w:pPr>
        <w:spacing w:line="276" w:lineRule="auto"/>
        <w:jc w:val="both"/>
        <w:rPr>
          <w:rFonts w:ascii="Verdana" w:hAnsi="Verdana"/>
          <w:sz w:val="20"/>
          <w:szCs w:val="20"/>
        </w:rPr>
      </w:pPr>
      <w:r>
        <w:rPr>
          <w:rFonts w:ascii="Verdana" w:hAnsi="Verdana"/>
          <w:sz w:val="20"/>
          <w:szCs w:val="20"/>
        </w:rPr>
        <w:t xml:space="preserve">w wyniku przeprowadzonego postępowania o zamówienie publiczne w trybie podstawowym bez negocjacji o wartości zamówienia nie przekraczającej progów unijnych, o jakich stanowi art. 3 ustawy z 11 września 2019 r. Prawo zamówień publicznych (Dz. U. z 2021 r. poz. 1129 ze zm.), zawarto umowę następującej treści: </w:t>
      </w:r>
    </w:p>
    <w:p w14:paraId="69C25C90" w14:textId="77777777" w:rsidR="00B61C69" w:rsidRDefault="00B61C69" w:rsidP="00B61C69">
      <w:pPr>
        <w:spacing w:line="276" w:lineRule="auto"/>
        <w:ind w:left="705" w:hanging="705"/>
        <w:jc w:val="both"/>
        <w:rPr>
          <w:rFonts w:ascii="Verdana" w:hAnsi="Verdana"/>
          <w:sz w:val="20"/>
          <w:szCs w:val="20"/>
        </w:rPr>
      </w:pPr>
    </w:p>
    <w:p w14:paraId="6065FF77" w14:textId="77777777" w:rsidR="00B61C69" w:rsidRDefault="00B61C69" w:rsidP="00B61C69">
      <w:pPr>
        <w:spacing w:line="276" w:lineRule="auto"/>
        <w:ind w:left="705" w:hanging="705"/>
        <w:jc w:val="both"/>
        <w:rPr>
          <w:rFonts w:ascii="Verdana" w:hAnsi="Verdana"/>
          <w:sz w:val="20"/>
          <w:szCs w:val="20"/>
        </w:rPr>
      </w:pPr>
    </w:p>
    <w:p w14:paraId="44065B70" w14:textId="77777777" w:rsidR="00B61C69" w:rsidRPr="00EE27AC" w:rsidRDefault="00B61C69" w:rsidP="00B61C69">
      <w:pPr>
        <w:spacing w:line="276" w:lineRule="auto"/>
        <w:ind w:left="705" w:hanging="705"/>
        <w:jc w:val="center"/>
        <w:rPr>
          <w:rFonts w:ascii="Verdana" w:hAnsi="Verdana"/>
          <w:b/>
          <w:sz w:val="20"/>
          <w:szCs w:val="20"/>
        </w:rPr>
      </w:pPr>
      <w:r w:rsidRPr="00EE27AC">
        <w:rPr>
          <w:rFonts w:ascii="Verdana" w:hAnsi="Verdana"/>
          <w:b/>
          <w:sz w:val="20"/>
          <w:szCs w:val="20"/>
        </w:rPr>
        <w:t>§ 1</w:t>
      </w:r>
    </w:p>
    <w:p w14:paraId="42EE9E0C" w14:textId="77777777" w:rsidR="00B61C69" w:rsidRDefault="00B61C69" w:rsidP="00B61C69">
      <w:pPr>
        <w:spacing w:line="276" w:lineRule="auto"/>
        <w:jc w:val="both"/>
        <w:rPr>
          <w:rFonts w:ascii="Verdana" w:hAnsi="Verdana"/>
          <w:sz w:val="20"/>
          <w:szCs w:val="20"/>
        </w:rPr>
      </w:pPr>
    </w:p>
    <w:p w14:paraId="5731FB57" w14:textId="77777777" w:rsidR="001E1D69" w:rsidRDefault="00B61C69" w:rsidP="00B61C69">
      <w:pPr>
        <w:spacing w:line="276" w:lineRule="auto"/>
        <w:jc w:val="both"/>
        <w:rPr>
          <w:rFonts w:ascii="Verdana" w:hAnsi="Verdana" w:cs="Arial"/>
          <w:b/>
          <w:sz w:val="20"/>
          <w:szCs w:val="20"/>
        </w:rPr>
      </w:pPr>
      <w:r>
        <w:rPr>
          <w:rFonts w:ascii="Verdana" w:hAnsi="Verdana"/>
          <w:sz w:val="20"/>
          <w:szCs w:val="20"/>
        </w:rPr>
        <w:t xml:space="preserve">Zamawiający zleca, a Wykonawca zobowiązuje się do wykonania zadanie pn. </w:t>
      </w:r>
      <w:r w:rsidRPr="00B61C69">
        <w:rPr>
          <w:rFonts w:ascii="Verdana" w:hAnsi="Verdana" w:cs="Arial"/>
          <w:b/>
          <w:sz w:val="20"/>
          <w:szCs w:val="20"/>
        </w:rPr>
        <w:t xml:space="preserve">„Budowa </w:t>
      </w:r>
      <w:r w:rsidR="001E1D69">
        <w:rPr>
          <w:rFonts w:ascii="Verdana" w:hAnsi="Verdana" w:cs="Arial"/>
          <w:b/>
          <w:sz w:val="20"/>
          <w:szCs w:val="20"/>
        </w:rPr>
        <w:t xml:space="preserve">dróg gminnych w miejscowości Szydłowo" </w:t>
      </w:r>
    </w:p>
    <w:p w14:paraId="33840F4C" w14:textId="77777777" w:rsidR="00B61C69" w:rsidRDefault="00B61C69" w:rsidP="00B61C69">
      <w:pPr>
        <w:spacing w:line="276" w:lineRule="auto"/>
        <w:jc w:val="both"/>
        <w:rPr>
          <w:rFonts w:ascii="Verdana" w:hAnsi="Verdana"/>
          <w:sz w:val="20"/>
          <w:szCs w:val="20"/>
        </w:rPr>
      </w:pPr>
    </w:p>
    <w:p w14:paraId="6C4BB684" w14:textId="77777777" w:rsidR="00B61C69" w:rsidRDefault="00B61C69" w:rsidP="00B61C69">
      <w:pPr>
        <w:spacing w:line="276" w:lineRule="auto"/>
        <w:jc w:val="both"/>
        <w:rPr>
          <w:rFonts w:ascii="Verdana" w:hAnsi="Verdana"/>
          <w:sz w:val="20"/>
          <w:szCs w:val="20"/>
        </w:rPr>
      </w:pPr>
    </w:p>
    <w:p w14:paraId="2FA5D2FA" w14:textId="77777777" w:rsidR="00B61C69" w:rsidRPr="00EE27AC" w:rsidRDefault="00B61C69" w:rsidP="00B61C69">
      <w:pPr>
        <w:spacing w:line="276" w:lineRule="auto"/>
        <w:jc w:val="center"/>
        <w:rPr>
          <w:rFonts w:ascii="Verdana" w:hAnsi="Verdana"/>
          <w:b/>
          <w:sz w:val="20"/>
          <w:szCs w:val="20"/>
        </w:rPr>
      </w:pPr>
      <w:r w:rsidRPr="00EE27AC">
        <w:rPr>
          <w:rFonts w:ascii="Verdana" w:hAnsi="Verdana"/>
          <w:b/>
          <w:sz w:val="20"/>
          <w:szCs w:val="20"/>
        </w:rPr>
        <w:t>§ 2</w:t>
      </w:r>
    </w:p>
    <w:p w14:paraId="079B7F64" w14:textId="77777777" w:rsidR="00B61C69" w:rsidRDefault="00B61C69" w:rsidP="00B61C69">
      <w:pPr>
        <w:spacing w:line="276" w:lineRule="auto"/>
        <w:jc w:val="both"/>
        <w:rPr>
          <w:rFonts w:ascii="Verdana" w:hAnsi="Verdana"/>
          <w:sz w:val="20"/>
          <w:szCs w:val="20"/>
        </w:rPr>
      </w:pPr>
    </w:p>
    <w:p w14:paraId="7372C623" w14:textId="77777777" w:rsidR="00B61C69" w:rsidRDefault="00B61C69" w:rsidP="00B61C69">
      <w:pPr>
        <w:spacing w:line="276" w:lineRule="auto"/>
        <w:jc w:val="both"/>
        <w:rPr>
          <w:rFonts w:ascii="Verdana" w:hAnsi="Verdana"/>
          <w:sz w:val="20"/>
          <w:szCs w:val="20"/>
        </w:rPr>
      </w:pPr>
      <w:r>
        <w:rPr>
          <w:rFonts w:ascii="Verdana" w:hAnsi="Verdana"/>
          <w:sz w:val="20"/>
          <w:szCs w:val="20"/>
        </w:rPr>
        <w:t>1. Zamawiający zobowiązuje się wypłacić za wyk</w:t>
      </w:r>
      <w:r w:rsidR="00843CE5">
        <w:rPr>
          <w:rFonts w:ascii="Verdana" w:hAnsi="Verdana"/>
          <w:sz w:val="20"/>
          <w:szCs w:val="20"/>
        </w:rPr>
        <w:t xml:space="preserve">onanie zamówienia wynagrodzenie </w:t>
      </w:r>
      <w:r>
        <w:rPr>
          <w:rFonts w:ascii="Verdana" w:hAnsi="Verdana"/>
          <w:sz w:val="20"/>
          <w:szCs w:val="20"/>
        </w:rPr>
        <w:t xml:space="preserve">w wysokości: </w:t>
      </w:r>
    </w:p>
    <w:p w14:paraId="1528305E" w14:textId="77777777" w:rsidR="00B61C69" w:rsidRDefault="00B61C69" w:rsidP="00B61C69">
      <w:pPr>
        <w:spacing w:line="276" w:lineRule="auto"/>
        <w:jc w:val="both"/>
        <w:rPr>
          <w:rFonts w:ascii="Verdana" w:hAnsi="Verdana"/>
          <w:sz w:val="20"/>
          <w:szCs w:val="20"/>
        </w:rPr>
      </w:pPr>
      <w:r>
        <w:rPr>
          <w:rFonts w:ascii="Verdana" w:hAnsi="Verdana"/>
          <w:sz w:val="20"/>
          <w:szCs w:val="20"/>
        </w:rPr>
        <w:t xml:space="preserve">netto: …………………………………….. zł </w:t>
      </w:r>
    </w:p>
    <w:p w14:paraId="41D43F2B" w14:textId="77777777" w:rsidR="00B61C69" w:rsidRDefault="00B61C69" w:rsidP="00B61C69">
      <w:pPr>
        <w:spacing w:line="276" w:lineRule="auto"/>
        <w:jc w:val="both"/>
        <w:rPr>
          <w:rFonts w:ascii="Verdana" w:hAnsi="Verdana"/>
          <w:sz w:val="20"/>
          <w:szCs w:val="20"/>
        </w:rPr>
      </w:pPr>
      <w:r>
        <w:rPr>
          <w:rFonts w:ascii="Verdana" w:hAnsi="Verdana"/>
          <w:sz w:val="20"/>
          <w:szCs w:val="20"/>
        </w:rPr>
        <w:t>słownie złotych: …………………………………………..</w:t>
      </w:r>
    </w:p>
    <w:p w14:paraId="0688373B" w14:textId="77777777" w:rsidR="00B61C69" w:rsidRDefault="00B61C69" w:rsidP="00B61C69">
      <w:pPr>
        <w:spacing w:line="276" w:lineRule="auto"/>
        <w:jc w:val="both"/>
        <w:rPr>
          <w:rFonts w:ascii="Verdana" w:hAnsi="Verdana"/>
          <w:sz w:val="20"/>
          <w:szCs w:val="20"/>
        </w:rPr>
      </w:pPr>
      <w:r>
        <w:rPr>
          <w:rFonts w:ascii="Verdana" w:hAnsi="Verdana"/>
          <w:sz w:val="20"/>
          <w:szCs w:val="20"/>
        </w:rPr>
        <w:t xml:space="preserve">podatek VAT …………%, tj. …………………………………………… zł </w:t>
      </w:r>
    </w:p>
    <w:p w14:paraId="32BB8769" w14:textId="77777777" w:rsidR="00B61C69" w:rsidRDefault="00B61C69" w:rsidP="00B61C69">
      <w:pPr>
        <w:spacing w:line="276" w:lineRule="auto"/>
        <w:jc w:val="both"/>
        <w:rPr>
          <w:rFonts w:ascii="Verdana" w:hAnsi="Verdana"/>
          <w:sz w:val="20"/>
          <w:szCs w:val="20"/>
        </w:rPr>
      </w:pPr>
      <w:r>
        <w:rPr>
          <w:rFonts w:ascii="Verdana" w:hAnsi="Verdana"/>
          <w:sz w:val="20"/>
          <w:szCs w:val="20"/>
        </w:rPr>
        <w:t>słownie złotych: ………………………………………….</w:t>
      </w:r>
    </w:p>
    <w:p w14:paraId="5F468ABA" w14:textId="77777777" w:rsidR="00B61C69" w:rsidRPr="00216726" w:rsidRDefault="00B61C69" w:rsidP="00B61C69">
      <w:pPr>
        <w:spacing w:line="276" w:lineRule="auto"/>
        <w:jc w:val="both"/>
        <w:rPr>
          <w:rFonts w:ascii="Verdana" w:hAnsi="Verdana"/>
          <w:b/>
          <w:sz w:val="20"/>
          <w:szCs w:val="20"/>
        </w:rPr>
      </w:pPr>
      <w:r>
        <w:rPr>
          <w:rFonts w:ascii="Verdana" w:hAnsi="Verdana"/>
          <w:b/>
          <w:sz w:val="20"/>
          <w:szCs w:val="20"/>
        </w:rPr>
        <w:t>b</w:t>
      </w:r>
      <w:r w:rsidRPr="00216726">
        <w:rPr>
          <w:rFonts w:ascii="Verdana" w:hAnsi="Verdana"/>
          <w:b/>
          <w:sz w:val="20"/>
          <w:szCs w:val="20"/>
        </w:rPr>
        <w:t xml:space="preserve">rutto: …………………………………….. zł </w:t>
      </w:r>
    </w:p>
    <w:p w14:paraId="3044FBA1" w14:textId="77777777" w:rsidR="00B61C69" w:rsidRDefault="00B61C69" w:rsidP="00B61C69">
      <w:pPr>
        <w:spacing w:line="276" w:lineRule="auto"/>
        <w:jc w:val="both"/>
        <w:rPr>
          <w:rFonts w:ascii="Verdana" w:hAnsi="Verdana"/>
          <w:sz w:val="20"/>
          <w:szCs w:val="20"/>
        </w:rPr>
      </w:pPr>
      <w:r>
        <w:rPr>
          <w:rFonts w:ascii="Verdana" w:hAnsi="Verdana"/>
          <w:sz w:val="20"/>
          <w:szCs w:val="20"/>
        </w:rPr>
        <w:t xml:space="preserve">słownie złotych:……………………………………………………… </w:t>
      </w:r>
    </w:p>
    <w:p w14:paraId="61762534" w14:textId="77777777" w:rsidR="001E1D69" w:rsidRDefault="001E1D69" w:rsidP="00B61C69">
      <w:pPr>
        <w:spacing w:line="276" w:lineRule="auto"/>
        <w:jc w:val="both"/>
        <w:rPr>
          <w:rFonts w:ascii="Verdana" w:hAnsi="Verdana"/>
          <w:sz w:val="20"/>
          <w:szCs w:val="20"/>
        </w:rPr>
      </w:pPr>
    </w:p>
    <w:p w14:paraId="0C7E344E" w14:textId="77777777" w:rsidR="00B61C69" w:rsidRDefault="00B61C69" w:rsidP="00B61C69">
      <w:pPr>
        <w:spacing w:line="276" w:lineRule="auto"/>
        <w:jc w:val="both"/>
        <w:rPr>
          <w:rFonts w:ascii="Verdana" w:hAnsi="Verdana"/>
          <w:sz w:val="20"/>
          <w:szCs w:val="20"/>
        </w:rPr>
      </w:pPr>
      <w:r>
        <w:rPr>
          <w:rFonts w:ascii="Verdana" w:hAnsi="Verdana"/>
          <w:sz w:val="20"/>
          <w:szCs w:val="20"/>
        </w:rPr>
        <w:lastRenderedPageBreak/>
        <w:t>2. Cena określona w ust. 1 została podana ryczałtowo i obejmuje wykonanie całego przedmiotu zamówienia opisanego w dokumentacji przetargowej wraz z zapewnieniem czasowej organizacji ruchu</w:t>
      </w:r>
      <w:r w:rsidR="00843CE5">
        <w:rPr>
          <w:rFonts w:ascii="Verdana" w:hAnsi="Verdana"/>
          <w:sz w:val="20"/>
          <w:szCs w:val="20"/>
        </w:rPr>
        <w:t xml:space="preserve"> (jeśli zajdzie taka potrzeba)</w:t>
      </w:r>
      <w:r>
        <w:rPr>
          <w:rFonts w:ascii="Verdana" w:hAnsi="Verdana"/>
          <w:sz w:val="20"/>
          <w:szCs w:val="20"/>
        </w:rPr>
        <w:t xml:space="preserve"> na czas trwania realizacji zamówienia. </w:t>
      </w:r>
    </w:p>
    <w:p w14:paraId="60A943D7" w14:textId="77777777" w:rsidR="001E1D69" w:rsidRPr="001E1D69" w:rsidRDefault="00935DF3" w:rsidP="001E1D69">
      <w:pPr>
        <w:autoSpaceDE w:val="0"/>
        <w:autoSpaceDN w:val="0"/>
        <w:adjustRightInd w:val="0"/>
        <w:jc w:val="both"/>
        <w:rPr>
          <w:rFonts w:ascii="Verdana" w:hAnsi="Verdana" w:cs="Calibri"/>
          <w:sz w:val="20"/>
          <w:szCs w:val="20"/>
        </w:rPr>
      </w:pPr>
      <w:r w:rsidRPr="001E1D69">
        <w:rPr>
          <w:rFonts w:ascii="Verdana" w:hAnsi="Verdana"/>
          <w:sz w:val="20"/>
          <w:szCs w:val="20"/>
        </w:rPr>
        <w:t xml:space="preserve">3. </w:t>
      </w:r>
      <w:r w:rsidR="00640A29" w:rsidRPr="001E1D69">
        <w:rPr>
          <w:rFonts w:ascii="Verdana" w:hAnsi="Verdana"/>
          <w:sz w:val="20"/>
          <w:szCs w:val="20"/>
        </w:rPr>
        <w:t>Zgodnie z warunkami wypłat dofinansowania (Promesy) z Programu Rządowy Fundusz Polski Ład: Program Inwestycji Strategicznych, wypłata wynagrodzenia Wyko</w:t>
      </w:r>
      <w:r w:rsidR="001E1D69" w:rsidRPr="001E1D69">
        <w:rPr>
          <w:rFonts w:ascii="Verdana" w:hAnsi="Verdana"/>
          <w:sz w:val="20"/>
          <w:szCs w:val="20"/>
        </w:rPr>
        <w:t>nawcy zostanie dokonana w dwóch</w:t>
      </w:r>
      <w:r w:rsidR="00640A29" w:rsidRPr="001E1D69">
        <w:rPr>
          <w:rFonts w:ascii="Verdana" w:hAnsi="Verdana"/>
          <w:sz w:val="20"/>
          <w:szCs w:val="20"/>
        </w:rPr>
        <w:t xml:space="preserve"> transzach</w:t>
      </w:r>
      <w:r w:rsidR="001E1D69" w:rsidRPr="001E1D69">
        <w:rPr>
          <w:rFonts w:ascii="Verdana" w:hAnsi="Verdana"/>
          <w:sz w:val="20"/>
          <w:szCs w:val="20"/>
        </w:rPr>
        <w:t xml:space="preserve">: </w:t>
      </w:r>
      <w:r w:rsidR="001E1D69" w:rsidRPr="001E1D69">
        <w:rPr>
          <w:rFonts w:ascii="Verdana" w:hAnsi="Verdana" w:cs="Calibri"/>
          <w:sz w:val="20"/>
          <w:szCs w:val="20"/>
        </w:rPr>
        <w:t>pierwsza transza w wysokości nie wyższej niż 50 % kwoty wynagrodzenia,</w:t>
      </w:r>
      <w:r w:rsidR="00C65102">
        <w:rPr>
          <w:rFonts w:ascii="Verdana" w:hAnsi="Verdana" w:cs="Calibri"/>
          <w:sz w:val="20"/>
          <w:szCs w:val="20"/>
        </w:rPr>
        <w:t xml:space="preserve"> </w:t>
      </w:r>
      <w:r w:rsidR="001E1D69" w:rsidRPr="001E1D69">
        <w:rPr>
          <w:rFonts w:ascii="Verdana" w:hAnsi="Verdana" w:cs="Calibri"/>
          <w:sz w:val="20"/>
          <w:szCs w:val="20"/>
        </w:rPr>
        <w:t>druga transza w wysokości pozostałej do zapł</w:t>
      </w:r>
      <w:r w:rsidR="00C65102">
        <w:rPr>
          <w:rFonts w:ascii="Verdana" w:hAnsi="Verdana" w:cs="Calibri"/>
          <w:sz w:val="20"/>
          <w:szCs w:val="20"/>
        </w:rPr>
        <w:t xml:space="preserve">aty kwoty wynagrodzenia. </w:t>
      </w:r>
    </w:p>
    <w:p w14:paraId="589C6F16" w14:textId="77777777" w:rsidR="00116761" w:rsidRDefault="00843CE5" w:rsidP="00B61C69">
      <w:pPr>
        <w:jc w:val="both"/>
        <w:rPr>
          <w:rFonts w:ascii="Verdana" w:hAnsi="Verdana"/>
          <w:sz w:val="20"/>
          <w:szCs w:val="20"/>
        </w:rPr>
      </w:pPr>
      <w:r>
        <w:rPr>
          <w:rFonts w:ascii="Verdana" w:hAnsi="Verdana"/>
          <w:sz w:val="20"/>
          <w:szCs w:val="20"/>
        </w:rPr>
        <w:t>3</w:t>
      </w:r>
      <w:r w:rsidR="00B61C69" w:rsidRPr="00AD60B5">
        <w:rPr>
          <w:rFonts w:ascii="Verdana" w:hAnsi="Verdana"/>
          <w:sz w:val="20"/>
          <w:szCs w:val="20"/>
        </w:rPr>
        <w:t xml:space="preserve">. </w:t>
      </w:r>
      <w:r w:rsidR="00C65102">
        <w:rPr>
          <w:rFonts w:ascii="Verdana" w:hAnsi="Verdana"/>
          <w:sz w:val="20"/>
          <w:szCs w:val="20"/>
        </w:rPr>
        <w:t>Rozliczenie odbędzie się fakturą</w:t>
      </w:r>
      <w:r w:rsidR="00B61C69" w:rsidRPr="00AD60B5">
        <w:rPr>
          <w:rFonts w:ascii="Verdana" w:hAnsi="Verdana"/>
          <w:sz w:val="20"/>
          <w:szCs w:val="20"/>
        </w:rPr>
        <w:t xml:space="preserve"> częściow</w:t>
      </w:r>
      <w:r w:rsidR="00C65102">
        <w:rPr>
          <w:rFonts w:ascii="Verdana" w:hAnsi="Verdana"/>
          <w:sz w:val="20"/>
          <w:szCs w:val="20"/>
        </w:rPr>
        <w:t>ą</w:t>
      </w:r>
      <w:r>
        <w:rPr>
          <w:rFonts w:ascii="Verdana" w:hAnsi="Verdana"/>
          <w:sz w:val="20"/>
          <w:szCs w:val="20"/>
        </w:rPr>
        <w:t>, wystawion</w:t>
      </w:r>
      <w:r w:rsidR="00C65102">
        <w:rPr>
          <w:rFonts w:ascii="Verdana" w:hAnsi="Verdana"/>
          <w:sz w:val="20"/>
          <w:szCs w:val="20"/>
        </w:rPr>
        <w:t>ą</w:t>
      </w:r>
      <w:r w:rsidR="00B61C69" w:rsidRPr="00AD60B5">
        <w:rPr>
          <w:rFonts w:ascii="Verdana" w:hAnsi="Verdana"/>
          <w:sz w:val="20"/>
          <w:szCs w:val="20"/>
        </w:rPr>
        <w:t xml:space="preserve"> na podstawie protokołu odbioru częściowego po wykonaniu robót</w:t>
      </w:r>
      <w:r w:rsidR="00116761">
        <w:rPr>
          <w:rFonts w:ascii="Verdana" w:hAnsi="Verdana"/>
          <w:sz w:val="20"/>
          <w:szCs w:val="20"/>
        </w:rPr>
        <w:t>:</w:t>
      </w:r>
    </w:p>
    <w:p w14:paraId="045E92FC" w14:textId="77777777" w:rsidR="00C65102" w:rsidRDefault="000A12EC" w:rsidP="000A12EC">
      <w:pPr>
        <w:jc w:val="both"/>
        <w:rPr>
          <w:rFonts w:ascii="Verdana" w:hAnsi="Verdana"/>
          <w:b/>
          <w:sz w:val="20"/>
          <w:szCs w:val="20"/>
        </w:rPr>
      </w:pPr>
      <w:r>
        <w:rPr>
          <w:rFonts w:ascii="Verdana" w:hAnsi="Verdana"/>
          <w:sz w:val="20"/>
          <w:szCs w:val="20"/>
        </w:rPr>
        <w:t xml:space="preserve">a) </w:t>
      </w:r>
      <w:r w:rsidRPr="00A07DB8">
        <w:rPr>
          <w:rFonts w:ascii="Verdana" w:hAnsi="Verdana"/>
          <w:b/>
          <w:sz w:val="20"/>
          <w:szCs w:val="20"/>
          <w:u w:val="single"/>
        </w:rPr>
        <w:t>Etap 1:</w:t>
      </w:r>
      <w:r w:rsidRPr="00A07DB8">
        <w:rPr>
          <w:rFonts w:ascii="Verdana" w:hAnsi="Verdana"/>
          <w:b/>
          <w:sz w:val="20"/>
          <w:szCs w:val="20"/>
        </w:rPr>
        <w:t xml:space="preserve"> </w:t>
      </w:r>
      <w:r>
        <w:rPr>
          <w:rFonts w:ascii="Verdana" w:hAnsi="Verdana"/>
          <w:b/>
          <w:sz w:val="20"/>
          <w:szCs w:val="20"/>
        </w:rPr>
        <w:t xml:space="preserve">faktura </w:t>
      </w:r>
      <w:r w:rsidR="00C65102">
        <w:rPr>
          <w:rFonts w:ascii="Verdana" w:hAnsi="Verdana"/>
          <w:b/>
          <w:sz w:val="20"/>
          <w:szCs w:val="20"/>
        </w:rPr>
        <w:t>w wysokości nie większej niż 5</w:t>
      </w:r>
      <w:r w:rsidRPr="00A07DB8">
        <w:rPr>
          <w:rFonts w:ascii="Verdana" w:hAnsi="Verdana"/>
          <w:b/>
          <w:sz w:val="20"/>
          <w:szCs w:val="20"/>
        </w:rPr>
        <w:t xml:space="preserve">0% całości wynagrodzenia </w:t>
      </w:r>
      <w:r>
        <w:rPr>
          <w:rFonts w:ascii="Verdana" w:hAnsi="Verdana"/>
          <w:b/>
          <w:sz w:val="20"/>
          <w:szCs w:val="20"/>
        </w:rPr>
        <w:tab/>
        <w:t>brutto, uwzględniająca</w:t>
      </w:r>
      <w:r w:rsidRPr="00A07DB8">
        <w:rPr>
          <w:rFonts w:ascii="Verdana" w:hAnsi="Verdana"/>
          <w:b/>
          <w:sz w:val="20"/>
          <w:szCs w:val="20"/>
        </w:rPr>
        <w:t xml:space="preserve"> zaangażowanie robót</w:t>
      </w:r>
      <w:r w:rsidR="00C65102">
        <w:rPr>
          <w:rFonts w:ascii="Verdana" w:hAnsi="Verdana"/>
          <w:b/>
          <w:sz w:val="20"/>
          <w:szCs w:val="20"/>
        </w:rPr>
        <w:t xml:space="preserve">, wskazanych przez Zamawiającego. </w:t>
      </w:r>
    </w:p>
    <w:p w14:paraId="3B3987EB" w14:textId="77777777" w:rsidR="00C65102" w:rsidRDefault="000A12EC" w:rsidP="00935DF3">
      <w:pPr>
        <w:jc w:val="both"/>
        <w:rPr>
          <w:rFonts w:ascii="Verdana" w:hAnsi="Verdana" w:cs="Times New Roman"/>
          <w:b/>
          <w:sz w:val="20"/>
          <w:szCs w:val="20"/>
        </w:rPr>
      </w:pPr>
      <w:r>
        <w:rPr>
          <w:rFonts w:ascii="Verdana" w:hAnsi="Verdana" w:cs="Times New Roman"/>
          <w:b/>
          <w:sz w:val="20"/>
          <w:szCs w:val="20"/>
        </w:rPr>
        <w:t>b</w:t>
      </w:r>
      <w:r w:rsidR="00935DF3">
        <w:rPr>
          <w:rFonts w:ascii="Verdana" w:hAnsi="Verdana" w:cs="Times New Roman"/>
          <w:b/>
          <w:sz w:val="20"/>
          <w:szCs w:val="20"/>
        </w:rPr>
        <w:t>)</w:t>
      </w:r>
      <w:r w:rsidR="00935DF3">
        <w:rPr>
          <w:rFonts w:ascii="Verdana" w:hAnsi="Verdana"/>
          <w:sz w:val="20"/>
          <w:szCs w:val="20"/>
        </w:rPr>
        <w:t xml:space="preserve"> </w:t>
      </w:r>
      <w:r w:rsidRPr="00A07DB8">
        <w:rPr>
          <w:rFonts w:ascii="Verdana" w:hAnsi="Verdana" w:cs="Times New Roman"/>
          <w:b/>
          <w:sz w:val="20"/>
          <w:szCs w:val="20"/>
          <w:u w:val="single"/>
        </w:rPr>
        <w:t>Etap 2:</w:t>
      </w:r>
      <w:r w:rsidRPr="00A07DB8">
        <w:rPr>
          <w:rFonts w:ascii="Verdana" w:hAnsi="Verdana" w:cs="Times New Roman"/>
          <w:b/>
          <w:sz w:val="20"/>
          <w:szCs w:val="20"/>
        </w:rPr>
        <w:t xml:space="preserve"> </w:t>
      </w:r>
      <w:r w:rsidR="00935DF3">
        <w:rPr>
          <w:rFonts w:ascii="Verdana" w:hAnsi="Verdana" w:cs="Times New Roman"/>
          <w:b/>
          <w:sz w:val="20"/>
          <w:szCs w:val="20"/>
        </w:rPr>
        <w:t xml:space="preserve">faktura </w:t>
      </w:r>
      <w:r w:rsidRPr="00A07DB8">
        <w:rPr>
          <w:rFonts w:ascii="Verdana" w:hAnsi="Verdana" w:cs="Times New Roman"/>
          <w:b/>
          <w:sz w:val="20"/>
          <w:szCs w:val="20"/>
        </w:rPr>
        <w:t xml:space="preserve">w wysokości </w:t>
      </w:r>
      <w:r w:rsidR="00C65102">
        <w:rPr>
          <w:rFonts w:ascii="Verdana" w:hAnsi="Verdana" w:cs="Times New Roman"/>
          <w:b/>
          <w:sz w:val="20"/>
          <w:szCs w:val="20"/>
        </w:rPr>
        <w:t xml:space="preserve">pozostałej do zapłaty kwoty wynagrodzenia. </w:t>
      </w:r>
    </w:p>
    <w:p w14:paraId="292008F5" w14:textId="77777777" w:rsidR="00640A29" w:rsidRDefault="00640A29" w:rsidP="00640A29">
      <w:pPr>
        <w:jc w:val="both"/>
        <w:rPr>
          <w:rFonts w:ascii="Verdana" w:hAnsi="Verdana" w:cs="Times New Roman"/>
          <w:b/>
          <w:sz w:val="20"/>
          <w:szCs w:val="20"/>
        </w:rPr>
      </w:pPr>
    </w:p>
    <w:p w14:paraId="4D045686" w14:textId="77777777" w:rsidR="00640A29" w:rsidRDefault="00640A29" w:rsidP="00640A29">
      <w:pPr>
        <w:jc w:val="both"/>
        <w:rPr>
          <w:rFonts w:ascii="Verdana" w:eastAsiaTheme="minorHAnsi" w:hAnsi="Verdana" w:cs="CalibriBold"/>
          <w:bCs/>
          <w:color w:val="auto"/>
          <w:sz w:val="20"/>
          <w:szCs w:val="20"/>
          <w:lang w:eastAsia="en-US" w:bidi="ar-SA"/>
        </w:rPr>
      </w:pPr>
      <w:r>
        <w:rPr>
          <w:rFonts w:ascii="Verdana" w:hAnsi="Verdana" w:cs="Times New Roman"/>
          <w:sz w:val="20"/>
          <w:szCs w:val="20"/>
        </w:rPr>
        <w:t xml:space="preserve">4. </w:t>
      </w:r>
      <w:r w:rsidRPr="00640A29">
        <w:rPr>
          <w:rFonts w:ascii="Verdana" w:hAnsi="Verdana" w:cs="Times New Roman"/>
          <w:sz w:val="20"/>
          <w:szCs w:val="20"/>
        </w:rPr>
        <w:t>Płatność za fakturę VAT będzie dokonana przelewem z konta Zamawiającego na rachunek bankowy Wykonawcy, wskazany na fakturze, w termini</w:t>
      </w:r>
      <w:r w:rsidR="00C65102">
        <w:rPr>
          <w:rFonts w:ascii="Verdana" w:hAnsi="Verdana" w:cs="Times New Roman"/>
          <w:sz w:val="20"/>
          <w:szCs w:val="20"/>
        </w:rPr>
        <w:t>e do 35</w:t>
      </w:r>
      <w:r w:rsidRPr="00640A29">
        <w:rPr>
          <w:rFonts w:ascii="Verdana" w:hAnsi="Verdana" w:cs="Times New Roman"/>
          <w:sz w:val="20"/>
          <w:szCs w:val="20"/>
        </w:rPr>
        <w:t xml:space="preserve"> dni od daty dostarczenia prawidłowo wystawionej faktury VAT do siedziby Zamawiającego </w:t>
      </w:r>
      <w:r w:rsidRPr="00640A29">
        <w:rPr>
          <w:rFonts w:ascii="Verdana" w:hAnsi="Verdana" w:cs="Times New Roman"/>
          <w:sz w:val="20"/>
          <w:szCs w:val="20"/>
          <w:u w:val="single"/>
        </w:rPr>
        <w:t>pod warunkiem otrzymania środków z promesy</w:t>
      </w:r>
      <w:r w:rsidR="00C65102">
        <w:rPr>
          <w:rFonts w:ascii="Verdana" w:hAnsi="Verdana" w:cs="Times New Roman"/>
          <w:sz w:val="20"/>
          <w:szCs w:val="20"/>
          <w:u w:val="single"/>
        </w:rPr>
        <w:t xml:space="preserve"> BGK Nr </w:t>
      </w:r>
      <w:r w:rsidR="00C65102" w:rsidRPr="00C65102">
        <w:rPr>
          <w:rFonts w:ascii="Verdana" w:eastAsiaTheme="minorHAnsi" w:hAnsi="Verdana" w:cs="CalibriBold"/>
          <w:bCs/>
          <w:color w:val="auto"/>
          <w:sz w:val="20"/>
          <w:szCs w:val="20"/>
          <w:lang w:eastAsia="en-US" w:bidi="ar-SA"/>
        </w:rPr>
        <w:t>01/2021/4839/</w:t>
      </w:r>
      <w:proofErr w:type="spellStart"/>
      <w:r w:rsidR="00C65102" w:rsidRPr="00C65102">
        <w:rPr>
          <w:rFonts w:ascii="Verdana" w:eastAsiaTheme="minorHAnsi" w:hAnsi="Verdana" w:cs="CalibriBold"/>
          <w:bCs/>
          <w:color w:val="auto"/>
          <w:sz w:val="20"/>
          <w:szCs w:val="20"/>
          <w:lang w:eastAsia="en-US" w:bidi="ar-SA"/>
        </w:rPr>
        <w:t>PolskiLad</w:t>
      </w:r>
      <w:proofErr w:type="spellEnd"/>
      <w:r w:rsidR="00C65102">
        <w:rPr>
          <w:rFonts w:ascii="Verdana" w:eastAsiaTheme="minorHAnsi" w:hAnsi="Verdana" w:cs="CalibriBold"/>
          <w:bCs/>
          <w:color w:val="auto"/>
          <w:sz w:val="20"/>
          <w:szCs w:val="20"/>
          <w:lang w:eastAsia="en-US" w:bidi="ar-SA"/>
        </w:rPr>
        <w:t>.</w:t>
      </w:r>
    </w:p>
    <w:p w14:paraId="3A78435F" w14:textId="77777777" w:rsidR="00C65102" w:rsidRPr="00C65102" w:rsidRDefault="00C65102" w:rsidP="00C65102">
      <w:pPr>
        <w:autoSpaceDE w:val="0"/>
        <w:autoSpaceDN w:val="0"/>
        <w:adjustRightInd w:val="0"/>
        <w:jc w:val="both"/>
        <w:rPr>
          <w:rFonts w:ascii="Verdana" w:hAnsi="Verdana" w:cs="Calibri"/>
          <w:sz w:val="20"/>
          <w:szCs w:val="20"/>
        </w:rPr>
      </w:pPr>
      <w:r w:rsidRPr="00C65102">
        <w:rPr>
          <w:rFonts w:ascii="Verdana" w:eastAsiaTheme="minorHAnsi" w:hAnsi="Verdana" w:cs="CalibriBold"/>
          <w:bCs/>
          <w:color w:val="auto"/>
          <w:sz w:val="20"/>
          <w:szCs w:val="20"/>
          <w:lang w:eastAsia="en-US" w:bidi="ar-SA"/>
        </w:rPr>
        <w:t xml:space="preserve">5. </w:t>
      </w:r>
      <w:r w:rsidRPr="00C65102">
        <w:rPr>
          <w:rFonts w:ascii="Verdana" w:hAnsi="Verdana" w:cs="Calibri"/>
          <w:sz w:val="20"/>
          <w:szCs w:val="20"/>
        </w:rPr>
        <w:t>Wykonawca musi zapewnić finansowanie inwestycji w części niepokrytej środkami</w:t>
      </w:r>
    </w:p>
    <w:p w14:paraId="32BD748C" w14:textId="77777777" w:rsidR="00C65102" w:rsidRPr="00C65102" w:rsidRDefault="00C65102" w:rsidP="00C65102">
      <w:pPr>
        <w:autoSpaceDE w:val="0"/>
        <w:autoSpaceDN w:val="0"/>
        <w:adjustRightInd w:val="0"/>
        <w:jc w:val="both"/>
        <w:rPr>
          <w:rFonts w:ascii="Verdana" w:hAnsi="Verdana" w:cs="Calibri"/>
          <w:sz w:val="20"/>
          <w:szCs w:val="20"/>
        </w:rPr>
      </w:pPr>
      <w:r w:rsidRPr="00C65102">
        <w:rPr>
          <w:rFonts w:ascii="Verdana" w:hAnsi="Verdana" w:cs="Calibri"/>
          <w:sz w:val="20"/>
          <w:szCs w:val="20"/>
        </w:rPr>
        <w:t>własnymi Zamawiającego, na czas poprzedzający wypłaty z Rządowego Funduszu Polski Ład:</w:t>
      </w:r>
      <w:r>
        <w:rPr>
          <w:rFonts w:ascii="Verdana" w:hAnsi="Verdana" w:cs="Calibri"/>
          <w:sz w:val="20"/>
          <w:szCs w:val="20"/>
        </w:rPr>
        <w:t xml:space="preserve"> </w:t>
      </w:r>
      <w:r w:rsidRPr="00C65102">
        <w:rPr>
          <w:rFonts w:ascii="Verdana" w:hAnsi="Verdana" w:cs="Calibri"/>
          <w:sz w:val="20"/>
          <w:szCs w:val="20"/>
        </w:rPr>
        <w:t>Program Inwestycji Strategicznych,</w:t>
      </w:r>
      <w:r>
        <w:rPr>
          <w:rFonts w:ascii="Verdana" w:hAnsi="Verdana" w:cs="Calibri"/>
          <w:sz w:val="20"/>
          <w:szCs w:val="20"/>
        </w:rPr>
        <w:t xml:space="preserve"> na zasadach wskazanych w ust. 5 Promesy</w:t>
      </w:r>
      <w:r w:rsidRPr="00C65102">
        <w:rPr>
          <w:rFonts w:ascii="Verdana" w:hAnsi="Verdana" w:cs="Calibri"/>
          <w:sz w:val="20"/>
          <w:szCs w:val="20"/>
        </w:rPr>
        <w:t>, z jednoczesnym</w:t>
      </w:r>
      <w:r>
        <w:rPr>
          <w:rFonts w:ascii="Verdana" w:hAnsi="Verdana" w:cs="Calibri"/>
          <w:sz w:val="20"/>
          <w:szCs w:val="20"/>
        </w:rPr>
        <w:t xml:space="preserve"> </w:t>
      </w:r>
      <w:r w:rsidRPr="00C65102">
        <w:rPr>
          <w:rFonts w:ascii="Verdana" w:hAnsi="Verdana" w:cs="Calibri"/>
          <w:sz w:val="20"/>
          <w:szCs w:val="20"/>
        </w:rPr>
        <w:t>zastrzeżeniem, że zapłata wynagrodzenia Wykonawcy w całości nastąpi po wykonaniu inwestycji</w:t>
      </w:r>
      <w:r>
        <w:rPr>
          <w:rFonts w:ascii="Verdana" w:hAnsi="Verdana" w:cs="Calibri"/>
          <w:sz w:val="20"/>
          <w:szCs w:val="20"/>
        </w:rPr>
        <w:t xml:space="preserve"> </w:t>
      </w:r>
      <w:r w:rsidRPr="00C65102">
        <w:rPr>
          <w:rFonts w:ascii="Verdana" w:hAnsi="Verdana" w:cs="Calibri"/>
          <w:sz w:val="20"/>
          <w:szCs w:val="20"/>
        </w:rPr>
        <w:t>w terminie nie dłuższym niż 35 dni od dnia odbioru Inwestycji przez Zamawiającego.</w:t>
      </w:r>
    </w:p>
    <w:p w14:paraId="292CDAF4" w14:textId="77777777" w:rsidR="00B61C69" w:rsidRDefault="00C65102" w:rsidP="00B61C69">
      <w:pPr>
        <w:spacing w:line="276" w:lineRule="auto"/>
        <w:jc w:val="both"/>
        <w:rPr>
          <w:rFonts w:ascii="Verdana" w:hAnsi="Verdana"/>
          <w:sz w:val="20"/>
          <w:szCs w:val="20"/>
        </w:rPr>
      </w:pPr>
      <w:r>
        <w:rPr>
          <w:rFonts w:ascii="Verdana" w:hAnsi="Verdana"/>
          <w:sz w:val="20"/>
          <w:szCs w:val="20"/>
        </w:rPr>
        <w:t>6</w:t>
      </w:r>
      <w:r w:rsidR="00B61C69">
        <w:rPr>
          <w:rFonts w:ascii="Verdana" w:hAnsi="Verdana"/>
          <w:sz w:val="20"/>
          <w:szCs w:val="20"/>
        </w:rPr>
        <w:t>. Zgodnie z obowiązującymi przepisami rozliczenie płatności nastąpi za pośrednictwem mechanizmu podzielonej płatności (</w:t>
      </w:r>
      <w:proofErr w:type="spellStart"/>
      <w:r w:rsidR="00B61C69">
        <w:rPr>
          <w:rFonts w:ascii="Verdana" w:hAnsi="Verdana"/>
          <w:sz w:val="20"/>
          <w:szCs w:val="20"/>
        </w:rPr>
        <w:t>splitpayment</w:t>
      </w:r>
      <w:proofErr w:type="spellEnd"/>
      <w:r w:rsidR="00B61C69">
        <w:rPr>
          <w:rFonts w:ascii="Verdana" w:hAnsi="Verdana"/>
          <w:sz w:val="20"/>
          <w:szCs w:val="20"/>
        </w:rPr>
        <w:t xml:space="preserve">). </w:t>
      </w:r>
    </w:p>
    <w:p w14:paraId="38D8900B" w14:textId="77777777" w:rsidR="00640A29" w:rsidRDefault="00C65102" w:rsidP="00B61C69">
      <w:pPr>
        <w:jc w:val="both"/>
        <w:rPr>
          <w:rFonts w:ascii="Verdana" w:hAnsi="Verdana"/>
          <w:b/>
          <w:sz w:val="20"/>
          <w:szCs w:val="20"/>
        </w:rPr>
      </w:pPr>
      <w:r>
        <w:rPr>
          <w:rFonts w:ascii="Verdana" w:hAnsi="Verdana"/>
          <w:sz w:val="20"/>
          <w:szCs w:val="20"/>
        </w:rPr>
        <w:t>7</w:t>
      </w:r>
      <w:r w:rsidR="00B61C69" w:rsidRPr="0062058C">
        <w:rPr>
          <w:rFonts w:ascii="Verdana" w:hAnsi="Verdana"/>
          <w:sz w:val="20"/>
          <w:szCs w:val="20"/>
        </w:rPr>
        <w:t xml:space="preserve">. Faktura będzie wystawiona na </w:t>
      </w:r>
      <w:r w:rsidR="00B61C69" w:rsidRPr="0062058C">
        <w:rPr>
          <w:rFonts w:ascii="Verdana" w:hAnsi="Verdana"/>
          <w:b/>
          <w:sz w:val="20"/>
          <w:szCs w:val="20"/>
        </w:rPr>
        <w:t xml:space="preserve">Nabywcę: </w:t>
      </w:r>
      <w:r w:rsidR="00640A29" w:rsidRPr="00640A29">
        <w:rPr>
          <w:rFonts w:ascii="Verdana" w:hAnsi="Verdana"/>
          <w:b/>
          <w:sz w:val="20"/>
          <w:szCs w:val="20"/>
          <w:highlight w:val="yellow"/>
        </w:rPr>
        <w:t>...................................................</w:t>
      </w:r>
    </w:p>
    <w:p w14:paraId="671AC1D2" w14:textId="77777777" w:rsidR="00B61C69" w:rsidRDefault="00C65102" w:rsidP="00B61C69">
      <w:pPr>
        <w:jc w:val="both"/>
        <w:rPr>
          <w:rFonts w:ascii="Verdana" w:hAnsi="Verdana"/>
          <w:sz w:val="20"/>
          <w:szCs w:val="20"/>
        </w:rPr>
      </w:pPr>
      <w:r>
        <w:rPr>
          <w:rFonts w:ascii="Verdana" w:hAnsi="Verdana"/>
          <w:sz w:val="20"/>
          <w:szCs w:val="20"/>
        </w:rPr>
        <w:t>8</w:t>
      </w:r>
      <w:r w:rsidR="00B61C69" w:rsidRPr="0062058C">
        <w:rPr>
          <w:rFonts w:ascii="Verdana" w:hAnsi="Verdana"/>
          <w:sz w:val="20"/>
          <w:szCs w:val="20"/>
        </w:rPr>
        <w:t xml:space="preserve">. </w:t>
      </w:r>
      <w:r w:rsidR="00B61C69">
        <w:rPr>
          <w:rFonts w:ascii="Verdana" w:hAnsi="Verdana"/>
          <w:sz w:val="20"/>
          <w:szCs w:val="20"/>
        </w:rPr>
        <w:t xml:space="preserve">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 </w:t>
      </w:r>
    </w:p>
    <w:p w14:paraId="088A8E9A" w14:textId="77777777" w:rsidR="00B61C69" w:rsidRDefault="00C65102" w:rsidP="00B61C69">
      <w:pPr>
        <w:jc w:val="both"/>
        <w:rPr>
          <w:rFonts w:ascii="Verdana" w:hAnsi="Verdana"/>
          <w:sz w:val="20"/>
          <w:szCs w:val="20"/>
        </w:rPr>
      </w:pPr>
      <w:r>
        <w:rPr>
          <w:rFonts w:ascii="Verdana" w:hAnsi="Verdana"/>
          <w:sz w:val="20"/>
          <w:szCs w:val="20"/>
        </w:rPr>
        <w:t>9</w:t>
      </w:r>
      <w:r w:rsidR="00B61C69">
        <w:rPr>
          <w:rFonts w:ascii="Verdana" w:hAnsi="Verdana"/>
          <w:sz w:val="20"/>
          <w:szCs w:val="20"/>
        </w:rPr>
        <w:t xml:space="preserve">. W przypadku nieprzedstawienia przez Wykonawcę wszystkich dowodów </w:t>
      </w:r>
      <w:r w:rsidR="003B6246">
        <w:rPr>
          <w:rFonts w:ascii="Verdana" w:hAnsi="Verdana"/>
          <w:sz w:val="20"/>
          <w:szCs w:val="20"/>
        </w:rPr>
        <w:t>zapłaty, o k</w:t>
      </w:r>
      <w:r>
        <w:rPr>
          <w:rFonts w:ascii="Verdana" w:hAnsi="Verdana"/>
          <w:sz w:val="20"/>
          <w:szCs w:val="20"/>
        </w:rPr>
        <w:t>tórych mowa w ust. 8</w:t>
      </w:r>
      <w:r w:rsidR="00B61C69">
        <w:rPr>
          <w:rFonts w:ascii="Verdana" w:hAnsi="Verdana"/>
          <w:sz w:val="20"/>
          <w:szCs w:val="20"/>
        </w:rPr>
        <w:t xml:space="preserve">, Zamawiający wstrzyma się z wypłatą należnego Wykonawcy wynagrodzenia za odebrane roboty budowlane w części równej sumie kwot wynikających z nieprzedstawionych dowodów zapłaty. </w:t>
      </w:r>
    </w:p>
    <w:p w14:paraId="468D6058" w14:textId="77777777" w:rsidR="00B61C69" w:rsidRDefault="00C65102" w:rsidP="00B61C69">
      <w:pPr>
        <w:jc w:val="both"/>
        <w:rPr>
          <w:rFonts w:ascii="Verdana" w:hAnsi="Verdana"/>
          <w:sz w:val="20"/>
          <w:szCs w:val="20"/>
        </w:rPr>
      </w:pPr>
      <w:r>
        <w:rPr>
          <w:rFonts w:ascii="Verdana" w:hAnsi="Verdana"/>
          <w:sz w:val="20"/>
          <w:szCs w:val="20"/>
        </w:rPr>
        <w:t>10</w:t>
      </w:r>
      <w:r w:rsidR="00B61C69">
        <w:rPr>
          <w:rFonts w:ascii="Verdana" w:hAnsi="Verdana"/>
          <w:sz w:val="20"/>
          <w:szCs w:val="20"/>
        </w:rPr>
        <w:t xml:space="preserve">. Zapłata ostatniej płatności dla Wykonawcy nastąpi po przedłożeniu Zamawiającemu oświadczenia podwykonawcy o uregulowaniu przez Wykonawcę wszystkich zobowiązań finansowych wobec niego. </w:t>
      </w:r>
    </w:p>
    <w:p w14:paraId="38B5E4DD" w14:textId="77777777" w:rsidR="00B61C69" w:rsidRDefault="00C65102" w:rsidP="00B61C69">
      <w:pPr>
        <w:jc w:val="both"/>
        <w:rPr>
          <w:rFonts w:ascii="Verdana" w:hAnsi="Verdana"/>
          <w:sz w:val="20"/>
          <w:szCs w:val="20"/>
        </w:rPr>
      </w:pPr>
      <w:r>
        <w:rPr>
          <w:rFonts w:ascii="Verdana" w:hAnsi="Verdana"/>
          <w:sz w:val="20"/>
          <w:szCs w:val="20"/>
        </w:rPr>
        <w:t>11</w:t>
      </w:r>
      <w:r w:rsidR="00B61C69">
        <w:rPr>
          <w:rFonts w:ascii="Verdana" w:hAnsi="Verdana"/>
          <w:sz w:val="20"/>
          <w:szCs w:val="20"/>
        </w:rPr>
        <w:t>. Zapłata za fakturę zostanie dokonana na rachunek bankowy Wykonawcy: ………………………………………………………….</w:t>
      </w:r>
    </w:p>
    <w:p w14:paraId="3519C468" w14:textId="77777777" w:rsidR="00B61C69" w:rsidRDefault="00C65102" w:rsidP="00B61C69">
      <w:pPr>
        <w:jc w:val="both"/>
        <w:rPr>
          <w:rFonts w:ascii="Verdana" w:hAnsi="Verdana"/>
          <w:sz w:val="20"/>
          <w:szCs w:val="20"/>
        </w:rPr>
      </w:pPr>
      <w:r>
        <w:rPr>
          <w:rFonts w:ascii="Verdana" w:hAnsi="Verdana"/>
          <w:sz w:val="20"/>
          <w:szCs w:val="20"/>
        </w:rPr>
        <w:t>12</w:t>
      </w:r>
      <w:r w:rsidR="00B61C69">
        <w:rPr>
          <w:rFonts w:ascii="Verdana" w:hAnsi="Verdana"/>
          <w:sz w:val="20"/>
          <w:szCs w:val="20"/>
        </w:rPr>
        <w:t xml:space="preserve">. Wskazany rachunek płatności należy do Wykonawcy i został dla niego utworzony wydzielony rachunek VAT na cele prowadzonej działalności gospodarczej. </w:t>
      </w:r>
    </w:p>
    <w:p w14:paraId="3890A69E" w14:textId="77777777" w:rsidR="00B61C69" w:rsidRDefault="00C65102" w:rsidP="00B61C69">
      <w:pPr>
        <w:jc w:val="both"/>
        <w:rPr>
          <w:rFonts w:ascii="Verdana" w:hAnsi="Verdana"/>
          <w:sz w:val="20"/>
          <w:szCs w:val="20"/>
        </w:rPr>
      </w:pPr>
      <w:r>
        <w:rPr>
          <w:rFonts w:ascii="Verdana" w:hAnsi="Verdana"/>
          <w:sz w:val="20"/>
          <w:szCs w:val="20"/>
        </w:rPr>
        <w:t>13</w:t>
      </w:r>
      <w:r w:rsidR="00B61C69">
        <w:rPr>
          <w:rFonts w:ascii="Verdana" w:hAnsi="Verdana"/>
          <w:sz w:val="20"/>
          <w:szCs w:val="20"/>
        </w:rPr>
        <w:t xml:space="preserve">. 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p w14:paraId="2054D743" w14:textId="77777777" w:rsidR="00B61C69" w:rsidRDefault="00C65102" w:rsidP="00B61C69">
      <w:pPr>
        <w:jc w:val="both"/>
        <w:rPr>
          <w:rFonts w:ascii="Verdana" w:hAnsi="Verdana"/>
          <w:sz w:val="20"/>
          <w:szCs w:val="20"/>
        </w:rPr>
      </w:pPr>
      <w:r>
        <w:rPr>
          <w:rFonts w:ascii="Verdana" w:hAnsi="Verdana"/>
          <w:sz w:val="20"/>
          <w:szCs w:val="20"/>
        </w:rPr>
        <w:t>14</w:t>
      </w:r>
      <w:r w:rsidR="00B61C69">
        <w:rPr>
          <w:rFonts w:ascii="Verdana" w:hAnsi="Verdana"/>
          <w:sz w:val="20"/>
          <w:szCs w:val="20"/>
        </w:rPr>
        <w:t xml:space="preserve">. Wykonawca, który w dniu podpisania umowy nie jest czynnym podatnikiem VAT, a podczas obowiązywania umowy stanie się takim podatnikiem, zobowiązuje się do niezwłocznego powiadomienia Zamawiającego o tym fakcie oraz do wskazania rachunku rozliczeniowego, na który na wpływać wynagrodzenie, dla którego prowadzony jest </w:t>
      </w:r>
      <w:r w:rsidR="00B61C69">
        <w:rPr>
          <w:rFonts w:ascii="Verdana" w:hAnsi="Verdana"/>
          <w:sz w:val="20"/>
          <w:szCs w:val="20"/>
        </w:rPr>
        <w:lastRenderedPageBreak/>
        <w:t xml:space="preserve">rachunek VAT. </w:t>
      </w:r>
    </w:p>
    <w:p w14:paraId="71D2F356" w14:textId="77777777" w:rsidR="00B61C69" w:rsidRDefault="00C65102" w:rsidP="00B61C69">
      <w:pPr>
        <w:jc w:val="both"/>
        <w:rPr>
          <w:rFonts w:ascii="Verdana" w:hAnsi="Verdana"/>
          <w:sz w:val="20"/>
          <w:szCs w:val="20"/>
        </w:rPr>
      </w:pPr>
      <w:r>
        <w:rPr>
          <w:rFonts w:ascii="Verdana" w:hAnsi="Verdana"/>
          <w:sz w:val="20"/>
          <w:szCs w:val="20"/>
        </w:rPr>
        <w:t>15</w:t>
      </w:r>
      <w:r w:rsidR="00B61C69">
        <w:rPr>
          <w:rFonts w:ascii="Verdana" w:hAnsi="Verdana"/>
          <w:sz w:val="20"/>
          <w:szCs w:val="20"/>
        </w:rPr>
        <w:t xml:space="preserve">. 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 </w:t>
      </w:r>
    </w:p>
    <w:p w14:paraId="44CE2DD1" w14:textId="77777777" w:rsidR="00B61C69" w:rsidRDefault="00B61C69" w:rsidP="00B61C69">
      <w:pPr>
        <w:jc w:val="both"/>
        <w:rPr>
          <w:rFonts w:ascii="Verdana" w:hAnsi="Verdana"/>
          <w:sz w:val="20"/>
          <w:szCs w:val="20"/>
        </w:rPr>
      </w:pPr>
    </w:p>
    <w:p w14:paraId="34C08344" w14:textId="77777777" w:rsidR="00B61C69" w:rsidRDefault="00B61C69" w:rsidP="00B61C69">
      <w:pPr>
        <w:jc w:val="both"/>
        <w:rPr>
          <w:rFonts w:ascii="Verdana" w:hAnsi="Verdana"/>
          <w:sz w:val="20"/>
          <w:szCs w:val="20"/>
        </w:rPr>
      </w:pPr>
    </w:p>
    <w:p w14:paraId="5878A776" w14:textId="77777777" w:rsidR="00B61C69" w:rsidRPr="00785147" w:rsidRDefault="00B61C69" w:rsidP="00B61C69">
      <w:pPr>
        <w:jc w:val="center"/>
        <w:rPr>
          <w:rFonts w:ascii="Verdana" w:hAnsi="Verdana"/>
          <w:b/>
          <w:sz w:val="20"/>
          <w:szCs w:val="20"/>
        </w:rPr>
      </w:pPr>
      <w:r w:rsidRPr="00785147">
        <w:rPr>
          <w:rFonts w:ascii="Verdana" w:hAnsi="Verdana"/>
          <w:b/>
          <w:sz w:val="20"/>
          <w:szCs w:val="20"/>
        </w:rPr>
        <w:t>§ 3</w:t>
      </w:r>
    </w:p>
    <w:p w14:paraId="27BD38F4" w14:textId="77777777" w:rsidR="00B61C69" w:rsidRDefault="00B61C69" w:rsidP="00B61C69">
      <w:pPr>
        <w:jc w:val="both"/>
        <w:rPr>
          <w:rFonts w:ascii="Verdana" w:hAnsi="Verdana"/>
          <w:sz w:val="20"/>
          <w:szCs w:val="20"/>
        </w:rPr>
      </w:pPr>
    </w:p>
    <w:p w14:paraId="213EAF60" w14:textId="77777777" w:rsidR="00B61C69" w:rsidRDefault="00B61C69" w:rsidP="00B61C69">
      <w:pPr>
        <w:jc w:val="both"/>
        <w:rPr>
          <w:rFonts w:ascii="Verdana" w:hAnsi="Verdana"/>
          <w:sz w:val="20"/>
          <w:szCs w:val="20"/>
        </w:rPr>
      </w:pPr>
      <w:r>
        <w:rPr>
          <w:rFonts w:ascii="Verdana" w:hAnsi="Verdana"/>
          <w:sz w:val="20"/>
          <w:szCs w:val="20"/>
        </w:rPr>
        <w:t xml:space="preserve">1. Wykonawca zobowiązany jest zatrudnić na podstawie umowy o pracę osoby wykonujące następujące roboty: </w:t>
      </w:r>
    </w:p>
    <w:p w14:paraId="7CDABB55" w14:textId="77777777" w:rsidR="00A36826" w:rsidRPr="00877BE4" w:rsidRDefault="00A36826" w:rsidP="00A36826">
      <w:pPr>
        <w:pStyle w:val="Akapitzlist"/>
        <w:numPr>
          <w:ilvl w:val="0"/>
          <w:numId w:val="26"/>
        </w:numPr>
        <w:jc w:val="both"/>
        <w:rPr>
          <w:rFonts w:ascii="Verdana" w:hAnsi="Verdana" w:cs="Times New Roman"/>
          <w:b/>
          <w:sz w:val="20"/>
          <w:szCs w:val="20"/>
        </w:rPr>
      </w:pPr>
      <w:r w:rsidRPr="00877BE4">
        <w:rPr>
          <w:rFonts w:ascii="Verdana" w:hAnsi="Verdana" w:cs="Times New Roman"/>
          <w:b/>
          <w:sz w:val="20"/>
          <w:szCs w:val="20"/>
        </w:rPr>
        <w:t xml:space="preserve">ROBOTY DROGOWE W ZAKRESIE NAWIERZCHNI DRÓG </w:t>
      </w:r>
    </w:p>
    <w:p w14:paraId="6E519454" w14:textId="77777777" w:rsidR="00A36826" w:rsidRPr="00B47B80" w:rsidRDefault="00A36826" w:rsidP="00A36826">
      <w:pPr>
        <w:pStyle w:val="Akapitzlist"/>
        <w:numPr>
          <w:ilvl w:val="0"/>
          <w:numId w:val="26"/>
        </w:numPr>
        <w:jc w:val="both"/>
        <w:rPr>
          <w:rFonts w:ascii="Verdana" w:hAnsi="Verdana" w:cs="Verdana"/>
          <w:b/>
          <w:sz w:val="20"/>
          <w:szCs w:val="20"/>
        </w:rPr>
      </w:pPr>
      <w:r w:rsidRPr="00877BE4">
        <w:rPr>
          <w:rFonts w:ascii="Verdana" w:hAnsi="Verdana" w:cs="Verdana"/>
          <w:b/>
          <w:sz w:val="20"/>
          <w:szCs w:val="20"/>
        </w:rPr>
        <w:t xml:space="preserve">ROBOTY BRUKARSKIE </w:t>
      </w:r>
    </w:p>
    <w:p w14:paraId="4AB43C72" w14:textId="77777777" w:rsidR="00B61C69" w:rsidRDefault="00B61C69" w:rsidP="00B61C69">
      <w:pPr>
        <w:jc w:val="both"/>
        <w:rPr>
          <w:rFonts w:ascii="Verdana" w:hAnsi="Verdana"/>
          <w:sz w:val="20"/>
          <w:szCs w:val="20"/>
        </w:rPr>
      </w:pPr>
      <w:r>
        <w:rPr>
          <w:rFonts w:ascii="Verdana" w:hAnsi="Verdana"/>
          <w:sz w:val="20"/>
          <w:szCs w:val="20"/>
        </w:rPr>
        <w:t xml:space="preserve">2. Wykonawca zobowiązuje się przedstawić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o zatrudnieniu na podstawie stosunku pracy osób wykonujących czynności, których dotyczy wezwanie. Oświadczenie to powinno zawierać w szczególności: </w:t>
      </w:r>
    </w:p>
    <w:p w14:paraId="7F7FCAD6" w14:textId="77777777" w:rsidR="00B61C69" w:rsidRDefault="00B61C69" w:rsidP="00B61C69">
      <w:pPr>
        <w:jc w:val="both"/>
        <w:rPr>
          <w:rFonts w:ascii="Verdana" w:hAnsi="Verdana"/>
          <w:sz w:val="20"/>
          <w:szCs w:val="20"/>
        </w:rPr>
      </w:pPr>
      <w:r>
        <w:rPr>
          <w:rFonts w:ascii="Verdana" w:hAnsi="Verdana"/>
          <w:sz w:val="20"/>
          <w:szCs w:val="20"/>
        </w:rPr>
        <w:t xml:space="preserve">a) dokładne określenie podmiotu składającego oświadczenie, </w:t>
      </w:r>
    </w:p>
    <w:p w14:paraId="64956362" w14:textId="77777777" w:rsidR="00B61C69" w:rsidRDefault="00B61C69" w:rsidP="00B61C69">
      <w:pPr>
        <w:jc w:val="both"/>
        <w:rPr>
          <w:rFonts w:ascii="Verdana" w:hAnsi="Verdana"/>
          <w:sz w:val="20"/>
          <w:szCs w:val="20"/>
        </w:rPr>
      </w:pPr>
      <w:r>
        <w:rPr>
          <w:rFonts w:ascii="Verdana" w:hAnsi="Verdana"/>
          <w:sz w:val="20"/>
          <w:szCs w:val="20"/>
        </w:rPr>
        <w:t xml:space="preserve">b) datę złożenia oświadczenia, </w:t>
      </w:r>
    </w:p>
    <w:p w14:paraId="52129951" w14:textId="77777777" w:rsidR="00B61C69" w:rsidRDefault="00B61C69" w:rsidP="00B61C69">
      <w:pPr>
        <w:jc w:val="both"/>
        <w:rPr>
          <w:rFonts w:ascii="Verdana" w:hAnsi="Verdana"/>
          <w:sz w:val="20"/>
          <w:szCs w:val="20"/>
        </w:rPr>
      </w:pPr>
      <w:r>
        <w:rPr>
          <w:rFonts w:ascii="Verdana" w:hAnsi="Verdana"/>
          <w:sz w:val="20"/>
          <w:szCs w:val="20"/>
        </w:rPr>
        <w:t xml:space="preserve">c)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2E9095CA" w14:textId="77777777" w:rsidR="00B61C69" w:rsidRDefault="00B61C69" w:rsidP="00B61C69">
      <w:pPr>
        <w:jc w:val="both"/>
        <w:rPr>
          <w:rFonts w:ascii="Verdana" w:hAnsi="Verdana"/>
          <w:sz w:val="20"/>
          <w:szCs w:val="20"/>
        </w:rPr>
      </w:pPr>
    </w:p>
    <w:p w14:paraId="7BCF264B" w14:textId="77777777" w:rsidR="00B61C69" w:rsidRDefault="00B61C69" w:rsidP="00B61C69">
      <w:pPr>
        <w:jc w:val="both"/>
        <w:rPr>
          <w:rFonts w:ascii="Verdana" w:hAnsi="Verdana"/>
          <w:sz w:val="20"/>
          <w:szCs w:val="20"/>
        </w:rPr>
      </w:pPr>
      <w:r>
        <w:rPr>
          <w:rFonts w:ascii="Verdana" w:hAnsi="Verdana"/>
          <w:sz w:val="20"/>
          <w:szCs w:val="20"/>
        </w:rPr>
        <w:t xml:space="preserve">Kopie umów powinny zostać zanonimizowane w sposób zapewniający ochronę danych osobowych pracowników, zgodnie z przepisami ustawy z dnia 29 sierpnia 1997 r. o ochronie danych osobowych (tj. w szczególności bez adresów, nr PESEL pracowników). Informacje takie jak: imię i nazwisko pracownika, data zawarcia umowy, rodzaj umowy o pracę i wymiar etatu powinny być możliwe do zidentyfikowania. </w:t>
      </w:r>
    </w:p>
    <w:p w14:paraId="54FD0920" w14:textId="77777777" w:rsidR="00B61C69" w:rsidRDefault="00B61C69" w:rsidP="00B61C69">
      <w:pPr>
        <w:jc w:val="both"/>
        <w:rPr>
          <w:rFonts w:ascii="Verdana" w:hAnsi="Verdana"/>
          <w:sz w:val="20"/>
          <w:szCs w:val="20"/>
        </w:rPr>
      </w:pPr>
    </w:p>
    <w:p w14:paraId="0A53F076" w14:textId="77777777" w:rsidR="00B61C69" w:rsidRDefault="00B61C69" w:rsidP="00B61C69">
      <w:pPr>
        <w:jc w:val="both"/>
        <w:rPr>
          <w:rFonts w:ascii="Verdana" w:hAnsi="Verdana"/>
          <w:sz w:val="20"/>
          <w:szCs w:val="20"/>
        </w:rPr>
      </w:pPr>
      <w:r>
        <w:rPr>
          <w:rFonts w:ascii="Verdana" w:hAnsi="Verdana"/>
          <w:sz w:val="20"/>
          <w:szCs w:val="20"/>
        </w:rPr>
        <w:t xml:space="preserve">3. Niezłożenie przez Wykonawcę w wyznaczonym terminie żądanych przez Zamawiającego dokumentów w celu potwierdzenia spełnienia przez Wykonawcę wymogu zatrudnienia na podstawie umowy o pracę traktowane będzie jako niespełnienie przez Wykonawcę wymogu zatrudnienia na podstawie umowy o pracę osób wskazanych powyżej. </w:t>
      </w:r>
    </w:p>
    <w:p w14:paraId="513C9E8E" w14:textId="77777777" w:rsidR="00B61C69" w:rsidRDefault="00B61C69" w:rsidP="00B61C69">
      <w:pPr>
        <w:jc w:val="both"/>
        <w:rPr>
          <w:rFonts w:ascii="Verdana" w:hAnsi="Verdana"/>
          <w:sz w:val="20"/>
          <w:szCs w:val="20"/>
        </w:rPr>
      </w:pPr>
      <w:r>
        <w:rPr>
          <w:rFonts w:ascii="Verdana" w:hAnsi="Verdana"/>
          <w:sz w:val="20"/>
          <w:szCs w:val="20"/>
        </w:rPr>
        <w:t xml:space="preserve">4. W trakcie realizacji zamówienia Zamawiający uprawniony jest do wykonywania czynności kontrolnych wobec Wykonawcy odnośnie spełniania przez Wykonawcę wymogu zatrudnienia na podstawie umowy o pracę, o których mowa powyżej. </w:t>
      </w:r>
    </w:p>
    <w:p w14:paraId="1D9B9690" w14:textId="77777777" w:rsidR="00B61C69" w:rsidRDefault="00B61C69" w:rsidP="00B61C69">
      <w:pPr>
        <w:jc w:val="both"/>
        <w:rPr>
          <w:rFonts w:ascii="Verdana" w:hAnsi="Verdana"/>
          <w:sz w:val="20"/>
          <w:szCs w:val="20"/>
        </w:rPr>
      </w:pPr>
    </w:p>
    <w:p w14:paraId="74EBD825" w14:textId="77777777" w:rsidR="00606F19" w:rsidRDefault="00606F19" w:rsidP="00B61C69">
      <w:pPr>
        <w:jc w:val="both"/>
        <w:rPr>
          <w:rFonts w:ascii="Verdana" w:hAnsi="Verdana"/>
          <w:sz w:val="20"/>
          <w:szCs w:val="20"/>
        </w:rPr>
      </w:pPr>
    </w:p>
    <w:p w14:paraId="16CFE85F" w14:textId="77777777" w:rsidR="00B61C69" w:rsidRPr="00377920" w:rsidRDefault="00B61C69" w:rsidP="00B61C69">
      <w:pPr>
        <w:jc w:val="center"/>
        <w:rPr>
          <w:rFonts w:ascii="Verdana" w:hAnsi="Verdana"/>
          <w:b/>
          <w:sz w:val="20"/>
          <w:szCs w:val="20"/>
        </w:rPr>
      </w:pPr>
      <w:r w:rsidRPr="00377920">
        <w:rPr>
          <w:rFonts w:ascii="Verdana" w:hAnsi="Verdana"/>
          <w:b/>
          <w:sz w:val="20"/>
          <w:szCs w:val="20"/>
        </w:rPr>
        <w:t>§ 4</w:t>
      </w:r>
    </w:p>
    <w:p w14:paraId="411251C3" w14:textId="77777777" w:rsidR="00B61C69" w:rsidRDefault="00B61C69" w:rsidP="00B61C69">
      <w:pPr>
        <w:jc w:val="both"/>
        <w:rPr>
          <w:rFonts w:ascii="Verdana" w:hAnsi="Verdana"/>
          <w:sz w:val="20"/>
          <w:szCs w:val="20"/>
        </w:rPr>
      </w:pPr>
    </w:p>
    <w:p w14:paraId="76D78A17" w14:textId="77777777" w:rsidR="00B61C69" w:rsidRPr="00AD60B5" w:rsidRDefault="00B61C69" w:rsidP="00B61C69">
      <w:pPr>
        <w:jc w:val="both"/>
        <w:rPr>
          <w:rFonts w:ascii="Verdana" w:hAnsi="Verdana"/>
          <w:b/>
          <w:sz w:val="20"/>
          <w:szCs w:val="20"/>
        </w:rPr>
      </w:pPr>
      <w:r>
        <w:rPr>
          <w:rFonts w:ascii="Verdana" w:hAnsi="Verdana"/>
          <w:sz w:val="20"/>
          <w:szCs w:val="20"/>
        </w:rPr>
        <w:t xml:space="preserve">Wykonawca zobowiązuje się do zrealizowania zamówienia określonego w § 1 niniejszej umowy, zgodnie z warunkami określonymi w SWZ w terminie: </w:t>
      </w:r>
      <w:r w:rsidR="00A36826">
        <w:rPr>
          <w:rFonts w:ascii="Verdana" w:hAnsi="Verdana"/>
          <w:b/>
          <w:sz w:val="20"/>
          <w:szCs w:val="20"/>
        </w:rPr>
        <w:t>14</w:t>
      </w:r>
      <w:r>
        <w:rPr>
          <w:rFonts w:ascii="Verdana" w:hAnsi="Verdana"/>
          <w:b/>
          <w:sz w:val="20"/>
          <w:szCs w:val="20"/>
        </w:rPr>
        <w:t xml:space="preserve"> miesięcy</w:t>
      </w:r>
      <w:r w:rsidRPr="00AD60B5">
        <w:rPr>
          <w:rFonts w:ascii="Verdana" w:hAnsi="Verdana"/>
          <w:b/>
          <w:sz w:val="20"/>
          <w:szCs w:val="20"/>
        </w:rPr>
        <w:t xml:space="preserve"> od dnia podpisania umowy. </w:t>
      </w:r>
    </w:p>
    <w:p w14:paraId="45D995E8" w14:textId="77777777" w:rsidR="00B61C69" w:rsidRDefault="00B61C69" w:rsidP="00B61C69">
      <w:pPr>
        <w:jc w:val="both"/>
        <w:rPr>
          <w:rFonts w:ascii="Verdana" w:hAnsi="Verdana"/>
          <w:sz w:val="20"/>
          <w:szCs w:val="20"/>
        </w:rPr>
      </w:pPr>
    </w:p>
    <w:p w14:paraId="4758C15E" w14:textId="77777777" w:rsidR="0014228E" w:rsidRDefault="0014228E" w:rsidP="00B61C69">
      <w:pPr>
        <w:jc w:val="both"/>
        <w:rPr>
          <w:rFonts w:ascii="Verdana" w:hAnsi="Verdana"/>
          <w:sz w:val="20"/>
          <w:szCs w:val="20"/>
        </w:rPr>
      </w:pPr>
    </w:p>
    <w:p w14:paraId="32FF160E" w14:textId="77777777" w:rsidR="00B61C69" w:rsidRPr="00377920" w:rsidRDefault="00B61C69" w:rsidP="00B61C69">
      <w:pPr>
        <w:jc w:val="center"/>
        <w:rPr>
          <w:rFonts w:ascii="Verdana" w:hAnsi="Verdana"/>
          <w:b/>
          <w:sz w:val="20"/>
          <w:szCs w:val="20"/>
        </w:rPr>
      </w:pPr>
      <w:r w:rsidRPr="00377920">
        <w:rPr>
          <w:rFonts w:ascii="Verdana" w:hAnsi="Verdana"/>
          <w:b/>
          <w:sz w:val="20"/>
          <w:szCs w:val="20"/>
        </w:rPr>
        <w:t>§ 5</w:t>
      </w:r>
    </w:p>
    <w:p w14:paraId="7EFDE7EE" w14:textId="77777777" w:rsidR="00B61C69" w:rsidRDefault="00B61C69" w:rsidP="00B61C69">
      <w:pPr>
        <w:jc w:val="both"/>
        <w:rPr>
          <w:rFonts w:ascii="Verdana" w:hAnsi="Verdana"/>
          <w:sz w:val="20"/>
          <w:szCs w:val="20"/>
        </w:rPr>
      </w:pPr>
    </w:p>
    <w:p w14:paraId="6DB79549" w14:textId="77777777" w:rsidR="00B61C69" w:rsidRDefault="00B61C69" w:rsidP="00B61C69">
      <w:pPr>
        <w:jc w:val="both"/>
        <w:rPr>
          <w:rFonts w:ascii="Verdana" w:hAnsi="Verdana"/>
          <w:sz w:val="20"/>
          <w:szCs w:val="20"/>
        </w:rPr>
      </w:pPr>
      <w:r>
        <w:rPr>
          <w:rFonts w:ascii="Verdana" w:hAnsi="Verdana"/>
          <w:sz w:val="20"/>
          <w:szCs w:val="20"/>
        </w:rPr>
        <w:t>1. Wykonawca dla zabezpieczenia należytego wykonania umowy wnosi zabezpieczenie w wysokości 5% wartości umowy brutto, tj. kwotę ……………. Zł (słownie złotych:………….)</w:t>
      </w:r>
    </w:p>
    <w:p w14:paraId="36E70D3A" w14:textId="77777777" w:rsidR="00B61C69" w:rsidRDefault="00B61C69" w:rsidP="00B61C69">
      <w:pPr>
        <w:jc w:val="both"/>
        <w:rPr>
          <w:rFonts w:ascii="Verdana" w:hAnsi="Verdana"/>
          <w:sz w:val="20"/>
          <w:szCs w:val="20"/>
        </w:rPr>
      </w:pPr>
      <w:r>
        <w:rPr>
          <w:rFonts w:ascii="Verdana" w:hAnsi="Verdana"/>
          <w:sz w:val="20"/>
          <w:szCs w:val="20"/>
        </w:rPr>
        <w:t xml:space="preserve">2. Warunki, na jakich Wykonawca wnosi zabezpieczenie należytego wykonania umowy oraz </w:t>
      </w:r>
      <w:r>
        <w:rPr>
          <w:rFonts w:ascii="Verdana" w:hAnsi="Verdana"/>
          <w:sz w:val="20"/>
          <w:szCs w:val="20"/>
        </w:rPr>
        <w:lastRenderedPageBreak/>
        <w:t>warunki zwrotu zabezpieczenia, określone są w Warunkach Ogólnych Dla Umów Na Wykonanie Robót Budowlanych, punkt III.2.</w:t>
      </w:r>
    </w:p>
    <w:p w14:paraId="58F33FB6" w14:textId="77777777" w:rsidR="00B61C69" w:rsidRDefault="00B61C69" w:rsidP="00B61C69">
      <w:pPr>
        <w:jc w:val="both"/>
        <w:rPr>
          <w:rFonts w:ascii="Verdana" w:hAnsi="Verdana"/>
          <w:sz w:val="20"/>
          <w:szCs w:val="20"/>
        </w:rPr>
      </w:pPr>
    </w:p>
    <w:p w14:paraId="06E01A90" w14:textId="77777777" w:rsidR="00B61C69" w:rsidRDefault="00B61C69" w:rsidP="00B61C69">
      <w:pPr>
        <w:jc w:val="both"/>
        <w:rPr>
          <w:rFonts w:ascii="Verdana" w:hAnsi="Verdana"/>
          <w:sz w:val="20"/>
          <w:szCs w:val="20"/>
        </w:rPr>
      </w:pPr>
    </w:p>
    <w:p w14:paraId="5E67B9F0" w14:textId="77777777" w:rsidR="00B61C69" w:rsidRPr="00BF06F6" w:rsidRDefault="00B61C69" w:rsidP="00B61C69">
      <w:pPr>
        <w:jc w:val="center"/>
        <w:rPr>
          <w:rFonts w:ascii="Verdana" w:hAnsi="Verdana"/>
          <w:b/>
          <w:sz w:val="20"/>
          <w:szCs w:val="20"/>
        </w:rPr>
      </w:pPr>
      <w:r w:rsidRPr="00BF06F6">
        <w:rPr>
          <w:rFonts w:ascii="Verdana" w:hAnsi="Verdana"/>
          <w:b/>
          <w:sz w:val="20"/>
          <w:szCs w:val="20"/>
        </w:rPr>
        <w:t>§ 6</w:t>
      </w:r>
    </w:p>
    <w:p w14:paraId="4C550BCC" w14:textId="77777777" w:rsidR="00B61C69" w:rsidRDefault="00B61C69" w:rsidP="00B61C69">
      <w:pPr>
        <w:jc w:val="both"/>
        <w:rPr>
          <w:rFonts w:ascii="Verdana" w:hAnsi="Verdana"/>
          <w:sz w:val="20"/>
          <w:szCs w:val="20"/>
        </w:rPr>
      </w:pPr>
    </w:p>
    <w:p w14:paraId="75B26241" w14:textId="77777777" w:rsidR="00B61C69" w:rsidRDefault="00B61C69" w:rsidP="00B61C69">
      <w:pPr>
        <w:jc w:val="both"/>
        <w:rPr>
          <w:rFonts w:ascii="Verdana" w:hAnsi="Verdana"/>
          <w:sz w:val="20"/>
          <w:szCs w:val="20"/>
        </w:rPr>
      </w:pPr>
      <w:r>
        <w:rPr>
          <w:rFonts w:ascii="Verdana" w:hAnsi="Verdana"/>
          <w:sz w:val="20"/>
          <w:szCs w:val="20"/>
        </w:rPr>
        <w:t xml:space="preserve">1. Okres gwarancji na prace wykonane przez Wykonawcę wynosi ………. miesięcy. </w:t>
      </w:r>
    </w:p>
    <w:p w14:paraId="57704CF3" w14:textId="77777777" w:rsidR="00B61C69" w:rsidRDefault="00B61C69" w:rsidP="00B61C69">
      <w:pPr>
        <w:jc w:val="both"/>
        <w:rPr>
          <w:rFonts w:ascii="Verdana" w:hAnsi="Verdana"/>
          <w:sz w:val="20"/>
          <w:szCs w:val="20"/>
        </w:rPr>
      </w:pPr>
      <w:r>
        <w:rPr>
          <w:rFonts w:ascii="Verdana" w:hAnsi="Verdana"/>
          <w:sz w:val="20"/>
          <w:szCs w:val="20"/>
        </w:rPr>
        <w:t xml:space="preserve">2. Wykonawca wnosi Zamawiającemu zabezpieczenie z tytułu gwarancji w wysokości 30% kwoty zabezpieczenia należytego wykonania umowy brutto tj. kwotę: ……………. Zł (słownie złotych: …………). </w:t>
      </w:r>
    </w:p>
    <w:p w14:paraId="0A44F181" w14:textId="77777777" w:rsidR="00B61C69" w:rsidRDefault="00B61C69" w:rsidP="00B61C69">
      <w:pPr>
        <w:jc w:val="both"/>
        <w:rPr>
          <w:rFonts w:ascii="Verdana" w:hAnsi="Verdana"/>
          <w:sz w:val="20"/>
          <w:szCs w:val="20"/>
        </w:rPr>
      </w:pPr>
      <w:r>
        <w:rPr>
          <w:rFonts w:ascii="Verdana" w:hAnsi="Verdana"/>
          <w:sz w:val="20"/>
          <w:szCs w:val="20"/>
        </w:rPr>
        <w:t>3. Warunki, na których Wykonawca udziela Zamawiającemu gwarancji oraz na których Zamawiający dokonuje zwrotu zabezpieczenia z tytułu gwarancji i rękojmi opisane są w Warunkach Ogólnych Dla Umów Na Wykonanie Robót Budowlanych, punkt III.3 oraz pkt III.2.10.</w:t>
      </w:r>
    </w:p>
    <w:p w14:paraId="11F19292" w14:textId="77777777" w:rsidR="00B61C69" w:rsidRDefault="00B61C69" w:rsidP="00B61C69">
      <w:pPr>
        <w:jc w:val="both"/>
        <w:rPr>
          <w:rFonts w:ascii="Verdana" w:hAnsi="Verdana"/>
          <w:sz w:val="20"/>
          <w:szCs w:val="20"/>
        </w:rPr>
      </w:pPr>
    </w:p>
    <w:p w14:paraId="7B90A10F" w14:textId="77777777" w:rsidR="00B61C69" w:rsidRDefault="00B61C69" w:rsidP="00B61C69">
      <w:pPr>
        <w:jc w:val="both"/>
        <w:rPr>
          <w:rFonts w:ascii="Verdana" w:hAnsi="Verdana"/>
          <w:sz w:val="20"/>
          <w:szCs w:val="20"/>
        </w:rPr>
      </w:pPr>
    </w:p>
    <w:p w14:paraId="767FBB3A" w14:textId="77777777" w:rsidR="00B61C69" w:rsidRPr="008E57C5" w:rsidRDefault="00B61C69" w:rsidP="00B61C69">
      <w:pPr>
        <w:jc w:val="center"/>
        <w:rPr>
          <w:rFonts w:ascii="Verdana" w:hAnsi="Verdana"/>
          <w:b/>
          <w:sz w:val="20"/>
          <w:szCs w:val="20"/>
        </w:rPr>
      </w:pPr>
      <w:r w:rsidRPr="008E57C5">
        <w:rPr>
          <w:rFonts w:ascii="Verdana" w:hAnsi="Verdana"/>
          <w:b/>
          <w:sz w:val="20"/>
          <w:szCs w:val="20"/>
        </w:rPr>
        <w:t>§ 7</w:t>
      </w:r>
    </w:p>
    <w:p w14:paraId="1D3E86CD" w14:textId="77777777" w:rsidR="00B61C69" w:rsidRDefault="00B61C69" w:rsidP="00B61C69">
      <w:pPr>
        <w:jc w:val="both"/>
        <w:rPr>
          <w:rFonts w:ascii="Verdana" w:hAnsi="Verdana"/>
          <w:sz w:val="20"/>
          <w:szCs w:val="20"/>
        </w:rPr>
      </w:pPr>
    </w:p>
    <w:p w14:paraId="02C61B27" w14:textId="77777777" w:rsidR="00B61C69" w:rsidRDefault="00B61C69" w:rsidP="00B61C69">
      <w:pPr>
        <w:jc w:val="both"/>
        <w:rPr>
          <w:rFonts w:ascii="Verdana" w:hAnsi="Verdana"/>
          <w:sz w:val="20"/>
          <w:szCs w:val="20"/>
        </w:rPr>
      </w:pPr>
      <w:r>
        <w:rPr>
          <w:rFonts w:ascii="Verdana" w:hAnsi="Verdana"/>
          <w:sz w:val="20"/>
          <w:szCs w:val="20"/>
        </w:rPr>
        <w:t>1. Wykonawca wyznacza do kierowania robotami stanowiącymi przedmiot umowy p. ………………………………………………………………………..</w:t>
      </w:r>
    </w:p>
    <w:p w14:paraId="050C4EE2" w14:textId="77777777" w:rsidR="00B61C69" w:rsidRDefault="00B61C69" w:rsidP="00B61C69">
      <w:pPr>
        <w:jc w:val="both"/>
        <w:rPr>
          <w:rFonts w:ascii="Verdana" w:hAnsi="Verdana"/>
          <w:sz w:val="20"/>
          <w:szCs w:val="20"/>
        </w:rPr>
      </w:pPr>
      <w:r>
        <w:rPr>
          <w:rFonts w:ascii="Verdana" w:hAnsi="Verdana"/>
          <w:sz w:val="20"/>
          <w:szCs w:val="20"/>
        </w:rPr>
        <w:t>2. Zamawiający wyznacza jako osobę nadzorującą realizację zamówienia p. ………………………………………………………</w:t>
      </w:r>
    </w:p>
    <w:p w14:paraId="443AF1EB" w14:textId="77777777" w:rsidR="00B61C69" w:rsidRDefault="00B61C69" w:rsidP="00B61C69">
      <w:pPr>
        <w:jc w:val="both"/>
        <w:rPr>
          <w:rFonts w:ascii="Verdana" w:hAnsi="Verdana"/>
          <w:sz w:val="20"/>
          <w:szCs w:val="20"/>
        </w:rPr>
      </w:pPr>
    </w:p>
    <w:p w14:paraId="245FAF96" w14:textId="77777777" w:rsidR="00B61C69" w:rsidRDefault="00B61C69" w:rsidP="00B61C69">
      <w:pPr>
        <w:jc w:val="both"/>
        <w:rPr>
          <w:rFonts w:ascii="Verdana" w:hAnsi="Verdana"/>
          <w:sz w:val="20"/>
          <w:szCs w:val="20"/>
        </w:rPr>
      </w:pPr>
    </w:p>
    <w:p w14:paraId="05DFD547" w14:textId="77777777" w:rsidR="00B61C69" w:rsidRPr="008E57C5" w:rsidRDefault="00B61C69" w:rsidP="00B61C69">
      <w:pPr>
        <w:jc w:val="center"/>
        <w:rPr>
          <w:rFonts w:ascii="Verdana" w:hAnsi="Verdana"/>
          <w:b/>
          <w:sz w:val="20"/>
          <w:szCs w:val="20"/>
        </w:rPr>
      </w:pPr>
      <w:r w:rsidRPr="008E57C5">
        <w:rPr>
          <w:rFonts w:ascii="Verdana" w:hAnsi="Verdana"/>
          <w:b/>
          <w:sz w:val="20"/>
          <w:szCs w:val="20"/>
        </w:rPr>
        <w:t>§ 8</w:t>
      </w:r>
    </w:p>
    <w:p w14:paraId="7705B8B7" w14:textId="77777777" w:rsidR="00B61C69" w:rsidRDefault="00B61C69" w:rsidP="00B61C69">
      <w:pPr>
        <w:jc w:val="both"/>
        <w:rPr>
          <w:rFonts w:ascii="Verdana" w:hAnsi="Verdana"/>
          <w:sz w:val="20"/>
          <w:szCs w:val="20"/>
        </w:rPr>
      </w:pPr>
    </w:p>
    <w:p w14:paraId="318C3FF7" w14:textId="77777777" w:rsidR="00B61C69" w:rsidRDefault="00B61C69" w:rsidP="00B61C69">
      <w:pPr>
        <w:jc w:val="both"/>
        <w:rPr>
          <w:rFonts w:ascii="Verdana" w:hAnsi="Verdana"/>
          <w:sz w:val="20"/>
          <w:szCs w:val="20"/>
        </w:rPr>
      </w:pPr>
      <w:r>
        <w:rPr>
          <w:rFonts w:ascii="Verdana" w:hAnsi="Verdana"/>
          <w:sz w:val="20"/>
          <w:szCs w:val="20"/>
        </w:rPr>
        <w:t>1. Wykonawca zapłaci Zamawiającemu kary umowne:</w:t>
      </w:r>
    </w:p>
    <w:p w14:paraId="6C7EA764" w14:textId="77777777" w:rsidR="00B61C69" w:rsidRDefault="00B61C69" w:rsidP="00B61C69">
      <w:pPr>
        <w:jc w:val="both"/>
        <w:rPr>
          <w:rFonts w:ascii="Verdana" w:hAnsi="Verdana"/>
          <w:sz w:val="20"/>
          <w:szCs w:val="20"/>
        </w:rPr>
      </w:pPr>
      <w:r>
        <w:rPr>
          <w:rFonts w:ascii="Verdana" w:hAnsi="Verdana"/>
          <w:sz w:val="20"/>
          <w:szCs w:val="20"/>
        </w:rPr>
        <w:t xml:space="preserve">a) za zwłokę w zakończeniu robót w wysokości 0,1% wynagrodzenia umownego brutto za każdy dzień zwłoki, </w:t>
      </w:r>
    </w:p>
    <w:p w14:paraId="51E89E2A" w14:textId="77777777" w:rsidR="00B61C69" w:rsidRDefault="00B61C69" w:rsidP="00B61C69">
      <w:pPr>
        <w:jc w:val="both"/>
        <w:rPr>
          <w:rFonts w:ascii="Verdana" w:hAnsi="Verdana"/>
          <w:sz w:val="20"/>
          <w:szCs w:val="20"/>
        </w:rPr>
      </w:pPr>
      <w:r>
        <w:rPr>
          <w:rFonts w:ascii="Verdana" w:hAnsi="Verdana"/>
          <w:sz w:val="20"/>
          <w:szCs w:val="20"/>
        </w:rPr>
        <w:t xml:space="preserve">b) za zwłokę w usunięciu wad stwierdzonych w trakcie odbioru końcowego w wysokości 0,1% wynagrodzenia umownego brutto za każdy dzień zwłoki liczony od dnia wyznaczonego przez Zamawiającego na usunięcie wad, </w:t>
      </w:r>
    </w:p>
    <w:p w14:paraId="64088E64" w14:textId="77777777" w:rsidR="00B61C69" w:rsidRDefault="00B61C69" w:rsidP="00B61C69">
      <w:pPr>
        <w:jc w:val="both"/>
        <w:rPr>
          <w:rFonts w:ascii="Verdana" w:hAnsi="Verdana"/>
          <w:sz w:val="20"/>
          <w:szCs w:val="20"/>
        </w:rPr>
      </w:pPr>
      <w:r>
        <w:rPr>
          <w:rFonts w:ascii="Verdana" w:hAnsi="Verdana"/>
          <w:sz w:val="20"/>
          <w:szCs w:val="20"/>
        </w:rPr>
        <w:t xml:space="preserve">c) z tytułu niespełnienia przez Wykonawcę wymogu zatrudnienia na podstawie umowy o pracę osób wykonujących wskazane w opisie przedmiotu zamówienia czynności w wysokości 5.000,00 zł za każdy przypadek, </w:t>
      </w:r>
    </w:p>
    <w:p w14:paraId="374B8A10" w14:textId="77777777" w:rsidR="00B61C69" w:rsidRDefault="00B61C69" w:rsidP="00B61C69">
      <w:pPr>
        <w:jc w:val="both"/>
        <w:rPr>
          <w:rFonts w:ascii="Verdana" w:hAnsi="Verdana"/>
          <w:sz w:val="20"/>
          <w:szCs w:val="20"/>
        </w:rPr>
      </w:pPr>
      <w:r>
        <w:rPr>
          <w:rFonts w:ascii="Verdana" w:hAnsi="Verdana"/>
          <w:sz w:val="20"/>
          <w:szCs w:val="20"/>
        </w:rPr>
        <w:t xml:space="preserve">d) za zwłokę w usunięciu wad stwierdzonych w okresie gwarancji w wysokości 0,1% wynagrodzenia umownego brutto za każdy dzień zwłoki liczony od dnia wyznaczonego przez Zamawiającego na usunięcie wad, </w:t>
      </w:r>
    </w:p>
    <w:p w14:paraId="67FC6BB1" w14:textId="77777777" w:rsidR="00B61C69" w:rsidRDefault="00B61C69" w:rsidP="00B61C69">
      <w:pPr>
        <w:jc w:val="both"/>
        <w:rPr>
          <w:rFonts w:ascii="Verdana" w:hAnsi="Verdana"/>
          <w:sz w:val="20"/>
          <w:szCs w:val="20"/>
        </w:rPr>
      </w:pPr>
      <w:r>
        <w:rPr>
          <w:rFonts w:ascii="Verdana" w:hAnsi="Verdana"/>
          <w:sz w:val="20"/>
          <w:szCs w:val="20"/>
        </w:rPr>
        <w:t xml:space="preserve">e) 10% wartości wynagrodzenia brutto podwykonawcy w przypadku każdorazowego braku zapłaty lub każdorazowej nieterminowej zapłaty wynagrodzenia należnego podwykonawcom lub dalszym podwykonawcom, </w:t>
      </w:r>
    </w:p>
    <w:p w14:paraId="59BC4402" w14:textId="77777777" w:rsidR="00B61C69" w:rsidRDefault="00B61C69" w:rsidP="00B61C69">
      <w:pPr>
        <w:jc w:val="both"/>
        <w:rPr>
          <w:rFonts w:ascii="Verdana" w:hAnsi="Verdana"/>
          <w:sz w:val="20"/>
          <w:szCs w:val="20"/>
        </w:rPr>
      </w:pPr>
      <w:r>
        <w:rPr>
          <w:rFonts w:ascii="Verdana" w:hAnsi="Verdana"/>
          <w:sz w:val="20"/>
          <w:szCs w:val="20"/>
        </w:rPr>
        <w:t xml:space="preserve">f) 5.000,00 zł w przypadku nieprzedłożenia przez Wykonawcę Zamawiającemu do zaakceptowania projektu umowy o podwykonawstwo, której przedmiotem są roboty budowlane lub jej zmiany, </w:t>
      </w:r>
    </w:p>
    <w:p w14:paraId="2689F158" w14:textId="77777777" w:rsidR="00B61C69" w:rsidRDefault="00B61C69" w:rsidP="00B61C69">
      <w:pPr>
        <w:jc w:val="both"/>
        <w:rPr>
          <w:rFonts w:ascii="Verdana" w:hAnsi="Verdana"/>
          <w:sz w:val="20"/>
          <w:szCs w:val="20"/>
        </w:rPr>
      </w:pPr>
      <w:r>
        <w:rPr>
          <w:rFonts w:ascii="Verdana" w:hAnsi="Verdana"/>
          <w:sz w:val="20"/>
          <w:szCs w:val="20"/>
        </w:rPr>
        <w:t xml:space="preserve">g) 5.000,00 zł w przypadku nieprzedłożenia przez Wykonawcę Zamawiającemu poświadczonej za zgodność z oryginałem kopii umowy o podwykonawstwo lub jej zmiany, </w:t>
      </w:r>
    </w:p>
    <w:p w14:paraId="14FC9709" w14:textId="77777777" w:rsidR="00B61C69" w:rsidRDefault="00B61C69" w:rsidP="00B61C69">
      <w:pPr>
        <w:jc w:val="both"/>
        <w:rPr>
          <w:rFonts w:ascii="Verdana" w:hAnsi="Verdana"/>
          <w:sz w:val="20"/>
          <w:szCs w:val="20"/>
        </w:rPr>
      </w:pPr>
      <w:r>
        <w:rPr>
          <w:rFonts w:ascii="Verdana" w:hAnsi="Verdana"/>
          <w:sz w:val="20"/>
          <w:szCs w:val="20"/>
        </w:rPr>
        <w:t xml:space="preserve">h) 5.000,00 zł w przypadku braku zmiany umowy o podwykonawstwo w zakresie terminu zapłaty </w:t>
      </w:r>
    </w:p>
    <w:p w14:paraId="393AF47C" w14:textId="77777777" w:rsidR="00B61C69" w:rsidRDefault="00B61C69" w:rsidP="00B61C69">
      <w:pPr>
        <w:jc w:val="both"/>
        <w:rPr>
          <w:rFonts w:ascii="Verdana" w:hAnsi="Verdana"/>
          <w:sz w:val="20"/>
          <w:szCs w:val="20"/>
        </w:rPr>
      </w:pPr>
      <w:r>
        <w:rPr>
          <w:rFonts w:ascii="Verdana" w:hAnsi="Verdana"/>
          <w:sz w:val="20"/>
          <w:szCs w:val="20"/>
        </w:rPr>
        <w:t xml:space="preserve">i) maksymalna wysokość naliczonych kar nie może przekroczyć 20% kwoty brutto umowy, </w:t>
      </w:r>
    </w:p>
    <w:p w14:paraId="25C20613" w14:textId="77777777" w:rsidR="00B61C69" w:rsidRDefault="00B61C69" w:rsidP="00B61C69">
      <w:pPr>
        <w:jc w:val="both"/>
        <w:rPr>
          <w:rFonts w:ascii="Verdana" w:hAnsi="Verdana"/>
          <w:sz w:val="20"/>
          <w:szCs w:val="20"/>
        </w:rPr>
      </w:pPr>
      <w:r>
        <w:rPr>
          <w:rFonts w:ascii="Verdana" w:hAnsi="Verdana"/>
          <w:sz w:val="20"/>
          <w:szCs w:val="20"/>
        </w:rPr>
        <w:t xml:space="preserve">2. Ustanowione w ust. 1 odszkodowanie w formie kar pieniężnych oraz uregulowanie tych odszkodowań za niedopełnienie postanowień umowy nie zwalnia Wykonawcy z wykonania zobowiązań wynikających z umowy. </w:t>
      </w:r>
    </w:p>
    <w:p w14:paraId="1F6FD641" w14:textId="77777777" w:rsidR="00B61C69" w:rsidRDefault="00B61C69" w:rsidP="00B61C69">
      <w:pPr>
        <w:jc w:val="both"/>
        <w:rPr>
          <w:rFonts w:ascii="Verdana" w:hAnsi="Verdana"/>
          <w:sz w:val="20"/>
          <w:szCs w:val="20"/>
        </w:rPr>
      </w:pPr>
      <w:r>
        <w:rPr>
          <w:rFonts w:ascii="Verdana" w:hAnsi="Verdana"/>
          <w:sz w:val="20"/>
          <w:szCs w:val="20"/>
        </w:rPr>
        <w:t xml:space="preserve">3. W przypadku odstąpienia od umowy przez którąkolwiek ze stron z przyczyn dotyczących </w:t>
      </w:r>
      <w:r>
        <w:rPr>
          <w:rFonts w:ascii="Verdana" w:hAnsi="Verdana"/>
          <w:sz w:val="20"/>
          <w:szCs w:val="20"/>
        </w:rPr>
        <w:lastRenderedPageBreak/>
        <w:t xml:space="preserve">Wykonawcy – 10% wartości brutto niezrealizowanej części przedmiotu umowy. </w:t>
      </w:r>
    </w:p>
    <w:p w14:paraId="207B3CCE" w14:textId="77777777" w:rsidR="00B61C69" w:rsidRDefault="00B61C69" w:rsidP="00B61C69">
      <w:pPr>
        <w:jc w:val="both"/>
        <w:rPr>
          <w:rFonts w:ascii="Verdana" w:hAnsi="Verdana"/>
          <w:sz w:val="20"/>
          <w:szCs w:val="20"/>
        </w:rPr>
      </w:pPr>
      <w:r>
        <w:rPr>
          <w:rFonts w:ascii="Verdana" w:hAnsi="Verdana"/>
          <w:sz w:val="20"/>
          <w:szCs w:val="20"/>
        </w:rPr>
        <w:t xml:space="preserve">4. Kary pieniężne zostaną potrącone z dowolnej faktury wystawionej przez Wykonawcę na Zamawiającego lub z zabezpieczenia należytego wykonania umowy. </w:t>
      </w:r>
    </w:p>
    <w:p w14:paraId="32D85F5D" w14:textId="77777777" w:rsidR="00B61C69" w:rsidRDefault="00B61C69" w:rsidP="00B61C69">
      <w:pPr>
        <w:jc w:val="both"/>
        <w:rPr>
          <w:rFonts w:ascii="Verdana" w:hAnsi="Verdana"/>
          <w:sz w:val="20"/>
          <w:szCs w:val="20"/>
        </w:rPr>
      </w:pPr>
      <w:r>
        <w:rPr>
          <w:rFonts w:ascii="Verdana" w:hAnsi="Verdana"/>
          <w:sz w:val="20"/>
          <w:szCs w:val="20"/>
        </w:rPr>
        <w:t xml:space="preserve">5. Zamawiający ma prawo dochodzić odszkodowania uzupełniającego, jeżeli szkoda przewyższy wysokość kar umownych. </w:t>
      </w:r>
    </w:p>
    <w:p w14:paraId="31CF32ED" w14:textId="77777777" w:rsidR="00B61C69" w:rsidRDefault="00B61C69" w:rsidP="00B61C69">
      <w:pPr>
        <w:jc w:val="both"/>
        <w:rPr>
          <w:rFonts w:ascii="Verdana" w:hAnsi="Verdana"/>
          <w:sz w:val="20"/>
          <w:szCs w:val="20"/>
        </w:rPr>
      </w:pPr>
      <w:r>
        <w:rPr>
          <w:rFonts w:ascii="Verdana" w:hAnsi="Verdana"/>
          <w:sz w:val="20"/>
          <w:szCs w:val="20"/>
        </w:rPr>
        <w:t xml:space="preserve">6. Wykonawca ponosi wyłączną odpowiedzialność za wszelkie szkody będące następstwem nienależytego wykonania zamówienia i zobowiązuje się pokryć je w pełnej wysokości. </w:t>
      </w:r>
    </w:p>
    <w:p w14:paraId="74E17427" w14:textId="77777777" w:rsidR="00B61C69" w:rsidRDefault="00B61C69" w:rsidP="00B61C69">
      <w:pPr>
        <w:jc w:val="both"/>
        <w:rPr>
          <w:rFonts w:ascii="Verdana" w:hAnsi="Verdana"/>
          <w:sz w:val="20"/>
          <w:szCs w:val="20"/>
        </w:rPr>
      </w:pPr>
    </w:p>
    <w:p w14:paraId="0831F601" w14:textId="77777777" w:rsidR="00B61C69" w:rsidRDefault="00B61C69" w:rsidP="00B61C69">
      <w:pPr>
        <w:jc w:val="both"/>
        <w:rPr>
          <w:rFonts w:ascii="Verdana" w:hAnsi="Verdana"/>
          <w:sz w:val="20"/>
          <w:szCs w:val="20"/>
        </w:rPr>
      </w:pPr>
    </w:p>
    <w:p w14:paraId="7FB74553" w14:textId="77777777" w:rsidR="0014228E" w:rsidRDefault="0014228E" w:rsidP="00B61C69">
      <w:pPr>
        <w:jc w:val="center"/>
        <w:rPr>
          <w:rFonts w:ascii="Verdana" w:hAnsi="Verdana"/>
          <w:b/>
          <w:sz w:val="20"/>
          <w:szCs w:val="20"/>
        </w:rPr>
      </w:pPr>
      <w:r>
        <w:rPr>
          <w:rFonts w:ascii="Verdana" w:hAnsi="Verdana"/>
          <w:b/>
          <w:sz w:val="20"/>
          <w:szCs w:val="20"/>
        </w:rPr>
        <w:t>§ 9</w:t>
      </w:r>
    </w:p>
    <w:p w14:paraId="34EB6D80" w14:textId="77777777" w:rsidR="0014228E" w:rsidRDefault="0014228E" w:rsidP="00B61C69">
      <w:pPr>
        <w:jc w:val="center"/>
        <w:rPr>
          <w:rFonts w:ascii="Verdana" w:hAnsi="Verdana"/>
          <w:b/>
          <w:sz w:val="20"/>
          <w:szCs w:val="20"/>
        </w:rPr>
      </w:pPr>
    </w:p>
    <w:p w14:paraId="46D49427" w14:textId="77777777" w:rsidR="0014228E" w:rsidRPr="002F79A3" w:rsidRDefault="000C3734" w:rsidP="0014228E">
      <w:pPr>
        <w:pStyle w:val="Default"/>
        <w:spacing w:after="27"/>
        <w:jc w:val="both"/>
        <w:rPr>
          <w:rFonts w:ascii="Verdana" w:hAnsi="Verdana"/>
          <w:sz w:val="20"/>
          <w:szCs w:val="20"/>
        </w:rPr>
      </w:pPr>
      <w:r>
        <w:rPr>
          <w:rFonts w:ascii="Verdana" w:hAnsi="Verdana"/>
          <w:sz w:val="20"/>
          <w:szCs w:val="20"/>
        </w:rPr>
        <w:t xml:space="preserve">1. </w:t>
      </w:r>
      <w:r w:rsidR="0014228E" w:rsidRPr="002F79A3">
        <w:rPr>
          <w:rFonts w:ascii="Verdana" w:hAnsi="Verdana"/>
          <w:sz w:val="20"/>
          <w:szCs w:val="20"/>
        </w:rPr>
        <w:t xml:space="preserve">Zamawiający przewiduje możliwość zmiany wysokości wynagrodzenia określonego </w:t>
      </w:r>
      <w:r>
        <w:rPr>
          <w:rFonts w:ascii="Verdana" w:hAnsi="Verdana"/>
          <w:sz w:val="20"/>
          <w:szCs w:val="20"/>
        </w:rPr>
        <w:t xml:space="preserve">§ </w:t>
      </w:r>
      <w:r w:rsidR="00AC4A20">
        <w:rPr>
          <w:rFonts w:ascii="Verdana" w:hAnsi="Verdana"/>
          <w:sz w:val="20"/>
          <w:szCs w:val="20"/>
        </w:rPr>
        <w:t>2 ust. 1</w:t>
      </w:r>
      <w:r w:rsidR="0014228E" w:rsidRPr="002F79A3">
        <w:rPr>
          <w:rFonts w:ascii="Verdana" w:hAnsi="Verdana"/>
          <w:sz w:val="20"/>
          <w:szCs w:val="20"/>
        </w:rPr>
        <w:t xml:space="preserve"> w następujących przypadkach: </w:t>
      </w:r>
    </w:p>
    <w:p w14:paraId="64446F09" w14:textId="77777777" w:rsidR="0014228E" w:rsidRPr="002F79A3" w:rsidRDefault="0014228E" w:rsidP="0014228E">
      <w:pPr>
        <w:pStyle w:val="Default"/>
        <w:spacing w:after="27"/>
        <w:jc w:val="both"/>
        <w:rPr>
          <w:rFonts w:ascii="Verdana" w:hAnsi="Verdana"/>
          <w:sz w:val="20"/>
          <w:szCs w:val="20"/>
        </w:rPr>
      </w:pPr>
      <w:r w:rsidRPr="00AC4A20">
        <w:rPr>
          <w:rFonts w:ascii="Verdana" w:hAnsi="Verdana"/>
          <w:sz w:val="20"/>
          <w:szCs w:val="20"/>
        </w:rPr>
        <w:t>a)</w:t>
      </w:r>
      <w:r w:rsidRPr="002F79A3">
        <w:rPr>
          <w:rFonts w:ascii="Verdana" w:hAnsi="Verdana"/>
          <w:sz w:val="20"/>
          <w:szCs w:val="20"/>
        </w:rPr>
        <w:t xml:space="preserve"> w przypadku zmiany stawki podatku od towarów i usług, </w:t>
      </w:r>
    </w:p>
    <w:p w14:paraId="3064A86D" w14:textId="77777777" w:rsidR="0014228E" w:rsidRPr="002F79A3" w:rsidRDefault="0014228E" w:rsidP="0014228E">
      <w:pPr>
        <w:pStyle w:val="Default"/>
        <w:spacing w:after="27"/>
        <w:jc w:val="both"/>
        <w:rPr>
          <w:rFonts w:ascii="Verdana" w:hAnsi="Verdana"/>
          <w:sz w:val="20"/>
          <w:szCs w:val="20"/>
        </w:rPr>
      </w:pPr>
      <w:r w:rsidRPr="00AC4A20">
        <w:rPr>
          <w:rFonts w:ascii="Verdana" w:hAnsi="Verdana"/>
          <w:sz w:val="20"/>
          <w:szCs w:val="20"/>
        </w:rPr>
        <w:t>b)</w:t>
      </w:r>
      <w:r w:rsidRPr="002F79A3">
        <w:rPr>
          <w:rFonts w:ascii="Verdana" w:hAnsi="Verdana"/>
          <w:sz w:val="20"/>
          <w:szCs w:val="20"/>
        </w:rPr>
        <w:t xml:space="preserve"> wysokości minimalnego wynagrodzenia za pracę albo wysokości minimalnej stawki godzinowej, ustalonych na postawie ustawy z dnia 10 października 2002 r. </w:t>
      </w:r>
      <w:r>
        <w:rPr>
          <w:rFonts w:ascii="Verdana" w:hAnsi="Verdana"/>
          <w:sz w:val="20"/>
          <w:szCs w:val="20"/>
        </w:rPr>
        <w:tab/>
      </w:r>
      <w:r w:rsidRPr="002F79A3">
        <w:rPr>
          <w:rFonts w:ascii="Verdana" w:hAnsi="Verdana"/>
          <w:sz w:val="20"/>
          <w:szCs w:val="20"/>
        </w:rPr>
        <w:t xml:space="preserve">o minimalnym wynagrodzeniu za pracę, </w:t>
      </w:r>
    </w:p>
    <w:p w14:paraId="209E369D" w14:textId="77777777" w:rsidR="0014228E" w:rsidRPr="002F79A3" w:rsidRDefault="0014228E" w:rsidP="0014228E">
      <w:pPr>
        <w:pStyle w:val="Default"/>
        <w:spacing w:after="27"/>
        <w:jc w:val="both"/>
        <w:rPr>
          <w:rFonts w:ascii="Verdana" w:hAnsi="Verdana"/>
          <w:sz w:val="20"/>
          <w:szCs w:val="20"/>
        </w:rPr>
      </w:pPr>
      <w:r w:rsidRPr="00AC4A20">
        <w:rPr>
          <w:rFonts w:ascii="Verdana" w:hAnsi="Verdana"/>
          <w:sz w:val="20"/>
          <w:szCs w:val="20"/>
        </w:rPr>
        <w:t>c)</w:t>
      </w:r>
      <w:r w:rsidRPr="002F79A3">
        <w:rPr>
          <w:rFonts w:ascii="Verdana" w:hAnsi="Verdana"/>
          <w:sz w:val="20"/>
          <w:szCs w:val="20"/>
        </w:rPr>
        <w:t xml:space="preserve"> zasad podlegania ubezpieczeniom społecznym lub ubezpieczeniu zdrowotnemu </w:t>
      </w:r>
      <w:r>
        <w:rPr>
          <w:rFonts w:ascii="Verdana" w:hAnsi="Verdana"/>
          <w:sz w:val="20"/>
          <w:szCs w:val="20"/>
        </w:rPr>
        <w:tab/>
      </w:r>
      <w:r w:rsidRPr="002F79A3">
        <w:rPr>
          <w:rFonts w:ascii="Verdana" w:hAnsi="Verdana"/>
          <w:sz w:val="20"/>
          <w:szCs w:val="20"/>
        </w:rPr>
        <w:t xml:space="preserve">lub wysokości stawki składki na ubezpieczenia społeczne lub ubezpieczenie </w:t>
      </w:r>
      <w:r>
        <w:rPr>
          <w:rFonts w:ascii="Verdana" w:hAnsi="Verdana"/>
          <w:sz w:val="20"/>
          <w:szCs w:val="20"/>
        </w:rPr>
        <w:tab/>
      </w:r>
      <w:r w:rsidRPr="002F79A3">
        <w:rPr>
          <w:rFonts w:ascii="Verdana" w:hAnsi="Verdana"/>
          <w:sz w:val="20"/>
          <w:szCs w:val="20"/>
        </w:rPr>
        <w:t xml:space="preserve">zdrowotne, </w:t>
      </w:r>
    </w:p>
    <w:p w14:paraId="70A1F6C7" w14:textId="77777777" w:rsidR="0014228E" w:rsidRPr="002F79A3" w:rsidRDefault="0014228E" w:rsidP="0014228E">
      <w:pPr>
        <w:pStyle w:val="Default"/>
        <w:spacing w:after="27"/>
        <w:jc w:val="both"/>
        <w:rPr>
          <w:rFonts w:ascii="Verdana" w:hAnsi="Verdana"/>
          <w:sz w:val="20"/>
          <w:szCs w:val="20"/>
        </w:rPr>
      </w:pPr>
      <w:r w:rsidRPr="00AC4A20">
        <w:rPr>
          <w:rFonts w:ascii="Verdana" w:hAnsi="Verdana"/>
          <w:sz w:val="20"/>
          <w:szCs w:val="20"/>
        </w:rPr>
        <w:t>d)</w:t>
      </w:r>
      <w:r w:rsidRPr="002F79A3">
        <w:rPr>
          <w:rFonts w:ascii="Verdana" w:hAnsi="Verdana"/>
          <w:sz w:val="20"/>
          <w:szCs w:val="20"/>
        </w:rPr>
        <w:t xml:space="preserve"> zasad gromadzenia i wysokości wpłat do pracowniczych planów kapitałowych, o których mowa w ustawie z dnia 4 października 2018 r. o pracowniczych planach kapitałowych, jeśli zmiany określone w ust. 1 pkt 1-4 będą miały wpływ na koszty wykonania umowy przez Wykonawcę. </w:t>
      </w:r>
    </w:p>
    <w:p w14:paraId="10853704" w14:textId="77777777" w:rsidR="0014228E" w:rsidRDefault="0014228E" w:rsidP="0014228E">
      <w:pPr>
        <w:pStyle w:val="Default"/>
        <w:jc w:val="both"/>
        <w:rPr>
          <w:rFonts w:ascii="Verdana" w:hAnsi="Verdana"/>
          <w:sz w:val="20"/>
          <w:szCs w:val="20"/>
        </w:rPr>
      </w:pPr>
      <w:r w:rsidRPr="00AC4A20">
        <w:rPr>
          <w:rFonts w:ascii="Verdana" w:hAnsi="Verdana"/>
          <w:sz w:val="20"/>
          <w:szCs w:val="20"/>
        </w:rPr>
        <w:t>e)</w:t>
      </w:r>
      <w:r w:rsidRPr="002F79A3">
        <w:rPr>
          <w:rFonts w:ascii="Verdana" w:hAnsi="Verdana"/>
          <w:sz w:val="20"/>
          <w:szCs w:val="20"/>
        </w:rPr>
        <w:t xml:space="preserve"> zmiany ceny materiałów lub kosztów związanych z realizacją zamówienia; </w:t>
      </w:r>
    </w:p>
    <w:p w14:paraId="619C5EB5" w14:textId="79D4934B" w:rsidR="0014228E" w:rsidRPr="002F79A3" w:rsidRDefault="00AC4A20" w:rsidP="0014228E">
      <w:pPr>
        <w:pStyle w:val="Default"/>
        <w:jc w:val="both"/>
        <w:rPr>
          <w:rFonts w:ascii="Verdana" w:hAnsi="Verdana"/>
          <w:sz w:val="20"/>
          <w:szCs w:val="20"/>
        </w:rPr>
      </w:pPr>
      <w:r>
        <w:rPr>
          <w:rFonts w:ascii="Verdana" w:hAnsi="Verdana"/>
          <w:sz w:val="20"/>
          <w:szCs w:val="20"/>
        </w:rPr>
        <w:t xml:space="preserve">2. </w:t>
      </w:r>
      <w:r w:rsidR="0014228E" w:rsidRPr="002F79A3">
        <w:rPr>
          <w:rFonts w:ascii="Verdana" w:hAnsi="Verdana"/>
          <w:sz w:val="20"/>
          <w:szCs w:val="20"/>
        </w:rPr>
        <w:t xml:space="preserve">Poziom zmiany ceny materiałów lub kosztów związanych z realizacją zamówienia uprawniający strony umowy do żądania zmiany wynagrodzenia ustala się na </w:t>
      </w:r>
      <w:r w:rsidR="00E9602D">
        <w:rPr>
          <w:rFonts w:ascii="Verdana" w:hAnsi="Verdana"/>
          <w:sz w:val="20"/>
          <w:szCs w:val="20"/>
          <w:highlight w:val="yellow"/>
        </w:rPr>
        <w:t>5</w:t>
      </w:r>
      <w:r w:rsidR="0014228E" w:rsidRPr="002F79A3">
        <w:rPr>
          <w:rFonts w:ascii="Verdana" w:hAnsi="Verdana"/>
          <w:sz w:val="20"/>
          <w:szCs w:val="20"/>
          <w:highlight w:val="yellow"/>
        </w:rPr>
        <w:t xml:space="preserve"> %</w:t>
      </w:r>
      <w:r w:rsidR="0014228E" w:rsidRPr="002F79A3">
        <w:rPr>
          <w:rFonts w:ascii="Verdana" w:hAnsi="Verdana"/>
          <w:sz w:val="20"/>
          <w:szCs w:val="20"/>
        </w:rPr>
        <w:t xml:space="preserve"> </w:t>
      </w:r>
      <w:r w:rsidR="0014228E">
        <w:rPr>
          <w:rFonts w:ascii="Verdana" w:hAnsi="Verdana"/>
          <w:sz w:val="20"/>
          <w:szCs w:val="20"/>
        </w:rPr>
        <w:tab/>
      </w:r>
      <w:r w:rsidR="0014228E" w:rsidRPr="002F79A3">
        <w:rPr>
          <w:rFonts w:ascii="Verdana" w:hAnsi="Verdana"/>
          <w:sz w:val="20"/>
          <w:szCs w:val="20"/>
        </w:rPr>
        <w:t xml:space="preserve">w stosunku do poziomu cen tych samych materiałów lub kosztów z dnia podpisania umowy. Początkowy termin ustalenia zmiany wynagrodzenia ustala się </w:t>
      </w:r>
      <w:r w:rsidR="0014228E">
        <w:rPr>
          <w:rFonts w:ascii="Verdana" w:hAnsi="Verdana"/>
          <w:sz w:val="20"/>
          <w:szCs w:val="20"/>
        </w:rPr>
        <w:tab/>
      </w:r>
      <w:r w:rsidR="0014228E" w:rsidRPr="002F79A3">
        <w:rPr>
          <w:rFonts w:ascii="Verdana" w:hAnsi="Verdana"/>
          <w:sz w:val="20"/>
          <w:szCs w:val="20"/>
        </w:rPr>
        <w:t xml:space="preserve">na dzień zaistnienia przesłanki w postaci wzrostu wynagrodzenia ceny materiałów </w:t>
      </w:r>
      <w:r w:rsidR="0014228E">
        <w:rPr>
          <w:rFonts w:ascii="Verdana" w:hAnsi="Verdana"/>
          <w:sz w:val="20"/>
          <w:szCs w:val="20"/>
        </w:rPr>
        <w:tab/>
      </w:r>
      <w:r w:rsidR="0014228E" w:rsidRPr="002F79A3">
        <w:rPr>
          <w:rFonts w:ascii="Verdana" w:hAnsi="Verdana"/>
          <w:sz w:val="20"/>
          <w:szCs w:val="20"/>
        </w:rPr>
        <w:t>lub kosztów związan</w:t>
      </w:r>
      <w:r w:rsidR="0014228E">
        <w:rPr>
          <w:rFonts w:ascii="Verdana" w:hAnsi="Verdana"/>
          <w:sz w:val="20"/>
          <w:szCs w:val="20"/>
        </w:rPr>
        <w:t xml:space="preserve">ych z realizacją zamówienia o </w:t>
      </w:r>
      <w:r w:rsidR="00E9602D">
        <w:rPr>
          <w:rFonts w:ascii="Verdana" w:hAnsi="Verdana"/>
          <w:sz w:val="20"/>
          <w:szCs w:val="20"/>
          <w:highlight w:val="yellow"/>
        </w:rPr>
        <w:t>5</w:t>
      </w:r>
      <w:r w:rsidR="0014228E" w:rsidRPr="007E73FD">
        <w:rPr>
          <w:rFonts w:ascii="Verdana" w:hAnsi="Verdana"/>
          <w:sz w:val="20"/>
          <w:szCs w:val="20"/>
          <w:highlight w:val="yellow"/>
        </w:rPr>
        <w:t xml:space="preserve"> %.</w:t>
      </w:r>
      <w:r w:rsidR="0014228E" w:rsidRPr="002F79A3">
        <w:rPr>
          <w:rFonts w:ascii="Verdana" w:hAnsi="Verdana"/>
          <w:sz w:val="20"/>
          <w:szCs w:val="20"/>
        </w:rPr>
        <w:t xml:space="preserve"> </w:t>
      </w:r>
    </w:p>
    <w:p w14:paraId="46EA1FD1" w14:textId="77777777" w:rsidR="0014228E" w:rsidRPr="007E73FD" w:rsidRDefault="00AC4A20" w:rsidP="0014228E">
      <w:pPr>
        <w:pStyle w:val="Default"/>
        <w:spacing w:after="27"/>
        <w:jc w:val="both"/>
        <w:rPr>
          <w:rFonts w:ascii="Verdana" w:hAnsi="Verdana"/>
          <w:sz w:val="20"/>
          <w:szCs w:val="20"/>
        </w:rPr>
      </w:pPr>
      <w:r>
        <w:rPr>
          <w:rFonts w:ascii="Verdana" w:hAnsi="Verdana"/>
          <w:sz w:val="20"/>
          <w:szCs w:val="20"/>
        </w:rPr>
        <w:t xml:space="preserve">3. </w:t>
      </w:r>
      <w:r w:rsidR="0014228E" w:rsidRPr="007E73FD">
        <w:rPr>
          <w:rFonts w:ascii="Verdana" w:hAnsi="Verdana"/>
          <w:sz w:val="20"/>
          <w:szCs w:val="20"/>
        </w:rPr>
        <w:t>W sytuacji wystąpienia oko</w:t>
      </w:r>
      <w:r>
        <w:rPr>
          <w:rFonts w:ascii="Verdana" w:hAnsi="Verdana"/>
          <w:sz w:val="20"/>
          <w:szCs w:val="20"/>
        </w:rPr>
        <w:t>liczności wskazanych w ust. 1</w:t>
      </w:r>
      <w:r w:rsidR="0014228E" w:rsidRPr="007E73FD">
        <w:rPr>
          <w:rFonts w:ascii="Verdana" w:hAnsi="Verdana"/>
          <w:sz w:val="20"/>
          <w:szCs w:val="20"/>
        </w:rPr>
        <w:t xml:space="preserve"> podpunkt a)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1ED37B81" w14:textId="77777777" w:rsidR="0014228E" w:rsidRDefault="00AC4A20" w:rsidP="0014228E">
      <w:pPr>
        <w:pStyle w:val="Default"/>
        <w:jc w:val="both"/>
        <w:rPr>
          <w:rFonts w:ascii="Verdana" w:eastAsiaTheme="minorHAnsi" w:hAnsi="Verdana" w:cs="Times New Roman"/>
          <w:sz w:val="20"/>
          <w:szCs w:val="20"/>
          <w:lang w:eastAsia="en-US"/>
        </w:rPr>
      </w:pPr>
      <w:r>
        <w:rPr>
          <w:rFonts w:ascii="Verdana" w:hAnsi="Verdana"/>
          <w:sz w:val="20"/>
          <w:szCs w:val="20"/>
        </w:rPr>
        <w:t xml:space="preserve">4. </w:t>
      </w:r>
      <w:r w:rsidR="0014228E" w:rsidRPr="003C0521">
        <w:rPr>
          <w:rFonts w:ascii="Verdana" w:hAnsi="Verdana"/>
          <w:sz w:val="20"/>
          <w:szCs w:val="20"/>
        </w:rPr>
        <w:t>W sytuacji wystąpienia okolic</w:t>
      </w:r>
      <w:r>
        <w:rPr>
          <w:rFonts w:ascii="Verdana" w:hAnsi="Verdana"/>
          <w:sz w:val="20"/>
          <w:szCs w:val="20"/>
        </w:rPr>
        <w:t>zności wskazanych w ust.</w:t>
      </w:r>
      <w:r w:rsidR="0014228E">
        <w:rPr>
          <w:rFonts w:ascii="Verdana" w:hAnsi="Verdana"/>
          <w:sz w:val="20"/>
          <w:szCs w:val="20"/>
        </w:rPr>
        <w:t xml:space="preserve">1 </w:t>
      </w:r>
      <w:r>
        <w:rPr>
          <w:rFonts w:ascii="Verdana" w:hAnsi="Verdana"/>
          <w:sz w:val="20"/>
          <w:szCs w:val="20"/>
        </w:rPr>
        <w:t xml:space="preserve">podpunkt b) </w:t>
      </w:r>
      <w:r w:rsidR="0014228E" w:rsidRPr="003C0521">
        <w:rPr>
          <w:rFonts w:ascii="Verdana" w:hAnsi="Verdana"/>
          <w:sz w:val="20"/>
          <w:szCs w:val="20"/>
        </w:rPr>
        <w:t xml:space="preserve">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w:t>
      </w:r>
      <w:r w:rsidR="0014228E" w:rsidRPr="007E73FD">
        <w:rPr>
          <w:rFonts w:ascii="Verdana" w:eastAsiaTheme="minorHAnsi" w:hAnsi="Verdana" w:cs="Times New Roman"/>
          <w:sz w:val="20"/>
          <w:szCs w:val="20"/>
          <w:lang w:eastAsia="en-US"/>
        </w:rPr>
        <w:t xml:space="preserve">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235D0E4" w14:textId="77777777" w:rsidR="0014228E" w:rsidRPr="00C947C7" w:rsidRDefault="00AC4A20" w:rsidP="0014228E">
      <w:pPr>
        <w:pStyle w:val="Default"/>
        <w:spacing w:after="28"/>
        <w:jc w:val="both"/>
        <w:rPr>
          <w:rFonts w:ascii="Verdana" w:hAnsi="Verdana"/>
          <w:sz w:val="20"/>
          <w:szCs w:val="20"/>
        </w:rPr>
      </w:pPr>
      <w:r>
        <w:rPr>
          <w:rFonts w:ascii="Verdana" w:eastAsiaTheme="minorHAnsi" w:hAnsi="Verdana" w:cs="Times New Roman"/>
          <w:sz w:val="20"/>
          <w:szCs w:val="20"/>
          <w:lang w:eastAsia="en-US"/>
        </w:rPr>
        <w:t>5.</w:t>
      </w:r>
      <w:r w:rsidR="00313C98">
        <w:rPr>
          <w:rFonts w:ascii="Verdana" w:eastAsiaTheme="minorHAnsi" w:hAnsi="Verdana" w:cs="Times New Roman"/>
          <w:sz w:val="20"/>
          <w:szCs w:val="20"/>
          <w:lang w:eastAsia="en-US"/>
        </w:rPr>
        <w:t xml:space="preserve"> </w:t>
      </w:r>
      <w:r w:rsidR="0014228E" w:rsidRPr="00C947C7">
        <w:rPr>
          <w:rFonts w:ascii="Verdana" w:hAnsi="Verdana"/>
          <w:sz w:val="20"/>
          <w:szCs w:val="20"/>
        </w:rPr>
        <w:t xml:space="preserve">W sytuacji wystąpienia okoliczności wskazanych w </w:t>
      </w:r>
      <w:r>
        <w:rPr>
          <w:rFonts w:ascii="Verdana" w:hAnsi="Verdana"/>
          <w:sz w:val="20"/>
          <w:szCs w:val="20"/>
        </w:rPr>
        <w:t xml:space="preserve">ust. 1 podpunkt c) lub d) </w:t>
      </w:r>
      <w:r w:rsidR="0014228E" w:rsidRPr="00C947C7">
        <w:rPr>
          <w:rFonts w:ascii="Verdana" w:hAnsi="Verdana"/>
          <w:sz w:val="20"/>
          <w:szCs w:val="20"/>
        </w:rPr>
        <w:t xml:space="preserve">Wykonawca jest uprawniony złożyć Zamawiającemu pisemny wniosek o zmianę umowy w zakresie </w:t>
      </w:r>
      <w:r w:rsidR="0014228E" w:rsidRPr="00C947C7">
        <w:rPr>
          <w:rFonts w:ascii="Verdana" w:hAnsi="Verdana"/>
          <w:sz w:val="20"/>
          <w:szCs w:val="20"/>
        </w:rPr>
        <w:lastRenderedPageBreak/>
        <w:t xml:space="preserve">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w:t>
      </w:r>
      <w:r w:rsidR="0014228E">
        <w:rPr>
          <w:rFonts w:ascii="Verdana" w:hAnsi="Verdana"/>
          <w:sz w:val="20"/>
          <w:szCs w:val="20"/>
        </w:rPr>
        <w:tab/>
      </w:r>
      <w:r w:rsidR="0014228E" w:rsidRPr="00C947C7">
        <w:rPr>
          <w:rFonts w:ascii="Verdana" w:hAnsi="Verdana"/>
          <w:sz w:val="20"/>
          <w:szCs w:val="20"/>
        </w:rPr>
        <w:t xml:space="preserve">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 zasad, o których mowa w </w:t>
      </w:r>
      <w:r>
        <w:rPr>
          <w:rFonts w:ascii="Verdana" w:hAnsi="Verdana"/>
          <w:sz w:val="20"/>
          <w:szCs w:val="20"/>
        </w:rPr>
        <w:t xml:space="preserve">ust. </w:t>
      </w:r>
      <w:r w:rsidR="0014228E">
        <w:rPr>
          <w:rFonts w:ascii="Verdana" w:hAnsi="Verdana"/>
          <w:sz w:val="20"/>
          <w:szCs w:val="20"/>
        </w:rPr>
        <w:t>1 podpunkt c) lub d)</w:t>
      </w:r>
      <w:r w:rsidR="0014228E" w:rsidRPr="00C947C7">
        <w:rPr>
          <w:rFonts w:ascii="Verdana" w:hAnsi="Verdana"/>
          <w:sz w:val="20"/>
          <w:szCs w:val="20"/>
        </w:rPr>
        <w:t xml:space="preserve"> na kalkulację wynagrodzenia. Wniosek może obejmować jedynie dodatkowe koszty realizacji umowy, które Wykonawca obowiązkowo ponosi w związku ze zmianą zasad, o których mowa w </w:t>
      </w:r>
      <w:r>
        <w:rPr>
          <w:rFonts w:ascii="Verdana" w:hAnsi="Verdana"/>
          <w:sz w:val="20"/>
          <w:szCs w:val="20"/>
        </w:rPr>
        <w:t>ust.</w:t>
      </w:r>
      <w:r w:rsidR="0014228E">
        <w:rPr>
          <w:rFonts w:ascii="Verdana" w:hAnsi="Verdana"/>
          <w:sz w:val="20"/>
          <w:szCs w:val="20"/>
        </w:rPr>
        <w:t xml:space="preserve">1 podpunkt c) lub d). </w:t>
      </w:r>
    </w:p>
    <w:p w14:paraId="559B8A2D" w14:textId="6A1C2D05" w:rsidR="0014228E" w:rsidRDefault="0014228E" w:rsidP="0014228E">
      <w:pPr>
        <w:pStyle w:val="Default"/>
        <w:jc w:val="both"/>
        <w:rPr>
          <w:rFonts w:ascii="Verdana" w:hAnsi="Verdana"/>
          <w:sz w:val="20"/>
          <w:szCs w:val="20"/>
        </w:rPr>
      </w:pPr>
      <w:r w:rsidRPr="00C947C7">
        <w:rPr>
          <w:rFonts w:ascii="Verdana" w:eastAsiaTheme="minorHAnsi" w:hAnsi="Verdana" w:cs="Times New Roman"/>
          <w:sz w:val="20"/>
          <w:szCs w:val="20"/>
          <w:lang w:eastAsia="en-US"/>
        </w:rPr>
        <w:t xml:space="preserve">6. </w:t>
      </w:r>
      <w:r w:rsidRPr="00C947C7">
        <w:rPr>
          <w:rFonts w:ascii="Verdana" w:hAnsi="Verdana"/>
          <w:sz w:val="20"/>
          <w:szCs w:val="20"/>
        </w:rPr>
        <w:t>W sytuacji wzrostu ceny materiałów lub kosztów związanych z realizacją zamówienia powyż</w:t>
      </w:r>
      <w:r>
        <w:rPr>
          <w:rFonts w:ascii="Verdana" w:hAnsi="Verdana"/>
          <w:sz w:val="20"/>
          <w:szCs w:val="20"/>
        </w:rPr>
        <w:t xml:space="preserve">ej </w:t>
      </w:r>
      <w:r w:rsidR="00FB27A9">
        <w:rPr>
          <w:rFonts w:ascii="Verdana" w:hAnsi="Verdana"/>
          <w:sz w:val="20"/>
          <w:szCs w:val="20"/>
          <w:highlight w:val="yellow"/>
        </w:rPr>
        <w:t>5</w:t>
      </w:r>
      <w:r w:rsidRPr="00C947C7">
        <w:rPr>
          <w:rFonts w:ascii="Verdana" w:hAnsi="Verdana"/>
          <w:sz w:val="20"/>
          <w:szCs w:val="20"/>
          <w:highlight w:val="yellow"/>
        </w:rPr>
        <w:t>%</w:t>
      </w:r>
      <w:r w:rsidRPr="00C947C7">
        <w:rPr>
          <w:rFonts w:ascii="Verdana" w:hAnsi="Verdana"/>
          <w:sz w:val="20"/>
          <w:szCs w:val="20"/>
        </w:rPr>
        <w:t xml:space="preserve">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4B10C7E6" w14:textId="28243AAA" w:rsidR="0014228E" w:rsidRDefault="0014228E" w:rsidP="0014228E">
      <w:pPr>
        <w:pStyle w:val="Default"/>
        <w:jc w:val="both"/>
        <w:rPr>
          <w:rFonts w:ascii="Verdana" w:eastAsiaTheme="minorHAnsi" w:hAnsi="Verdana" w:cs="Times New Roman"/>
          <w:sz w:val="20"/>
          <w:szCs w:val="20"/>
          <w:lang w:eastAsia="en-US"/>
        </w:rPr>
      </w:pPr>
      <w:r w:rsidRPr="00546EA4">
        <w:rPr>
          <w:rFonts w:ascii="Verdana" w:hAnsi="Verdana"/>
          <w:sz w:val="20"/>
          <w:szCs w:val="20"/>
        </w:rPr>
        <w:t xml:space="preserve">7. </w:t>
      </w:r>
      <w:r w:rsidRPr="00546EA4">
        <w:rPr>
          <w:rFonts w:ascii="Verdana" w:eastAsiaTheme="minorHAnsi" w:hAnsi="Verdana" w:cs="Times New Roman"/>
          <w:sz w:val="20"/>
          <w:szCs w:val="20"/>
          <w:lang w:eastAsia="en-US"/>
        </w:rPr>
        <w:t xml:space="preserve">W sytuacji spadku ceny materiałów lub kosztów związanych z realizacją </w:t>
      </w:r>
      <w:r>
        <w:rPr>
          <w:rFonts w:ascii="Verdana" w:eastAsiaTheme="minorHAnsi" w:hAnsi="Verdana" w:cs="Times New Roman"/>
          <w:sz w:val="20"/>
          <w:szCs w:val="20"/>
          <w:lang w:eastAsia="en-US"/>
        </w:rPr>
        <w:t xml:space="preserve">zamówienia poniżej </w:t>
      </w:r>
      <w:r w:rsidR="00FB27A9">
        <w:rPr>
          <w:rFonts w:ascii="Verdana" w:eastAsiaTheme="minorHAnsi" w:hAnsi="Verdana" w:cs="Times New Roman"/>
          <w:sz w:val="20"/>
          <w:szCs w:val="20"/>
          <w:highlight w:val="yellow"/>
          <w:lang w:eastAsia="en-US"/>
        </w:rPr>
        <w:t>5</w:t>
      </w:r>
      <w:r w:rsidRPr="00546EA4">
        <w:rPr>
          <w:rFonts w:ascii="Verdana" w:eastAsiaTheme="minorHAnsi" w:hAnsi="Verdana" w:cs="Times New Roman"/>
          <w:sz w:val="20"/>
          <w:szCs w:val="20"/>
          <w:highlight w:val="yellow"/>
          <w:lang w:eastAsia="en-US"/>
        </w:rPr>
        <w:t>%</w:t>
      </w:r>
      <w:r w:rsidRPr="00546EA4">
        <w:rPr>
          <w:rFonts w:ascii="Verdana" w:eastAsiaTheme="minorHAnsi" w:hAnsi="Verdana" w:cs="Times New Roman"/>
          <w:sz w:val="20"/>
          <w:szCs w:val="20"/>
          <w:lang w:eastAsia="en-US"/>
        </w:rPr>
        <w:t xml:space="preserve">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wskazanie podstaw prawnych oraz dokładne wyliczenie kwoty wynagrodzenia Wykonawcy po zmianie umowy </w:t>
      </w:r>
    </w:p>
    <w:p w14:paraId="5DD19D71" w14:textId="302FC111" w:rsidR="0014228E" w:rsidRPr="00546EA4" w:rsidRDefault="0014228E" w:rsidP="0014228E">
      <w:pPr>
        <w:pStyle w:val="Default"/>
        <w:jc w:val="both"/>
        <w:rPr>
          <w:rFonts w:ascii="Verdana" w:eastAsiaTheme="minorHAnsi" w:hAnsi="Verdana" w:cs="Times New Roman"/>
          <w:sz w:val="20"/>
          <w:szCs w:val="20"/>
          <w:lang w:eastAsia="en-US"/>
        </w:rPr>
      </w:pPr>
      <w:r w:rsidRPr="00546EA4">
        <w:rPr>
          <w:rFonts w:ascii="Verdana" w:eastAsiaTheme="minorHAnsi" w:hAnsi="Verdana" w:cs="Times New Roman"/>
          <w:sz w:val="20"/>
          <w:szCs w:val="20"/>
          <w:lang w:eastAsia="en-US"/>
        </w:rPr>
        <w:t xml:space="preserve">8. Wysokość wynagrodzenia Wykonawcy określonego w rozliczeniu częściowym nastąpi proporcjonalnie do wskaźnika zmiany ceny materiałów lub kosztów ogłaszanego w komunikacie Prezesa Głównego Urzędu Statystycznego. Maksymalna wartość zmiany wynagrodzenia dokonana w efekcie zastosowania postanowień o zasadach wprowadzania zmian wysokości wynagrodzenia może wynosić </w:t>
      </w:r>
      <w:r>
        <w:rPr>
          <w:rFonts w:ascii="Verdana" w:eastAsiaTheme="minorHAnsi" w:hAnsi="Verdana" w:cs="Times New Roman"/>
          <w:sz w:val="20"/>
          <w:szCs w:val="20"/>
          <w:lang w:eastAsia="en-US"/>
        </w:rPr>
        <w:t xml:space="preserve">nie więcej niż </w:t>
      </w:r>
      <w:r w:rsidR="00FB27A9">
        <w:rPr>
          <w:rFonts w:ascii="Verdana" w:eastAsiaTheme="minorHAnsi" w:hAnsi="Verdana" w:cs="Times New Roman"/>
          <w:sz w:val="20"/>
          <w:szCs w:val="20"/>
          <w:highlight w:val="yellow"/>
          <w:lang w:eastAsia="en-US"/>
        </w:rPr>
        <w:t>5</w:t>
      </w:r>
      <w:r w:rsidRPr="00546EA4">
        <w:rPr>
          <w:rFonts w:ascii="Verdana" w:eastAsiaTheme="minorHAnsi" w:hAnsi="Verdana" w:cs="Times New Roman"/>
          <w:sz w:val="20"/>
          <w:szCs w:val="20"/>
          <w:highlight w:val="yellow"/>
          <w:lang w:eastAsia="en-US"/>
        </w:rPr>
        <w:t>%.</w:t>
      </w:r>
      <w:r w:rsidRPr="00546EA4">
        <w:rPr>
          <w:rFonts w:ascii="Verdana" w:eastAsiaTheme="minorHAnsi" w:hAnsi="Verdana" w:cs="Times New Roman"/>
          <w:sz w:val="20"/>
          <w:szCs w:val="20"/>
          <w:lang w:eastAsia="en-US"/>
        </w:rPr>
        <w:t xml:space="preserve"> </w:t>
      </w:r>
    </w:p>
    <w:p w14:paraId="4D91DE8D" w14:textId="77777777" w:rsidR="0014228E" w:rsidRDefault="0014228E" w:rsidP="0014228E">
      <w:pPr>
        <w:pStyle w:val="Default"/>
        <w:jc w:val="both"/>
        <w:rPr>
          <w:rFonts w:ascii="Verdana" w:eastAsiaTheme="minorHAnsi" w:hAnsi="Verdana" w:cs="Times New Roman"/>
          <w:sz w:val="20"/>
          <w:szCs w:val="20"/>
          <w:lang w:eastAsia="en-US"/>
        </w:rPr>
      </w:pPr>
      <w:r w:rsidRPr="00546EA4">
        <w:rPr>
          <w:rFonts w:ascii="Verdana" w:eastAsiaTheme="minorHAnsi" w:hAnsi="Verdana" w:cs="Times New Roman"/>
          <w:sz w:val="20"/>
          <w:szCs w:val="20"/>
          <w:lang w:eastAsia="en-US"/>
        </w:rPr>
        <w:t>9.</w:t>
      </w:r>
      <w:r w:rsidRPr="00546EA4">
        <w:rPr>
          <w:rFonts w:ascii="Verdana" w:hAnsi="Verdana"/>
          <w:sz w:val="20"/>
          <w:szCs w:val="20"/>
        </w:rPr>
        <w:t xml:space="preserve"> </w:t>
      </w:r>
      <w:r w:rsidRPr="00546EA4">
        <w:rPr>
          <w:rFonts w:ascii="Verdana" w:eastAsiaTheme="minorHAnsi" w:hAnsi="Verdana" w:cs="Times New Roman"/>
          <w:sz w:val="20"/>
          <w:szCs w:val="20"/>
          <w:lang w:eastAsia="en-US"/>
        </w:rPr>
        <w:t xml:space="preserve">Wniosek, o którym mowa w </w:t>
      </w:r>
      <w:r w:rsidR="00313C98">
        <w:rPr>
          <w:rFonts w:ascii="Verdana" w:eastAsiaTheme="minorHAnsi" w:hAnsi="Verdana" w:cs="Times New Roman"/>
          <w:sz w:val="20"/>
          <w:szCs w:val="20"/>
          <w:lang w:eastAsia="en-US"/>
        </w:rPr>
        <w:t xml:space="preserve">ust. 6 i </w:t>
      </w:r>
      <w:r>
        <w:rPr>
          <w:rFonts w:ascii="Verdana" w:eastAsiaTheme="minorHAnsi" w:hAnsi="Verdana" w:cs="Times New Roman"/>
          <w:sz w:val="20"/>
          <w:szCs w:val="20"/>
          <w:lang w:eastAsia="en-US"/>
        </w:rPr>
        <w:t>7</w:t>
      </w:r>
      <w:r w:rsidRPr="00546EA4">
        <w:rPr>
          <w:rFonts w:ascii="Verdana" w:eastAsiaTheme="minorHAnsi" w:hAnsi="Verdana" w:cs="Times New Roman"/>
          <w:sz w:val="20"/>
          <w:szCs w:val="20"/>
          <w:lang w:eastAsia="en-US"/>
        </w:rPr>
        <w:t xml:space="preserve"> można złożyć nie wcześniej niż po upływie 12 miesięcy od dnia zawarcia umowy (początkowy termin ustalenia zmiany wynagrodzenia) i nie częściej niż raz na rok. </w:t>
      </w:r>
    </w:p>
    <w:p w14:paraId="7013B3A4" w14:textId="77777777" w:rsidR="0014228E" w:rsidRDefault="0014228E" w:rsidP="0014228E">
      <w:pPr>
        <w:pStyle w:val="Default"/>
        <w:jc w:val="both"/>
        <w:rPr>
          <w:rFonts w:ascii="Verdana" w:eastAsiaTheme="minorHAnsi" w:hAnsi="Verdana" w:cs="Times New Roman"/>
          <w:sz w:val="20"/>
          <w:szCs w:val="20"/>
          <w:lang w:eastAsia="en-US"/>
        </w:rPr>
      </w:pPr>
      <w:r w:rsidRPr="00546EA4">
        <w:rPr>
          <w:rFonts w:ascii="Verdana" w:eastAsiaTheme="minorHAnsi" w:hAnsi="Verdana" w:cs="Times New Roman"/>
          <w:sz w:val="20"/>
          <w:szCs w:val="20"/>
          <w:lang w:eastAsia="en-US"/>
        </w:rPr>
        <w:t xml:space="preserve">10. Zmian umowy w zakresie zmiany wynagrodzenia z przyczyn określonych w </w:t>
      </w:r>
      <w:r w:rsidR="00313C98">
        <w:rPr>
          <w:rFonts w:ascii="Verdana" w:eastAsiaTheme="minorHAnsi" w:hAnsi="Verdana" w:cs="Times New Roman"/>
          <w:sz w:val="20"/>
          <w:szCs w:val="20"/>
          <w:lang w:eastAsia="en-US"/>
        </w:rPr>
        <w:t xml:space="preserve">ust. </w:t>
      </w:r>
      <w:r w:rsidR="00313C98">
        <w:rPr>
          <w:rFonts w:ascii="Verdana" w:eastAsiaTheme="minorHAnsi" w:hAnsi="Verdana" w:cs="Times New Roman"/>
          <w:sz w:val="20"/>
          <w:szCs w:val="20"/>
          <w:lang w:eastAsia="en-US"/>
        </w:rPr>
        <w:tab/>
      </w:r>
      <w:r>
        <w:rPr>
          <w:rFonts w:ascii="Verdana" w:eastAsiaTheme="minorHAnsi" w:hAnsi="Verdana" w:cs="Times New Roman"/>
          <w:sz w:val="20"/>
          <w:szCs w:val="20"/>
          <w:lang w:eastAsia="en-US"/>
        </w:rPr>
        <w:t>1 podpunkt a-d</w:t>
      </w:r>
      <w:r w:rsidRPr="00546EA4">
        <w:rPr>
          <w:rFonts w:ascii="Verdana" w:eastAsiaTheme="minorHAnsi" w:hAnsi="Verdana" w:cs="Times New Roman"/>
          <w:sz w:val="20"/>
          <w:szCs w:val="20"/>
          <w:lang w:eastAsia="en-US"/>
        </w:rPr>
        <w:t xml:space="preserve"> obejmować będzie wyłącznie płatności za pracę, których w dniu zmiany odpowiednio stawki podatku VAT, wysokości minimalnego wynagrodzenia za pracę i składki na ubezpieczenia społeczne lub zdrowotne, jeszcze nie </w:t>
      </w:r>
      <w:r>
        <w:rPr>
          <w:rFonts w:ascii="Verdana" w:eastAsiaTheme="minorHAnsi" w:hAnsi="Verdana" w:cs="Times New Roman"/>
          <w:sz w:val="20"/>
          <w:szCs w:val="20"/>
          <w:lang w:eastAsia="en-US"/>
        </w:rPr>
        <w:tab/>
      </w:r>
      <w:r w:rsidRPr="00546EA4">
        <w:rPr>
          <w:rFonts w:ascii="Verdana" w:eastAsiaTheme="minorHAnsi" w:hAnsi="Verdana" w:cs="Times New Roman"/>
          <w:sz w:val="20"/>
          <w:szCs w:val="20"/>
          <w:lang w:eastAsia="en-US"/>
        </w:rPr>
        <w:t xml:space="preserve">wykonano. </w:t>
      </w:r>
    </w:p>
    <w:p w14:paraId="3EDF9469" w14:textId="77777777" w:rsidR="0014228E" w:rsidRPr="00A97DF0" w:rsidRDefault="0014228E" w:rsidP="0014228E">
      <w:pPr>
        <w:pStyle w:val="Default"/>
        <w:jc w:val="both"/>
        <w:rPr>
          <w:rFonts w:ascii="Verdana" w:eastAsiaTheme="minorHAnsi" w:hAnsi="Verdana" w:cs="Times New Roman"/>
          <w:sz w:val="20"/>
          <w:szCs w:val="20"/>
          <w:lang w:eastAsia="en-US"/>
        </w:rPr>
      </w:pPr>
      <w:r w:rsidRPr="00A97DF0">
        <w:rPr>
          <w:rFonts w:ascii="Verdana" w:eastAsiaTheme="minorHAnsi" w:hAnsi="Verdana" w:cs="Times New Roman"/>
          <w:sz w:val="20"/>
          <w:szCs w:val="20"/>
          <w:lang w:eastAsia="en-US"/>
        </w:rPr>
        <w:t>11. Obowiązek wykazania wp</w:t>
      </w:r>
      <w:r w:rsidR="00313C98">
        <w:rPr>
          <w:rFonts w:ascii="Verdana" w:eastAsiaTheme="minorHAnsi" w:hAnsi="Verdana" w:cs="Times New Roman"/>
          <w:sz w:val="20"/>
          <w:szCs w:val="20"/>
          <w:lang w:eastAsia="en-US"/>
        </w:rPr>
        <w:t xml:space="preserve">ływu zmian, o których mowa w ust. </w:t>
      </w:r>
      <w:r w:rsidRPr="00A97DF0">
        <w:rPr>
          <w:rFonts w:ascii="Verdana" w:eastAsiaTheme="minorHAnsi" w:hAnsi="Verdana" w:cs="Times New Roman"/>
          <w:sz w:val="20"/>
          <w:szCs w:val="20"/>
          <w:lang w:eastAsia="en-US"/>
        </w:rPr>
        <w:t xml:space="preserve">1 na zmianę wynagrodzenia, o którym mowa w </w:t>
      </w:r>
      <w:r w:rsidR="00661EDB">
        <w:rPr>
          <w:rFonts w:ascii="Verdana" w:eastAsiaTheme="minorHAnsi" w:hAnsi="Verdana" w:cs="Times New Roman"/>
          <w:sz w:val="20"/>
          <w:szCs w:val="20"/>
          <w:lang w:eastAsia="en-US"/>
        </w:rPr>
        <w:t>§</w:t>
      </w:r>
      <w:r w:rsidR="00313C98">
        <w:rPr>
          <w:rFonts w:ascii="Verdana" w:eastAsiaTheme="minorHAnsi" w:hAnsi="Verdana" w:cs="Times New Roman"/>
          <w:sz w:val="20"/>
          <w:szCs w:val="20"/>
          <w:lang w:eastAsia="en-US"/>
        </w:rPr>
        <w:t xml:space="preserve"> </w:t>
      </w:r>
      <w:r w:rsidR="00661EDB">
        <w:rPr>
          <w:rFonts w:ascii="Verdana" w:eastAsiaTheme="minorHAnsi" w:hAnsi="Verdana" w:cs="Times New Roman"/>
          <w:sz w:val="20"/>
          <w:szCs w:val="20"/>
          <w:lang w:eastAsia="en-US"/>
        </w:rPr>
        <w:t>2 ust. 1</w:t>
      </w:r>
      <w:r w:rsidRPr="00A97DF0">
        <w:rPr>
          <w:rFonts w:ascii="Verdana" w:eastAsiaTheme="minorHAnsi" w:hAnsi="Verdana" w:cs="Times New Roman"/>
          <w:sz w:val="20"/>
          <w:szCs w:val="20"/>
          <w:lang w:eastAsia="en-US"/>
        </w:rPr>
        <w:t xml:space="preserve">, należy do Wykonawcy </w:t>
      </w:r>
      <w:r>
        <w:rPr>
          <w:rFonts w:ascii="Verdana" w:eastAsiaTheme="minorHAnsi" w:hAnsi="Verdana" w:cs="Times New Roman"/>
          <w:sz w:val="20"/>
          <w:szCs w:val="20"/>
          <w:lang w:eastAsia="en-US"/>
        </w:rPr>
        <w:tab/>
      </w:r>
      <w:r w:rsidRPr="00A97DF0">
        <w:rPr>
          <w:rFonts w:ascii="Verdana" w:eastAsiaTheme="minorHAnsi" w:hAnsi="Verdana" w:cs="Times New Roman"/>
          <w:sz w:val="20"/>
          <w:szCs w:val="20"/>
          <w:lang w:eastAsia="en-US"/>
        </w:rPr>
        <w:t xml:space="preserve">pod rygorem odmowy dokonania zmiany umowy przez Zamawiającego. </w:t>
      </w:r>
    </w:p>
    <w:p w14:paraId="224D6779" w14:textId="4E80053A" w:rsidR="0014228E" w:rsidRDefault="0014228E" w:rsidP="0014228E">
      <w:pPr>
        <w:pStyle w:val="Default"/>
        <w:spacing w:after="25"/>
        <w:jc w:val="both"/>
        <w:rPr>
          <w:rFonts w:ascii="Verdana" w:hAnsi="Verdana"/>
          <w:sz w:val="20"/>
          <w:szCs w:val="20"/>
        </w:rPr>
      </w:pPr>
      <w:r w:rsidRPr="00A97DF0">
        <w:rPr>
          <w:rFonts w:ascii="Verdana" w:eastAsiaTheme="minorHAnsi" w:hAnsi="Verdana" w:cs="Times New Roman"/>
          <w:sz w:val="20"/>
          <w:szCs w:val="20"/>
          <w:lang w:eastAsia="en-US"/>
        </w:rPr>
        <w:t xml:space="preserve">12. </w:t>
      </w:r>
      <w:r w:rsidRPr="00A97DF0">
        <w:rPr>
          <w:rFonts w:ascii="Verdana" w:hAnsi="Verdana"/>
          <w:sz w:val="20"/>
          <w:szCs w:val="20"/>
        </w:rPr>
        <w:t>Łączna maksymalna wartość wszystkich zmian wynagrodzenia, jaką dopuszcza Zamawiający w efekcie zastosowania postanowień o zasadach wprowadzania zmian wysokoś</w:t>
      </w:r>
      <w:r>
        <w:rPr>
          <w:rFonts w:ascii="Verdana" w:hAnsi="Verdana"/>
          <w:sz w:val="20"/>
          <w:szCs w:val="20"/>
        </w:rPr>
        <w:t xml:space="preserve">ci wynagrodzenia to </w:t>
      </w:r>
      <w:r w:rsidR="00FB27A9">
        <w:rPr>
          <w:rFonts w:ascii="Verdana" w:hAnsi="Verdana"/>
          <w:sz w:val="20"/>
          <w:szCs w:val="20"/>
          <w:highlight w:val="yellow"/>
        </w:rPr>
        <w:t>5</w:t>
      </w:r>
      <w:r w:rsidRPr="00A97DF0">
        <w:rPr>
          <w:rFonts w:ascii="Verdana" w:hAnsi="Verdana"/>
          <w:sz w:val="20"/>
          <w:szCs w:val="20"/>
          <w:highlight w:val="yellow"/>
        </w:rPr>
        <w:t>%</w:t>
      </w:r>
      <w:r w:rsidRPr="00A97DF0">
        <w:rPr>
          <w:rFonts w:ascii="Verdana" w:hAnsi="Verdana"/>
          <w:sz w:val="20"/>
          <w:szCs w:val="20"/>
        </w:rPr>
        <w:t xml:space="preserve"> wynagrodzenia, o którym mowa w </w:t>
      </w:r>
      <w:r>
        <w:rPr>
          <w:rFonts w:ascii="Verdana" w:hAnsi="Verdana"/>
          <w:sz w:val="20"/>
          <w:szCs w:val="20"/>
        </w:rPr>
        <w:t xml:space="preserve">Umowie z Wykonawcą. </w:t>
      </w:r>
    </w:p>
    <w:p w14:paraId="0E8752F2" w14:textId="77777777" w:rsidR="0014228E" w:rsidRDefault="0014228E" w:rsidP="0014228E">
      <w:pPr>
        <w:pStyle w:val="Default"/>
        <w:jc w:val="both"/>
        <w:rPr>
          <w:rFonts w:ascii="Verdana" w:eastAsiaTheme="minorHAnsi" w:hAnsi="Verdana" w:cs="Times New Roman"/>
          <w:sz w:val="20"/>
          <w:szCs w:val="20"/>
          <w:lang w:eastAsia="en-US"/>
        </w:rPr>
      </w:pPr>
      <w:r w:rsidRPr="00195462">
        <w:rPr>
          <w:rFonts w:ascii="Verdana" w:hAnsi="Verdana"/>
          <w:sz w:val="20"/>
          <w:szCs w:val="20"/>
        </w:rPr>
        <w:t xml:space="preserve">13 </w:t>
      </w:r>
      <w:r w:rsidRPr="00195462">
        <w:rPr>
          <w:rFonts w:ascii="Verdana" w:eastAsiaTheme="minorHAnsi" w:hAnsi="Verdana" w:cs="Times New Roman"/>
          <w:sz w:val="20"/>
          <w:szCs w:val="20"/>
          <w:lang w:eastAsia="en-US"/>
        </w:rPr>
        <w:t>Postanowień umownych w zakresie waloryzacji nie stosuje się od chwili osiągnięcia l</w:t>
      </w:r>
      <w:r w:rsidR="00661EDB">
        <w:rPr>
          <w:rFonts w:ascii="Verdana" w:eastAsiaTheme="minorHAnsi" w:hAnsi="Verdana" w:cs="Times New Roman"/>
          <w:sz w:val="20"/>
          <w:szCs w:val="20"/>
          <w:lang w:eastAsia="en-US"/>
        </w:rPr>
        <w:t xml:space="preserve">imitu, o którym mowa w ust. </w:t>
      </w:r>
      <w:r>
        <w:rPr>
          <w:rFonts w:ascii="Verdana" w:eastAsiaTheme="minorHAnsi" w:hAnsi="Verdana" w:cs="Times New Roman"/>
          <w:sz w:val="20"/>
          <w:szCs w:val="20"/>
          <w:lang w:eastAsia="en-US"/>
        </w:rPr>
        <w:t>12.</w:t>
      </w:r>
    </w:p>
    <w:p w14:paraId="7885B40D" w14:textId="77777777" w:rsidR="0014228E" w:rsidRPr="00195462" w:rsidRDefault="0014228E" w:rsidP="0014228E">
      <w:pPr>
        <w:pStyle w:val="Default"/>
        <w:jc w:val="both"/>
        <w:rPr>
          <w:rFonts w:ascii="Verdana" w:eastAsiaTheme="minorHAnsi" w:hAnsi="Verdana" w:cs="Times New Roman"/>
          <w:sz w:val="20"/>
          <w:szCs w:val="20"/>
          <w:lang w:eastAsia="en-US"/>
        </w:rPr>
      </w:pPr>
      <w:r w:rsidRPr="00195462">
        <w:rPr>
          <w:rFonts w:ascii="Verdana" w:eastAsiaTheme="minorHAnsi" w:hAnsi="Verdana" w:cs="Times New Roman"/>
          <w:sz w:val="20"/>
          <w:szCs w:val="20"/>
          <w:lang w:eastAsia="en-US"/>
        </w:rPr>
        <w:t xml:space="preserve">14. Wykonawca, którego wynagrodzenie zostało zmienione zgodnie z </w:t>
      </w:r>
      <w:r w:rsidR="00661EDB">
        <w:rPr>
          <w:rFonts w:ascii="Verdana" w:eastAsiaTheme="minorHAnsi" w:hAnsi="Verdana" w:cs="Times New Roman"/>
          <w:sz w:val="20"/>
          <w:szCs w:val="20"/>
          <w:lang w:eastAsia="en-US"/>
        </w:rPr>
        <w:t xml:space="preserve">ust. 1 </w:t>
      </w:r>
      <w:r w:rsidR="00661EDB">
        <w:rPr>
          <w:rFonts w:ascii="Verdana" w:eastAsiaTheme="minorHAnsi" w:hAnsi="Verdana" w:cs="Times New Roman"/>
          <w:sz w:val="20"/>
          <w:szCs w:val="20"/>
          <w:lang w:eastAsia="en-US"/>
        </w:rPr>
        <w:tab/>
        <w:t xml:space="preserve">podpunkt </w:t>
      </w:r>
      <w:r>
        <w:rPr>
          <w:rFonts w:ascii="Verdana" w:eastAsiaTheme="minorHAnsi" w:hAnsi="Verdana" w:cs="Times New Roman"/>
          <w:sz w:val="20"/>
          <w:szCs w:val="20"/>
          <w:lang w:eastAsia="en-US"/>
        </w:rPr>
        <w:t>e)</w:t>
      </w:r>
      <w:r w:rsidRPr="00195462">
        <w:rPr>
          <w:rFonts w:ascii="Verdana" w:eastAsiaTheme="minorHAnsi" w:hAnsi="Verdana" w:cs="Times New Roman"/>
          <w:sz w:val="20"/>
          <w:szCs w:val="20"/>
          <w:lang w:eastAsia="en-US"/>
        </w:rPr>
        <w:t xml:space="preserve">, zobowiązany jest do zmiany wynagrodzenia przysługującego podwykonawcy, z którym zawarł umowę, w zakresie odpowiadającym zmianom </w:t>
      </w:r>
      <w:r>
        <w:rPr>
          <w:rFonts w:ascii="Verdana" w:eastAsiaTheme="minorHAnsi" w:hAnsi="Verdana" w:cs="Times New Roman"/>
          <w:sz w:val="20"/>
          <w:szCs w:val="20"/>
          <w:lang w:eastAsia="en-US"/>
        </w:rPr>
        <w:tab/>
      </w:r>
      <w:r w:rsidRPr="00195462">
        <w:rPr>
          <w:rFonts w:ascii="Verdana" w:eastAsiaTheme="minorHAnsi" w:hAnsi="Verdana" w:cs="Times New Roman"/>
          <w:sz w:val="20"/>
          <w:szCs w:val="20"/>
          <w:lang w:eastAsia="en-US"/>
        </w:rPr>
        <w:t xml:space="preserve">cen materiałów lub kosztów dotyczących zobowiązania podwykonawcy – o ile dotyczy. </w:t>
      </w:r>
    </w:p>
    <w:p w14:paraId="3C594205" w14:textId="77777777" w:rsidR="0014228E" w:rsidRDefault="0014228E" w:rsidP="0014228E">
      <w:pPr>
        <w:ind w:left="705" w:hanging="705"/>
        <w:jc w:val="both"/>
        <w:rPr>
          <w:rFonts w:ascii="Verdana" w:hAnsi="Verdana"/>
          <w:sz w:val="20"/>
          <w:szCs w:val="20"/>
        </w:rPr>
      </w:pPr>
    </w:p>
    <w:p w14:paraId="474697DA" w14:textId="77777777" w:rsidR="0014228E" w:rsidRDefault="0014228E" w:rsidP="00B61C69">
      <w:pPr>
        <w:jc w:val="center"/>
        <w:rPr>
          <w:rFonts w:ascii="Verdana" w:hAnsi="Verdana"/>
          <w:b/>
          <w:sz w:val="20"/>
          <w:szCs w:val="20"/>
        </w:rPr>
      </w:pPr>
    </w:p>
    <w:p w14:paraId="7A3C5E75" w14:textId="77777777" w:rsidR="00B61C69" w:rsidRPr="002D2993" w:rsidRDefault="0066275A" w:rsidP="00B61C69">
      <w:pPr>
        <w:jc w:val="center"/>
        <w:rPr>
          <w:rFonts w:ascii="Verdana" w:hAnsi="Verdana"/>
          <w:b/>
          <w:sz w:val="20"/>
          <w:szCs w:val="20"/>
        </w:rPr>
      </w:pPr>
      <w:r>
        <w:rPr>
          <w:rFonts w:ascii="Verdana" w:hAnsi="Verdana"/>
          <w:b/>
          <w:sz w:val="20"/>
          <w:szCs w:val="20"/>
        </w:rPr>
        <w:t>§ 10</w:t>
      </w:r>
    </w:p>
    <w:p w14:paraId="7900ADA7" w14:textId="77777777" w:rsidR="00B61C69" w:rsidRDefault="00B61C69" w:rsidP="00B61C69">
      <w:pPr>
        <w:jc w:val="both"/>
        <w:rPr>
          <w:rFonts w:ascii="Verdana" w:hAnsi="Verdana"/>
          <w:sz w:val="20"/>
          <w:szCs w:val="20"/>
        </w:rPr>
      </w:pPr>
    </w:p>
    <w:p w14:paraId="2A12E950" w14:textId="77777777" w:rsidR="00B61C69" w:rsidRPr="00700878" w:rsidRDefault="00B61C69" w:rsidP="00B61C69">
      <w:pPr>
        <w:jc w:val="both"/>
        <w:rPr>
          <w:rFonts w:ascii="Verdana" w:hAnsi="Verdana"/>
          <w:sz w:val="20"/>
          <w:szCs w:val="20"/>
        </w:rPr>
      </w:pPr>
      <w:r>
        <w:rPr>
          <w:rFonts w:ascii="Verdana" w:hAnsi="Verdana"/>
          <w:sz w:val="20"/>
          <w:szCs w:val="20"/>
        </w:rPr>
        <w:t xml:space="preserve">1. Zgodnie z art. 455 ust. 1 ustawy </w:t>
      </w:r>
      <w:proofErr w:type="spellStart"/>
      <w:r>
        <w:rPr>
          <w:rFonts w:ascii="Verdana" w:hAnsi="Verdana"/>
          <w:sz w:val="20"/>
          <w:szCs w:val="20"/>
        </w:rPr>
        <w:t>Pzp</w:t>
      </w:r>
      <w:proofErr w:type="spellEnd"/>
      <w:r>
        <w:rPr>
          <w:rFonts w:ascii="Verdana" w:hAnsi="Verdana"/>
          <w:sz w:val="20"/>
          <w:szCs w:val="20"/>
        </w:rPr>
        <w:t xml:space="preserve"> Zamawiający dopuszcza możliwość wprowadzenia istotnych zmian w umowie, na mocy porozumienia stron w następujących przypadkach i </w:t>
      </w:r>
      <w:r>
        <w:rPr>
          <w:rFonts w:ascii="Verdana" w:hAnsi="Verdana"/>
          <w:sz w:val="20"/>
          <w:szCs w:val="20"/>
        </w:rPr>
        <w:lastRenderedPageBreak/>
        <w:t xml:space="preserve">na następujących warunkach: </w:t>
      </w:r>
    </w:p>
    <w:p w14:paraId="328D6F77" w14:textId="77777777" w:rsidR="00B61C69" w:rsidRDefault="00B61C69" w:rsidP="00B61C69">
      <w:pPr>
        <w:jc w:val="both"/>
        <w:rPr>
          <w:rFonts w:ascii="Verdana" w:hAnsi="Verdana"/>
          <w:sz w:val="20"/>
          <w:szCs w:val="20"/>
        </w:rPr>
      </w:pPr>
      <w:r>
        <w:rPr>
          <w:rFonts w:ascii="Verdana" w:hAnsi="Verdana"/>
          <w:sz w:val="20"/>
          <w:szCs w:val="20"/>
        </w:rPr>
        <w:t>a) zmiana terminu realizacji przedmiotu umowy, gdy nastąpią:</w:t>
      </w:r>
    </w:p>
    <w:p w14:paraId="76F9F40E"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warunki atmosferyczne, uniemożliwiające prowadzenie robót budowlanych, w tym przeprowadzanie prób i sprawdzeń, dokonywanie odbiorów – o czas, w którym z powodu warunków atmosferycznych umowa nie mogła być realizowana, </w:t>
      </w:r>
    </w:p>
    <w:p w14:paraId="6E14B664"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 </w:t>
      </w:r>
    </w:p>
    <w:p w14:paraId="2BA61D87"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zmiany spowodowane warunkami geologicznymi, terenowymi, archeologicznymi, wodnymi, </w:t>
      </w:r>
      <w:proofErr w:type="spellStart"/>
      <w:r w:rsidR="00B61C69" w:rsidRPr="003C0A02">
        <w:rPr>
          <w:rFonts w:ascii="Verdana" w:hAnsi="Verdana"/>
          <w:sz w:val="20"/>
          <w:szCs w:val="20"/>
        </w:rPr>
        <w:t>it</w:t>
      </w:r>
      <w:proofErr w:type="spellEnd"/>
      <w:r w:rsidR="00B61C69" w:rsidRPr="003C0A02">
        <w:rPr>
          <w:rFonts w:ascii="Verdana" w:hAnsi="Verdana"/>
          <w:sz w:val="20"/>
          <w:szCs w:val="20"/>
        </w:rPr>
        <w:t xml:space="preserve">., w szczególności: odmienne od przyjętych w dokumentacji projektowej warunki terenowe, w szczególności istnienie podziemnych urządzeń, instalacji lub obiektów infrastrukturalnych – o czas niezbędny do wykonania umowy w sposób należyty, </w:t>
      </w:r>
    </w:p>
    <w:p w14:paraId="1EC79FFB"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zmiany będące następstwem okoliczności leżących po stronie Zamawiającego, w szczególności: wstrzymanie realizacji umowy przez Zamawiającego, konieczność usunięcia błędów lub wprowadzenia zmian w dokumentacji projektowej lub dokumentacji technicznej urządzeń – o czas niezbędny do wykonania umowy w sposób należyty, </w:t>
      </w:r>
    </w:p>
    <w:p w14:paraId="6B513526"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przewidziano przy zawieraniu umowy, konieczność zaspokojenia roszczeń lub oczekiwań osób trzecich – w tym grup społecznych lub zawodowych nie artykułowanych lub niemożliwych do jednoznacznego określenia w chwili zawierania umowy – o czas niezbędny do wykonania umowy w sposób należyty, </w:t>
      </w:r>
    </w:p>
    <w:p w14:paraId="2570F242"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inne przyczyny zewnętrzne niezależne od Zamawiającego oraz Wykonawcy, skutkujące niemożliwością prowadzenia działań w celu wykonania umowy.</w:t>
      </w:r>
    </w:p>
    <w:p w14:paraId="790AA6C3" w14:textId="77777777" w:rsidR="00B61C69" w:rsidRDefault="00B61C69" w:rsidP="00B61C69">
      <w:pPr>
        <w:jc w:val="both"/>
        <w:rPr>
          <w:rFonts w:ascii="Verdana" w:hAnsi="Verdana"/>
          <w:sz w:val="20"/>
          <w:szCs w:val="20"/>
        </w:rPr>
      </w:pPr>
      <w:r>
        <w:rPr>
          <w:rFonts w:ascii="Verdana" w:hAnsi="Verdana"/>
          <w:sz w:val="20"/>
          <w:szCs w:val="20"/>
        </w:rPr>
        <w:t>b) zmiany osobowe:</w:t>
      </w:r>
    </w:p>
    <w:p w14:paraId="28AC9069"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zmiana osób, realizujących przedmiot umowy na inne legitymujące się co najmniej równoważnymi uprawnieniami, o których mowa w ustawie Prawo budowlane, Prawo geologiczne i górnicze lub w innych ustawach, </w:t>
      </w:r>
    </w:p>
    <w:p w14:paraId="7F2CD280"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zmiana osób, przy pomocy których wykonawca realizuje przedmiot umowy, a od których wymagano określonego doświadczenia lub wykształcenia na inne legitymujące się doświadczeniem lub wykształceniem spełniającym wymóg SWZ, </w:t>
      </w:r>
    </w:p>
    <w:p w14:paraId="759467D7" w14:textId="77777777" w:rsidR="00B61C69" w:rsidRDefault="00B61C69" w:rsidP="00B61C69">
      <w:pPr>
        <w:jc w:val="both"/>
        <w:rPr>
          <w:rFonts w:ascii="Verdana" w:hAnsi="Verdana"/>
          <w:sz w:val="20"/>
          <w:szCs w:val="20"/>
        </w:rPr>
      </w:pPr>
      <w:r>
        <w:rPr>
          <w:rFonts w:ascii="Verdana" w:hAnsi="Verdana"/>
          <w:sz w:val="20"/>
          <w:szCs w:val="20"/>
        </w:rPr>
        <w:t>c) zmiany organizacji spełniania świadczenia w zakresie:</w:t>
      </w:r>
    </w:p>
    <w:p w14:paraId="5960A04F"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zmiana szczegółowego harmonogramu wykonywania przedmiotu umowy, </w:t>
      </w:r>
    </w:p>
    <w:p w14:paraId="6AF2E49E"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zmiana zasad dokonywania odbiorów świadczonych robót budowlanych, </w:t>
      </w:r>
    </w:p>
    <w:p w14:paraId="03396D26" w14:textId="77777777" w:rsidR="00B61C69" w:rsidRDefault="00B61C69" w:rsidP="00B61C69">
      <w:pPr>
        <w:jc w:val="both"/>
        <w:rPr>
          <w:rFonts w:ascii="Verdana" w:hAnsi="Verdana"/>
          <w:sz w:val="20"/>
          <w:szCs w:val="20"/>
        </w:rPr>
      </w:pPr>
      <w:r>
        <w:rPr>
          <w:rFonts w:ascii="Verdana" w:hAnsi="Verdana"/>
          <w:sz w:val="20"/>
          <w:szCs w:val="20"/>
        </w:rPr>
        <w:t xml:space="preserve">d) płatności: </w:t>
      </w:r>
    </w:p>
    <w:p w14:paraId="4D1D0613"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zmiany terminów płatności wynikające z wszelkich zmian wprowadzanych do umowy, </w:t>
      </w:r>
    </w:p>
    <w:p w14:paraId="6D7ED461" w14:textId="77777777" w:rsidR="00B61C69" w:rsidRDefault="00B61C69" w:rsidP="00B61C69">
      <w:pPr>
        <w:jc w:val="both"/>
        <w:rPr>
          <w:rFonts w:ascii="Verdana" w:hAnsi="Verdana"/>
          <w:sz w:val="20"/>
          <w:szCs w:val="20"/>
        </w:rPr>
      </w:pPr>
      <w:r>
        <w:rPr>
          <w:rFonts w:ascii="Verdana" w:hAnsi="Verdana"/>
          <w:sz w:val="20"/>
          <w:szCs w:val="20"/>
        </w:rPr>
        <w:t>e) pozostałe okoliczności powodujące możliwość zmiany umowy:</w:t>
      </w:r>
    </w:p>
    <w:p w14:paraId="35A6770A"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zmiana sposobu rozliczania umowy lub dokonywania płatności na rzecz Wykonawcy na skutek zmian zawartej przez Zamawiającego umowy o dofinansowanie projektu lub wytycznych dotyczących realizacji projektu, </w:t>
      </w:r>
    </w:p>
    <w:p w14:paraId="4E318064"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50% wynagrodzenia umownego, niezależnie od zakresu ograniczenia wykonania zamówienia przez Zamawiającego, </w:t>
      </w:r>
    </w:p>
    <w:p w14:paraId="5C175A49"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kolizja z planowanymi lub równolegle prowadzonymi przez inne podmioty inwestycjami; w takim przypadku zmiany w umowie zostaną ograniczone do zmian koniecznych </w:t>
      </w:r>
      <w:r w:rsidR="00B61C69" w:rsidRPr="003C0A02">
        <w:rPr>
          <w:rFonts w:ascii="Verdana" w:hAnsi="Verdana"/>
          <w:sz w:val="20"/>
          <w:szCs w:val="20"/>
        </w:rPr>
        <w:lastRenderedPageBreak/>
        <w:t xml:space="preserve">powodujących uniknięcie kolizji, </w:t>
      </w:r>
    </w:p>
    <w:p w14:paraId="06EF9A2F" w14:textId="77777777" w:rsidR="00B61C69" w:rsidRPr="003C0A02" w:rsidRDefault="003C0A02" w:rsidP="003C0A02">
      <w:pPr>
        <w:jc w:val="both"/>
        <w:rPr>
          <w:rFonts w:ascii="Verdana" w:hAnsi="Verdana"/>
          <w:sz w:val="20"/>
          <w:szCs w:val="20"/>
        </w:rPr>
      </w:pPr>
      <w:r>
        <w:rPr>
          <w:rFonts w:ascii="Verdana" w:hAnsi="Verdana"/>
          <w:sz w:val="20"/>
          <w:szCs w:val="20"/>
        </w:rPr>
        <w:t xml:space="preserve">- </w:t>
      </w:r>
      <w:r w:rsidR="00B61C69" w:rsidRPr="003C0A02">
        <w:rPr>
          <w:rFonts w:ascii="Verdana" w:hAnsi="Verdana"/>
          <w:sz w:val="20"/>
          <w:szCs w:val="20"/>
        </w:rPr>
        <w:t xml:space="preserve">wydłużenie okresu gwarancji lub rękojmi, z powodu zmian wprowadzonych do umowy (np. termin realizacji umowy). </w:t>
      </w:r>
    </w:p>
    <w:p w14:paraId="30FAB3A0" w14:textId="77777777" w:rsidR="00B61C69" w:rsidRDefault="00B61C69" w:rsidP="00B61C69">
      <w:pPr>
        <w:jc w:val="both"/>
        <w:rPr>
          <w:rFonts w:ascii="Verdana" w:hAnsi="Verdana"/>
          <w:sz w:val="20"/>
          <w:szCs w:val="20"/>
        </w:rPr>
      </w:pPr>
      <w:r>
        <w:rPr>
          <w:rFonts w:ascii="Verdana" w:hAnsi="Verdana"/>
          <w:sz w:val="20"/>
          <w:szCs w:val="20"/>
        </w:rPr>
        <w:t xml:space="preserve">2. Wszystkie powyższe postanowienia stanowią katalog zmian, na które Zamawiający może wyrazić zgodę. Nie stanowią jednocześnie zobowiązania do wyrażenia takiej zgody, zarówno przez Zamawiającego, jak i przez Wykonawcę. </w:t>
      </w:r>
    </w:p>
    <w:p w14:paraId="1CC9BD98" w14:textId="77777777" w:rsidR="00B61C69" w:rsidRDefault="00B61C69" w:rsidP="00B61C69">
      <w:pPr>
        <w:jc w:val="both"/>
        <w:rPr>
          <w:rFonts w:ascii="Verdana" w:hAnsi="Verdana"/>
          <w:sz w:val="20"/>
          <w:szCs w:val="20"/>
        </w:rPr>
      </w:pPr>
      <w:r>
        <w:rPr>
          <w:rFonts w:ascii="Verdana" w:hAnsi="Verdana"/>
          <w:sz w:val="20"/>
          <w:szCs w:val="20"/>
        </w:rPr>
        <w:t xml:space="preserve">3. Wszelkie zmiany i uzupełnienia treści umowy mogą być dokonywane wyłącznie w formie aneksu podpisanego przez Strony. </w:t>
      </w:r>
    </w:p>
    <w:p w14:paraId="027B3A1A" w14:textId="77777777" w:rsidR="00B61C69" w:rsidRDefault="00B61C69" w:rsidP="00B61C69">
      <w:pPr>
        <w:jc w:val="both"/>
        <w:rPr>
          <w:rFonts w:ascii="Verdana" w:hAnsi="Verdana"/>
          <w:sz w:val="20"/>
          <w:szCs w:val="20"/>
        </w:rPr>
      </w:pPr>
      <w:r>
        <w:rPr>
          <w:rFonts w:ascii="Verdana" w:hAnsi="Verdana"/>
          <w:sz w:val="20"/>
          <w:szCs w:val="20"/>
        </w:rPr>
        <w:t xml:space="preserve">4. Za zmiany nieistotne uważa się: </w:t>
      </w:r>
    </w:p>
    <w:p w14:paraId="4C70AEAB" w14:textId="77777777" w:rsidR="00B61C69" w:rsidRDefault="00B61C69" w:rsidP="00B61C69">
      <w:pPr>
        <w:jc w:val="both"/>
        <w:rPr>
          <w:rFonts w:ascii="Verdana" w:hAnsi="Verdana"/>
          <w:sz w:val="20"/>
          <w:szCs w:val="20"/>
        </w:rPr>
      </w:pPr>
      <w:r>
        <w:rPr>
          <w:rFonts w:ascii="Verdana" w:hAnsi="Verdana"/>
          <w:sz w:val="20"/>
          <w:szCs w:val="20"/>
        </w:rPr>
        <w:t xml:space="preserve">a) zmiana danych związanych z obsługą </w:t>
      </w:r>
      <w:proofErr w:type="spellStart"/>
      <w:r>
        <w:rPr>
          <w:rFonts w:ascii="Verdana" w:hAnsi="Verdana"/>
          <w:sz w:val="20"/>
          <w:szCs w:val="20"/>
        </w:rPr>
        <w:t>administracyjno</w:t>
      </w:r>
      <w:proofErr w:type="spellEnd"/>
      <w:r>
        <w:rPr>
          <w:rFonts w:ascii="Verdana" w:hAnsi="Verdana"/>
          <w:sz w:val="20"/>
          <w:szCs w:val="20"/>
        </w:rPr>
        <w:t xml:space="preserve"> – organizacyjną umowy (np. zmiana rachunku bankowego), </w:t>
      </w:r>
    </w:p>
    <w:p w14:paraId="19E9AAF2" w14:textId="77777777" w:rsidR="00B61C69" w:rsidRDefault="00B61C69" w:rsidP="00B61C69">
      <w:pPr>
        <w:jc w:val="both"/>
        <w:rPr>
          <w:rFonts w:ascii="Verdana" w:hAnsi="Verdana"/>
          <w:sz w:val="20"/>
          <w:szCs w:val="20"/>
        </w:rPr>
      </w:pPr>
      <w:r>
        <w:rPr>
          <w:rFonts w:ascii="Verdana" w:hAnsi="Verdana"/>
          <w:sz w:val="20"/>
          <w:szCs w:val="20"/>
        </w:rPr>
        <w:t xml:space="preserve">b) zmiany danych teleadresowych, zmiany osób wskazanych do kontaktu między Stronami, </w:t>
      </w:r>
    </w:p>
    <w:p w14:paraId="344FC1B5" w14:textId="77777777" w:rsidR="00B61C69" w:rsidRDefault="00B61C69" w:rsidP="00B61C69">
      <w:pPr>
        <w:jc w:val="both"/>
        <w:rPr>
          <w:rFonts w:ascii="Verdana" w:hAnsi="Verdana"/>
          <w:sz w:val="20"/>
          <w:szCs w:val="20"/>
        </w:rPr>
      </w:pPr>
      <w:r>
        <w:rPr>
          <w:rFonts w:ascii="Verdana" w:hAnsi="Verdana"/>
          <w:sz w:val="20"/>
          <w:szCs w:val="20"/>
        </w:rPr>
        <w:t xml:space="preserve">c) udzielenie zamówień, o których mowa w art. 214 ust. 1 pkt 7 ustawy </w:t>
      </w:r>
      <w:proofErr w:type="spellStart"/>
      <w:r>
        <w:rPr>
          <w:rFonts w:ascii="Verdana" w:hAnsi="Verdana"/>
          <w:sz w:val="20"/>
          <w:szCs w:val="20"/>
        </w:rPr>
        <w:t>Pzp</w:t>
      </w:r>
      <w:proofErr w:type="spellEnd"/>
      <w:r>
        <w:rPr>
          <w:rFonts w:ascii="Verdana" w:hAnsi="Verdana"/>
          <w:sz w:val="20"/>
          <w:szCs w:val="20"/>
        </w:rPr>
        <w:t xml:space="preserve">. </w:t>
      </w:r>
    </w:p>
    <w:p w14:paraId="72C714A4" w14:textId="77777777" w:rsidR="00B61C69" w:rsidRDefault="00B61C69" w:rsidP="00B61C69">
      <w:pPr>
        <w:jc w:val="both"/>
        <w:rPr>
          <w:rFonts w:ascii="Verdana" w:hAnsi="Verdana"/>
          <w:sz w:val="20"/>
          <w:szCs w:val="20"/>
        </w:rPr>
      </w:pPr>
    </w:p>
    <w:p w14:paraId="5A6FDA40" w14:textId="77777777" w:rsidR="00B61C69" w:rsidRDefault="00B61C69" w:rsidP="00B61C69">
      <w:pPr>
        <w:jc w:val="both"/>
        <w:rPr>
          <w:rFonts w:ascii="Verdana" w:hAnsi="Verdana"/>
          <w:sz w:val="20"/>
          <w:szCs w:val="20"/>
        </w:rPr>
      </w:pPr>
    </w:p>
    <w:p w14:paraId="1014C110" w14:textId="77777777" w:rsidR="00B61C69" w:rsidRPr="00D94C26" w:rsidRDefault="0066275A" w:rsidP="00B61C69">
      <w:pPr>
        <w:jc w:val="center"/>
        <w:rPr>
          <w:rFonts w:ascii="Verdana" w:hAnsi="Verdana"/>
          <w:b/>
          <w:sz w:val="20"/>
          <w:szCs w:val="20"/>
        </w:rPr>
      </w:pPr>
      <w:r>
        <w:rPr>
          <w:rFonts w:ascii="Verdana" w:hAnsi="Verdana"/>
          <w:b/>
          <w:sz w:val="20"/>
          <w:szCs w:val="20"/>
        </w:rPr>
        <w:t>§ 11</w:t>
      </w:r>
    </w:p>
    <w:p w14:paraId="073F474D" w14:textId="77777777" w:rsidR="00B61C69" w:rsidRDefault="00B61C69" w:rsidP="00B61C69">
      <w:pPr>
        <w:jc w:val="both"/>
        <w:rPr>
          <w:rFonts w:ascii="Verdana" w:hAnsi="Verdana"/>
          <w:sz w:val="20"/>
          <w:szCs w:val="20"/>
        </w:rPr>
      </w:pPr>
    </w:p>
    <w:p w14:paraId="219F0933" w14:textId="77777777" w:rsidR="00B61C69" w:rsidRDefault="00B61C69" w:rsidP="00B61C69">
      <w:pPr>
        <w:jc w:val="both"/>
        <w:rPr>
          <w:rFonts w:ascii="Verdana" w:hAnsi="Verdana"/>
          <w:sz w:val="20"/>
          <w:szCs w:val="20"/>
        </w:rPr>
      </w:pPr>
      <w:r>
        <w:rPr>
          <w:rFonts w:ascii="Verdana" w:hAnsi="Verdana"/>
          <w:sz w:val="20"/>
          <w:szCs w:val="20"/>
        </w:rPr>
        <w:t xml:space="preserve">Bez pisemnej zgody Zamawiającego Wykonawca nie ma prawa przelewu wierzytelności wynikających z tej umowy na osobę trzecią. </w:t>
      </w:r>
    </w:p>
    <w:p w14:paraId="6D30B427" w14:textId="77777777" w:rsidR="0066275A" w:rsidRDefault="0066275A" w:rsidP="00B61C69">
      <w:pPr>
        <w:jc w:val="both"/>
        <w:rPr>
          <w:rFonts w:ascii="Verdana" w:hAnsi="Verdana"/>
          <w:sz w:val="20"/>
          <w:szCs w:val="20"/>
        </w:rPr>
      </w:pPr>
    </w:p>
    <w:p w14:paraId="007C3914" w14:textId="77777777" w:rsidR="0066275A" w:rsidRDefault="0066275A" w:rsidP="00B61C69">
      <w:pPr>
        <w:jc w:val="both"/>
        <w:rPr>
          <w:rFonts w:ascii="Verdana" w:hAnsi="Verdana"/>
          <w:sz w:val="20"/>
          <w:szCs w:val="20"/>
        </w:rPr>
      </w:pPr>
    </w:p>
    <w:p w14:paraId="38A65FF3" w14:textId="77777777" w:rsidR="00B61C69" w:rsidRPr="00D94C26" w:rsidRDefault="0066275A" w:rsidP="00B61C69">
      <w:pPr>
        <w:jc w:val="center"/>
        <w:rPr>
          <w:rFonts w:ascii="Verdana" w:hAnsi="Verdana"/>
          <w:b/>
          <w:sz w:val="20"/>
          <w:szCs w:val="20"/>
        </w:rPr>
      </w:pPr>
      <w:r>
        <w:rPr>
          <w:rFonts w:ascii="Verdana" w:hAnsi="Verdana"/>
          <w:b/>
          <w:sz w:val="20"/>
          <w:szCs w:val="20"/>
        </w:rPr>
        <w:t>§ 12</w:t>
      </w:r>
    </w:p>
    <w:p w14:paraId="61BBC325" w14:textId="77777777" w:rsidR="00B61C69" w:rsidRDefault="00B61C69" w:rsidP="00B61C69">
      <w:pPr>
        <w:jc w:val="both"/>
        <w:rPr>
          <w:rFonts w:ascii="Verdana" w:hAnsi="Verdana"/>
          <w:sz w:val="20"/>
          <w:szCs w:val="20"/>
        </w:rPr>
      </w:pPr>
    </w:p>
    <w:p w14:paraId="7B3A4DE3" w14:textId="77777777" w:rsidR="00B61C69" w:rsidRDefault="00B61C69" w:rsidP="00B61C69">
      <w:pPr>
        <w:jc w:val="both"/>
        <w:rPr>
          <w:rFonts w:ascii="Verdana" w:hAnsi="Verdana"/>
          <w:sz w:val="20"/>
          <w:szCs w:val="20"/>
        </w:rPr>
      </w:pPr>
      <w:r>
        <w:rPr>
          <w:rFonts w:ascii="Verdana" w:hAnsi="Verdana"/>
          <w:sz w:val="20"/>
          <w:szCs w:val="20"/>
        </w:rPr>
        <w:t xml:space="preserve">W sprawach nieuregulowanych postanowieniami niniejszej umowy mają zastosowanie przepisy Kodeksu cywilnego, jeżeli przepisy ustawy Prawo zamówień publicznych nie stanowią inaczej. </w:t>
      </w:r>
    </w:p>
    <w:p w14:paraId="06CAE971" w14:textId="77777777" w:rsidR="00B61C69" w:rsidRDefault="00B61C69" w:rsidP="00B61C69">
      <w:pPr>
        <w:jc w:val="both"/>
        <w:rPr>
          <w:rFonts w:ascii="Verdana" w:hAnsi="Verdana"/>
          <w:sz w:val="20"/>
          <w:szCs w:val="20"/>
        </w:rPr>
      </w:pPr>
    </w:p>
    <w:p w14:paraId="316A3DC9" w14:textId="77777777" w:rsidR="00B61C69" w:rsidRDefault="00B61C69" w:rsidP="00B61C69">
      <w:pPr>
        <w:jc w:val="both"/>
        <w:rPr>
          <w:rFonts w:ascii="Verdana" w:hAnsi="Verdana"/>
          <w:sz w:val="20"/>
          <w:szCs w:val="20"/>
        </w:rPr>
      </w:pPr>
    </w:p>
    <w:p w14:paraId="53D12887" w14:textId="77777777" w:rsidR="00B61C69" w:rsidRPr="00D94C26" w:rsidRDefault="0066275A" w:rsidP="00B61C69">
      <w:pPr>
        <w:jc w:val="center"/>
        <w:rPr>
          <w:rFonts w:ascii="Verdana" w:hAnsi="Verdana"/>
          <w:b/>
          <w:sz w:val="20"/>
          <w:szCs w:val="20"/>
        </w:rPr>
      </w:pPr>
      <w:r>
        <w:rPr>
          <w:rFonts w:ascii="Verdana" w:hAnsi="Verdana"/>
          <w:b/>
          <w:sz w:val="20"/>
          <w:szCs w:val="20"/>
        </w:rPr>
        <w:t>§ 13</w:t>
      </w:r>
    </w:p>
    <w:p w14:paraId="1A0C9B16" w14:textId="77777777" w:rsidR="00B61C69" w:rsidRDefault="00B61C69" w:rsidP="00B61C69">
      <w:pPr>
        <w:jc w:val="both"/>
        <w:rPr>
          <w:rFonts w:ascii="Verdana" w:hAnsi="Verdana"/>
          <w:sz w:val="20"/>
          <w:szCs w:val="20"/>
        </w:rPr>
      </w:pPr>
    </w:p>
    <w:p w14:paraId="70A65EE0" w14:textId="77777777" w:rsidR="00B61C69" w:rsidRDefault="00B61C69" w:rsidP="00B61C69">
      <w:pPr>
        <w:jc w:val="both"/>
        <w:rPr>
          <w:rFonts w:ascii="Verdana" w:hAnsi="Verdana"/>
          <w:sz w:val="20"/>
          <w:szCs w:val="20"/>
        </w:rPr>
      </w:pPr>
      <w:r>
        <w:rPr>
          <w:rFonts w:ascii="Verdana" w:hAnsi="Verdana"/>
          <w:sz w:val="20"/>
          <w:szCs w:val="20"/>
        </w:rPr>
        <w:t xml:space="preserve">Integralnymi składnikami niniejszej umowy, których postanowienia wiążą strony jako jej część, są następujące dokumenty: </w:t>
      </w:r>
    </w:p>
    <w:p w14:paraId="3992A6F2" w14:textId="77777777" w:rsidR="00B61C69" w:rsidRDefault="00B61C69" w:rsidP="00B61C69">
      <w:pPr>
        <w:jc w:val="both"/>
        <w:rPr>
          <w:rFonts w:ascii="Verdana" w:hAnsi="Verdana"/>
          <w:sz w:val="20"/>
          <w:szCs w:val="20"/>
        </w:rPr>
      </w:pPr>
      <w:r>
        <w:rPr>
          <w:rFonts w:ascii="Verdana" w:hAnsi="Verdana"/>
          <w:sz w:val="20"/>
          <w:szCs w:val="20"/>
        </w:rPr>
        <w:t xml:space="preserve">a) oferta z dnia ………… </w:t>
      </w:r>
    </w:p>
    <w:p w14:paraId="4A1B5739" w14:textId="77777777" w:rsidR="00100295" w:rsidRDefault="00B61C69" w:rsidP="00B61C69">
      <w:pPr>
        <w:jc w:val="both"/>
        <w:rPr>
          <w:rFonts w:ascii="Verdana" w:hAnsi="Verdana"/>
          <w:sz w:val="20"/>
          <w:szCs w:val="20"/>
        </w:rPr>
      </w:pPr>
      <w:r>
        <w:rPr>
          <w:rFonts w:ascii="Verdana" w:hAnsi="Verdana"/>
          <w:sz w:val="20"/>
          <w:szCs w:val="20"/>
        </w:rPr>
        <w:t xml:space="preserve">b) warunki ogólne dla umów na wykonanie robót budowlanych </w:t>
      </w:r>
    </w:p>
    <w:p w14:paraId="15EE0039" w14:textId="77777777" w:rsidR="00B61C69" w:rsidRDefault="00B61C69" w:rsidP="00B61C69">
      <w:pPr>
        <w:jc w:val="both"/>
        <w:rPr>
          <w:rFonts w:ascii="Verdana" w:hAnsi="Verdana"/>
          <w:sz w:val="20"/>
          <w:szCs w:val="20"/>
        </w:rPr>
      </w:pPr>
      <w:r>
        <w:rPr>
          <w:rFonts w:ascii="Verdana" w:hAnsi="Verdana"/>
          <w:sz w:val="20"/>
          <w:szCs w:val="20"/>
        </w:rPr>
        <w:t>c) dokumentacja przetargowa: dokumentacja projektowa, spec</w:t>
      </w:r>
      <w:r w:rsidR="001F1B15">
        <w:rPr>
          <w:rFonts w:ascii="Verdana" w:hAnsi="Verdana"/>
          <w:sz w:val="20"/>
          <w:szCs w:val="20"/>
        </w:rPr>
        <w:t>yfikacje techniczne</w:t>
      </w:r>
    </w:p>
    <w:p w14:paraId="668B4E5E" w14:textId="77777777" w:rsidR="00B61C69" w:rsidRDefault="00B61C69" w:rsidP="00B61C69">
      <w:pPr>
        <w:jc w:val="both"/>
        <w:rPr>
          <w:rFonts w:ascii="Verdana" w:hAnsi="Verdana"/>
          <w:sz w:val="20"/>
          <w:szCs w:val="20"/>
        </w:rPr>
      </w:pPr>
      <w:r>
        <w:rPr>
          <w:rFonts w:ascii="Verdana" w:hAnsi="Verdana"/>
          <w:sz w:val="20"/>
          <w:szCs w:val="20"/>
        </w:rPr>
        <w:t xml:space="preserve">d) przedmiar robót, </w:t>
      </w:r>
    </w:p>
    <w:p w14:paraId="094A46D1" w14:textId="77777777" w:rsidR="00B61C69" w:rsidRDefault="00B61C69" w:rsidP="00B61C69">
      <w:pPr>
        <w:jc w:val="both"/>
        <w:rPr>
          <w:rFonts w:ascii="Verdana" w:hAnsi="Verdana"/>
          <w:sz w:val="20"/>
          <w:szCs w:val="20"/>
        </w:rPr>
      </w:pPr>
      <w:r>
        <w:rPr>
          <w:rFonts w:ascii="Verdana" w:hAnsi="Verdana"/>
          <w:sz w:val="20"/>
          <w:szCs w:val="20"/>
        </w:rPr>
        <w:t>e) zabezpieczenie należytego wykonania umowy</w:t>
      </w:r>
    </w:p>
    <w:p w14:paraId="018B6B2A" w14:textId="77777777" w:rsidR="00B61C69" w:rsidRDefault="00B61C69" w:rsidP="00B61C69">
      <w:pPr>
        <w:jc w:val="both"/>
        <w:rPr>
          <w:rFonts w:ascii="Verdana" w:hAnsi="Verdana"/>
          <w:sz w:val="20"/>
          <w:szCs w:val="20"/>
        </w:rPr>
      </w:pPr>
    </w:p>
    <w:p w14:paraId="5C9AD650" w14:textId="77777777" w:rsidR="00B61C69" w:rsidRDefault="00B61C69" w:rsidP="00B61C69">
      <w:pPr>
        <w:jc w:val="both"/>
        <w:rPr>
          <w:rFonts w:ascii="Verdana" w:hAnsi="Verdana"/>
          <w:sz w:val="20"/>
          <w:szCs w:val="20"/>
        </w:rPr>
      </w:pPr>
    </w:p>
    <w:p w14:paraId="3B1CB3C6" w14:textId="77777777" w:rsidR="00B61C69" w:rsidRPr="00877DCD" w:rsidRDefault="006410CF" w:rsidP="00B61C69">
      <w:pPr>
        <w:jc w:val="center"/>
        <w:rPr>
          <w:rFonts w:ascii="Verdana" w:hAnsi="Verdana"/>
          <w:b/>
          <w:sz w:val="20"/>
          <w:szCs w:val="20"/>
        </w:rPr>
      </w:pPr>
      <w:r>
        <w:rPr>
          <w:rFonts w:ascii="Verdana" w:hAnsi="Verdana"/>
          <w:b/>
          <w:sz w:val="20"/>
          <w:szCs w:val="20"/>
        </w:rPr>
        <w:t>§ 14</w:t>
      </w:r>
    </w:p>
    <w:p w14:paraId="572989C5" w14:textId="77777777" w:rsidR="00B61C69" w:rsidRDefault="00B61C69" w:rsidP="00B61C69">
      <w:pPr>
        <w:jc w:val="both"/>
        <w:rPr>
          <w:rFonts w:ascii="Verdana" w:hAnsi="Verdana"/>
          <w:sz w:val="20"/>
          <w:szCs w:val="20"/>
        </w:rPr>
      </w:pPr>
    </w:p>
    <w:p w14:paraId="6F973869" w14:textId="77777777" w:rsidR="00B61C69" w:rsidRDefault="00B61C69" w:rsidP="00B61C69">
      <w:pPr>
        <w:jc w:val="both"/>
        <w:rPr>
          <w:rFonts w:ascii="Verdana" w:hAnsi="Verdana"/>
          <w:sz w:val="20"/>
          <w:szCs w:val="20"/>
        </w:rPr>
      </w:pPr>
      <w:r>
        <w:rPr>
          <w:rFonts w:ascii="Verdana" w:hAnsi="Verdana"/>
          <w:sz w:val="20"/>
          <w:szCs w:val="20"/>
        </w:rPr>
        <w:t>1. W razie powstania sporu związanego z wykonaniem umowy, Wykonawca zobowiązany jest wyczerpać drogę postępowania reklamacyjnego, kierując swoje ros</w:t>
      </w:r>
      <w:r w:rsidR="001F1B15">
        <w:rPr>
          <w:rFonts w:ascii="Verdana" w:hAnsi="Verdana"/>
          <w:sz w:val="20"/>
          <w:szCs w:val="20"/>
        </w:rPr>
        <w:t>z</w:t>
      </w:r>
      <w:r>
        <w:rPr>
          <w:rFonts w:ascii="Verdana" w:hAnsi="Verdana"/>
          <w:sz w:val="20"/>
          <w:szCs w:val="20"/>
        </w:rPr>
        <w:t xml:space="preserve">czenia do zamawiającego. </w:t>
      </w:r>
    </w:p>
    <w:p w14:paraId="175BF8ED" w14:textId="77777777" w:rsidR="00B61C69" w:rsidRDefault="00B61C69" w:rsidP="00B61C69">
      <w:pPr>
        <w:jc w:val="both"/>
        <w:rPr>
          <w:rFonts w:ascii="Verdana" w:hAnsi="Verdana"/>
          <w:sz w:val="20"/>
          <w:szCs w:val="20"/>
        </w:rPr>
      </w:pPr>
      <w:r>
        <w:rPr>
          <w:rFonts w:ascii="Verdana" w:hAnsi="Verdana"/>
          <w:sz w:val="20"/>
          <w:szCs w:val="20"/>
        </w:rPr>
        <w:t xml:space="preserve">2. Zamawiający zobowiązany jest do pisemnego ustosunkowania się do roszczeń Wykonawcy w ciągu 21 dni, od chwili zgłoszenia roszczeń. </w:t>
      </w:r>
    </w:p>
    <w:p w14:paraId="3E695B6A" w14:textId="77777777" w:rsidR="00B61C69" w:rsidRDefault="00B61C69" w:rsidP="00B61C69">
      <w:pPr>
        <w:jc w:val="both"/>
        <w:rPr>
          <w:rFonts w:ascii="Verdana" w:hAnsi="Verdana"/>
          <w:sz w:val="20"/>
          <w:szCs w:val="20"/>
        </w:rPr>
      </w:pPr>
      <w:r>
        <w:rPr>
          <w:rFonts w:ascii="Verdana" w:hAnsi="Verdana"/>
          <w:sz w:val="20"/>
          <w:szCs w:val="20"/>
        </w:rPr>
        <w:t xml:space="preserve">3. Jeżeli Zamawiający odmówił uznania roszczenia w terminie, o którym mowa w ust. 2 Wykonawca może zwrócić się do właściwego sądu. </w:t>
      </w:r>
    </w:p>
    <w:p w14:paraId="6AE4B7A3" w14:textId="77777777" w:rsidR="00B61C69" w:rsidRDefault="00B61C69" w:rsidP="00B61C69">
      <w:pPr>
        <w:jc w:val="both"/>
        <w:rPr>
          <w:rFonts w:ascii="Verdana" w:hAnsi="Verdana"/>
          <w:sz w:val="20"/>
          <w:szCs w:val="20"/>
        </w:rPr>
      </w:pPr>
    </w:p>
    <w:p w14:paraId="6365E904" w14:textId="77777777" w:rsidR="00B61C69" w:rsidRDefault="00B61C69" w:rsidP="00B61C69">
      <w:pPr>
        <w:jc w:val="both"/>
        <w:rPr>
          <w:rFonts w:ascii="Verdana" w:hAnsi="Verdana"/>
          <w:sz w:val="20"/>
          <w:szCs w:val="20"/>
        </w:rPr>
      </w:pPr>
    </w:p>
    <w:p w14:paraId="57A92195" w14:textId="77777777" w:rsidR="00B61C69" w:rsidRDefault="00322920" w:rsidP="00B61C69">
      <w:pPr>
        <w:jc w:val="center"/>
        <w:rPr>
          <w:rFonts w:ascii="Verdana" w:hAnsi="Verdana"/>
          <w:b/>
          <w:sz w:val="20"/>
          <w:szCs w:val="20"/>
        </w:rPr>
      </w:pPr>
      <w:r>
        <w:rPr>
          <w:rFonts w:ascii="Verdana" w:hAnsi="Verdana"/>
          <w:b/>
          <w:sz w:val="20"/>
          <w:szCs w:val="20"/>
        </w:rPr>
        <w:t>§ 15</w:t>
      </w:r>
    </w:p>
    <w:p w14:paraId="0E7A36E3" w14:textId="77777777" w:rsidR="00C601DA" w:rsidRPr="00877DCD" w:rsidRDefault="00C601DA" w:rsidP="00B61C69">
      <w:pPr>
        <w:jc w:val="center"/>
        <w:rPr>
          <w:rFonts w:ascii="Verdana" w:hAnsi="Verdana"/>
          <w:b/>
          <w:sz w:val="20"/>
          <w:szCs w:val="20"/>
        </w:rPr>
      </w:pPr>
    </w:p>
    <w:p w14:paraId="01984935" w14:textId="77777777" w:rsidR="00EB6162" w:rsidRPr="00EB6162" w:rsidRDefault="00EB6162" w:rsidP="00EB6162">
      <w:pPr>
        <w:pStyle w:val="Default"/>
        <w:spacing w:after="27"/>
        <w:jc w:val="both"/>
        <w:rPr>
          <w:rFonts w:ascii="Verdana" w:hAnsi="Verdana"/>
          <w:sz w:val="20"/>
          <w:szCs w:val="20"/>
        </w:rPr>
      </w:pPr>
      <w:r w:rsidRPr="00EB6162">
        <w:rPr>
          <w:rFonts w:ascii="Verdana" w:hAnsi="Verdana"/>
          <w:sz w:val="20"/>
          <w:szCs w:val="20"/>
        </w:rPr>
        <w:lastRenderedPageBreak/>
        <w:t xml:space="preserve">1. W przypadku powstania sporu w relacji z Wykonawcą o roszczenia cywilnoprawne w sprawach, w których zawarcie ugody jest dopuszczalne, Strony dążyć będą do ugodowego rozstrzygnięcia sporu, tj. w drodze mediacji lub innego polubownego rozwiązania sporu przed Sądem Polubownym przy Prokuratorii Generalnej Rzeczypospolitej Polskiej, wybranym mediatorem albo osobą prowadzącą inne polubowne rozwiązanie sporu. Dla uniknięcia wątpliwości, jeżeli w ciągu 30 dni od daty powstania sporu, Strony nie uzgodnią w sposób ostateczny i niebudzący wątpliwości jego rozwiązania, oznacza to, iż spór może zostać rozstrzygnięty przez sąd powszechny. </w:t>
      </w:r>
    </w:p>
    <w:p w14:paraId="4A3D2635" w14:textId="77777777" w:rsidR="00EB6162" w:rsidRPr="00EB6162" w:rsidRDefault="00EB6162" w:rsidP="00EB6162">
      <w:pPr>
        <w:pStyle w:val="Default"/>
        <w:spacing w:after="27"/>
        <w:jc w:val="both"/>
        <w:rPr>
          <w:rFonts w:ascii="Verdana" w:hAnsi="Verdana"/>
          <w:sz w:val="20"/>
          <w:szCs w:val="20"/>
        </w:rPr>
      </w:pPr>
      <w:r w:rsidRPr="00EB6162">
        <w:rPr>
          <w:rFonts w:ascii="Verdana" w:hAnsi="Verdana"/>
          <w:sz w:val="20"/>
          <w:szCs w:val="20"/>
        </w:rPr>
        <w:t xml:space="preserve">2. W przypadku niemożności ugodowego rozstrzygnięcia sporu, sądem właściwym do rozpoznawania sporów wynikających z niniejszej umowy będzie Sąd powszechny właściwy dla Zamawiającego. </w:t>
      </w:r>
    </w:p>
    <w:p w14:paraId="26EFA2B0" w14:textId="77777777" w:rsidR="00B61C69" w:rsidRDefault="00B61C69" w:rsidP="00B61C69">
      <w:pPr>
        <w:jc w:val="both"/>
        <w:rPr>
          <w:rFonts w:ascii="Verdana" w:hAnsi="Verdana"/>
          <w:sz w:val="20"/>
          <w:szCs w:val="20"/>
        </w:rPr>
      </w:pPr>
    </w:p>
    <w:p w14:paraId="5240FA4D" w14:textId="77777777" w:rsidR="00B61C69" w:rsidRDefault="00B61C69" w:rsidP="00B61C69">
      <w:pPr>
        <w:jc w:val="both"/>
        <w:rPr>
          <w:rFonts w:ascii="Verdana" w:hAnsi="Verdana"/>
          <w:sz w:val="20"/>
          <w:szCs w:val="20"/>
        </w:rPr>
      </w:pPr>
    </w:p>
    <w:p w14:paraId="21CF36F0" w14:textId="77777777" w:rsidR="00B61C69" w:rsidRPr="00877DCD" w:rsidRDefault="00322920" w:rsidP="00B61C69">
      <w:pPr>
        <w:jc w:val="center"/>
        <w:rPr>
          <w:rFonts w:ascii="Verdana" w:hAnsi="Verdana"/>
          <w:b/>
          <w:sz w:val="20"/>
          <w:szCs w:val="20"/>
        </w:rPr>
      </w:pPr>
      <w:r>
        <w:rPr>
          <w:rFonts w:ascii="Verdana" w:hAnsi="Verdana"/>
          <w:b/>
          <w:sz w:val="20"/>
          <w:szCs w:val="20"/>
        </w:rPr>
        <w:t>§ 16</w:t>
      </w:r>
    </w:p>
    <w:p w14:paraId="257B5C4C" w14:textId="77777777" w:rsidR="00B61C69" w:rsidRDefault="00B61C69" w:rsidP="00B61C69">
      <w:pPr>
        <w:jc w:val="both"/>
        <w:rPr>
          <w:rFonts w:ascii="Verdana" w:hAnsi="Verdana"/>
          <w:sz w:val="20"/>
          <w:szCs w:val="20"/>
        </w:rPr>
      </w:pPr>
    </w:p>
    <w:p w14:paraId="0890918D" w14:textId="77777777" w:rsidR="00B61C69" w:rsidRDefault="00B61C69" w:rsidP="00B61C69">
      <w:pPr>
        <w:jc w:val="both"/>
        <w:rPr>
          <w:rFonts w:ascii="Verdana" w:hAnsi="Verdana"/>
          <w:sz w:val="20"/>
          <w:szCs w:val="20"/>
        </w:rPr>
      </w:pPr>
      <w:r>
        <w:rPr>
          <w:rFonts w:ascii="Verdana" w:hAnsi="Verdana"/>
          <w:sz w:val="20"/>
          <w:szCs w:val="20"/>
        </w:rPr>
        <w:t xml:space="preserve">Umowę sporządzono w 3 jednobrzmiących egzemplarzach, 2 egzemplarze dla zamawiającego i 1 egzemplarz dla Wykonawcy. </w:t>
      </w:r>
    </w:p>
    <w:p w14:paraId="2D2C7BB5" w14:textId="77777777" w:rsidR="00B61C69" w:rsidRPr="002A4FC7" w:rsidRDefault="00B61C69" w:rsidP="00B61C69">
      <w:pPr>
        <w:jc w:val="both"/>
        <w:rPr>
          <w:rFonts w:ascii="Verdana" w:hAnsi="Verdana"/>
          <w:sz w:val="20"/>
          <w:szCs w:val="20"/>
        </w:rPr>
      </w:pPr>
    </w:p>
    <w:p w14:paraId="1E928C0C" w14:textId="77777777" w:rsidR="00B61C69" w:rsidRDefault="00B61C69" w:rsidP="00B61C69">
      <w:pPr>
        <w:spacing w:line="276" w:lineRule="auto"/>
        <w:jc w:val="both"/>
        <w:rPr>
          <w:rFonts w:ascii="Verdana" w:hAnsi="Verdana"/>
          <w:sz w:val="20"/>
          <w:szCs w:val="20"/>
        </w:rPr>
      </w:pPr>
    </w:p>
    <w:p w14:paraId="77137229" w14:textId="77777777" w:rsidR="00594877" w:rsidRDefault="00594877" w:rsidP="00B61C69">
      <w:pPr>
        <w:spacing w:line="276" w:lineRule="auto"/>
        <w:jc w:val="both"/>
        <w:rPr>
          <w:rFonts w:ascii="Verdana" w:hAnsi="Verdana"/>
          <w:sz w:val="20"/>
          <w:szCs w:val="20"/>
        </w:rPr>
      </w:pPr>
    </w:p>
    <w:p w14:paraId="400F8BE0" w14:textId="77777777" w:rsidR="00594877" w:rsidRDefault="00594877" w:rsidP="00B61C69">
      <w:pPr>
        <w:spacing w:line="276" w:lineRule="auto"/>
        <w:jc w:val="both"/>
        <w:rPr>
          <w:rFonts w:ascii="Verdana" w:hAnsi="Verdana"/>
          <w:sz w:val="20"/>
          <w:szCs w:val="20"/>
        </w:rPr>
      </w:pPr>
    </w:p>
    <w:p w14:paraId="2F75E951" w14:textId="77777777" w:rsidR="00594877" w:rsidRDefault="00594877" w:rsidP="00B61C69">
      <w:pPr>
        <w:spacing w:line="276" w:lineRule="auto"/>
        <w:jc w:val="both"/>
        <w:rPr>
          <w:rFonts w:ascii="Verdana" w:hAnsi="Verdana"/>
          <w:sz w:val="20"/>
          <w:szCs w:val="20"/>
        </w:rPr>
      </w:pPr>
    </w:p>
    <w:p w14:paraId="59849334" w14:textId="77777777" w:rsidR="008264E0" w:rsidRPr="008264E0" w:rsidRDefault="00B61C69" w:rsidP="008264E0">
      <w:pPr>
        <w:pStyle w:val="Tekstpodstawowy"/>
        <w:jc w:val="both"/>
        <w:rPr>
          <w:rFonts w:ascii="Verdana" w:hAnsi="Verdana" w:cs="Times New Roman"/>
          <w:b/>
          <w:sz w:val="20"/>
          <w:szCs w:val="20"/>
        </w:rPr>
      </w:pPr>
      <w:r>
        <w:rPr>
          <w:rFonts w:ascii="Verdana" w:hAnsi="Verdana" w:cs="Times New Roman"/>
          <w:b/>
          <w:sz w:val="20"/>
          <w:szCs w:val="20"/>
        </w:rPr>
        <w:t>Zamawiający</w:t>
      </w:r>
      <w:r>
        <w:rPr>
          <w:rFonts w:ascii="Verdana" w:hAnsi="Verdana" w:cs="Times New Roman"/>
          <w:b/>
          <w:sz w:val="20"/>
          <w:szCs w:val="20"/>
        </w:rPr>
        <w:tab/>
      </w:r>
      <w:r>
        <w:rPr>
          <w:rFonts w:ascii="Verdana" w:hAnsi="Verdana" w:cs="Times New Roman"/>
          <w:b/>
          <w:sz w:val="20"/>
          <w:szCs w:val="20"/>
        </w:rPr>
        <w:tab/>
      </w:r>
      <w:r>
        <w:rPr>
          <w:rFonts w:ascii="Verdana" w:hAnsi="Verdana" w:cs="Times New Roman"/>
          <w:b/>
          <w:sz w:val="20"/>
          <w:szCs w:val="20"/>
        </w:rPr>
        <w:tab/>
      </w:r>
      <w:r>
        <w:rPr>
          <w:rFonts w:ascii="Verdana" w:hAnsi="Verdana" w:cs="Times New Roman"/>
          <w:b/>
          <w:sz w:val="20"/>
          <w:szCs w:val="20"/>
        </w:rPr>
        <w:tab/>
      </w:r>
      <w:r>
        <w:rPr>
          <w:rFonts w:ascii="Verdana" w:hAnsi="Verdana" w:cs="Times New Roman"/>
          <w:b/>
          <w:sz w:val="20"/>
          <w:szCs w:val="20"/>
        </w:rPr>
        <w:tab/>
      </w:r>
      <w:r>
        <w:rPr>
          <w:rFonts w:ascii="Verdana" w:hAnsi="Verdana" w:cs="Times New Roman"/>
          <w:b/>
          <w:sz w:val="20"/>
          <w:szCs w:val="20"/>
        </w:rPr>
        <w:tab/>
      </w:r>
      <w:r>
        <w:rPr>
          <w:rFonts w:ascii="Verdana" w:hAnsi="Verdana" w:cs="Times New Roman"/>
          <w:b/>
          <w:sz w:val="20"/>
          <w:szCs w:val="20"/>
        </w:rPr>
        <w:tab/>
      </w:r>
      <w:r w:rsidRPr="00850915">
        <w:rPr>
          <w:rFonts w:ascii="Verdana" w:hAnsi="Verdana" w:cs="Times New Roman"/>
          <w:b/>
          <w:sz w:val="20"/>
          <w:szCs w:val="20"/>
        </w:rPr>
        <w:t xml:space="preserve">       Wykonawca</w:t>
      </w:r>
    </w:p>
    <w:p w14:paraId="4E10165E" w14:textId="77777777" w:rsidR="00594877" w:rsidRDefault="00594877" w:rsidP="008264E0">
      <w:pPr>
        <w:pStyle w:val="Default"/>
        <w:jc w:val="right"/>
        <w:rPr>
          <w:rFonts w:ascii="Verdana" w:hAnsi="Verdana"/>
          <w:color w:val="auto"/>
          <w:sz w:val="18"/>
          <w:szCs w:val="18"/>
        </w:rPr>
      </w:pPr>
    </w:p>
    <w:p w14:paraId="5A37043D" w14:textId="77777777" w:rsidR="00594877" w:rsidRDefault="00594877" w:rsidP="008264E0">
      <w:pPr>
        <w:pStyle w:val="Default"/>
        <w:jc w:val="right"/>
        <w:rPr>
          <w:rFonts w:ascii="Verdana" w:hAnsi="Verdana"/>
          <w:color w:val="auto"/>
          <w:sz w:val="18"/>
          <w:szCs w:val="18"/>
        </w:rPr>
      </w:pPr>
    </w:p>
    <w:p w14:paraId="0BAA8E2D" w14:textId="77777777" w:rsidR="00594877" w:rsidRDefault="00594877" w:rsidP="008264E0">
      <w:pPr>
        <w:pStyle w:val="Default"/>
        <w:jc w:val="right"/>
        <w:rPr>
          <w:rFonts w:ascii="Verdana" w:hAnsi="Verdana"/>
          <w:color w:val="auto"/>
          <w:sz w:val="18"/>
          <w:szCs w:val="18"/>
        </w:rPr>
      </w:pPr>
    </w:p>
    <w:p w14:paraId="291D0B0C" w14:textId="77777777" w:rsidR="00594877" w:rsidRDefault="00594877" w:rsidP="008264E0">
      <w:pPr>
        <w:pStyle w:val="Default"/>
        <w:jc w:val="right"/>
        <w:rPr>
          <w:rFonts w:ascii="Verdana" w:hAnsi="Verdana"/>
          <w:color w:val="auto"/>
          <w:sz w:val="18"/>
          <w:szCs w:val="18"/>
        </w:rPr>
      </w:pPr>
    </w:p>
    <w:p w14:paraId="5A3D95C3" w14:textId="77777777" w:rsidR="00594877" w:rsidRDefault="00594877" w:rsidP="008264E0">
      <w:pPr>
        <w:pStyle w:val="Default"/>
        <w:jc w:val="right"/>
        <w:rPr>
          <w:rFonts w:ascii="Verdana" w:hAnsi="Verdana"/>
          <w:color w:val="auto"/>
          <w:sz w:val="18"/>
          <w:szCs w:val="18"/>
        </w:rPr>
      </w:pPr>
    </w:p>
    <w:p w14:paraId="07A741D8" w14:textId="77777777" w:rsidR="00594877" w:rsidRDefault="00594877" w:rsidP="008264E0">
      <w:pPr>
        <w:pStyle w:val="Default"/>
        <w:jc w:val="right"/>
        <w:rPr>
          <w:rFonts w:ascii="Verdana" w:hAnsi="Verdana"/>
          <w:color w:val="auto"/>
          <w:sz w:val="18"/>
          <w:szCs w:val="18"/>
        </w:rPr>
      </w:pPr>
    </w:p>
    <w:p w14:paraId="3695B371" w14:textId="77777777" w:rsidR="00594877" w:rsidRDefault="00594877" w:rsidP="008264E0">
      <w:pPr>
        <w:pStyle w:val="Default"/>
        <w:jc w:val="right"/>
        <w:rPr>
          <w:rFonts w:ascii="Verdana" w:hAnsi="Verdana"/>
          <w:color w:val="auto"/>
          <w:sz w:val="18"/>
          <w:szCs w:val="18"/>
        </w:rPr>
      </w:pPr>
    </w:p>
    <w:p w14:paraId="2811C3D4" w14:textId="77777777" w:rsidR="00594877" w:rsidRDefault="00594877" w:rsidP="008264E0">
      <w:pPr>
        <w:pStyle w:val="Default"/>
        <w:jc w:val="right"/>
        <w:rPr>
          <w:rFonts w:ascii="Verdana" w:hAnsi="Verdana"/>
          <w:color w:val="auto"/>
          <w:sz w:val="18"/>
          <w:szCs w:val="18"/>
        </w:rPr>
      </w:pPr>
    </w:p>
    <w:p w14:paraId="4C926452" w14:textId="77777777" w:rsidR="00594877" w:rsidRDefault="00594877" w:rsidP="008264E0">
      <w:pPr>
        <w:pStyle w:val="Default"/>
        <w:jc w:val="right"/>
        <w:rPr>
          <w:rFonts w:ascii="Verdana" w:hAnsi="Verdana"/>
          <w:color w:val="auto"/>
          <w:sz w:val="18"/>
          <w:szCs w:val="18"/>
        </w:rPr>
      </w:pPr>
    </w:p>
    <w:p w14:paraId="271F827F" w14:textId="77777777" w:rsidR="00594877" w:rsidRDefault="00594877" w:rsidP="008264E0">
      <w:pPr>
        <w:pStyle w:val="Default"/>
        <w:jc w:val="right"/>
        <w:rPr>
          <w:rFonts w:ascii="Verdana" w:hAnsi="Verdana"/>
          <w:color w:val="auto"/>
          <w:sz w:val="18"/>
          <w:szCs w:val="18"/>
        </w:rPr>
      </w:pPr>
    </w:p>
    <w:p w14:paraId="7EDDFA68" w14:textId="77777777" w:rsidR="00594877" w:rsidRDefault="00594877" w:rsidP="008264E0">
      <w:pPr>
        <w:pStyle w:val="Default"/>
        <w:jc w:val="right"/>
        <w:rPr>
          <w:rFonts w:ascii="Verdana" w:hAnsi="Verdana"/>
          <w:color w:val="auto"/>
          <w:sz w:val="18"/>
          <w:szCs w:val="18"/>
        </w:rPr>
      </w:pPr>
    </w:p>
    <w:p w14:paraId="24DC516F" w14:textId="77777777" w:rsidR="00594877" w:rsidRDefault="00594877" w:rsidP="008264E0">
      <w:pPr>
        <w:pStyle w:val="Default"/>
        <w:jc w:val="right"/>
        <w:rPr>
          <w:rFonts w:ascii="Verdana" w:hAnsi="Verdana"/>
          <w:color w:val="auto"/>
          <w:sz w:val="18"/>
          <w:szCs w:val="18"/>
        </w:rPr>
      </w:pPr>
    </w:p>
    <w:p w14:paraId="332CC74C" w14:textId="77777777" w:rsidR="00594877" w:rsidRDefault="00594877" w:rsidP="008264E0">
      <w:pPr>
        <w:pStyle w:val="Default"/>
        <w:jc w:val="right"/>
        <w:rPr>
          <w:rFonts w:ascii="Verdana" w:hAnsi="Verdana"/>
          <w:color w:val="auto"/>
          <w:sz w:val="18"/>
          <w:szCs w:val="18"/>
        </w:rPr>
      </w:pPr>
    </w:p>
    <w:p w14:paraId="57E67C62" w14:textId="77777777" w:rsidR="00594877" w:rsidRDefault="00594877" w:rsidP="0056559F">
      <w:pPr>
        <w:pStyle w:val="Default"/>
        <w:jc w:val="right"/>
        <w:rPr>
          <w:color w:val="auto"/>
        </w:rPr>
      </w:pPr>
    </w:p>
    <w:p w14:paraId="08F565D1" w14:textId="77777777" w:rsidR="00FB27A9" w:rsidRDefault="00FB27A9">
      <w:pPr>
        <w:widowControl/>
        <w:ind w:left="357" w:hanging="357"/>
        <w:jc w:val="both"/>
        <w:rPr>
          <w:rFonts w:ascii="Verdana" w:eastAsia="Times New Roman" w:hAnsi="Verdana" w:cs="Arial"/>
          <w:color w:val="auto"/>
          <w:sz w:val="18"/>
          <w:szCs w:val="18"/>
          <w:lang w:bidi="ar-SA"/>
        </w:rPr>
      </w:pPr>
      <w:r>
        <w:rPr>
          <w:rFonts w:ascii="Verdana" w:hAnsi="Verdana"/>
          <w:color w:val="auto"/>
          <w:sz w:val="18"/>
          <w:szCs w:val="18"/>
        </w:rPr>
        <w:br w:type="page"/>
      </w:r>
    </w:p>
    <w:p w14:paraId="403EAA45" w14:textId="205571A4" w:rsidR="0056559F" w:rsidRPr="002465D9" w:rsidRDefault="00594877" w:rsidP="0056559F">
      <w:pPr>
        <w:pStyle w:val="Default"/>
        <w:jc w:val="right"/>
        <w:rPr>
          <w:rFonts w:ascii="Verdana" w:hAnsi="Verdana"/>
          <w:color w:val="auto"/>
          <w:sz w:val="18"/>
          <w:szCs w:val="18"/>
        </w:rPr>
      </w:pPr>
      <w:r>
        <w:rPr>
          <w:rFonts w:ascii="Verdana" w:hAnsi="Verdana"/>
          <w:color w:val="auto"/>
          <w:sz w:val="18"/>
          <w:szCs w:val="18"/>
        </w:rPr>
        <w:lastRenderedPageBreak/>
        <w:t>Załącznik 1</w:t>
      </w:r>
      <w:r w:rsidR="0056559F" w:rsidRPr="002465D9">
        <w:rPr>
          <w:rFonts w:ascii="Verdana" w:hAnsi="Verdana"/>
          <w:color w:val="auto"/>
          <w:sz w:val="18"/>
          <w:szCs w:val="18"/>
        </w:rPr>
        <w:t xml:space="preserve"> do umowy z dnia ………. </w:t>
      </w:r>
    </w:p>
    <w:p w14:paraId="3F16FDC5" w14:textId="77777777" w:rsidR="008264E0" w:rsidRDefault="008264E0" w:rsidP="008264E0"/>
    <w:p w14:paraId="70124D33" w14:textId="77777777" w:rsidR="008264E0" w:rsidRPr="00EB6162" w:rsidRDefault="008264E0" w:rsidP="00EB6162">
      <w:pPr>
        <w:pStyle w:val="Tekstpodstawowy"/>
        <w:jc w:val="both"/>
        <w:rPr>
          <w:rFonts w:ascii="Verdana" w:hAnsi="Verdana" w:cs="Times New Roman"/>
          <w:b/>
          <w:sz w:val="20"/>
          <w:szCs w:val="20"/>
        </w:rPr>
      </w:pPr>
    </w:p>
    <w:p w14:paraId="0928872E"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UMOWA POWIERZENIA PRZETWARZANIA DANYCH OSOBOWYCH</w:t>
      </w:r>
    </w:p>
    <w:p w14:paraId="72D6A7AE" w14:textId="77777777" w:rsidR="00EB6162" w:rsidRPr="00EB6162" w:rsidRDefault="00EB6162" w:rsidP="00EB6162">
      <w:pPr>
        <w:rPr>
          <w:rFonts w:ascii="Times New Roman" w:hAnsi="Times New Roman" w:cs="Times New Roman"/>
          <w:sz w:val="22"/>
          <w:szCs w:val="22"/>
        </w:rPr>
      </w:pPr>
    </w:p>
    <w:p w14:paraId="2FEBB25A" w14:textId="77777777" w:rsidR="00594877" w:rsidRDefault="00EB6162" w:rsidP="00594877">
      <w:pPr>
        <w:tabs>
          <w:tab w:val="left" w:leader="dot" w:pos="3244"/>
        </w:tabs>
        <w:jc w:val="both"/>
        <w:rPr>
          <w:rFonts w:ascii="Times New Roman" w:hAnsi="Times New Roman" w:cs="Times New Roman"/>
          <w:b/>
          <w:snapToGrid w:val="0"/>
          <w:sz w:val="22"/>
          <w:szCs w:val="22"/>
        </w:rPr>
      </w:pPr>
      <w:r w:rsidRPr="00EB6162">
        <w:rPr>
          <w:rFonts w:ascii="Times New Roman" w:hAnsi="Times New Roman" w:cs="Times New Roman"/>
          <w:snapToGrid w:val="0"/>
          <w:sz w:val="22"/>
          <w:szCs w:val="22"/>
        </w:rPr>
        <w:t>Um</w:t>
      </w:r>
      <w:r w:rsidR="00F40F53">
        <w:rPr>
          <w:rFonts w:ascii="Times New Roman" w:hAnsi="Times New Roman" w:cs="Times New Roman"/>
          <w:snapToGrid w:val="0"/>
          <w:sz w:val="22"/>
          <w:szCs w:val="22"/>
        </w:rPr>
        <w:t>owa zawarta w dniu ..............................</w:t>
      </w:r>
      <w:r w:rsidRPr="00EB6162">
        <w:rPr>
          <w:rFonts w:ascii="Times New Roman" w:hAnsi="Times New Roman" w:cs="Times New Roman"/>
          <w:snapToGrid w:val="0"/>
          <w:sz w:val="22"/>
          <w:szCs w:val="22"/>
        </w:rPr>
        <w:t xml:space="preserve"> w Mławie pomiędzy </w:t>
      </w:r>
      <w:r w:rsidR="00F40F53">
        <w:rPr>
          <w:rFonts w:ascii="Times New Roman" w:hAnsi="Times New Roman" w:cs="Times New Roman"/>
          <w:b/>
          <w:snapToGrid w:val="0"/>
          <w:sz w:val="22"/>
          <w:szCs w:val="22"/>
        </w:rPr>
        <w:t xml:space="preserve">Gminą </w:t>
      </w:r>
      <w:r w:rsidR="00594877">
        <w:rPr>
          <w:rFonts w:ascii="Times New Roman" w:hAnsi="Times New Roman" w:cs="Times New Roman"/>
          <w:b/>
          <w:snapToGrid w:val="0"/>
          <w:sz w:val="22"/>
          <w:szCs w:val="22"/>
        </w:rPr>
        <w:t xml:space="preserve">Szydłowo; 06 - 516 Szydłowo ul. Mazowiecka 61 </w:t>
      </w:r>
    </w:p>
    <w:p w14:paraId="0025EF28" w14:textId="77777777" w:rsidR="00F40F53" w:rsidRDefault="00F40F53" w:rsidP="00EB6162">
      <w:pPr>
        <w:tabs>
          <w:tab w:val="left" w:leader="dot" w:pos="3244"/>
        </w:tabs>
        <w:rPr>
          <w:rFonts w:ascii="Times New Roman" w:hAnsi="Times New Roman" w:cs="Times New Roman"/>
          <w:snapToGrid w:val="0"/>
          <w:sz w:val="22"/>
          <w:szCs w:val="22"/>
        </w:rPr>
      </w:pPr>
    </w:p>
    <w:p w14:paraId="4A547772" w14:textId="77777777" w:rsidR="00EB6162" w:rsidRPr="00EB6162" w:rsidRDefault="00F40F53" w:rsidP="00EB6162">
      <w:pPr>
        <w:tabs>
          <w:tab w:val="left" w:leader="dot" w:pos="3244"/>
        </w:tabs>
        <w:rPr>
          <w:rFonts w:ascii="Times New Roman" w:hAnsi="Times New Roman" w:cs="Times New Roman"/>
          <w:snapToGrid w:val="0"/>
          <w:sz w:val="22"/>
          <w:szCs w:val="22"/>
        </w:rPr>
      </w:pPr>
      <w:r>
        <w:rPr>
          <w:rFonts w:ascii="Times New Roman" w:hAnsi="Times New Roman" w:cs="Times New Roman"/>
          <w:snapToGrid w:val="0"/>
          <w:sz w:val="22"/>
          <w:szCs w:val="22"/>
        </w:rPr>
        <w:t xml:space="preserve">reprezentowaną </w:t>
      </w:r>
      <w:r w:rsidR="00EB6162" w:rsidRPr="00EB6162">
        <w:rPr>
          <w:rFonts w:ascii="Times New Roman" w:hAnsi="Times New Roman" w:cs="Times New Roman"/>
          <w:snapToGrid w:val="0"/>
          <w:sz w:val="22"/>
          <w:szCs w:val="22"/>
        </w:rPr>
        <w:t>przez:</w:t>
      </w:r>
    </w:p>
    <w:p w14:paraId="257726CF" w14:textId="77777777" w:rsidR="00EB6162" w:rsidRPr="00EB6162" w:rsidRDefault="00EB6162" w:rsidP="00EB6162">
      <w:pPr>
        <w:rPr>
          <w:rFonts w:ascii="Times New Roman" w:hAnsi="Times New Roman" w:cs="Times New Roman"/>
          <w:snapToGrid w:val="0"/>
          <w:sz w:val="22"/>
          <w:szCs w:val="22"/>
        </w:rPr>
      </w:pPr>
    </w:p>
    <w:p w14:paraId="6718A59E" w14:textId="77777777" w:rsidR="00EB6162" w:rsidRPr="00EB6162" w:rsidRDefault="00F40F53" w:rsidP="00EB6162">
      <w:pPr>
        <w:rPr>
          <w:rFonts w:ascii="Times New Roman" w:hAnsi="Times New Roman" w:cs="Times New Roman"/>
          <w:b/>
          <w:snapToGrid w:val="0"/>
          <w:sz w:val="22"/>
          <w:szCs w:val="22"/>
        </w:rPr>
      </w:pPr>
      <w:r>
        <w:rPr>
          <w:rFonts w:ascii="Times New Roman" w:hAnsi="Times New Roman" w:cs="Times New Roman"/>
          <w:b/>
          <w:snapToGrid w:val="0"/>
          <w:sz w:val="22"/>
          <w:szCs w:val="22"/>
        </w:rPr>
        <w:t xml:space="preserve">p. .................................... </w:t>
      </w:r>
      <w:r>
        <w:rPr>
          <w:rFonts w:ascii="Times New Roman" w:hAnsi="Times New Roman" w:cs="Times New Roman"/>
          <w:b/>
          <w:snapToGrid w:val="0"/>
          <w:sz w:val="22"/>
          <w:szCs w:val="22"/>
        </w:rPr>
        <w:tab/>
      </w:r>
      <w:r>
        <w:rPr>
          <w:rFonts w:ascii="Times New Roman" w:hAnsi="Times New Roman" w:cs="Times New Roman"/>
          <w:b/>
          <w:snapToGrid w:val="0"/>
          <w:sz w:val="22"/>
          <w:szCs w:val="22"/>
        </w:rPr>
        <w:tab/>
      </w:r>
      <w:r>
        <w:rPr>
          <w:rFonts w:ascii="Times New Roman" w:hAnsi="Times New Roman" w:cs="Times New Roman"/>
          <w:b/>
          <w:snapToGrid w:val="0"/>
          <w:sz w:val="22"/>
          <w:szCs w:val="22"/>
        </w:rPr>
        <w:tab/>
      </w:r>
      <w:r>
        <w:rPr>
          <w:rFonts w:ascii="Times New Roman" w:hAnsi="Times New Roman" w:cs="Times New Roman"/>
          <w:b/>
          <w:snapToGrid w:val="0"/>
          <w:sz w:val="22"/>
          <w:szCs w:val="22"/>
        </w:rPr>
        <w:tab/>
        <w:t xml:space="preserve">- </w:t>
      </w:r>
      <w:r w:rsidR="00594877">
        <w:rPr>
          <w:rFonts w:ascii="Times New Roman" w:hAnsi="Times New Roman" w:cs="Times New Roman"/>
          <w:b/>
          <w:snapToGrid w:val="0"/>
          <w:sz w:val="22"/>
          <w:szCs w:val="22"/>
        </w:rPr>
        <w:t>Wójta Gminy Szydłowo</w:t>
      </w:r>
    </w:p>
    <w:p w14:paraId="3796971C" w14:textId="77777777" w:rsidR="00EB6162" w:rsidRPr="00EB6162" w:rsidRDefault="00EB6162" w:rsidP="00EB6162">
      <w:pPr>
        <w:rPr>
          <w:rFonts w:ascii="Times New Roman" w:hAnsi="Times New Roman" w:cs="Times New Roman"/>
          <w:b/>
          <w:snapToGrid w:val="0"/>
          <w:sz w:val="22"/>
          <w:szCs w:val="22"/>
        </w:rPr>
      </w:pPr>
      <w:r w:rsidRPr="00EB6162">
        <w:rPr>
          <w:rFonts w:ascii="Times New Roman" w:hAnsi="Times New Roman" w:cs="Times New Roman"/>
          <w:b/>
          <w:snapToGrid w:val="0"/>
          <w:sz w:val="22"/>
          <w:szCs w:val="22"/>
        </w:rPr>
        <w:t>przy kontrasygnacie</w:t>
      </w:r>
    </w:p>
    <w:p w14:paraId="272FD88D" w14:textId="77777777" w:rsidR="00EB6162" w:rsidRPr="00EB6162" w:rsidRDefault="00F40F53" w:rsidP="00EB6162">
      <w:pPr>
        <w:rPr>
          <w:rFonts w:ascii="Times New Roman" w:hAnsi="Times New Roman" w:cs="Times New Roman"/>
          <w:snapToGrid w:val="0"/>
          <w:sz w:val="22"/>
          <w:szCs w:val="22"/>
        </w:rPr>
      </w:pPr>
      <w:r>
        <w:rPr>
          <w:rFonts w:ascii="Times New Roman" w:hAnsi="Times New Roman" w:cs="Times New Roman"/>
          <w:b/>
          <w:snapToGrid w:val="0"/>
          <w:sz w:val="22"/>
          <w:szCs w:val="22"/>
        </w:rPr>
        <w:t xml:space="preserve">p. </w:t>
      </w:r>
      <w:r w:rsidR="0056559F">
        <w:rPr>
          <w:rFonts w:ascii="Times New Roman" w:hAnsi="Times New Roman" w:cs="Times New Roman"/>
          <w:b/>
          <w:snapToGrid w:val="0"/>
          <w:sz w:val="22"/>
          <w:szCs w:val="22"/>
        </w:rPr>
        <w:t>..............................</w:t>
      </w:r>
      <w:r w:rsidR="0056559F">
        <w:rPr>
          <w:rFonts w:ascii="Times New Roman" w:hAnsi="Times New Roman" w:cs="Times New Roman"/>
          <w:b/>
          <w:snapToGrid w:val="0"/>
          <w:sz w:val="22"/>
          <w:szCs w:val="22"/>
        </w:rPr>
        <w:tab/>
      </w:r>
      <w:r w:rsidR="00EB6162" w:rsidRPr="00EB6162">
        <w:rPr>
          <w:rFonts w:ascii="Times New Roman" w:hAnsi="Times New Roman" w:cs="Times New Roman"/>
          <w:b/>
          <w:snapToGrid w:val="0"/>
          <w:sz w:val="22"/>
          <w:szCs w:val="22"/>
        </w:rPr>
        <w:tab/>
      </w:r>
      <w:r>
        <w:rPr>
          <w:rFonts w:ascii="Times New Roman" w:hAnsi="Times New Roman" w:cs="Times New Roman"/>
          <w:b/>
          <w:snapToGrid w:val="0"/>
          <w:sz w:val="22"/>
          <w:szCs w:val="22"/>
        </w:rPr>
        <w:tab/>
      </w:r>
      <w:r>
        <w:rPr>
          <w:rFonts w:ascii="Times New Roman" w:hAnsi="Times New Roman" w:cs="Times New Roman"/>
          <w:b/>
          <w:snapToGrid w:val="0"/>
          <w:sz w:val="22"/>
          <w:szCs w:val="22"/>
        </w:rPr>
        <w:tab/>
      </w:r>
      <w:r w:rsidR="00EB6162" w:rsidRPr="00EB6162">
        <w:rPr>
          <w:rFonts w:ascii="Times New Roman" w:hAnsi="Times New Roman" w:cs="Times New Roman"/>
          <w:b/>
          <w:snapToGrid w:val="0"/>
          <w:sz w:val="22"/>
          <w:szCs w:val="22"/>
        </w:rPr>
        <w:tab/>
        <w:t xml:space="preserve">- </w:t>
      </w:r>
      <w:r>
        <w:rPr>
          <w:rFonts w:ascii="Times New Roman" w:hAnsi="Times New Roman" w:cs="Times New Roman"/>
          <w:b/>
          <w:snapToGrid w:val="0"/>
          <w:sz w:val="22"/>
          <w:szCs w:val="22"/>
        </w:rPr>
        <w:t xml:space="preserve">Skarbnika Gminy </w:t>
      </w:r>
      <w:r w:rsidR="00594877">
        <w:rPr>
          <w:rFonts w:ascii="Times New Roman" w:hAnsi="Times New Roman" w:cs="Times New Roman"/>
          <w:b/>
          <w:snapToGrid w:val="0"/>
          <w:sz w:val="22"/>
          <w:szCs w:val="22"/>
        </w:rPr>
        <w:t>Szydłowo</w:t>
      </w:r>
    </w:p>
    <w:p w14:paraId="719368B8" w14:textId="77777777" w:rsidR="00EB6162" w:rsidRPr="00EB6162" w:rsidRDefault="00EB6162" w:rsidP="00EB6162">
      <w:pPr>
        <w:rPr>
          <w:rFonts w:ascii="Times New Roman" w:hAnsi="Times New Roman" w:cs="Times New Roman"/>
          <w:snapToGrid w:val="0"/>
          <w:sz w:val="22"/>
          <w:szCs w:val="22"/>
        </w:rPr>
      </w:pPr>
    </w:p>
    <w:p w14:paraId="3F255055" w14:textId="77777777" w:rsidR="00EB6162" w:rsidRPr="00EB6162" w:rsidRDefault="00EB6162" w:rsidP="00EB6162">
      <w:pPr>
        <w:rPr>
          <w:rFonts w:ascii="Times New Roman" w:hAnsi="Times New Roman" w:cs="Times New Roman"/>
          <w:snapToGrid w:val="0"/>
          <w:sz w:val="22"/>
          <w:szCs w:val="22"/>
        </w:rPr>
      </w:pPr>
    </w:p>
    <w:p w14:paraId="15879F87" w14:textId="77777777" w:rsidR="00EB6162" w:rsidRPr="00EB6162" w:rsidRDefault="00EB6162" w:rsidP="00EB6162">
      <w:pPr>
        <w:rPr>
          <w:rFonts w:ascii="Times New Roman" w:hAnsi="Times New Roman" w:cs="Times New Roman"/>
          <w:snapToGrid w:val="0"/>
          <w:sz w:val="22"/>
          <w:szCs w:val="22"/>
        </w:rPr>
      </w:pPr>
      <w:r w:rsidRPr="00EB6162">
        <w:rPr>
          <w:rFonts w:ascii="Times New Roman" w:hAnsi="Times New Roman" w:cs="Times New Roman"/>
          <w:snapToGrid w:val="0"/>
          <w:sz w:val="22"/>
          <w:szCs w:val="22"/>
        </w:rPr>
        <w:t xml:space="preserve">zwanym dalej </w:t>
      </w:r>
      <w:r w:rsidRPr="00EB6162">
        <w:rPr>
          <w:rFonts w:ascii="Times New Roman" w:hAnsi="Times New Roman" w:cs="Times New Roman"/>
          <w:b/>
          <w:i/>
          <w:snapToGrid w:val="0"/>
          <w:sz w:val="22"/>
          <w:szCs w:val="22"/>
        </w:rPr>
        <w:t>Podmiotem przetwarzającym</w:t>
      </w:r>
      <w:r w:rsidRPr="00EB6162">
        <w:rPr>
          <w:rFonts w:ascii="Times New Roman" w:hAnsi="Times New Roman" w:cs="Times New Roman"/>
          <w:snapToGrid w:val="0"/>
          <w:sz w:val="22"/>
          <w:szCs w:val="22"/>
        </w:rPr>
        <w:t>,</w:t>
      </w:r>
    </w:p>
    <w:p w14:paraId="0EFFBEEF" w14:textId="77777777" w:rsidR="00EB6162" w:rsidRPr="00EB6162" w:rsidRDefault="00EB6162" w:rsidP="00EB6162">
      <w:pPr>
        <w:rPr>
          <w:rFonts w:ascii="Times New Roman" w:hAnsi="Times New Roman" w:cs="Times New Roman"/>
          <w:snapToGrid w:val="0"/>
          <w:sz w:val="22"/>
          <w:szCs w:val="22"/>
        </w:rPr>
      </w:pPr>
    </w:p>
    <w:p w14:paraId="044C95D8" w14:textId="77777777" w:rsidR="00F40F53" w:rsidRDefault="00EB6162" w:rsidP="00EB6162">
      <w:pPr>
        <w:rPr>
          <w:rFonts w:ascii="Times New Roman" w:hAnsi="Times New Roman" w:cs="Times New Roman"/>
          <w:snapToGrid w:val="0"/>
          <w:sz w:val="22"/>
          <w:szCs w:val="22"/>
        </w:rPr>
      </w:pPr>
      <w:r w:rsidRPr="00EB6162">
        <w:rPr>
          <w:rFonts w:ascii="Times New Roman" w:hAnsi="Times New Roman" w:cs="Times New Roman"/>
          <w:snapToGrid w:val="0"/>
          <w:sz w:val="22"/>
          <w:szCs w:val="22"/>
        </w:rPr>
        <w:t xml:space="preserve">a </w:t>
      </w:r>
      <w:r w:rsidR="00F40F53">
        <w:rPr>
          <w:rFonts w:ascii="Times New Roman" w:hAnsi="Times New Roman" w:cs="Times New Roman"/>
          <w:snapToGrid w:val="0"/>
          <w:sz w:val="22"/>
          <w:szCs w:val="22"/>
        </w:rPr>
        <w:t>.................................................................................................................................</w:t>
      </w:r>
    </w:p>
    <w:p w14:paraId="091D29BB" w14:textId="77777777" w:rsidR="00F40F53" w:rsidRDefault="00F40F53" w:rsidP="00EB6162">
      <w:pPr>
        <w:rPr>
          <w:rFonts w:ascii="Times New Roman" w:hAnsi="Times New Roman" w:cs="Times New Roman"/>
          <w:snapToGrid w:val="0"/>
          <w:sz w:val="22"/>
          <w:szCs w:val="22"/>
        </w:rPr>
      </w:pPr>
    </w:p>
    <w:p w14:paraId="3ED6AF7E" w14:textId="77777777" w:rsidR="00EB6162" w:rsidRPr="00EB6162" w:rsidRDefault="00EB6162" w:rsidP="00EB6162">
      <w:pPr>
        <w:rPr>
          <w:rFonts w:ascii="Times New Roman" w:hAnsi="Times New Roman" w:cs="Times New Roman"/>
          <w:snapToGrid w:val="0"/>
          <w:sz w:val="22"/>
          <w:szCs w:val="22"/>
        </w:rPr>
      </w:pPr>
      <w:r w:rsidRPr="00EB6162">
        <w:rPr>
          <w:rFonts w:ascii="Times New Roman" w:hAnsi="Times New Roman" w:cs="Times New Roman"/>
          <w:snapToGrid w:val="0"/>
          <w:sz w:val="22"/>
          <w:szCs w:val="22"/>
        </w:rPr>
        <w:t>, reprezentowaną przez:</w:t>
      </w:r>
    </w:p>
    <w:p w14:paraId="4D175654" w14:textId="77777777" w:rsidR="00EB6162" w:rsidRPr="00EB6162" w:rsidRDefault="00EB6162" w:rsidP="00EB6162">
      <w:pPr>
        <w:spacing w:line="276" w:lineRule="auto"/>
        <w:rPr>
          <w:rFonts w:ascii="Times New Roman" w:hAnsi="Times New Roman" w:cs="Times New Roman"/>
          <w:snapToGrid w:val="0"/>
          <w:sz w:val="22"/>
          <w:szCs w:val="22"/>
        </w:rPr>
      </w:pPr>
    </w:p>
    <w:p w14:paraId="1357C164" w14:textId="77777777" w:rsidR="00EB6162" w:rsidRPr="00EB6162" w:rsidRDefault="00EB6162" w:rsidP="00EB6162">
      <w:pPr>
        <w:rPr>
          <w:rFonts w:ascii="Times New Roman" w:hAnsi="Times New Roman" w:cs="Times New Roman"/>
          <w:snapToGrid w:val="0"/>
          <w:sz w:val="22"/>
          <w:szCs w:val="22"/>
        </w:rPr>
      </w:pPr>
    </w:p>
    <w:p w14:paraId="28A2C9E2" w14:textId="77777777" w:rsidR="00EB6162" w:rsidRPr="00EB6162" w:rsidRDefault="00EB6162" w:rsidP="00EB6162">
      <w:pPr>
        <w:rPr>
          <w:rFonts w:ascii="Times New Roman" w:hAnsi="Times New Roman" w:cs="Times New Roman"/>
          <w:snapToGrid w:val="0"/>
          <w:sz w:val="22"/>
          <w:szCs w:val="22"/>
        </w:rPr>
      </w:pPr>
      <w:r w:rsidRPr="00EB6162">
        <w:rPr>
          <w:rFonts w:ascii="Times New Roman" w:hAnsi="Times New Roman" w:cs="Times New Roman"/>
          <w:snapToGrid w:val="0"/>
          <w:sz w:val="22"/>
          <w:szCs w:val="22"/>
        </w:rPr>
        <w:t xml:space="preserve">zwanym dalej </w:t>
      </w:r>
      <w:r w:rsidRPr="00EB6162">
        <w:rPr>
          <w:rFonts w:ascii="Times New Roman" w:hAnsi="Times New Roman" w:cs="Times New Roman"/>
          <w:b/>
          <w:i/>
          <w:snapToGrid w:val="0"/>
          <w:sz w:val="22"/>
          <w:szCs w:val="22"/>
        </w:rPr>
        <w:t>Administrator</w:t>
      </w:r>
      <w:r w:rsidRPr="00EB6162">
        <w:rPr>
          <w:rFonts w:ascii="Times New Roman" w:hAnsi="Times New Roman" w:cs="Times New Roman"/>
          <w:snapToGrid w:val="0"/>
          <w:sz w:val="22"/>
          <w:szCs w:val="22"/>
        </w:rPr>
        <w:t>,</w:t>
      </w:r>
    </w:p>
    <w:p w14:paraId="0827B18E" w14:textId="77777777" w:rsidR="00EB6162" w:rsidRPr="00EB6162" w:rsidRDefault="00EB6162" w:rsidP="00EB6162">
      <w:pPr>
        <w:rPr>
          <w:rFonts w:ascii="Times New Roman" w:hAnsi="Times New Roman" w:cs="Times New Roman"/>
          <w:snapToGrid w:val="0"/>
          <w:sz w:val="22"/>
          <w:szCs w:val="22"/>
        </w:rPr>
      </w:pPr>
    </w:p>
    <w:p w14:paraId="75D34EE1" w14:textId="77777777" w:rsidR="00EB6162" w:rsidRPr="00EB6162" w:rsidRDefault="00EB6162" w:rsidP="00EB6162">
      <w:pPr>
        <w:rPr>
          <w:rFonts w:ascii="Times New Roman" w:hAnsi="Times New Roman" w:cs="Times New Roman"/>
          <w:sz w:val="22"/>
          <w:szCs w:val="22"/>
        </w:rPr>
      </w:pPr>
    </w:p>
    <w:p w14:paraId="4685F3B7" w14:textId="77777777" w:rsidR="00EB6162" w:rsidRPr="00EB6162" w:rsidRDefault="00EB6162" w:rsidP="00F40F53">
      <w:pPr>
        <w:jc w:val="both"/>
        <w:rPr>
          <w:rFonts w:ascii="Times New Roman" w:hAnsi="Times New Roman" w:cs="Times New Roman"/>
          <w:i/>
          <w:sz w:val="22"/>
          <w:szCs w:val="22"/>
        </w:rPr>
      </w:pPr>
      <w:r w:rsidRPr="00EB6162">
        <w:rPr>
          <w:rFonts w:ascii="Times New Roman" w:hAnsi="Times New Roman" w:cs="Times New Roman"/>
          <w:sz w:val="22"/>
          <w:szCs w:val="22"/>
        </w:rPr>
        <w:t xml:space="preserve">W związku z zawarciem </w:t>
      </w:r>
      <w:r w:rsidR="00F40F53">
        <w:rPr>
          <w:rFonts w:ascii="Times New Roman" w:hAnsi="Times New Roman" w:cs="Times New Roman"/>
          <w:sz w:val="22"/>
          <w:szCs w:val="22"/>
        </w:rPr>
        <w:t>dnia ...............................</w:t>
      </w:r>
      <w:r w:rsidRPr="00EB6162">
        <w:rPr>
          <w:rFonts w:ascii="Times New Roman" w:hAnsi="Times New Roman" w:cs="Times New Roman"/>
          <w:sz w:val="22"/>
          <w:szCs w:val="22"/>
        </w:rPr>
        <w:t xml:space="preserve"> umowy w sprawie zamówienia publicznego</w:t>
      </w:r>
      <w:r w:rsidRPr="00EB6162">
        <w:rPr>
          <w:rFonts w:ascii="Times New Roman" w:hAnsi="Times New Roman" w:cs="Times New Roman"/>
          <w:i/>
          <w:sz w:val="22"/>
          <w:szCs w:val="22"/>
        </w:rPr>
        <w:t xml:space="preserve"> </w:t>
      </w:r>
    </w:p>
    <w:p w14:paraId="1BE39590" w14:textId="77777777" w:rsidR="00F40F53" w:rsidRPr="00EB6162" w:rsidRDefault="00EB6162" w:rsidP="00F40F53">
      <w:pPr>
        <w:spacing w:line="276" w:lineRule="auto"/>
        <w:jc w:val="both"/>
        <w:rPr>
          <w:rFonts w:ascii="Times New Roman" w:hAnsi="Times New Roman" w:cs="Times New Roman"/>
          <w:b/>
          <w:sz w:val="22"/>
          <w:szCs w:val="22"/>
        </w:rPr>
      </w:pPr>
      <w:r w:rsidRPr="00EB6162">
        <w:rPr>
          <w:rFonts w:ascii="Times New Roman" w:hAnsi="Times New Roman" w:cs="Times New Roman"/>
          <w:sz w:val="22"/>
          <w:szCs w:val="22"/>
        </w:rPr>
        <w:t xml:space="preserve">Nr </w:t>
      </w:r>
      <w:r w:rsidR="00F40F53">
        <w:rPr>
          <w:rFonts w:ascii="Times New Roman" w:hAnsi="Times New Roman" w:cs="Times New Roman"/>
          <w:sz w:val="22"/>
          <w:szCs w:val="22"/>
        </w:rPr>
        <w:t>.....................</w:t>
      </w:r>
      <w:r w:rsidRPr="00EB6162">
        <w:rPr>
          <w:rFonts w:ascii="Times New Roman" w:hAnsi="Times New Roman" w:cs="Times New Roman"/>
          <w:sz w:val="22"/>
          <w:szCs w:val="22"/>
        </w:rPr>
        <w:t>, której przedmiotem jest realizacja zadania pn.</w:t>
      </w:r>
      <w:r w:rsidRPr="00EB6162">
        <w:rPr>
          <w:rFonts w:ascii="Times New Roman" w:hAnsi="Times New Roman" w:cs="Times New Roman"/>
          <w:b/>
          <w:sz w:val="22"/>
          <w:szCs w:val="22"/>
        </w:rPr>
        <w:t xml:space="preserve"> </w:t>
      </w:r>
      <w:r w:rsidR="00F40F53">
        <w:rPr>
          <w:rFonts w:ascii="Times New Roman" w:hAnsi="Times New Roman" w:cs="Times New Roman"/>
          <w:b/>
          <w:sz w:val="22"/>
          <w:szCs w:val="22"/>
        </w:rPr>
        <w:t>.............................................................</w:t>
      </w:r>
    </w:p>
    <w:p w14:paraId="04ED863D" w14:textId="77777777" w:rsidR="00EB6162" w:rsidRPr="00F40F53" w:rsidRDefault="00EB6162" w:rsidP="00F40F53">
      <w:pPr>
        <w:spacing w:line="276" w:lineRule="auto"/>
        <w:jc w:val="both"/>
        <w:rPr>
          <w:rFonts w:ascii="Times New Roman" w:hAnsi="Times New Roman" w:cs="Times New Roman"/>
          <w:b/>
          <w:sz w:val="22"/>
          <w:szCs w:val="22"/>
        </w:rPr>
      </w:pPr>
      <w:r w:rsidRPr="00EB6162">
        <w:rPr>
          <w:rFonts w:ascii="Times New Roman" w:hAnsi="Times New Roman" w:cs="Times New Roman"/>
          <w:b/>
          <w:sz w:val="22"/>
          <w:szCs w:val="22"/>
        </w:rPr>
        <w:t xml:space="preserve"> </w:t>
      </w:r>
      <w:r w:rsidRPr="00EB6162">
        <w:rPr>
          <w:rFonts w:ascii="Times New Roman" w:hAnsi="Times New Roman" w:cs="Times New Roman"/>
          <w:bCs/>
          <w:sz w:val="22"/>
          <w:szCs w:val="22"/>
        </w:rPr>
        <w:t>(dalej jako „Umowa</w:t>
      </w:r>
      <w:r w:rsidRPr="00EB6162">
        <w:rPr>
          <w:rFonts w:ascii="Times New Roman" w:hAnsi="Times New Roman" w:cs="Times New Roman"/>
          <w:b/>
          <w:bCs/>
          <w:spacing w:val="-5"/>
          <w:sz w:val="22"/>
          <w:szCs w:val="22"/>
        </w:rPr>
        <w:t xml:space="preserve"> </w:t>
      </w:r>
      <w:r w:rsidRPr="00EB6162">
        <w:rPr>
          <w:rFonts w:ascii="Times New Roman" w:hAnsi="Times New Roman" w:cs="Times New Roman"/>
          <w:bCs/>
          <w:sz w:val="22"/>
          <w:szCs w:val="22"/>
        </w:rPr>
        <w:t>zasadnicza”), co</w:t>
      </w:r>
      <w:r w:rsidRPr="00EB6162">
        <w:rPr>
          <w:rFonts w:ascii="Times New Roman" w:eastAsia="Times New Roman" w:hAnsi="Times New Roman" w:cs="Times New Roman"/>
          <w:b/>
          <w:sz w:val="22"/>
          <w:szCs w:val="22"/>
        </w:rPr>
        <w:t xml:space="preserve"> </w:t>
      </w:r>
      <w:r w:rsidRPr="00EB6162">
        <w:rPr>
          <w:rFonts w:ascii="Times New Roman" w:hAnsi="Times New Roman" w:cs="Times New Roman"/>
          <w:bCs/>
          <w:sz w:val="22"/>
          <w:szCs w:val="22"/>
        </w:rPr>
        <w:t>związane będzie z</w:t>
      </w:r>
      <w:r w:rsidRPr="00EB6162">
        <w:rPr>
          <w:rFonts w:ascii="Times New Roman" w:hAnsi="Times New Roman" w:cs="Times New Roman"/>
          <w:b/>
          <w:sz w:val="22"/>
          <w:szCs w:val="22"/>
        </w:rPr>
        <w:t xml:space="preserve"> </w:t>
      </w:r>
      <w:r w:rsidRPr="00EB6162">
        <w:rPr>
          <w:rFonts w:ascii="Times New Roman" w:hAnsi="Times New Roman" w:cs="Times New Roman"/>
          <w:bCs/>
          <w:sz w:val="22"/>
          <w:szCs w:val="22"/>
        </w:rPr>
        <w:t>przetwarzaniem</w:t>
      </w:r>
      <w:r w:rsidRPr="00EB6162">
        <w:rPr>
          <w:rFonts w:ascii="Times New Roman" w:hAnsi="Times New Roman" w:cs="Times New Roman"/>
          <w:b/>
          <w:sz w:val="22"/>
          <w:szCs w:val="22"/>
        </w:rPr>
        <w:t xml:space="preserve"> </w:t>
      </w:r>
      <w:r w:rsidRPr="00EB6162">
        <w:rPr>
          <w:rFonts w:ascii="Times New Roman" w:hAnsi="Times New Roman" w:cs="Times New Roman"/>
          <w:bCs/>
          <w:sz w:val="22"/>
          <w:szCs w:val="22"/>
        </w:rPr>
        <w:t>danych</w:t>
      </w:r>
      <w:r w:rsidRPr="00EB6162">
        <w:rPr>
          <w:rFonts w:ascii="Times New Roman" w:hAnsi="Times New Roman" w:cs="Times New Roman"/>
          <w:sz w:val="22"/>
          <w:szCs w:val="22"/>
        </w:rPr>
        <w:t xml:space="preserve"> </w:t>
      </w:r>
      <w:r w:rsidRPr="00EB6162">
        <w:rPr>
          <w:rFonts w:ascii="Times New Roman" w:hAnsi="Times New Roman" w:cs="Times New Roman"/>
          <w:bCs/>
          <w:sz w:val="22"/>
          <w:szCs w:val="22"/>
        </w:rPr>
        <w:t>osobowych osób fizycznych</w:t>
      </w:r>
      <w:r w:rsidRPr="00EB6162">
        <w:rPr>
          <w:rFonts w:ascii="Times New Roman" w:hAnsi="Times New Roman" w:cs="Times New Roman"/>
          <w:b/>
          <w:bCs/>
          <w:sz w:val="22"/>
          <w:szCs w:val="22"/>
        </w:rPr>
        <w:t xml:space="preserve"> </w:t>
      </w:r>
      <w:r w:rsidRPr="00EB6162">
        <w:rPr>
          <w:rFonts w:ascii="Times New Roman" w:hAnsi="Times New Roman" w:cs="Times New Roman"/>
          <w:bCs/>
          <w:sz w:val="22"/>
          <w:szCs w:val="22"/>
        </w:rPr>
        <w:t>zaangażowanych w wykonanie zadania.</w:t>
      </w:r>
    </w:p>
    <w:p w14:paraId="27438C3B" w14:textId="77777777" w:rsidR="00EB6162" w:rsidRPr="00EB6162" w:rsidRDefault="00EB6162" w:rsidP="00F40F53">
      <w:pPr>
        <w:pStyle w:val="Tekstpodstawowy"/>
        <w:jc w:val="both"/>
        <w:rPr>
          <w:rFonts w:ascii="Times New Roman" w:hAnsi="Times New Roman" w:cs="Times New Roman"/>
          <w:b/>
          <w:bCs/>
          <w:iCs/>
          <w:sz w:val="22"/>
          <w:szCs w:val="22"/>
        </w:rPr>
      </w:pPr>
      <w:r w:rsidRPr="00EB6162">
        <w:rPr>
          <w:rFonts w:ascii="Times New Roman" w:hAnsi="Times New Roman" w:cs="Times New Roman"/>
          <w:bCs/>
          <w:sz w:val="22"/>
          <w:szCs w:val="22"/>
        </w:rPr>
        <w:t>Strony zawierają</w:t>
      </w:r>
      <w:r w:rsidRPr="00EB6162">
        <w:rPr>
          <w:rFonts w:ascii="Times New Roman" w:hAnsi="Times New Roman" w:cs="Times New Roman"/>
          <w:b/>
          <w:sz w:val="22"/>
          <w:szCs w:val="22"/>
        </w:rPr>
        <w:t xml:space="preserve"> </w:t>
      </w:r>
      <w:r w:rsidRPr="00EB6162">
        <w:rPr>
          <w:rFonts w:ascii="Times New Roman" w:hAnsi="Times New Roman" w:cs="Times New Roman"/>
          <w:bCs/>
          <w:sz w:val="22"/>
          <w:szCs w:val="22"/>
        </w:rPr>
        <w:t>umowę powierzenia przetwarzania danych osobowych (dalej jako „Umowa”) w celu</w:t>
      </w:r>
    </w:p>
    <w:p w14:paraId="65678481" w14:textId="77777777" w:rsidR="00EB6162" w:rsidRPr="00EB6162" w:rsidRDefault="00EB6162" w:rsidP="00F40F53">
      <w:pPr>
        <w:jc w:val="both"/>
        <w:rPr>
          <w:rFonts w:ascii="Times New Roman" w:hAnsi="Times New Roman" w:cs="Times New Roman"/>
          <w:bCs/>
          <w:sz w:val="22"/>
          <w:szCs w:val="22"/>
        </w:rPr>
      </w:pPr>
      <w:r w:rsidRPr="00EB6162">
        <w:rPr>
          <w:rFonts w:ascii="Times New Roman" w:hAnsi="Times New Roman" w:cs="Times New Roman"/>
          <w:bCs/>
          <w:sz w:val="22"/>
          <w:szCs w:val="22"/>
        </w:rPr>
        <w:t xml:space="preserve">zapewnienia należytego bezpieczeństwa danych osobowych oraz wywiązania się z obowiązków </w:t>
      </w:r>
    </w:p>
    <w:p w14:paraId="4F53373B" w14:textId="77777777" w:rsidR="00EB6162" w:rsidRPr="00EB6162" w:rsidRDefault="00EB6162" w:rsidP="00F40F53">
      <w:pPr>
        <w:jc w:val="both"/>
        <w:rPr>
          <w:rFonts w:ascii="Times New Roman" w:hAnsi="Times New Roman" w:cs="Times New Roman"/>
          <w:bCs/>
          <w:sz w:val="22"/>
          <w:szCs w:val="22"/>
        </w:rPr>
      </w:pPr>
      <w:r w:rsidRPr="00EB6162">
        <w:rPr>
          <w:rFonts w:ascii="Times New Roman" w:hAnsi="Times New Roman" w:cs="Times New Roman"/>
          <w:bCs/>
          <w:sz w:val="22"/>
          <w:szCs w:val="22"/>
        </w:rPr>
        <w:t xml:space="preserve">wynikających przepisów rozporządzenia Parlamentu Europejskiego i Rady (UE) 2016/679 z dnia 27 </w:t>
      </w:r>
    </w:p>
    <w:p w14:paraId="467AC1A1" w14:textId="77777777" w:rsidR="00EB6162" w:rsidRPr="00EB6162" w:rsidRDefault="00EB6162" w:rsidP="00F40F53">
      <w:pPr>
        <w:jc w:val="both"/>
        <w:rPr>
          <w:rFonts w:ascii="Times New Roman" w:hAnsi="Times New Roman" w:cs="Times New Roman"/>
          <w:bCs/>
          <w:sz w:val="22"/>
          <w:szCs w:val="22"/>
        </w:rPr>
      </w:pPr>
      <w:r w:rsidRPr="00EB6162">
        <w:rPr>
          <w:rFonts w:ascii="Times New Roman" w:hAnsi="Times New Roman" w:cs="Times New Roman"/>
          <w:bCs/>
          <w:sz w:val="22"/>
          <w:szCs w:val="22"/>
        </w:rPr>
        <w:t xml:space="preserve">kwietnia 2016 r. w sprawie ochrony osób fizycznych w związku z przetwarzaniem danych osobowych </w:t>
      </w:r>
    </w:p>
    <w:p w14:paraId="6E63063E" w14:textId="77777777" w:rsidR="00EB6162" w:rsidRPr="00EB6162" w:rsidRDefault="00EB6162" w:rsidP="00F40F53">
      <w:pPr>
        <w:jc w:val="both"/>
        <w:rPr>
          <w:rFonts w:ascii="Times New Roman" w:hAnsi="Times New Roman" w:cs="Times New Roman"/>
          <w:bCs/>
          <w:sz w:val="22"/>
          <w:szCs w:val="22"/>
        </w:rPr>
      </w:pPr>
      <w:r w:rsidRPr="00EB6162">
        <w:rPr>
          <w:rFonts w:ascii="Times New Roman" w:hAnsi="Times New Roman" w:cs="Times New Roman"/>
          <w:bCs/>
          <w:sz w:val="22"/>
          <w:szCs w:val="22"/>
        </w:rPr>
        <w:t xml:space="preserve">i w sprawie swobodnego przepływu takich danych oraz uchylenia dyrektywy 95/46/WE (ogólne </w:t>
      </w:r>
    </w:p>
    <w:p w14:paraId="67F360AC" w14:textId="77777777" w:rsidR="00EB6162" w:rsidRPr="00EB6162" w:rsidRDefault="00EB6162" w:rsidP="00F40F53">
      <w:pPr>
        <w:jc w:val="both"/>
        <w:rPr>
          <w:rFonts w:ascii="Times New Roman" w:hAnsi="Times New Roman" w:cs="Times New Roman"/>
          <w:bCs/>
          <w:sz w:val="22"/>
          <w:szCs w:val="22"/>
        </w:rPr>
      </w:pPr>
      <w:r w:rsidRPr="00EB6162">
        <w:rPr>
          <w:rFonts w:ascii="Times New Roman" w:hAnsi="Times New Roman" w:cs="Times New Roman"/>
          <w:bCs/>
          <w:sz w:val="22"/>
          <w:szCs w:val="22"/>
        </w:rPr>
        <w:t>rozporządzenie o ochronie danych; Dz. Urz. UE L.119, str. 1; dalej jako „Rozporządzenie”).</w:t>
      </w:r>
    </w:p>
    <w:p w14:paraId="7ED092E7" w14:textId="77777777" w:rsidR="00EB6162" w:rsidRPr="00EB6162" w:rsidRDefault="00EB6162" w:rsidP="00F40F53">
      <w:pPr>
        <w:jc w:val="both"/>
        <w:rPr>
          <w:rFonts w:ascii="Times New Roman" w:hAnsi="Times New Roman" w:cs="Times New Roman"/>
          <w:bCs/>
          <w:iCs/>
          <w:sz w:val="22"/>
          <w:szCs w:val="22"/>
        </w:rPr>
      </w:pPr>
    </w:p>
    <w:p w14:paraId="22A0A1C1" w14:textId="77777777" w:rsidR="00EB6162" w:rsidRPr="00EB6162" w:rsidRDefault="00EB6162" w:rsidP="00EB6162">
      <w:pPr>
        <w:rPr>
          <w:rFonts w:ascii="Times New Roman" w:hAnsi="Times New Roman" w:cs="Times New Roman"/>
          <w:bCs/>
          <w:iCs/>
          <w:sz w:val="22"/>
          <w:szCs w:val="22"/>
        </w:rPr>
      </w:pPr>
    </w:p>
    <w:p w14:paraId="076A2A14"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 1. POSTANOWIENIA OGÓLNE</w:t>
      </w:r>
    </w:p>
    <w:p w14:paraId="0EDD0741" w14:textId="77777777" w:rsidR="00EB6162" w:rsidRPr="00EB6162" w:rsidRDefault="00EB6162" w:rsidP="00EB6162">
      <w:pPr>
        <w:rPr>
          <w:rFonts w:ascii="Times New Roman" w:hAnsi="Times New Roman" w:cs="Times New Roman"/>
          <w:sz w:val="22"/>
          <w:szCs w:val="22"/>
        </w:rPr>
      </w:pPr>
    </w:p>
    <w:p w14:paraId="506BEEC0"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1. Działając na podstawie art. 28 ust. 3 Rozporządzenia Administrator powierza Podmiotowi przetwarzającemu – na zasadach i w celu określonym w Umowie – przetwarzanie danych osobowych wskazanych w § 2 Umowy. </w:t>
      </w:r>
    </w:p>
    <w:p w14:paraId="57B3270C"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2. Podmiot przetwarzający oświadcza, że będzie przetwarzać powierzone mu dane osobowe wyłącznie na zasadach i w celu określonym przez Administratora w Umowie oraz zgodnie z Rozporządzeniem i innymi powszechnie obowiązującymi przepisami prawa. </w:t>
      </w:r>
    </w:p>
    <w:p w14:paraId="0EEDD566"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3. Podmiot przetwarzający oświadcza, że posiada środki właściwe do przetwarzania powierzonych mu danych osobowych w zgodzie z Umową, Rozporządzeniem oraz innymi powszechnie obowiązującymi przepisami prawa. </w:t>
      </w:r>
    </w:p>
    <w:p w14:paraId="55205BF5" w14:textId="77777777" w:rsidR="00EB6162" w:rsidRPr="00EB6162" w:rsidRDefault="00EB6162" w:rsidP="00EB6162">
      <w:pPr>
        <w:rPr>
          <w:rFonts w:ascii="Times New Roman" w:hAnsi="Times New Roman" w:cs="Times New Roman"/>
          <w:sz w:val="22"/>
          <w:szCs w:val="22"/>
        </w:rPr>
      </w:pPr>
    </w:p>
    <w:p w14:paraId="55749ECB"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 2. ZAKRES DANYCH OSOBOWYCH PODLEGAJĄCYCH UDOSTĘPNIENIU</w:t>
      </w:r>
    </w:p>
    <w:p w14:paraId="75FCB4F3" w14:textId="77777777" w:rsidR="00EB6162" w:rsidRPr="00EB6162" w:rsidRDefault="00EB6162" w:rsidP="00EB6162">
      <w:pPr>
        <w:rPr>
          <w:rFonts w:ascii="Times New Roman" w:hAnsi="Times New Roman" w:cs="Times New Roman"/>
          <w:sz w:val="22"/>
          <w:szCs w:val="22"/>
        </w:rPr>
      </w:pPr>
    </w:p>
    <w:p w14:paraId="7AB6BAFF"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1. Administrator powierza Podmiotowi przetwarzającemu do przetwarzania dane osobowe udostępnione w trakcie postępowania o udzielenie zamówienia publicznego wskazanego w Umowie zasadniczej oraz w ramach realizacji Umowy zasadniczej – w następującym zakresie:</w:t>
      </w:r>
    </w:p>
    <w:p w14:paraId="4F30B80E" w14:textId="77777777" w:rsidR="00EB6162" w:rsidRPr="00EB6162" w:rsidRDefault="00EB6162" w:rsidP="00F40F53">
      <w:pPr>
        <w:pStyle w:val="Akapitzlist"/>
        <w:numPr>
          <w:ilvl w:val="0"/>
          <w:numId w:val="39"/>
        </w:numPr>
        <w:spacing w:line="240" w:lineRule="auto"/>
        <w:contextualSpacing/>
        <w:jc w:val="both"/>
        <w:rPr>
          <w:rFonts w:ascii="Times New Roman" w:hAnsi="Times New Roman" w:cs="Times New Roman"/>
        </w:rPr>
      </w:pPr>
      <w:r w:rsidRPr="00EB6162">
        <w:rPr>
          <w:rFonts w:ascii="Times New Roman" w:hAnsi="Times New Roman" w:cs="Times New Roman"/>
        </w:rPr>
        <w:t xml:space="preserve">imiona i nazwiska, </w:t>
      </w:r>
    </w:p>
    <w:p w14:paraId="1B11CED3" w14:textId="77777777" w:rsidR="00EB6162" w:rsidRPr="00EB6162" w:rsidRDefault="00EB6162" w:rsidP="00F40F53">
      <w:pPr>
        <w:pStyle w:val="Akapitzlist"/>
        <w:numPr>
          <w:ilvl w:val="0"/>
          <w:numId w:val="39"/>
        </w:numPr>
        <w:spacing w:line="240" w:lineRule="auto"/>
        <w:contextualSpacing/>
        <w:jc w:val="both"/>
        <w:rPr>
          <w:rFonts w:ascii="Times New Roman" w:hAnsi="Times New Roman" w:cs="Times New Roman"/>
        </w:rPr>
      </w:pPr>
      <w:r w:rsidRPr="00EB6162">
        <w:rPr>
          <w:rFonts w:ascii="Times New Roman" w:hAnsi="Times New Roman" w:cs="Times New Roman"/>
        </w:rPr>
        <w:t xml:space="preserve">numery dowodów tożsamości, </w:t>
      </w:r>
    </w:p>
    <w:p w14:paraId="1538310C" w14:textId="77777777" w:rsidR="00EB6162" w:rsidRPr="00EB6162" w:rsidRDefault="00EB6162" w:rsidP="00F40F53">
      <w:pPr>
        <w:pStyle w:val="Akapitzlist"/>
        <w:numPr>
          <w:ilvl w:val="0"/>
          <w:numId w:val="39"/>
        </w:numPr>
        <w:spacing w:line="240" w:lineRule="auto"/>
        <w:contextualSpacing/>
        <w:jc w:val="both"/>
        <w:rPr>
          <w:rFonts w:ascii="Times New Roman" w:hAnsi="Times New Roman" w:cs="Times New Roman"/>
        </w:rPr>
      </w:pPr>
      <w:r w:rsidRPr="00EB6162">
        <w:rPr>
          <w:rFonts w:ascii="Times New Roman" w:hAnsi="Times New Roman" w:cs="Times New Roman"/>
        </w:rPr>
        <w:t xml:space="preserve">dane adresowe, </w:t>
      </w:r>
    </w:p>
    <w:p w14:paraId="27BE5C46" w14:textId="77777777" w:rsidR="00EB6162" w:rsidRPr="00EB6162" w:rsidRDefault="00EB6162" w:rsidP="00F40F53">
      <w:pPr>
        <w:pStyle w:val="Akapitzlist"/>
        <w:numPr>
          <w:ilvl w:val="0"/>
          <w:numId w:val="39"/>
        </w:numPr>
        <w:spacing w:line="240" w:lineRule="auto"/>
        <w:contextualSpacing/>
        <w:jc w:val="both"/>
        <w:rPr>
          <w:rFonts w:ascii="Times New Roman" w:hAnsi="Times New Roman" w:cs="Times New Roman"/>
        </w:rPr>
      </w:pPr>
      <w:r w:rsidRPr="00EB6162">
        <w:rPr>
          <w:rFonts w:ascii="Times New Roman" w:hAnsi="Times New Roman" w:cs="Times New Roman"/>
        </w:rPr>
        <w:t xml:space="preserve">dane kontaktowe, </w:t>
      </w:r>
    </w:p>
    <w:p w14:paraId="4CE6A4C6" w14:textId="77777777" w:rsidR="00EB6162" w:rsidRPr="00EB6162" w:rsidRDefault="00EB6162" w:rsidP="00F40F53">
      <w:pPr>
        <w:pStyle w:val="Akapitzlist"/>
        <w:numPr>
          <w:ilvl w:val="0"/>
          <w:numId w:val="39"/>
        </w:numPr>
        <w:spacing w:line="240" w:lineRule="auto"/>
        <w:contextualSpacing/>
        <w:jc w:val="both"/>
        <w:rPr>
          <w:rFonts w:ascii="Times New Roman" w:hAnsi="Times New Roman" w:cs="Times New Roman"/>
        </w:rPr>
      </w:pPr>
      <w:r w:rsidRPr="00EB6162">
        <w:rPr>
          <w:rFonts w:ascii="Times New Roman" w:hAnsi="Times New Roman" w:cs="Times New Roman"/>
        </w:rPr>
        <w:t xml:space="preserve">informacje związane z podstawą dysponowania, </w:t>
      </w:r>
    </w:p>
    <w:p w14:paraId="474C1460" w14:textId="77777777" w:rsidR="00EB6162" w:rsidRPr="00EB6162" w:rsidRDefault="00EB6162" w:rsidP="00F40F53">
      <w:pPr>
        <w:pStyle w:val="Akapitzlist"/>
        <w:numPr>
          <w:ilvl w:val="0"/>
          <w:numId w:val="39"/>
        </w:numPr>
        <w:spacing w:line="240" w:lineRule="auto"/>
        <w:contextualSpacing/>
        <w:jc w:val="both"/>
        <w:rPr>
          <w:rFonts w:ascii="Times New Roman" w:hAnsi="Times New Roman" w:cs="Times New Roman"/>
        </w:rPr>
      </w:pPr>
      <w:r w:rsidRPr="00EB6162">
        <w:rPr>
          <w:rFonts w:ascii="Times New Roman" w:hAnsi="Times New Roman" w:cs="Times New Roman"/>
        </w:rPr>
        <w:t xml:space="preserve">numery uprawnień do prowadzenia działalności, </w:t>
      </w:r>
    </w:p>
    <w:p w14:paraId="4CB6758D" w14:textId="77777777" w:rsidR="00EB6162" w:rsidRPr="00EB6162" w:rsidRDefault="00EB6162" w:rsidP="00F40F53">
      <w:pPr>
        <w:pStyle w:val="Akapitzlist"/>
        <w:numPr>
          <w:ilvl w:val="0"/>
          <w:numId w:val="39"/>
        </w:numPr>
        <w:spacing w:line="240" w:lineRule="auto"/>
        <w:contextualSpacing/>
        <w:jc w:val="both"/>
        <w:rPr>
          <w:rFonts w:ascii="Times New Roman" w:hAnsi="Times New Roman" w:cs="Times New Roman"/>
        </w:rPr>
      </w:pPr>
      <w:r w:rsidRPr="00EB6162">
        <w:rPr>
          <w:rFonts w:ascii="Times New Roman" w:hAnsi="Times New Roman" w:cs="Times New Roman"/>
        </w:rPr>
        <w:t>fotografie obejmujące wizerunek.</w:t>
      </w:r>
    </w:p>
    <w:p w14:paraId="0EC8716D"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2. Dane osobowe wskazane w ust. 1 dotyczą następującej kategorii osób zaangażowanych w realizację</w:t>
      </w:r>
    </w:p>
    <w:p w14:paraId="3AB415D9"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Umowy zasadniczej:</w:t>
      </w:r>
    </w:p>
    <w:p w14:paraId="29B708F7" w14:textId="77777777" w:rsidR="00EB6162" w:rsidRPr="00EB6162" w:rsidRDefault="00EB6162" w:rsidP="00F40F53">
      <w:pPr>
        <w:pStyle w:val="Akapitzlist"/>
        <w:numPr>
          <w:ilvl w:val="0"/>
          <w:numId w:val="40"/>
        </w:numPr>
        <w:spacing w:line="240" w:lineRule="auto"/>
        <w:contextualSpacing/>
        <w:jc w:val="both"/>
        <w:rPr>
          <w:rFonts w:ascii="Times New Roman" w:hAnsi="Times New Roman" w:cs="Times New Roman"/>
        </w:rPr>
      </w:pPr>
      <w:r w:rsidRPr="00EB6162">
        <w:rPr>
          <w:rFonts w:ascii="Times New Roman" w:hAnsi="Times New Roman" w:cs="Times New Roman"/>
        </w:rPr>
        <w:t xml:space="preserve">osób fizycznych zatrudnionych u Administratora, </w:t>
      </w:r>
    </w:p>
    <w:p w14:paraId="6DDFAB1E" w14:textId="77777777" w:rsidR="00EB6162" w:rsidRPr="00EB6162" w:rsidRDefault="00EB6162" w:rsidP="00F40F53">
      <w:pPr>
        <w:pStyle w:val="Akapitzlist"/>
        <w:numPr>
          <w:ilvl w:val="0"/>
          <w:numId w:val="40"/>
        </w:numPr>
        <w:spacing w:line="240" w:lineRule="auto"/>
        <w:contextualSpacing/>
        <w:jc w:val="both"/>
        <w:rPr>
          <w:rFonts w:ascii="Times New Roman" w:hAnsi="Times New Roman" w:cs="Times New Roman"/>
        </w:rPr>
      </w:pPr>
      <w:r w:rsidRPr="00EB6162">
        <w:rPr>
          <w:rFonts w:ascii="Times New Roman" w:hAnsi="Times New Roman" w:cs="Times New Roman"/>
        </w:rPr>
        <w:t xml:space="preserve">osób fizycznych prowadzących działalność gospodarczą, </w:t>
      </w:r>
    </w:p>
    <w:p w14:paraId="38B4915D" w14:textId="77777777" w:rsidR="00EB6162" w:rsidRPr="00EB6162" w:rsidRDefault="00EB6162" w:rsidP="00F40F53">
      <w:pPr>
        <w:pStyle w:val="Akapitzlist"/>
        <w:numPr>
          <w:ilvl w:val="0"/>
          <w:numId w:val="40"/>
        </w:numPr>
        <w:spacing w:line="240" w:lineRule="auto"/>
        <w:contextualSpacing/>
        <w:jc w:val="both"/>
        <w:rPr>
          <w:rFonts w:ascii="Times New Roman" w:hAnsi="Times New Roman" w:cs="Times New Roman"/>
        </w:rPr>
      </w:pPr>
      <w:r w:rsidRPr="00EB6162">
        <w:rPr>
          <w:rFonts w:ascii="Times New Roman" w:hAnsi="Times New Roman" w:cs="Times New Roman"/>
        </w:rPr>
        <w:t xml:space="preserve">osób fizycznych zatrudnionych przez osoby prowadzące działalność gospodarczą, </w:t>
      </w:r>
    </w:p>
    <w:p w14:paraId="0239732E" w14:textId="77777777" w:rsidR="00EB6162" w:rsidRPr="00EB6162" w:rsidRDefault="00EB6162" w:rsidP="00F40F53">
      <w:pPr>
        <w:pStyle w:val="Akapitzlist"/>
        <w:numPr>
          <w:ilvl w:val="0"/>
          <w:numId w:val="40"/>
        </w:numPr>
        <w:spacing w:line="240" w:lineRule="auto"/>
        <w:contextualSpacing/>
        <w:jc w:val="both"/>
        <w:rPr>
          <w:rFonts w:ascii="Times New Roman" w:hAnsi="Times New Roman" w:cs="Times New Roman"/>
        </w:rPr>
      </w:pPr>
      <w:r w:rsidRPr="00EB6162">
        <w:rPr>
          <w:rFonts w:ascii="Times New Roman" w:hAnsi="Times New Roman" w:cs="Times New Roman"/>
        </w:rPr>
        <w:t xml:space="preserve">osób fizycznych zatrudnionych w strukturze osób prawnych, na których zasoby Administrator powołał się w ofercie lub przy pomocy których wykonuje Umowę zasadniczą. </w:t>
      </w:r>
    </w:p>
    <w:p w14:paraId="71046FBE" w14:textId="77777777" w:rsidR="00EB6162" w:rsidRPr="00EB6162" w:rsidRDefault="00EB6162" w:rsidP="00F40F53">
      <w:pPr>
        <w:jc w:val="both"/>
        <w:rPr>
          <w:rFonts w:ascii="Times New Roman" w:hAnsi="Times New Roman" w:cs="Times New Roman"/>
          <w:sz w:val="22"/>
          <w:szCs w:val="22"/>
        </w:rPr>
      </w:pPr>
    </w:p>
    <w:p w14:paraId="523FC988" w14:textId="77777777" w:rsidR="00EB6162" w:rsidRPr="00EB6162" w:rsidRDefault="00EB6162" w:rsidP="00F40F53">
      <w:pPr>
        <w:jc w:val="both"/>
        <w:rPr>
          <w:rFonts w:ascii="Times New Roman" w:hAnsi="Times New Roman" w:cs="Times New Roman"/>
          <w:sz w:val="22"/>
          <w:szCs w:val="22"/>
        </w:rPr>
      </w:pPr>
    </w:p>
    <w:p w14:paraId="74233A66"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 3. CEL I ZASADY PRZETWARZANIA DANYCH OSOBOWYCH</w:t>
      </w:r>
    </w:p>
    <w:p w14:paraId="06844CA6" w14:textId="77777777" w:rsidR="00EB6162" w:rsidRPr="00EB6162" w:rsidRDefault="00EB6162" w:rsidP="00EB6162">
      <w:pPr>
        <w:rPr>
          <w:rFonts w:ascii="Times New Roman" w:hAnsi="Times New Roman" w:cs="Times New Roman"/>
          <w:sz w:val="22"/>
          <w:szCs w:val="22"/>
        </w:rPr>
      </w:pPr>
    </w:p>
    <w:p w14:paraId="1C7D3DDF"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1. Dane osobowe udostępnione Podmiotowi przetwarzającemu przez Administratora przetwarzane</w:t>
      </w:r>
    </w:p>
    <w:p w14:paraId="0BBB4505"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będą wyłącznie w celu realizacji Umowy zasadniczej. </w:t>
      </w:r>
    </w:p>
    <w:p w14:paraId="2A537C5A"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2. Administrator uprawnia Podmiot przetwarzający do wykonywania operacji obejmujących</w:t>
      </w:r>
    </w:p>
    <w:p w14:paraId="5FD650A0"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powierzone dane osobowe w szczególności poprzez – zbieranie, utrwalanie, przeglądanie,</w:t>
      </w:r>
    </w:p>
    <w:p w14:paraId="3BDFF25A"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organizowanie, przechowywanie, zmienianie, wykorzystywanie, usuwanie lub niszczenie. </w:t>
      </w:r>
    </w:p>
    <w:p w14:paraId="19613393"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3. Administrator uprawnia Podmiot przetwarzający do wykonywania operacji, o których mowa w ust.</w:t>
      </w:r>
    </w:p>
    <w:p w14:paraId="41044FD1"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1 w formie elektronicznej, w systemach informatycznych Podmiotu przetwarzającego oraz w formie</w:t>
      </w:r>
    </w:p>
    <w:p w14:paraId="5D76CE5B"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papierowej. </w:t>
      </w:r>
    </w:p>
    <w:p w14:paraId="31D75333"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4. Podmiot przetwarzający przetwarza dane osobowe na polecenia Administratora. </w:t>
      </w:r>
    </w:p>
    <w:p w14:paraId="2C9F92B6" w14:textId="77777777" w:rsidR="00EB6162" w:rsidRPr="00EB6162" w:rsidRDefault="00EB6162" w:rsidP="00EB6162">
      <w:pPr>
        <w:rPr>
          <w:rFonts w:ascii="Times New Roman" w:hAnsi="Times New Roman" w:cs="Times New Roman"/>
          <w:sz w:val="22"/>
          <w:szCs w:val="22"/>
        </w:rPr>
      </w:pPr>
    </w:p>
    <w:p w14:paraId="00CC1907" w14:textId="77777777" w:rsidR="00EB6162" w:rsidRPr="00EB6162" w:rsidRDefault="00EB6162" w:rsidP="00EB6162">
      <w:pPr>
        <w:rPr>
          <w:rFonts w:ascii="Times New Roman" w:hAnsi="Times New Roman" w:cs="Times New Roman"/>
          <w:sz w:val="22"/>
          <w:szCs w:val="22"/>
        </w:rPr>
      </w:pPr>
    </w:p>
    <w:p w14:paraId="30E8CAE8"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 4. OBOWIĄZKI PODMIOTU PRZETWARZAJĄCEGO</w:t>
      </w:r>
    </w:p>
    <w:p w14:paraId="6DBCE3F2" w14:textId="77777777" w:rsidR="00EB6162" w:rsidRPr="00EB6162" w:rsidRDefault="00EB6162" w:rsidP="00EB6162">
      <w:pPr>
        <w:jc w:val="center"/>
        <w:rPr>
          <w:rFonts w:ascii="Times New Roman" w:hAnsi="Times New Roman" w:cs="Times New Roman"/>
          <w:b/>
          <w:sz w:val="22"/>
          <w:szCs w:val="22"/>
        </w:rPr>
      </w:pPr>
    </w:p>
    <w:p w14:paraId="0281B311"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1. Podmiot przetwarzający przy przetwarzaniu danych osobowych podejmuje środki zapewniające</w:t>
      </w:r>
    </w:p>
    <w:p w14:paraId="44BF3D83"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bezpieczeństwo przetwarzanych danych osobowych, w szczególności środki przewidziane w art. 32</w:t>
      </w:r>
    </w:p>
    <w:p w14:paraId="77A7961E"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Rozporządzenia. </w:t>
      </w:r>
    </w:p>
    <w:p w14:paraId="7336F156"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2. Podmiot przetwarzający zobowiązuje osoby przez siebie upoważnione do przetwarzania danych</w:t>
      </w:r>
    </w:p>
    <w:p w14:paraId="1DD55493"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osobowych do zachowania tajemnicy. </w:t>
      </w:r>
    </w:p>
    <w:p w14:paraId="1C1A4746"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3. Podmiot przetwarzający pomaga Administratorowi wywiązać się z obowiązków określonych w art.</w:t>
      </w:r>
    </w:p>
    <w:p w14:paraId="372D00ED"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32 – 36 Rozporządzenia. </w:t>
      </w:r>
    </w:p>
    <w:p w14:paraId="54895C4A"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4. Podmiot przetwarzający – w miarę możliwości oraz przy uwzględnieniu charakteru przetwarzanych</w:t>
      </w:r>
    </w:p>
    <w:p w14:paraId="34A654B5"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danych osobowych – pomaga Administratorowi wywiązać się z obowiązku odpowiadania na żądania</w:t>
      </w:r>
    </w:p>
    <w:p w14:paraId="6C0C64B7"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osób, których przetwarzane dane dotyczą, w zakresie, w jakim osoby te wykonują prawa określone w</w:t>
      </w:r>
    </w:p>
    <w:p w14:paraId="3280ACD4"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rozdziale III Rozporządzenia. </w:t>
      </w:r>
    </w:p>
    <w:p w14:paraId="0D730DAC"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5. Podmiot przetwarzający udostępnia Administratorowi wszelkie informacje niezbędne do wykazania</w:t>
      </w:r>
    </w:p>
    <w:p w14:paraId="11E02BFF"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spełnienia obowiązków określonych w art. 28 Rozporządzenia. Podmiot przetwarzający zobowiązany</w:t>
      </w:r>
    </w:p>
    <w:p w14:paraId="60048511"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jest udostępnić informacje w terminie nie krótszym niż 7 dni roboczych. </w:t>
      </w:r>
    </w:p>
    <w:p w14:paraId="2871B631" w14:textId="77777777" w:rsidR="00EB6162" w:rsidRPr="00EB6162" w:rsidRDefault="00EB6162" w:rsidP="00F40F53">
      <w:pPr>
        <w:jc w:val="both"/>
        <w:rPr>
          <w:rFonts w:ascii="Times New Roman" w:hAnsi="Times New Roman" w:cs="Times New Roman"/>
          <w:sz w:val="22"/>
          <w:szCs w:val="22"/>
        </w:rPr>
      </w:pPr>
    </w:p>
    <w:p w14:paraId="2D67478D"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 5. WEZWANIE DO PODJĘCIA DZIAŁAŃ PRZEZ PODMIOT PRZETWARZAJĄCY</w:t>
      </w:r>
    </w:p>
    <w:p w14:paraId="6E30A637" w14:textId="77777777" w:rsidR="00EB6162" w:rsidRPr="00EB6162" w:rsidRDefault="00EB6162" w:rsidP="00EB6162">
      <w:pPr>
        <w:rPr>
          <w:rFonts w:ascii="Times New Roman" w:hAnsi="Times New Roman" w:cs="Times New Roman"/>
          <w:sz w:val="22"/>
          <w:szCs w:val="22"/>
        </w:rPr>
      </w:pPr>
    </w:p>
    <w:p w14:paraId="5B657C72"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1. Podmiot przetwarzający podejmuje działania, o których mowa w § 4 ust. 3-5, wyłącznie na pisemne</w:t>
      </w:r>
    </w:p>
    <w:p w14:paraId="5F6413FA"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wezwanie Administratora. W wezwaniu Administrator zobowiązany jest określić działania, jakich</w:t>
      </w:r>
    </w:p>
    <w:p w14:paraId="1D5F539C"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podjęcia oczekuje od Podmiotu przetwarzającego. </w:t>
      </w:r>
    </w:p>
    <w:p w14:paraId="6D174FD3"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2. Podmiot przetwarzający informuje Administratora, jeżeli wydane mu polecenie stanowi naruszenie</w:t>
      </w:r>
    </w:p>
    <w:p w14:paraId="325E4EC9"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Umowy, Rozporządzenia lub innych powszechnie obowiązujących przepisów. </w:t>
      </w:r>
    </w:p>
    <w:p w14:paraId="670135AE" w14:textId="77777777" w:rsidR="00EB6162" w:rsidRPr="00EB6162" w:rsidRDefault="00EB6162" w:rsidP="00EB6162">
      <w:pPr>
        <w:jc w:val="center"/>
        <w:rPr>
          <w:rFonts w:ascii="Times New Roman" w:hAnsi="Times New Roman" w:cs="Times New Roman"/>
          <w:b/>
          <w:sz w:val="22"/>
          <w:szCs w:val="22"/>
        </w:rPr>
      </w:pPr>
    </w:p>
    <w:p w14:paraId="34754B0C" w14:textId="77777777" w:rsidR="00EB6162" w:rsidRPr="00EB6162" w:rsidRDefault="00EB6162" w:rsidP="00EB6162">
      <w:pPr>
        <w:rPr>
          <w:rFonts w:ascii="Times New Roman" w:hAnsi="Times New Roman" w:cs="Times New Roman"/>
          <w:b/>
          <w:sz w:val="22"/>
          <w:szCs w:val="22"/>
        </w:rPr>
      </w:pPr>
    </w:p>
    <w:p w14:paraId="12CCE859"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 6. WSPÓŁPRACA ZE WSPÓŁADMINISTRATOREM</w:t>
      </w:r>
    </w:p>
    <w:p w14:paraId="59FA61C4" w14:textId="77777777" w:rsidR="00EB6162" w:rsidRPr="00EB6162" w:rsidRDefault="00EB6162" w:rsidP="00EB6162">
      <w:pPr>
        <w:rPr>
          <w:rFonts w:ascii="Times New Roman" w:hAnsi="Times New Roman" w:cs="Times New Roman"/>
          <w:sz w:val="22"/>
          <w:szCs w:val="22"/>
        </w:rPr>
      </w:pPr>
    </w:p>
    <w:p w14:paraId="75858852"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1. Administrator wyraża zgodę na zawarcie przez Podmiot przetwarzający – w trybie art. 2</w:t>
      </w:r>
    </w:p>
    <w:p w14:paraId="1ECBB61D"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Rozporządzenia – porozumienia o współadministrowaniu danymi osobowymi. </w:t>
      </w:r>
    </w:p>
    <w:p w14:paraId="081647FC"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2. Administrator wyraża zgodę na powierzenie przetwarzania danych osobowych, o których mowa w</w:t>
      </w:r>
    </w:p>
    <w:p w14:paraId="59D45308"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 2 Umowy – na zasadach określonych w Umowie – również </w:t>
      </w:r>
      <w:proofErr w:type="spellStart"/>
      <w:r w:rsidRPr="00EB6162">
        <w:rPr>
          <w:rFonts w:ascii="Times New Roman" w:hAnsi="Times New Roman" w:cs="Times New Roman"/>
          <w:sz w:val="22"/>
          <w:szCs w:val="22"/>
        </w:rPr>
        <w:t>współadministratorowi</w:t>
      </w:r>
      <w:proofErr w:type="spellEnd"/>
      <w:r w:rsidRPr="00EB6162">
        <w:rPr>
          <w:rFonts w:ascii="Times New Roman" w:hAnsi="Times New Roman" w:cs="Times New Roman"/>
          <w:sz w:val="22"/>
          <w:szCs w:val="22"/>
        </w:rPr>
        <w:t xml:space="preserve">. </w:t>
      </w:r>
    </w:p>
    <w:p w14:paraId="4182347F" w14:textId="77777777" w:rsidR="00EB6162" w:rsidRDefault="00EB6162" w:rsidP="00EB6162">
      <w:pPr>
        <w:jc w:val="center"/>
        <w:rPr>
          <w:rFonts w:ascii="Times New Roman" w:hAnsi="Times New Roman" w:cs="Times New Roman"/>
          <w:b/>
          <w:sz w:val="22"/>
          <w:szCs w:val="22"/>
        </w:rPr>
      </w:pPr>
    </w:p>
    <w:p w14:paraId="3B24B6C4" w14:textId="77777777" w:rsidR="00F40F53" w:rsidRPr="00EB6162" w:rsidRDefault="00F40F53" w:rsidP="00EB6162">
      <w:pPr>
        <w:jc w:val="center"/>
        <w:rPr>
          <w:rFonts w:ascii="Times New Roman" w:hAnsi="Times New Roman" w:cs="Times New Roman"/>
          <w:b/>
          <w:sz w:val="22"/>
          <w:szCs w:val="22"/>
        </w:rPr>
      </w:pPr>
    </w:p>
    <w:p w14:paraId="0A8453C0"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 7. KORZYSTANIE Z USŁUG PODPROCESORA</w:t>
      </w:r>
    </w:p>
    <w:p w14:paraId="118D985D" w14:textId="77777777" w:rsidR="00EB6162" w:rsidRPr="00EB6162" w:rsidRDefault="00EB6162" w:rsidP="00EB6162">
      <w:pPr>
        <w:jc w:val="center"/>
        <w:rPr>
          <w:rFonts w:ascii="Times New Roman" w:hAnsi="Times New Roman" w:cs="Times New Roman"/>
          <w:b/>
          <w:sz w:val="22"/>
          <w:szCs w:val="22"/>
        </w:rPr>
      </w:pPr>
    </w:p>
    <w:p w14:paraId="001AD053"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1. Administrator wyraża zgodę na korzystanie przez Podmiot przetwarzający z usług innego podmiotu</w:t>
      </w:r>
    </w:p>
    <w:p w14:paraId="1FB6BDE5"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przetwarzającego na podstawie art. 28 ust. 2 Rozporządzenia (dalej jako „</w:t>
      </w:r>
      <w:proofErr w:type="spellStart"/>
      <w:r w:rsidRPr="00EB6162">
        <w:rPr>
          <w:rFonts w:ascii="Times New Roman" w:hAnsi="Times New Roman" w:cs="Times New Roman"/>
          <w:sz w:val="22"/>
          <w:szCs w:val="22"/>
        </w:rPr>
        <w:t>Podprocesor</w:t>
      </w:r>
      <w:proofErr w:type="spellEnd"/>
      <w:r w:rsidRPr="00EB6162">
        <w:rPr>
          <w:rFonts w:ascii="Times New Roman" w:hAnsi="Times New Roman" w:cs="Times New Roman"/>
          <w:sz w:val="22"/>
          <w:szCs w:val="22"/>
        </w:rPr>
        <w:t xml:space="preserve">”). </w:t>
      </w:r>
    </w:p>
    <w:p w14:paraId="409FC772"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2. Podmiot przetwarzający korzystający z usług </w:t>
      </w:r>
      <w:proofErr w:type="spellStart"/>
      <w:r w:rsidRPr="00EB6162">
        <w:rPr>
          <w:rFonts w:ascii="Times New Roman" w:hAnsi="Times New Roman" w:cs="Times New Roman"/>
          <w:sz w:val="22"/>
          <w:szCs w:val="22"/>
        </w:rPr>
        <w:t>Podprocesora</w:t>
      </w:r>
      <w:proofErr w:type="spellEnd"/>
      <w:r w:rsidRPr="00EB6162">
        <w:rPr>
          <w:rFonts w:ascii="Times New Roman" w:hAnsi="Times New Roman" w:cs="Times New Roman"/>
          <w:sz w:val="22"/>
          <w:szCs w:val="22"/>
        </w:rPr>
        <w:t xml:space="preserve"> informuje Administratora o wszelkich</w:t>
      </w:r>
    </w:p>
    <w:p w14:paraId="4CB32CB1"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zamierzonych zmianach dotyczących dodania lub zastąpienia </w:t>
      </w:r>
      <w:proofErr w:type="spellStart"/>
      <w:r w:rsidRPr="00EB6162">
        <w:rPr>
          <w:rFonts w:ascii="Times New Roman" w:hAnsi="Times New Roman" w:cs="Times New Roman"/>
          <w:sz w:val="22"/>
          <w:szCs w:val="22"/>
        </w:rPr>
        <w:t>Podprocesora</w:t>
      </w:r>
      <w:proofErr w:type="spellEnd"/>
      <w:r w:rsidRPr="00EB6162">
        <w:rPr>
          <w:rFonts w:ascii="Times New Roman" w:hAnsi="Times New Roman" w:cs="Times New Roman"/>
          <w:sz w:val="22"/>
          <w:szCs w:val="22"/>
        </w:rPr>
        <w:t>. Administrator może</w:t>
      </w:r>
    </w:p>
    <w:p w14:paraId="10C658B2"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wyrazić sprzeciw w terminie 7 dni kalendarzowych od dnia otrzymania informacji. </w:t>
      </w:r>
    </w:p>
    <w:p w14:paraId="244568B3"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3. Podmiot przetwarzający może powierzyć dane osobowe objęte Umową </w:t>
      </w:r>
      <w:proofErr w:type="spellStart"/>
      <w:r w:rsidRPr="00EB6162">
        <w:rPr>
          <w:rFonts w:ascii="Times New Roman" w:hAnsi="Times New Roman" w:cs="Times New Roman"/>
          <w:sz w:val="22"/>
          <w:szCs w:val="22"/>
        </w:rPr>
        <w:t>Podprocesorom</w:t>
      </w:r>
      <w:proofErr w:type="spellEnd"/>
      <w:r w:rsidRPr="00EB6162">
        <w:rPr>
          <w:rFonts w:ascii="Times New Roman" w:hAnsi="Times New Roman" w:cs="Times New Roman"/>
          <w:sz w:val="22"/>
          <w:szCs w:val="22"/>
        </w:rPr>
        <w:t xml:space="preserve"> jedynie w</w:t>
      </w:r>
    </w:p>
    <w:p w14:paraId="15CE722C"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celu wykonania Umowy zasadniczej. </w:t>
      </w:r>
    </w:p>
    <w:p w14:paraId="2BFEBEFA"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4. Podmiot przetwarzający, podobnie jak </w:t>
      </w:r>
      <w:proofErr w:type="spellStart"/>
      <w:r w:rsidRPr="00EB6162">
        <w:rPr>
          <w:rFonts w:ascii="Times New Roman" w:hAnsi="Times New Roman" w:cs="Times New Roman"/>
          <w:sz w:val="22"/>
          <w:szCs w:val="22"/>
        </w:rPr>
        <w:t>Podprocesor</w:t>
      </w:r>
      <w:proofErr w:type="spellEnd"/>
      <w:r w:rsidRPr="00EB6162">
        <w:rPr>
          <w:rFonts w:ascii="Times New Roman" w:hAnsi="Times New Roman" w:cs="Times New Roman"/>
          <w:sz w:val="22"/>
          <w:szCs w:val="22"/>
        </w:rPr>
        <w:t xml:space="preserve">, powinien korzystać z usług </w:t>
      </w:r>
      <w:proofErr w:type="spellStart"/>
      <w:r w:rsidRPr="00EB6162">
        <w:rPr>
          <w:rFonts w:ascii="Times New Roman" w:hAnsi="Times New Roman" w:cs="Times New Roman"/>
          <w:sz w:val="22"/>
          <w:szCs w:val="22"/>
        </w:rPr>
        <w:t>Podprocesorów</w:t>
      </w:r>
      <w:proofErr w:type="spellEnd"/>
    </w:p>
    <w:p w14:paraId="66F1511D"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gwarantujących wdrożenie odpowiednich środków licujących z wymogami określonymi w Umowie,</w:t>
      </w:r>
    </w:p>
    <w:p w14:paraId="52C1ACA3"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Rozporządzeniu, w szczególności w art. 28 ust. 4 Rozporządzenia oraz innych powszechnie</w:t>
      </w:r>
    </w:p>
    <w:p w14:paraId="6B08C0A7"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obowiązujących przepisach. </w:t>
      </w:r>
    </w:p>
    <w:p w14:paraId="49D3C5E5" w14:textId="77777777" w:rsidR="00EB6162" w:rsidRPr="00EB6162" w:rsidRDefault="00EB6162" w:rsidP="00EB6162">
      <w:pPr>
        <w:rPr>
          <w:rFonts w:ascii="Times New Roman" w:hAnsi="Times New Roman" w:cs="Times New Roman"/>
          <w:sz w:val="22"/>
          <w:szCs w:val="22"/>
        </w:rPr>
      </w:pPr>
    </w:p>
    <w:p w14:paraId="5C5BCC83" w14:textId="77777777" w:rsidR="00EB6162" w:rsidRPr="00EB6162" w:rsidRDefault="00EB6162" w:rsidP="00EB6162">
      <w:pPr>
        <w:rPr>
          <w:rFonts w:ascii="Times New Roman" w:hAnsi="Times New Roman" w:cs="Times New Roman"/>
          <w:sz w:val="22"/>
          <w:szCs w:val="22"/>
        </w:rPr>
      </w:pPr>
    </w:p>
    <w:p w14:paraId="48C1B420"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 8. AUDYT U PODMIOTU PRZETWARZAJĄCEGO</w:t>
      </w:r>
    </w:p>
    <w:p w14:paraId="4A28171A" w14:textId="77777777" w:rsidR="00EB6162" w:rsidRPr="00EB6162" w:rsidRDefault="00EB6162" w:rsidP="00EB6162">
      <w:pPr>
        <w:jc w:val="center"/>
        <w:rPr>
          <w:rFonts w:ascii="Times New Roman" w:hAnsi="Times New Roman" w:cs="Times New Roman"/>
          <w:b/>
          <w:sz w:val="22"/>
          <w:szCs w:val="22"/>
        </w:rPr>
      </w:pPr>
    </w:p>
    <w:p w14:paraId="7F0B145D"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1. Podmiot przetwarzający umożliwia przeprowadzenie audytu Administratorowi lub audytorowi</w:t>
      </w:r>
    </w:p>
    <w:p w14:paraId="67191E68"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upoważnionemu przez Administratora. </w:t>
      </w:r>
    </w:p>
    <w:p w14:paraId="49B067E7"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2. Jeżeli audyt nie jest prowadzony bezpośrednio przez Administratora, wykonać go może wyłącznie</w:t>
      </w:r>
    </w:p>
    <w:p w14:paraId="0F8EE6E2"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podmiot zaakceptowany przez Podmiot przetwarzający. Podmiot przetwarzający akceptuje</w:t>
      </w:r>
    </w:p>
    <w:p w14:paraId="783C1708"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zaproponowany przez Administratora podmiot w ciągu 7 dni roboczych. </w:t>
      </w:r>
    </w:p>
    <w:p w14:paraId="344C912F"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3. Audyt może się odbyć wyłącznie po wcześniejszym uzgodnieniu terminu przez Strony. </w:t>
      </w:r>
    </w:p>
    <w:p w14:paraId="786A748A" w14:textId="77777777" w:rsidR="00EB6162" w:rsidRPr="00EB6162" w:rsidRDefault="00EB6162" w:rsidP="00EB6162">
      <w:pPr>
        <w:rPr>
          <w:rFonts w:ascii="Times New Roman" w:hAnsi="Times New Roman" w:cs="Times New Roman"/>
          <w:sz w:val="22"/>
          <w:szCs w:val="22"/>
        </w:rPr>
      </w:pPr>
    </w:p>
    <w:p w14:paraId="2705C261" w14:textId="77777777" w:rsidR="00EB6162" w:rsidRPr="00EB6162" w:rsidRDefault="00EB6162" w:rsidP="00EB6162">
      <w:pPr>
        <w:rPr>
          <w:rFonts w:ascii="Times New Roman" w:hAnsi="Times New Roman" w:cs="Times New Roman"/>
          <w:sz w:val="22"/>
          <w:szCs w:val="22"/>
        </w:rPr>
      </w:pPr>
    </w:p>
    <w:p w14:paraId="22FEBA9D"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 9. ODPOWIEDZIALNOŚĆ PODMIOTU PRZETWARZAJĄCEGO</w:t>
      </w:r>
    </w:p>
    <w:p w14:paraId="2149D56E" w14:textId="77777777" w:rsidR="00EB6162" w:rsidRPr="00EB6162" w:rsidRDefault="00EB6162" w:rsidP="00EB6162">
      <w:pPr>
        <w:rPr>
          <w:rFonts w:ascii="Times New Roman" w:hAnsi="Times New Roman" w:cs="Times New Roman"/>
          <w:sz w:val="22"/>
          <w:szCs w:val="22"/>
        </w:rPr>
      </w:pPr>
    </w:p>
    <w:p w14:paraId="288D9FE0"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1. Podmiot przetwarzający odpowiada jedynie za szkody rzeczywiste powstałe u Administratora lub</w:t>
      </w:r>
    </w:p>
    <w:p w14:paraId="5C3B0FB8"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osób trzecich w związku z przetwarzaniem danych osobowych w sposób niezgodny z Umową. </w:t>
      </w:r>
    </w:p>
    <w:p w14:paraId="60D6DA49"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2. Jeśli na skutek stosowania się przez Podmiot przetwarzający do wskazówek lub poleceń</w:t>
      </w:r>
    </w:p>
    <w:p w14:paraId="2D81178F"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Administratora dojdzie do niewykonania lub nienależytego wykonania umowy, Podmiot</w:t>
      </w:r>
    </w:p>
    <w:p w14:paraId="4C719826"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przetwarzający nie ponosi odpowiedzialności. </w:t>
      </w:r>
    </w:p>
    <w:p w14:paraId="3CE6C36B"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3. Wykonanie przez Podmiot przetwarzający działań wskazanych przez Administratora w wezwaniu,</w:t>
      </w:r>
    </w:p>
    <w:p w14:paraId="7BE3C2FF"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o którym mowa w § 5 ust. 1 Umowy, zwalnia Podmiot przetwarzający z odpowiedzialności względem</w:t>
      </w:r>
    </w:p>
    <w:p w14:paraId="6BBCBCC0"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Administratora i osób trzecich, jeśli Administrator wywiąże się nienależycie z obciążających go</w:t>
      </w:r>
    </w:p>
    <w:p w14:paraId="42A2055D"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lastRenderedPageBreak/>
        <w:t>obowiązków, o których mowa w art. 28 i 32-36Rozporządzenia, oraz obowiązków wynikających z</w:t>
      </w:r>
    </w:p>
    <w:p w14:paraId="5CB4A51D"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realizacji przez osoby uprawnione praw określonych w rozdziale III Rozporządzenia. </w:t>
      </w:r>
    </w:p>
    <w:p w14:paraId="192F2BB2" w14:textId="77777777" w:rsidR="00EB6162" w:rsidRPr="00EB6162" w:rsidRDefault="00EB6162" w:rsidP="00EB6162">
      <w:pPr>
        <w:rPr>
          <w:rFonts w:ascii="Times New Roman" w:hAnsi="Times New Roman" w:cs="Times New Roman"/>
          <w:sz w:val="22"/>
          <w:szCs w:val="22"/>
        </w:rPr>
      </w:pPr>
    </w:p>
    <w:p w14:paraId="41ABFD31" w14:textId="77777777" w:rsidR="00EB6162" w:rsidRPr="00EB6162" w:rsidRDefault="00EB6162" w:rsidP="00EB6162">
      <w:pPr>
        <w:rPr>
          <w:rFonts w:ascii="Times New Roman" w:hAnsi="Times New Roman" w:cs="Times New Roman"/>
          <w:sz w:val="22"/>
          <w:szCs w:val="22"/>
        </w:rPr>
      </w:pPr>
    </w:p>
    <w:p w14:paraId="7E1D1D1C"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 10. UPRAWNIENIA I OBOWIĄZKI STRON WYNIKAJĄCE Z UMOWY ZASADNICZEJ</w:t>
      </w:r>
    </w:p>
    <w:p w14:paraId="3DF2B2FC" w14:textId="77777777" w:rsidR="00EB6162" w:rsidRPr="00EB6162" w:rsidRDefault="00EB6162" w:rsidP="00EB6162">
      <w:pPr>
        <w:rPr>
          <w:rFonts w:ascii="Times New Roman" w:hAnsi="Times New Roman" w:cs="Times New Roman"/>
          <w:b/>
          <w:sz w:val="22"/>
          <w:szCs w:val="22"/>
        </w:rPr>
      </w:pPr>
    </w:p>
    <w:p w14:paraId="22C9321C"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1. Umowa nie nakłada na Podmiot przetwarzający obowiązku wykonania jakichkolwiek dodatkowych</w:t>
      </w:r>
    </w:p>
    <w:p w14:paraId="1B94175E"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czynności w ramach Umowy zasadniczej. </w:t>
      </w:r>
    </w:p>
    <w:p w14:paraId="1B5137A9"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2. Umowa nie stanowi podstawy do wystąpienia przez Administratora z roszczeniem o zwiększenie</w:t>
      </w:r>
    </w:p>
    <w:p w14:paraId="15D0FEF3"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wynagrodzenia przewidzianego w Umowie zasadniczej. </w:t>
      </w:r>
    </w:p>
    <w:p w14:paraId="0DD17EBB" w14:textId="77777777" w:rsidR="00EB6162" w:rsidRPr="00EB6162" w:rsidRDefault="00EB6162" w:rsidP="00EB6162">
      <w:pPr>
        <w:rPr>
          <w:rFonts w:ascii="Times New Roman" w:hAnsi="Times New Roman" w:cs="Times New Roman"/>
          <w:sz w:val="22"/>
          <w:szCs w:val="22"/>
        </w:rPr>
      </w:pPr>
    </w:p>
    <w:p w14:paraId="38F7863B" w14:textId="77777777" w:rsidR="00EB6162" w:rsidRPr="00EB6162" w:rsidRDefault="00EB6162" w:rsidP="00EB6162">
      <w:pPr>
        <w:rPr>
          <w:rFonts w:ascii="Times New Roman" w:hAnsi="Times New Roman" w:cs="Times New Roman"/>
          <w:sz w:val="22"/>
          <w:szCs w:val="22"/>
        </w:rPr>
      </w:pPr>
    </w:p>
    <w:p w14:paraId="0AE5450D" w14:textId="77777777" w:rsidR="00EB6162" w:rsidRPr="00EB6162" w:rsidRDefault="00EB6162" w:rsidP="00EB6162">
      <w:pPr>
        <w:jc w:val="center"/>
        <w:rPr>
          <w:rFonts w:ascii="Times New Roman" w:hAnsi="Times New Roman" w:cs="Times New Roman"/>
          <w:b/>
          <w:sz w:val="22"/>
          <w:szCs w:val="22"/>
        </w:rPr>
      </w:pPr>
      <w:r w:rsidRPr="00EB6162">
        <w:rPr>
          <w:rFonts w:ascii="Times New Roman" w:hAnsi="Times New Roman" w:cs="Times New Roman"/>
          <w:b/>
          <w:sz w:val="22"/>
          <w:szCs w:val="22"/>
        </w:rPr>
        <w:t>§ 11. POSTANOWIENIA KOŃCOWE</w:t>
      </w:r>
    </w:p>
    <w:p w14:paraId="1896BF5E" w14:textId="77777777" w:rsidR="00EB6162" w:rsidRPr="00EB6162" w:rsidRDefault="00EB6162" w:rsidP="00EB6162">
      <w:pPr>
        <w:rPr>
          <w:rFonts w:ascii="Times New Roman" w:hAnsi="Times New Roman" w:cs="Times New Roman"/>
          <w:b/>
          <w:sz w:val="22"/>
          <w:szCs w:val="22"/>
        </w:rPr>
      </w:pPr>
    </w:p>
    <w:p w14:paraId="6A38431A"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1. Niniejsza Umowa ma zastosowanie wyłącznie w przypadku faktycznego przetwarzania danych</w:t>
      </w:r>
    </w:p>
    <w:p w14:paraId="0B732101"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osobowych przez Podmiot przetwarzający. </w:t>
      </w:r>
    </w:p>
    <w:p w14:paraId="5AC5CDB2"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2. Umowa wchodzi w życie z dniem jej zawarcia i obowiązuje do momentu wygaśnięcia Umowy</w:t>
      </w:r>
    </w:p>
    <w:p w14:paraId="7171178D"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zasadniczej. </w:t>
      </w:r>
    </w:p>
    <w:p w14:paraId="1AA18006"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3. Po wygaśnięciu Umowy zasadniczej Podmiot przetwarzający – na pisemny wniosek Administratora</w:t>
      </w:r>
    </w:p>
    <w:p w14:paraId="40B92D23"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usuwa bądź zwraca Administratorowi wszelkie udostępnione mu dane osobowe oraz usuwa wszelkie</w:t>
      </w:r>
    </w:p>
    <w:p w14:paraId="1B057215"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ich istniejące kopie, chyba, że w przepisach prawa powszechnie obowiązującego nakazano ich</w:t>
      </w:r>
    </w:p>
    <w:p w14:paraId="3AF6455A"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przechowywanie. </w:t>
      </w:r>
    </w:p>
    <w:p w14:paraId="14CF709B"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4. Niniejsza Umowa została sporządzona w dwóch jednobrzmiących egzemplarzach dla każdej ze</w:t>
      </w:r>
    </w:p>
    <w:p w14:paraId="751F94CA"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stron. </w:t>
      </w:r>
    </w:p>
    <w:p w14:paraId="579C0936"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5. W sprawach nieuregulowanych Umową zastosowanie będą miały przepisy prawa powszechnie</w:t>
      </w:r>
    </w:p>
    <w:p w14:paraId="181A31F7"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obowiązującego, w szczególności Kodeksu cywilnego oraz Rozporządzenia. </w:t>
      </w:r>
    </w:p>
    <w:p w14:paraId="3FFB7FF0" w14:textId="77777777" w:rsidR="00EB6162" w:rsidRPr="00EB6162" w:rsidRDefault="00EB6162" w:rsidP="00F40F53">
      <w:pPr>
        <w:jc w:val="both"/>
        <w:rPr>
          <w:rFonts w:ascii="Times New Roman" w:hAnsi="Times New Roman" w:cs="Times New Roman"/>
          <w:sz w:val="22"/>
          <w:szCs w:val="22"/>
        </w:rPr>
      </w:pPr>
      <w:r w:rsidRPr="00EB6162">
        <w:rPr>
          <w:rFonts w:ascii="Times New Roman" w:hAnsi="Times New Roman" w:cs="Times New Roman"/>
          <w:sz w:val="22"/>
          <w:szCs w:val="22"/>
        </w:rPr>
        <w:t xml:space="preserve">6. Wszelkie zmiany niniejszej Umowy wymagają formy pisemnej pod rygorem nieważności. </w:t>
      </w:r>
    </w:p>
    <w:p w14:paraId="2E67DE4C" w14:textId="77777777" w:rsidR="00EB6162" w:rsidRPr="00EB6162" w:rsidRDefault="00EB6162" w:rsidP="00EB6162">
      <w:pPr>
        <w:rPr>
          <w:rFonts w:ascii="Times New Roman" w:hAnsi="Times New Roman" w:cs="Times New Roman"/>
          <w:sz w:val="22"/>
          <w:szCs w:val="22"/>
        </w:rPr>
      </w:pPr>
    </w:p>
    <w:p w14:paraId="61C7E7B8" w14:textId="77777777" w:rsidR="00EB6162" w:rsidRPr="00EB6162" w:rsidRDefault="00EB6162" w:rsidP="00EB6162">
      <w:pPr>
        <w:rPr>
          <w:rFonts w:ascii="Times New Roman" w:hAnsi="Times New Roman" w:cs="Times New Roman"/>
          <w:sz w:val="22"/>
          <w:szCs w:val="22"/>
        </w:rPr>
      </w:pPr>
    </w:p>
    <w:p w14:paraId="4D115D14" w14:textId="77777777" w:rsidR="00EB6162" w:rsidRPr="00EB6162" w:rsidRDefault="00EB6162" w:rsidP="00EB6162">
      <w:pPr>
        <w:rPr>
          <w:rFonts w:ascii="Times New Roman" w:hAnsi="Times New Roman" w:cs="Times New Roman"/>
          <w:sz w:val="22"/>
          <w:szCs w:val="22"/>
        </w:rPr>
      </w:pPr>
    </w:p>
    <w:p w14:paraId="2E2C9CF0" w14:textId="77777777" w:rsidR="00EB6162" w:rsidRPr="00EB6162" w:rsidRDefault="00EB6162" w:rsidP="00EB6162">
      <w:pPr>
        <w:rPr>
          <w:rFonts w:ascii="Times New Roman" w:hAnsi="Times New Roman" w:cs="Times New Roman"/>
          <w:sz w:val="22"/>
          <w:szCs w:val="22"/>
        </w:rPr>
      </w:pPr>
    </w:p>
    <w:p w14:paraId="008D6068" w14:textId="77777777" w:rsidR="00EB6162" w:rsidRPr="00EB6162" w:rsidRDefault="00EB6162" w:rsidP="00EB6162">
      <w:pPr>
        <w:rPr>
          <w:rFonts w:ascii="Times New Roman" w:hAnsi="Times New Roman" w:cs="Times New Roman"/>
          <w:sz w:val="22"/>
          <w:szCs w:val="22"/>
        </w:rPr>
      </w:pPr>
    </w:p>
    <w:p w14:paraId="4AB8389E" w14:textId="77777777" w:rsidR="00EB6162" w:rsidRPr="00EB6162" w:rsidRDefault="00EB6162" w:rsidP="00EB6162">
      <w:pPr>
        <w:rPr>
          <w:rFonts w:ascii="Times New Roman" w:hAnsi="Times New Roman" w:cs="Times New Roman"/>
          <w:sz w:val="22"/>
          <w:szCs w:val="22"/>
        </w:rPr>
      </w:pPr>
    </w:p>
    <w:p w14:paraId="1860E024" w14:textId="77777777" w:rsidR="00EB6162" w:rsidRPr="00EB6162" w:rsidRDefault="00EB6162" w:rsidP="00EB6162">
      <w:pPr>
        <w:rPr>
          <w:rFonts w:ascii="Times New Roman" w:hAnsi="Times New Roman" w:cs="Times New Roman"/>
          <w:b/>
          <w:sz w:val="22"/>
          <w:szCs w:val="22"/>
        </w:rPr>
      </w:pPr>
      <w:r w:rsidRPr="00EB6162">
        <w:rPr>
          <w:rFonts w:ascii="Times New Roman" w:hAnsi="Times New Roman" w:cs="Times New Roman"/>
          <w:b/>
          <w:sz w:val="22"/>
          <w:szCs w:val="22"/>
        </w:rPr>
        <w:t>Podmiot przetwarzający</w:t>
      </w:r>
      <w:r w:rsidRPr="00EB6162">
        <w:rPr>
          <w:rFonts w:ascii="Times New Roman" w:hAnsi="Times New Roman" w:cs="Times New Roman"/>
          <w:b/>
          <w:sz w:val="22"/>
          <w:szCs w:val="22"/>
        </w:rPr>
        <w:tab/>
      </w:r>
      <w:r w:rsidRPr="00EB6162">
        <w:rPr>
          <w:rFonts w:ascii="Times New Roman" w:hAnsi="Times New Roman" w:cs="Times New Roman"/>
          <w:b/>
          <w:sz w:val="22"/>
          <w:szCs w:val="22"/>
        </w:rPr>
        <w:tab/>
      </w:r>
      <w:r w:rsidRPr="00EB6162">
        <w:rPr>
          <w:rFonts w:ascii="Times New Roman" w:hAnsi="Times New Roman" w:cs="Times New Roman"/>
          <w:b/>
          <w:sz w:val="22"/>
          <w:szCs w:val="22"/>
        </w:rPr>
        <w:tab/>
      </w:r>
      <w:r w:rsidRPr="00EB6162">
        <w:rPr>
          <w:rFonts w:ascii="Times New Roman" w:hAnsi="Times New Roman" w:cs="Times New Roman"/>
          <w:b/>
          <w:sz w:val="22"/>
          <w:szCs w:val="22"/>
        </w:rPr>
        <w:tab/>
      </w:r>
      <w:r w:rsidRPr="00EB6162">
        <w:rPr>
          <w:rFonts w:ascii="Times New Roman" w:hAnsi="Times New Roman" w:cs="Times New Roman"/>
          <w:b/>
          <w:sz w:val="22"/>
          <w:szCs w:val="22"/>
        </w:rPr>
        <w:tab/>
      </w:r>
      <w:r w:rsidRPr="00EB6162">
        <w:rPr>
          <w:rFonts w:ascii="Times New Roman" w:hAnsi="Times New Roman" w:cs="Times New Roman"/>
          <w:b/>
          <w:sz w:val="22"/>
          <w:szCs w:val="22"/>
        </w:rPr>
        <w:tab/>
        <w:t>Administrator</w:t>
      </w:r>
    </w:p>
    <w:p w14:paraId="578382BE" w14:textId="77777777" w:rsidR="00EB6162" w:rsidRPr="00EB6162" w:rsidRDefault="00EB6162" w:rsidP="00EB6162">
      <w:pPr>
        <w:rPr>
          <w:rFonts w:ascii="Times New Roman" w:hAnsi="Times New Roman" w:cs="Times New Roman"/>
          <w:sz w:val="22"/>
          <w:szCs w:val="22"/>
        </w:rPr>
      </w:pPr>
    </w:p>
    <w:p w14:paraId="6B3B9FAB" w14:textId="77777777" w:rsidR="00EB6162" w:rsidRPr="00EB6162" w:rsidRDefault="00EB6162" w:rsidP="00EB6162">
      <w:pPr>
        <w:rPr>
          <w:rFonts w:ascii="Times New Roman" w:hAnsi="Times New Roman" w:cs="Times New Roman"/>
          <w:sz w:val="22"/>
          <w:szCs w:val="22"/>
        </w:rPr>
      </w:pPr>
    </w:p>
    <w:p w14:paraId="69694B7E" w14:textId="77777777" w:rsidR="00EB6162" w:rsidRPr="00EB6162" w:rsidRDefault="00EB6162" w:rsidP="00EB6162">
      <w:pPr>
        <w:rPr>
          <w:rFonts w:ascii="Times New Roman" w:hAnsi="Times New Roman" w:cs="Times New Roman"/>
          <w:sz w:val="22"/>
          <w:szCs w:val="22"/>
        </w:rPr>
      </w:pPr>
    </w:p>
    <w:p w14:paraId="07822207" w14:textId="77777777" w:rsidR="00EB6162" w:rsidRPr="00EB6162" w:rsidRDefault="00EB6162" w:rsidP="00EB6162">
      <w:pPr>
        <w:rPr>
          <w:rFonts w:ascii="Times New Roman" w:hAnsi="Times New Roman" w:cs="Times New Roman"/>
          <w:sz w:val="22"/>
          <w:szCs w:val="22"/>
        </w:rPr>
      </w:pPr>
    </w:p>
    <w:p w14:paraId="266026AF" w14:textId="77777777" w:rsidR="00EB6162" w:rsidRPr="00EB6162" w:rsidRDefault="00EB6162" w:rsidP="00EB6162">
      <w:pPr>
        <w:rPr>
          <w:rFonts w:ascii="Times New Roman" w:hAnsi="Times New Roman" w:cs="Times New Roman"/>
          <w:sz w:val="22"/>
          <w:szCs w:val="22"/>
        </w:rPr>
      </w:pPr>
    </w:p>
    <w:p w14:paraId="51B8CDA2" w14:textId="77777777" w:rsidR="00EB6162" w:rsidRPr="00EB6162" w:rsidRDefault="00EB6162" w:rsidP="00EB6162">
      <w:pPr>
        <w:rPr>
          <w:rFonts w:ascii="Times New Roman" w:hAnsi="Times New Roman" w:cs="Times New Roman"/>
          <w:sz w:val="22"/>
          <w:szCs w:val="22"/>
        </w:rPr>
      </w:pPr>
      <w:r w:rsidRPr="00EB6162">
        <w:rPr>
          <w:rFonts w:ascii="Times New Roman" w:hAnsi="Times New Roman" w:cs="Times New Roman"/>
          <w:sz w:val="22"/>
          <w:szCs w:val="22"/>
        </w:rPr>
        <w:t>……………………………..</w:t>
      </w:r>
      <w:r w:rsidRPr="00EB6162">
        <w:rPr>
          <w:rFonts w:ascii="Times New Roman" w:hAnsi="Times New Roman" w:cs="Times New Roman"/>
          <w:sz w:val="22"/>
          <w:szCs w:val="22"/>
        </w:rPr>
        <w:tab/>
      </w:r>
      <w:r w:rsidRPr="00EB6162">
        <w:rPr>
          <w:rFonts w:ascii="Times New Roman" w:hAnsi="Times New Roman" w:cs="Times New Roman"/>
          <w:sz w:val="22"/>
          <w:szCs w:val="22"/>
        </w:rPr>
        <w:tab/>
      </w:r>
      <w:r w:rsidRPr="00EB6162">
        <w:rPr>
          <w:rFonts w:ascii="Times New Roman" w:hAnsi="Times New Roman" w:cs="Times New Roman"/>
          <w:sz w:val="22"/>
          <w:szCs w:val="22"/>
        </w:rPr>
        <w:tab/>
      </w:r>
      <w:r w:rsidRPr="00EB6162">
        <w:rPr>
          <w:rFonts w:ascii="Times New Roman" w:hAnsi="Times New Roman" w:cs="Times New Roman"/>
          <w:sz w:val="22"/>
          <w:szCs w:val="22"/>
        </w:rPr>
        <w:tab/>
      </w:r>
      <w:r w:rsidRPr="00EB6162">
        <w:rPr>
          <w:rFonts w:ascii="Times New Roman" w:hAnsi="Times New Roman" w:cs="Times New Roman"/>
          <w:sz w:val="22"/>
          <w:szCs w:val="22"/>
        </w:rPr>
        <w:tab/>
      </w:r>
      <w:r w:rsidRPr="00EB6162">
        <w:rPr>
          <w:rFonts w:ascii="Times New Roman" w:hAnsi="Times New Roman" w:cs="Times New Roman"/>
          <w:sz w:val="22"/>
          <w:szCs w:val="22"/>
        </w:rPr>
        <w:tab/>
        <w:t>……………………………..</w:t>
      </w:r>
    </w:p>
    <w:p w14:paraId="39B59353" w14:textId="77777777" w:rsidR="00EB6162" w:rsidRPr="00EB6162" w:rsidRDefault="00EB6162" w:rsidP="00EB6162">
      <w:pPr>
        <w:rPr>
          <w:rFonts w:ascii="Times New Roman" w:hAnsi="Times New Roman" w:cs="Times New Roman"/>
          <w:sz w:val="22"/>
          <w:szCs w:val="22"/>
        </w:rPr>
      </w:pPr>
    </w:p>
    <w:p w14:paraId="05E197F8" w14:textId="77777777" w:rsidR="00EB6162" w:rsidRPr="00EB6162" w:rsidRDefault="00EB6162" w:rsidP="00EB6162">
      <w:pPr>
        <w:rPr>
          <w:rFonts w:ascii="Times New Roman" w:hAnsi="Times New Roman" w:cs="Times New Roman"/>
          <w:sz w:val="22"/>
          <w:szCs w:val="22"/>
        </w:rPr>
      </w:pPr>
    </w:p>
    <w:p w14:paraId="3A8FBD24" w14:textId="77777777" w:rsidR="00EB6162" w:rsidRPr="00EB6162" w:rsidRDefault="00EB6162" w:rsidP="00EB6162">
      <w:pPr>
        <w:rPr>
          <w:rFonts w:ascii="Times New Roman" w:hAnsi="Times New Roman" w:cs="Times New Roman"/>
          <w:sz w:val="22"/>
          <w:szCs w:val="22"/>
        </w:rPr>
      </w:pPr>
    </w:p>
    <w:p w14:paraId="3757E2D3" w14:textId="77777777" w:rsidR="00EB6162" w:rsidRPr="00EB6162" w:rsidRDefault="00EB6162" w:rsidP="00EB6162">
      <w:pPr>
        <w:rPr>
          <w:rFonts w:ascii="Times New Roman" w:hAnsi="Times New Roman" w:cs="Times New Roman"/>
          <w:sz w:val="22"/>
          <w:szCs w:val="22"/>
        </w:rPr>
      </w:pPr>
    </w:p>
    <w:p w14:paraId="41A57CD6" w14:textId="77777777" w:rsidR="00EB6162" w:rsidRPr="00EB6162" w:rsidRDefault="00EB6162" w:rsidP="00EB6162">
      <w:pPr>
        <w:rPr>
          <w:rFonts w:ascii="Times New Roman" w:hAnsi="Times New Roman" w:cs="Times New Roman"/>
          <w:sz w:val="22"/>
          <w:szCs w:val="22"/>
        </w:rPr>
      </w:pPr>
    </w:p>
    <w:p w14:paraId="04B302D3" w14:textId="77777777" w:rsidR="00EB6162" w:rsidRPr="00EB6162" w:rsidRDefault="00EB6162" w:rsidP="00EB6162">
      <w:pPr>
        <w:rPr>
          <w:rFonts w:ascii="Times New Roman" w:hAnsi="Times New Roman" w:cs="Times New Roman"/>
          <w:sz w:val="22"/>
          <w:szCs w:val="22"/>
        </w:rPr>
      </w:pPr>
      <w:r w:rsidRPr="00EB6162">
        <w:rPr>
          <w:rFonts w:ascii="Times New Roman" w:hAnsi="Times New Roman" w:cs="Times New Roman"/>
          <w:sz w:val="22"/>
          <w:szCs w:val="22"/>
        </w:rPr>
        <w:t>……………………………..</w:t>
      </w:r>
      <w:r w:rsidRPr="00EB6162">
        <w:rPr>
          <w:rFonts w:ascii="Times New Roman" w:hAnsi="Times New Roman" w:cs="Times New Roman"/>
          <w:sz w:val="22"/>
          <w:szCs w:val="22"/>
        </w:rPr>
        <w:tab/>
      </w:r>
      <w:r w:rsidRPr="00EB6162">
        <w:rPr>
          <w:rFonts w:ascii="Times New Roman" w:hAnsi="Times New Roman" w:cs="Times New Roman"/>
          <w:sz w:val="22"/>
          <w:szCs w:val="22"/>
        </w:rPr>
        <w:tab/>
      </w:r>
      <w:r w:rsidRPr="00EB6162">
        <w:rPr>
          <w:rFonts w:ascii="Times New Roman" w:hAnsi="Times New Roman" w:cs="Times New Roman"/>
          <w:sz w:val="22"/>
          <w:szCs w:val="22"/>
        </w:rPr>
        <w:tab/>
      </w:r>
      <w:r w:rsidRPr="00EB6162">
        <w:rPr>
          <w:rFonts w:ascii="Times New Roman" w:hAnsi="Times New Roman" w:cs="Times New Roman"/>
          <w:sz w:val="22"/>
          <w:szCs w:val="22"/>
        </w:rPr>
        <w:tab/>
      </w:r>
      <w:r w:rsidRPr="00EB6162">
        <w:rPr>
          <w:rFonts w:ascii="Times New Roman" w:hAnsi="Times New Roman" w:cs="Times New Roman"/>
          <w:sz w:val="22"/>
          <w:szCs w:val="22"/>
        </w:rPr>
        <w:tab/>
      </w:r>
      <w:r w:rsidRPr="00EB6162">
        <w:rPr>
          <w:rFonts w:ascii="Times New Roman" w:hAnsi="Times New Roman" w:cs="Times New Roman"/>
          <w:sz w:val="22"/>
          <w:szCs w:val="22"/>
        </w:rPr>
        <w:tab/>
        <w:t>……………………………….</w:t>
      </w:r>
    </w:p>
    <w:p w14:paraId="62800D66" w14:textId="77777777" w:rsidR="0041547C" w:rsidRDefault="0041547C" w:rsidP="0041547C">
      <w:pPr>
        <w:spacing w:line="276" w:lineRule="auto"/>
        <w:ind w:left="705" w:hanging="705"/>
        <w:jc w:val="both"/>
        <w:rPr>
          <w:rFonts w:ascii="Verdana" w:hAnsi="Verdana"/>
          <w:sz w:val="20"/>
          <w:szCs w:val="20"/>
        </w:rPr>
      </w:pPr>
    </w:p>
    <w:p w14:paraId="658EFD76" w14:textId="77777777" w:rsidR="0041547C" w:rsidRDefault="0041547C"/>
    <w:p w14:paraId="399E77ED" w14:textId="77777777" w:rsidR="007E6090" w:rsidRDefault="007E6090"/>
    <w:p w14:paraId="2116F295" w14:textId="77777777" w:rsidR="00FB27A9" w:rsidRDefault="00FB27A9">
      <w:pPr>
        <w:widowControl/>
        <w:ind w:left="357" w:hanging="357"/>
        <w:jc w:val="both"/>
        <w:rPr>
          <w:rFonts w:ascii="Verdana" w:hAnsi="Verdana" w:cs="Verdana"/>
          <w:b/>
          <w:bCs/>
        </w:rPr>
      </w:pPr>
      <w:r>
        <w:rPr>
          <w:rFonts w:ascii="Verdana" w:hAnsi="Verdana" w:cs="Verdana"/>
          <w:b/>
          <w:bCs/>
        </w:rPr>
        <w:br w:type="page"/>
      </w:r>
    </w:p>
    <w:p w14:paraId="0F6B93B2" w14:textId="29D30FEE" w:rsidR="00866AB1" w:rsidRDefault="00B45CF4" w:rsidP="00866AB1">
      <w:pPr>
        <w:spacing w:line="276" w:lineRule="auto"/>
        <w:jc w:val="center"/>
        <w:rPr>
          <w:rFonts w:ascii="Verdana" w:hAnsi="Verdana" w:cs="Verdana"/>
          <w:b/>
          <w:bCs/>
        </w:rPr>
      </w:pPr>
      <w:r>
        <w:rPr>
          <w:rFonts w:ascii="Verdana" w:hAnsi="Verdana" w:cs="Verdana"/>
          <w:b/>
          <w:bCs/>
        </w:rPr>
        <w:lastRenderedPageBreak/>
        <w:t>Tom III</w:t>
      </w:r>
    </w:p>
    <w:p w14:paraId="2D0DC9EA" w14:textId="77777777" w:rsidR="00866AB1" w:rsidRDefault="00866AB1" w:rsidP="00866AB1">
      <w:pPr>
        <w:spacing w:line="276" w:lineRule="auto"/>
        <w:jc w:val="center"/>
        <w:rPr>
          <w:rFonts w:ascii="Verdana" w:hAnsi="Verdana" w:cs="Verdana"/>
          <w:b/>
          <w:bCs/>
        </w:rPr>
      </w:pPr>
    </w:p>
    <w:p w14:paraId="0507DCF8" w14:textId="77777777" w:rsidR="007C6799" w:rsidRDefault="00594877" w:rsidP="007C6799">
      <w:pPr>
        <w:spacing w:line="276" w:lineRule="auto"/>
        <w:jc w:val="center"/>
        <w:rPr>
          <w:rFonts w:ascii="Verdana" w:hAnsi="Verdana"/>
          <w:b/>
          <w:bCs/>
        </w:rPr>
      </w:pPr>
      <w:r w:rsidRPr="00594877">
        <w:rPr>
          <w:rFonts w:ascii="Verdana" w:hAnsi="Verdana"/>
          <w:b/>
          <w:bCs/>
        </w:rPr>
        <w:t>OPIS PRZEDMIOTU ZAMÓWIENIA</w:t>
      </w:r>
    </w:p>
    <w:p w14:paraId="19B4CA19" w14:textId="77777777" w:rsidR="007C6799" w:rsidRDefault="007C6799" w:rsidP="007C6799">
      <w:pPr>
        <w:spacing w:line="276" w:lineRule="auto"/>
        <w:jc w:val="center"/>
        <w:rPr>
          <w:rFonts w:ascii="Verdana" w:hAnsi="Verdana"/>
          <w:b/>
          <w:bCs/>
        </w:rPr>
      </w:pPr>
    </w:p>
    <w:p w14:paraId="47B9D6CE" w14:textId="77777777" w:rsidR="007C6799" w:rsidRDefault="007C6799" w:rsidP="007C6799">
      <w:pPr>
        <w:spacing w:line="276" w:lineRule="auto"/>
        <w:jc w:val="center"/>
        <w:rPr>
          <w:rFonts w:ascii="Verdana" w:hAnsi="Verdana"/>
          <w:b/>
          <w:bCs/>
        </w:rPr>
      </w:pPr>
    </w:p>
    <w:p w14:paraId="3F727FBE" w14:textId="77777777" w:rsidR="007C6799" w:rsidRDefault="007C6799" w:rsidP="007C6799">
      <w:pPr>
        <w:spacing w:line="276" w:lineRule="auto"/>
        <w:jc w:val="both"/>
        <w:rPr>
          <w:rFonts w:ascii="Verdana" w:hAnsi="Verdana"/>
          <w:b/>
          <w:bCs/>
        </w:rPr>
      </w:pPr>
      <w:r w:rsidRPr="003F719F">
        <w:rPr>
          <w:rFonts w:ascii="Verdana" w:hAnsi="Verdana" w:cs="Verdana"/>
          <w:bCs/>
          <w:sz w:val="20"/>
          <w:szCs w:val="20"/>
        </w:rPr>
        <w:t xml:space="preserve">Przedmiotem zamówienia jest </w:t>
      </w:r>
      <w:r w:rsidRPr="003F719F">
        <w:rPr>
          <w:rFonts w:ascii="Verdana" w:hAnsi="Verdana"/>
          <w:sz w:val="20"/>
          <w:szCs w:val="20"/>
        </w:rPr>
        <w:t>„</w:t>
      </w:r>
      <w:r w:rsidRPr="003F719F">
        <w:rPr>
          <w:rFonts w:ascii="Verdana" w:hAnsi="Verdana"/>
          <w:b/>
          <w:sz w:val="20"/>
          <w:szCs w:val="20"/>
        </w:rPr>
        <w:t xml:space="preserve">Budowa </w:t>
      </w:r>
      <w:r>
        <w:rPr>
          <w:rFonts w:ascii="Verdana" w:hAnsi="Verdana"/>
          <w:b/>
          <w:sz w:val="20"/>
          <w:szCs w:val="20"/>
        </w:rPr>
        <w:t>dróg gminnych w miejscowości Szydłowo"</w:t>
      </w:r>
    </w:p>
    <w:p w14:paraId="269B6CDF" w14:textId="77777777" w:rsidR="007C6799" w:rsidRPr="007C6799" w:rsidRDefault="007C6799" w:rsidP="007C6799">
      <w:pPr>
        <w:spacing w:line="276" w:lineRule="auto"/>
        <w:jc w:val="both"/>
        <w:rPr>
          <w:rFonts w:ascii="Verdana" w:hAnsi="Verdana"/>
          <w:b/>
          <w:bCs/>
        </w:rPr>
      </w:pPr>
      <w:r>
        <w:rPr>
          <w:rFonts w:ascii="Verdana" w:hAnsi="Verdana"/>
          <w:sz w:val="20"/>
          <w:szCs w:val="20"/>
        </w:rPr>
        <w:t xml:space="preserve">Zamówienie dotyczy przebudowy dróg gminnych w miejscowości Szydłowo - ulica Akacjowa, ulica Modrzewiowa, ulica Bukowa, ulica Klonowa, ulica Brzozowa. </w:t>
      </w:r>
    </w:p>
    <w:p w14:paraId="33AC807A" w14:textId="77777777" w:rsidR="007C6799" w:rsidRPr="00D10D82" w:rsidRDefault="007C6799" w:rsidP="007C6799">
      <w:pPr>
        <w:autoSpaceDE w:val="0"/>
        <w:autoSpaceDN w:val="0"/>
        <w:adjustRightInd w:val="0"/>
        <w:jc w:val="both"/>
        <w:rPr>
          <w:rFonts w:ascii="Verdana" w:hAnsi="Verdana" w:cs="Times New Roman"/>
          <w:sz w:val="20"/>
          <w:szCs w:val="20"/>
        </w:rPr>
      </w:pPr>
      <w:r w:rsidRPr="00D10D82">
        <w:rPr>
          <w:rFonts w:ascii="Verdana" w:hAnsi="Verdana" w:cs="Times New Roman"/>
          <w:sz w:val="20"/>
          <w:szCs w:val="20"/>
        </w:rPr>
        <w:t xml:space="preserve">W ramach inwestycji przewiduje się budowę jezdni, zjazdów, chodników, ciągów pieszo-jezdnych, poprawę systemu odwodnienia drogi poprzez budowę nowej kanalizacji deszczowej. Drogi gminne projektuje się w śladzie istniejącej </w:t>
      </w:r>
      <w:r>
        <w:rPr>
          <w:rFonts w:ascii="Verdana" w:hAnsi="Verdana" w:cs="Times New Roman"/>
          <w:sz w:val="20"/>
          <w:szCs w:val="20"/>
        </w:rPr>
        <w:tab/>
      </w:r>
      <w:r w:rsidRPr="00D10D82">
        <w:rPr>
          <w:rFonts w:ascii="Verdana" w:hAnsi="Verdana" w:cs="Times New Roman"/>
          <w:sz w:val="20"/>
          <w:szCs w:val="20"/>
        </w:rPr>
        <w:t>gruntowej.</w:t>
      </w:r>
    </w:p>
    <w:p w14:paraId="7BC99D83" w14:textId="77777777" w:rsidR="007C6799" w:rsidRDefault="007C6799" w:rsidP="007C6799">
      <w:pPr>
        <w:autoSpaceDE w:val="0"/>
        <w:autoSpaceDN w:val="0"/>
        <w:adjustRightInd w:val="0"/>
        <w:jc w:val="both"/>
        <w:rPr>
          <w:rFonts w:ascii="Verdana" w:hAnsi="Verdana" w:cs="Times New Roman"/>
          <w:sz w:val="20"/>
          <w:szCs w:val="20"/>
        </w:rPr>
      </w:pPr>
      <w:r w:rsidRPr="00D10D82">
        <w:rPr>
          <w:rFonts w:ascii="Verdana" w:hAnsi="Verdana" w:cs="Times New Roman"/>
          <w:sz w:val="20"/>
          <w:szCs w:val="20"/>
        </w:rPr>
        <w:t>Przebudowa drogi ma zapewnić poprawę warunków ruchu drogowego, poprawę komfortu poruszania się oraz estetykę</w:t>
      </w:r>
      <w:r>
        <w:rPr>
          <w:rFonts w:ascii="Verdana" w:hAnsi="Verdana" w:cs="Times New Roman"/>
          <w:sz w:val="20"/>
          <w:szCs w:val="20"/>
        </w:rPr>
        <w:t xml:space="preserve"> </w:t>
      </w:r>
      <w:r w:rsidRPr="00D10D82">
        <w:rPr>
          <w:rFonts w:ascii="Verdana" w:hAnsi="Verdana" w:cs="Times New Roman"/>
          <w:sz w:val="20"/>
          <w:szCs w:val="20"/>
        </w:rPr>
        <w:t>mi</w:t>
      </w:r>
      <w:r>
        <w:rPr>
          <w:rFonts w:ascii="Verdana" w:hAnsi="Verdana" w:cs="Times New Roman"/>
          <w:sz w:val="20"/>
          <w:szCs w:val="20"/>
        </w:rPr>
        <w:t xml:space="preserve">ejsc przestrzeni publicznej dla </w:t>
      </w:r>
      <w:r>
        <w:rPr>
          <w:rFonts w:ascii="Verdana" w:hAnsi="Verdana" w:cs="Times New Roman"/>
          <w:sz w:val="20"/>
          <w:szCs w:val="20"/>
        </w:rPr>
        <w:tab/>
        <w:t xml:space="preserve">mieszkańców </w:t>
      </w:r>
      <w:r w:rsidRPr="00D10D82">
        <w:rPr>
          <w:rFonts w:ascii="Verdana" w:hAnsi="Verdana" w:cs="Times New Roman"/>
          <w:sz w:val="20"/>
          <w:szCs w:val="20"/>
        </w:rPr>
        <w:t>miejscowości Szydłowo oraz obniżenie poziomu hałasu i zapylenia.</w:t>
      </w:r>
      <w:r>
        <w:rPr>
          <w:rFonts w:ascii="Verdana" w:hAnsi="Verdana" w:cs="Times New Roman"/>
          <w:sz w:val="20"/>
          <w:szCs w:val="20"/>
        </w:rPr>
        <w:tab/>
      </w:r>
    </w:p>
    <w:p w14:paraId="00AC9897" w14:textId="77777777" w:rsidR="007C6799" w:rsidRDefault="007C6799" w:rsidP="007C6799">
      <w:pPr>
        <w:autoSpaceDE w:val="0"/>
        <w:autoSpaceDN w:val="0"/>
        <w:adjustRightInd w:val="0"/>
        <w:jc w:val="both"/>
        <w:rPr>
          <w:rFonts w:ascii="Verdana" w:hAnsi="Verdana" w:cs="Times New Roman"/>
          <w:sz w:val="20"/>
          <w:szCs w:val="20"/>
        </w:rPr>
      </w:pPr>
    </w:p>
    <w:p w14:paraId="78667ED7" w14:textId="77777777" w:rsidR="007C6799" w:rsidRPr="000D1A59" w:rsidRDefault="007C6799" w:rsidP="007C6799">
      <w:pPr>
        <w:autoSpaceDE w:val="0"/>
        <w:autoSpaceDN w:val="0"/>
        <w:adjustRightInd w:val="0"/>
        <w:jc w:val="both"/>
        <w:rPr>
          <w:rFonts w:ascii="Verdana" w:hAnsi="Verdana" w:cs="Times New Roman"/>
          <w:sz w:val="20"/>
          <w:szCs w:val="20"/>
        </w:rPr>
      </w:pPr>
      <w:r w:rsidRPr="003F719F">
        <w:rPr>
          <w:rFonts w:ascii="Verdana" w:hAnsi="Verdana"/>
          <w:b/>
          <w:sz w:val="20"/>
          <w:szCs w:val="20"/>
          <w:u w:val="single"/>
        </w:rPr>
        <w:t xml:space="preserve">Zakres prac obejmować będzie: </w:t>
      </w:r>
    </w:p>
    <w:p w14:paraId="0F1D01D5" w14:textId="77777777" w:rsidR="007C6799" w:rsidRPr="00D10D82" w:rsidRDefault="007C6799" w:rsidP="007C6799">
      <w:pPr>
        <w:autoSpaceDE w:val="0"/>
        <w:autoSpaceDN w:val="0"/>
        <w:adjustRightInd w:val="0"/>
        <w:jc w:val="both"/>
        <w:rPr>
          <w:rFonts w:ascii="Verdana" w:hAnsi="Verdana" w:cs="Times New Roman"/>
          <w:sz w:val="20"/>
          <w:szCs w:val="20"/>
        </w:rPr>
      </w:pPr>
    </w:p>
    <w:p w14:paraId="66DC13D4" w14:textId="77777777" w:rsidR="007C6799" w:rsidRPr="000D1A59" w:rsidRDefault="007C6799" w:rsidP="007C6799">
      <w:pPr>
        <w:autoSpaceDE w:val="0"/>
        <w:autoSpaceDN w:val="0"/>
        <w:adjustRightInd w:val="0"/>
        <w:jc w:val="both"/>
        <w:rPr>
          <w:rFonts w:ascii="Verdana" w:hAnsi="Verdana" w:cs="Times New Roman"/>
          <w:sz w:val="20"/>
          <w:szCs w:val="20"/>
          <w:u w:val="single"/>
        </w:rPr>
      </w:pPr>
      <w:r>
        <w:rPr>
          <w:rFonts w:ascii="Verdana" w:hAnsi="Verdana" w:cs="Times New Roman"/>
          <w:sz w:val="20"/>
          <w:szCs w:val="20"/>
        </w:rPr>
        <w:tab/>
      </w:r>
      <w:r w:rsidRPr="000D1A59">
        <w:rPr>
          <w:rFonts w:ascii="Verdana" w:hAnsi="Verdana" w:cs="Times New Roman"/>
          <w:sz w:val="20"/>
          <w:szCs w:val="20"/>
          <w:u w:val="single"/>
        </w:rPr>
        <w:t>Roboty przygotowawcze:</w:t>
      </w:r>
    </w:p>
    <w:p w14:paraId="23F1A8D9"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odtworzenie trasy i punktów wysokościowych,</w:t>
      </w:r>
    </w:p>
    <w:p w14:paraId="08E757D7"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xml:space="preserve">- wycinkę i karczowanie drzew kolidujących z inwestycją i zagrażających </w:t>
      </w:r>
      <w:r>
        <w:rPr>
          <w:rFonts w:ascii="Verdana" w:hAnsi="Verdana" w:cs="Times New Roman"/>
          <w:sz w:val="20"/>
          <w:szCs w:val="20"/>
        </w:rPr>
        <w:tab/>
      </w:r>
      <w:r w:rsidRPr="00D10D82">
        <w:rPr>
          <w:rFonts w:ascii="Verdana" w:hAnsi="Verdana" w:cs="Times New Roman"/>
          <w:sz w:val="20"/>
          <w:szCs w:val="20"/>
        </w:rPr>
        <w:t>bezpieczeństwu użytkowników ruchu,</w:t>
      </w:r>
    </w:p>
    <w:p w14:paraId="2E217FC4"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wycinkę wszystkich krzewów z całego pasa drogowego,</w:t>
      </w:r>
    </w:p>
    <w:p w14:paraId="562F3F92"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ochronę istniejących drzew w okresie budowy,</w:t>
      </w:r>
    </w:p>
    <w:p w14:paraId="6DA694CF"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zdjęcie warstwy ziemi urodzajnej,</w:t>
      </w:r>
    </w:p>
    <w:p w14:paraId="2AA7C20F"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wykonanie rozbiórek lub regulacji wysokościowych istniejących nawierzchni,</w:t>
      </w:r>
    </w:p>
    <w:p w14:paraId="00CC92D8"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xml:space="preserve">- rozbiórka lub regulacja wysokościowa istniejących krawężników, ścieków, </w:t>
      </w:r>
      <w:r>
        <w:rPr>
          <w:rFonts w:ascii="Verdana" w:hAnsi="Verdana" w:cs="Times New Roman"/>
          <w:sz w:val="20"/>
          <w:szCs w:val="20"/>
        </w:rPr>
        <w:tab/>
      </w:r>
      <w:r w:rsidRPr="00D10D82">
        <w:rPr>
          <w:rFonts w:ascii="Verdana" w:hAnsi="Verdana" w:cs="Times New Roman"/>
          <w:sz w:val="20"/>
          <w:szCs w:val="20"/>
        </w:rPr>
        <w:t>oporników i obrzeży itp.,</w:t>
      </w:r>
    </w:p>
    <w:p w14:paraId="432A1055"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rozbiórka lub przestawienie istniejącego oznakowania,</w:t>
      </w:r>
    </w:p>
    <w:p w14:paraId="3FC158A2"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xml:space="preserve">- przebudowa lub zabezpieczenie istniejącej infrastruktury technicznej </w:t>
      </w:r>
      <w:r>
        <w:rPr>
          <w:rFonts w:ascii="Verdana" w:hAnsi="Verdana" w:cs="Times New Roman"/>
          <w:sz w:val="20"/>
          <w:szCs w:val="20"/>
        </w:rPr>
        <w:tab/>
      </w:r>
      <w:r w:rsidRPr="00D10D82">
        <w:rPr>
          <w:rFonts w:ascii="Verdana" w:hAnsi="Verdana" w:cs="Times New Roman"/>
          <w:sz w:val="20"/>
          <w:szCs w:val="20"/>
        </w:rPr>
        <w:t>niezwiązanej z drogą,</w:t>
      </w:r>
    </w:p>
    <w:p w14:paraId="7772164A"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budowę kanału technologicznego,</w:t>
      </w:r>
    </w:p>
    <w:p w14:paraId="6ECE141C"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kanalizacji deszczowej,</w:t>
      </w:r>
    </w:p>
    <w:p w14:paraId="72E6607E" w14:textId="77777777" w:rsidR="007C6799" w:rsidRPr="000D1A59" w:rsidRDefault="007C6799" w:rsidP="007C6799">
      <w:pPr>
        <w:autoSpaceDE w:val="0"/>
        <w:autoSpaceDN w:val="0"/>
        <w:adjustRightInd w:val="0"/>
        <w:jc w:val="both"/>
        <w:rPr>
          <w:rFonts w:ascii="Verdana" w:hAnsi="Verdana" w:cs="Times New Roman"/>
          <w:sz w:val="20"/>
          <w:szCs w:val="20"/>
          <w:u w:val="single"/>
        </w:rPr>
      </w:pPr>
      <w:r>
        <w:rPr>
          <w:rFonts w:ascii="Verdana" w:hAnsi="Verdana" w:cs="Times New Roman"/>
          <w:sz w:val="20"/>
          <w:szCs w:val="20"/>
        </w:rPr>
        <w:tab/>
      </w:r>
      <w:r w:rsidRPr="000D1A59">
        <w:rPr>
          <w:rFonts w:ascii="Verdana" w:hAnsi="Verdana" w:cs="Times New Roman"/>
          <w:sz w:val="20"/>
          <w:szCs w:val="20"/>
          <w:u w:val="single"/>
        </w:rPr>
        <w:t>Roboty drogowe:</w:t>
      </w:r>
    </w:p>
    <w:p w14:paraId="0B10B863"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xml:space="preserve">- wzmocnienie podłoża gruntowego dla uzyskania właściwych warunków </w:t>
      </w:r>
      <w:r>
        <w:rPr>
          <w:rFonts w:ascii="Verdana" w:hAnsi="Verdana" w:cs="Times New Roman"/>
          <w:sz w:val="20"/>
          <w:szCs w:val="20"/>
        </w:rPr>
        <w:tab/>
      </w:r>
      <w:r w:rsidRPr="00D10D82">
        <w:rPr>
          <w:rFonts w:ascii="Verdana" w:hAnsi="Verdana" w:cs="Times New Roman"/>
          <w:sz w:val="20"/>
          <w:szCs w:val="20"/>
        </w:rPr>
        <w:t>posadowienia konstrukcji nawierzchni,</w:t>
      </w:r>
    </w:p>
    <w:p w14:paraId="1B7E7620"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wykonanie robót ziemnych,</w:t>
      </w:r>
    </w:p>
    <w:p w14:paraId="5D865A07"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wykonanie systemu odwodnienia drogi,</w:t>
      </w:r>
    </w:p>
    <w:p w14:paraId="0638A56C"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budowę nowych konstrukcji nawierzchni,</w:t>
      </w:r>
    </w:p>
    <w:p w14:paraId="462EE2C5"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profilowanie istniejącej nawierzchni,</w:t>
      </w:r>
    </w:p>
    <w:p w14:paraId="0FBE84CC"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przebudowę skrzyżowań,</w:t>
      </w:r>
    </w:p>
    <w:p w14:paraId="1AF948CC"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budowa lub przebudowa istniejących chodników, ciągów pieszo-jezdnych itp.,</w:t>
      </w:r>
    </w:p>
    <w:p w14:paraId="686A86E9"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xml:space="preserve">- budowa nowych i przebudowę dotychczas istniejących w terenie zjazdów </w:t>
      </w:r>
      <w:r>
        <w:rPr>
          <w:rFonts w:ascii="Verdana" w:hAnsi="Verdana" w:cs="Times New Roman"/>
          <w:sz w:val="20"/>
          <w:szCs w:val="20"/>
        </w:rPr>
        <w:tab/>
      </w:r>
      <w:r w:rsidRPr="00D10D82">
        <w:rPr>
          <w:rFonts w:ascii="Verdana" w:hAnsi="Verdana" w:cs="Times New Roman"/>
          <w:sz w:val="20"/>
          <w:szCs w:val="20"/>
        </w:rPr>
        <w:t>indywidualnych,</w:t>
      </w:r>
    </w:p>
    <w:p w14:paraId="59C67973"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wykonanie robót wykończeniowych tj., umacnianie i profilowanie poboczy,</w:t>
      </w:r>
    </w:p>
    <w:p w14:paraId="2E2E24B1"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budowa lub przebudowa krawężników, ścieków, oporników i obrzeży,</w:t>
      </w:r>
    </w:p>
    <w:p w14:paraId="3B427411" w14:textId="77777777" w:rsidR="007C6799" w:rsidRDefault="007C6799" w:rsidP="007C6799">
      <w:pPr>
        <w:autoSpaceDE w:val="0"/>
        <w:autoSpaceDN w:val="0"/>
        <w:adjustRightInd w:val="0"/>
        <w:rPr>
          <w:rFonts w:ascii="Verdana" w:hAnsi="Verdana" w:cs="Times New Roman"/>
          <w:sz w:val="20"/>
          <w:szCs w:val="20"/>
        </w:rPr>
      </w:pPr>
      <w:r>
        <w:rPr>
          <w:rFonts w:ascii="Verdana" w:hAnsi="Verdana" w:cs="Times New Roman"/>
          <w:sz w:val="20"/>
          <w:szCs w:val="20"/>
        </w:rPr>
        <w:tab/>
      </w:r>
    </w:p>
    <w:p w14:paraId="7F6B7AE0" w14:textId="77777777" w:rsidR="007C6799" w:rsidRPr="000D1A59" w:rsidRDefault="007C6799" w:rsidP="007C6799">
      <w:pPr>
        <w:autoSpaceDE w:val="0"/>
        <w:autoSpaceDN w:val="0"/>
        <w:adjustRightInd w:val="0"/>
        <w:jc w:val="both"/>
        <w:rPr>
          <w:rFonts w:ascii="Verdana" w:hAnsi="Verdana" w:cs="Times New Roman"/>
          <w:sz w:val="20"/>
          <w:szCs w:val="20"/>
          <w:u w:val="single"/>
        </w:rPr>
      </w:pPr>
      <w:r>
        <w:rPr>
          <w:rFonts w:ascii="Verdana" w:hAnsi="Verdana" w:cs="Times New Roman"/>
          <w:sz w:val="20"/>
          <w:szCs w:val="20"/>
        </w:rPr>
        <w:tab/>
      </w:r>
      <w:r w:rsidRPr="000D1A59">
        <w:rPr>
          <w:rFonts w:ascii="Verdana" w:hAnsi="Verdana" w:cs="Times New Roman"/>
          <w:sz w:val="20"/>
          <w:szCs w:val="20"/>
          <w:u w:val="single"/>
        </w:rPr>
        <w:t>Organizacja ruchu:</w:t>
      </w:r>
    </w:p>
    <w:p w14:paraId="5955E73F"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wykonanie oznakowania poziomego i pionowego wraz z konstrukcjami,</w:t>
      </w:r>
    </w:p>
    <w:p w14:paraId="4F95501A" w14:textId="77777777" w:rsidR="007C6799" w:rsidRPr="00D10D82" w:rsidRDefault="007C6799" w:rsidP="007C6799">
      <w:pPr>
        <w:autoSpaceDE w:val="0"/>
        <w:autoSpaceDN w:val="0"/>
        <w:adjustRightInd w:val="0"/>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wyposażenie w urządzenia bezpieczeństwa ruchu drogowego,</w:t>
      </w:r>
    </w:p>
    <w:p w14:paraId="2E2EC4B9" w14:textId="77777777" w:rsidR="007C6799" w:rsidRPr="00D10D82" w:rsidRDefault="007C6799" w:rsidP="007C6799">
      <w:pPr>
        <w:jc w:val="both"/>
        <w:rPr>
          <w:rFonts w:ascii="Verdana" w:hAnsi="Verdana" w:cs="Times New Roman"/>
          <w:sz w:val="20"/>
          <w:szCs w:val="20"/>
        </w:rPr>
      </w:pPr>
      <w:r>
        <w:rPr>
          <w:rFonts w:ascii="Verdana" w:hAnsi="Verdana" w:cs="Times New Roman"/>
          <w:sz w:val="20"/>
          <w:szCs w:val="20"/>
        </w:rPr>
        <w:tab/>
      </w:r>
      <w:r w:rsidRPr="00D10D82">
        <w:rPr>
          <w:rFonts w:ascii="Verdana" w:hAnsi="Verdana" w:cs="Times New Roman"/>
          <w:sz w:val="20"/>
          <w:szCs w:val="20"/>
        </w:rPr>
        <w:t>- wyznaczenie przejść dla pieszych.</w:t>
      </w:r>
    </w:p>
    <w:p w14:paraId="533DA76D" w14:textId="77777777" w:rsidR="00594877" w:rsidRDefault="00594877" w:rsidP="00866AB1">
      <w:pPr>
        <w:spacing w:line="276" w:lineRule="auto"/>
        <w:jc w:val="center"/>
        <w:rPr>
          <w:rFonts w:ascii="Verdana" w:hAnsi="Verdana" w:cs="Verdana"/>
          <w:b/>
          <w:bCs/>
        </w:rPr>
      </w:pPr>
    </w:p>
    <w:p w14:paraId="7F4CDF9A" w14:textId="77777777" w:rsidR="007C6799" w:rsidRPr="00520AD5" w:rsidRDefault="007C6799" w:rsidP="007C6799">
      <w:pPr>
        <w:autoSpaceDE w:val="0"/>
        <w:autoSpaceDN w:val="0"/>
        <w:adjustRightInd w:val="0"/>
        <w:jc w:val="both"/>
        <w:rPr>
          <w:rFonts w:ascii="Verdana" w:hAnsi="Verdana" w:cs="CIDFont+F2"/>
          <w:sz w:val="20"/>
          <w:szCs w:val="20"/>
        </w:rPr>
      </w:pPr>
      <w:r w:rsidRPr="00520AD5">
        <w:rPr>
          <w:rFonts w:ascii="Verdana" w:hAnsi="Verdana" w:cs="CIDFont+F2"/>
          <w:sz w:val="20"/>
          <w:szCs w:val="20"/>
        </w:rPr>
        <w:lastRenderedPageBreak/>
        <w:t>Zakres inwestycji obejmuje odcinki dróg gminnych w zakresie:</w:t>
      </w:r>
    </w:p>
    <w:p w14:paraId="432B2370" w14:textId="77777777" w:rsidR="007C6799" w:rsidRPr="00520AD5" w:rsidRDefault="007C6799" w:rsidP="007C6799">
      <w:pPr>
        <w:autoSpaceDE w:val="0"/>
        <w:autoSpaceDN w:val="0"/>
        <w:adjustRightInd w:val="0"/>
        <w:jc w:val="both"/>
        <w:rPr>
          <w:rFonts w:ascii="Verdana" w:hAnsi="Verdana" w:cs="CIDFont+F2"/>
          <w:sz w:val="20"/>
          <w:szCs w:val="20"/>
        </w:rPr>
      </w:pPr>
      <w:r w:rsidRPr="00520AD5">
        <w:rPr>
          <w:rFonts w:ascii="Verdana" w:hAnsi="Verdana" w:cs="CIDFont+F2"/>
          <w:sz w:val="20"/>
          <w:szCs w:val="20"/>
        </w:rPr>
        <w:t>- ul. Akacjowa od skrzyżowania z ul. Świerkową do skrzyżowania z ul. Modrzewiową.</w:t>
      </w:r>
    </w:p>
    <w:p w14:paraId="68FB4957" w14:textId="77777777" w:rsidR="007C6799" w:rsidRPr="00520AD5" w:rsidRDefault="007C6799" w:rsidP="007C6799">
      <w:pPr>
        <w:autoSpaceDE w:val="0"/>
        <w:autoSpaceDN w:val="0"/>
        <w:adjustRightInd w:val="0"/>
        <w:jc w:val="both"/>
        <w:rPr>
          <w:rFonts w:ascii="Verdana" w:hAnsi="Verdana" w:cs="CIDFont+F2"/>
          <w:sz w:val="20"/>
          <w:szCs w:val="20"/>
        </w:rPr>
      </w:pPr>
      <w:r w:rsidRPr="00520AD5">
        <w:rPr>
          <w:rFonts w:ascii="Verdana" w:hAnsi="Verdana" w:cs="CIDFont+F2"/>
          <w:sz w:val="20"/>
          <w:szCs w:val="20"/>
        </w:rPr>
        <w:t>- ul. Modrzewiowa, ul. Bukowa, ul. Klonowa, ul Brzozowa są usytułowane prostopadle do ul. Akacjowej i rozpoczynają swój bieg od ul. Mazowieckiej (DW 544) poprzez skrzyżowania z ul. Akacjową i kończą swój bieg na skrzyżowaniach z ul. Dębową.</w:t>
      </w:r>
    </w:p>
    <w:p w14:paraId="0B397DA7" w14:textId="77777777" w:rsidR="007C6799" w:rsidRDefault="007C6799" w:rsidP="007C6799">
      <w:pPr>
        <w:autoSpaceDE w:val="0"/>
        <w:autoSpaceDN w:val="0"/>
        <w:adjustRightInd w:val="0"/>
        <w:jc w:val="both"/>
        <w:rPr>
          <w:rFonts w:ascii="Verdana" w:hAnsi="Verdana" w:cs="CIDFont+F2"/>
          <w:sz w:val="20"/>
          <w:szCs w:val="20"/>
        </w:rPr>
      </w:pPr>
      <w:r w:rsidRPr="00520AD5">
        <w:rPr>
          <w:rFonts w:ascii="Verdana" w:hAnsi="Verdana" w:cs="CIDFont+F2"/>
          <w:sz w:val="20"/>
          <w:szCs w:val="20"/>
        </w:rPr>
        <w:t xml:space="preserve">Projektowane drogi gminne projektuje się w przekroju ulicznym. Przekrój poprzeczny korony poszczególnej drogi zostanie utworzony ze spadkiem poprzecznym daszkowym i jednostronnym 2%. </w:t>
      </w:r>
    </w:p>
    <w:p w14:paraId="37962A7D" w14:textId="77777777" w:rsidR="00E4652A" w:rsidRPr="00520AD5" w:rsidRDefault="00E4652A" w:rsidP="007C6799">
      <w:pPr>
        <w:autoSpaceDE w:val="0"/>
        <w:autoSpaceDN w:val="0"/>
        <w:adjustRightInd w:val="0"/>
        <w:jc w:val="both"/>
        <w:rPr>
          <w:rFonts w:ascii="Verdana" w:hAnsi="Verdana" w:cs="CIDFont+F2"/>
          <w:sz w:val="20"/>
          <w:szCs w:val="20"/>
        </w:rPr>
      </w:pPr>
    </w:p>
    <w:p w14:paraId="16E8C771" w14:textId="77777777" w:rsidR="00E4652A" w:rsidRPr="00B73E6C" w:rsidRDefault="00E4652A" w:rsidP="00E4652A">
      <w:pPr>
        <w:autoSpaceDE w:val="0"/>
        <w:autoSpaceDN w:val="0"/>
        <w:adjustRightInd w:val="0"/>
        <w:jc w:val="both"/>
        <w:rPr>
          <w:rFonts w:ascii="Verdana" w:hAnsi="Verdana" w:cs="CIDFont+F2"/>
          <w:sz w:val="20"/>
          <w:szCs w:val="20"/>
          <w:u w:val="single"/>
        </w:rPr>
      </w:pPr>
      <w:r w:rsidRPr="00B73E6C">
        <w:rPr>
          <w:rFonts w:ascii="Verdana" w:hAnsi="Verdana" w:cs="CIDFont+F2"/>
          <w:sz w:val="20"/>
          <w:szCs w:val="20"/>
          <w:u w:val="single"/>
        </w:rPr>
        <w:t>Jezdnia ul. Akacjowa KDL</w:t>
      </w:r>
    </w:p>
    <w:p w14:paraId="7B37FF35" w14:textId="77777777" w:rsidR="00E4652A" w:rsidRPr="00520AD5" w:rsidRDefault="00E4652A" w:rsidP="00E4652A">
      <w:pPr>
        <w:autoSpaceDE w:val="0"/>
        <w:autoSpaceDN w:val="0"/>
        <w:adjustRightInd w:val="0"/>
        <w:jc w:val="both"/>
        <w:rPr>
          <w:rFonts w:ascii="Verdana" w:hAnsi="Verdana" w:cs="CIDFont+F2"/>
          <w:sz w:val="20"/>
          <w:szCs w:val="20"/>
        </w:rPr>
      </w:pPr>
      <w:r w:rsidRPr="00520AD5">
        <w:rPr>
          <w:rFonts w:ascii="Verdana" w:hAnsi="Verdana" w:cs="CIDFont+F2"/>
          <w:sz w:val="20"/>
          <w:szCs w:val="20"/>
        </w:rPr>
        <w:t>W ciągu drogi ul. Akacjowej zaprojektowano na całym odcinku jezdnię o nawierzchni bitumicznej w przekroju</w:t>
      </w:r>
      <w:r>
        <w:rPr>
          <w:rFonts w:ascii="Verdana" w:hAnsi="Verdana" w:cs="CIDFont+F2"/>
          <w:sz w:val="20"/>
          <w:szCs w:val="20"/>
        </w:rPr>
        <w:t xml:space="preserve"> </w:t>
      </w:r>
      <w:r w:rsidRPr="00520AD5">
        <w:rPr>
          <w:rFonts w:ascii="Verdana" w:hAnsi="Verdana" w:cs="CIDFont+F2"/>
          <w:sz w:val="20"/>
          <w:szCs w:val="20"/>
        </w:rPr>
        <w:t>1x2 o szerokości pasa 2x2,75m. Przyjęto skrajnie pionową 4,50m oraz skrajnię poziomą 0,50 m. W wyniku zamierzenia</w:t>
      </w:r>
      <w:r>
        <w:rPr>
          <w:rFonts w:ascii="Verdana" w:hAnsi="Verdana" w:cs="CIDFont+F2"/>
          <w:sz w:val="20"/>
          <w:szCs w:val="20"/>
        </w:rPr>
        <w:t xml:space="preserve"> </w:t>
      </w:r>
      <w:r w:rsidRPr="00520AD5">
        <w:rPr>
          <w:rFonts w:ascii="Verdana" w:hAnsi="Verdana" w:cs="CIDFont+F2"/>
          <w:sz w:val="20"/>
          <w:szCs w:val="20"/>
        </w:rPr>
        <w:t>inwestycyjnego droga gminna nie zmienia dotychczasowego przebiegu.</w:t>
      </w:r>
    </w:p>
    <w:p w14:paraId="2E468732" w14:textId="77777777" w:rsidR="00E4652A" w:rsidRPr="00520AD5" w:rsidRDefault="00E4652A" w:rsidP="00E4652A">
      <w:pPr>
        <w:autoSpaceDE w:val="0"/>
        <w:autoSpaceDN w:val="0"/>
        <w:adjustRightInd w:val="0"/>
        <w:jc w:val="both"/>
        <w:rPr>
          <w:rFonts w:ascii="Verdana" w:hAnsi="Verdana" w:cs="CIDFont+F2"/>
          <w:sz w:val="20"/>
          <w:szCs w:val="20"/>
        </w:rPr>
      </w:pPr>
      <w:r w:rsidRPr="00520AD5">
        <w:rPr>
          <w:rFonts w:ascii="Verdana" w:hAnsi="Verdana" w:cs="CIDFont+F2"/>
          <w:sz w:val="20"/>
          <w:szCs w:val="20"/>
        </w:rPr>
        <w:t>Wszelkie wygrodzenia projektuje</w:t>
      </w:r>
      <w:r>
        <w:rPr>
          <w:rFonts w:ascii="Verdana" w:hAnsi="Verdana" w:cs="CIDFont+F2"/>
          <w:sz w:val="20"/>
          <w:szCs w:val="20"/>
        </w:rPr>
        <w:t xml:space="preserve"> </w:t>
      </w:r>
      <w:r w:rsidRPr="00520AD5">
        <w:rPr>
          <w:rFonts w:ascii="Verdana" w:hAnsi="Verdana" w:cs="CIDFont+F2"/>
          <w:sz w:val="20"/>
          <w:szCs w:val="20"/>
        </w:rPr>
        <w:t>się z obrzeży i krawężników betonowych na ławie betonowej z oporem. . Na odcinku przewiduje się wyniesienie krawężnika</w:t>
      </w:r>
      <w:r>
        <w:rPr>
          <w:rFonts w:ascii="Verdana" w:hAnsi="Verdana" w:cs="CIDFont+F2"/>
          <w:sz w:val="20"/>
          <w:szCs w:val="20"/>
        </w:rPr>
        <w:t xml:space="preserve"> </w:t>
      </w:r>
      <w:r w:rsidRPr="00520AD5">
        <w:rPr>
          <w:rFonts w:ascii="Verdana" w:hAnsi="Verdana" w:cs="CIDFont+F2"/>
          <w:sz w:val="20"/>
          <w:szCs w:val="20"/>
        </w:rPr>
        <w:t>drogowy powyżej jezdni do poziomu +12cm, oraz +2cm, na zjazdach i przejściach wyłącznie +2cm.</w:t>
      </w:r>
    </w:p>
    <w:p w14:paraId="62BD5537" w14:textId="77777777" w:rsidR="00E4652A" w:rsidRPr="00B73E6C" w:rsidRDefault="00E4652A" w:rsidP="00E4652A">
      <w:pPr>
        <w:autoSpaceDE w:val="0"/>
        <w:autoSpaceDN w:val="0"/>
        <w:adjustRightInd w:val="0"/>
        <w:jc w:val="both"/>
        <w:rPr>
          <w:rFonts w:ascii="Verdana" w:hAnsi="Verdana" w:cs="CIDFont+F2"/>
          <w:sz w:val="20"/>
          <w:szCs w:val="20"/>
          <w:u w:val="single"/>
        </w:rPr>
      </w:pPr>
      <w:r w:rsidRPr="00B73E6C">
        <w:rPr>
          <w:rFonts w:ascii="Verdana" w:hAnsi="Verdana" w:cs="CIDFont+F2"/>
          <w:sz w:val="20"/>
          <w:szCs w:val="20"/>
          <w:u w:val="single"/>
        </w:rPr>
        <w:t>Jezdnia ul. Modrzewiowa, ul. Bukowa, ul. Klonowa, ul Brzozowa KDD</w:t>
      </w:r>
    </w:p>
    <w:p w14:paraId="147B06D6" w14:textId="77777777" w:rsidR="00E4652A" w:rsidRPr="00520AD5" w:rsidRDefault="00E4652A" w:rsidP="00E4652A">
      <w:pPr>
        <w:autoSpaceDE w:val="0"/>
        <w:autoSpaceDN w:val="0"/>
        <w:adjustRightInd w:val="0"/>
        <w:jc w:val="both"/>
        <w:rPr>
          <w:rFonts w:ascii="Verdana" w:hAnsi="Verdana" w:cs="CIDFont+F2"/>
          <w:sz w:val="20"/>
          <w:szCs w:val="20"/>
        </w:rPr>
      </w:pPr>
      <w:r w:rsidRPr="00520AD5">
        <w:rPr>
          <w:rFonts w:ascii="Verdana" w:hAnsi="Verdana" w:cs="CIDFont+F2"/>
          <w:sz w:val="20"/>
          <w:szCs w:val="20"/>
        </w:rPr>
        <w:t>Ul. Modrzewiową, ul. Bukową, ul. Klonową, ul Brzozową zaprojektowano na całym odcinku jako ciąg pieszo-jezdny o</w:t>
      </w:r>
      <w:r>
        <w:rPr>
          <w:rFonts w:ascii="Verdana" w:hAnsi="Verdana" w:cs="CIDFont+F2"/>
          <w:sz w:val="20"/>
          <w:szCs w:val="20"/>
        </w:rPr>
        <w:t xml:space="preserve"> </w:t>
      </w:r>
      <w:r w:rsidRPr="00520AD5">
        <w:rPr>
          <w:rFonts w:ascii="Verdana" w:hAnsi="Verdana" w:cs="CIDFont+F2"/>
          <w:sz w:val="20"/>
          <w:szCs w:val="20"/>
        </w:rPr>
        <w:t>nawierzchni z kostki betonowej i o szerokości 5,00m. Przyjęto pochylenie poprzeczne 2 %, skrajnie pionową 4,50m oraz</w:t>
      </w:r>
      <w:r>
        <w:rPr>
          <w:rFonts w:ascii="Verdana" w:hAnsi="Verdana" w:cs="CIDFont+F2"/>
          <w:sz w:val="20"/>
          <w:szCs w:val="20"/>
        </w:rPr>
        <w:t xml:space="preserve"> </w:t>
      </w:r>
      <w:r w:rsidRPr="00520AD5">
        <w:rPr>
          <w:rFonts w:ascii="Verdana" w:hAnsi="Verdana" w:cs="CIDFont+F2"/>
          <w:sz w:val="20"/>
          <w:szCs w:val="20"/>
        </w:rPr>
        <w:t>skrajnię poziomą 0,50 m. Na odcinku przewiduje się</w:t>
      </w:r>
      <w:r>
        <w:rPr>
          <w:rFonts w:ascii="Verdana" w:hAnsi="Verdana" w:cs="CIDFont+F2"/>
          <w:sz w:val="20"/>
          <w:szCs w:val="20"/>
        </w:rPr>
        <w:t xml:space="preserve"> </w:t>
      </w:r>
      <w:r w:rsidRPr="00520AD5">
        <w:rPr>
          <w:rFonts w:ascii="Verdana" w:hAnsi="Verdana" w:cs="CIDFont+F2"/>
          <w:sz w:val="20"/>
          <w:szCs w:val="20"/>
        </w:rPr>
        <w:t>wyniesienie krawężnika drogowy powyżej jezdni do poziomu +12cm, oraz +2cm, na zjazdach i przejściach wyłącznie +2cm.</w:t>
      </w:r>
    </w:p>
    <w:p w14:paraId="4EC1E9C7" w14:textId="77777777" w:rsidR="00E4652A" w:rsidRPr="00E4652A" w:rsidRDefault="00E4652A" w:rsidP="00E4652A">
      <w:pPr>
        <w:autoSpaceDE w:val="0"/>
        <w:autoSpaceDN w:val="0"/>
        <w:adjustRightInd w:val="0"/>
        <w:jc w:val="both"/>
        <w:rPr>
          <w:rFonts w:ascii="Verdana" w:hAnsi="Verdana" w:cs="CIDFont+F2"/>
          <w:sz w:val="20"/>
          <w:szCs w:val="20"/>
          <w:u w:val="single"/>
        </w:rPr>
      </w:pPr>
      <w:r w:rsidRPr="00E4652A">
        <w:rPr>
          <w:rFonts w:ascii="Verdana" w:hAnsi="Verdana" w:cs="CIDFont+F2"/>
          <w:sz w:val="20"/>
          <w:szCs w:val="20"/>
          <w:u w:val="single"/>
        </w:rPr>
        <w:t>Chodnik</w:t>
      </w:r>
    </w:p>
    <w:p w14:paraId="00324D51" w14:textId="77777777" w:rsidR="00E4652A"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W ciągu drogi ul. Akacjowej zaprojektowano na całym odcinku zaprojektowano chodniki o nawierzchni z kostki betonowej</w:t>
      </w:r>
      <w:r>
        <w:rPr>
          <w:rFonts w:ascii="Verdana" w:hAnsi="Verdana" w:cs="CIDFont+F2"/>
          <w:sz w:val="20"/>
          <w:szCs w:val="20"/>
        </w:rPr>
        <w:t xml:space="preserve"> </w:t>
      </w:r>
      <w:r w:rsidRPr="00B73E6C">
        <w:rPr>
          <w:rFonts w:ascii="Verdana" w:hAnsi="Verdana" w:cs="CIDFont+F2"/>
          <w:sz w:val="20"/>
          <w:szCs w:val="20"/>
        </w:rPr>
        <w:t>fazowanej o szerokości min 2,00m. Zaprojektowano odcinki chodników w okolicach przejść dla pieszych</w:t>
      </w:r>
      <w:r>
        <w:rPr>
          <w:rFonts w:ascii="Verdana" w:hAnsi="Verdana" w:cs="CIDFont+F2"/>
          <w:sz w:val="20"/>
          <w:szCs w:val="20"/>
        </w:rPr>
        <w:t>.</w:t>
      </w:r>
    </w:p>
    <w:p w14:paraId="24CCBD9F" w14:textId="77777777" w:rsidR="00E4652A" w:rsidRPr="00E4652A" w:rsidRDefault="00E4652A" w:rsidP="00E4652A">
      <w:pPr>
        <w:autoSpaceDE w:val="0"/>
        <w:autoSpaceDN w:val="0"/>
        <w:adjustRightInd w:val="0"/>
        <w:jc w:val="both"/>
        <w:rPr>
          <w:rFonts w:ascii="Verdana" w:hAnsi="Verdana" w:cs="CIDFont+F2"/>
          <w:sz w:val="20"/>
          <w:szCs w:val="20"/>
          <w:u w:val="single"/>
        </w:rPr>
      </w:pPr>
      <w:r w:rsidRPr="00E4652A">
        <w:rPr>
          <w:rFonts w:ascii="Verdana" w:hAnsi="Verdana" w:cs="CIDFont+F2"/>
          <w:sz w:val="20"/>
          <w:szCs w:val="20"/>
          <w:u w:val="single"/>
        </w:rPr>
        <w:t>Skrzyżowania</w:t>
      </w:r>
    </w:p>
    <w:p w14:paraId="5D934225"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Na odcinku projektowanej budowy drogi gminnej nr 164539N objętej opracowaniem występują skrzyżowania z drogami</w:t>
      </w:r>
      <w:r>
        <w:rPr>
          <w:rFonts w:ascii="Verdana" w:hAnsi="Verdana" w:cs="CIDFont+F2"/>
          <w:sz w:val="20"/>
          <w:szCs w:val="20"/>
        </w:rPr>
        <w:t xml:space="preserve"> </w:t>
      </w:r>
      <w:r w:rsidRPr="00B73E6C">
        <w:rPr>
          <w:rFonts w:ascii="Verdana" w:hAnsi="Verdana" w:cs="CIDFont+F2"/>
          <w:sz w:val="20"/>
          <w:szCs w:val="20"/>
        </w:rPr>
        <w:t>gminnymi. Konstrukcję skrzyżowań projektuje się zgodnie z konstrukcją jezdni.</w:t>
      </w:r>
    </w:p>
    <w:p w14:paraId="755D754E" w14:textId="77777777" w:rsidR="00E4652A" w:rsidRPr="00E4652A" w:rsidRDefault="00E4652A" w:rsidP="00E4652A">
      <w:pPr>
        <w:autoSpaceDE w:val="0"/>
        <w:autoSpaceDN w:val="0"/>
        <w:adjustRightInd w:val="0"/>
        <w:jc w:val="both"/>
        <w:rPr>
          <w:rFonts w:ascii="Verdana" w:hAnsi="Verdana" w:cs="CIDFont+F2"/>
          <w:sz w:val="20"/>
          <w:szCs w:val="20"/>
          <w:u w:val="single"/>
        </w:rPr>
      </w:pPr>
      <w:r w:rsidRPr="00E4652A">
        <w:rPr>
          <w:rFonts w:ascii="Verdana" w:hAnsi="Verdana" w:cs="CIDFont+F2"/>
          <w:sz w:val="20"/>
          <w:szCs w:val="20"/>
          <w:u w:val="single"/>
        </w:rPr>
        <w:t>Zjazdy</w:t>
      </w:r>
    </w:p>
    <w:p w14:paraId="1D6A38CF"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Dla zapewnienia obsługi przyległego terenu, na odcinku objętym opracowaniem zaprojektowano zjazdy indywidualne. Zjazdy</w:t>
      </w:r>
      <w:r>
        <w:rPr>
          <w:rFonts w:ascii="Verdana" w:hAnsi="Verdana" w:cs="CIDFont+F2"/>
          <w:sz w:val="20"/>
          <w:szCs w:val="20"/>
        </w:rPr>
        <w:t xml:space="preserve"> </w:t>
      </w:r>
      <w:r w:rsidRPr="00B73E6C">
        <w:rPr>
          <w:rFonts w:ascii="Verdana" w:hAnsi="Verdana" w:cs="CIDFont+F2"/>
          <w:sz w:val="20"/>
          <w:szCs w:val="20"/>
        </w:rPr>
        <w:t>indywidualne zaprojektowano z nawierzchni betonowej - kostka brukowej . Rodzaj konstrukcji poszczególnych zjazdów został</w:t>
      </w:r>
    </w:p>
    <w:p w14:paraId="0F122043" w14:textId="77777777" w:rsidR="00E4652A"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przyjęty z dostosowaniem do istniejących nawierzchni, rodzaju pojazdów poruszających się po nich oraz istniejącego</w:t>
      </w:r>
      <w:r>
        <w:rPr>
          <w:rFonts w:ascii="Verdana" w:hAnsi="Verdana" w:cs="CIDFont+F2"/>
          <w:sz w:val="20"/>
          <w:szCs w:val="20"/>
        </w:rPr>
        <w:t xml:space="preserve"> </w:t>
      </w:r>
      <w:r w:rsidRPr="00B73E6C">
        <w:rPr>
          <w:rFonts w:ascii="Verdana" w:hAnsi="Verdana" w:cs="CIDFont+F2"/>
          <w:sz w:val="20"/>
          <w:szCs w:val="20"/>
        </w:rPr>
        <w:t>zagospodarowania terenu. Rodzaj nawierzchni należy przyjmować zgodnie z planem sytuacyjnym.</w:t>
      </w:r>
    </w:p>
    <w:p w14:paraId="456C739F" w14:textId="77777777" w:rsidR="00E4652A" w:rsidRPr="00E4652A" w:rsidRDefault="00E4652A" w:rsidP="00E4652A">
      <w:pPr>
        <w:autoSpaceDE w:val="0"/>
        <w:autoSpaceDN w:val="0"/>
        <w:adjustRightInd w:val="0"/>
        <w:jc w:val="both"/>
        <w:rPr>
          <w:rFonts w:ascii="Verdana" w:hAnsi="Verdana" w:cs="CIDFont+F2"/>
          <w:sz w:val="20"/>
          <w:szCs w:val="20"/>
          <w:u w:val="single"/>
        </w:rPr>
      </w:pPr>
      <w:r w:rsidRPr="00E4652A">
        <w:rPr>
          <w:rFonts w:ascii="Verdana" w:hAnsi="Verdana" w:cs="CIDFont+F2"/>
          <w:sz w:val="20"/>
          <w:szCs w:val="20"/>
          <w:u w:val="single"/>
        </w:rPr>
        <w:t>Kanalizacja deszczowa</w:t>
      </w:r>
    </w:p>
    <w:p w14:paraId="6C9C66F6"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W ciągu ulic zaprojektowano kanalizację deszczową.</w:t>
      </w:r>
    </w:p>
    <w:p w14:paraId="4726E128" w14:textId="77777777" w:rsidR="00E4652A" w:rsidRPr="00E4652A" w:rsidRDefault="00E4652A" w:rsidP="00E4652A">
      <w:pPr>
        <w:autoSpaceDE w:val="0"/>
        <w:autoSpaceDN w:val="0"/>
        <w:adjustRightInd w:val="0"/>
        <w:jc w:val="both"/>
        <w:rPr>
          <w:rFonts w:ascii="Verdana" w:hAnsi="Verdana" w:cs="CIDFont+F2"/>
          <w:sz w:val="20"/>
          <w:szCs w:val="20"/>
          <w:u w:val="single"/>
        </w:rPr>
      </w:pPr>
      <w:r w:rsidRPr="00E4652A">
        <w:rPr>
          <w:rFonts w:ascii="Verdana" w:hAnsi="Verdana" w:cs="CIDFont+F2"/>
          <w:sz w:val="20"/>
          <w:szCs w:val="20"/>
          <w:u w:val="single"/>
        </w:rPr>
        <w:t>Kanał technologiczny</w:t>
      </w:r>
    </w:p>
    <w:p w14:paraId="399883B0"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Przewiduje się budowę kanału technologicznego o profilu KTu1.</w:t>
      </w:r>
    </w:p>
    <w:p w14:paraId="2B00CDB5" w14:textId="77777777" w:rsidR="00E4652A" w:rsidRPr="00B73E6C" w:rsidRDefault="00E4652A" w:rsidP="00E4652A">
      <w:pPr>
        <w:autoSpaceDE w:val="0"/>
        <w:autoSpaceDN w:val="0"/>
        <w:adjustRightInd w:val="0"/>
        <w:jc w:val="both"/>
        <w:rPr>
          <w:rFonts w:ascii="Verdana" w:hAnsi="Verdana" w:cs="CIDFont+F2"/>
          <w:sz w:val="20"/>
          <w:szCs w:val="20"/>
        </w:rPr>
      </w:pPr>
    </w:p>
    <w:p w14:paraId="58E05944" w14:textId="77777777" w:rsidR="00E4652A" w:rsidRPr="00E4652A" w:rsidRDefault="00E4652A" w:rsidP="00E4652A">
      <w:pPr>
        <w:autoSpaceDE w:val="0"/>
        <w:autoSpaceDN w:val="0"/>
        <w:adjustRightInd w:val="0"/>
        <w:jc w:val="both"/>
        <w:rPr>
          <w:rFonts w:ascii="Verdana" w:hAnsi="Verdana" w:cs="CIDFont+F2"/>
          <w:b/>
          <w:sz w:val="20"/>
          <w:szCs w:val="20"/>
          <w:u w:val="single"/>
        </w:rPr>
      </w:pPr>
      <w:r w:rsidRPr="00E4652A">
        <w:rPr>
          <w:rFonts w:ascii="Verdana" w:hAnsi="Verdana" w:cs="CIDFont+F2"/>
          <w:b/>
          <w:sz w:val="20"/>
          <w:szCs w:val="20"/>
          <w:u w:val="single"/>
        </w:rPr>
        <w:t>Parametry projektowe</w:t>
      </w:r>
    </w:p>
    <w:p w14:paraId="31CD6E9B" w14:textId="77777777" w:rsidR="00E4652A" w:rsidRPr="00E4652A" w:rsidRDefault="00E4652A" w:rsidP="00E4652A">
      <w:pPr>
        <w:autoSpaceDE w:val="0"/>
        <w:autoSpaceDN w:val="0"/>
        <w:adjustRightInd w:val="0"/>
        <w:jc w:val="both"/>
        <w:rPr>
          <w:rFonts w:ascii="Verdana" w:hAnsi="Verdana" w:cs="CIDFont+F2"/>
          <w:sz w:val="20"/>
          <w:szCs w:val="20"/>
          <w:u w:val="single"/>
        </w:rPr>
      </w:pPr>
      <w:r w:rsidRPr="00E4652A">
        <w:rPr>
          <w:rFonts w:ascii="Verdana" w:hAnsi="Verdana" w:cs="CIDFont+F2"/>
          <w:sz w:val="20"/>
          <w:szCs w:val="20"/>
          <w:u w:val="single"/>
        </w:rPr>
        <w:t>Droga gminna ul. Akacjowa:</w:t>
      </w:r>
    </w:p>
    <w:p w14:paraId="3118EF2D"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Klasa techniczna drogi L</w:t>
      </w:r>
    </w:p>
    <w:p w14:paraId="249C5409"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xml:space="preserve">- Prędkość projektowa </w:t>
      </w:r>
      <w:proofErr w:type="spellStart"/>
      <w:r w:rsidRPr="00B73E6C">
        <w:rPr>
          <w:rFonts w:ascii="Verdana" w:hAnsi="Verdana" w:cs="CIDFont+F2"/>
          <w:sz w:val="20"/>
          <w:szCs w:val="20"/>
        </w:rPr>
        <w:t>Vp</w:t>
      </w:r>
      <w:proofErr w:type="spellEnd"/>
      <w:r w:rsidRPr="00B73E6C">
        <w:rPr>
          <w:rFonts w:ascii="Verdana" w:hAnsi="Verdana" w:cs="CIDFont+F2"/>
          <w:sz w:val="20"/>
          <w:szCs w:val="20"/>
        </w:rPr>
        <w:t xml:space="preserve"> = 40 km/h</w:t>
      </w:r>
    </w:p>
    <w:p w14:paraId="1C50AA13"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Przekrój 1x2</w:t>
      </w:r>
    </w:p>
    <w:p w14:paraId="5D995558"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Szerokość jezdni 5,50 m (2x2,75m)</w:t>
      </w:r>
    </w:p>
    <w:p w14:paraId="5E6C04E2"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Pochylenie poprzeczne na prostej daszkowe 2%</w:t>
      </w:r>
    </w:p>
    <w:p w14:paraId="71042BDD"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xml:space="preserve">- Dopuszczalny nacisk pojedynczej osi na nawierzchnię 115 </w:t>
      </w:r>
      <w:proofErr w:type="spellStart"/>
      <w:r w:rsidRPr="00B73E6C">
        <w:rPr>
          <w:rFonts w:ascii="Verdana" w:hAnsi="Verdana" w:cs="CIDFont+F2"/>
          <w:sz w:val="20"/>
          <w:szCs w:val="20"/>
        </w:rPr>
        <w:t>kN</w:t>
      </w:r>
      <w:proofErr w:type="spellEnd"/>
    </w:p>
    <w:p w14:paraId="4813AE5A"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Kategoria ruchu KR 2</w:t>
      </w:r>
    </w:p>
    <w:p w14:paraId="36149048" w14:textId="77777777" w:rsidR="00E4652A" w:rsidRPr="00696FCE" w:rsidRDefault="00E4652A" w:rsidP="00E4652A">
      <w:pPr>
        <w:autoSpaceDE w:val="0"/>
        <w:autoSpaceDN w:val="0"/>
        <w:adjustRightInd w:val="0"/>
        <w:jc w:val="both"/>
        <w:rPr>
          <w:rFonts w:ascii="Verdana" w:hAnsi="Verdana" w:cs="CIDFont+F2"/>
          <w:sz w:val="20"/>
          <w:szCs w:val="20"/>
          <w:u w:val="single"/>
        </w:rPr>
      </w:pPr>
      <w:r w:rsidRPr="00696FCE">
        <w:rPr>
          <w:rFonts w:ascii="Verdana" w:hAnsi="Verdana" w:cs="CIDFont+F2"/>
          <w:sz w:val="20"/>
          <w:szCs w:val="20"/>
          <w:u w:val="single"/>
        </w:rPr>
        <w:t>Drogi gminne ul. Modrzewiowa, ul. Bukowa, ul. Klonowa, ul Brzozowa:</w:t>
      </w:r>
    </w:p>
    <w:p w14:paraId="4DEFEEF9"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lastRenderedPageBreak/>
        <w:t>- Klasa techniczna drogi D</w:t>
      </w:r>
    </w:p>
    <w:p w14:paraId="08AFB7FA"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xml:space="preserve">- Prędkość projektowa </w:t>
      </w:r>
      <w:proofErr w:type="spellStart"/>
      <w:r w:rsidRPr="00B73E6C">
        <w:rPr>
          <w:rFonts w:ascii="Verdana" w:hAnsi="Verdana" w:cs="CIDFont+F2"/>
          <w:sz w:val="20"/>
          <w:szCs w:val="20"/>
        </w:rPr>
        <w:t>Vp</w:t>
      </w:r>
      <w:proofErr w:type="spellEnd"/>
      <w:r w:rsidRPr="00B73E6C">
        <w:rPr>
          <w:rFonts w:ascii="Verdana" w:hAnsi="Verdana" w:cs="CIDFont+F2"/>
          <w:sz w:val="20"/>
          <w:szCs w:val="20"/>
        </w:rPr>
        <w:t xml:space="preserve"> = 30 km/h</w:t>
      </w:r>
    </w:p>
    <w:p w14:paraId="5831AC6A"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Przekrój 1x2</w:t>
      </w:r>
    </w:p>
    <w:p w14:paraId="04B03A00"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Szerokość jezdni 5,00 m (2x2,50m)</w:t>
      </w:r>
    </w:p>
    <w:p w14:paraId="77ADBD28"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Pochylenie poprzeczne na prostej daszkowe 2%</w:t>
      </w:r>
    </w:p>
    <w:p w14:paraId="5F3E9959" w14:textId="77777777" w:rsidR="00E4652A" w:rsidRPr="00B73E6C" w:rsidRDefault="00E4652A" w:rsidP="00E4652A">
      <w:pPr>
        <w:autoSpaceDE w:val="0"/>
        <w:autoSpaceDN w:val="0"/>
        <w:adjustRightInd w:val="0"/>
        <w:jc w:val="both"/>
        <w:rPr>
          <w:rFonts w:ascii="Verdana" w:hAnsi="Verdana" w:cs="CIDFont+F2"/>
          <w:sz w:val="20"/>
          <w:szCs w:val="20"/>
        </w:rPr>
      </w:pPr>
      <w:r w:rsidRPr="00B73E6C">
        <w:rPr>
          <w:rFonts w:ascii="Verdana" w:hAnsi="Verdana" w:cs="CIDFont+F2"/>
          <w:sz w:val="20"/>
          <w:szCs w:val="20"/>
        </w:rPr>
        <w:t xml:space="preserve">- Dopuszczalny nacisk pojedynczej osi na nawierzchnię 115 </w:t>
      </w:r>
      <w:proofErr w:type="spellStart"/>
      <w:r w:rsidRPr="00B73E6C">
        <w:rPr>
          <w:rFonts w:ascii="Verdana" w:hAnsi="Verdana" w:cs="CIDFont+F2"/>
          <w:sz w:val="20"/>
          <w:szCs w:val="20"/>
        </w:rPr>
        <w:t>kN</w:t>
      </w:r>
      <w:proofErr w:type="spellEnd"/>
    </w:p>
    <w:p w14:paraId="7F8DC1DF" w14:textId="77777777" w:rsidR="007C6799" w:rsidRDefault="007C6799" w:rsidP="007C6799">
      <w:pPr>
        <w:spacing w:line="276" w:lineRule="auto"/>
        <w:jc w:val="both"/>
        <w:rPr>
          <w:rFonts w:ascii="Verdana" w:hAnsi="Verdana" w:cs="Verdana"/>
          <w:bCs/>
        </w:rPr>
      </w:pPr>
    </w:p>
    <w:p w14:paraId="7C538058" w14:textId="77777777" w:rsidR="00E4652A" w:rsidRPr="007C6799" w:rsidRDefault="00E4652A" w:rsidP="007C6799">
      <w:pPr>
        <w:spacing w:line="276" w:lineRule="auto"/>
        <w:jc w:val="both"/>
        <w:rPr>
          <w:rFonts w:ascii="Verdana" w:hAnsi="Verdana" w:cs="Verdana"/>
          <w:bCs/>
        </w:rPr>
      </w:pPr>
    </w:p>
    <w:p w14:paraId="2A6FA562" w14:textId="77777777" w:rsidR="00594877" w:rsidRDefault="00594877" w:rsidP="00866AB1">
      <w:pPr>
        <w:spacing w:line="276" w:lineRule="auto"/>
        <w:jc w:val="center"/>
        <w:rPr>
          <w:rFonts w:ascii="Verdana" w:hAnsi="Verdana" w:cs="Verdana"/>
          <w:b/>
          <w:bCs/>
        </w:rPr>
      </w:pPr>
    </w:p>
    <w:p w14:paraId="18286C5B" w14:textId="77777777" w:rsidR="00594877" w:rsidRDefault="00594877" w:rsidP="00866AB1">
      <w:pPr>
        <w:spacing w:line="276" w:lineRule="auto"/>
        <w:jc w:val="center"/>
        <w:rPr>
          <w:rFonts w:ascii="Verdana" w:hAnsi="Verdana" w:cs="Verdana"/>
          <w:b/>
          <w:bCs/>
        </w:rPr>
      </w:pPr>
    </w:p>
    <w:p w14:paraId="61D1AB09" w14:textId="77777777" w:rsidR="00594877" w:rsidRDefault="00594877" w:rsidP="00866AB1">
      <w:pPr>
        <w:spacing w:line="276" w:lineRule="auto"/>
        <w:jc w:val="center"/>
        <w:rPr>
          <w:rFonts w:ascii="Verdana" w:hAnsi="Verdana" w:cs="Verdana"/>
          <w:b/>
          <w:bCs/>
        </w:rPr>
      </w:pPr>
    </w:p>
    <w:p w14:paraId="439B5927" w14:textId="77777777" w:rsidR="00594877" w:rsidRDefault="00594877" w:rsidP="00866AB1">
      <w:pPr>
        <w:spacing w:line="276" w:lineRule="auto"/>
        <w:jc w:val="center"/>
        <w:rPr>
          <w:rFonts w:ascii="Verdana" w:hAnsi="Verdana" w:cs="Verdana"/>
          <w:b/>
          <w:bCs/>
        </w:rPr>
      </w:pPr>
    </w:p>
    <w:p w14:paraId="39B801B0" w14:textId="77777777" w:rsidR="00594877" w:rsidRDefault="00594877" w:rsidP="00866AB1">
      <w:pPr>
        <w:spacing w:line="276" w:lineRule="auto"/>
        <w:jc w:val="center"/>
        <w:rPr>
          <w:rFonts w:ascii="Verdana" w:hAnsi="Verdana" w:cs="Verdana"/>
          <w:b/>
          <w:bCs/>
        </w:rPr>
      </w:pPr>
    </w:p>
    <w:p w14:paraId="63259294" w14:textId="77777777" w:rsidR="00594877" w:rsidRDefault="00594877" w:rsidP="00866AB1">
      <w:pPr>
        <w:spacing w:line="276" w:lineRule="auto"/>
        <w:jc w:val="center"/>
        <w:rPr>
          <w:rFonts w:ascii="Verdana" w:hAnsi="Verdana" w:cs="Verdana"/>
          <w:b/>
          <w:bCs/>
        </w:rPr>
      </w:pPr>
    </w:p>
    <w:p w14:paraId="33752935" w14:textId="77777777" w:rsidR="00594877" w:rsidRDefault="00594877" w:rsidP="00866AB1">
      <w:pPr>
        <w:spacing w:line="276" w:lineRule="auto"/>
        <w:jc w:val="center"/>
        <w:rPr>
          <w:rFonts w:ascii="Verdana" w:hAnsi="Verdana" w:cs="Verdana"/>
          <w:b/>
          <w:bCs/>
        </w:rPr>
      </w:pPr>
    </w:p>
    <w:p w14:paraId="30BAB03E" w14:textId="77777777" w:rsidR="00594877" w:rsidRDefault="00594877" w:rsidP="00866AB1">
      <w:pPr>
        <w:spacing w:line="276" w:lineRule="auto"/>
        <w:jc w:val="center"/>
        <w:rPr>
          <w:rFonts w:ascii="Verdana" w:hAnsi="Verdana" w:cs="Verdana"/>
          <w:b/>
          <w:bCs/>
        </w:rPr>
      </w:pPr>
    </w:p>
    <w:p w14:paraId="05081A23" w14:textId="77777777" w:rsidR="00594877" w:rsidRDefault="00594877" w:rsidP="00866AB1">
      <w:pPr>
        <w:spacing w:line="276" w:lineRule="auto"/>
        <w:jc w:val="center"/>
        <w:rPr>
          <w:rFonts w:ascii="Verdana" w:hAnsi="Verdana" w:cs="Verdana"/>
          <w:b/>
          <w:bCs/>
        </w:rPr>
      </w:pPr>
    </w:p>
    <w:p w14:paraId="22DF5B80" w14:textId="77777777" w:rsidR="00594877" w:rsidRDefault="00594877" w:rsidP="00866AB1">
      <w:pPr>
        <w:spacing w:line="276" w:lineRule="auto"/>
        <w:jc w:val="center"/>
        <w:rPr>
          <w:rFonts w:ascii="Verdana" w:hAnsi="Verdana" w:cs="Verdana"/>
          <w:b/>
          <w:bCs/>
        </w:rPr>
      </w:pPr>
    </w:p>
    <w:p w14:paraId="6DC60C79" w14:textId="77777777" w:rsidR="00594877" w:rsidRDefault="00594877" w:rsidP="00866AB1">
      <w:pPr>
        <w:spacing w:line="276" w:lineRule="auto"/>
        <w:jc w:val="center"/>
        <w:rPr>
          <w:rFonts w:ascii="Verdana" w:hAnsi="Verdana" w:cs="Verdana"/>
          <w:b/>
          <w:bCs/>
        </w:rPr>
      </w:pPr>
    </w:p>
    <w:p w14:paraId="61D96907" w14:textId="77777777" w:rsidR="00594877" w:rsidRDefault="00594877" w:rsidP="00866AB1">
      <w:pPr>
        <w:spacing w:line="276" w:lineRule="auto"/>
        <w:jc w:val="center"/>
        <w:rPr>
          <w:rFonts w:ascii="Verdana" w:hAnsi="Verdana" w:cs="Verdana"/>
          <w:b/>
          <w:bCs/>
        </w:rPr>
      </w:pPr>
    </w:p>
    <w:p w14:paraId="6C9F211C" w14:textId="77777777" w:rsidR="00594877" w:rsidRDefault="00594877" w:rsidP="00866AB1">
      <w:pPr>
        <w:spacing w:line="276" w:lineRule="auto"/>
        <w:jc w:val="center"/>
        <w:rPr>
          <w:rFonts w:ascii="Verdana" w:hAnsi="Verdana" w:cs="Verdana"/>
          <w:b/>
          <w:bCs/>
        </w:rPr>
      </w:pPr>
    </w:p>
    <w:p w14:paraId="2FC61AC5" w14:textId="77777777" w:rsidR="00594877" w:rsidRDefault="00594877" w:rsidP="00866AB1">
      <w:pPr>
        <w:spacing w:line="276" w:lineRule="auto"/>
        <w:jc w:val="center"/>
        <w:rPr>
          <w:rFonts w:ascii="Verdana" w:hAnsi="Verdana" w:cs="Verdana"/>
          <w:b/>
          <w:bCs/>
        </w:rPr>
      </w:pPr>
    </w:p>
    <w:p w14:paraId="5DFDCB1C" w14:textId="77777777" w:rsidR="00594877" w:rsidRDefault="00594877" w:rsidP="00866AB1">
      <w:pPr>
        <w:spacing w:line="276" w:lineRule="auto"/>
        <w:jc w:val="center"/>
        <w:rPr>
          <w:rFonts w:ascii="Verdana" w:hAnsi="Verdana" w:cs="Verdana"/>
          <w:b/>
          <w:bCs/>
        </w:rPr>
      </w:pPr>
    </w:p>
    <w:p w14:paraId="6C65DF50" w14:textId="77777777" w:rsidR="00594877" w:rsidRDefault="00594877" w:rsidP="00866AB1">
      <w:pPr>
        <w:spacing w:line="276" w:lineRule="auto"/>
        <w:jc w:val="center"/>
        <w:rPr>
          <w:rFonts w:ascii="Verdana" w:hAnsi="Verdana" w:cs="Verdana"/>
          <w:b/>
          <w:bCs/>
        </w:rPr>
      </w:pPr>
    </w:p>
    <w:p w14:paraId="1B3500B8" w14:textId="77777777" w:rsidR="00594877" w:rsidRDefault="00594877" w:rsidP="00866AB1">
      <w:pPr>
        <w:spacing w:line="276" w:lineRule="auto"/>
        <w:jc w:val="center"/>
        <w:rPr>
          <w:rFonts w:ascii="Verdana" w:hAnsi="Verdana" w:cs="Verdana"/>
          <w:b/>
          <w:bCs/>
        </w:rPr>
      </w:pPr>
    </w:p>
    <w:p w14:paraId="5B6941AC" w14:textId="77777777" w:rsidR="00594877" w:rsidRDefault="00594877" w:rsidP="00866AB1">
      <w:pPr>
        <w:spacing w:line="276" w:lineRule="auto"/>
        <w:jc w:val="center"/>
        <w:rPr>
          <w:rFonts w:ascii="Verdana" w:hAnsi="Verdana" w:cs="Verdana"/>
          <w:b/>
          <w:bCs/>
        </w:rPr>
      </w:pPr>
    </w:p>
    <w:p w14:paraId="7009517A" w14:textId="77777777" w:rsidR="00594877" w:rsidRDefault="00594877" w:rsidP="00866AB1">
      <w:pPr>
        <w:spacing w:line="276" w:lineRule="auto"/>
        <w:jc w:val="center"/>
        <w:rPr>
          <w:rFonts w:ascii="Verdana" w:hAnsi="Verdana" w:cs="Verdana"/>
          <w:b/>
          <w:bCs/>
        </w:rPr>
      </w:pPr>
    </w:p>
    <w:p w14:paraId="3087A809" w14:textId="77777777" w:rsidR="00594877" w:rsidRDefault="00594877" w:rsidP="00866AB1">
      <w:pPr>
        <w:spacing w:line="276" w:lineRule="auto"/>
        <w:jc w:val="center"/>
        <w:rPr>
          <w:rFonts w:ascii="Verdana" w:hAnsi="Verdana" w:cs="Verdana"/>
          <w:b/>
          <w:bCs/>
        </w:rPr>
      </w:pPr>
    </w:p>
    <w:p w14:paraId="5F463EB4" w14:textId="77777777" w:rsidR="00594877" w:rsidRDefault="00594877" w:rsidP="00866AB1">
      <w:pPr>
        <w:spacing w:line="276" w:lineRule="auto"/>
        <w:jc w:val="center"/>
        <w:rPr>
          <w:rFonts w:ascii="Verdana" w:hAnsi="Verdana" w:cs="Verdana"/>
          <w:b/>
          <w:bCs/>
        </w:rPr>
      </w:pPr>
    </w:p>
    <w:p w14:paraId="24E06CA3" w14:textId="77777777" w:rsidR="00594877" w:rsidRDefault="00594877" w:rsidP="00866AB1">
      <w:pPr>
        <w:spacing w:line="276" w:lineRule="auto"/>
        <w:jc w:val="center"/>
        <w:rPr>
          <w:rFonts w:ascii="Verdana" w:hAnsi="Verdana" w:cs="Verdana"/>
          <w:b/>
          <w:bCs/>
        </w:rPr>
      </w:pPr>
    </w:p>
    <w:p w14:paraId="50B47C9C" w14:textId="77777777" w:rsidR="00594877" w:rsidRDefault="00594877" w:rsidP="00866AB1">
      <w:pPr>
        <w:spacing w:line="276" w:lineRule="auto"/>
        <w:jc w:val="center"/>
        <w:rPr>
          <w:rFonts w:ascii="Verdana" w:hAnsi="Verdana" w:cs="Verdana"/>
          <w:b/>
          <w:bCs/>
        </w:rPr>
      </w:pPr>
    </w:p>
    <w:p w14:paraId="371D4CE1" w14:textId="77777777" w:rsidR="00594877" w:rsidRDefault="00594877" w:rsidP="00866AB1">
      <w:pPr>
        <w:spacing w:line="276" w:lineRule="auto"/>
        <w:jc w:val="center"/>
        <w:rPr>
          <w:rFonts w:ascii="Verdana" w:hAnsi="Verdana" w:cs="Verdana"/>
          <w:b/>
          <w:bCs/>
        </w:rPr>
      </w:pPr>
    </w:p>
    <w:p w14:paraId="7A1B3644" w14:textId="77777777" w:rsidR="00594877" w:rsidRDefault="00594877" w:rsidP="00866AB1">
      <w:pPr>
        <w:spacing w:line="276" w:lineRule="auto"/>
        <w:jc w:val="center"/>
        <w:rPr>
          <w:rFonts w:ascii="Verdana" w:hAnsi="Verdana" w:cs="Verdana"/>
          <w:b/>
          <w:bCs/>
        </w:rPr>
      </w:pPr>
    </w:p>
    <w:p w14:paraId="00FDC971" w14:textId="77777777" w:rsidR="00594877" w:rsidRDefault="00594877" w:rsidP="00866AB1">
      <w:pPr>
        <w:spacing w:line="276" w:lineRule="auto"/>
        <w:jc w:val="center"/>
        <w:rPr>
          <w:rFonts w:ascii="Verdana" w:hAnsi="Verdana" w:cs="Verdana"/>
          <w:b/>
          <w:bCs/>
        </w:rPr>
      </w:pPr>
    </w:p>
    <w:p w14:paraId="2325958C" w14:textId="77777777" w:rsidR="00594877" w:rsidRDefault="00594877" w:rsidP="00866AB1">
      <w:pPr>
        <w:spacing w:line="276" w:lineRule="auto"/>
        <w:jc w:val="center"/>
        <w:rPr>
          <w:rFonts w:ascii="Verdana" w:hAnsi="Verdana" w:cs="Verdana"/>
          <w:b/>
          <w:bCs/>
        </w:rPr>
      </w:pPr>
    </w:p>
    <w:p w14:paraId="73E6D6C0" w14:textId="77777777" w:rsidR="00594877" w:rsidRDefault="00594877" w:rsidP="00866AB1">
      <w:pPr>
        <w:spacing w:line="276" w:lineRule="auto"/>
        <w:jc w:val="center"/>
        <w:rPr>
          <w:rFonts w:ascii="Verdana" w:hAnsi="Verdana" w:cs="Verdana"/>
          <w:b/>
          <w:bCs/>
        </w:rPr>
      </w:pPr>
    </w:p>
    <w:p w14:paraId="79C9869C" w14:textId="77777777" w:rsidR="00594877" w:rsidRDefault="00594877" w:rsidP="00866AB1">
      <w:pPr>
        <w:spacing w:line="276" w:lineRule="auto"/>
        <w:jc w:val="center"/>
        <w:rPr>
          <w:rFonts w:ascii="Verdana" w:hAnsi="Verdana" w:cs="Verdana"/>
          <w:b/>
          <w:bCs/>
        </w:rPr>
      </w:pPr>
    </w:p>
    <w:p w14:paraId="433E04D5" w14:textId="77777777" w:rsidR="00594877" w:rsidRDefault="00594877" w:rsidP="00866AB1">
      <w:pPr>
        <w:spacing w:line="276" w:lineRule="auto"/>
        <w:jc w:val="center"/>
        <w:rPr>
          <w:rFonts w:ascii="Verdana" w:hAnsi="Verdana" w:cs="Verdana"/>
          <w:b/>
          <w:bCs/>
        </w:rPr>
      </w:pPr>
    </w:p>
    <w:p w14:paraId="3D4C4A74" w14:textId="77777777" w:rsidR="00594877" w:rsidRDefault="00594877" w:rsidP="00866AB1">
      <w:pPr>
        <w:spacing w:line="276" w:lineRule="auto"/>
        <w:jc w:val="center"/>
        <w:rPr>
          <w:rFonts w:ascii="Verdana" w:hAnsi="Verdana" w:cs="Verdana"/>
          <w:b/>
          <w:bCs/>
        </w:rPr>
      </w:pPr>
    </w:p>
    <w:p w14:paraId="1123E9F5" w14:textId="77777777" w:rsidR="00FB27A9" w:rsidRDefault="00FB27A9">
      <w:pPr>
        <w:widowControl/>
        <w:ind w:left="357" w:hanging="357"/>
        <w:jc w:val="both"/>
        <w:rPr>
          <w:rFonts w:ascii="Verdana" w:hAnsi="Verdana" w:cs="Verdana"/>
          <w:b/>
          <w:bCs/>
        </w:rPr>
      </w:pPr>
      <w:r>
        <w:rPr>
          <w:rFonts w:ascii="Verdana" w:hAnsi="Verdana" w:cs="Verdana"/>
          <w:b/>
          <w:bCs/>
        </w:rPr>
        <w:br w:type="page"/>
      </w:r>
    </w:p>
    <w:p w14:paraId="32D10D46" w14:textId="494FB01B" w:rsidR="00696FCE" w:rsidRDefault="00696FCE" w:rsidP="00696FCE">
      <w:pPr>
        <w:spacing w:line="276" w:lineRule="auto"/>
        <w:jc w:val="center"/>
        <w:rPr>
          <w:rFonts w:ascii="Verdana" w:hAnsi="Verdana" w:cs="Verdana"/>
          <w:b/>
          <w:bCs/>
        </w:rPr>
      </w:pPr>
      <w:r>
        <w:rPr>
          <w:rFonts w:ascii="Verdana" w:hAnsi="Verdana" w:cs="Verdana"/>
          <w:b/>
          <w:bCs/>
        </w:rPr>
        <w:lastRenderedPageBreak/>
        <w:t>Tom IV</w:t>
      </w:r>
    </w:p>
    <w:p w14:paraId="18F6F4B3" w14:textId="77777777" w:rsidR="00594877" w:rsidRPr="003F4910" w:rsidRDefault="00594877" w:rsidP="00866AB1">
      <w:pPr>
        <w:spacing w:line="276" w:lineRule="auto"/>
        <w:jc w:val="center"/>
        <w:rPr>
          <w:rFonts w:ascii="Verdana" w:hAnsi="Verdana" w:cs="Verdana"/>
          <w:b/>
          <w:bCs/>
        </w:rPr>
      </w:pPr>
    </w:p>
    <w:p w14:paraId="55162854" w14:textId="77777777" w:rsidR="00866AB1" w:rsidRPr="003F4910" w:rsidRDefault="00866AB1" w:rsidP="00866AB1">
      <w:pPr>
        <w:spacing w:line="276" w:lineRule="auto"/>
        <w:jc w:val="center"/>
        <w:rPr>
          <w:rFonts w:ascii="Verdana" w:hAnsi="Verdana" w:cs="Verdana"/>
          <w:b/>
          <w:bCs/>
        </w:rPr>
      </w:pPr>
      <w:r w:rsidRPr="003F4910">
        <w:rPr>
          <w:rFonts w:ascii="Verdana" w:hAnsi="Verdana" w:cs="Verdana"/>
          <w:b/>
          <w:bCs/>
        </w:rPr>
        <w:t xml:space="preserve"> </w:t>
      </w:r>
      <w:r w:rsidR="00696FCE">
        <w:rPr>
          <w:rFonts w:ascii="Verdana" w:hAnsi="Verdana" w:cs="Verdana"/>
          <w:b/>
          <w:bCs/>
        </w:rPr>
        <w:t xml:space="preserve">Kosztorys ofertowy, </w:t>
      </w:r>
      <w:r w:rsidRPr="003F4910">
        <w:rPr>
          <w:rFonts w:ascii="Verdana" w:hAnsi="Verdana" w:cs="Verdana"/>
          <w:b/>
          <w:bCs/>
        </w:rPr>
        <w:t>Przedmiar Robót</w:t>
      </w:r>
    </w:p>
    <w:p w14:paraId="4E160C49" w14:textId="77777777" w:rsidR="00866AB1" w:rsidRDefault="00866AB1" w:rsidP="00866AB1">
      <w:pPr>
        <w:spacing w:line="276" w:lineRule="auto"/>
        <w:jc w:val="both"/>
        <w:rPr>
          <w:rFonts w:ascii="Verdana" w:hAnsi="Verdana"/>
          <w:sz w:val="20"/>
          <w:szCs w:val="20"/>
        </w:rPr>
      </w:pPr>
    </w:p>
    <w:p w14:paraId="3EE22A55" w14:textId="77777777" w:rsidR="00866AB1" w:rsidRPr="0062058C" w:rsidRDefault="00866AB1" w:rsidP="00866AB1">
      <w:pPr>
        <w:spacing w:line="276" w:lineRule="auto"/>
        <w:jc w:val="both"/>
        <w:rPr>
          <w:rFonts w:ascii="Verdana" w:hAnsi="Verdana"/>
          <w:sz w:val="20"/>
          <w:szCs w:val="20"/>
        </w:rPr>
      </w:pPr>
    </w:p>
    <w:p w14:paraId="057EC23E" w14:textId="77777777" w:rsidR="00866AB1" w:rsidRPr="00172482" w:rsidRDefault="00866AB1" w:rsidP="00866AB1">
      <w:pPr>
        <w:jc w:val="center"/>
        <w:rPr>
          <w:b/>
          <w:color w:val="FF0000"/>
        </w:rPr>
      </w:pPr>
      <w:r>
        <w:rPr>
          <w:b/>
          <w:color w:val="FF0000"/>
        </w:rPr>
        <w:t xml:space="preserve">/ARKUSZ Z </w:t>
      </w:r>
      <w:r w:rsidR="00696FCE">
        <w:rPr>
          <w:b/>
          <w:color w:val="FF0000"/>
        </w:rPr>
        <w:t xml:space="preserve">KOSZTORYSEM OFERTOWYM I </w:t>
      </w:r>
      <w:r>
        <w:rPr>
          <w:b/>
          <w:color w:val="FF0000"/>
        </w:rPr>
        <w:t>PRZEDMIARAMI ROBÓT ZNAJDUJE SIĘ W PLIKACH DO POBRANIA/</w:t>
      </w:r>
    </w:p>
    <w:p w14:paraId="6AEE8350" w14:textId="77777777" w:rsidR="00866AB1" w:rsidRDefault="00866AB1" w:rsidP="00866AB1"/>
    <w:p w14:paraId="5B307624" w14:textId="77777777" w:rsidR="00696FCE" w:rsidRDefault="00696FCE" w:rsidP="00866AB1"/>
    <w:p w14:paraId="6D313A70" w14:textId="77777777" w:rsidR="00696FCE" w:rsidRPr="00696FCE" w:rsidRDefault="00696FCE" w:rsidP="00696FCE">
      <w:pPr>
        <w:jc w:val="center"/>
        <w:rPr>
          <w:b/>
          <w:color w:val="FF0000"/>
          <w:u w:val="single"/>
        </w:rPr>
      </w:pPr>
      <w:r w:rsidRPr="00696FCE">
        <w:rPr>
          <w:b/>
          <w:color w:val="FF0000"/>
          <w:u w:val="single"/>
        </w:rPr>
        <w:t>UWAGA!!!!!</w:t>
      </w:r>
    </w:p>
    <w:p w14:paraId="149BC217" w14:textId="77777777" w:rsidR="00696FCE" w:rsidRPr="00696FCE" w:rsidRDefault="00696FCE" w:rsidP="00696FCE">
      <w:pPr>
        <w:jc w:val="both"/>
      </w:pPr>
      <w:r w:rsidRPr="00696FCE">
        <w:t xml:space="preserve">Z kosztorysu ofertowego należy wyłączyć pozycję </w:t>
      </w:r>
      <w:r w:rsidRPr="00696FCE">
        <w:rPr>
          <w:b/>
        </w:rPr>
        <w:t>"</w:t>
      </w:r>
      <w:r w:rsidRPr="00696FCE">
        <w:rPr>
          <w:b/>
          <w:color w:val="auto"/>
          <w:lang w:eastAsia="en-US" w:bidi="ar-SA"/>
        </w:rPr>
        <w:t>Przebudowa kablowych linii energetycznych i napowietrznych linii energetycznych"</w:t>
      </w:r>
      <w:r w:rsidRPr="00696FCE">
        <w:rPr>
          <w:color w:val="auto"/>
          <w:lang w:eastAsia="en-US" w:bidi="ar-SA"/>
        </w:rPr>
        <w:t xml:space="preserve"> </w:t>
      </w:r>
      <w:r w:rsidRPr="00696FCE">
        <w:t>ze względu, iż wykonawcą tych robót będzie Energa Oświetlenie jako właściciel linii.</w:t>
      </w:r>
    </w:p>
    <w:p w14:paraId="3671B94F" w14:textId="77777777" w:rsidR="00866AB1" w:rsidRDefault="00866AB1" w:rsidP="00866AB1"/>
    <w:p w14:paraId="43DED414" w14:textId="77777777" w:rsidR="00866AB1" w:rsidRDefault="00866AB1" w:rsidP="00696FCE">
      <w:pPr>
        <w:jc w:val="both"/>
      </w:pPr>
      <w:r>
        <w:t xml:space="preserve">Wynagrodzenie za wykonane roboty budowlane w ramach niniejszego zamówienia posiada formę ryczałtową. </w:t>
      </w:r>
    </w:p>
    <w:p w14:paraId="567AEEF0" w14:textId="77777777" w:rsidR="00866AB1" w:rsidRDefault="00866AB1" w:rsidP="00866AB1">
      <w:pPr>
        <w:spacing w:line="360" w:lineRule="auto"/>
        <w:jc w:val="both"/>
      </w:pPr>
    </w:p>
    <w:p w14:paraId="452D47B3" w14:textId="77777777" w:rsidR="007E6090" w:rsidRDefault="007E6090"/>
    <w:p w14:paraId="7524880C" w14:textId="77777777" w:rsidR="007E6090" w:rsidRDefault="007E6090"/>
    <w:p w14:paraId="15843564" w14:textId="77777777" w:rsidR="007E6090" w:rsidRDefault="007E6090"/>
    <w:p w14:paraId="0C00E8B7" w14:textId="77777777" w:rsidR="007E6090" w:rsidRDefault="007E6090"/>
    <w:p w14:paraId="19EC6E7A" w14:textId="77777777" w:rsidR="007E6090" w:rsidRDefault="007E6090"/>
    <w:p w14:paraId="1E57086D" w14:textId="77777777" w:rsidR="007E6090" w:rsidRDefault="007E6090"/>
    <w:p w14:paraId="0BEB09BA" w14:textId="77777777" w:rsidR="007E6090" w:rsidRDefault="007E6090"/>
    <w:p w14:paraId="52E0ED06" w14:textId="77777777" w:rsidR="007E6090" w:rsidRDefault="007E6090"/>
    <w:p w14:paraId="19F1F1D3" w14:textId="77777777" w:rsidR="007E6090" w:rsidRDefault="007E6090"/>
    <w:p w14:paraId="71D6DBAE" w14:textId="77777777" w:rsidR="007E6090" w:rsidRDefault="007E6090"/>
    <w:p w14:paraId="5AB68C9C" w14:textId="77777777" w:rsidR="007E6090" w:rsidRDefault="007E6090"/>
    <w:p w14:paraId="283D13D1" w14:textId="77777777" w:rsidR="007E6090" w:rsidRDefault="007E6090"/>
    <w:p w14:paraId="4A2DF5EB" w14:textId="77777777" w:rsidR="007E6090" w:rsidRDefault="007E6090"/>
    <w:p w14:paraId="60400CAA" w14:textId="77777777" w:rsidR="007E6090" w:rsidRDefault="007E6090"/>
    <w:sectPr w:rsidR="007E6090" w:rsidSect="005D1244">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7AC9" w14:textId="77777777" w:rsidR="00495713" w:rsidRDefault="00495713" w:rsidP="007E6090">
      <w:r>
        <w:separator/>
      </w:r>
    </w:p>
  </w:endnote>
  <w:endnote w:type="continuationSeparator" w:id="0">
    <w:p w14:paraId="18A84712" w14:textId="77777777" w:rsidR="00495713" w:rsidRDefault="00495713" w:rsidP="007E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2">
    <w:altName w:val="MS Mincho"/>
    <w:panose1 w:val="00000000000000000000"/>
    <w:charset w:val="EE"/>
    <w:family w:val="auto"/>
    <w:notTrueType/>
    <w:pitch w:val="default"/>
    <w:sig w:usb0="00000001" w:usb1="08070000" w:usb2="00000010" w:usb3="00000000" w:csb0="00020002" w:csb1="00000000"/>
  </w:font>
  <w:font w:name="CalibriBold">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D319" w14:textId="77777777" w:rsidR="00495713" w:rsidRDefault="00495713" w:rsidP="007E6090">
      <w:r>
        <w:separator/>
      </w:r>
    </w:p>
  </w:footnote>
  <w:footnote w:type="continuationSeparator" w:id="0">
    <w:p w14:paraId="605B3CE1" w14:textId="77777777" w:rsidR="00495713" w:rsidRDefault="00495713" w:rsidP="007E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B01C" w14:textId="77777777" w:rsidR="00785050" w:rsidRDefault="00785050">
    <w:pPr>
      <w:pStyle w:val="Nagwek"/>
    </w:pPr>
    <w:r>
      <w:rPr>
        <w:noProof/>
        <w:lang w:bidi="ar-SA"/>
      </w:rPr>
      <w:drawing>
        <wp:inline distT="0" distB="0" distL="0" distR="0" wp14:anchorId="456A47C0" wp14:editId="194F72C2">
          <wp:extent cx="5760720" cy="810902"/>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720" cy="810902"/>
                  </a:xfrm>
                  <a:prstGeom prst="rect">
                    <a:avLst/>
                  </a:prstGeom>
                  <a:noFill/>
                  <a:ln w="9525">
                    <a:noFill/>
                    <a:miter lim="800000"/>
                    <a:headEnd/>
                    <a:tailEnd/>
                  </a:ln>
                </pic:spPr>
              </pic:pic>
            </a:graphicData>
          </a:graphic>
        </wp:inline>
      </w:drawing>
    </w:r>
  </w:p>
  <w:p w14:paraId="2819F917" w14:textId="77777777" w:rsidR="00785050" w:rsidRDefault="007850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540202E"/>
    <w:multiLevelType w:val="hybridMultilevel"/>
    <w:tmpl w:val="6CCC426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8531AFC"/>
    <w:multiLevelType w:val="hybridMultilevel"/>
    <w:tmpl w:val="B234F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AF48AD"/>
    <w:multiLevelType w:val="hybridMultilevel"/>
    <w:tmpl w:val="62724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5916D2"/>
    <w:multiLevelType w:val="hybridMultilevel"/>
    <w:tmpl w:val="3926B9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355A4"/>
    <w:multiLevelType w:val="multilevel"/>
    <w:tmpl w:val="9790F82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2E7CAD"/>
    <w:multiLevelType w:val="hybridMultilevel"/>
    <w:tmpl w:val="98D6F94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F4863C2"/>
    <w:multiLevelType w:val="hybridMultilevel"/>
    <w:tmpl w:val="F2F41DA6"/>
    <w:lvl w:ilvl="0" w:tplc="F7A880B6">
      <w:start w:val="1"/>
      <w:numFmt w:val="decimal"/>
      <w:lvlText w:val="%1)"/>
      <w:lvlJc w:val="left"/>
      <w:pPr>
        <w:ind w:left="1785" w:hanging="360"/>
      </w:pPr>
      <w:rPr>
        <w:b w:val="0"/>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 w15:restartNumberingAfterBreak="0">
    <w:nsid w:val="11786165"/>
    <w:multiLevelType w:val="multilevel"/>
    <w:tmpl w:val="48044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AC3CC0"/>
    <w:multiLevelType w:val="hybridMultilevel"/>
    <w:tmpl w:val="770C6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377C46"/>
    <w:multiLevelType w:val="hybridMultilevel"/>
    <w:tmpl w:val="57037F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F77556D"/>
    <w:multiLevelType w:val="hybridMultilevel"/>
    <w:tmpl w:val="2146F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2A2E6F"/>
    <w:multiLevelType w:val="hybridMultilevel"/>
    <w:tmpl w:val="1B40B02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227D5C9B"/>
    <w:multiLevelType w:val="hybridMultilevel"/>
    <w:tmpl w:val="CF8A6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036745"/>
    <w:multiLevelType w:val="hybridMultilevel"/>
    <w:tmpl w:val="0194F8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B04CFA"/>
    <w:multiLevelType w:val="hybridMultilevel"/>
    <w:tmpl w:val="F190A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4D339E"/>
    <w:multiLevelType w:val="hybridMultilevel"/>
    <w:tmpl w:val="C474314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17D82"/>
    <w:multiLevelType w:val="hybridMultilevel"/>
    <w:tmpl w:val="5AB08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7AF4B79"/>
    <w:multiLevelType w:val="hybridMultilevel"/>
    <w:tmpl w:val="7C2071D0"/>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7" w15:restartNumberingAfterBreak="0">
    <w:nsid w:val="48245845"/>
    <w:multiLevelType w:val="hybridMultilevel"/>
    <w:tmpl w:val="F2F41DA6"/>
    <w:lvl w:ilvl="0" w:tplc="F7A880B6">
      <w:start w:val="1"/>
      <w:numFmt w:val="decimal"/>
      <w:lvlText w:val="%1)"/>
      <w:lvlJc w:val="left"/>
      <w:pPr>
        <w:ind w:left="1785" w:hanging="360"/>
      </w:pPr>
      <w:rPr>
        <w:b w:val="0"/>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8" w15:restartNumberingAfterBreak="0">
    <w:nsid w:val="48A3526B"/>
    <w:multiLevelType w:val="hybridMultilevel"/>
    <w:tmpl w:val="65444E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630E8F"/>
    <w:multiLevelType w:val="hybridMultilevel"/>
    <w:tmpl w:val="D37CDB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E743C0"/>
    <w:multiLevelType w:val="hybridMultilevel"/>
    <w:tmpl w:val="9EA488F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B4B3CD4"/>
    <w:multiLevelType w:val="hybridMultilevel"/>
    <w:tmpl w:val="AC5A7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59291C"/>
    <w:multiLevelType w:val="hybridMultilevel"/>
    <w:tmpl w:val="A882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A9F3634"/>
    <w:multiLevelType w:val="hybridMultilevel"/>
    <w:tmpl w:val="438CC6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B4D3ECE"/>
    <w:multiLevelType w:val="hybridMultilevel"/>
    <w:tmpl w:val="89D0627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7" w15:restartNumberingAfterBreak="0">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B9C7D4D"/>
    <w:multiLevelType w:val="hybridMultilevel"/>
    <w:tmpl w:val="9C1EC8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6009C5"/>
    <w:multiLevelType w:val="hybridMultilevel"/>
    <w:tmpl w:val="F6002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7361E86"/>
    <w:multiLevelType w:val="hybridMultilevel"/>
    <w:tmpl w:val="7A0816D4"/>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979609850">
    <w:abstractNumId w:val="29"/>
  </w:num>
  <w:num w:numId="2" w16cid:durableId="1495875893">
    <w:abstractNumId w:val="17"/>
  </w:num>
  <w:num w:numId="3" w16cid:durableId="335497087">
    <w:abstractNumId w:val="9"/>
  </w:num>
  <w:num w:numId="4" w16cid:durableId="2014796886">
    <w:abstractNumId w:val="6"/>
  </w:num>
  <w:num w:numId="5" w16cid:durableId="21371538">
    <w:abstractNumId w:val="28"/>
  </w:num>
  <w:num w:numId="6" w16cid:durableId="158154515">
    <w:abstractNumId w:val="30"/>
  </w:num>
  <w:num w:numId="7" w16cid:durableId="72046396">
    <w:abstractNumId w:val="15"/>
  </w:num>
  <w:num w:numId="8" w16cid:durableId="1510488848">
    <w:abstractNumId w:val="40"/>
  </w:num>
  <w:num w:numId="9" w16cid:durableId="745079352">
    <w:abstractNumId w:val="7"/>
  </w:num>
  <w:num w:numId="10" w16cid:durableId="1960643404">
    <w:abstractNumId w:val="26"/>
  </w:num>
  <w:num w:numId="11" w16cid:durableId="1617246983">
    <w:abstractNumId w:val="1"/>
  </w:num>
  <w:num w:numId="12" w16cid:durableId="1601520693">
    <w:abstractNumId w:val="14"/>
  </w:num>
  <w:num w:numId="13" w16cid:durableId="1585147023">
    <w:abstractNumId w:val="8"/>
  </w:num>
  <w:num w:numId="14" w16cid:durableId="100761060">
    <w:abstractNumId w:val="27"/>
  </w:num>
  <w:num w:numId="15" w16cid:durableId="357120819">
    <w:abstractNumId w:val="16"/>
  </w:num>
  <w:num w:numId="16" w16cid:durableId="196358942">
    <w:abstractNumId w:val="5"/>
  </w:num>
  <w:num w:numId="17" w16cid:durableId="757363003">
    <w:abstractNumId w:val="22"/>
  </w:num>
  <w:num w:numId="18" w16cid:durableId="47192898">
    <w:abstractNumId w:val="33"/>
  </w:num>
  <w:num w:numId="19" w16cid:durableId="205027140">
    <w:abstractNumId w:val="24"/>
  </w:num>
  <w:num w:numId="20" w16cid:durableId="1793749489">
    <w:abstractNumId w:val="0"/>
  </w:num>
  <w:num w:numId="21" w16cid:durableId="294607447">
    <w:abstractNumId w:val="35"/>
  </w:num>
  <w:num w:numId="22" w16cid:durableId="894125395">
    <w:abstractNumId w:val="3"/>
  </w:num>
  <w:num w:numId="23" w16cid:durableId="1840971851">
    <w:abstractNumId w:val="36"/>
  </w:num>
  <w:num w:numId="24" w16cid:durableId="1952130612">
    <w:abstractNumId w:val="21"/>
  </w:num>
  <w:num w:numId="25" w16cid:durableId="1623031232">
    <w:abstractNumId w:val="32"/>
  </w:num>
  <w:num w:numId="26" w16cid:durableId="280840539">
    <w:abstractNumId w:val="4"/>
  </w:num>
  <w:num w:numId="27" w16cid:durableId="888103304">
    <w:abstractNumId w:val="31"/>
  </w:num>
  <w:num w:numId="28" w16cid:durableId="529534291">
    <w:abstractNumId w:val="39"/>
  </w:num>
  <w:num w:numId="29" w16cid:durableId="757678520">
    <w:abstractNumId w:val="10"/>
  </w:num>
  <w:num w:numId="30" w16cid:durableId="371393055">
    <w:abstractNumId w:val="20"/>
  </w:num>
  <w:num w:numId="31" w16cid:durableId="405418250">
    <w:abstractNumId w:val="13"/>
  </w:num>
  <w:num w:numId="32" w16cid:durableId="2035883054">
    <w:abstractNumId w:val="19"/>
  </w:num>
  <w:num w:numId="33" w16cid:durableId="1342507423">
    <w:abstractNumId w:val="25"/>
  </w:num>
  <w:num w:numId="34" w16cid:durableId="492111734">
    <w:abstractNumId w:val="12"/>
  </w:num>
  <w:num w:numId="35" w16cid:durableId="818888040">
    <w:abstractNumId w:val="34"/>
  </w:num>
  <w:num w:numId="36" w16cid:durableId="581451022">
    <w:abstractNumId w:val="41"/>
  </w:num>
  <w:num w:numId="37" w16cid:durableId="1907446192">
    <w:abstractNumId w:val="2"/>
  </w:num>
  <w:num w:numId="38" w16cid:durableId="1637492199">
    <w:abstractNumId w:val="37"/>
  </w:num>
  <w:num w:numId="39" w16cid:durableId="732461122">
    <w:abstractNumId w:val="38"/>
  </w:num>
  <w:num w:numId="40" w16cid:durableId="664669159">
    <w:abstractNumId w:val="18"/>
  </w:num>
  <w:num w:numId="41" w16cid:durableId="636688069">
    <w:abstractNumId w:val="11"/>
  </w:num>
  <w:num w:numId="42" w16cid:durableId="14125855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90"/>
    <w:rsid w:val="000168E9"/>
    <w:rsid w:val="000369DC"/>
    <w:rsid w:val="0007242B"/>
    <w:rsid w:val="00097C6D"/>
    <w:rsid w:val="000A12EC"/>
    <w:rsid w:val="000B2C80"/>
    <w:rsid w:val="000B5321"/>
    <w:rsid w:val="000C3734"/>
    <w:rsid w:val="000D1A59"/>
    <w:rsid w:val="000D3FE5"/>
    <w:rsid w:val="000D4B83"/>
    <w:rsid w:val="00100295"/>
    <w:rsid w:val="00116761"/>
    <w:rsid w:val="001261C1"/>
    <w:rsid w:val="0014228E"/>
    <w:rsid w:val="00144245"/>
    <w:rsid w:val="00147F9C"/>
    <w:rsid w:val="00152A6B"/>
    <w:rsid w:val="00165E44"/>
    <w:rsid w:val="00170936"/>
    <w:rsid w:val="00195462"/>
    <w:rsid w:val="00196046"/>
    <w:rsid w:val="001A235F"/>
    <w:rsid w:val="001A67F5"/>
    <w:rsid w:val="001B58F8"/>
    <w:rsid w:val="001C7D91"/>
    <w:rsid w:val="001D4DAA"/>
    <w:rsid w:val="001E1D69"/>
    <w:rsid w:val="001F1B15"/>
    <w:rsid w:val="001F5DD0"/>
    <w:rsid w:val="001F5E4B"/>
    <w:rsid w:val="001F68B3"/>
    <w:rsid w:val="00207CDB"/>
    <w:rsid w:val="0021352D"/>
    <w:rsid w:val="00215E03"/>
    <w:rsid w:val="002340A5"/>
    <w:rsid w:val="002465D9"/>
    <w:rsid w:val="00250EE8"/>
    <w:rsid w:val="00257DC3"/>
    <w:rsid w:val="002608E8"/>
    <w:rsid w:val="00283A67"/>
    <w:rsid w:val="0029622B"/>
    <w:rsid w:val="002C6158"/>
    <w:rsid w:val="002C763E"/>
    <w:rsid w:val="002D5C0F"/>
    <w:rsid w:val="002D6E1D"/>
    <w:rsid w:val="002F79A3"/>
    <w:rsid w:val="00301A8A"/>
    <w:rsid w:val="00313C98"/>
    <w:rsid w:val="00322920"/>
    <w:rsid w:val="00334EF5"/>
    <w:rsid w:val="0034082A"/>
    <w:rsid w:val="00342962"/>
    <w:rsid w:val="003529ED"/>
    <w:rsid w:val="00361785"/>
    <w:rsid w:val="0036446D"/>
    <w:rsid w:val="00377A6C"/>
    <w:rsid w:val="003A764A"/>
    <w:rsid w:val="003B2CA0"/>
    <w:rsid w:val="003B6246"/>
    <w:rsid w:val="003C0521"/>
    <w:rsid w:val="003C0A02"/>
    <w:rsid w:val="003C1420"/>
    <w:rsid w:val="003C5F38"/>
    <w:rsid w:val="003D10B2"/>
    <w:rsid w:val="003D14CE"/>
    <w:rsid w:val="003D285E"/>
    <w:rsid w:val="003E432E"/>
    <w:rsid w:val="003F719F"/>
    <w:rsid w:val="00403BC7"/>
    <w:rsid w:val="00413E83"/>
    <w:rsid w:val="0041547C"/>
    <w:rsid w:val="00440202"/>
    <w:rsid w:val="004726B8"/>
    <w:rsid w:val="00476504"/>
    <w:rsid w:val="00480464"/>
    <w:rsid w:val="00484F11"/>
    <w:rsid w:val="00495713"/>
    <w:rsid w:val="004B7295"/>
    <w:rsid w:val="004E7E0C"/>
    <w:rsid w:val="004F63FB"/>
    <w:rsid w:val="00520513"/>
    <w:rsid w:val="00526B02"/>
    <w:rsid w:val="00546EA4"/>
    <w:rsid w:val="0055209F"/>
    <w:rsid w:val="00562EED"/>
    <w:rsid w:val="00564FFA"/>
    <w:rsid w:val="0056559F"/>
    <w:rsid w:val="00574118"/>
    <w:rsid w:val="00575BFF"/>
    <w:rsid w:val="00583C94"/>
    <w:rsid w:val="0058557C"/>
    <w:rsid w:val="00594877"/>
    <w:rsid w:val="00595172"/>
    <w:rsid w:val="005A4F45"/>
    <w:rsid w:val="005B4084"/>
    <w:rsid w:val="005C07AE"/>
    <w:rsid w:val="005C6AE7"/>
    <w:rsid w:val="005D1244"/>
    <w:rsid w:val="005D2C25"/>
    <w:rsid w:val="00606F19"/>
    <w:rsid w:val="006201CE"/>
    <w:rsid w:val="00640A29"/>
    <w:rsid w:val="006410CF"/>
    <w:rsid w:val="00643668"/>
    <w:rsid w:val="0065798A"/>
    <w:rsid w:val="00661CE5"/>
    <w:rsid w:val="00661EDB"/>
    <w:rsid w:val="0066275A"/>
    <w:rsid w:val="0067031C"/>
    <w:rsid w:val="006730A7"/>
    <w:rsid w:val="00696FCE"/>
    <w:rsid w:val="006A13E7"/>
    <w:rsid w:val="006A30C1"/>
    <w:rsid w:val="006C651E"/>
    <w:rsid w:val="006D6217"/>
    <w:rsid w:val="006E7A67"/>
    <w:rsid w:val="006F2980"/>
    <w:rsid w:val="006F30E0"/>
    <w:rsid w:val="007057EC"/>
    <w:rsid w:val="0070605A"/>
    <w:rsid w:val="007118E9"/>
    <w:rsid w:val="00720A64"/>
    <w:rsid w:val="0074154B"/>
    <w:rsid w:val="007551B6"/>
    <w:rsid w:val="007669D2"/>
    <w:rsid w:val="00774F14"/>
    <w:rsid w:val="00780B9D"/>
    <w:rsid w:val="00781481"/>
    <w:rsid w:val="00781FB3"/>
    <w:rsid w:val="00785050"/>
    <w:rsid w:val="0078651B"/>
    <w:rsid w:val="007A12C8"/>
    <w:rsid w:val="007C464C"/>
    <w:rsid w:val="007C5B8B"/>
    <w:rsid w:val="007C6799"/>
    <w:rsid w:val="007E6090"/>
    <w:rsid w:val="007E73FD"/>
    <w:rsid w:val="00821A69"/>
    <w:rsid w:val="00823C48"/>
    <w:rsid w:val="008264E0"/>
    <w:rsid w:val="00827B99"/>
    <w:rsid w:val="00843228"/>
    <w:rsid w:val="00843CE5"/>
    <w:rsid w:val="00846194"/>
    <w:rsid w:val="00846D30"/>
    <w:rsid w:val="00866AB1"/>
    <w:rsid w:val="00866D75"/>
    <w:rsid w:val="00877BE4"/>
    <w:rsid w:val="00890640"/>
    <w:rsid w:val="00890FDD"/>
    <w:rsid w:val="00892423"/>
    <w:rsid w:val="00895504"/>
    <w:rsid w:val="008B18E5"/>
    <w:rsid w:val="008B2556"/>
    <w:rsid w:val="008E117E"/>
    <w:rsid w:val="008E2300"/>
    <w:rsid w:val="0090773B"/>
    <w:rsid w:val="00912FBB"/>
    <w:rsid w:val="00914677"/>
    <w:rsid w:val="00924926"/>
    <w:rsid w:val="00927B40"/>
    <w:rsid w:val="00935DF3"/>
    <w:rsid w:val="0094590F"/>
    <w:rsid w:val="0095585E"/>
    <w:rsid w:val="00961C33"/>
    <w:rsid w:val="00970A96"/>
    <w:rsid w:val="0097328B"/>
    <w:rsid w:val="009732AB"/>
    <w:rsid w:val="00996143"/>
    <w:rsid w:val="009A2303"/>
    <w:rsid w:val="009B0840"/>
    <w:rsid w:val="009C3763"/>
    <w:rsid w:val="009D7839"/>
    <w:rsid w:val="009E56FF"/>
    <w:rsid w:val="009F7A9B"/>
    <w:rsid w:val="00A03370"/>
    <w:rsid w:val="00A05C4E"/>
    <w:rsid w:val="00A07DB8"/>
    <w:rsid w:val="00A10701"/>
    <w:rsid w:val="00A35B80"/>
    <w:rsid w:val="00A36826"/>
    <w:rsid w:val="00A37C0A"/>
    <w:rsid w:val="00A6118E"/>
    <w:rsid w:val="00A8328D"/>
    <w:rsid w:val="00A84D89"/>
    <w:rsid w:val="00A87701"/>
    <w:rsid w:val="00A9116B"/>
    <w:rsid w:val="00A97DF0"/>
    <w:rsid w:val="00AA5074"/>
    <w:rsid w:val="00AC4A20"/>
    <w:rsid w:val="00AE7E06"/>
    <w:rsid w:val="00B12067"/>
    <w:rsid w:val="00B157F3"/>
    <w:rsid w:val="00B16DFF"/>
    <w:rsid w:val="00B402B7"/>
    <w:rsid w:val="00B409A3"/>
    <w:rsid w:val="00B45CF4"/>
    <w:rsid w:val="00B47B80"/>
    <w:rsid w:val="00B562D3"/>
    <w:rsid w:val="00B61C69"/>
    <w:rsid w:val="00B74CDC"/>
    <w:rsid w:val="00B95415"/>
    <w:rsid w:val="00BB2D10"/>
    <w:rsid w:val="00BC6515"/>
    <w:rsid w:val="00BC7007"/>
    <w:rsid w:val="00BD2AED"/>
    <w:rsid w:val="00BF01A3"/>
    <w:rsid w:val="00BF5AC6"/>
    <w:rsid w:val="00C034BA"/>
    <w:rsid w:val="00C47CEF"/>
    <w:rsid w:val="00C51458"/>
    <w:rsid w:val="00C601DA"/>
    <w:rsid w:val="00C65102"/>
    <w:rsid w:val="00C73F8A"/>
    <w:rsid w:val="00C947C7"/>
    <w:rsid w:val="00CA5ADF"/>
    <w:rsid w:val="00CF5F41"/>
    <w:rsid w:val="00D002D1"/>
    <w:rsid w:val="00D10D82"/>
    <w:rsid w:val="00D24CAB"/>
    <w:rsid w:val="00D31DAD"/>
    <w:rsid w:val="00D96073"/>
    <w:rsid w:val="00E4652A"/>
    <w:rsid w:val="00E57A8E"/>
    <w:rsid w:val="00E676CC"/>
    <w:rsid w:val="00E9602D"/>
    <w:rsid w:val="00EB4E40"/>
    <w:rsid w:val="00EB6162"/>
    <w:rsid w:val="00EC2CB8"/>
    <w:rsid w:val="00EC77E1"/>
    <w:rsid w:val="00ED7F7D"/>
    <w:rsid w:val="00EF025F"/>
    <w:rsid w:val="00EF027C"/>
    <w:rsid w:val="00F027B2"/>
    <w:rsid w:val="00F05C3B"/>
    <w:rsid w:val="00F155E8"/>
    <w:rsid w:val="00F247BE"/>
    <w:rsid w:val="00F40F53"/>
    <w:rsid w:val="00F62CF4"/>
    <w:rsid w:val="00F63803"/>
    <w:rsid w:val="00F952E1"/>
    <w:rsid w:val="00F96463"/>
    <w:rsid w:val="00FA2340"/>
    <w:rsid w:val="00FA4CF6"/>
    <w:rsid w:val="00FB27A9"/>
    <w:rsid w:val="00FB5D8C"/>
    <w:rsid w:val="00FB6BD7"/>
    <w:rsid w:val="00FE5B19"/>
    <w:rsid w:val="00FF3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CE84"/>
  <w15:docId w15:val="{83C308CD-D29C-4256-819F-B92C9870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E6090"/>
    <w:pPr>
      <w:widowControl w:val="0"/>
      <w:ind w:left="0" w:firstLine="0"/>
      <w:jc w:val="left"/>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7E6090"/>
    <w:pPr>
      <w:keepNext/>
      <w:widowControl/>
      <w:spacing w:before="240" w:after="60"/>
      <w:jc w:val="both"/>
      <w:outlineLvl w:val="0"/>
    </w:pPr>
    <w:rPr>
      <w:rFonts w:ascii="Times New Roman" w:eastAsia="Times New Roman" w:hAnsi="Times New Roman" w:cs="Times New Roman"/>
      <w:b/>
      <w:bCs/>
      <w:color w:val="auto"/>
      <w:sz w:val="25"/>
      <w:szCs w:val="25"/>
      <w:lang w:bidi="ar-SA"/>
    </w:rPr>
  </w:style>
  <w:style w:type="paragraph" w:styleId="Nagwek3">
    <w:name w:val="heading 3"/>
    <w:basedOn w:val="Normalny"/>
    <w:next w:val="Normalny"/>
    <w:link w:val="Nagwek3Znak"/>
    <w:qFormat/>
    <w:rsid w:val="001B58F8"/>
    <w:pPr>
      <w:keepNext/>
      <w:widowControl/>
      <w:suppressAutoHyphens/>
      <w:spacing w:before="240" w:after="60"/>
      <w:outlineLvl w:val="2"/>
    </w:pPr>
    <w:rPr>
      <w:rFonts w:ascii="Arial" w:eastAsia="Times New Roman" w:hAnsi="Arial" w:cs="Times New Roman"/>
      <w:b/>
      <w:bCs/>
      <w:color w:val="auto"/>
      <w:sz w:val="26"/>
      <w:szCs w:val="26"/>
      <w:lang w:eastAsia="ar-SA" w:bidi="ar-SA"/>
    </w:rPr>
  </w:style>
  <w:style w:type="paragraph" w:styleId="Nagwek6">
    <w:name w:val="heading 6"/>
    <w:basedOn w:val="Normalny"/>
    <w:next w:val="Normalny"/>
    <w:link w:val="Nagwek6Znak"/>
    <w:uiPriority w:val="9"/>
    <w:semiHidden/>
    <w:unhideWhenUsed/>
    <w:qFormat/>
    <w:rsid w:val="00484F11"/>
    <w:pPr>
      <w:keepNext/>
      <w:keepLines/>
      <w:widowControl/>
      <w:spacing w:before="200"/>
      <w:outlineLvl w:val="5"/>
    </w:pPr>
    <w:rPr>
      <w:rFonts w:asciiTheme="majorHAnsi" w:eastAsiaTheme="majorEastAsia" w:hAnsiTheme="majorHAnsi" w:cstheme="majorBidi"/>
      <w:i/>
      <w:iCs/>
      <w:color w:val="243F60" w:themeColor="accent1" w:themeShade="7F"/>
      <w:lang w:bidi="ar-SA"/>
    </w:rPr>
  </w:style>
  <w:style w:type="paragraph" w:styleId="Nagwek8">
    <w:name w:val="heading 8"/>
    <w:basedOn w:val="Normalny"/>
    <w:next w:val="Normalny"/>
    <w:link w:val="Nagwek8Znak"/>
    <w:uiPriority w:val="9"/>
    <w:semiHidden/>
    <w:unhideWhenUsed/>
    <w:qFormat/>
    <w:rsid w:val="00866D7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6090"/>
    <w:pPr>
      <w:tabs>
        <w:tab w:val="center" w:pos="4536"/>
        <w:tab w:val="right" w:pos="9072"/>
      </w:tabs>
    </w:pPr>
  </w:style>
  <w:style w:type="character" w:customStyle="1" w:styleId="NagwekZnak">
    <w:name w:val="Nagłówek Znak"/>
    <w:basedOn w:val="Domylnaczcionkaakapitu"/>
    <w:link w:val="Nagwek"/>
    <w:uiPriority w:val="99"/>
    <w:rsid w:val="007E6090"/>
  </w:style>
  <w:style w:type="paragraph" w:styleId="Stopka">
    <w:name w:val="footer"/>
    <w:basedOn w:val="Normalny"/>
    <w:link w:val="StopkaZnak"/>
    <w:uiPriority w:val="99"/>
    <w:semiHidden/>
    <w:unhideWhenUsed/>
    <w:rsid w:val="007E6090"/>
    <w:pPr>
      <w:tabs>
        <w:tab w:val="center" w:pos="4536"/>
        <w:tab w:val="right" w:pos="9072"/>
      </w:tabs>
    </w:pPr>
  </w:style>
  <w:style w:type="character" w:customStyle="1" w:styleId="StopkaZnak">
    <w:name w:val="Stopka Znak"/>
    <w:basedOn w:val="Domylnaczcionkaakapitu"/>
    <w:link w:val="Stopka"/>
    <w:uiPriority w:val="99"/>
    <w:semiHidden/>
    <w:rsid w:val="007E6090"/>
  </w:style>
  <w:style w:type="paragraph" w:styleId="Tekstdymka">
    <w:name w:val="Balloon Text"/>
    <w:basedOn w:val="Normalny"/>
    <w:link w:val="TekstdymkaZnak"/>
    <w:uiPriority w:val="99"/>
    <w:semiHidden/>
    <w:unhideWhenUsed/>
    <w:rsid w:val="007E6090"/>
    <w:rPr>
      <w:rFonts w:ascii="Tahoma" w:hAnsi="Tahoma" w:cs="Tahoma"/>
      <w:sz w:val="16"/>
      <w:szCs w:val="16"/>
    </w:rPr>
  </w:style>
  <w:style w:type="character" w:customStyle="1" w:styleId="TekstdymkaZnak">
    <w:name w:val="Tekst dymka Znak"/>
    <w:basedOn w:val="Domylnaczcionkaakapitu"/>
    <w:link w:val="Tekstdymka"/>
    <w:uiPriority w:val="99"/>
    <w:semiHidden/>
    <w:rsid w:val="007E6090"/>
    <w:rPr>
      <w:rFonts w:ascii="Tahoma" w:hAnsi="Tahoma" w:cs="Tahoma"/>
      <w:sz w:val="16"/>
      <w:szCs w:val="16"/>
    </w:rPr>
  </w:style>
  <w:style w:type="character" w:customStyle="1" w:styleId="Nagwek1Znak">
    <w:name w:val="Nagłówek 1 Znak"/>
    <w:basedOn w:val="Domylnaczcionkaakapitu"/>
    <w:link w:val="Nagwek1"/>
    <w:rsid w:val="007E6090"/>
    <w:rPr>
      <w:rFonts w:ascii="Times New Roman" w:eastAsia="Times New Roman" w:hAnsi="Times New Roman" w:cs="Times New Roman"/>
      <w:b/>
      <w:bCs/>
      <w:sz w:val="25"/>
      <w:szCs w:val="25"/>
      <w:lang w:eastAsia="pl-PL"/>
    </w:rPr>
  </w:style>
  <w:style w:type="character" w:styleId="Hipercze">
    <w:name w:val="Hyperlink"/>
    <w:uiPriority w:val="99"/>
    <w:semiHidden/>
    <w:rsid w:val="000D4B83"/>
    <w:rPr>
      <w:color w:val="0000FF"/>
      <w:u w:val="single"/>
    </w:rPr>
  </w:style>
  <w:style w:type="paragraph" w:styleId="Tekstpodstawowy">
    <w:name w:val="Body Text"/>
    <w:aliases w:val="a2,Znak Znak,Znak,Znak Znak Znak Znak Znak, Znak"/>
    <w:basedOn w:val="Normalny"/>
    <w:link w:val="TekstpodstawowyZnak"/>
    <w:semiHidden/>
    <w:rsid w:val="001261C1"/>
    <w:pPr>
      <w:widowControl/>
    </w:pPr>
    <w:rPr>
      <w:rFonts w:ascii="Arial" w:eastAsia="Times New Roman" w:hAnsi="Arial" w:cs="Arial"/>
      <w:color w:val="auto"/>
      <w:lang w:bidi="ar-SA"/>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261C1"/>
    <w:rPr>
      <w:rFonts w:ascii="Arial" w:eastAsia="Times New Roman" w:hAnsi="Arial" w:cs="Arial"/>
      <w:sz w:val="24"/>
      <w:szCs w:val="24"/>
      <w:lang w:eastAsia="pl-PL"/>
    </w:rPr>
  </w:style>
  <w:style w:type="paragraph" w:styleId="Tekstprzypisudolnego">
    <w:name w:val="footnote text"/>
    <w:aliases w:val="Tekst przypisu Znak,Podrozdział"/>
    <w:basedOn w:val="Normalny"/>
    <w:link w:val="TekstprzypisudolnegoZnak"/>
    <w:uiPriority w:val="99"/>
    <w:rsid w:val="001261C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aliases w:val="Tekst przypisu Znak Znak,Podrozdział Znak"/>
    <w:basedOn w:val="Domylnaczcionkaakapitu"/>
    <w:link w:val="Tekstprzypisudolnego"/>
    <w:uiPriority w:val="99"/>
    <w:rsid w:val="001261C1"/>
    <w:rPr>
      <w:rFonts w:ascii="Times New Roman" w:eastAsia="Times New Roman" w:hAnsi="Times New Roman" w:cs="Times New Roman"/>
      <w:sz w:val="20"/>
      <w:szCs w:val="20"/>
      <w:lang w:eastAsia="pl-PL"/>
    </w:rPr>
  </w:style>
  <w:style w:type="paragraph" w:styleId="Akapitzlist">
    <w:name w:val="List Paragraph"/>
    <w:aliases w:val="normalny tekst,Obiekt,List Paragraph1,List Paragraph,L1,Numerowanie,2 heading,A_wyliczenie,K-P_odwolanie,Akapit z listą5,maz_wyliczenie,opis dzialania"/>
    <w:basedOn w:val="Normalny"/>
    <w:link w:val="AkapitzlistZnak"/>
    <w:uiPriority w:val="34"/>
    <w:qFormat/>
    <w:rsid w:val="001261C1"/>
    <w:pPr>
      <w:widowControl/>
      <w:spacing w:line="276" w:lineRule="auto"/>
      <w:ind w:left="720"/>
    </w:pPr>
    <w:rPr>
      <w:rFonts w:ascii="Arial" w:eastAsia="Times New Roman" w:hAnsi="Arial" w:cs="Arial"/>
      <w:color w:val="auto"/>
      <w:sz w:val="22"/>
      <w:szCs w:val="22"/>
      <w:lang w:eastAsia="en-US" w:bidi="ar-SA"/>
    </w:rPr>
  </w:style>
  <w:style w:type="character" w:customStyle="1" w:styleId="AkapitzlistZnak">
    <w:name w:val="Akapit z listą Znak"/>
    <w:aliases w:val="normalny tekst Znak,Obiekt Znak,List Paragraph1 Znak,List Paragraph Znak,L1 Znak,Numerowanie Znak,2 heading Znak,A_wyliczenie Znak,K-P_odwolanie Znak,Akapit z listą5 Znak,maz_wyliczenie Znak,opis dzialania Znak"/>
    <w:link w:val="Akapitzlist"/>
    <w:uiPriority w:val="34"/>
    <w:rsid w:val="001261C1"/>
    <w:rPr>
      <w:rFonts w:ascii="Arial" w:eastAsia="Times New Roman" w:hAnsi="Arial" w:cs="Arial"/>
    </w:rPr>
  </w:style>
  <w:style w:type="paragraph" w:customStyle="1" w:styleId="Default">
    <w:name w:val="Default"/>
    <w:rsid w:val="00403BC7"/>
    <w:pPr>
      <w:autoSpaceDE w:val="0"/>
      <w:autoSpaceDN w:val="0"/>
      <w:adjustRightInd w:val="0"/>
      <w:ind w:left="0" w:firstLine="0"/>
      <w:jc w:val="left"/>
    </w:pPr>
    <w:rPr>
      <w:rFonts w:ascii="Arial" w:eastAsia="Times New Roman" w:hAnsi="Arial" w:cs="Arial"/>
      <w:color w:val="000000"/>
      <w:sz w:val="24"/>
      <w:szCs w:val="24"/>
      <w:lang w:eastAsia="pl-PL"/>
    </w:rPr>
  </w:style>
  <w:style w:type="paragraph" w:styleId="Tekstpodstawowy3">
    <w:name w:val="Body Text 3"/>
    <w:basedOn w:val="Normalny"/>
    <w:link w:val="Tekstpodstawowy3Znak"/>
    <w:uiPriority w:val="99"/>
    <w:semiHidden/>
    <w:unhideWhenUsed/>
    <w:rsid w:val="00CA5ADF"/>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uiPriority w:val="99"/>
    <w:semiHidden/>
    <w:rsid w:val="00CA5ADF"/>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924926"/>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uiPriority w:val="99"/>
    <w:rsid w:val="00924926"/>
    <w:rPr>
      <w:rFonts w:ascii="Times New Roman" w:eastAsia="Times New Roman" w:hAnsi="Times New Roman" w:cs="Times New Roman"/>
      <w:sz w:val="24"/>
      <w:szCs w:val="24"/>
      <w:lang w:eastAsia="pl-PL"/>
    </w:rPr>
  </w:style>
  <w:style w:type="character" w:customStyle="1" w:styleId="tekstdokbold">
    <w:name w:val="tekst dok. bold"/>
    <w:rsid w:val="008B18E5"/>
    <w:rPr>
      <w:b/>
      <w:bCs/>
    </w:rPr>
  </w:style>
  <w:style w:type="paragraph" w:customStyle="1" w:styleId="pkt">
    <w:name w:val="pkt"/>
    <w:basedOn w:val="Normalny"/>
    <w:rsid w:val="008B18E5"/>
    <w:pPr>
      <w:widowControl/>
      <w:overflowPunct w:val="0"/>
      <w:autoSpaceDE w:val="0"/>
      <w:autoSpaceDN w:val="0"/>
      <w:adjustRightInd w:val="0"/>
      <w:spacing w:before="60" w:after="60"/>
      <w:ind w:left="851" w:hanging="295"/>
      <w:jc w:val="both"/>
    </w:pPr>
    <w:rPr>
      <w:rFonts w:ascii="Times New Roman" w:eastAsia="Times New Roman" w:hAnsi="Times New Roman" w:cs="Times New Roman"/>
      <w:color w:val="auto"/>
      <w:lang w:bidi="ar-SA"/>
    </w:rPr>
  </w:style>
  <w:style w:type="character" w:customStyle="1" w:styleId="Nagwek6Znak">
    <w:name w:val="Nagłówek 6 Znak"/>
    <w:basedOn w:val="Domylnaczcionkaakapitu"/>
    <w:link w:val="Nagwek6"/>
    <w:uiPriority w:val="9"/>
    <w:semiHidden/>
    <w:rsid w:val="00484F11"/>
    <w:rPr>
      <w:rFonts w:asciiTheme="majorHAnsi" w:eastAsiaTheme="majorEastAsia" w:hAnsiTheme="majorHAnsi" w:cstheme="majorBidi"/>
      <w:i/>
      <w:iCs/>
      <w:color w:val="243F60" w:themeColor="accent1" w:themeShade="7F"/>
      <w:sz w:val="24"/>
      <w:szCs w:val="24"/>
      <w:lang w:eastAsia="pl-PL"/>
    </w:rPr>
  </w:style>
  <w:style w:type="paragraph" w:styleId="Tekstpodstawowywcity">
    <w:name w:val="Body Text Indent"/>
    <w:basedOn w:val="Normalny"/>
    <w:link w:val="TekstpodstawowywcityZnak"/>
    <w:uiPriority w:val="99"/>
    <w:unhideWhenUsed/>
    <w:rsid w:val="00484F11"/>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uiPriority w:val="99"/>
    <w:rsid w:val="00484F11"/>
    <w:rPr>
      <w:rFonts w:ascii="Times New Roman" w:eastAsia="Times New Roman" w:hAnsi="Times New Roman" w:cs="Times New Roman"/>
      <w:sz w:val="24"/>
      <w:szCs w:val="24"/>
      <w:lang w:eastAsia="pl-PL"/>
    </w:rPr>
  </w:style>
  <w:style w:type="paragraph" w:styleId="NormalnyWeb">
    <w:name w:val="Normal (Web)"/>
    <w:basedOn w:val="Normalny"/>
    <w:uiPriority w:val="99"/>
    <w:rsid w:val="00484F11"/>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character" w:customStyle="1" w:styleId="DeltaViewInsertion">
    <w:name w:val="DeltaView Insertion"/>
    <w:rsid w:val="00484F11"/>
    <w:rPr>
      <w:b/>
      <w:bCs w:val="0"/>
      <w:i/>
      <w:iCs w:val="0"/>
      <w:spacing w:val="0"/>
    </w:rPr>
  </w:style>
  <w:style w:type="character" w:styleId="Odwoaniedokomentarza">
    <w:name w:val="annotation reference"/>
    <w:rsid w:val="00484F11"/>
    <w:rPr>
      <w:sz w:val="16"/>
      <w:szCs w:val="16"/>
    </w:rPr>
  </w:style>
  <w:style w:type="paragraph" w:styleId="Zwykytekst">
    <w:name w:val="Plain Text"/>
    <w:basedOn w:val="Normalny"/>
    <w:link w:val="ZwykytekstZnak"/>
    <w:rsid w:val="00484F11"/>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rsid w:val="00484F11"/>
    <w:rPr>
      <w:rFonts w:ascii="Courier New" w:eastAsia="Times New Roman" w:hAnsi="Courier New" w:cs="Courier New"/>
      <w:sz w:val="20"/>
      <w:szCs w:val="20"/>
      <w:lang w:eastAsia="pl-PL"/>
    </w:rPr>
  </w:style>
  <w:style w:type="paragraph" w:customStyle="1" w:styleId="Zwykytekst1">
    <w:name w:val="Zwykły tekst1"/>
    <w:basedOn w:val="Normalny"/>
    <w:rsid w:val="00484F11"/>
    <w:pPr>
      <w:widowControl/>
      <w:suppressAutoHyphens/>
    </w:pPr>
    <w:rPr>
      <w:rFonts w:ascii="Courier New" w:eastAsia="Times New Roman" w:hAnsi="Courier New" w:cs="Courier New"/>
      <w:color w:val="auto"/>
      <w:sz w:val="20"/>
      <w:szCs w:val="20"/>
      <w:lang w:eastAsia="ar-SA" w:bidi="ar-SA"/>
    </w:rPr>
  </w:style>
  <w:style w:type="character" w:customStyle="1" w:styleId="Nagwek3Znak">
    <w:name w:val="Nagłówek 3 Znak"/>
    <w:basedOn w:val="Domylnaczcionkaakapitu"/>
    <w:link w:val="Nagwek3"/>
    <w:rsid w:val="001B58F8"/>
    <w:rPr>
      <w:rFonts w:ascii="Arial" w:eastAsia="Times New Roman" w:hAnsi="Arial" w:cs="Times New Roman"/>
      <w:b/>
      <w:bCs/>
      <w:sz w:val="26"/>
      <w:szCs w:val="26"/>
      <w:lang w:eastAsia="ar-SA"/>
    </w:rPr>
  </w:style>
  <w:style w:type="character" w:customStyle="1" w:styleId="Nagwek8Znak">
    <w:name w:val="Nagłówek 8 Znak"/>
    <w:basedOn w:val="Domylnaczcionkaakapitu"/>
    <w:link w:val="Nagwek8"/>
    <w:uiPriority w:val="9"/>
    <w:semiHidden/>
    <w:rsid w:val="00866D75"/>
    <w:rPr>
      <w:rFonts w:asciiTheme="majorHAnsi" w:eastAsiaTheme="majorEastAsia" w:hAnsiTheme="majorHAnsi" w:cstheme="majorBidi"/>
      <w:color w:val="404040" w:themeColor="text1" w:themeTint="BF"/>
      <w:sz w:val="20"/>
      <w:szCs w:val="20"/>
      <w:lang w:eastAsia="pl-PL" w:bidi="pl-PL"/>
    </w:rPr>
  </w:style>
  <w:style w:type="paragraph" w:styleId="Tekstpodstawowyzwciciem2">
    <w:name w:val="Body Text First Indent 2"/>
    <w:basedOn w:val="Tekstpodstawowywcity"/>
    <w:link w:val="Tekstpodstawowyzwciciem2Znak"/>
    <w:rsid w:val="003B2CA0"/>
    <w:pPr>
      <w:suppressAutoHyphens/>
      <w:ind w:firstLine="210"/>
    </w:pPr>
    <w:rPr>
      <w:rFonts w:eastAsia="Calibri"/>
      <w:lang w:eastAsia="ar-SA"/>
    </w:rPr>
  </w:style>
  <w:style w:type="character" w:customStyle="1" w:styleId="Tekstpodstawowyzwciciem2Znak">
    <w:name w:val="Tekst podstawowy z wcięciem 2 Znak"/>
    <w:basedOn w:val="TekstpodstawowywcityZnak"/>
    <w:link w:val="Tekstpodstawowyzwciciem2"/>
    <w:rsid w:val="003B2CA0"/>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20gmina@szydlowo-maz.pl" TargetMode="External"/><Relationship Id="rId13" Type="http://schemas.openxmlformats.org/officeDocument/2006/relationships/hyperlink" Target="https://wieczfniakoscielna.ezamawiajacy.pl" TargetMode="External"/><Relationship Id="rId3" Type="http://schemas.openxmlformats.org/officeDocument/2006/relationships/settings" Target="settings.xml"/><Relationship Id="rId7" Type="http://schemas.openxmlformats.org/officeDocument/2006/relationships/hyperlink" Target="https://szydlowo.ezamawiajacy.pl" TargetMode="External"/><Relationship Id="rId12" Type="http://schemas.openxmlformats.org/officeDocument/2006/relationships/hyperlink" Target="https://szydlowo.ezamawiajacy.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eplace@marketplanet.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zydlowo.ezamawiajacy.pl" TargetMode="External"/><Relationship Id="rId4" Type="http://schemas.openxmlformats.org/officeDocument/2006/relationships/webSettings" Target="webSettings.xml"/><Relationship Id="rId9" Type="http://schemas.openxmlformats.org/officeDocument/2006/relationships/hyperlink" Target="https://szydlowo.ezamawiajacy.pl" TargetMode="External"/><Relationship Id="rId14" Type="http://schemas.openxmlformats.org/officeDocument/2006/relationships/hyperlink" Target="https://wieczfniakoscielna.ezamawiajac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72</Pages>
  <Words>23924</Words>
  <Characters>143549</Characters>
  <Application>Microsoft Office Word</Application>
  <DocSecurity>0</DocSecurity>
  <Lines>1196</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Praca 2020</cp:lastModifiedBy>
  <cp:revision>3</cp:revision>
  <cp:lastPrinted>2022-07-11T06:08:00Z</cp:lastPrinted>
  <dcterms:created xsi:type="dcterms:W3CDTF">2022-07-14T13:59:00Z</dcterms:created>
  <dcterms:modified xsi:type="dcterms:W3CDTF">2022-07-18T09:19:00Z</dcterms:modified>
</cp:coreProperties>
</file>