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BD979" w14:textId="4FE2D870" w:rsidR="00C70ACC" w:rsidRPr="00311D42" w:rsidRDefault="003A2425" w:rsidP="00C70ACC">
      <w:pPr>
        <w:jc w:val="center"/>
        <w:rPr>
          <w:rFonts w:asciiTheme="minorHAnsi" w:hAnsiTheme="minorHAnsi"/>
          <w:b/>
        </w:rPr>
      </w:pPr>
      <w:r w:rsidRPr="00311D42">
        <w:rPr>
          <w:rFonts w:asciiTheme="minorHAnsi" w:hAnsiTheme="minorHAnsi"/>
          <w:b/>
        </w:rPr>
        <w:t>Informacja o Sesji Rady Gminy Szydłowo</w:t>
      </w:r>
    </w:p>
    <w:p w14:paraId="71B98521" w14:textId="491D1EFE" w:rsidR="00C921A0" w:rsidRPr="00311D42" w:rsidRDefault="003A2425" w:rsidP="00311D42">
      <w:pPr>
        <w:spacing w:line="360" w:lineRule="auto"/>
        <w:jc w:val="both"/>
        <w:rPr>
          <w:rFonts w:asciiTheme="minorHAnsi" w:hAnsiTheme="minorHAnsi"/>
        </w:rPr>
      </w:pPr>
      <w:r w:rsidRPr="00311D42">
        <w:rPr>
          <w:rFonts w:asciiTheme="minorHAnsi" w:hAnsiTheme="minorHAnsi"/>
        </w:rPr>
        <w:tab/>
      </w:r>
      <w:r w:rsidR="00E01CBA">
        <w:rPr>
          <w:rFonts w:asciiTheme="minorHAnsi" w:hAnsiTheme="minorHAnsi"/>
        </w:rPr>
        <w:t>Na podstawie art. 20 ust. 3</w:t>
      </w:r>
      <w:r w:rsidRPr="00311D42">
        <w:rPr>
          <w:rFonts w:asciiTheme="minorHAnsi" w:hAnsiTheme="minorHAnsi"/>
        </w:rPr>
        <w:t xml:space="preserve"> ustawy o samorządzie gminny</w:t>
      </w:r>
      <w:r w:rsidR="00742665" w:rsidRPr="00311D42">
        <w:rPr>
          <w:rFonts w:asciiTheme="minorHAnsi" w:hAnsiTheme="minorHAnsi"/>
        </w:rPr>
        <w:t>m z dnia 8 marca 1990 roku (</w:t>
      </w:r>
      <w:r w:rsidRPr="00311D42">
        <w:rPr>
          <w:rFonts w:asciiTheme="minorHAnsi" w:hAnsiTheme="minorHAnsi"/>
        </w:rPr>
        <w:t xml:space="preserve"> Dz.U. z </w:t>
      </w:r>
      <w:r w:rsidR="0086427D">
        <w:rPr>
          <w:rFonts w:asciiTheme="minorHAnsi" w:hAnsiTheme="minorHAnsi"/>
        </w:rPr>
        <w:t>2022</w:t>
      </w:r>
      <w:r w:rsidRPr="00311D42">
        <w:rPr>
          <w:rFonts w:asciiTheme="minorHAnsi" w:hAnsiTheme="minorHAnsi"/>
        </w:rPr>
        <w:t xml:space="preserve"> r. poz. </w:t>
      </w:r>
      <w:r w:rsidR="0086427D">
        <w:rPr>
          <w:rFonts w:asciiTheme="minorHAnsi" w:hAnsiTheme="minorHAnsi"/>
        </w:rPr>
        <w:t>559</w:t>
      </w:r>
      <w:r w:rsidRPr="00311D42">
        <w:rPr>
          <w:rFonts w:asciiTheme="minorHAnsi" w:hAnsiTheme="minorHAnsi"/>
        </w:rPr>
        <w:t>), zwołuję XX</w:t>
      </w:r>
      <w:r w:rsidR="0086427D">
        <w:rPr>
          <w:rFonts w:asciiTheme="minorHAnsi" w:hAnsiTheme="minorHAnsi"/>
        </w:rPr>
        <w:t>X</w:t>
      </w:r>
      <w:r w:rsidRPr="00311D42">
        <w:rPr>
          <w:rFonts w:asciiTheme="minorHAnsi" w:hAnsiTheme="minorHAnsi"/>
        </w:rPr>
        <w:t xml:space="preserve"> Sesję Rady Gminy, która odbędzie się </w:t>
      </w:r>
      <w:r w:rsidR="007E2A7A" w:rsidRPr="00311D42">
        <w:rPr>
          <w:rFonts w:asciiTheme="minorHAnsi" w:hAnsiTheme="minorHAnsi"/>
          <w:b/>
        </w:rPr>
        <w:t xml:space="preserve">dnia </w:t>
      </w:r>
      <w:r w:rsidR="00F630EB">
        <w:rPr>
          <w:rFonts w:asciiTheme="minorHAnsi" w:hAnsiTheme="minorHAnsi"/>
          <w:b/>
        </w:rPr>
        <w:t>29 czerwca</w:t>
      </w:r>
      <w:r w:rsidR="00311D42" w:rsidRPr="00311D42">
        <w:rPr>
          <w:rFonts w:asciiTheme="minorHAnsi" w:hAnsiTheme="minorHAnsi"/>
          <w:b/>
        </w:rPr>
        <w:t xml:space="preserve"> 2022</w:t>
      </w:r>
      <w:r w:rsidRPr="00311D42">
        <w:rPr>
          <w:rFonts w:asciiTheme="minorHAnsi" w:hAnsiTheme="minorHAnsi"/>
        </w:rPr>
        <w:t xml:space="preserve"> </w:t>
      </w:r>
      <w:r w:rsidRPr="00311D42">
        <w:rPr>
          <w:rFonts w:asciiTheme="minorHAnsi" w:hAnsiTheme="minorHAnsi"/>
          <w:b/>
        </w:rPr>
        <w:t>roku</w:t>
      </w:r>
      <w:r w:rsidR="00311D42" w:rsidRPr="00311D42">
        <w:rPr>
          <w:rFonts w:asciiTheme="minorHAnsi" w:hAnsiTheme="minorHAnsi"/>
          <w:b/>
        </w:rPr>
        <w:t xml:space="preserve"> </w:t>
      </w:r>
      <w:r w:rsidRPr="00311D42">
        <w:rPr>
          <w:rFonts w:asciiTheme="minorHAnsi" w:hAnsiTheme="minorHAnsi"/>
          <w:b/>
        </w:rPr>
        <w:t>(</w:t>
      </w:r>
      <w:r w:rsidR="00F630EB">
        <w:rPr>
          <w:rFonts w:asciiTheme="minorHAnsi" w:hAnsiTheme="minorHAnsi"/>
          <w:b/>
        </w:rPr>
        <w:t>środa</w:t>
      </w:r>
      <w:r w:rsidR="007E2A7A" w:rsidRPr="00311D42">
        <w:rPr>
          <w:rFonts w:asciiTheme="minorHAnsi" w:hAnsiTheme="minorHAnsi"/>
          <w:b/>
        </w:rPr>
        <w:t xml:space="preserve">) o godz. </w:t>
      </w:r>
      <w:r w:rsidR="00F630EB">
        <w:rPr>
          <w:rFonts w:asciiTheme="minorHAnsi" w:hAnsiTheme="minorHAnsi"/>
          <w:b/>
        </w:rPr>
        <w:t>10</w:t>
      </w:r>
      <w:r w:rsidRPr="00311D42">
        <w:rPr>
          <w:rFonts w:asciiTheme="minorHAnsi" w:hAnsiTheme="minorHAnsi"/>
          <w:b/>
          <w:vertAlign w:val="superscript"/>
        </w:rPr>
        <w:t xml:space="preserve">oo </w:t>
      </w:r>
      <w:r w:rsidRPr="00311D42">
        <w:rPr>
          <w:rFonts w:asciiTheme="minorHAnsi" w:hAnsiTheme="minorHAnsi"/>
        </w:rPr>
        <w:t>w Sali Konferencyjnej Urzędu Gminy w Szydłowie ul. Mazowiecka 63.</w:t>
      </w:r>
    </w:p>
    <w:p w14:paraId="5E3A0A65" w14:textId="77777777" w:rsidR="00F630EB" w:rsidRPr="001951A1" w:rsidRDefault="00F630EB" w:rsidP="00F630EB">
      <w:pPr>
        <w:spacing w:after="0" w:line="360" w:lineRule="auto"/>
        <w:ind w:right="-284"/>
        <w:jc w:val="both"/>
        <w:rPr>
          <w:rFonts w:eastAsia="Times New Roman"/>
          <w:b/>
          <w:sz w:val="24"/>
          <w:szCs w:val="24"/>
          <w:lang w:eastAsia="pl-PL"/>
        </w:rPr>
      </w:pPr>
      <w:r w:rsidRPr="001951A1">
        <w:rPr>
          <w:rFonts w:eastAsia="Times New Roman"/>
          <w:b/>
          <w:sz w:val="24"/>
          <w:szCs w:val="24"/>
          <w:lang w:eastAsia="pl-PL"/>
        </w:rPr>
        <w:t>Porządek obrad:</w:t>
      </w:r>
    </w:p>
    <w:p w14:paraId="73ADA904" w14:textId="77777777" w:rsidR="00F630EB" w:rsidRPr="001951A1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rFonts w:eastAsia="Times New Roman"/>
          <w:sz w:val="24"/>
          <w:szCs w:val="24"/>
          <w:lang w:eastAsia="pl-PL"/>
        </w:rPr>
        <w:t>Otwarcie</w:t>
      </w:r>
      <w:r>
        <w:rPr>
          <w:rFonts w:eastAsia="Times New Roman"/>
          <w:sz w:val="24"/>
          <w:szCs w:val="24"/>
          <w:lang w:eastAsia="pl-PL"/>
        </w:rPr>
        <w:t xml:space="preserve"> XXX</w:t>
      </w:r>
      <w:r w:rsidRPr="001951A1">
        <w:rPr>
          <w:rFonts w:eastAsia="Times New Roman"/>
          <w:sz w:val="24"/>
          <w:szCs w:val="24"/>
          <w:lang w:eastAsia="pl-PL"/>
        </w:rPr>
        <w:t xml:space="preserve"> Sesji.</w:t>
      </w:r>
    </w:p>
    <w:p w14:paraId="683A06F8" w14:textId="77777777" w:rsidR="00F630EB" w:rsidRPr="001951A1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rFonts w:eastAsia="Times New Roman"/>
          <w:sz w:val="24"/>
          <w:szCs w:val="24"/>
          <w:lang w:eastAsia="pl-PL"/>
        </w:rPr>
        <w:t>Stwierdzenie prawomocności obrad.</w:t>
      </w:r>
    </w:p>
    <w:p w14:paraId="152A5680" w14:textId="77777777" w:rsidR="00F630EB" w:rsidRPr="001951A1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rFonts w:eastAsia="Times New Roman"/>
          <w:sz w:val="24"/>
          <w:szCs w:val="24"/>
          <w:lang w:eastAsia="pl-PL"/>
        </w:rPr>
        <w:t>Ustalenie porządku obrad.</w:t>
      </w:r>
    </w:p>
    <w:p w14:paraId="14453063" w14:textId="77777777" w:rsidR="00F630EB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rFonts w:eastAsia="Times New Roman"/>
          <w:sz w:val="24"/>
          <w:szCs w:val="24"/>
          <w:lang w:eastAsia="pl-PL"/>
        </w:rPr>
        <w:t xml:space="preserve">Przyjęcie protokołu z </w:t>
      </w:r>
      <w:r>
        <w:rPr>
          <w:rFonts w:eastAsia="Times New Roman"/>
          <w:sz w:val="24"/>
          <w:szCs w:val="24"/>
          <w:lang w:eastAsia="pl-PL"/>
        </w:rPr>
        <w:t>X</w:t>
      </w:r>
      <w:r w:rsidRPr="001951A1">
        <w:rPr>
          <w:rFonts w:eastAsia="Times New Roman"/>
          <w:sz w:val="24"/>
          <w:szCs w:val="24"/>
          <w:lang w:eastAsia="pl-PL"/>
        </w:rPr>
        <w:t>X</w:t>
      </w:r>
      <w:r>
        <w:rPr>
          <w:rFonts w:eastAsia="Times New Roman"/>
          <w:sz w:val="24"/>
          <w:szCs w:val="24"/>
          <w:lang w:eastAsia="pl-PL"/>
        </w:rPr>
        <w:t>I</w:t>
      </w:r>
      <w:r w:rsidRPr="001951A1">
        <w:rPr>
          <w:rFonts w:eastAsia="Times New Roman"/>
          <w:sz w:val="24"/>
          <w:szCs w:val="24"/>
          <w:lang w:eastAsia="pl-PL"/>
        </w:rPr>
        <w:t>X Sesji Rady Gminy Szydłowo.</w:t>
      </w:r>
    </w:p>
    <w:p w14:paraId="3D5E0F2C" w14:textId="77777777" w:rsidR="00F630EB" w:rsidRPr="001951A1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Złożenie ślubowania przez Panią Iwonę Jackowską wybraną na Radną Gminy Szydłowo.</w:t>
      </w:r>
    </w:p>
    <w:p w14:paraId="5C78D037" w14:textId="77777777" w:rsidR="00F630EB" w:rsidRPr="001951A1" w:rsidRDefault="00F630EB" w:rsidP="00F630EB">
      <w:pPr>
        <w:numPr>
          <w:ilvl w:val="0"/>
          <w:numId w:val="7"/>
        </w:numPr>
        <w:suppressAutoHyphens w:val="0"/>
        <w:autoSpaceDN/>
        <w:spacing w:after="160" w:line="360" w:lineRule="auto"/>
        <w:ind w:right="-286"/>
        <w:contextualSpacing/>
        <w:jc w:val="both"/>
        <w:textAlignment w:val="auto"/>
        <w:rPr>
          <w:sz w:val="24"/>
          <w:szCs w:val="24"/>
        </w:rPr>
      </w:pPr>
      <w:r w:rsidRPr="001951A1">
        <w:rPr>
          <w:sz w:val="24"/>
          <w:szCs w:val="24"/>
        </w:rPr>
        <w:t xml:space="preserve">Sprawozdanie z realizacji Gminnego Programu Rozwiązywania Problemów Alkoholowych </w:t>
      </w:r>
      <w:r w:rsidRPr="001951A1">
        <w:rPr>
          <w:sz w:val="24"/>
          <w:szCs w:val="24"/>
        </w:rPr>
        <w:br/>
        <w:t xml:space="preserve">w Gminie Szydłowo za </w:t>
      </w:r>
      <w:r>
        <w:rPr>
          <w:sz w:val="24"/>
          <w:szCs w:val="24"/>
        </w:rPr>
        <w:t>rok 2021</w:t>
      </w:r>
      <w:r w:rsidRPr="001951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1D8C7E4" w14:textId="77777777" w:rsidR="00F630EB" w:rsidRDefault="00F630EB" w:rsidP="00F630EB">
      <w:pPr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Sprawozdanie z realizacji Programu Współpracy Gminy Szydłowo z organizacjami pozarządowymi oraz pozostałymi podmiotami prowadzącymi działalność pożytku publicznego za 2021 rok.</w:t>
      </w:r>
      <w:r w:rsidRPr="00E91DA0">
        <w:rPr>
          <w:sz w:val="24"/>
          <w:szCs w:val="24"/>
        </w:rPr>
        <w:t xml:space="preserve"> </w:t>
      </w:r>
    </w:p>
    <w:p w14:paraId="14793D9D" w14:textId="77777777" w:rsidR="00F630EB" w:rsidRPr="001951A1" w:rsidRDefault="00F630EB" w:rsidP="00F630EB">
      <w:pPr>
        <w:numPr>
          <w:ilvl w:val="0"/>
          <w:numId w:val="7"/>
        </w:numPr>
        <w:suppressAutoHyphens w:val="0"/>
        <w:autoSpaceDN/>
        <w:spacing w:after="160" w:line="360" w:lineRule="auto"/>
        <w:ind w:right="-286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Przyjęcie uchwały w sprawie petycji dotyczącej naprawy programu ochrony powietrza. </w:t>
      </w:r>
    </w:p>
    <w:p w14:paraId="0A3D63F7" w14:textId="77777777" w:rsidR="00F630EB" w:rsidRPr="00DD71E3" w:rsidRDefault="00F630EB" w:rsidP="00F630EB">
      <w:pPr>
        <w:numPr>
          <w:ilvl w:val="0"/>
          <w:numId w:val="7"/>
        </w:numPr>
        <w:suppressAutoHyphens w:val="0"/>
        <w:autoSpaceDN/>
        <w:spacing w:after="160" w:line="360" w:lineRule="auto"/>
        <w:ind w:right="-286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Podjęcie </w:t>
      </w:r>
      <w:r w:rsidRPr="00DD71E3">
        <w:rPr>
          <w:sz w:val="24"/>
          <w:szCs w:val="24"/>
        </w:rPr>
        <w:t xml:space="preserve">uchwały w sprawie zmiany Wieloletniej Prognozy Finansowej Gminy Szydłowo. </w:t>
      </w:r>
    </w:p>
    <w:p w14:paraId="7030A97C" w14:textId="77777777" w:rsidR="00F630EB" w:rsidRPr="001951A1" w:rsidRDefault="00F630EB" w:rsidP="00F630EB">
      <w:pPr>
        <w:numPr>
          <w:ilvl w:val="0"/>
          <w:numId w:val="7"/>
        </w:numPr>
        <w:suppressAutoHyphens w:val="0"/>
        <w:autoSpaceDN/>
        <w:spacing w:after="160" w:line="360" w:lineRule="auto"/>
        <w:ind w:right="-286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Podjęcie uchwały w sprawie zmiany uchwały budżetowej na 2022 rok.</w:t>
      </w:r>
    </w:p>
    <w:p w14:paraId="15E2E114" w14:textId="77777777" w:rsidR="00F630EB" w:rsidRPr="00DD71E3" w:rsidRDefault="00F630EB" w:rsidP="00F630EB">
      <w:pPr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360" w:lineRule="auto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Podjęcie </w:t>
      </w:r>
      <w:r w:rsidRPr="00DD71E3">
        <w:rPr>
          <w:rFonts w:eastAsia="Times New Roman"/>
          <w:sz w:val="24"/>
          <w:szCs w:val="24"/>
          <w:lang w:eastAsia="pl-PL"/>
        </w:rPr>
        <w:t xml:space="preserve">uchwały w sprawie zmiany Uchwały Nr XXIX/253/2022 Rady Gminy Szydłowo z dnia 25 marca 2022 roku w sprawie określenie zakresu pomocy Gminy Szydłowo obywatelom Ukrainy w związku z konfliktem zbrojnym na terytorium tego państwa. </w:t>
      </w:r>
    </w:p>
    <w:p w14:paraId="3BE16673" w14:textId="77777777" w:rsidR="00F630EB" w:rsidRPr="008A5DEE" w:rsidRDefault="00F630EB" w:rsidP="00F630EB">
      <w:pPr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360" w:lineRule="auto"/>
        <w:ind w:right="-286"/>
        <w:contextualSpacing/>
        <w:jc w:val="both"/>
        <w:textAlignment w:val="auto"/>
        <w:rPr>
          <w:sz w:val="24"/>
          <w:szCs w:val="24"/>
        </w:rPr>
      </w:pPr>
      <w:r w:rsidRPr="008A5DEE">
        <w:rPr>
          <w:sz w:val="24"/>
          <w:szCs w:val="24"/>
        </w:rPr>
        <w:t xml:space="preserve">Podjęcie </w:t>
      </w:r>
      <w:r w:rsidRPr="008A5DEE">
        <w:rPr>
          <w:rFonts w:eastAsia="Times New Roman"/>
          <w:sz w:val="24"/>
          <w:szCs w:val="24"/>
          <w:lang w:eastAsia="pl-PL"/>
        </w:rPr>
        <w:t xml:space="preserve">uchwały w sprawie udzielenia pomocy rzeczowej dla Województwa Mazowieckiego. </w:t>
      </w:r>
    </w:p>
    <w:p w14:paraId="51242DBB" w14:textId="77777777" w:rsidR="00F630EB" w:rsidRPr="008A5DEE" w:rsidRDefault="00F630EB" w:rsidP="00F630EB">
      <w:pPr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360" w:lineRule="auto"/>
        <w:ind w:right="-286"/>
        <w:contextualSpacing/>
        <w:jc w:val="both"/>
        <w:textAlignment w:val="auto"/>
        <w:rPr>
          <w:sz w:val="24"/>
          <w:szCs w:val="24"/>
        </w:rPr>
      </w:pPr>
      <w:r w:rsidRPr="008A5DEE">
        <w:rPr>
          <w:sz w:val="24"/>
          <w:szCs w:val="24"/>
        </w:rPr>
        <w:t xml:space="preserve"> Podjęcie uchwały w sprawie ustalenia wysokości ekwiwalentu pieniężnego za uczestnictwo w działaniu ratowniczym, akcji ratowniczej, szkoleniu lub ćwiczeniu dla strażaków ratowników Ochotniczych Straży Pożarnych z terenu Gminy Szydłowo.  </w:t>
      </w:r>
    </w:p>
    <w:p w14:paraId="73FB449C" w14:textId="77777777" w:rsidR="00F630EB" w:rsidRPr="00DD71E3" w:rsidRDefault="00F630EB" w:rsidP="00F630EB">
      <w:pPr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360" w:lineRule="auto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Podjęcie </w:t>
      </w:r>
      <w:r w:rsidRPr="00DD71E3">
        <w:rPr>
          <w:rFonts w:eastAsia="Times New Roman"/>
          <w:sz w:val="24"/>
          <w:szCs w:val="24"/>
          <w:lang w:eastAsia="pl-PL"/>
        </w:rPr>
        <w:t>uchwały w sprawie wyznaczenia miejsca prowadzenia handlu w piątki i soboty przez rolników i ich domo</w:t>
      </w:r>
      <w:r>
        <w:rPr>
          <w:rFonts w:eastAsia="Times New Roman"/>
          <w:sz w:val="24"/>
          <w:szCs w:val="24"/>
          <w:lang w:eastAsia="pl-PL"/>
        </w:rPr>
        <w:t>wników oraz przyjęcie Regulaminu</w:t>
      </w:r>
      <w:r w:rsidRPr="00DD71E3">
        <w:rPr>
          <w:rFonts w:eastAsia="Times New Roman"/>
          <w:sz w:val="24"/>
          <w:szCs w:val="24"/>
          <w:lang w:eastAsia="pl-PL"/>
        </w:rPr>
        <w:t xml:space="preserve"> miejsca prowadzenia handlu w piątki i soboty przez rolników i ich domowników. </w:t>
      </w:r>
    </w:p>
    <w:p w14:paraId="0984012C" w14:textId="77777777" w:rsidR="00F630EB" w:rsidRPr="00DD71E3" w:rsidRDefault="00F630EB" w:rsidP="00F630EB">
      <w:pPr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360" w:lineRule="auto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Podjęcie </w:t>
      </w:r>
      <w:r w:rsidRPr="00DD71E3">
        <w:rPr>
          <w:rFonts w:eastAsia="Times New Roman"/>
          <w:sz w:val="24"/>
          <w:szCs w:val="24"/>
          <w:lang w:eastAsia="pl-PL"/>
        </w:rPr>
        <w:t>uchwały w sprawie wyrażenia zgody na sprzedaż nieruchomości gruntowej położonej</w:t>
      </w:r>
      <w:r>
        <w:rPr>
          <w:rFonts w:eastAsia="Times New Roman"/>
          <w:sz w:val="24"/>
          <w:szCs w:val="24"/>
          <w:lang w:eastAsia="pl-PL"/>
        </w:rPr>
        <w:t xml:space="preserve"> we wsi Krzywonoś. </w:t>
      </w:r>
    </w:p>
    <w:p w14:paraId="282DA910" w14:textId="77777777" w:rsidR="00F630EB" w:rsidRDefault="00F630EB" w:rsidP="00F630EB">
      <w:pPr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360" w:lineRule="auto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lastRenderedPageBreak/>
        <w:t xml:space="preserve">Podjęcie </w:t>
      </w:r>
      <w:r w:rsidRPr="00DD71E3">
        <w:rPr>
          <w:rFonts w:eastAsia="Times New Roman"/>
          <w:sz w:val="24"/>
          <w:szCs w:val="24"/>
          <w:lang w:eastAsia="pl-PL"/>
        </w:rPr>
        <w:t>uchwały w sprawie wyrażenia zgody na sprzedaż nieruchomości gruntowej położonej</w:t>
      </w:r>
      <w:r>
        <w:rPr>
          <w:rFonts w:eastAsia="Times New Roman"/>
          <w:sz w:val="24"/>
          <w:szCs w:val="24"/>
          <w:lang w:eastAsia="pl-PL"/>
        </w:rPr>
        <w:t xml:space="preserve"> we wsi Krzywonoś. </w:t>
      </w:r>
    </w:p>
    <w:p w14:paraId="7ABB8780" w14:textId="77777777" w:rsidR="00F630EB" w:rsidRDefault="00F630EB" w:rsidP="00F630EB">
      <w:pPr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360" w:lineRule="auto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Podjęcie </w:t>
      </w:r>
      <w:r w:rsidRPr="00DD71E3">
        <w:rPr>
          <w:rFonts w:eastAsia="Times New Roman"/>
          <w:sz w:val="24"/>
          <w:szCs w:val="24"/>
          <w:lang w:eastAsia="pl-PL"/>
        </w:rPr>
        <w:t>uchwały w sprawie wyrażenia zgody na sprzedaż nieruchomości gruntowej położonej</w:t>
      </w:r>
      <w:r>
        <w:rPr>
          <w:rFonts w:eastAsia="Times New Roman"/>
          <w:sz w:val="24"/>
          <w:szCs w:val="24"/>
          <w:lang w:eastAsia="pl-PL"/>
        </w:rPr>
        <w:t xml:space="preserve"> we wsi Szydłowo.</w:t>
      </w:r>
    </w:p>
    <w:p w14:paraId="074A3EA7" w14:textId="77777777" w:rsidR="00F630EB" w:rsidRPr="00DD71E3" w:rsidRDefault="00F630EB" w:rsidP="00F630EB">
      <w:pPr>
        <w:numPr>
          <w:ilvl w:val="0"/>
          <w:numId w:val="7"/>
        </w:numPr>
        <w:tabs>
          <w:tab w:val="left" w:pos="426"/>
        </w:tabs>
        <w:suppressAutoHyphens w:val="0"/>
        <w:autoSpaceDN/>
        <w:spacing w:after="0" w:line="360" w:lineRule="auto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Podjęcie </w:t>
      </w:r>
      <w:r w:rsidRPr="00DD71E3">
        <w:rPr>
          <w:rFonts w:eastAsia="Times New Roman"/>
          <w:sz w:val="24"/>
          <w:szCs w:val="24"/>
          <w:lang w:eastAsia="pl-PL"/>
        </w:rPr>
        <w:t>uchwały w sprawie wyrażenia zgody na sprzedaż nieruchomości gruntowej położonej</w:t>
      </w:r>
      <w:r>
        <w:rPr>
          <w:rFonts w:eastAsia="Times New Roman"/>
          <w:sz w:val="24"/>
          <w:szCs w:val="24"/>
          <w:lang w:eastAsia="pl-PL"/>
        </w:rPr>
        <w:t xml:space="preserve"> we wsi Szydłowo. </w:t>
      </w:r>
    </w:p>
    <w:p w14:paraId="4652379A" w14:textId="77777777" w:rsidR="00F630EB" w:rsidRPr="001951A1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rFonts w:eastAsia="Times New Roman"/>
          <w:sz w:val="24"/>
          <w:szCs w:val="24"/>
          <w:lang w:eastAsia="pl-PL"/>
        </w:rPr>
        <w:t>Raport o stanie Gminy Szydłowo za 20</w:t>
      </w:r>
      <w:r>
        <w:rPr>
          <w:rFonts w:eastAsia="Times New Roman"/>
          <w:sz w:val="24"/>
          <w:szCs w:val="24"/>
          <w:lang w:eastAsia="pl-PL"/>
        </w:rPr>
        <w:t>21</w:t>
      </w:r>
      <w:r w:rsidRPr="001951A1">
        <w:rPr>
          <w:rFonts w:eastAsia="Times New Roman"/>
          <w:sz w:val="24"/>
          <w:szCs w:val="24"/>
          <w:lang w:eastAsia="pl-PL"/>
        </w:rPr>
        <w:t xml:space="preserve"> rok.</w:t>
      </w:r>
    </w:p>
    <w:p w14:paraId="5B2BEBDB" w14:textId="77777777" w:rsidR="00F630EB" w:rsidRPr="001951A1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Debata nad Raportem o stanie Gminy Szydłowo za 2021 rok.</w:t>
      </w:r>
    </w:p>
    <w:p w14:paraId="3F041364" w14:textId="77777777" w:rsidR="00F630EB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Podjęcie</w:t>
      </w:r>
      <w:r w:rsidRPr="001951A1">
        <w:rPr>
          <w:rFonts w:eastAsia="Times New Roman"/>
          <w:sz w:val="24"/>
          <w:szCs w:val="24"/>
          <w:lang w:eastAsia="pl-PL"/>
        </w:rPr>
        <w:t xml:space="preserve"> uchwały w sprawie udzielenia Wójtowi Gminy Szydłowo wotum zaufania.</w:t>
      </w:r>
    </w:p>
    <w:p w14:paraId="1A68AD36" w14:textId="77777777" w:rsidR="00F630EB" w:rsidRPr="00035DE4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035DE4">
        <w:rPr>
          <w:rFonts w:eastAsia="Times New Roman"/>
          <w:sz w:val="24"/>
          <w:szCs w:val="24"/>
          <w:lang w:eastAsia="pl-PL"/>
        </w:rPr>
        <w:t xml:space="preserve">Rozpatrzenie sprawozdania z wykonania budżetu Gminy Szydłowo za 2021 rok (strona </w:t>
      </w:r>
      <w:hyperlink r:id="rId8" w:history="1">
        <w:r w:rsidRPr="00035DE4">
          <w:rPr>
            <w:rStyle w:val="Hipercze"/>
            <w:rFonts w:eastAsia="Times New Roman"/>
            <w:sz w:val="24"/>
            <w:szCs w:val="24"/>
            <w:lang w:eastAsia="pl-PL"/>
          </w:rPr>
          <w:t>www.bip.szydlowo-maz.pl</w:t>
        </w:r>
      </w:hyperlink>
      <w:r w:rsidRPr="00035DE4">
        <w:rPr>
          <w:rFonts w:eastAsia="Times New Roman"/>
          <w:sz w:val="24"/>
          <w:szCs w:val="24"/>
          <w:lang w:eastAsia="pl-PL"/>
        </w:rPr>
        <w:t xml:space="preserve"> =&gt; Budżet =&gt; Zarządzenia Wójta Gminy =&gt; Zarządzenie Nr 23/2022). </w:t>
      </w:r>
    </w:p>
    <w:p w14:paraId="3CC9A7D7" w14:textId="77777777" w:rsidR="00F630EB" w:rsidRPr="001951A1" w:rsidRDefault="00F630EB" w:rsidP="00F630EB">
      <w:pPr>
        <w:numPr>
          <w:ilvl w:val="0"/>
          <w:numId w:val="6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rFonts w:eastAsia="Times New Roman"/>
          <w:sz w:val="24"/>
          <w:szCs w:val="24"/>
          <w:lang w:eastAsia="pl-PL"/>
        </w:rPr>
        <w:t>Przedstawienie opinii Regionalnej Izby Obrachunkowej o sprawozdaniu z wykonania budżetu gminy Szydłowo</w:t>
      </w:r>
      <w:r>
        <w:rPr>
          <w:rFonts w:eastAsia="Times New Roman"/>
          <w:sz w:val="24"/>
          <w:szCs w:val="24"/>
          <w:lang w:eastAsia="pl-PL"/>
        </w:rPr>
        <w:t xml:space="preserve"> (strona </w:t>
      </w:r>
      <w:hyperlink r:id="rId9" w:history="1">
        <w:r w:rsidRPr="005264E4">
          <w:rPr>
            <w:rStyle w:val="Hipercze"/>
            <w:rFonts w:eastAsia="Times New Roman"/>
            <w:sz w:val="24"/>
            <w:szCs w:val="24"/>
            <w:lang w:eastAsia="pl-PL"/>
          </w:rPr>
          <w:t>www.bip.szydlowo-maz.pl</w:t>
        </w:r>
      </w:hyperlink>
      <w:r>
        <w:rPr>
          <w:rFonts w:eastAsia="Times New Roman"/>
          <w:sz w:val="24"/>
          <w:szCs w:val="24"/>
          <w:lang w:eastAsia="pl-PL"/>
        </w:rPr>
        <w:t xml:space="preserve"> =&gt; Budżet =&gt; Opinie RIO)</w:t>
      </w:r>
      <w:r w:rsidRPr="001951A1">
        <w:rPr>
          <w:rFonts w:eastAsia="Times New Roman"/>
          <w:sz w:val="24"/>
          <w:szCs w:val="24"/>
          <w:lang w:eastAsia="pl-PL"/>
        </w:rPr>
        <w:t>;</w:t>
      </w:r>
    </w:p>
    <w:p w14:paraId="1F38B7ED" w14:textId="77777777" w:rsidR="00F630EB" w:rsidRPr="001951A1" w:rsidRDefault="00F630EB" w:rsidP="00F630EB">
      <w:pPr>
        <w:numPr>
          <w:ilvl w:val="0"/>
          <w:numId w:val="6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rFonts w:eastAsia="Times New Roman"/>
          <w:sz w:val="24"/>
          <w:szCs w:val="24"/>
          <w:lang w:eastAsia="pl-PL"/>
        </w:rPr>
        <w:t>Przedstawienie opinii Komisji Rewizyjnej w sprawie wykonania budżetu gminy Szydłowo;</w:t>
      </w:r>
    </w:p>
    <w:p w14:paraId="5DF4CA40" w14:textId="77777777" w:rsidR="00F630EB" w:rsidRPr="001951A1" w:rsidRDefault="00F630EB" w:rsidP="00F630EB">
      <w:pPr>
        <w:numPr>
          <w:ilvl w:val="0"/>
          <w:numId w:val="6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rFonts w:eastAsia="Times New Roman"/>
          <w:sz w:val="24"/>
          <w:szCs w:val="24"/>
          <w:lang w:eastAsia="pl-PL"/>
        </w:rPr>
        <w:t>Przedstawienie wniosku Komisji Rewizyjnej w sprawie absolutorium dla Wójta Gminy Szydłowo;</w:t>
      </w:r>
    </w:p>
    <w:p w14:paraId="12FFDA36" w14:textId="77777777" w:rsidR="00F630EB" w:rsidRPr="001951A1" w:rsidRDefault="00F630EB" w:rsidP="00F630EB">
      <w:pPr>
        <w:numPr>
          <w:ilvl w:val="0"/>
          <w:numId w:val="6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rFonts w:eastAsia="Times New Roman"/>
          <w:sz w:val="24"/>
          <w:szCs w:val="24"/>
          <w:lang w:eastAsia="pl-PL"/>
        </w:rPr>
        <w:t>Przedstawienie opinii Regionalnej Izby Obrachunkowej dotyczącej wniosku Komisji Rewizyjnej w sprawie absolutorium dla Wójta Gminy Szydłowo;</w:t>
      </w:r>
    </w:p>
    <w:p w14:paraId="7C62FEBD" w14:textId="77777777" w:rsidR="00F630EB" w:rsidRPr="001951A1" w:rsidRDefault="00F630EB" w:rsidP="00F630EB">
      <w:pPr>
        <w:numPr>
          <w:ilvl w:val="0"/>
          <w:numId w:val="6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sz w:val="24"/>
          <w:szCs w:val="24"/>
        </w:rPr>
        <w:t xml:space="preserve">Projekt uchwały w sprawie zatwierdzenia sprawozdania finansowego </w:t>
      </w:r>
      <w:r w:rsidRPr="001951A1">
        <w:rPr>
          <w:sz w:val="24"/>
          <w:szCs w:val="24"/>
        </w:rPr>
        <w:br/>
        <w:t>wraz ze sprawozdaniem z wykonania budżetu za  202</w:t>
      </w:r>
      <w:r>
        <w:rPr>
          <w:sz w:val="24"/>
          <w:szCs w:val="24"/>
        </w:rPr>
        <w:t xml:space="preserve">1 </w:t>
      </w:r>
      <w:r w:rsidRPr="001951A1">
        <w:rPr>
          <w:sz w:val="24"/>
          <w:szCs w:val="24"/>
        </w:rPr>
        <w:t>rok;</w:t>
      </w:r>
    </w:p>
    <w:p w14:paraId="7CD3908B" w14:textId="77777777" w:rsidR="00F630EB" w:rsidRPr="00035DE4" w:rsidRDefault="00F630EB" w:rsidP="00F630EB">
      <w:pPr>
        <w:numPr>
          <w:ilvl w:val="0"/>
          <w:numId w:val="6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951A1">
        <w:rPr>
          <w:rFonts w:eastAsia="Times New Roman"/>
          <w:sz w:val="24"/>
          <w:szCs w:val="24"/>
          <w:lang w:eastAsia="pl-PL"/>
        </w:rPr>
        <w:t>Projekt uchwały w sprawie udzielenia Wójtowi Gminy absolutorium z tytułu wykonania budżetu za 202</w:t>
      </w:r>
      <w:r>
        <w:rPr>
          <w:rFonts w:eastAsia="Times New Roman"/>
          <w:sz w:val="24"/>
          <w:szCs w:val="24"/>
          <w:lang w:eastAsia="pl-PL"/>
        </w:rPr>
        <w:t>1</w:t>
      </w:r>
      <w:r w:rsidRPr="001951A1">
        <w:rPr>
          <w:rFonts w:eastAsia="Times New Roman"/>
          <w:sz w:val="24"/>
          <w:szCs w:val="24"/>
          <w:lang w:eastAsia="pl-PL"/>
        </w:rPr>
        <w:t xml:space="preserve"> rok.</w:t>
      </w:r>
    </w:p>
    <w:p w14:paraId="5B5D1650" w14:textId="77777777" w:rsidR="00F630EB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035DE4">
        <w:rPr>
          <w:rFonts w:eastAsia="Times New Roman"/>
          <w:sz w:val="24"/>
          <w:szCs w:val="24"/>
          <w:lang w:eastAsia="pl-PL"/>
        </w:rPr>
        <w:t>Sprawozdanie Przewodniczącego Rady Gminy z działalności w okresie międzysesyjnym.</w:t>
      </w:r>
    </w:p>
    <w:p w14:paraId="1D2DD19B" w14:textId="77777777" w:rsidR="00F630EB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035DE4">
        <w:rPr>
          <w:rFonts w:eastAsia="Times New Roman"/>
          <w:sz w:val="24"/>
          <w:szCs w:val="24"/>
          <w:lang w:eastAsia="pl-PL"/>
        </w:rPr>
        <w:t>Sprawozdanie Wójta Gminy z działalności w okresie międzysesyjnym.</w:t>
      </w:r>
    </w:p>
    <w:p w14:paraId="01CEF949" w14:textId="77777777" w:rsidR="00F630EB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035DE4">
        <w:rPr>
          <w:rFonts w:eastAsia="Times New Roman"/>
          <w:sz w:val="24"/>
          <w:szCs w:val="24"/>
          <w:lang w:eastAsia="pl-PL"/>
        </w:rPr>
        <w:t>Wolne wnioski i zapytania.</w:t>
      </w:r>
    </w:p>
    <w:p w14:paraId="7C3E0E0D" w14:textId="77777777" w:rsidR="00F630EB" w:rsidRPr="00035DE4" w:rsidRDefault="00F630EB" w:rsidP="00F630EB">
      <w:pPr>
        <w:numPr>
          <w:ilvl w:val="0"/>
          <w:numId w:val="7"/>
        </w:numPr>
        <w:suppressAutoHyphens w:val="0"/>
        <w:autoSpaceDN/>
        <w:spacing w:after="0" w:line="360" w:lineRule="auto"/>
        <w:ind w:right="-284"/>
        <w:contextualSpacing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035DE4">
        <w:rPr>
          <w:rFonts w:eastAsia="Times New Roman"/>
          <w:sz w:val="24"/>
          <w:szCs w:val="24"/>
          <w:lang w:eastAsia="pl-PL"/>
        </w:rPr>
        <w:t>Zamknięcie obrad XXX Sesji.</w:t>
      </w:r>
    </w:p>
    <w:p w14:paraId="7E862D29" w14:textId="77777777" w:rsidR="00E82237" w:rsidRPr="00477BD9" w:rsidRDefault="00E82237" w:rsidP="00E82237">
      <w:pPr>
        <w:tabs>
          <w:tab w:val="left" w:pos="426"/>
        </w:tabs>
        <w:rPr>
          <w:sz w:val="24"/>
          <w:szCs w:val="24"/>
        </w:rPr>
      </w:pPr>
      <w:bookmarkStart w:id="0" w:name="_GoBack"/>
      <w:bookmarkEnd w:id="0"/>
    </w:p>
    <w:p w14:paraId="2A42E4C9" w14:textId="388768E8" w:rsidR="001D6F3E" w:rsidRPr="0086427D" w:rsidRDefault="0086427D" w:rsidP="0086427D">
      <w:pPr>
        <w:spacing w:after="0" w:line="240" w:lineRule="auto"/>
        <w:ind w:right="-284" w:firstLine="6521"/>
        <w:jc w:val="both"/>
        <w:rPr>
          <w:rFonts w:asciiTheme="minorHAnsi" w:eastAsia="Times New Roman" w:hAnsiTheme="minorHAnsi"/>
          <w:lang w:eastAsia="pl-PL"/>
        </w:rPr>
      </w:pPr>
      <w:r w:rsidRPr="0086427D">
        <w:rPr>
          <w:rFonts w:asciiTheme="minorHAnsi" w:eastAsia="Times New Roman" w:hAnsiTheme="minorHAnsi"/>
          <w:lang w:eastAsia="pl-PL"/>
        </w:rPr>
        <w:t>Przewodniczący Rady Gminy</w:t>
      </w:r>
    </w:p>
    <w:p w14:paraId="3BE2D669" w14:textId="6DE3FDEB" w:rsidR="00C921A0" w:rsidRPr="0086427D" w:rsidRDefault="0086427D" w:rsidP="0086427D">
      <w:pPr>
        <w:spacing w:after="0" w:line="240" w:lineRule="auto"/>
        <w:ind w:right="-284" w:firstLine="652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/-/</w:t>
      </w:r>
      <w:r w:rsidRPr="0086427D">
        <w:rPr>
          <w:rFonts w:asciiTheme="minorHAnsi" w:hAnsiTheme="minorHAnsi"/>
        </w:rPr>
        <w:t>Paweł Witkowski</w:t>
      </w:r>
    </w:p>
    <w:p w14:paraId="6021244E" w14:textId="77777777" w:rsidR="0086427D" w:rsidRPr="0086427D" w:rsidRDefault="0086427D" w:rsidP="00A12200">
      <w:pPr>
        <w:spacing w:after="0" w:line="240" w:lineRule="auto"/>
        <w:ind w:right="-284"/>
        <w:jc w:val="both"/>
        <w:rPr>
          <w:rFonts w:asciiTheme="minorHAnsi" w:hAnsiTheme="minorHAnsi"/>
        </w:rPr>
      </w:pPr>
    </w:p>
    <w:sectPr w:rsidR="0086427D" w:rsidRPr="0086427D" w:rsidSect="00C70ACC"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A252A" w14:textId="77777777" w:rsidR="004D2BF0" w:rsidRDefault="004D2BF0">
      <w:pPr>
        <w:spacing w:after="0" w:line="240" w:lineRule="auto"/>
      </w:pPr>
      <w:r>
        <w:separator/>
      </w:r>
    </w:p>
  </w:endnote>
  <w:endnote w:type="continuationSeparator" w:id="0">
    <w:p w14:paraId="25CFC983" w14:textId="77777777" w:rsidR="004D2BF0" w:rsidRDefault="004D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D3D11" w14:textId="77777777" w:rsidR="004D2BF0" w:rsidRDefault="004D2B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668AB9" w14:textId="77777777" w:rsidR="004D2BF0" w:rsidRDefault="004D2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A4C"/>
    <w:multiLevelType w:val="hybridMultilevel"/>
    <w:tmpl w:val="27647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0764"/>
    <w:multiLevelType w:val="hybridMultilevel"/>
    <w:tmpl w:val="49D83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73C"/>
    <w:multiLevelType w:val="multilevel"/>
    <w:tmpl w:val="A16A0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8F807E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503E24E0"/>
    <w:multiLevelType w:val="hybridMultilevel"/>
    <w:tmpl w:val="C292D34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50EF4"/>
    <w:multiLevelType w:val="hybridMultilevel"/>
    <w:tmpl w:val="96A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A0"/>
    <w:rsid w:val="001256DF"/>
    <w:rsid w:val="001D6F3E"/>
    <w:rsid w:val="001F7E1D"/>
    <w:rsid w:val="00311D42"/>
    <w:rsid w:val="003A2425"/>
    <w:rsid w:val="004D2BF0"/>
    <w:rsid w:val="0050665C"/>
    <w:rsid w:val="00580B5E"/>
    <w:rsid w:val="0059029F"/>
    <w:rsid w:val="006D1FA2"/>
    <w:rsid w:val="006E1E99"/>
    <w:rsid w:val="00742665"/>
    <w:rsid w:val="007E2A7A"/>
    <w:rsid w:val="0086427D"/>
    <w:rsid w:val="008E4710"/>
    <w:rsid w:val="00996DD2"/>
    <w:rsid w:val="00A12200"/>
    <w:rsid w:val="00C70ACC"/>
    <w:rsid w:val="00C921A0"/>
    <w:rsid w:val="00E01CBA"/>
    <w:rsid w:val="00E42313"/>
    <w:rsid w:val="00E82237"/>
    <w:rsid w:val="00F421E9"/>
    <w:rsid w:val="00F630EB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5CF3"/>
  <w15:docId w15:val="{B41ACB26-9AE1-4E64-8368-63F15B4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CBA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B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63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zydlowo-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szydlowo-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CF56-5C56-4A24-BC54-5E9407FF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wwrobel</dc:creator>
  <cp:lastModifiedBy>mpiliszek</cp:lastModifiedBy>
  <cp:revision>2</cp:revision>
  <cp:lastPrinted>2016-09-26T07:13:00Z</cp:lastPrinted>
  <dcterms:created xsi:type="dcterms:W3CDTF">2022-06-21T08:48:00Z</dcterms:created>
  <dcterms:modified xsi:type="dcterms:W3CDTF">2022-06-21T08:48:00Z</dcterms:modified>
</cp:coreProperties>
</file>