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E8" w:rsidRPr="005509E8" w:rsidRDefault="005509E8" w:rsidP="005509E8">
      <w:pPr>
        <w:spacing w:after="0" w:line="240" w:lineRule="auto"/>
        <w:ind w:left="6521"/>
        <w:rPr>
          <w:rFonts w:ascii="Calibri" w:eastAsia="Calibri" w:hAnsi="Calibri" w:cs="Times New Roman"/>
          <w:sz w:val="20"/>
          <w:szCs w:val="20"/>
        </w:rPr>
      </w:pPr>
      <w:r w:rsidRPr="005509E8">
        <w:rPr>
          <w:rFonts w:ascii="Calibri" w:eastAsia="Calibri" w:hAnsi="Calibri" w:cs="Times New Roman"/>
          <w:sz w:val="20"/>
          <w:szCs w:val="20"/>
        </w:rPr>
        <w:t>Zarządzenie Nr 2/2021</w:t>
      </w:r>
    </w:p>
    <w:p w:rsidR="005509E8" w:rsidRPr="005509E8" w:rsidRDefault="005509E8" w:rsidP="005509E8">
      <w:pPr>
        <w:spacing w:after="0" w:line="240" w:lineRule="auto"/>
        <w:ind w:left="6521"/>
        <w:rPr>
          <w:rFonts w:ascii="Calibri" w:eastAsia="Calibri" w:hAnsi="Calibri" w:cs="Times New Roman"/>
          <w:sz w:val="20"/>
          <w:szCs w:val="20"/>
        </w:rPr>
      </w:pPr>
      <w:r w:rsidRPr="005509E8">
        <w:rPr>
          <w:rFonts w:ascii="Calibri" w:eastAsia="Calibri" w:hAnsi="Calibri" w:cs="Times New Roman"/>
          <w:sz w:val="20"/>
          <w:szCs w:val="20"/>
        </w:rPr>
        <w:t xml:space="preserve">Wójta Gminy Szydłowo </w:t>
      </w:r>
    </w:p>
    <w:p w:rsidR="005509E8" w:rsidRPr="005509E8" w:rsidRDefault="005509E8" w:rsidP="005509E8">
      <w:pPr>
        <w:spacing w:after="200" w:line="276" w:lineRule="auto"/>
        <w:ind w:left="6521"/>
        <w:rPr>
          <w:rFonts w:ascii="Calibri" w:eastAsia="Calibri" w:hAnsi="Calibri" w:cs="Times New Roman"/>
          <w:sz w:val="20"/>
          <w:szCs w:val="20"/>
        </w:rPr>
      </w:pPr>
      <w:r w:rsidRPr="005509E8">
        <w:rPr>
          <w:rFonts w:ascii="Calibri" w:eastAsia="Calibri" w:hAnsi="Calibri" w:cs="Times New Roman"/>
          <w:sz w:val="20"/>
          <w:szCs w:val="20"/>
        </w:rPr>
        <w:t>z dnia 4 stycznia 2021 r.</w:t>
      </w:r>
    </w:p>
    <w:p w:rsidR="005509E8" w:rsidRPr="005509E8" w:rsidRDefault="005509E8" w:rsidP="005509E8">
      <w:pPr>
        <w:spacing w:after="200" w:line="276" w:lineRule="auto"/>
        <w:ind w:left="6521"/>
        <w:rPr>
          <w:rFonts w:ascii="Calibri" w:eastAsia="Calibri" w:hAnsi="Calibri" w:cs="Times New Roman"/>
          <w:sz w:val="20"/>
          <w:szCs w:val="20"/>
        </w:rPr>
      </w:pPr>
      <w:r w:rsidRPr="005509E8">
        <w:rPr>
          <w:rFonts w:ascii="Calibri" w:eastAsia="Calibri" w:hAnsi="Calibri" w:cs="Times New Roman"/>
          <w:sz w:val="20"/>
          <w:szCs w:val="20"/>
        </w:rPr>
        <w:t>Załącznik Nr 2 do ogłoszenia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jc w:val="right"/>
        <w:textAlignment w:val="baseline"/>
        <w:rPr>
          <w:rFonts w:ascii="Calibri" w:eastAsia="Calibri" w:hAnsi="Calibri" w:cs="Times New Roman"/>
        </w:rPr>
      </w:pPr>
    </w:p>
    <w:p w:rsidR="005509E8" w:rsidRPr="005509E8" w:rsidRDefault="005509E8" w:rsidP="005509E8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>…………………………………..                                                                     ……………………………………………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>(pieczęć klubu sportowego)                                                            (data i miejsce złożenia wniosku)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:rsidR="005509E8" w:rsidRPr="005509E8" w:rsidRDefault="005509E8" w:rsidP="005509E8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imes New Roman"/>
          <w:b/>
          <w:sz w:val="28"/>
          <w:szCs w:val="28"/>
        </w:rPr>
      </w:pPr>
    </w:p>
    <w:p w:rsidR="005509E8" w:rsidRPr="005509E8" w:rsidRDefault="005509E8" w:rsidP="005509E8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r w:rsidRPr="005509E8">
        <w:rPr>
          <w:rFonts w:ascii="Calibri" w:eastAsia="Calibri" w:hAnsi="Calibri" w:cs="Times New Roman"/>
          <w:b/>
          <w:sz w:val="28"/>
          <w:szCs w:val="28"/>
        </w:rPr>
        <w:t>SPRAWOZDANIE Z WYKONANIA UDZIELONEJ DOTACJI CELOWEJ</w:t>
      </w:r>
    </w:p>
    <w:bookmarkEnd w:id="0"/>
    <w:p w:rsidR="005509E8" w:rsidRPr="005509E8" w:rsidRDefault="005509E8" w:rsidP="005509E8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imes New Roman"/>
          <w:b/>
        </w:rPr>
      </w:pPr>
      <w:r w:rsidRPr="005509E8">
        <w:rPr>
          <w:rFonts w:ascii="Calibri" w:eastAsia="Calibri" w:hAnsi="Calibri" w:cs="Times New Roman"/>
          <w:b/>
        </w:rPr>
        <w:t>w okresie od ………………………….. do …………………………………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imes New Roman"/>
          <w:b/>
        </w:rPr>
      </w:pPr>
    </w:p>
    <w:p w:rsidR="005509E8" w:rsidRPr="005509E8" w:rsidRDefault="005509E8" w:rsidP="005509E8">
      <w:pPr>
        <w:suppressAutoHyphens/>
        <w:autoSpaceDN w:val="0"/>
        <w:spacing w:after="20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>określonej w umowie Nr …………………….. zawartej w dniu ………………………. pomiędzy Gminą Szydłowo, a ………………………………………………………………………………………………………………………………………………………….</w:t>
      </w:r>
    </w:p>
    <w:p w:rsidR="005509E8" w:rsidRPr="005509E8" w:rsidRDefault="005509E8" w:rsidP="005509E8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b/>
        </w:rPr>
      </w:pPr>
      <w:r w:rsidRPr="005509E8">
        <w:rPr>
          <w:rFonts w:ascii="Calibri" w:eastAsia="Calibri" w:hAnsi="Calibri" w:cs="Times New Roman"/>
          <w:b/>
        </w:rPr>
        <w:t>Sprawozdanie merytoryczne: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>Opis zrealizowanych działań, które przyczyniły się do rozwoju sportu na terenie Gminy Szydłowo</w:t>
      </w:r>
    </w:p>
    <w:p w:rsidR="005509E8" w:rsidRPr="005509E8" w:rsidRDefault="005509E8" w:rsidP="005509E8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09E8" w:rsidRPr="005509E8" w:rsidRDefault="005509E8" w:rsidP="005509E8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509E8" w:rsidRPr="005509E8" w:rsidRDefault="005509E8" w:rsidP="005509E8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Calibri" w:eastAsia="Calibri" w:hAnsi="Calibri" w:cs="Times New Roman"/>
        </w:rPr>
      </w:pPr>
    </w:p>
    <w:p w:rsidR="005509E8" w:rsidRPr="005509E8" w:rsidRDefault="005509E8" w:rsidP="005509E8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>Informacja o osiągnięciu celu wskazanego we wniosku:</w:t>
      </w:r>
    </w:p>
    <w:p w:rsidR="005509E8" w:rsidRPr="005509E8" w:rsidRDefault="005509E8" w:rsidP="005509E8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509E8" w:rsidRPr="005509E8" w:rsidRDefault="005509E8" w:rsidP="005509E8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509E8" w:rsidRPr="005509E8" w:rsidRDefault="005509E8" w:rsidP="005509E8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Calibri" w:eastAsia="Calibri" w:hAnsi="Calibri" w:cs="Times New Roman"/>
        </w:rPr>
      </w:pPr>
    </w:p>
    <w:p w:rsidR="005509E8" w:rsidRPr="005509E8" w:rsidRDefault="005509E8" w:rsidP="005509E8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</w:rPr>
      </w:pPr>
      <w:r w:rsidRPr="005509E8">
        <w:rPr>
          <w:rFonts w:ascii="Calibri" w:eastAsia="Calibri" w:hAnsi="Calibri" w:cs="Times New Roman"/>
          <w:b/>
        </w:rPr>
        <w:lastRenderedPageBreak/>
        <w:t>Rozliczenie ze względu na źródło finansowania:</w:t>
      </w: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7"/>
        <w:gridCol w:w="1703"/>
        <w:gridCol w:w="1576"/>
        <w:gridCol w:w="1576"/>
        <w:gridCol w:w="1576"/>
      </w:tblGrid>
      <w:tr w:rsidR="005509E8" w:rsidRPr="005509E8" w:rsidTr="00683C68">
        <w:tblPrEx>
          <w:tblCellMar>
            <w:top w:w="0" w:type="dxa"/>
            <w:bottom w:w="0" w:type="dxa"/>
          </w:tblCellMar>
        </w:tblPrEx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Źródło finansowania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Całość zadania</w:t>
            </w:r>
          </w:p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(zgodnie z umową)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 xml:space="preserve">Bieżący okres sprawozdawczy </w:t>
            </w:r>
          </w:p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 xml:space="preserve">- w przypadku sprawozdania końcowego </w:t>
            </w:r>
          </w:p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 xml:space="preserve">- za okres </w:t>
            </w:r>
          </w:p>
        </w:tc>
      </w:tr>
      <w:tr w:rsidR="005509E8" w:rsidRPr="005509E8" w:rsidTr="00683C68">
        <w:tblPrEx>
          <w:tblCellMar>
            <w:top w:w="0" w:type="dxa"/>
            <w:bottom w:w="0" w:type="dxa"/>
          </w:tblCellMar>
        </w:tblPrEx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zł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%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zł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%</w:t>
            </w:r>
          </w:p>
        </w:tc>
      </w:tr>
      <w:tr w:rsidR="005509E8" w:rsidRPr="005509E8" w:rsidTr="00683C6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Kwota dotacji</w:t>
            </w:r>
          </w:p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</w:tr>
      <w:tr w:rsidR="005509E8" w:rsidRPr="005509E8" w:rsidTr="00683C6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 xml:space="preserve">Środki własne </w:t>
            </w:r>
          </w:p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w tym:</w:t>
            </w:r>
          </w:p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</w:tr>
      <w:tr w:rsidR="005509E8" w:rsidRPr="005509E8" w:rsidTr="00683C6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Finansowe</w:t>
            </w:r>
          </w:p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</w:tr>
      <w:tr w:rsidR="005509E8" w:rsidRPr="005509E8" w:rsidTr="00683C6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Łączny koszt zadania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100%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100%</w:t>
            </w:r>
          </w:p>
        </w:tc>
      </w:tr>
    </w:tbl>
    <w:p w:rsidR="005509E8" w:rsidRPr="005509E8" w:rsidRDefault="005509E8" w:rsidP="005509E8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</w:rPr>
      </w:pPr>
    </w:p>
    <w:p w:rsidR="005509E8" w:rsidRPr="005509E8" w:rsidRDefault="005509E8" w:rsidP="005509E8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</w:rPr>
      </w:pPr>
      <w:r w:rsidRPr="005509E8">
        <w:rPr>
          <w:rFonts w:ascii="Calibri" w:eastAsia="Calibri" w:hAnsi="Calibri" w:cs="Times New Roman"/>
          <w:b/>
        </w:rPr>
        <w:t>Uwagi mogące mieć znaczenie przy ocenie realizacji budżetu: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</w:rPr>
      </w:pPr>
      <w:r w:rsidRPr="005509E8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</w:rPr>
      </w:pPr>
      <w:r w:rsidRPr="005509E8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</w:rPr>
      </w:pPr>
      <w:r w:rsidRPr="005509E8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</w:rPr>
      </w:pPr>
      <w:r w:rsidRPr="005509E8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</w:rPr>
      </w:pPr>
      <w:r w:rsidRPr="005509E8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</w:rPr>
      </w:pPr>
      <w:r w:rsidRPr="005509E8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</w:rPr>
      </w:pPr>
    </w:p>
    <w:p w:rsidR="005509E8" w:rsidRPr="005509E8" w:rsidRDefault="005509E8" w:rsidP="005509E8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</w:rPr>
      </w:pPr>
      <w:r w:rsidRPr="005509E8">
        <w:rPr>
          <w:rFonts w:ascii="Calibri" w:eastAsia="Calibri" w:hAnsi="Calibri" w:cs="Times New Roman"/>
          <w:b/>
        </w:rPr>
        <w:t>Zestawienie faktur  (rachunków):</w:t>
      </w: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1529"/>
        <w:gridCol w:w="1306"/>
        <w:gridCol w:w="1367"/>
        <w:gridCol w:w="1177"/>
        <w:gridCol w:w="1083"/>
        <w:gridCol w:w="1502"/>
      </w:tblGrid>
      <w:tr w:rsidR="005509E8" w:rsidRPr="005509E8" w:rsidTr="00683C68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L.p.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Numer pozycji kosztorysowej (cz. III wniosku o udzielenie dotacji celowej)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Numer dokumentu księgowego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Data wystawienia dokumentu księgowego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Nazwa wydatku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Kwota</w:t>
            </w:r>
            <w:r w:rsidRPr="005509E8">
              <w:rPr>
                <w:rFonts w:ascii="Calibri" w:eastAsia="Calibri" w:hAnsi="Calibri" w:cs="Times New Roman"/>
                <w:b/>
              </w:rPr>
              <w:br/>
              <w:t>(w zł)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Kwota środków pochodzących z dotacji (zł)</w:t>
            </w:r>
          </w:p>
        </w:tc>
      </w:tr>
      <w:tr w:rsidR="005509E8" w:rsidRPr="005509E8" w:rsidTr="00683C68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</w:tr>
      <w:tr w:rsidR="005509E8" w:rsidRPr="005509E8" w:rsidTr="00683C68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</w:tr>
      <w:tr w:rsidR="005509E8" w:rsidRPr="005509E8" w:rsidTr="00683C68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</w:tr>
      <w:tr w:rsidR="005509E8" w:rsidRPr="005509E8" w:rsidTr="00683C68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</w:tr>
      <w:tr w:rsidR="005509E8" w:rsidRPr="005509E8" w:rsidTr="00683C68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5509E8" w:rsidRPr="005509E8" w:rsidRDefault="005509E8" w:rsidP="005509E8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b/>
        </w:rPr>
      </w:pPr>
      <w:r w:rsidRPr="005509E8">
        <w:rPr>
          <w:rFonts w:ascii="Calibri" w:eastAsia="Calibri" w:hAnsi="Calibri" w:cs="Times New Roman"/>
          <w:b/>
        </w:rPr>
        <w:lastRenderedPageBreak/>
        <w:t>Rozliczenie ze względu na rodzaj kosztów (w zł.)</w:t>
      </w:r>
    </w:p>
    <w:tbl>
      <w:tblPr>
        <w:tblpPr w:leftFromText="141" w:rightFromText="141" w:vertAnchor="text" w:horzAnchor="margin" w:tblpY="4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146"/>
        <w:gridCol w:w="708"/>
        <w:gridCol w:w="810"/>
        <w:gridCol w:w="891"/>
        <w:gridCol w:w="993"/>
        <w:gridCol w:w="1134"/>
        <w:gridCol w:w="1134"/>
        <w:gridCol w:w="992"/>
      </w:tblGrid>
      <w:tr w:rsidR="005509E8" w:rsidRPr="005509E8" w:rsidTr="00683C68">
        <w:trPr>
          <w:cantSplit/>
          <w:trHeight w:val="1834"/>
        </w:trPr>
        <w:tc>
          <w:tcPr>
            <w:tcW w:w="976" w:type="dxa"/>
            <w:vMerge w:val="restart"/>
            <w:shd w:val="clear" w:color="auto" w:fill="auto"/>
            <w:textDirection w:val="btLr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509E8">
              <w:rPr>
                <w:rFonts w:ascii="Calibri" w:eastAsia="Calibri" w:hAnsi="Calibri" w:cs="Times New Roman"/>
                <w:b/>
                <w:sz w:val="20"/>
                <w:szCs w:val="20"/>
              </w:rPr>
              <w:t>Bieżący okres sprawozdawczy</w:t>
            </w:r>
          </w:p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509E8">
              <w:rPr>
                <w:rFonts w:ascii="Calibri" w:eastAsia="Calibri" w:hAnsi="Calibri" w:cs="Times New Roman"/>
                <w:b/>
                <w:sz w:val="20"/>
                <w:szCs w:val="20"/>
              </w:rPr>
              <w:t>- w przypadku sprawozdania końcowego</w:t>
            </w:r>
          </w:p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509E8">
              <w:rPr>
                <w:rFonts w:ascii="Calibri" w:eastAsia="Calibri" w:hAnsi="Calibri" w:cs="Times New Roman"/>
                <w:b/>
                <w:sz w:val="20"/>
                <w:szCs w:val="20"/>
              </w:rPr>
              <w:t>- za okres realizacji zadania</w:t>
            </w:r>
          </w:p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textDirection w:val="btLr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509E8">
              <w:rPr>
                <w:rFonts w:ascii="Calibri" w:eastAsia="Calibri" w:hAnsi="Calibri" w:cs="Times New Roman"/>
                <w:b/>
                <w:sz w:val="20"/>
                <w:szCs w:val="20"/>
              </w:rPr>
              <w:t>z tego finansowanych ze środków własnych, środków z innych źródeł</w:t>
            </w:r>
          </w:p>
        </w:tc>
        <w:tc>
          <w:tcPr>
            <w:tcW w:w="708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91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</w:tr>
      <w:tr w:rsidR="005509E8" w:rsidRPr="005509E8" w:rsidTr="00683C68">
        <w:trPr>
          <w:cantSplit/>
          <w:trHeight w:val="1407"/>
        </w:trPr>
        <w:tc>
          <w:tcPr>
            <w:tcW w:w="976" w:type="dxa"/>
            <w:vMerge/>
            <w:shd w:val="clear" w:color="auto" w:fill="auto"/>
            <w:textDirection w:val="btLr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textDirection w:val="btLr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509E8">
              <w:rPr>
                <w:rFonts w:ascii="Calibri" w:eastAsia="Calibri" w:hAnsi="Calibri" w:cs="Times New Roman"/>
                <w:b/>
                <w:sz w:val="20"/>
                <w:szCs w:val="20"/>
              </w:rPr>
              <w:t>z tego z dotacji</w:t>
            </w:r>
          </w:p>
        </w:tc>
        <w:tc>
          <w:tcPr>
            <w:tcW w:w="708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91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</w:tr>
      <w:tr w:rsidR="005509E8" w:rsidRPr="005509E8" w:rsidTr="00683C68">
        <w:trPr>
          <w:cantSplit/>
          <w:trHeight w:val="1305"/>
        </w:trPr>
        <w:tc>
          <w:tcPr>
            <w:tcW w:w="976" w:type="dxa"/>
            <w:vMerge/>
            <w:shd w:val="clear" w:color="auto" w:fill="auto"/>
            <w:textDirection w:val="btLr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textDirection w:val="btLr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509E8">
              <w:rPr>
                <w:rFonts w:ascii="Calibri" w:eastAsia="Calibri" w:hAnsi="Calibri" w:cs="Times New Roman"/>
                <w:b/>
                <w:sz w:val="20"/>
                <w:szCs w:val="20"/>
              </w:rPr>
              <w:t>Koszt całkowity</w:t>
            </w:r>
          </w:p>
        </w:tc>
        <w:tc>
          <w:tcPr>
            <w:tcW w:w="708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91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</w:tr>
      <w:tr w:rsidR="005509E8" w:rsidRPr="005509E8" w:rsidTr="00683C68">
        <w:trPr>
          <w:cantSplit/>
          <w:trHeight w:val="1755"/>
        </w:trPr>
        <w:tc>
          <w:tcPr>
            <w:tcW w:w="976" w:type="dxa"/>
            <w:vMerge w:val="restart"/>
            <w:shd w:val="clear" w:color="auto" w:fill="auto"/>
            <w:textDirection w:val="btLr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Całość zadania (zgodnie z umową)</w:t>
            </w:r>
          </w:p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46" w:type="dxa"/>
            <w:shd w:val="clear" w:color="auto" w:fill="auto"/>
            <w:textDirection w:val="btLr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509E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Z tego finansowanych ze środków własnych, środków z innych </w:t>
            </w:r>
            <w:proofErr w:type="spellStart"/>
            <w:r w:rsidRPr="005509E8">
              <w:rPr>
                <w:rFonts w:ascii="Calibri" w:eastAsia="Calibri" w:hAnsi="Calibri" w:cs="Times New Roman"/>
                <w:b/>
                <w:sz w:val="20"/>
                <w:szCs w:val="20"/>
              </w:rPr>
              <w:t>źróde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91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</w:tr>
      <w:tr w:rsidR="005509E8" w:rsidRPr="005509E8" w:rsidTr="00683C68">
        <w:trPr>
          <w:cantSplit/>
          <w:trHeight w:val="1442"/>
        </w:trPr>
        <w:tc>
          <w:tcPr>
            <w:tcW w:w="976" w:type="dxa"/>
            <w:vMerge/>
            <w:shd w:val="clear" w:color="auto" w:fill="auto"/>
            <w:textDirection w:val="btLr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46" w:type="dxa"/>
            <w:shd w:val="clear" w:color="auto" w:fill="auto"/>
            <w:textDirection w:val="btLr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509E8">
              <w:rPr>
                <w:rFonts w:ascii="Calibri" w:eastAsia="Calibri" w:hAnsi="Calibri" w:cs="Times New Roman"/>
                <w:b/>
                <w:sz w:val="20"/>
                <w:szCs w:val="20"/>
              </w:rPr>
              <w:t>z tego z dotacji</w:t>
            </w:r>
          </w:p>
        </w:tc>
        <w:tc>
          <w:tcPr>
            <w:tcW w:w="708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91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</w:tr>
      <w:tr w:rsidR="005509E8" w:rsidRPr="005509E8" w:rsidTr="00683C68">
        <w:trPr>
          <w:cantSplit/>
          <w:trHeight w:val="1406"/>
        </w:trPr>
        <w:tc>
          <w:tcPr>
            <w:tcW w:w="976" w:type="dxa"/>
            <w:vMerge/>
            <w:shd w:val="clear" w:color="auto" w:fill="auto"/>
            <w:textDirection w:val="btLr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46" w:type="dxa"/>
            <w:shd w:val="clear" w:color="auto" w:fill="auto"/>
            <w:textDirection w:val="btLr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509E8">
              <w:rPr>
                <w:rFonts w:ascii="Calibri" w:eastAsia="Calibri" w:hAnsi="Calibri" w:cs="Times New Roman"/>
                <w:b/>
                <w:sz w:val="20"/>
                <w:szCs w:val="20"/>
              </w:rPr>
              <w:t>Koszt całkowity</w:t>
            </w:r>
          </w:p>
        </w:tc>
        <w:tc>
          <w:tcPr>
            <w:tcW w:w="708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91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</w:tr>
      <w:tr w:rsidR="005509E8" w:rsidRPr="005509E8" w:rsidTr="00683C68">
        <w:trPr>
          <w:cantSplit/>
          <w:trHeight w:val="3090"/>
        </w:trPr>
        <w:tc>
          <w:tcPr>
            <w:tcW w:w="976" w:type="dxa"/>
            <w:shd w:val="clear" w:color="auto" w:fill="auto"/>
            <w:textDirection w:val="btLr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Rodzaj kosztów (koszty merytoryczne i administracyjne związane z realizacją zadania)</w:t>
            </w:r>
          </w:p>
        </w:tc>
        <w:tc>
          <w:tcPr>
            <w:tcW w:w="1146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91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Ogółem:</w:t>
            </w:r>
          </w:p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</w:tr>
      <w:tr w:rsidR="005509E8" w:rsidRPr="005509E8" w:rsidTr="00683C68">
        <w:trPr>
          <w:cantSplit/>
          <w:trHeight w:val="696"/>
        </w:trPr>
        <w:tc>
          <w:tcPr>
            <w:tcW w:w="976" w:type="dxa"/>
            <w:shd w:val="clear" w:color="auto" w:fill="auto"/>
            <w:textDirection w:val="btLr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5509E8">
              <w:rPr>
                <w:rFonts w:ascii="Calibri" w:eastAsia="Calibri" w:hAnsi="Calibri" w:cs="Times New Roman"/>
                <w:b/>
              </w:rPr>
              <w:t>L.p.</w:t>
            </w:r>
          </w:p>
        </w:tc>
        <w:tc>
          <w:tcPr>
            <w:tcW w:w="1146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91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509E8" w:rsidRPr="005509E8" w:rsidRDefault="005509E8" w:rsidP="005509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5509E8" w:rsidRPr="005509E8" w:rsidRDefault="005509E8" w:rsidP="005509E8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</w:rPr>
      </w:pPr>
      <w:r w:rsidRPr="005509E8">
        <w:rPr>
          <w:rFonts w:ascii="Calibri" w:eastAsia="Calibri" w:hAnsi="Calibri" w:cs="Times New Roman"/>
          <w:b/>
        </w:rPr>
        <w:t>Dodatkowe informacje: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>załączniki: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>1. …………………………………………………………………………………………………………………………………………………………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>2. ………………………………………………………………………………………………………………………………………………………..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>3. …………………………………………………………………………………………………………………………………………………………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>Oświadczam (my), że: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>Wszystkie podane w niniejszym sprawozdaniu informacje są zgodne z aktualnym stanem prawnym i faktycznym. Wszystkie kwoty wymienione w zestawieniu faktur (rachunków) zostały faktycznie poniesione.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:rsidR="005509E8" w:rsidRPr="005509E8" w:rsidRDefault="005509E8" w:rsidP="005509E8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…………………………………………………………….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16"/>
          <w:szCs w:val="16"/>
        </w:rPr>
      </w:pPr>
      <w:r w:rsidRPr="005509E8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(podpis osoby upoważnionej lub podpisy osób upoważnionych </w:t>
      </w:r>
      <w:r w:rsidRPr="005509E8">
        <w:rPr>
          <w:rFonts w:ascii="Calibri" w:eastAsia="Calibri" w:hAnsi="Calibri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do składania oświadczeń woli w imieniu wnioskodawcy)</w:t>
      </w:r>
    </w:p>
    <w:p w:rsidR="005509E8" w:rsidRPr="005509E8" w:rsidRDefault="005509E8" w:rsidP="005509E8">
      <w:pPr>
        <w:spacing w:after="200" w:line="276" w:lineRule="auto"/>
        <w:jc w:val="right"/>
        <w:rPr>
          <w:rFonts w:ascii="Calibri" w:eastAsia="Calibri" w:hAnsi="Calibri" w:cs="Times New Roman"/>
          <w:sz w:val="16"/>
          <w:szCs w:val="16"/>
        </w:rPr>
      </w:pPr>
      <w:r w:rsidRPr="005509E8">
        <w:rPr>
          <w:rFonts w:ascii="Calibri" w:eastAsia="Calibri" w:hAnsi="Calibri" w:cs="Times New Roman"/>
          <w:sz w:val="16"/>
          <w:szCs w:val="16"/>
        </w:rPr>
        <w:br w:type="page"/>
      </w:r>
    </w:p>
    <w:p w:rsidR="005509E8" w:rsidRPr="005509E8" w:rsidRDefault="005509E8" w:rsidP="005509E8">
      <w:pPr>
        <w:spacing w:after="200" w:line="276" w:lineRule="auto"/>
        <w:jc w:val="right"/>
        <w:rPr>
          <w:rFonts w:ascii="Calibri" w:eastAsia="Calibri" w:hAnsi="Calibri" w:cs="Times New Roman"/>
          <w:sz w:val="16"/>
          <w:szCs w:val="16"/>
        </w:rPr>
      </w:pPr>
    </w:p>
    <w:p w:rsidR="005509E8" w:rsidRPr="005509E8" w:rsidRDefault="005509E8" w:rsidP="005509E8">
      <w:pPr>
        <w:spacing w:after="0" w:line="240" w:lineRule="auto"/>
        <w:ind w:left="6379"/>
        <w:rPr>
          <w:rFonts w:ascii="Calibri" w:eastAsia="Calibri" w:hAnsi="Calibri" w:cs="Times New Roman"/>
          <w:sz w:val="20"/>
          <w:szCs w:val="20"/>
        </w:rPr>
      </w:pPr>
      <w:r w:rsidRPr="005509E8">
        <w:rPr>
          <w:rFonts w:ascii="Calibri" w:eastAsia="Calibri" w:hAnsi="Calibri" w:cs="Times New Roman"/>
          <w:sz w:val="20"/>
          <w:szCs w:val="20"/>
        </w:rPr>
        <w:t>Zarządzenie Nr 2/2021</w:t>
      </w:r>
    </w:p>
    <w:p w:rsidR="005509E8" w:rsidRPr="005509E8" w:rsidRDefault="005509E8" w:rsidP="005509E8">
      <w:pPr>
        <w:spacing w:after="0" w:line="240" w:lineRule="auto"/>
        <w:ind w:left="6379"/>
        <w:rPr>
          <w:rFonts w:ascii="Calibri" w:eastAsia="Calibri" w:hAnsi="Calibri" w:cs="Times New Roman"/>
          <w:sz w:val="20"/>
          <w:szCs w:val="20"/>
        </w:rPr>
      </w:pPr>
      <w:r w:rsidRPr="005509E8">
        <w:rPr>
          <w:rFonts w:ascii="Calibri" w:eastAsia="Calibri" w:hAnsi="Calibri" w:cs="Times New Roman"/>
          <w:sz w:val="20"/>
          <w:szCs w:val="20"/>
        </w:rPr>
        <w:t xml:space="preserve">Wójta Gminy Szydłowo </w:t>
      </w:r>
    </w:p>
    <w:p w:rsidR="005509E8" w:rsidRPr="005509E8" w:rsidRDefault="005509E8" w:rsidP="005509E8">
      <w:pPr>
        <w:spacing w:after="200" w:line="276" w:lineRule="auto"/>
        <w:ind w:left="6379"/>
        <w:rPr>
          <w:rFonts w:ascii="Calibri" w:eastAsia="Calibri" w:hAnsi="Calibri" w:cs="Times New Roman"/>
          <w:sz w:val="20"/>
          <w:szCs w:val="20"/>
        </w:rPr>
      </w:pPr>
      <w:r w:rsidRPr="005509E8">
        <w:rPr>
          <w:rFonts w:ascii="Calibri" w:eastAsia="Calibri" w:hAnsi="Calibri" w:cs="Times New Roman"/>
          <w:sz w:val="20"/>
          <w:szCs w:val="20"/>
        </w:rPr>
        <w:t>z dnia 4 stycznia 2021 r.</w:t>
      </w:r>
    </w:p>
    <w:p w:rsidR="005509E8" w:rsidRPr="005509E8" w:rsidRDefault="005509E8" w:rsidP="005509E8">
      <w:pPr>
        <w:spacing w:after="200" w:line="276" w:lineRule="auto"/>
        <w:ind w:left="6379"/>
        <w:rPr>
          <w:rFonts w:ascii="Calibri" w:eastAsia="Calibri" w:hAnsi="Calibri" w:cs="Times New Roman"/>
          <w:sz w:val="20"/>
          <w:szCs w:val="20"/>
        </w:rPr>
      </w:pPr>
      <w:r w:rsidRPr="005509E8">
        <w:rPr>
          <w:rFonts w:ascii="Calibri" w:eastAsia="Calibri" w:hAnsi="Calibri" w:cs="Times New Roman"/>
          <w:sz w:val="20"/>
          <w:szCs w:val="20"/>
        </w:rPr>
        <w:t>Załącznik Nr 3 do Ogłoszenia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jc w:val="right"/>
        <w:textAlignment w:val="baseline"/>
        <w:rPr>
          <w:rFonts w:ascii="Calibri" w:eastAsia="Calibri" w:hAnsi="Calibri" w:cs="Times New Roman"/>
        </w:rPr>
      </w:pPr>
    </w:p>
    <w:p w:rsidR="005509E8" w:rsidRPr="005509E8" w:rsidRDefault="005509E8" w:rsidP="005509E8">
      <w:pPr>
        <w:suppressAutoHyphens/>
        <w:autoSpaceDN w:val="0"/>
        <w:spacing w:after="200" w:line="276" w:lineRule="auto"/>
        <w:jc w:val="right"/>
        <w:textAlignment w:val="baseline"/>
        <w:rPr>
          <w:rFonts w:ascii="Calibri" w:eastAsia="Calibri" w:hAnsi="Calibri" w:cs="Times New Roman"/>
        </w:rPr>
      </w:pPr>
    </w:p>
    <w:p w:rsidR="005509E8" w:rsidRPr="005509E8" w:rsidRDefault="005509E8" w:rsidP="005509E8">
      <w:pPr>
        <w:suppressAutoHyphens/>
        <w:autoSpaceDN w:val="0"/>
        <w:spacing w:after="200" w:line="276" w:lineRule="auto"/>
        <w:jc w:val="right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>Szydłowo, dn. ………………2021 r.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:rsidR="005509E8" w:rsidRPr="005509E8" w:rsidRDefault="005509E8" w:rsidP="005509E8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imes New Roman"/>
          <w:b/>
          <w:sz w:val="28"/>
          <w:szCs w:val="28"/>
        </w:rPr>
      </w:pPr>
      <w:r w:rsidRPr="005509E8">
        <w:rPr>
          <w:rFonts w:ascii="Calibri" w:eastAsia="Calibri" w:hAnsi="Calibri" w:cs="Times New Roman"/>
          <w:b/>
          <w:sz w:val="28"/>
          <w:szCs w:val="28"/>
        </w:rPr>
        <w:t>Oświadczenie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imes New Roman"/>
          <w:b/>
        </w:rPr>
      </w:pPr>
    </w:p>
    <w:p w:rsidR="005509E8" w:rsidRPr="005509E8" w:rsidRDefault="005509E8" w:rsidP="005509E8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>Oświadczam, że uzyskaliśmy/nie uzyskaliśmy * inne niż wskazane w ofercie środki finansowe.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:rsidR="005509E8" w:rsidRPr="005509E8" w:rsidRDefault="005509E8" w:rsidP="005509E8">
      <w:pPr>
        <w:suppressAutoHyphens/>
        <w:autoSpaceDN w:val="0"/>
        <w:spacing w:after="200" w:line="276" w:lineRule="auto"/>
        <w:jc w:val="right"/>
        <w:textAlignment w:val="baseline"/>
        <w:rPr>
          <w:rFonts w:ascii="Calibri" w:eastAsia="Calibri" w:hAnsi="Calibri" w:cs="Times New Roman"/>
        </w:rPr>
      </w:pPr>
      <w:r w:rsidRPr="005509E8">
        <w:rPr>
          <w:rFonts w:ascii="Calibri" w:eastAsia="Calibri" w:hAnsi="Calibri" w:cs="Times New Roman"/>
        </w:rPr>
        <w:t xml:space="preserve">  …………………………………………………………….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16"/>
          <w:szCs w:val="16"/>
        </w:rPr>
      </w:pPr>
      <w:r w:rsidRPr="005509E8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(podpis osoby upoważnionej lub podpisy osób upoważnionych </w:t>
      </w:r>
      <w:r w:rsidRPr="005509E8">
        <w:rPr>
          <w:rFonts w:ascii="Calibri" w:eastAsia="Calibri" w:hAnsi="Calibri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do składania oświadczeń woli w imieniu wnioskodawcy)</w:t>
      </w:r>
    </w:p>
    <w:p w:rsidR="005509E8" w:rsidRPr="005509E8" w:rsidRDefault="005509E8" w:rsidP="005509E8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</w:rPr>
      </w:pPr>
    </w:p>
    <w:p w:rsidR="005509E8" w:rsidRPr="005509E8" w:rsidRDefault="005509E8" w:rsidP="005509E8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</w:rPr>
      </w:pPr>
    </w:p>
    <w:p w:rsidR="005509E8" w:rsidRPr="005509E8" w:rsidRDefault="005509E8" w:rsidP="005509E8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</w:rPr>
      </w:pPr>
    </w:p>
    <w:p w:rsidR="005509E8" w:rsidRPr="005509E8" w:rsidRDefault="005509E8" w:rsidP="005509E8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5509E8">
        <w:rPr>
          <w:rFonts w:ascii="Calibri" w:eastAsia="Calibri" w:hAnsi="Calibri" w:cs="Times New Roman"/>
          <w:sz w:val="20"/>
          <w:szCs w:val="20"/>
        </w:rPr>
        <w:t>*prawidłowe podkreślić</w:t>
      </w:r>
    </w:p>
    <w:p w:rsidR="006459E6" w:rsidRDefault="005509E8"/>
    <w:sectPr w:rsidR="006459E6" w:rsidSect="0053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F3360"/>
    <w:multiLevelType w:val="multilevel"/>
    <w:tmpl w:val="66CC1C2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54BC"/>
    <w:multiLevelType w:val="multilevel"/>
    <w:tmpl w:val="12746CF6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E8"/>
    <w:rsid w:val="00021765"/>
    <w:rsid w:val="002F0AB2"/>
    <w:rsid w:val="005509E8"/>
    <w:rsid w:val="00750493"/>
    <w:rsid w:val="00E0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F6C34-E60C-4454-9758-87751656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4361</Characters>
  <Application>Microsoft Office Word</Application>
  <DocSecurity>0</DocSecurity>
  <Lines>36</Lines>
  <Paragraphs>10</Paragraphs>
  <ScaleCrop>false</ScaleCrop>
  <Company>Microsoft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2020</dc:creator>
  <cp:keywords/>
  <dc:description/>
  <cp:lastModifiedBy>Praca 2020</cp:lastModifiedBy>
  <cp:revision>1</cp:revision>
  <dcterms:created xsi:type="dcterms:W3CDTF">2021-01-08T12:30:00Z</dcterms:created>
  <dcterms:modified xsi:type="dcterms:W3CDTF">2021-01-08T12:31:00Z</dcterms:modified>
</cp:coreProperties>
</file>