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8D" w:rsidRPr="002D2D79" w:rsidRDefault="00AD6EC8">
      <w:r w:rsidRPr="00AD6EC8">
        <w:tab/>
      </w:r>
      <w:r w:rsidRPr="00AD6EC8">
        <w:tab/>
      </w:r>
      <w:r w:rsidRPr="00AD6EC8">
        <w:tab/>
      </w:r>
      <w:r w:rsidRPr="00AD6EC8">
        <w:tab/>
      </w:r>
      <w:r w:rsidRPr="00AD6EC8">
        <w:tab/>
      </w:r>
      <w:r w:rsidRPr="00AD6EC8">
        <w:tab/>
      </w:r>
      <w:r w:rsidRPr="00AD6EC8">
        <w:tab/>
      </w:r>
      <w:r w:rsidRPr="00AD6EC8">
        <w:tab/>
      </w:r>
      <w:r w:rsidRPr="002D2D79">
        <w:t>Szydłowo, 2</w:t>
      </w:r>
      <w:r w:rsidR="003F093B" w:rsidRPr="002D2D79">
        <w:t>6</w:t>
      </w:r>
      <w:r w:rsidRPr="002D2D79">
        <w:t xml:space="preserve"> października 2018 r.</w:t>
      </w:r>
    </w:p>
    <w:p w:rsidR="00AD6EC8" w:rsidRPr="002D2D79" w:rsidRDefault="00AD6EC8">
      <w:r w:rsidRPr="002D2D79">
        <w:t>GK.6220.2.2018.KT</w:t>
      </w:r>
    </w:p>
    <w:p w:rsidR="00AD6EC8" w:rsidRPr="002D2D79" w:rsidRDefault="00AD6EC8"/>
    <w:p w:rsidR="00AD6EC8" w:rsidRPr="002D2D79" w:rsidRDefault="00AD6EC8"/>
    <w:p w:rsidR="00AD6EC8" w:rsidRPr="002D2D79" w:rsidRDefault="00AD6EC8" w:rsidP="00AD6EC8">
      <w:pPr>
        <w:spacing w:after="0"/>
        <w:jc w:val="center"/>
        <w:rPr>
          <w:b/>
        </w:rPr>
      </w:pPr>
      <w:r w:rsidRPr="002D2D79">
        <w:rPr>
          <w:b/>
        </w:rPr>
        <w:t>ZAWIADOMIENIE</w:t>
      </w:r>
    </w:p>
    <w:p w:rsidR="00AD6EC8" w:rsidRPr="002D2D79" w:rsidRDefault="00AD6EC8" w:rsidP="00AD6EC8">
      <w:pPr>
        <w:jc w:val="center"/>
        <w:rPr>
          <w:b/>
        </w:rPr>
      </w:pPr>
      <w:r w:rsidRPr="002D2D79">
        <w:rPr>
          <w:b/>
        </w:rPr>
        <w:t xml:space="preserve"> WÓJTA GMINY SZYDŁOWO</w:t>
      </w:r>
    </w:p>
    <w:p w:rsidR="00AD6EC8" w:rsidRPr="002D2D79" w:rsidRDefault="00AD6EC8" w:rsidP="002D2D79">
      <w:pPr>
        <w:spacing w:line="240" w:lineRule="auto"/>
        <w:jc w:val="center"/>
        <w:rPr>
          <w:b/>
        </w:rPr>
      </w:pPr>
    </w:p>
    <w:p w:rsidR="002D2D79" w:rsidRDefault="00AD6EC8" w:rsidP="00AD6EC8">
      <w:pPr>
        <w:spacing w:before="100" w:beforeAutospacing="1" w:after="100" w:afterAutospacing="1" w:line="240" w:lineRule="auto"/>
        <w:jc w:val="both"/>
        <w:rPr>
          <w:rFonts w:eastAsia="Times New Roman" w:cs="Tahoma"/>
          <w:color w:val="000000"/>
          <w:lang w:eastAsia="pl-PL"/>
        </w:rPr>
      </w:pPr>
      <w:r w:rsidRPr="00AD6EC8">
        <w:rPr>
          <w:rFonts w:eastAsia="Times New Roman" w:cs="Tahoma"/>
          <w:color w:val="000000"/>
          <w:lang w:eastAsia="pl-PL"/>
        </w:rPr>
        <w:t>Na podstawie art. 21 ust. 2 pkt 8 ustawy z dnia 3 października 2008</w:t>
      </w:r>
      <w:r w:rsidR="005433C0" w:rsidRPr="002D2D79">
        <w:rPr>
          <w:rFonts w:eastAsia="Times New Roman" w:cs="Tahoma"/>
          <w:color w:val="000000"/>
          <w:lang w:eastAsia="pl-PL"/>
        </w:rPr>
        <w:t xml:space="preserve"> </w:t>
      </w:r>
      <w:r w:rsidRPr="00AD6EC8">
        <w:rPr>
          <w:rFonts w:eastAsia="Times New Roman" w:cs="Tahoma"/>
          <w:color w:val="000000"/>
          <w:lang w:eastAsia="pl-PL"/>
        </w:rPr>
        <w:t xml:space="preserve">r. o </w:t>
      </w:r>
      <w:r w:rsidRPr="00AD6EC8">
        <w:rPr>
          <w:rFonts w:eastAsia="Times New Roman" w:cs="Tahoma"/>
          <w:iCs/>
          <w:color w:val="000000"/>
          <w:lang w:eastAsia="pl-PL"/>
        </w:rPr>
        <w:t>udostępnianiu informacji o środowisku i jego ochronie, udziale społeczeństwa w ochronie środowiska oraz o ocenach oddziaływania na środowisko</w:t>
      </w:r>
      <w:r w:rsidRPr="00AD6EC8">
        <w:rPr>
          <w:rFonts w:eastAsia="Times New Roman" w:cs="Tahoma"/>
          <w:color w:val="000000"/>
          <w:lang w:eastAsia="pl-PL"/>
        </w:rPr>
        <w:t xml:space="preserve"> (</w:t>
      </w:r>
      <w:proofErr w:type="spellStart"/>
      <w:r w:rsidRPr="00AD6EC8">
        <w:rPr>
          <w:rFonts w:eastAsia="Times New Roman" w:cs="Tahoma"/>
          <w:color w:val="000000"/>
          <w:lang w:eastAsia="pl-PL"/>
        </w:rPr>
        <w:t>t.j</w:t>
      </w:r>
      <w:proofErr w:type="spellEnd"/>
      <w:r w:rsidRPr="00AD6EC8">
        <w:rPr>
          <w:rFonts w:eastAsia="Times New Roman" w:cs="Tahoma"/>
          <w:color w:val="000000"/>
          <w:lang w:eastAsia="pl-PL"/>
        </w:rPr>
        <w:t xml:space="preserve">. Dz. U. z 2017 poz. 1405 ze zm.), </w:t>
      </w:r>
    </w:p>
    <w:p w:rsidR="002D2D79" w:rsidRPr="002D2D79" w:rsidRDefault="002D2D79" w:rsidP="00AD6EC8">
      <w:pPr>
        <w:spacing w:before="100" w:beforeAutospacing="1" w:after="100" w:afterAutospacing="1" w:line="240" w:lineRule="auto"/>
        <w:jc w:val="both"/>
        <w:rPr>
          <w:rFonts w:eastAsia="Times New Roman" w:cs="Tahoma"/>
          <w:color w:val="000000"/>
          <w:lang w:eastAsia="pl-PL"/>
        </w:rPr>
      </w:pPr>
    </w:p>
    <w:p w:rsidR="002D2D79" w:rsidRPr="00AD6EC8" w:rsidRDefault="00F304F8" w:rsidP="002D2D79">
      <w:pPr>
        <w:spacing w:before="100" w:beforeAutospacing="1" w:after="100" w:afterAutospacing="1" w:line="480" w:lineRule="auto"/>
        <w:jc w:val="center"/>
        <w:rPr>
          <w:rFonts w:eastAsia="Times New Roman" w:cs="Tahoma"/>
          <w:b/>
          <w:bCs/>
          <w:color w:val="000000"/>
          <w:lang w:eastAsia="pl-PL"/>
        </w:rPr>
      </w:pPr>
      <w:r w:rsidRPr="002D2D79">
        <w:rPr>
          <w:rFonts w:eastAsia="Times New Roman" w:cs="Tahoma"/>
          <w:b/>
          <w:bCs/>
          <w:color w:val="000000"/>
          <w:lang w:eastAsia="pl-PL"/>
        </w:rPr>
        <w:t>Wójt Gminy Szydłowo zawiadamia</w:t>
      </w:r>
      <w:r w:rsidR="002D2D79">
        <w:rPr>
          <w:rFonts w:eastAsia="Times New Roman" w:cs="Tahoma"/>
          <w:b/>
          <w:bCs/>
          <w:color w:val="000000"/>
          <w:lang w:eastAsia="pl-PL"/>
        </w:rPr>
        <w:t>,</w:t>
      </w:r>
    </w:p>
    <w:p w:rsidR="00AD6EC8" w:rsidRPr="00AD6EC8" w:rsidRDefault="00AD6EC8" w:rsidP="00AD6EC8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D6EC8">
        <w:rPr>
          <w:rFonts w:eastAsia="Times New Roman" w:cs="Tahoma"/>
          <w:color w:val="000000"/>
          <w:lang w:eastAsia="pl-PL"/>
        </w:rPr>
        <w:t>że w dniu  </w:t>
      </w:r>
      <w:r w:rsidR="005433C0" w:rsidRPr="002D2D79">
        <w:rPr>
          <w:rFonts w:eastAsia="Times New Roman" w:cs="Tahoma"/>
          <w:color w:val="000000"/>
          <w:lang w:eastAsia="pl-PL"/>
        </w:rPr>
        <w:t>26</w:t>
      </w:r>
      <w:r w:rsidRPr="00AD6EC8">
        <w:rPr>
          <w:rFonts w:eastAsia="Times New Roman" w:cs="Tahoma"/>
          <w:color w:val="000000"/>
          <w:lang w:eastAsia="pl-PL"/>
        </w:rPr>
        <w:t xml:space="preserve"> </w:t>
      </w:r>
      <w:r w:rsidRPr="002D2D79">
        <w:rPr>
          <w:rFonts w:eastAsia="Times New Roman" w:cs="Tahoma"/>
          <w:color w:val="000000"/>
          <w:lang w:eastAsia="pl-PL"/>
        </w:rPr>
        <w:t>października</w:t>
      </w:r>
      <w:r w:rsidRPr="00AD6EC8">
        <w:rPr>
          <w:rFonts w:eastAsia="Times New Roman" w:cs="Tahoma"/>
          <w:color w:val="000000"/>
          <w:lang w:eastAsia="pl-PL"/>
        </w:rPr>
        <w:t xml:space="preserve"> 2018</w:t>
      </w:r>
      <w:r w:rsidRPr="002D2D79">
        <w:rPr>
          <w:rFonts w:eastAsia="Times New Roman" w:cs="Tahoma"/>
          <w:color w:val="000000"/>
          <w:lang w:eastAsia="pl-PL"/>
        </w:rPr>
        <w:t xml:space="preserve"> </w:t>
      </w:r>
      <w:r w:rsidRPr="00AD6EC8">
        <w:rPr>
          <w:rFonts w:eastAsia="Times New Roman" w:cs="Tahoma"/>
          <w:color w:val="000000"/>
          <w:lang w:eastAsia="pl-PL"/>
        </w:rPr>
        <w:t>r. wydał</w:t>
      </w:r>
      <w:r w:rsidRPr="00AD6EC8">
        <w:rPr>
          <w:rFonts w:eastAsia="Times New Roman" w:cs="Tahoma"/>
          <w:b/>
          <w:bCs/>
          <w:color w:val="000000"/>
          <w:lang w:eastAsia="pl-PL"/>
        </w:rPr>
        <w:t xml:space="preserve"> </w:t>
      </w:r>
      <w:r w:rsidRPr="00AD6EC8">
        <w:rPr>
          <w:rFonts w:eastAsia="Times New Roman" w:cs="Tahoma"/>
          <w:color w:val="000000"/>
          <w:lang w:eastAsia="pl-PL"/>
        </w:rPr>
        <w:t xml:space="preserve">postanowienie w sprawie potrzeby przeprowadzenia oceny oddziaływania przedsięwzięcia na środowisko i określił zakres raportu o oddziaływaniu na środowisko </w:t>
      </w:r>
      <w:r w:rsidR="005433C0" w:rsidRPr="002D2D79">
        <w:rPr>
          <w:rFonts w:eastAsia="Times New Roman" w:cs="Tahoma"/>
          <w:color w:val="000000"/>
          <w:lang w:eastAsia="pl-PL"/>
        </w:rPr>
        <w:t>(</w:t>
      </w:r>
      <w:r w:rsidRPr="00AD6EC8">
        <w:rPr>
          <w:rFonts w:eastAsia="Times New Roman" w:cs="Tahoma"/>
          <w:color w:val="000000"/>
          <w:lang w:eastAsia="pl-PL"/>
        </w:rPr>
        <w:t xml:space="preserve">znak sprawy: </w:t>
      </w:r>
      <w:r w:rsidR="00F304F8" w:rsidRPr="002D2D79">
        <w:rPr>
          <w:rFonts w:eastAsia="Times New Roman" w:cs="Tahoma"/>
          <w:color w:val="000000"/>
          <w:lang w:eastAsia="pl-PL"/>
        </w:rPr>
        <w:t>GK.6220.2.2018</w:t>
      </w:r>
      <w:r w:rsidR="005433C0" w:rsidRPr="002D2D79">
        <w:rPr>
          <w:rFonts w:eastAsia="Times New Roman" w:cs="Tahoma"/>
          <w:color w:val="000000"/>
          <w:lang w:eastAsia="pl-PL"/>
        </w:rPr>
        <w:t>)</w:t>
      </w:r>
      <w:r w:rsidRPr="00AD6EC8">
        <w:rPr>
          <w:rFonts w:eastAsia="Times New Roman" w:cs="Tahoma"/>
          <w:color w:val="000000"/>
          <w:lang w:eastAsia="pl-PL"/>
        </w:rPr>
        <w:t xml:space="preserve"> dla przedsięwzięcia  polegającego na:</w:t>
      </w:r>
    </w:p>
    <w:p w:rsidR="00AD6EC8" w:rsidRPr="00673DD5" w:rsidRDefault="00F304F8" w:rsidP="00AD6EC8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2D2D79">
        <w:rPr>
          <w:rFonts w:eastAsia="Times New Roman" w:cs="Times New Roman"/>
          <w:b/>
          <w:bCs/>
          <w:lang w:eastAsia="pl-PL"/>
        </w:rPr>
        <w:t>budowie obory rusztowej wolnostanowiskowej o</w:t>
      </w:r>
      <w:r w:rsidR="002D2D79">
        <w:rPr>
          <w:rFonts w:eastAsia="Times New Roman" w:cs="Times New Roman"/>
          <w:b/>
          <w:bCs/>
          <w:lang w:eastAsia="pl-PL"/>
        </w:rPr>
        <w:t xml:space="preserve"> powierzchni zabudowy do 1300 m²</w:t>
      </w:r>
      <w:r w:rsidRPr="002D2D79">
        <w:rPr>
          <w:rFonts w:eastAsia="Times New Roman" w:cs="Times New Roman"/>
          <w:b/>
          <w:bCs/>
          <w:lang w:eastAsia="pl-PL"/>
        </w:rPr>
        <w:t xml:space="preserve"> i obsadzie około 118,5 DJP </w:t>
      </w:r>
      <w:r w:rsidR="00673DD5">
        <w:rPr>
          <w:rFonts w:eastAsia="Times New Roman" w:cs="Times New Roman"/>
          <w:b/>
          <w:bCs/>
          <w:lang w:eastAsia="pl-PL"/>
        </w:rPr>
        <w:t xml:space="preserve">wraz z niezbędną infrastrukturą </w:t>
      </w:r>
      <w:r w:rsidR="00673DD5">
        <w:rPr>
          <w:rFonts w:eastAsia="Times New Roman" w:cs="Times New Roman"/>
          <w:bCs/>
          <w:lang w:eastAsia="pl-PL"/>
        </w:rPr>
        <w:t>na</w:t>
      </w:r>
      <w:r w:rsidR="00673DD5" w:rsidRPr="00836DDB">
        <w:rPr>
          <w:rFonts w:eastAsia="Times New Roman" w:cs="Times New Roman"/>
          <w:lang w:eastAsia="pl-PL"/>
        </w:rPr>
        <w:t xml:space="preserve"> działkach nr ew. 236 i 237 obręb 12 Nosarzewo Polne, 06-516 Szydłowo,</w:t>
      </w:r>
      <w:r w:rsidR="00673DD5">
        <w:rPr>
          <w:rFonts w:eastAsia="Times New Roman" w:cs="Times New Roman"/>
          <w:lang w:eastAsia="pl-PL"/>
        </w:rPr>
        <w:t xml:space="preserve"> gmina Szydłowo,</w:t>
      </w:r>
      <w:r w:rsidR="00673DD5" w:rsidRPr="00836DDB">
        <w:rPr>
          <w:rFonts w:eastAsia="Times New Roman" w:cs="Times New Roman"/>
          <w:lang w:eastAsia="pl-PL"/>
        </w:rPr>
        <w:t xml:space="preserve"> powiat mławski</w:t>
      </w:r>
      <w:r w:rsidR="00673DD5">
        <w:rPr>
          <w:rFonts w:eastAsia="Times New Roman" w:cs="Times New Roman"/>
          <w:lang w:eastAsia="pl-PL"/>
        </w:rPr>
        <w:t>.</w:t>
      </w:r>
    </w:p>
    <w:p w:rsidR="00AD6EC8" w:rsidRPr="00AD6EC8" w:rsidRDefault="00AD6EC8" w:rsidP="00AD6EC8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AD6EC8">
        <w:rPr>
          <w:rFonts w:eastAsia="Times New Roman" w:cs="Tahoma"/>
          <w:color w:val="000000"/>
          <w:lang w:eastAsia="pl-PL"/>
        </w:rPr>
        <w:t>Z treścią postanowienia oraz materiałami sprawy</w:t>
      </w:r>
      <w:r w:rsidR="005433C0" w:rsidRPr="002D2D79">
        <w:rPr>
          <w:rFonts w:eastAsia="Times New Roman" w:cs="Tahoma"/>
          <w:color w:val="000000"/>
          <w:lang w:eastAsia="pl-PL"/>
        </w:rPr>
        <w:t>, w tym opiniami</w:t>
      </w:r>
      <w:r w:rsidRPr="00AD6EC8">
        <w:rPr>
          <w:rFonts w:eastAsia="Times New Roman" w:cs="Tahoma"/>
          <w:color w:val="000000"/>
          <w:lang w:eastAsia="pl-PL"/>
        </w:rPr>
        <w:t xml:space="preserve"> Regionalnego Dyrektora Ochrony Środowiska w </w:t>
      </w:r>
      <w:r w:rsidR="005433C0" w:rsidRPr="002D2D79">
        <w:rPr>
          <w:rFonts w:eastAsia="Times New Roman" w:cs="Tahoma"/>
          <w:color w:val="000000"/>
          <w:lang w:eastAsia="pl-PL"/>
        </w:rPr>
        <w:t xml:space="preserve">Warszawie </w:t>
      </w:r>
      <w:r w:rsidRPr="00AD6EC8">
        <w:rPr>
          <w:rFonts w:eastAsia="Times New Roman" w:cs="Tahoma"/>
          <w:color w:val="000000"/>
          <w:lang w:eastAsia="pl-PL"/>
        </w:rPr>
        <w:t xml:space="preserve">oraz  Państwowego Powiatowego Inspektora Sanitarnego w </w:t>
      </w:r>
      <w:r w:rsidR="005433C0" w:rsidRPr="002D2D79">
        <w:rPr>
          <w:rFonts w:eastAsia="Times New Roman" w:cs="Tahoma"/>
          <w:color w:val="000000"/>
          <w:lang w:eastAsia="pl-PL"/>
        </w:rPr>
        <w:t xml:space="preserve">Mławie można zapoznać się w pok. nr </w:t>
      </w:r>
      <w:r w:rsidRPr="00AD6EC8">
        <w:rPr>
          <w:rFonts w:eastAsia="Times New Roman" w:cs="Tahoma"/>
          <w:color w:val="000000"/>
          <w:lang w:eastAsia="pl-PL"/>
        </w:rPr>
        <w:t xml:space="preserve">5 Urzędu </w:t>
      </w:r>
      <w:r w:rsidR="005433C0" w:rsidRPr="002D2D79">
        <w:rPr>
          <w:rFonts w:eastAsia="Times New Roman" w:cs="Tahoma"/>
          <w:color w:val="000000"/>
          <w:lang w:eastAsia="pl-PL"/>
        </w:rPr>
        <w:t xml:space="preserve">Gminy </w:t>
      </w:r>
      <w:r w:rsidRPr="00AD6EC8">
        <w:rPr>
          <w:rFonts w:eastAsia="Times New Roman" w:cs="Tahoma"/>
          <w:color w:val="000000"/>
          <w:lang w:eastAsia="pl-PL"/>
        </w:rPr>
        <w:t xml:space="preserve">w </w:t>
      </w:r>
      <w:r w:rsidR="005433C0" w:rsidRPr="002D2D79">
        <w:rPr>
          <w:rFonts w:eastAsia="Times New Roman" w:cs="Tahoma"/>
          <w:color w:val="000000"/>
          <w:lang w:eastAsia="pl-PL"/>
        </w:rPr>
        <w:t>Szydłowie,</w:t>
      </w:r>
      <w:r w:rsidRPr="00AD6EC8">
        <w:rPr>
          <w:rFonts w:eastAsia="Times New Roman" w:cs="Tahoma"/>
          <w:color w:val="000000"/>
          <w:lang w:eastAsia="pl-PL"/>
        </w:rPr>
        <w:t xml:space="preserve"> ul. </w:t>
      </w:r>
      <w:r w:rsidR="005433C0" w:rsidRPr="002D2D79">
        <w:rPr>
          <w:rFonts w:eastAsia="Times New Roman" w:cs="Tahoma"/>
          <w:color w:val="000000"/>
          <w:lang w:eastAsia="pl-PL"/>
        </w:rPr>
        <w:t>Mazowiecka</w:t>
      </w:r>
      <w:r w:rsidRPr="00AD6EC8">
        <w:rPr>
          <w:rFonts w:eastAsia="Times New Roman" w:cs="Tahoma"/>
          <w:color w:val="000000"/>
          <w:lang w:eastAsia="pl-PL"/>
        </w:rPr>
        <w:t xml:space="preserve"> </w:t>
      </w:r>
      <w:r w:rsidR="005433C0" w:rsidRPr="002D2D79">
        <w:rPr>
          <w:rFonts w:eastAsia="Times New Roman" w:cs="Tahoma"/>
          <w:color w:val="000000"/>
          <w:lang w:eastAsia="pl-PL"/>
        </w:rPr>
        <w:t>61</w:t>
      </w:r>
      <w:r w:rsidRPr="00AD6EC8">
        <w:rPr>
          <w:rFonts w:eastAsia="Times New Roman" w:cs="Tahoma"/>
          <w:color w:val="000000"/>
          <w:lang w:eastAsia="pl-PL"/>
        </w:rPr>
        <w:t xml:space="preserve"> w godz. od 8</w:t>
      </w:r>
      <w:r w:rsidRPr="00AD6EC8">
        <w:rPr>
          <w:rFonts w:eastAsia="Times New Roman" w:cs="Tahoma"/>
          <w:color w:val="000000"/>
          <w:vertAlign w:val="superscript"/>
          <w:lang w:eastAsia="pl-PL"/>
        </w:rPr>
        <w:t>00</w:t>
      </w:r>
      <w:r w:rsidRPr="00AD6EC8">
        <w:rPr>
          <w:rFonts w:eastAsia="Times New Roman" w:cs="Tahoma"/>
          <w:color w:val="000000"/>
          <w:lang w:eastAsia="pl-PL"/>
        </w:rPr>
        <w:t xml:space="preserve"> </w:t>
      </w:r>
      <w:r w:rsidRPr="00AD6EC8">
        <w:rPr>
          <w:rFonts w:eastAsia="Times New Roman" w:cs="Tahoma"/>
          <w:color w:val="000000"/>
          <w:vertAlign w:val="superscript"/>
          <w:lang w:eastAsia="pl-PL"/>
        </w:rPr>
        <w:t> </w:t>
      </w:r>
      <w:r w:rsidRPr="00AD6EC8">
        <w:rPr>
          <w:rFonts w:eastAsia="Times New Roman" w:cs="Tahoma"/>
          <w:color w:val="000000"/>
          <w:lang w:eastAsia="pl-PL"/>
        </w:rPr>
        <w:t>do 15</w:t>
      </w:r>
      <w:r w:rsidR="009E2B66">
        <w:rPr>
          <w:rFonts w:eastAsia="Times New Roman" w:cs="Tahoma"/>
          <w:color w:val="000000"/>
          <w:vertAlign w:val="superscript"/>
          <w:lang w:eastAsia="pl-PL"/>
        </w:rPr>
        <w:t xml:space="preserve">00 </w:t>
      </w:r>
      <w:r w:rsidR="009E2B66">
        <w:rPr>
          <w:rFonts w:eastAsia="Times New Roman" w:cs="Times New Roman"/>
          <w:lang w:eastAsia="pl-PL"/>
        </w:rPr>
        <w:t>.</w:t>
      </w:r>
    </w:p>
    <w:p w:rsidR="00AD6EC8" w:rsidRPr="00AD6EC8" w:rsidRDefault="00AD6EC8" w:rsidP="00AD6EC8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AD6EC8">
        <w:rPr>
          <w:rFonts w:eastAsia="Times New Roman" w:cs="Tahoma"/>
          <w:color w:val="000000"/>
          <w:lang w:eastAsia="pl-PL"/>
        </w:rPr>
        <w:t xml:space="preserve">Zawiadomienie podaje się do publicznej wiadomości poprzez umieszczenie w Biuletynie Informacji Publicznej Urzędu </w:t>
      </w:r>
      <w:r w:rsidR="005433C0" w:rsidRPr="002D2D79">
        <w:rPr>
          <w:rFonts w:eastAsia="Times New Roman" w:cs="Tahoma"/>
          <w:color w:val="000000"/>
          <w:lang w:eastAsia="pl-PL"/>
        </w:rPr>
        <w:t>Gminy Szydłowo</w:t>
      </w:r>
      <w:r w:rsidRPr="00AD6EC8">
        <w:rPr>
          <w:rFonts w:eastAsia="Times New Roman" w:cs="Tahoma"/>
          <w:color w:val="000000"/>
          <w:lang w:eastAsia="pl-PL"/>
        </w:rPr>
        <w:t xml:space="preserve"> ( www.bip.</w:t>
      </w:r>
      <w:r w:rsidR="005433C0" w:rsidRPr="002D2D79">
        <w:rPr>
          <w:rFonts w:eastAsia="Times New Roman" w:cs="Tahoma"/>
          <w:color w:val="000000"/>
          <w:lang w:eastAsia="pl-PL"/>
        </w:rPr>
        <w:t>szydlowo-maz.pl</w:t>
      </w:r>
      <w:r w:rsidRPr="00AD6EC8">
        <w:rPr>
          <w:rFonts w:eastAsia="Times New Roman" w:cs="Tahoma"/>
          <w:color w:val="000000"/>
          <w:lang w:eastAsia="pl-PL"/>
        </w:rPr>
        <w:t xml:space="preserve">) oraz wywieszenie na okres </w:t>
      </w:r>
      <w:r w:rsidR="00FA5045">
        <w:rPr>
          <w:rFonts w:eastAsia="Times New Roman" w:cs="Tahoma"/>
          <w:color w:val="000000"/>
          <w:lang w:eastAsia="pl-PL"/>
        </w:rPr>
        <w:t>14</w:t>
      </w:r>
      <w:r w:rsidRPr="00AD6EC8">
        <w:rPr>
          <w:rFonts w:eastAsia="Times New Roman" w:cs="Tahoma"/>
          <w:color w:val="000000"/>
          <w:lang w:eastAsia="pl-PL"/>
        </w:rPr>
        <w:t xml:space="preserve"> dni</w:t>
      </w:r>
      <w:r w:rsidR="005433C0" w:rsidRPr="002D2D79">
        <w:rPr>
          <w:rFonts w:eastAsia="Times New Roman" w:cs="Tahoma"/>
          <w:color w:val="000000"/>
          <w:lang w:eastAsia="pl-PL"/>
        </w:rPr>
        <w:t xml:space="preserve"> na tablicy ogłoszeń tut. </w:t>
      </w:r>
      <w:r w:rsidR="008A1C1A">
        <w:rPr>
          <w:rFonts w:eastAsia="Times New Roman" w:cs="Tahoma"/>
          <w:color w:val="000000"/>
          <w:lang w:eastAsia="pl-PL"/>
        </w:rPr>
        <w:t>u</w:t>
      </w:r>
      <w:r w:rsidR="005433C0" w:rsidRPr="002D2D79">
        <w:rPr>
          <w:rFonts w:eastAsia="Times New Roman" w:cs="Tahoma"/>
          <w:color w:val="000000"/>
          <w:lang w:eastAsia="pl-PL"/>
        </w:rPr>
        <w:t xml:space="preserve">rzędu </w:t>
      </w:r>
      <w:r w:rsidR="008A1C1A">
        <w:rPr>
          <w:rFonts w:eastAsia="Times New Roman" w:cs="Tahoma"/>
          <w:color w:val="000000"/>
          <w:lang w:eastAsia="pl-PL"/>
        </w:rPr>
        <w:t>g</w:t>
      </w:r>
      <w:r w:rsidR="005433C0" w:rsidRPr="002D2D79">
        <w:rPr>
          <w:rFonts w:eastAsia="Times New Roman" w:cs="Tahoma"/>
          <w:color w:val="000000"/>
          <w:lang w:eastAsia="pl-PL"/>
        </w:rPr>
        <w:t>miny i na tablicy ogłoszeń w sołectwie Nosarzewo Polne.</w:t>
      </w:r>
    </w:p>
    <w:p w:rsidR="00AD6EC8" w:rsidRDefault="00AD6EC8" w:rsidP="00AD6EC8">
      <w:pPr>
        <w:spacing w:before="100" w:beforeAutospacing="1" w:after="100" w:afterAutospacing="1" w:line="24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AD6EC8">
        <w:rPr>
          <w:rFonts w:eastAsia="Times New Roman" w:cs="Tahoma"/>
          <w:color w:val="000000"/>
          <w:sz w:val="24"/>
          <w:szCs w:val="24"/>
          <w:lang w:eastAsia="pl-PL"/>
        </w:rPr>
        <w:t>           </w:t>
      </w:r>
    </w:p>
    <w:p w:rsidR="002D2D79" w:rsidRPr="00AD6EC8" w:rsidRDefault="002D2D79" w:rsidP="00AD6EC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5433C0" w:rsidRPr="00414857" w:rsidRDefault="00AD6EC8" w:rsidP="00AD6EC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D6EC8">
        <w:rPr>
          <w:rFonts w:eastAsia="Times New Roman" w:cs="Times New Roman"/>
          <w:sz w:val="24"/>
          <w:szCs w:val="24"/>
          <w:lang w:eastAsia="pl-PL"/>
        </w:rPr>
        <w:t> </w:t>
      </w:r>
      <w:bookmarkStart w:id="0" w:name="_GoBack"/>
      <w:bookmarkEnd w:id="0"/>
      <w:r w:rsidR="005433C0" w:rsidRPr="003F093B">
        <w:rPr>
          <w:rFonts w:eastAsia="Times New Roman" w:cs="Tahoma"/>
          <w:color w:val="000000"/>
          <w:sz w:val="20"/>
          <w:szCs w:val="20"/>
          <w:u w:val="single"/>
          <w:lang w:eastAsia="pl-PL"/>
        </w:rPr>
        <w:t>Otrzymują</w:t>
      </w:r>
      <w:r w:rsidRPr="00AD6EC8">
        <w:rPr>
          <w:rFonts w:eastAsia="Times New Roman" w:cs="Tahoma"/>
          <w:color w:val="000000"/>
          <w:sz w:val="20"/>
          <w:szCs w:val="20"/>
          <w:u w:val="single"/>
          <w:lang w:eastAsia="pl-PL"/>
        </w:rPr>
        <w:t>:</w:t>
      </w:r>
    </w:p>
    <w:p w:rsidR="005433C0" w:rsidRPr="003F093B" w:rsidRDefault="005433C0" w:rsidP="003F093B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3F093B">
        <w:rPr>
          <w:sz w:val="20"/>
          <w:szCs w:val="20"/>
        </w:rPr>
        <w:t xml:space="preserve">Pan Bogdan Kozieł, zam. </w:t>
      </w:r>
      <w:r w:rsidR="003F093B">
        <w:rPr>
          <w:sz w:val="20"/>
          <w:szCs w:val="20"/>
        </w:rPr>
        <w:t>w</w:t>
      </w:r>
      <w:r w:rsidRPr="003F093B">
        <w:rPr>
          <w:sz w:val="20"/>
          <w:szCs w:val="20"/>
        </w:rPr>
        <w:t xml:space="preserve"> Nosarzewie Polnym 7, 06-516 Szydłowo,</w:t>
      </w:r>
    </w:p>
    <w:p w:rsidR="005433C0" w:rsidRDefault="003F093B" w:rsidP="00AD6EC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3F093B">
        <w:rPr>
          <w:rFonts w:eastAsia="Times New Roman" w:cs="Times New Roman"/>
          <w:sz w:val="20"/>
          <w:szCs w:val="20"/>
          <w:lang w:eastAsia="pl-PL"/>
        </w:rPr>
        <w:t>Strony postępowania według wykazu</w:t>
      </w:r>
    </w:p>
    <w:p w:rsidR="003F093B" w:rsidRPr="003F093B" w:rsidRDefault="003F093B" w:rsidP="003F093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u w:val="single"/>
          <w:lang w:eastAsia="pl-PL"/>
        </w:rPr>
      </w:pPr>
      <w:r w:rsidRPr="003F093B">
        <w:rPr>
          <w:rFonts w:eastAsia="Times New Roman" w:cs="Times New Roman"/>
          <w:sz w:val="20"/>
          <w:szCs w:val="20"/>
          <w:u w:val="single"/>
          <w:lang w:eastAsia="pl-PL"/>
        </w:rPr>
        <w:t>Do wiadomości</w:t>
      </w:r>
      <w:r>
        <w:rPr>
          <w:rFonts w:eastAsia="Times New Roman" w:cs="Times New Roman"/>
          <w:sz w:val="20"/>
          <w:szCs w:val="20"/>
          <w:u w:val="single"/>
          <w:lang w:eastAsia="pl-PL"/>
        </w:rPr>
        <w:t>:</w:t>
      </w:r>
    </w:p>
    <w:p w:rsidR="003F093B" w:rsidRPr="003F093B" w:rsidRDefault="003F093B" w:rsidP="003F093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Pani Stanisława Boczkowska – sołtys wsi Nosarzewo Polne</w:t>
      </w:r>
    </w:p>
    <w:p w:rsidR="00AD6EC8" w:rsidRPr="003F093B" w:rsidRDefault="00AD6EC8" w:rsidP="003F093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AD6EC8">
        <w:rPr>
          <w:rFonts w:eastAsia="Times New Roman" w:cs="Tahoma"/>
          <w:color w:val="000000"/>
          <w:sz w:val="20"/>
          <w:szCs w:val="20"/>
          <w:lang w:eastAsia="pl-PL"/>
        </w:rPr>
        <w:t>a/a</w:t>
      </w:r>
    </w:p>
    <w:sectPr w:rsidR="00AD6EC8" w:rsidRPr="003F0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213" w:rsidRDefault="00B65213" w:rsidP="00AD6EC8">
      <w:pPr>
        <w:spacing w:after="0" w:line="240" w:lineRule="auto"/>
      </w:pPr>
      <w:r>
        <w:separator/>
      </w:r>
    </w:p>
  </w:endnote>
  <w:endnote w:type="continuationSeparator" w:id="0">
    <w:p w:rsidR="00B65213" w:rsidRDefault="00B65213" w:rsidP="00AD6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213" w:rsidRDefault="00B65213" w:rsidP="00AD6EC8">
      <w:pPr>
        <w:spacing w:after="0" w:line="240" w:lineRule="auto"/>
      </w:pPr>
      <w:r>
        <w:separator/>
      </w:r>
    </w:p>
  </w:footnote>
  <w:footnote w:type="continuationSeparator" w:id="0">
    <w:p w:rsidR="00B65213" w:rsidRDefault="00B65213" w:rsidP="00AD6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403D0"/>
    <w:multiLevelType w:val="multilevel"/>
    <w:tmpl w:val="B0542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7BCD3AFB"/>
    <w:multiLevelType w:val="hybridMultilevel"/>
    <w:tmpl w:val="170A6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332F5"/>
    <w:multiLevelType w:val="multilevel"/>
    <w:tmpl w:val="29E0E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EC8"/>
    <w:rsid w:val="00076DEA"/>
    <w:rsid w:val="000B79D2"/>
    <w:rsid w:val="001D2B1A"/>
    <w:rsid w:val="002D2D79"/>
    <w:rsid w:val="003F093B"/>
    <w:rsid w:val="00414857"/>
    <w:rsid w:val="00472704"/>
    <w:rsid w:val="005433C0"/>
    <w:rsid w:val="005F5121"/>
    <w:rsid w:val="00673DD5"/>
    <w:rsid w:val="007113C8"/>
    <w:rsid w:val="008A1C1A"/>
    <w:rsid w:val="009E2B66"/>
    <w:rsid w:val="00AD6EC8"/>
    <w:rsid w:val="00B65213"/>
    <w:rsid w:val="00F304F8"/>
    <w:rsid w:val="00FA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6E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6E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6EC8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AD6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33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6E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6E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6EC8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AD6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3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ktatarka</dc:creator>
  <cp:lastModifiedBy>ktatarka</cp:lastModifiedBy>
  <cp:revision>6</cp:revision>
  <cp:lastPrinted>2018-10-26T07:20:00Z</cp:lastPrinted>
  <dcterms:created xsi:type="dcterms:W3CDTF">2018-10-25T08:39:00Z</dcterms:created>
  <dcterms:modified xsi:type="dcterms:W3CDTF">2018-10-26T07:22:00Z</dcterms:modified>
</cp:coreProperties>
</file>