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27" w:rsidRPr="00087627" w:rsidRDefault="001D3E71" w:rsidP="00087627">
      <w:pPr>
        <w:pageBreakBefore/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  <w:r>
        <w:rPr>
          <w:rFonts w:ascii="Cambria" w:eastAsia="Calibri" w:hAnsi="Cambria" w:cs="Cambria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</w:t>
      </w:r>
      <w:r w:rsidR="00087627" w:rsidRPr="00087627">
        <w:rPr>
          <w:rFonts w:ascii="Cambria" w:eastAsia="Calibri" w:hAnsi="Cambria" w:cs="Cambria"/>
          <w:b/>
          <w:sz w:val="24"/>
          <w:szCs w:val="24"/>
          <w:lang w:eastAsia="ar-SA"/>
        </w:rPr>
        <w:t>Załącznik nr 3 do SIWZ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shd w:val="clear" w:color="auto" w:fill="C0C0C0"/>
          <w:lang w:eastAsia="ar-SA"/>
        </w:rPr>
      </w:pPr>
      <w:r w:rsidRPr="00087627">
        <w:rPr>
          <w:rFonts w:ascii="Cambria" w:eastAsia="Calibri" w:hAnsi="Cambria" w:cs="Cambria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</w:t>
      </w:r>
    </w:p>
    <w:p w:rsidR="00087627" w:rsidRPr="00A758F3" w:rsidRDefault="00300CD2" w:rsidP="00087627">
      <w:pPr>
        <w:suppressAutoHyphens/>
        <w:spacing w:after="0" w:line="240" w:lineRule="auto"/>
        <w:rPr>
          <w:rFonts w:ascii="Cambria" w:eastAsia="Calibri" w:hAnsi="Cambria" w:cs="Cambria"/>
          <w:lang w:eastAsia="ar-SA"/>
        </w:rPr>
      </w:pPr>
      <w:r w:rsidRPr="00A758F3">
        <w:rPr>
          <w:rFonts w:ascii="Cambria" w:eastAsia="Calibri" w:hAnsi="Cambria" w:cs="Cambria"/>
          <w:lang w:eastAsia="ar-SA"/>
        </w:rPr>
        <w:t>GK.271.</w:t>
      </w:r>
      <w:r w:rsidR="00714418">
        <w:rPr>
          <w:rFonts w:ascii="Cambria" w:eastAsia="Calibri" w:hAnsi="Cambria" w:cs="Cambria"/>
          <w:lang w:eastAsia="ar-SA"/>
        </w:rPr>
        <w:t>6</w:t>
      </w:r>
      <w:r w:rsidRPr="00A758F3">
        <w:rPr>
          <w:rFonts w:ascii="Cambria" w:eastAsia="Calibri" w:hAnsi="Cambria" w:cs="Cambria"/>
          <w:lang w:eastAsia="ar-SA"/>
        </w:rPr>
        <w:t>.2018.MK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087627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087627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                                     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                                 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składane na podstawie art. 25a ust. 1 ustawy z dnia 29 stycznia 2004 r.</w:t>
      </w: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Prawo zamówień publicznych (dalej jako: ustawa </w:t>
      </w:r>
      <w:proofErr w:type="spellStart"/>
      <w:r w:rsidRPr="00087627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7627">
        <w:rPr>
          <w:rFonts w:ascii="Cambria" w:eastAsia="Calibri" w:hAnsi="Cambria" w:cs="Cambria"/>
          <w:sz w:val="24"/>
          <w:szCs w:val="24"/>
          <w:lang w:eastAsia="ar-SA"/>
        </w:rPr>
        <w:t>),</w:t>
      </w: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b/>
          <w:sz w:val="24"/>
          <w:szCs w:val="24"/>
          <w:lang w:eastAsia="ar-SA"/>
        </w:rPr>
        <w:t>DOTYCZĄCE SPEŁNIANIA WARUNKÓW UDZIAŁU W POSTĘPOWANIU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8E2F4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Na potrzeby postępowania o udzielenie zamówienia publicznego pn.: </w:t>
      </w:r>
    </w:p>
    <w:p w:rsidR="00087627" w:rsidRPr="00087627" w:rsidRDefault="00087627" w:rsidP="008E2F4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„ </w:t>
      </w:r>
      <w:r w:rsidR="00714418">
        <w:rPr>
          <w:rFonts w:ascii="Cambria" w:eastAsia="Calibri" w:hAnsi="Cambria" w:cs="Cambria"/>
          <w:sz w:val="24"/>
          <w:szCs w:val="24"/>
          <w:lang w:eastAsia="ar-SA"/>
        </w:rPr>
        <w:t xml:space="preserve">Przebudowa dróg gminnych w miejscowości </w:t>
      </w:r>
      <w:proofErr w:type="spellStart"/>
      <w:r w:rsidR="00714418">
        <w:rPr>
          <w:rFonts w:ascii="Cambria" w:eastAsia="Calibri" w:hAnsi="Cambria" w:cs="Cambria"/>
          <w:sz w:val="24"/>
          <w:szCs w:val="24"/>
          <w:lang w:eastAsia="ar-SA"/>
        </w:rPr>
        <w:t>Krzywonoś</w:t>
      </w:r>
      <w:proofErr w:type="spellEnd"/>
      <w:r w:rsidR="00714418">
        <w:rPr>
          <w:rFonts w:ascii="Cambria" w:eastAsia="Calibri" w:hAnsi="Cambria" w:cs="Cambria"/>
          <w:sz w:val="24"/>
          <w:szCs w:val="24"/>
          <w:lang w:eastAsia="ar-SA"/>
        </w:rPr>
        <w:t xml:space="preserve"> –Etap 1</w:t>
      </w:r>
      <w:bookmarkStart w:id="0" w:name="_GoBack"/>
      <w:bookmarkEnd w:id="0"/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 ” prowadzonego przez Gminę </w:t>
      </w:r>
      <w:r w:rsidR="00300CD2">
        <w:rPr>
          <w:rFonts w:ascii="Cambria" w:eastAsia="Calibri" w:hAnsi="Cambria" w:cs="Cambria"/>
          <w:sz w:val="24"/>
          <w:szCs w:val="24"/>
          <w:lang w:eastAsia="ar-SA"/>
        </w:rPr>
        <w:t>Szydłowo</w:t>
      </w: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 oświadczam, co następuje: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u w:val="single"/>
          <w:lang w:eastAsia="ar-SA"/>
        </w:rPr>
        <w:t>INFORMACJA DOTYCZĄCA WYKONAWCY: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Oświadczam, że spełniam warunki udziału w postępowaniu określone przez Zamawiającego w SIWZ.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u w:val="single"/>
          <w:lang w:eastAsia="ar-SA"/>
        </w:rPr>
        <w:t>INFORMACJA W ZWIĄZKU Z POLEGANIEM NA ZASOBACH INNYCH PODMIOTÓW: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Oświadczam, że w celu wykazania spełniania warunków udziału w postępowaniu, określonych przez zamawiającego w Rozdziale V ust. 1 pkt 2) SIWZ polegam na zasobach następującego/</w:t>
      </w:r>
      <w:proofErr w:type="spellStart"/>
      <w:r w:rsidRPr="00087627">
        <w:rPr>
          <w:rFonts w:ascii="Cambria" w:eastAsia="Calibri" w:hAnsi="Cambria" w:cs="Cambria"/>
          <w:sz w:val="24"/>
          <w:szCs w:val="24"/>
          <w:lang w:eastAsia="ar-SA"/>
        </w:rPr>
        <w:t>ych</w:t>
      </w:r>
      <w:proofErr w:type="spellEnd"/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 podmiotu/ów:</w:t>
      </w: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…………………………………………………………………………………………………………....................................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w następującym zakresie: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…………………………………………………………….…………………………………………………………………….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…………………………………………………………….…………………………………………………………………….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(wskazać podmiot i określić odpowiedni zakres dla wskazanego podmiotu).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40" w:rsidRDefault="00257340" w:rsidP="001D3E71">
      <w:pPr>
        <w:spacing w:after="0" w:line="240" w:lineRule="auto"/>
      </w:pPr>
      <w:r>
        <w:separator/>
      </w:r>
    </w:p>
  </w:endnote>
  <w:endnote w:type="continuationSeparator" w:id="0">
    <w:p w:rsidR="00257340" w:rsidRDefault="00257340" w:rsidP="001D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40" w:rsidRDefault="00257340" w:rsidP="001D3E71">
      <w:pPr>
        <w:spacing w:after="0" w:line="240" w:lineRule="auto"/>
      </w:pPr>
      <w:r>
        <w:separator/>
      </w:r>
    </w:p>
  </w:footnote>
  <w:footnote w:type="continuationSeparator" w:id="0">
    <w:p w:rsidR="00257340" w:rsidRDefault="00257340" w:rsidP="001D3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27"/>
    <w:rsid w:val="00087627"/>
    <w:rsid w:val="001A7450"/>
    <w:rsid w:val="001D3E71"/>
    <w:rsid w:val="00257340"/>
    <w:rsid w:val="00300CD2"/>
    <w:rsid w:val="00443E69"/>
    <w:rsid w:val="005D042A"/>
    <w:rsid w:val="00714418"/>
    <w:rsid w:val="008E2F49"/>
    <w:rsid w:val="00A758F3"/>
    <w:rsid w:val="00A82CAF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2017</cp:lastModifiedBy>
  <cp:revision>7</cp:revision>
  <dcterms:created xsi:type="dcterms:W3CDTF">2018-02-21T15:37:00Z</dcterms:created>
  <dcterms:modified xsi:type="dcterms:W3CDTF">2018-07-25T08:08:00Z</dcterms:modified>
</cp:coreProperties>
</file>