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520752" w:rsidP="00520752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520752" w:rsidRPr="00520752" w:rsidRDefault="00233F4A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  <w:r w:rsidR="00520752" w:rsidRPr="00520752">
        <w:rPr>
          <w:rFonts w:ascii="Cambria" w:eastAsia="Calibri" w:hAnsi="Cambria" w:cs="Cambria"/>
          <w:b/>
          <w:sz w:val="24"/>
          <w:szCs w:val="24"/>
          <w:lang w:eastAsia="ar-SA"/>
        </w:rPr>
        <w:t>Załącznik nr 5 do SIWZ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77038F" w:rsidRDefault="0077038F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77038F">
        <w:rPr>
          <w:rFonts w:ascii="Cambria" w:eastAsia="Calibri" w:hAnsi="Cambria" w:cs="Cambria"/>
          <w:sz w:val="20"/>
          <w:szCs w:val="20"/>
          <w:lang w:eastAsia="ar-SA"/>
        </w:rPr>
        <w:t>GK.271.5.2018.MK</w:t>
      </w:r>
    </w:p>
    <w:p w:rsidR="006377A0" w:rsidRPr="00520752" w:rsidRDefault="006377A0" w:rsidP="005207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5207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5207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8"/>
          <w:szCs w:val="28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520752" w:rsidRPr="00520752" w:rsidRDefault="00520752" w:rsidP="005207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b/>
          <w:sz w:val="24"/>
          <w:szCs w:val="24"/>
          <w:lang w:eastAsia="ar-SA"/>
        </w:rPr>
        <w:t>O PRZYNALEŻNOŚCI ALBO BRAKU PRZYNALEŻNOŚCI DO TEJ SAMEJ GRUPY KAPITAŁOWEJ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Niniejszym oświadczam, że biorąc udział w postępowaniu o udzielenie zamówienia publicznego w trybie przetargu nieograniczonego na: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77038F">
        <w:rPr>
          <w:rFonts w:ascii="Cambria" w:eastAsia="Calibri" w:hAnsi="Cambria" w:cs="Cambria"/>
          <w:sz w:val="24"/>
          <w:szCs w:val="24"/>
          <w:lang w:eastAsia="ar-SA"/>
        </w:rPr>
        <w:t>Przebudowa świetlicy wiejskiej w miejscowości Giednia</w:t>
      </w:r>
      <w:bookmarkStart w:id="0" w:name="_GoBack"/>
      <w:bookmarkEnd w:id="0"/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 ”</w:t>
      </w: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należę / nie należę* do grupy kapitałowej w rozumieniu ustawy z dnia 16 lutego 2007 r. o ochronie konkurencji i konsumentów (Dz.U. z 2017r, poz. 229 z </w:t>
      </w:r>
      <w:proofErr w:type="spellStart"/>
      <w:r w:rsidRPr="005207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520752">
        <w:rPr>
          <w:rFonts w:ascii="Cambria" w:eastAsia="Calibri" w:hAnsi="Cambria" w:cs="Cambria"/>
          <w:sz w:val="24"/>
          <w:szCs w:val="24"/>
          <w:lang w:eastAsia="ar-SA"/>
        </w:rPr>
        <w:t>. zm.):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Lista grupy kapitałowej: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1.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2.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>3. ………………………………………………</w:t>
      </w:r>
      <w:r w:rsidRPr="00520752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4"/>
          <w:szCs w:val="24"/>
          <w:lang w:eastAsia="ar-SA"/>
        </w:rPr>
        <w:t xml:space="preserve">4. ……………………………………………… 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33F4A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5207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520752" w:rsidRPr="00520752" w:rsidRDefault="00520752" w:rsidP="005207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5207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520752" w:rsidRPr="00520752" w:rsidRDefault="00520752" w:rsidP="005207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 w:rsidP="00520752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52"/>
    <w:rsid w:val="00233F4A"/>
    <w:rsid w:val="00520752"/>
    <w:rsid w:val="006377A0"/>
    <w:rsid w:val="0077038F"/>
    <w:rsid w:val="00ED0BB4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5</cp:revision>
  <dcterms:created xsi:type="dcterms:W3CDTF">2018-02-21T15:40:00Z</dcterms:created>
  <dcterms:modified xsi:type="dcterms:W3CDTF">2018-06-20T11:55:00Z</dcterms:modified>
</cp:coreProperties>
</file>