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:rsidR="001261A6" w:rsidRPr="004979FF" w:rsidRDefault="001261A6" w:rsidP="001261A6">
      <w:pPr>
        <w:ind w:left="360"/>
        <w:jc w:val="right"/>
        <w:rPr>
          <w:b/>
          <w:sz w:val="22"/>
        </w:rPr>
      </w:pPr>
    </w:p>
    <w:p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848E5" w:rsidRPr="004979FF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4979FF" w:rsidRDefault="000848E5" w:rsidP="000848E5">
      <w:pPr>
        <w:jc w:val="both"/>
      </w:pPr>
    </w:p>
    <w:p w:rsidR="000848E5" w:rsidRPr="004979FF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>Dotyczy postępowania o udzielenie zamówienia publicznego pn. „</w:t>
      </w:r>
      <w:r w:rsidR="00DE359F" w:rsidRPr="003C19F3">
        <w:rPr>
          <w:rFonts w:ascii="Palatino Linotype" w:eastAsiaTheme="minorEastAsia" w:hAnsi="Palatino Linotype" w:cs="Calibri"/>
          <w:b/>
        </w:rPr>
        <w:t>Przebudowa drogi dojazdowej do pól w miejscowościach Słup-Kolonia i Godlewo-Gudosze</w:t>
      </w:r>
      <w:r w:rsidRPr="004979FF">
        <w:rPr>
          <w:b/>
          <w:bCs/>
        </w:rPr>
        <w:t>”</w:t>
      </w:r>
    </w:p>
    <w:p w:rsidR="00946F27" w:rsidRPr="004979FF" w:rsidRDefault="00946F27" w:rsidP="000848E5">
      <w:pPr>
        <w:jc w:val="both"/>
      </w:pPr>
    </w:p>
    <w:p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>skierowanych do realizacji zamówienia, o których mowa w Rozdziale 10 pkt 2 lit. B SWZ</w:t>
      </w:r>
    </w:p>
    <w:p w:rsidR="001261A6" w:rsidRPr="004979FF" w:rsidRDefault="001261A6" w:rsidP="001261A6">
      <w:pPr>
        <w:ind w:left="360"/>
        <w:jc w:val="center"/>
        <w:rPr>
          <w:b/>
          <w:bCs/>
        </w:rPr>
      </w:pPr>
    </w:p>
    <w:p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2"/>
        <w:gridCol w:w="2698"/>
        <w:gridCol w:w="1979"/>
        <w:gridCol w:w="2132"/>
      </w:tblGrid>
      <w:tr w:rsidR="000848E5" w:rsidRPr="004979FF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>
      <w:bookmarkStart w:id="0" w:name="_GoBack"/>
      <w:bookmarkEnd w:id="0"/>
    </w:p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1F0F98"/>
    <w:rsid w:val="002D15B1"/>
    <w:rsid w:val="002D2194"/>
    <w:rsid w:val="002E2B6B"/>
    <w:rsid w:val="00342830"/>
    <w:rsid w:val="00444FD9"/>
    <w:rsid w:val="0044683B"/>
    <w:rsid w:val="004979FF"/>
    <w:rsid w:val="005A4121"/>
    <w:rsid w:val="006C08D9"/>
    <w:rsid w:val="00731F86"/>
    <w:rsid w:val="00736242"/>
    <w:rsid w:val="0077088C"/>
    <w:rsid w:val="00801327"/>
    <w:rsid w:val="008331F3"/>
    <w:rsid w:val="0083409B"/>
    <w:rsid w:val="00857AEF"/>
    <w:rsid w:val="008C3CFA"/>
    <w:rsid w:val="00912602"/>
    <w:rsid w:val="00946F27"/>
    <w:rsid w:val="00A52365"/>
    <w:rsid w:val="00A65FC3"/>
    <w:rsid w:val="00A92B34"/>
    <w:rsid w:val="00A9674C"/>
    <w:rsid w:val="00B566D2"/>
    <w:rsid w:val="00C13B7D"/>
    <w:rsid w:val="00C2524C"/>
    <w:rsid w:val="00C60B57"/>
    <w:rsid w:val="00D205BF"/>
    <w:rsid w:val="00D77D41"/>
    <w:rsid w:val="00D80461"/>
    <w:rsid w:val="00DD08C3"/>
    <w:rsid w:val="00DE359F"/>
    <w:rsid w:val="00E81F23"/>
    <w:rsid w:val="00F00370"/>
    <w:rsid w:val="00F5248A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6</cp:revision>
  <cp:lastPrinted>2010-01-25T08:26:00Z</cp:lastPrinted>
  <dcterms:created xsi:type="dcterms:W3CDTF">2021-05-05T12:49:00Z</dcterms:created>
  <dcterms:modified xsi:type="dcterms:W3CDTF">2022-06-10T12:09:00Z</dcterms:modified>
</cp:coreProperties>
</file>