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300" w:rsidRPr="00030E76" w:rsidRDefault="002E3300" w:rsidP="002E3300">
      <w:pPr>
        <w:spacing w:line="360" w:lineRule="auto"/>
        <w:ind w:firstLine="708"/>
        <w:jc w:val="right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="005362A1">
        <w:rPr>
          <w:rFonts w:asciiTheme="minorHAnsi" w:hAnsiTheme="minorHAnsi"/>
          <w:sz w:val="22"/>
          <w:szCs w:val="22"/>
        </w:rPr>
        <w:t>Szulborze Wielkie</w:t>
      </w:r>
      <w:r w:rsidR="00030E76" w:rsidRPr="00030E76">
        <w:rPr>
          <w:rFonts w:asciiTheme="minorHAnsi" w:hAnsiTheme="minorHAnsi"/>
          <w:sz w:val="22"/>
          <w:szCs w:val="22"/>
        </w:rPr>
        <w:t>, dnia ………...20</w:t>
      </w:r>
      <w:r w:rsidR="00201292">
        <w:rPr>
          <w:rFonts w:asciiTheme="minorHAnsi" w:hAnsiTheme="minorHAnsi"/>
          <w:sz w:val="22"/>
          <w:szCs w:val="22"/>
        </w:rPr>
        <w:t>2</w:t>
      </w:r>
      <w:r w:rsidR="005362A1">
        <w:rPr>
          <w:rFonts w:asciiTheme="minorHAnsi" w:hAnsiTheme="minorHAnsi"/>
          <w:sz w:val="22"/>
          <w:szCs w:val="22"/>
        </w:rPr>
        <w:t>2</w:t>
      </w:r>
      <w:r w:rsidR="00030E76" w:rsidRPr="00030E76">
        <w:rPr>
          <w:rFonts w:asciiTheme="minorHAnsi" w:hAnsiTheme="minorHAnsi"/>
          <w:sz w:val="22"/>
          <w:szCs w:val="22"/>
        </w:rPr>
        <w:t xml:space="preserve"> r.</w:t>
      </w:r>
    </w:p>
    <w:p w:rsidR="00076E25" w:rsidRPr="00030E76" w:rsidRDefault="00076E25" w:rsidP="00076E25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>Gmin</w:t>
      </w:r>
      <w:r w:rsidR="00030E76" w:rsidRPr="00030E76">
        <w:rPr>
          <w:rFonts w:asciiTheme="minorHAnsi" w:hAnsiTheme="minorHAnsi"/>
          <w:sz w:val="22"/>
          <w:szCs w:val="22"/>
        </w:rPr>
        <w:t xml:space="preserve">a </w:t>
      </w:r>
      <w:r w:rsidRPr="00030E76">
        <w:rPr>
          <w:rFonts w:asciiTheme="minorHAnsi" w:hAnsiTheme="minorHAnsi"/>
          <w:sz w:val="22"/>
          <w:szCs w:val="22"/>
        </w:rPr>
        <w:t xml:space="preserve"> </w:t>
      </w:r>
      <w:r w:rsidR="005362A1">
        <w:rPr>
          <w:rFonts w:asciiTheme="minorHAnsi" w:hAnsiTheme="minorHAnsi"/>
          <w:sz w:val="22"/>
          <w:szCs w:val="22"/>
        </w:rPr>
        <w:t>Szulborze Wielkie</w:t>
      </w:r>
    </w:p>
    <w:p w:rsidR="00076E25" w:rsidRPr="00030E76" w:rsidRDefault="00076E25" w:rsidP="00076E25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 xml:space="preserve">ul. </w:t>
      </w:r>
      <w:r w:rsidR="005362A1">
        <w:rPr>
          <w:rFonts w:asciiTheme="minorHAnsi" w:hAnsiTheme="minorHAnsi"/>
          <w:sz w:val="22"/>
          <w:szCs w:val="22"/>
        </w:rPr>
        <w:t>Romantyczna 2</w:t>
      </w:r>
    </w:p>
    <w:p w:rsidR="00076E25" w:rsidRPr="00030E76" w:rsidRDefault="00076E25" w:rsidP="00076E25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>07-32</w:t>
      </w:r>
      <w:r w:rsidR="005362A1">
        <w:rPr>
          <w:rFonts w:asciiTheme="minorHAnsi" w:hAnsiTheme="minorHAnsi"/>
          <w:sz w:val="22"/>
          <w:szCs w:val="22"/>
        </w:rPr>
        <w:t>4</w:t>
      </w:r>
      <w:r w:rsidRPr="00030E76">
        <w:rPr>
          <w:rFonts w:asciiTheme="minorHAnsi" w:hAnsiTheme="minorHAnsi"/>
          <w:sz w:val="22"/>
          <w:szCs w:val="22"/>
        </w:rPr>
        <w:t xml:space="preserve"> </w:t>
      </w:r>
      <w:r w:rsidR="005362A1">
        <w:rPr>
          <w:rFonts w:asciiTheme="minorHAnsi" w:hAnsiTheme="minorHAnsi"/>
          <w:sz w:val="22"/>
          <w:szCs w:val="22"/>
        </w:rPr>
        <w:t>Szulborze Wiel</w:t>
      </w:r>
      <w:r w:rsidR="00F76BFA">
        <w:rPr>
          <w:rFonts w:asciiTheme="minorHAnsi" w:hAnsiTheme="minorHAnsi"/>
          <w:sz w:val="22"/>
          <w:szCs w:val="22"/>
        </w:rPr>
        <w:t>k</w:t>
      </w:r>
      <w:r w:rsidR="005362A1">
        <w:rPr>
          <w:rFonts w:asciiTheme="minorHAnsi" w:hAnsiTheme="minorHAnsi"/>
          <w:sz w:val="22"/>
          <w:szCs w:val="22"/>
        </w:rPr>
        <w:t>ie</w:t>
      </w:r>
    </w:p>
    <w:p w:rsidR="0010446C" w:rsidRPr="00030E76" w:rsidRDefault="0010446C" w:rsidP="0010446C">
      <w:pPr>
        <w:rPr>
          <w:rFonts w:asciiTheme="minorHAnsi" w:hAnsiTheme="minorHAnsi"/>
          <w:sz w:val="22"/>
          <w:szCs w:val="22"/>
        </w:rPr>
      </w:pPr>
    </w:p>
    <w:p w:rsidR="0010446C" w:rsidRPr="00030E76" w:rsidRDefault="0010446C" w:rsidP="0010446C">
      <w:pPr>
        <w:rPr>
          <w:rFonts w:asciiTheme="minorHAnsi" w:hAnsiTheme="minorHAnsi"/>
          <w:sz w:val="22"/>
          <w:szCs w:val="22"/>
        </w:rPr>
      </w:pPr>
    </w:p>
    <w:p w:rsidR="0010446C" w:rsidRPr="00030E76" w:rsidRDefault="0010446C" w:rsidP="0010446C">
      <w:pPr>
        <w:spacing w:line="360" w:lineRule="auto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 xml:space="preserve">Nr. </w:t>
      </w:r>
      <w:proofErr w:type="spellStart"/>
      <w:r w:rsidRPr="00030E76">
        <w:rPr>
          <w:rFonts w:asciiTheme="minorHAnsi" w:hAnsiTheme="minorHAnsi"/>
          <w:sz w:val="22"/>
          <w:szCs w:val="22"/>
        </w:rPr>
        <w:t>spr</w:t>
      </w:r>
      <w:proofErr w:type="spellEnd"/>
      <w:r w:rsidRPr="00030E76">
        <w:rPr>
          <w:rFonts w:asciiTheme="minorHAnsi" w:hAnsiTheme="minorHAnsi"/>
          <w:sz w:val="22"/>
          <w:szCs w:val="22"/>
        </w:rPr>
        <w:t xml:space="preserve">. </w:t>
      </w:r>
      <w:r w:rsidR="00201292">
        <w:rPr>
          <w:rFonts w:asciiTheme="minorHAnsi" w:hAnsiTheme="minorHAnsi"/>
          <w:sz w:val="22"/>
          <w:szCs w:val="22"/>
        </w:rPr>
        <w:t>…………………</w:t>
      </w:r>
    </w:p>
    <w:p w:rsidR="0010446C" w:rsidRDefault="0010446C" w:rsidP="0010446C">
      <w:pPr>
        <w:rPr>
          <w:rFonts w:asciiTheme="minorHAnsi" w:hAnsiTheme="minorHAnsi"/>
        </w:rPr>
      </w:pPr>
    </w:p>
    <w:p w:rsidR="0010446C" w:rsidRDefault="0010446C" w:rsidP="0010446C">
      <w:pPr>
        <w:rPr>
          <w:rFonts w:asciiTheme="minorHAnsi" w:hAnsiTheme="minorHAnsi"/>
          <w:b/>
        </w:rPr>
      </w:pPr>
    </w:p>
    <w:p w:rsidR="0010446C" w:rsidRDefault="0010446C" w:rsidP="00CC47BF">
      <w:pPr>
        <w:ind w:left="4956"/>
        <w:rPr>
          <w:rFonts w:asciiTheme="minorHAnsi" w:hAnsiTheme="minorHAnsi"/>
          <w:b/>
        </w:rPr>
      </w:pPr>
    </w:p>
    <w:p w:rsidR="00CC47BF" w:rsidRDefault="00F3533F" w:rsidP="00CC47BF">
      <w:pPr>
        <w:ind w:left="4956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WÓJT GMINY </w:t>
      </w:r>
      <w:r w:rsidR="005362A1">
        <w:rPr>
          <w:rFonts w:asciiTheme="minorHAnsi" w:hAnsiTheme="minorHAnsi"/>
          <w:b/>
        </w:rPr>
        <w:t>SZULBORZE WIELKIE</w:t>
      </w:r>
    </w:p>
    <w:p w:rsidR="00CC47BF" w:rsidRDefault="002E3300" w:rsidP="00CC47BF">
      <w:pPr>
        <w:ind w:left="4956"/>
        <w:jc w:val="both"/>
        <w:rPr>
          <w:rStyle w:val="Pogrubienie"/>
          <w:rFonts w:asciiTheme="minorHAnsi" w:hAnsiTheme="minorHAnsi"/>
        </w:rPr>
      </w:pPr>
      <w:r w:rsidRPr="005A59C8">
        <w:rPr>
          <w:rStyle w:val="Pogrubienie"/>
          <w:rFonts w:asciiTheme="minorHAnsi" w:hAnsiTheme="minorHAnsi"/>
        </w:rPr>
        <w:t xml:space="preserve">ul. </w:t>
      </w:r>
      <w:r w:rsidR="005362A1">
        <w:rPr>
          <w:rStyle w:val="Pogrubienie"/>
          <w:rFonts w:asciiTheme="minorHAnsi" w:hAnsiTheme="minorHAnsi"/>
        </w:rPr>
        <w:t>Romantyczna 2</w:t>
      </w:r>
    </w:p>
    <w:p w:rsidR="002E3300" w:rsidRPr="00CC47BF" w:rsidRDefault="00076E25" w:rsidP="00CC47BF">
      <w:pPr>
        <w:ind w:left="4956"/>
        <w:jc w:val="both"/>
        <w:rPr>
          <w:rFonts w:asciiTheme="minorHAnsi" w:hAnsiTheme="minorHAnsi"/>
          <w:b/>
          <w:bCs/>
        </w:rPr>
      </w:pPr>
      <w:r>
        <w:rPr>
          <w:rStyle w:val="Pogrubienie"/>
          <w:rFonts w:asciiTheme="minorHAnsi" w:hAnsiTheme="minorHAnsi"/>
        </w:rPr>
        <w:t>07-32</w:t>
      </w:r>
      <w:r w:rsidR="005362A1">
        <w:rPr>
          <w:rStyle w:val="Pogrubienie"/>
          <w:rFonts w:asciiTheme="minorHAnsi" w:hAnsiTheme="minorHAnsi"/>
        </w:rPr>
        <w:t>4</w:t>
      </w:r>
      <w:r>
        <w:rPr>
          <w:rStyle w:val="Pogrubienie"/>
          <w:rFonts w:asciiTheme="minorHAnsi" w:hAnsiTheme="minorHAnsi"/>
        </w:rPr>
        <w:t xml:space="preserve"> </w:t>
      </w:r>
      <w:r w:rsidR="005362A1">
        <w:rPr>
          <w:rStyle w:val="Pogrubienie"/>
          <w:rFonts w:asciiTheme="minorHAnsi" w:hAnsiTheme="minorHAnsi"/>
        </w:rPr>
        <w:t>Szulborze Wielkie</w:t>
      </w:r>
    </w:p>
    <w:p w:rsidR="002E3300" w:rsidRPr="005A59C8" w:rsidRDefault="002E3300" w:rsidP="002E3300">
      <w:pPr>
        <w:tabs>
          <w:tab w:val="left" w:pos="2115"/>
        </w:tabs>
        <w:spacing w:line="360" w:lineRule="auto"/>
        <w:jc w:val="both"/>
        <w:rPr>
          <w:rFonts w:asciiTheme="minorHAnsi" w:hAnsiTheme="minorHAnsi" w:cs="Arial"/>
        </w:rPr>
      </w:pPr>
    </w:p>
    <w:p w:rsidR="00201292" w:rsidRPr="006C44EF" w:rsidRDefault="002E3300" w:rsidP="00201292">
      <w:pPr>
        <w:tabs>
          <w:tab w:val="left" w:pos="2115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30E76">
        <w:rPr>
          <w:rFonts w:asciiTheme="minorHAnsi" w:hAnsiTheme="minorHAnsi" w:cs="Arial"/>
          <w:sz w:val="22"/>
          <w:szCs w:val="22"/>
        </w:rPr>
        <w:t xml:space="preserve">                  W związku z art. 11b ust. 1 ustawy z dnia 10 kwietnia 2003 r. </w:t>
      </w:r>
      <w:r w:rsidRPr="00030E76">
        <w:rPr>
          <w:rFonts w:asciiTheme="minorHAnsi" w:hAnsiTheme="minorHAnsi" w:cs="Arial"/>
          <w:sz w:val="22"/>
          <w:szCs w:val="22"/>
        </w:rPr>
        <w:br/>
        <w:t xml:space="preserve">o szczególnych zasadach przygotowania i realizacji inwestycji w zakresie dróg publicznych </w:t>
      </w:r>
      <w:r w:rsidR="00201292" w:rsidRPr="006C44EF">
        <w:rPr>
          <w:rFonts w:ascii="Calibri" w:hAnsi="Calibri" w:cs="Arial"/>
          <w:sz w:val="22"/>
          <w:szCs w:val="22"/>
        </w:rPr>
        <w:t>(Dz. U.  201</w:t>
      </w:r>
      <w:r w:rsidR="00201292">
        <w:rPr>
          <w:rFonts w:ascii="Calibri" w:hAnsi="Calibri" w:cs="Arial"/>
          <w:sz w:val="22"/>
          <w:szCs w:val="22"/>
        </w:rPr>
        <w:t>8</w:t>
      </w:r>
      <w:r w:rsidR="00201292" w:rsidRPr="006C44EF">
        <w:rPr>
          <w:rFonts w:ascii="Calibri" w:hAnsi="Calibri" w:cs="Arial"/>
          <w:sz w:val="22"/>
          <w:szCs w:val="22"/>
        </w:rPr>
        <w:t>.14</w:t>
      </w:r>
      <w:r w:rsidR="00201292">
        <w:rPr>
          <w:rFonts w:ascii="Calibri" w:hAnsi="Calibri" w:cs="Arial"/>
          <w:sz w:val="22"/>
          <w:szCs w:val="22"/>
        </w:rPr>
        <w:t>74</w:t>
      </w:r>
      <w:r w:rsidR="00201292" w:rsidRPr="006C44EF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201292" w:rsidRPr="006C44EF">
        <w:rPr>
          <w:rFonts w:ascii="Calibri" w:hAnsi="Calibri" w:cs="Arial"/>
          <w:sz w:val="22"/>
          <w:szCs w:val="22"/>
        </w:rPr>
        <w:t>t.j</w:t>
      </w:r>
      <w:proofErr w:type="spellEnd"/>
      <w:r w:rsidR="00201292" w:rsidRPr="006C44EF">
        <w:rPr>
          <w:rFonts w:ascii="Calibri" w:hAnsi="Calibri" w:cs="Arial"/>
          <w:sz w:val="22"/>
          <w:szCs w:val="22"/>
        </w:rPr>
        <w:t xml:space="preserve">.)  </w:t>
      </w:r>
      <w:r w:rsidR="00201292" w:rsidRPr="006C44EF">
        <w:rPr>
          <w:rFonts w:asciiTheme="minorHAnsi" w:hAnsiTheme="minorHAnsi" w:cs="Arial"/>
          <w:sz w:val="22"/>
          <w:szCs w:val="22"/>
        </w:rPr>
        <w:t xml:space="preserve">zwracam się z prośbą o wydanie opinii dotyczącej planowanej realizacji inwestycji </w:t>
      </w:r>
      <w:proofErr w:type="spellStart"/>
      <w:r w:rsidR="00201292" w:rsidRPr="006C44EF">
        <w:rPr>
          <w:rFonts w:asciiTheme="minorHAnsi" w:hAnsiTheme="minorHAnsi" w:cs="Arial"/>
          <w:sz w:val="22"/>
          <w:szCs w:val="22"/>
        </w:rPr>
        <w:t>pn</w:t>
      </w:r>
      <w:proofErr w:type="spellEnd"/>
      <w:r w:rsidR="00201292" w:rsidRPr="006C44EF">
        <w:rPr>
          <w:rFonts w:asciiTheme="minorHAnsi" w:hAnsiTheme="minorHAnsi" w:cs="Arial"/>
          <w:sz w:val="22"/>
          <w:szCs w:val="22"/>
        </w:rPr>
        <w:t>:</w:t>
      </w:r>
    </w:p>
    <w:p w:rsidR="00201292" w:rsidRPr="004A4C41" w:rsidRDefault="00201292" w:rsidP="00201292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A4C41">
        <w:rPr>
          <w:rFonts w:ascii="Calibri" w:eastAsia="Calibri" w:hAnsi="Calibri"/>
          <w:b/>
          <w:sz w:val="22"/>
          <w:szCs w:val="22"/>
          <w:lang w:eastAsia="en-US"/>
        </w:rPr>
        <w:t>„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 xml:space="preserve">Rozbudowa i przebudowa drogi gminnej </w:t>
      </w:r>
      <w:r w:rsidR="005362A1">
        <w:rPr>
          <w:rFonts w:ascii="Calibri" w:eastAsia="Tahoma,Bold" w:hAnsi="Calibri" w:cs="Tahoma"/>
          <w:b/>
          <w:spacing w:val="-1"/>
          <w:sz w:val="22"/>
          <w:szCs w:val="22"/>
        </w:rPr>
        <w:t>w miejscowości Brulino-Lipskie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 xml:space="preserve"> w lokalizacji 0+000 – </w:t>
      </w:r>
      <w:r w:rsidR="005362A1">
        <w:rPr>
          <w:rFonts w:ascii="Calibri" w:eastAsia="Tahoma,Bold" w:hAnsi="Calibri" w:cs="Tahoma"/>
          <w:b/>
          <w:spacing w:val="-1"/>
          <w:sz w:val="22"/>
          <w:szCs w:val="22"/>
        </w:rPr>
        <w:t>0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>+</w:t>
      </w:r>
      <w:r w:rsidR="005362A1">
        <w:rPr>
          <w:rFonts w:ascii="Calibri" w:eastAsia="Tahoma,Bold" w:hAnsi="Calibri" w:cs="Tahoma"/>
          <w:b/>
          <w:spacing w:val="-1"/>
          <w:sz w:val="22"/>
          <w:szCs w:val="22"/>
        </w:rPr>
        <w:t>585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>,</w:t>
      </w:r>
      <w:r w:rsidR="005362A1">
        <w:rPr>
          <w:rFonts w:ascii="Calibri" w:eastAsia="Tahoma,Bold" w:hAnsi="Calibri" w:cs="Tahoma"/>
          <w:b/>
          <w:spacing w:val="-1"/>
          <w:sz w:val="22"/>
          <w:szCs w:val="22"/>
        </w:rPr>
        <w:t>47</w:t>
      </w:r>
      <w:r w:rsidRPr="004A4C41">
        <w:rPr>
          <w:rFonts w:ascii="Calibri" w:hAnsi="Calibri"/>
          <w:b/>
          <w:sz w:val="22"/>
          <w:szCs w:val="22"/>
        </w:rPr>
        <w:t>”</w:t>
      </w:r>
    </w:p>
    <w:p w:rsidR="005A59C8" w:rsidRPr="00030E76" w:rsidRDefault="005A59C8" w:rsidP="00201292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5A59C8" w:rsidRPr="00030E76" w:rsidRDefault="005A59C8" w:rsidP="00030E7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D34376" w:rsidRDefault="00D34376" w:rsidP="005A59C8">
      <w:pPr>
        <w:rPr>
          <w:rFonts w:asciiTheme="minorHAnsi" w:hAnsiTheme="minorHAnsi"/>
          <w:sz w:val="16"/>
          <w:szCs w:val="16"/>
        </w:rPr>
      </w:pPr>
    </w:p>
    <w:p w:rsidR="00D34376" w:rsidRDefault="00D34376" w:rsidP="005A59C8">
      <w:pPr>
        <w:rPr>
          <w:rFonts w:asciiTheme="minorHAnsi" w:hAnsiTheme="minorHAnsi"/>
          <w:sz w:val="16"/>
          <w:szCs w:val="16"/>
        </w:rPr>
      </w:pPr>
    </w:p>
    <w:p w:rsidR="0010446C" w:rsidRDefault="0010446C" w:rsidP="005A59C8">
      <w:pPr>
        <w:rPr>
          <w:rFonts w:asciiTheme="minorHAnsi" w:hAnsiTheme="minorHAnsi"/>
          <w:sz w:val="16"/>
          <w:szCs w:val="16"/>
        </w:rPr>
      </w:pPr>
    </w:p>
    <w:p w:rsidR="00D34376" w:rsidRDefault="00D34376" w:rsidP="005A59C8">
      <w:pPr>
        <w:rPr>
          <w:rFonts w:asciiTheme="minorHAnsi" w:hAnsiTheme="minorHAnsi"/>
          <w:sz w:val="16"/>
          <w:szCs w:val="16"/>
        </w:rPr>
      </w:pPr>
    </w:p>
    <w:p w:rsidR="005A59C8" w:rsidRPr="005A59C8" w:rsidRDefault="005A59C8" w:rsidP="005A59C8">
      <w:pPr>
        <w:ind w:left="5664" w:firstLine="708"/>
        <w:rPr>
          <w:rFonts w:asciiTheme="minorHAnsi" w:hAnsiTheme="minorHAnsi"/>
          <w:sz w:val="22"/>
          <w:szCs w:val="22"/>
        </w:rPr>
      </w:pPr>
      <w:r w:rsidRPr="005A59C8">
        <w:rPr>
          <w:rFonts w:asciiTheme="minorHAnsi" w:hAnsiTheme="minorHAnsi"/>
          <w:sz w:val="22"/>
          <w:szCs w:val="22"/>
        </w:rPr>
        <w:t>Z poważaniem</w:t>
      </w:r>
    </w:p>
    <w:p w:rsidR="005A59C8" w:rsidRPr="005A59C8" w:rsidRDefault="005A59C8">
      <w:pPr>
        <w:rPr>
          <w:rFonts w:asciiTheme="minorHAnsi" w:hAnsiTheme="minorHAnsi"/>
          <w:sz w:val="22"/>
          <w:szCs w:val="22"/>
        </w:rPr>
      </w:pPr>
    </w:p>
    <w:p w:rsidR="002760CA" w:rsidRPr="005A59C8" w:rsidRDefault="002760CA" w:rsidP="002760CA">
      <w:pPr>
        <w:rPr>
          <w:rFonts w:asciiTheme="minorHAnsi" w:hAnsiTheme="minorHAnsi"/>
          <w:sz w:val="22"/>
          <w:szCs w:val="22"/>
        </w:rPr>
      </w:pPr>
      <w:r w:rsidRPr="005A59C8">
        <w:rPr>
          <w:rFonts w:asciiTheme="minorHAnsi" w:hAnsiTheme="minorHAnsi"/>
          <w:sz w:val="22"/>
          <w:szCs w:val="22"/>
        </w:rPr>
        <w:t>Załączniki:</w:t>
      </w:r>
    </w:p>
    <w:p w:rsidR="002760CA" w:rsidRPr="005A59C8" w:rsidRDefault="002760CA" w:rsidP="002760CA">
      <w:pPr>
        <w:pStyle w:val="Akapitzlist"/>
        <w:numPr>
          <w:ilvl w:val="0"/>
          <w:numId w:val="2"/>
        </w:num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Załącznik opisowy nr 1</w:t>
      </w:r>
    </w:p>
    <w:p w:rsidR="002760CA" w:rsidRPr="005A59C8" w:rsidRDefault="002760CA" w:rsidP="002760CA">
      <w:pPr>
        <w:pStyle w:val="Akapitzlist"/>
        <w:numPr>
          <w:ilvl w:val="0"/>
          <w:numId w:val="2"/>
        </w:numPr>
        <w:rPr>
          <w:rFonts w:asciiTheme="minorHAnsi" w:hAnsiTheme="minorHAnsi"/>
          <w:sz w:val="16"/>
          <w:szCs w:val="16"/>
        </w:rPr>
      </w:pPr>
      <w:r w:rsidRPr="005A59C8">
        <w:rPr>
          <w:rFonts w:asciiTheme="minorHAnsi" w:hAnsiTheme="minorHAnsi"/>
          <w:sz w:val="16"/>
          <w:szCs w:val="16"/>
        </w:rPr>
        <w:t>projekt zagospodarowania terenu w skali 1:</w:t>
      </w:r>
      <w:r w:rsidR="00F76BFA">
        <w:rPr>
          <w:rFonts w:asciiTheme="minorHAnsi" w:hAnsiTheme="minorHAnsi"/>
          <w:sz w:val="16"/>
          <w:szCs w:val="16"/>
        </w:rPr>
        <w:t>5</w:t>
      </w:r>
      <w:r w:rsidRPr="005A59C8">
        <w:rPr>
          <w:rFonts w:asciiTheme="minorHAnsi" w:hAnsiTheme="minorHAnsi"/>
          <w:sz w:val="16"/>
          <w:szCs w:val="16"/>
        </w:rPr>
        <w:t>00</w:t>
      </w:r>
    </w:p>
    <w:p w:rsidR="0010446C" w:rsidRDefault="0010446C">
      <w:pPr>
        <w:rPr>
          <w:rFonts w:asciiTheme="minorHAnsi" w:hAnsiTheme="minorHAnsi"/>
          <w:sz w:val="22"/>
          <w:szCs w:val="22"/>
        </w:rPr>
      </w:pPr>
    </w:p>
    <w:sectPr w:rsidR="0010446C" w:rsidSect="00AC1BC1">
      <w:pgSz w:w="11906" w:h="16838"/>
      <w:pgMar w:top="1418" w:right="124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6661D"/>
    <w:multiLevelType w:val="hybridMultilevel"/>
    <w:tmpl w:val="E7100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017E5"/>
    <w:multiLevelType w:val="hybridMultilevel"/>
    <w:tmpl w:val="D9D8D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00"/>
    <w:rsid w:val="00030E76"/>
    <w:rsid w:val="00076E25"/>
    <w:rsid w:val="0010446C"/>
    <w:rsid w:val="00201292"/>
    <w:rsid w:val="00274AAC"/>
    <w:rsid w:val="002760CA"/>
    <w:rsid w:val="002E3300"/>
    <w:rsid w:val="005362A1"/>
    <w:rsid w:val="005A59C8"/>
    <w:rsid w:val="00602D89"/>
    <w:rsid w:val="006B1EBF"/>
    <w:rsid w:val="00717A9A"/>
    <w:rsid w:val="00805938"/>
    <w:rsid w:val="008F5719"/>
    <w:rsid w:val="00A24CE8"/>
    <w:rsid w:val="00AC1BC1"/>
    <w:rsid w:val="00AC4049"/>
    <w:rsid w:val="00AC5040"/>
    <w:rsid w:val="00CC47BF"/>
    <w:rsid w:val="00CF3B14"/>
    <w:rsid w:val="00D34376"/>
    <w:rsid w:val="00F3533F"/>
    <w:rsid w:val="00F76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E3300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602D89"/>
    <w:pPr>
      <w:spacing w:before="48"/>
      <w:ind w:left="3399"/>
      <w:outlineLvl w:val="0"/>
    </w:pPr>
    <w:rPr>
      <w:rFonts w:ascii="Arial Narrow" w:eastAsia="Arial Narrow" w:hAnsi="Arial Narrow"/>
      <w:b/>
      <w:bCs/>
    </w:rPr>
  </w:style>
  <w:style w:type="paragraph" w:styleId="Nagwek2">
    <w:name w:val="heading 2"/>
    <w:basedOn w:val="Normalny"/>
    <w:link w:val="Nagwek2Znak"/>
    <w:uiPriority w:val="1"/>
    <w:qFormat/>
    <w:rsid w:val="00602D89"/>
    <w:pPr>
      <w:outlineLvl w:val="1"/>
    </w:pPr>
    <w:rPr>
      <w:rFonts w:ascii="Symbol" w:eastAsia="Symbol" w:hAnsi="Symbol"/>
      <w:sz w:val="23"/>
      <w:szCs w:val="23"/>
    </w:rPr>
  </w:style>
  <w:style w:type="paragraph" w:styleId="Nagwek3">
    <w:name w:val="heading 3"/>
    <w:basedOn w:val="Normalny"/>
    <w:link w:val="Nagwek3Znak"/>
    <w:uiPriority w:val="1"/>
    <w:qFormat/>
    <w:rsid w:val="00602D89"/>
    <w:pPr>
      <w:spacing w:before="120"/>
      <w:ind w:left="439" w:hanging="319"/>
      <w:outlineLvl w:val="2"/>
    </w:pPr>
    <w:rPr>
      <w:rFonts w:ascii="Arial Narrow" w:eastAsia="Arial Narrow" w:hAnsi="Arial Narrow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602D89"/>
  </w:style>
  <w:style w:type="character" w:customStyle="1" w:styleId="Nagwek1Znak">
    <w:name w:val="Nagłówek 1 Znak"/>
    <w:basedOn w:val="Domylnaczcionkaakapitu"/>
    <w:link w:val="Nagwek1"/>
    <w:uiPriority w:val="1"/>
    <w:rsid w:val="00602D89"/>
    <w:rPr>
      <w:rFonts w:ascii="Arial Narrow" w:eastAsia="Arial Narrow" w:hAnsi="Arial Narrow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602D89"/>
    <w:rPr>
      <w:rFonts w:ascii="Symbol" w:eastAsia="Symbol" w:hAnsi="Symbol"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1"/>
    <w:rsid w:val="00602D89"/>
    <w:rPr>
      <w:rFonts w:ascii="Arial Narrow" w:eastAsia="Arial Narrow" w:hAnsi="Arial Narrow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602D89"/>
    <w:pPr>
      <w:ind w:left="120"/>
    </w:pPr>
    <w:rPr>
      <w:rFonts w:ascii="Arial Narrow" w:eastAsia="Arial Narrow" w:hAnsi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2D89"/>
    <w:rPr>
      <w:rFonts w:ascii="Arial Narrow" w:eastAsia="Arial Narrow" w:hAnsi="Arial Narrow"/>
      <w:sz w:val="20"/>
      <w:szCs w:val="20"/>
    </w:rPr>
  </w:style>
  <w:style w:type="paragraph" w:styleId="Akapitzlist">
    <w:name w:val="List Paragraph"/>
    <w:basedOn w:val="Normalny"/>
    <w:uiPriority w:val="1"/>
    <w:qFormat/>
    <w:rsid w:val="00602D89"/>
  </w:style>
  <w:style w:type="character" w:styleId="Pogrubienie">
    <w:name w:val="Strong"/>
    <w:basedOn w:val="Domylnaczcionkaakapitu"/>
    <w:uiPriority w:val="22"/>
    <w:qFormat/>
    <w:rsid w:val="002E33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E3300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602D89"/>
    <w:pPr>
      <w:spacing w:before="48"/>
      <w:ind w:left="3399"/>
      <w:outlineLvl w:val="0"/>
    </w:pPr>
    <w:rPr>
      <w:rFonts w:ascii="Arial Narrow" w:eastAsia="Arial Narrow" w:hAnsi="Arial Narrow"/>
      <w:b/>
      <w:bCs/>
    </w:rPr>
  </w:style>
  <w:style w:type="paragraph" w:styleId="Nagwek2">
    <w:name w:val="heading 2"/>
    <w:basedOn w:val="Normalny"/>
    <w:link w:val="Nagwek2Znak"/>
    <w:uiPriority w:val="1"/>
    <w:qFormat/>
    <w:rsid w:val="00602D89"/>
    <w:pPr>
      <w:outlineLvl w:val="1"/>
    </w:pPr>
    <w:rPr>
      <w:rFonts w:ascii="Symbol" w:eastAsia="Symbol" w:hAnsi="Symbol"/>
      <w:sz w:val="23"/>
      <w:szCs w:val="23"/>
    </w:rPr>
  </w:style>
  <w:style w:type="paragraph" w:styleId="Nagwek3">
    <w:name w:val="heading 3"/>
    <w:basedOn w:val="Normalny"/>
    <w:link w:val="Nagwek3Znak"/>
    <w:uiPriority w:val="1"/>
    <w:qFormat/>
    <w:rsid w:val="00602D89"/>
    <w:pPr>
      <w:spacing w:before="120"/>
      <w:ind w:left="439" w:hanging="319"/>
      <w:outlineLvl w:val="2"/>
    </w:pPr>
    <w:rPr>
      <w:rFonts w:ascii="Arial Narrow" w:eastAsia="Arial Narrow" w:hAnsi="Arial Narrow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602D89"/>
  </w:style>
  <w:style w:type="character" w:customStyle="1" w:styleId="Nagwek1Znak">
    <w:name w:val="Nagłówek 1 Znak"/>
    <w:basedOn w:val="Domylnaczcionkaakapitu"/>
    <w:link w:val="Nagwek1"/>
    <w:uiPriority w:val="1"/>
    <w:rsid w:val="00602D89"/>
    <w:rPr>
      <w:rFonts w:ascii="Arial Narrow" w:eastAsia="Arial Narrow" w:hAnsi="Arial Narrow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602D89"/>
    <w:rPr>
      <w:rFonts w:ascii="Symbol" w:eastAsia="Symbol" w:hAnsi="Symbol"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1"/>
    <w:rsid w:val="00602D89"/>
    <w:rPr>
      <w:rFonts w:ascii="Arial Narrow" w:eastAsia="Arial Narrow" w:hAnsi="Arial Narrow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602D89"/>
    <w:pPr>
      <w:ind w:left="120"/>
    </w:pPr>
    <w:rPr>
      <w:rFonts w:ascii="Arial Narrow" w:eastAsia="Arial Narrow" w:hAnsi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2D89"/>
    <w:rPr>
      <w:rFonts w:ascii="Arial Narrow" w:eastAsia="Arial Narrow" w:hAnsi="Arial Narrow"/>
      <w:sz w:val="20"/>
      <w:szCs w:val="20"/>
    </w:rPr>
  </w:style>
  <w:style w:type="paragraph" w:styleId="Akapitzlist">
    <w:name w:val="List Paragraph"/>
    <w:basedOn w:val="Normalny"/>
    <w:uiPriority w:val="1"/>
    <w:qFormat/>
    <w:rsid w:val="00602D89"/>
  </w:style>
  <w:style w:type="character" w:styleId="Pogrubienie">
    <w:name w:val="Strong"/>
    <w:basedOn w:val="Domylnaczcionkaakapitu"/>
    <w:uiPriority w:val="22"/>
    <w:qFormat/>
    <w:rsid w:val="002E33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7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ptek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</cp:lastModifiedBy>
  <cp:revision>6</cp:revision>
  <cp:lastPrinted>2022-03-31T22:21:00Z</cp:lastPrinted>
  <dcterms:created xsi:type="dcterms:W3CDTF">2017-11-11T17:08:00Z</dcterms:created>
  <dcterms:modified xsi:type="dcterms:W3CDTF">2022-03-31T22:22:00Z</dcterms:modified>
</cp:coreProperties>
</file>