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336D" w14:textId="77777777" w:rsidR="004E613E" w:rsidRPr="004E613E" w:rsidRDefault="004E613E" w:rsidP="004E613E">
      <w:pPr>
        <w:spacing w:after="0" w:line="360" w:lineRule="auto"/>
        <w:ind w:left="-65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 nr 1 do Regulaminu</w:t>
      </w:r>
    </w:p>
    <w:p w14:paraId="702DCC77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09D257" w14:textId="77777777" w:rsidR="004E613E" w:rsidRPr="004E613E" w:rsidRDefault="004E613E" w:rsidP="004E613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KARTA ZGŁOSZENIA DO KONKURSU</w:t>
      </w:r>
    </w:p>
    <w:p w14:paraId="1BD716AB" w14:textId="77777777" w:rsidR="004E613E" w:rsidRPr="004E613E" w:rsidRDefault="004E613E" w:rsidP="004E613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 NAZWĘ KLUBU DZIECIĘCEGO W SZTUTOWIE</w:t>
      </w:r>
    </w:p>
    <w:p w14:paraId="258D6767" w14:textId="77777777" w:rsidR="004E613E" w:rsidRPr="004E613E" w:rsidRDefault="004E613E" w:rsidP="004E613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C4A69F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1.Dane uczestnika:</w:t>
      </w:r>
    </w:p>
    <w:p w14:paraId="5F38F12F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 uczestnika: …………………………………………………………………</w:t>
      </w:r>
    </w:p>
    <w:p w14:paraId="26898698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 opiekuna prawnego (w przypadku, gdy uczestnik jest osobą niepełnoletnią)</w:t>
      </w:r>
    </w:p>
    <w:p w14:paraId="04FD4BFD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0458E96D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 do korespondencji: ……………………………………………………………………….</w:t>
      </w:r>
    </w:p>
    <w:p w14:paraId="61FFBD22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telefonu:…………………………………………………………………………………</w:t>
      </w:r>
    </w:p>
    <w:p w14:paraId="2B07A695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 e-mail:……………………………………………………………………………………</w:t>
      </w:r>
    </w:p>
    <w:p w14:paraId="5F8E64D0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Propozycja nazwy:………………………………………………………………………………</w:t>
      </w:r>
    </w:p>
    <w:p w14:paraId="74BE72B9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Uzasadnienie: ……………………………………………………………………………………………..</w:t>
      </w:r>
    </w:p>
    <w:p w14:paraId="49442A61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571A98CA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32645726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701782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</w:t>
      </w:r>
    </w:p>
    <w:p w14:paraId="3D42B3BD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F62783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 że jestem autorem propozycji konkursowej na nazwę Klubu Dziecięcego w Sztutowie. Moja propozycja nie narusza praw osób trzecich ani obowiązujących przepisów prawa. Zapoznałem/zapoznałam się z Regulaminem konkursu i akceptuję jego postanowienia. Wyrażam zgodę na bezpłatne przeniesienie praw autorskich na Urząd Gminy </w:t>
      </w: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Sztutowie. Wyrażam zgodę na przetwarzanie danych osobowych zawartych w zgłoszeniu dla potrzeb konkursu.</w:t>
      </w:r>
    </w:p>
    <w:p w14:paraId="78569BDC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A64DDF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Miejscowość, data                               …………………………………………………………….</w:t>
      </w:r>
    </w:p>
    <w:p w14:paraId="60061CBB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autora propozycji lub opiekuna</w:t>
      </w:r>
    </w:p>
    <w:p w14:paraId="65891F07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Prawnego w razie niepełnoletności</w:t>
      </w:r>
    </w:p>
    <w:p w14:paraId="58783B5D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Osoby składającej propozycję</w:t>
      </w:r>
    </w:p>
    <w:p w14:paraId="178A473D" w14:textId="77777777" w:rsidR="004E613E" w:rsidRPr="004E613E" w:rsidRDefault="004E613E" w:rsidP="004E613E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BAA94" w14:textId="77777777" w:rsidR="004E613E" w:rsidRPr="004E613E" w:rsidRDefault="004E613E" w:rsidP="004E613E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2BCB2E" w14:textId="77777777" w:rsidR="004E613E" w:rsidRPr="004E613E" w:rsidRDefault="004E613E" w:rsidP="004E613E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Załącznik nr 2 do regulaminu </w:t>
      </w:r>
    </w:p>
    <w:p w14:paraId="771E6E43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78F646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8CD808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48ADBA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ZGODA RODZICÓW LUB PRAWNYCH OPIEKUNÓW</w:t>
      </w:r>
    </w:p>
    <w:p w14:paraId="693DBE77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C0CBDA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 wyrażam zgodę na zgłoszenie propozycji nazwy Klubu Dziecięcego w Sztutowie przez moje dziecko ………………………………………………, jednocześnie wyrażam zgodę na przeniesienie praw autorskich na Urząd Gminy w Sztutowie. Wyrażam zgodę na przetwarzanie danych osobowych mojego dziecka zawartych w zgłoszeniu dla potrzeb konkursu.</w:t>
      </w:r>
    </w:p>
    <w:p w14:paraId="7F591DE4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DCC0C6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DC1E34" w14:textId="61753639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Miejscowość,</w:t>
      </w:r>
      <w:r w:rsidR="00174B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data       </w:t>
      </w:r>
    </w:p>
    <w:p w14:paraId="027FAC87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A5F47" w14:textId="77777777" w:rsidR="004E613E" w:rsidRPr="004E613E" w:rsidRDefault="004E613E" w:rsidP="004E613E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…………………………………………………………..</w:t>
      </w:r>
    </w:p>
    <w:p w14:paraId="63F61563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6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 rodzica lub opiekuna prawnego</w:t>
      </w:r>
    </w:p>
    <w:p w14:paraId="729F6BC6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F691F3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49FD67" w14:textId="77777777" w:rsidR="004E613E" w:rsidRPr="004E613E" w:rsidRDefault="004E613E" w:rsidP="004E613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8B485C" w14:textId="77777777" w:rsidR="004E613E" w:rsidRPr="004E613E" w:rsidRDefault="004E613E" w:rsidP="004E613E">
      <w:pPr>
        <w:pageBreakBefore/>
        <w:spacing w:after="0"/>
        <w:ind w:right="6"/>
        <w:jc w:val="center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b/>
          <w:noProof/>
          <w:kern w:val="0"/>
          <w:sz w:val="20"/>
          <w:szCs w:val="20"/>
          <w14:ligatures w14:val="none"/>
        </w:rPr>
        <w:lastRenderedPageBreak/>
        <w:t>KLAUZULA INFORMACYJNA</w:t>
      </w:r>
    </w:p>
    <w:p w14:paraId="4D63D97F" w14:textId="77777777" w:rsidR="004E613E" w:rsidRPr="004E613E" w:rsidRDefault="004E613E" w:rsidP="004E613E">
      <w:pPr>
        <w:spacing w:after="0"/>
        <w:ind w:left="44"/>
        <w:jc w:val="center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b/>
          <w:noProof/>
          <w:kern w:val="0"/>
          <w:sz w:val="20"/>
          <w:szCs w:val="20"/>
          <w14:ligatures w14:val="none"/>
        </w:rPr>
        <w:t xml:space="preserve"> </w:t>
      </w:r>
    </w:p>
    <w:p w14:paraId="0A9BC285" w14:textId="77777777" w:rsidR="004E613E" w:rsidRPr="004E613E" w:rsidRDefault="004E613E" w:rsidP="004E613E">
      <w:pPr>
        <w:spacing w:after="0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 </w:t>
      </w:r>
    </w:p>
    <w:p w14:paraId="14821294" w14:textId="77777777" w:rsidR="004E613E" w:rsidRPr="004E613E" w:rsidRDefault="004E613E" w:rsidP="004E613E">
      <w:pPr>
        <w:ind w:left="-5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Zgodnie z art. 13 ust. 1 i ust. 2 ogólnego rozporządzenia o ochronie danych osobowych (RODO)  z dnia 27 kwietnia 2016 r. informuję, iż: </w:t>
      </w:r>
    </w:p>
    <w:p w14:paraId="5D0F7C53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>administratorem Pani/Pana danych osobowych jest Wójt Gminy Sztutowo, ul. Gdańska 55, 82-110 Sztutowo, e-mail: info@sztutowo.ug.gov.pl;</w:t>
      </w:r>
    </w:p>
    <w:p w14:paraId="36215DB6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>kontakt do inspektora ochrony danych: e-mail: iod@mainsoft.pl. Adres: Urząd Gminy w Sztutowie, ul. Gdańska 55, 82-110 Sztutowo;</w:t>
      </w:r>
    </w:p>
    <w:p w14:paraId="3914D5A0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>Pani/Pana dane osobowe przetwarzane będą w celu realizacji zadań związanych z przeprowadzeniem konkursu na nazwę klubu dziecięcego w  Sztutowie;</w:t>
      </w:r>
    </w:p>
    <w:p w14:paraId="6F54320A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odbiorcą Pani/Pana danych osobowych będą osoby upoważnione przez Administratora Pana/Pani danych osobowych do przetwarzania danych w ramach wykonywania swoich obowiązków służbowych; </w:t>
      </w:r>
    </w:p>
    <w:p w14:paraId="0C109E73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>Pani/Pana dane osobowe nie będą przekazywane do państwa trzeciego/organizacji międzynarodowej.</w:t>
      </w:r>
    </w:p>
    <w:p w14:paraId="749B5C25" w14:textId="77777777" w:rsidR="004E613E" w:rsidRPr="004E613E" w:rsidRDefault="004E613E" w:rsidP="004E613E">
      <w:pPr>
        <w:numPr>
          <w:ilvl w:val="0"/>
          <w:numId w:val="2"/>
        </w:numPr>
        <w:spacing w:after="1" w:line="361" w:lineRule="auto"/>
        <w:contextualSpacing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Pani/Pana dane osobowe będą przechowywane przez okres 2 lat od momentu wyłonienia zwycięzców konkursu. </w:t>
      </w:r>
    </w:p>
    <w:p w14:paraId="072AE464" w14:textId="77777777" w:rsidR="004E613E" w:rsidRPr="004E613E" w:rsidRDefault="004E613E" w:rsidP="004E613E">
      <w:pPr>
        <w:numPr>
          <w:ilvl w:val="0"/>
          <w:numId w:val="1"/>
        </w:numPr>
        <w:spacing w:after="1" w:line="361" w:lineRule="auto"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4E613E">
        <w:rPr>
          <w:rFonts w:ascii="Calibri" w:eastAsia="Calibri" w:hAnsi="Calibri" w:cs="Calibri"/>
          <w:i/>
          <w:noProof/>
          <w:kern w:val="0"/>
          <w:sz w:val="20"/>
          <w:szCs w:val="20"/>
          <w14:ligatures w14:val="none"/>
        </w:rPr>
        <w:t>(*jeżeli przetwarzanie odbywa się na podstawie zgody)</w:t>
      </w: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, którego dokonano na podstawie zgody przed jej cofnięciem; </w:t>
      </w:r>
    </w:p>
    <w:p w14:paraId="13888801" w14:textId="77777777" w:rsidR="004E613E" w:rsidRPr="004E613E" w:rsidRDefault="004E613E" w:rsidP="004E613E">
      <w:pPr>
        <w:numPr>
          <w:ilvl w:val="0"/>
          <w:numId w:val="1"/>
        </w:numPr>
        <w:spacing w:after="1" w:line="361" w:lineRule="auto"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ma Pan/Pani prawo wniesienia skargi do organu nadzorczego, gdy uzna Pani/Pan, iż przetwarzanie danych osobowych Pani/Pana dotyczących narusza przepisy ogólnego rozporządzenia o ochronie danych osobowych z dnia 27 kwietnia 2016 r.; </w:t>
      </w:r>
    </w:p>
    <w:p w14:paraId="77D64043" w14:textId="77777777" w:rsidR="004E613E" w:rsidRPr="004E613E" w:rsidRDefault="004E613E" w:rsidP="004E613E">
      <w:pPr>
        <w:numPr>
          <w:ilvl w:val="0"/>
          <w:numId w:val="1"/>
        </w:numPr>
        <w:spacing w:after="1" w:line="361" w:lineRule="auto"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>podanie przez Pana/Panią danych osobowych jest warunkiem rozpatrzenia zgłoszenia</w:t>
      </w:r>
      <w:r w:rsidRPr="004E613E">
        <w:rPr>
          <w:rFonts w:ascii="Calibri" w:eastAsia="Calibri" w:hAnsi="Calibri" w:cs="Calibri"/>
          <w:i/>
          <w:noProof/>
          <w:kern w:val="0"/>
          <w:sz w:val="20"/>
          <w:szCs w:val="20"/>
          <w14:ligatures w14:val="none"/>
        </w:rPr>
        <w:t xml:space="preserve">. </w:t>
      </w: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Jest Pan/Pani zobowiązana do ich podania, a konsekwencją niepodania danych osobowych będzie pozostawienie zgłoszenia  bez rozpatrzenia.  </w:t>
      </w:r>
    </w:p>
    <w:p w14:paraId="716C497E" w14:textId="77777777" w:rsidR="004E613E" w:rsidRPr="004E613E" w:rsidRDefault="004E613E" w:rsidP="004E613E">
      <w:pPr>
        <w:numPr>
          <w:ilvl w:val="0"/>
          <w:numId w:val="1"/>
        </w:numPr>
        <w:spacing w:after="102"/>
        <w:jc w:val="both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Pani/Pana dane nie będą przetwarzane w sposób zautomatyzowany, w tym również w formie profilowania.  </w:t>
      </w:r>
    </w:p>
    <w:p w14:paraId="624C4A0D" w14:textId="77777777" w:rsidR="004E613E" w:rsidRPr="004E613E" w:rsidRDefault="004E613E" w:rsidP="004E613E">
      <w:pPr>
        <w:ind w:left="-5" w:right="591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__________________________________________________________________________ </w:t>
      </w:r>
    </w:p>
    <w:p w14:paraId="23C1C87D" w14:textId="77777777" w:rsidR="004E613E" w:rsidRPr="004E613E" w:rsidRDefault="004E613E" w:rsidP="004E613E">
      <w:pPr>
        <w:ind w:left="-5" w:right="591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Oświadczam, że zapoznałem/am się z treścią w/w informacji. </w:t>
      </w:r>
    </w:p>
    <w:p w14:paraId="5C352F3C" w14:textId="77777777" w:rsidR="004E613E" w:rsidRPr="004E613E" w:rsidRDefault="004E613E" w:rsidP="004E613E">
      <w:pPr>
        <w:ind w:left="-5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Wyrażam zgodę na przetwarzanie danych osobowych zawartych w niniejszym zgłoszeniu dla potrzeb jego realizacji </w:t>
      </w:r>
    </w:p>
    <w:p w14:paraId="7F620A1A" w14:textId="77777777" w:rsidR="004E613E" w:rsidRPr="004E613E" w:rsidRDefault="004E613E" w:rsidP="004E613E">
      <w:pPr>
        <w:spacing w:after="105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 </w:t>
      </w:r>
    </w:p>
    <w:p w14:paraId="6F2A8A91" w14:textId="77777777" w:rsidR="004E613E" w:rsidRPr="004E613E" w:rsidRDefault="004E613E" w:rsidP="004E613E">
      <w:pPr>
        <w:spacing w:after="105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 </w:t>
      </w:r>
    </w:p>
    <w:p w14:paraId="4E12D815" w14:textId="77777777" w:rsidR="004E613E" w:rsidRPr="004E613E" w:rsidRDefault="004E613E" w:rsidP="004E613E">
      <w:pPr>
        <w:spacing w:after="173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 </w:t>
      </w:r>
    </w:p>
    <w:p w14:paraId="43F87DC3" w14:textId="77777777" w:rsidR="004E613E" w:rsidRPr="004E613E" w:rsidRDefault="004E613E" w:rsidP="004E613E">
      <w:pPr>
        <w:tabs>
          <w:tab w:val="center" w:pos="2833"/>
          <w:tab w:val="center" w:pos="3541"/>
          <w:tab w:val="center" w:pos="7025"/>
        </w:tabs>
        <w:spacing w:after="157"/>
        <w:ind w:left="-15"/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</w:pP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 xml:space="preserve">…………………………………………… </w:t>
      </w: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ab/>
        <w:t xml:space="preserve">                                 </w:t>
      </w:r>
      <w:r w:rsidRPr="004E613E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tab/>
        <w:t xml:space="preserve">………………………………………………….. </w:t>
      </w:r>
    </w:p>
    <w:p w14:paraId="2EFD7D67" w14:textId="77777777" w:rsidR="004E613E" w:rsidRPr="004E613E" w:rsidRDefault="004E613E" w:rsidP="004E613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55"/>
        </w:tabs>
        <w:spacing w:after="134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 xml:space="preserve">                 data 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 </w:t>
      </w:r>
      <w:r w:rsidRPr="004E613E">
        <w:rPr>
          <w:rFonts w:ascii="Calibri" w:eastAsia="Arial" w:hAnsi="Calibri" w:cs="Calibri"/>
          <w:noProof/>
          <w:kern w:val="0"/>
          <w:sz w:val="20"/>
          <w:szCs w:val="20"/>
          <w14:ligatures w14:val="none"/>
        </w:rPr>
        <w:tab/>
        <w:t xml:space="preserve">czytelny podpis </w:t>
      </w:r>
    </w:p>
    <w:p w14:paraId="7D10B074" w14:textId="77777777" w:rsidR="00792B07" w:rsidRDefault="00792B07"/>
    <w:sectPr w:rsidR="0079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F72"/>
    <w:multiLevelType w:val="hybridMultilevel"/>
    <w:tmpl w:val="526A2040"/>
    <w:lvl w:ilvl="0" w:tplc="A992D4C0">
      <w:start w:val="7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A02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D42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22D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AF1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C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2C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AC8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03D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C2747"/>
    <w:multiLevelType w:val="hybridMultilevel"/>
    <w:tmpl w:val="9BFE06AA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790977463">
    <w:abstractNumId w:val="0"/>
  </w:num>
  <w:num w:numId="2" w16cid:durableId="175755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3E"/>
    <w:rsid w:val="00174B9C"/>
    <w:rsid w:val="004E613E"/>
    <w:rsid w:val="00577A4E"/>
    <w:rsid w:val="00792B07"/>
    <w:rsid w:val="009739CC"/>
    <w:rsid w:val="00C710FE"/>
    <w:rsid w:val="00F76ECE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3C0F"/>
  <w15:chartTrackingRefBased/>
  <w15:docId w15:val="{7DD51970-C23E-4029-95CB-84D3DE4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1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1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1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1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1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3478</Characters>
  <Application>Microsoft Office Word</Application>
  <DocSecurity>0</DocSecurity>
  <Lines>144</Lines>
  <Paragraphs>52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Agnieszka Piórko</cp:lastModifiedBy>
  <cp:revision>2</cp:revision>
  <dcterms:created xsi:type="dcterms:W3CDTF">2025-04-15T09:24:00Z</dcterms:created>
  <dcterms:modified xsi:type="dcterms:W3CDTF">2025-04-15T09:25:00Z</dcterms:modified>
</cp:coreProperties>
</file>