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0B9F" w14:textId="532343D6" w:rsidR="0008795F" w:rsidRDefault="0008795F" w:rsidP="0008795F">
      <w:pPr>
        <w:pStyle w:val="Nagwek"/>
        <w:jc w:val="center"/>
      </w:pPr>
      <w:r>
        <w:t>Wykaz osób prawnych i fizycznych oraz jednostek organizacyjnych nieposiadających osobowości prawnej, którym udzielono pomocy publicznej w okresie od 01.01.202</w:t>
      </w:r>
      <w:r w:rsidR="0058136F">
        <w:t>2</w:t>
      </w:r>
      <w:r>
        <w:t xml:space="preserve"> do 31.12.202</w:t>
      </w:r>
      <w:r w:rsidR="0058136F">
        <w:t>2</w:t>
      </w:r>
    </w:p>
    <w:p w14:paraId="0D9EDF2E" w14:textId="48B2F5C8" w:rsidR="0008795F" w:rsidRDefault="0008795F" w:rsidP="0008795F">
      <w:pPr>
        <w:pStyle w:val="Nagwek"/>
        <w:jc w:val="center"/>
      </w:pPr>
      <w:r>
        <w:t xml:space="preserve">(podstawa prawna: art. 37 ust. 2 pkt. </w:t>
      </w:r>
      <w:r w:rsidR="00C14427">
        <w:t>f</w:t>
      </w:r>
      <w:r>
        <w:t xml:space="preserve"> ustawy z dnia 27 sierpnia 2009 o finansach publicznych </w:t>
      </w:r>
      <w:r>
        <w:br/>
        <w:t>(</w:t>
      </w:r>
      <w:proofErr w:type="spellStart"/>
      <w:r>
        <w:t>t.j</w:t>
      </w:r>
      <w:proofErr w:type="spellEnd"/>
      <w:r>
        <w:t>. Dz. U. z 202</w:t>
      </w:r>
      <w:r w:rsidR="0058136F">
        <w:t>2</w:t>
      </w:r>
      <w:r>
        <w:t xml:space="preserve">, poz. </w:t>
      </w:r>
      <w:r w:rsidR="0058136F">
        <w:t>1634</w:t>
      </w:r>
      <w:r>
        <w:t xml:space="preserve"> ze zm.)</w:t>
      </w:r>
    </w:p>
    <w:p w14:paraId="20560E4F" w14:textId="4CB57EEB" w:rsidR="00B1736E" w:rsidRDefault="00B1736E"/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21"/>
        <w:gridCol w:w="1743"/>
        <w:gridCol w:w="1985"/>
        <w:gridCol w:w="1507"/>
        <w:gridCol w:w="1895"/>
      </w:tblGrid>
      <w:tr w:rsidR="00C14427" w14:paraId="09BD3299" w14:textId="27533A1D" w:rsidTr="00A035AA">
        <w:tc>
          <w:tcPr>
            <w:tcW w:w="2221" w:type="dxa"/>
          </w:tcPr>
          <w:p w14:paraId="08849005" w14:textId="77777777" w:rsidR="00C14427" w:rsidRPr="00FF2659" w:rsidRDefault="00C14427" w:rsidP="006867CA">
            <w:pPr>
              <w:rPr>
                <w:i/>
                <w:iCs/>
              </w:rPr>
            </w:pPr>
            <w:r w:rsidRPr="00FF2659">
              <w:rPr>
                <w:i/>
                <w:iCs/>
              </w:rPr>
              <w:t>Imię i nazwisko</w:t>
            </w:r>
          </w:p>
        </w:tc>
        <w:tc>
          <w:tcPr>
            <w:tcW w:w="1743" w:type="dxa"/>
          </w:tcPr>
          <w:p w14:paraId="6095CF0E" w14:textId="77777777" w:rsidR="00C14427" w:rsidRPr="00FF2659" w:rsidRDefault="00C14427" w:rsidP="006867CA">
            <w:pPr>
              <w:rPr>
                <w:i/>
                <w:iCs/>
              </w:rPr>
            </w:pPr>
            <w:r w:rsidRPr="00FF2659">
              <w:rPr>
                <w:i/>
                <w:iCs/>
              </w:rPr>
              <w:t>Nazwa podatku/opłaty</w:t>
            </w:r>
          </w:p>
        </w:tc>
        <w:tc>
          <w:tcPr>
            <w:tcW w:w="1985" w:type="dxa"/>
          </w:tcPr>
          <w:p w14:paraId="6E35319C" w14:textId="77777777" w:rsidR="00C14427" w:rsidRPr="00FF2659" w:rsidRDefault="00C14427" w:rsidP="006867CA">
            <w:pPr>
              <w:rPr>
                <w:i/>
                <w:iCs/>
              </w:rPr>
            </w:pPr>
            <w:r w:rsidRPr="00FF2659">
              <w:rPr>
                <w:i/>
                <w:iCs/>
              </w:rPr>
              <w:t>Forma udzielonej pomocy</w:t>
            </w:r>
          </w:p>
        </w:tc>
        <w:tc>
          <w:tcPr>
            <w:tcW w:w="1507" w:type="dxa"/>
          </w:tcPr>
          <w:p w14:paraId="4996F482" w14:textId="1C5C351F" w:rsidR="00C14427" w:rsidRPr="00FF2659" w:rsidRDefault="005A668C" w:rsidP="006867CA">
            <w:pPr>
              <w:rPr>
                <w:i/>
                <w:iCs/>
              </w:rPr>
            </w:pPr>
            <w:r w:rsidRPr="00FF2659">
              <w:rPr>
                <w:i/>
                <w:iCs/>
              </w:rPr>
              <w:t>kwota</w:t>
            </w:r>
          </w:p>
        </w:tc>
        <w:tc>
          <w:tcPr>
            <w:tcW w:w="1895" w:type="dxa"/>
          </w:tcPr>
          <w:p w14:paraId="3EE9395C" w14:textId="5AFD7C50" w:rsidR="00C14427" w:rsidRPr="00FF2659" w:rsidRDefault="00C14427" w:rsidP="006867CA">
            <w:pPr>
              <w:rPr>
                <w:i/>
                <w:iCs/>
              </w:rPr>
            </w:pPr>
            <w:r w:rsidRPr="00FF2659">
              <w:rPr>
                <w:i/>
                <w:iCs/>
              </w:rPr>
              <w:t>Wskazanie przyczyny</w:t>
            </w:r>
          </w:p>
        </w:tc>
      </w:tr>
      <w:tr w:rsidR="00E278C9" w14:paraId="6B644FC7" w14:textId="144A5B90" w:rsidTr="00A035AA">
        <w:tc>
          <w:tcPr>
            <w:tcW w:w="2221" w:type="dxa"/>
          </w:tcPr>
          <w:p w14:paraId="3B35A083" w14:textId="17AE90D6" w:rsidR="00E278C9" w:rsidRDefault="00E278C9" w:rsidP="00E278C9">
            <w:pPr>
              <w:rPr>
                <w:rFonts w:eastAsia="Lucida Sans Unicode" w:cs="Tahoma"/>
              </w:rPr>
            </w:pPr>
            <w:r>
              <w:rPr>
                <w:rFonts w:eastAsia="Lucida Sans Unicode" w:cs="Tahoma"/>
              </w:rPr>
              <w:t>Róg Dominika i Piotr</w:t>
            </w:r>
          </w:p>
        </w:tc>
        <w:tc>
          <w:tcPr>
            <w:tcW w:w="1743" w:type="dxa"/>
          </w:tcPr>
          <w:p w14:paraId="135B8CAC" w14:textId="05C995D9" w:rsidR="00E278C9" w:rsidRDefault="00E278C9" w:rsidP="00E278C9">
            <w:r>
              <w:t>Podatek rolny</w:t>
            </w:r>
          </w:p>
        </w:tc>
        <w:tc>
          <w:tcPr>
            <w:tcW w:w="1985" w:type="dxa"/>
          </w:tcPr>
          <w:p w14:paraId="3A30561C" w14:textId="1501F6A7" w:rsidR="00E278C9" w:rsidRDefault="00E278C9" w:rsidP="00E278C9">
            <w:r>
              <w:t>Ulga z tytułu zakupu ziemi</w:t>
            </w:r>
          </w:p>
        </w:tc>
        <w:tc>
          <w:tcPr>
            <w:tcW w:w="1507" w:type="dxa"/>
          </w:tcPr>
          <w:p w14:paraId="0ACD738E" w14:textId="186EB89C" w:rsidR="00E278C9" w:rsidRDefault="00E278C9" w:rsidP="00E278C9">
            <w:r>
              <w:t>-</w:t>
            </w:r>
          </w:p>
        </w:tc>
        <w:tc>
          <w:tcPr>
            <w:tcW w:w="1895" w:type="dxa"/>
          </w:tcPr>
          <w:p w14:paraId="03A74E53" w14:textId="0D20CFAA" w:rsidR="00E278C9" w:rsidRDefault="00E278C9" w:rsidP="00E278C9">
            <w:r w:rsidRPr="00E02646">
              <w:t>Ulga inwestycyjna</w:t>
            </w:r>
          </w:p>
        </w:tc>
      </w:tr>
      <w:tr w:rsidR="00E278C9" w14:paraId="0D8BFD2B" w14:textId="447483AB" w:rsidTr="00A035AA">
        <w:tc>
          <w:tcPr>
            <w:tcW w:w="2221" w:type="dxa"/>
          </w:tcPr>
          <w:p w14:paraId="58A3CF00" w14:textId="03866DD5" w:rsidR="00E278C9" w:rsidRDefault="00E278C9" w:rsidP="00E278C9">
            <w:pPr>
              <w:rPr>
                <w:rFonts w:eastAsia="Lucida Sans Unicode" w:cs="Tahoma"/>
              </w:rPr>
            </w:pPr>
            <w:proofErr w:type="spellStart"/>
            <w:r>
              <w:rPr>
                <w:rFonts w:eastAsia="Lucida Sans Unicode" w:cs="Tahoma"/>
              </w:rPr>
              <w:t>Krugły</w:t>
            </w:r>
            <w:proofErr w:type="spellEnd"/>
            <w:r>
              <w:rPr>
                <w:rFonts w:eastAsia="Lucida Sans Unicode" w:cs="Tahoma"/>
              </w:rPr>
              <w:t xml:space="preserve">- </w:t>
            </w:r>
            <w:proofErr w:type="spellStart"/>
            <w:r>
              <w:rPr>
                <w:rFonts w:eastAsia="Lucida Sans Unicode" w:cs="Tahoma"/>
              </w:rPr>
              <w:t>Zegarowska</w:t>
            </w:r>
            <w:proofErr w:type="spellEnd"/>
            <w:r>
              <w:rPr>
                <w:rFonts w:eastAsia="Lucida Sans Unicode" w:cs="Tahoma"/>
              </w:rPr>
              <w:t xml:space="preserve"> Aleksandra</w:t>
            </w:r>
          </w:p>
        </w:tc>
        <w:tc>
          <w:tcPr>
            <w:tcW w:w="1743" w:type="dxa"/>
          </w:tcPr>
          <w:p w14:paraId="1F492AAA" w14:textId="4CBBAD3C" w:rsidR="00E278C9" w:rsidRDefault="00E278C9" w:rsidP="00E278C9">
            <w:r>
              <w:t xml:space="preserve">Podatek </w:t>
            </w:r>
            <w:proofErr w:type="spellStart"/>
            <w:r>
              <w:t>roln</w:t>
            </w:r>
            <w:proofErr w:type="spellEnd"/>
            <w:r w:rsidR="00FF2659">
              <w:t xml:space="preserve"> </w:t>
            </w:r>
            <w:r>
              <w:t>y</w:t>
            </w:r>
          </w:p>
        </w:tc>
        <w:tc>
          <w:tcPr>
            <w:tcW w:w="1985" w:type="dxa"/>
          </w:tcPr>
          <w:p w14:paraId="54F6724E" w14:textId="5CF89840" w:rsidR="00E278C9" w:rsidRDefault="00E278C9" w:rsidP="00E278C9">
            <w:r>
              <w:t xml:space="preserve">Ulga inwestycyjna </w:t>
            </w:r>
          </w:p>
        </w:tc>
        <w:tc>
          <w:tcPr>
            <w:tcW w:w="1507" w:type="dxa"/>
          </w:tcPr>
          <w:p w14:paraId="77D43200" w14:textId="68443FE5" w:rsidR="00E278C9" w:rsidRDefault="00E278C9" w:rsidP="00E278C9">
            <w:r>
              <w:t>-</w:t>
            </w:r>
          </w:p>
        </w:tc>
        <w:tc>
          <w:tcPr>
            <w:tcW w:w="1895" w:type="dxa"/>
          </w:tcPr>
          <w:p w14:paraId="44EC15D5" w14:textId="1DFACFA8" w:rsidR="00E278C9" w:rsidRDefault="00E278C9" w:rsidP="00E278C9">
            <w:r w:rsidRPr="00E02646">
              <w:t>Ulga inwestycyjna</w:t>
            </w:r>
          </w:p>
        </w:tc>
      </w:tr>
      <w:tr w:rsidR="00E278C9" w14:paraId="0222F080" w14:textId="77777777" w:rsidTr="00A035AA">
        <w:tc>
          <w:tcPr>
            <w:tcW w:w="2221" w:type="dxa"/>
          </w:tcPr>
          <w:p w14:paraId="52254B49" w14:textId="1E61C16A" w:rsidR="00E278C9" w:rsidRDefault="00E278C9" w:rsidP="00E278C9">
            <w:pPr>
              <w:rPr>
                <w:rFonts w:eastAsia="Lucida Sans Unicode" w:cs="Tahoma"/>
              </w:rPr>
            </w:pPr>
            <w:r>
              <w:rPr>
                <w:rFonts w:eastAsia="Lucida Sans Unicode" w:cs="Tahoma"/>
              </w:rPr>
              <w:t>Burczy Michał</w:t>
            </w:r>
          </w:p>
        </w:tc>
        <w:tc>
          <w:tcPr>
            <w:tcW w:w="1743" w:type="dxa"/>
          </w:tcPr>
          <w:p w14:paraId="7BC61BA3" w14:textId="4CA675A5" w:rsidR="00E278C9" w:rsidRDefault="00E278C9" w:rsidP="00E278C9">
            <w:r w:rsidRPr="00C179CE">
              <w:t>Podatek rolny</w:t>
            </w:r>
          </w:p>
        </w:tc>
        <w:tc>
          <w:tcPr>
            <w:tcW w:w="1985" w:type="dxa"/>
          </w:tcPr>
          <w:p w14:paraId="7A1F4089" w14:textId="4A5C697E" w:rsidR="00E278C9" w:rsidRDefault="00E278C9" w:rsidP="00E278C9">
            <w:r w:rsidRPr="00F21D49">
              <w:t xml:space="preserve">Ulga inwestycyjna </w:t>
            </w:r>
          </w:p>
        </w:tc>
        <w:tc>
          <w:tcPr>
            <w:tcW w:w="1507" w:type="dxa"/>
          </w:tcPr>
          <w:p w14:paraId="1BFBBF95" w14:textId="5647ED0D" w:rsidR="00E278C9" w:rsidRDefault="00E278C9" w:rsidP="00E278C9">
            <w:r w:rsidRPr="00F21D49">
              <w:t>-</w:t>
            </w:r>
          </w:p>
        </w:tc>
        <w:tc>
          <w:tcPr>
            <w:tcW w:w="1895" w:type="dxa"/>
          </w:tcPr>
          <w:p w14:paraId="23F17BB1" w14:textId="4CE37AFE" w:rsidR="00E278C9" w:rsidRDefault="00E278C9" w:rsidP="00E278C9">
            <w:r w:rsidRPr="00F21D49">
              <w:t>Ulga inwestycyjna</w:t>
            </w:r>
          </w:p>
        </w:tc>
      </w:tr>
      <w:tr w:rsidR="00E278C9" w14:paraId="702BD8B9" w14:textId="77777777" w:rsidTr="00A035AA">
        <w:tc>
          <w:tcPr>
            <w:tcW w:w="2221" w:type="dxa"/>
          </w:tcPr>
          <w:p w14:paraId="3B9DF1D7" w14:textId="03A21413" w:rsidR="00E278C9" w:rsidRDefault="00E278C9" w:rsidP="00E278C9">
            <w:pPr>
              <w:rPr>
                <w:rFonts w:eastAsia="Lucida Sans Unicode" w:cs="Tahoma"/>
              </w:rPr>
            </w:pPr>
            <w:r>
              <w:rPr>
                <w:rFonts w:eastAsia="Lucida Sans Unicode" w:cs="Tahoma"/>
              </w:rPr>
              <w:t>Burczy Piotr</w:t>
            </w:r>
          </w:p>
        </w:tc>
        <w:tc>
          <w:tcPr>
            <w:tcW w:w="1743" w:type="dxa"/>
          </w:tcPr>
          <w:p w14:paraId="35538818" w14:textId="28FC2232" w:rsidR="00E278C9" w:rsidRDefault="00E278C9" w:rsidP="00E278C9">
            <w:r w:rsidRPr="00C179CE">
              <w:t>Podatek rolny</w:t>
            </w:r>
          </w:p>
        </w:tc>
        <w:tc>
          <w:tcPr>
            <w:tcW w:w="1985" w:type="dxa"/>
          </w:tcPr>
          <w:p w14:paraId="6098C307" w14:textId="4DF24853" w:rsidR="00E278C9" w:rsidRDefault="00E278C9" w:rsidP="00E278C9">
            <w:r w:rsidRPr="00F21D49">
              <w:t xml:space="preserve">Ulga inwestycyjna </w:t>
            </w:r>
          </w:p>
        </w:tc>
        <w:tc>
          <w:tcPr>
            <w:tcW w:w="1507" w:type="dxa"/>
          </w:tcPr>
          <w:p w14:paraId="5F7EDA3A" w14:textId="62CD8120" w:rsidR="00E278C9" w:rsidRDefault="00E278C9" w:rsidP="00E278C9">
            <w:r w:rsidRPr="00F21D49">
              <w:t>-</w:t>
            </w:r>
          </w:p>
        </w:tc>
        <w:tc>
          <w:tcPr>
            <w:tcW w:w="1895" w:type="dxa"/>
          </w:tcPr>
          <w:p w14:paraId="2086D87C" w14:textId="1C5D2138" w:rsidR="00E278C9" w:rsidRDefault="00E278C9" w:rsidP="00E278C9">
            <w:r w:rsidRPr="00F21D49">
              <w:t>Ulga inwestycyjna</w:t>
            </w:r>
          </w:p>
        </w:tc>
      </w:tr>
      <w:tr w:rsidR="00E278C9" w14:paraId="5A71E48F" w14:textId="77777777" w:rsidTr="00A035AA">
        <w:tc>
          <w:tcPr>
            <w:tcW w:w="2221" w:type="dxa"/>
          </w:tcPr>
          <w:p w14:paraId="4BF2FEBD" w14:textId="609ABC63" w:rsidR="00E278C9" w:rsidRDefault="00E278C9" w:rsidP="00E278C9">
            <w:pPr>
              <w:rPr>
                <w:rFonts w:eastAsia="Lucida Sans Unicode" w:cs="Tahoma"/>
              </w:rPr>
            </w:pPr>
            <w:proofErr w:type="spellStart"/>
            <w:r>
              <w:rPr>
                <w:rFonts w:eastAsia="Lucida Sans Unicode" w:cs="Tahoma"/>
              </w:rPr>
              <w:t>Jachimczyk</w:t>
            </w:r>
            <w:proofErr w:type="spellEnd"/>
            <w:r>
              <w:rPr>
                <w:rFonts w:eastAsia="Lucida Sans Unicode" w:cs="Tahoma"/>
              </w:rPr>
              <w:t xml:space="preserve"> Mieczysław</w:t>
            </w:r>
          </w:p>
        </w:tc>
        <w:tc>
          <w:tcPr>
            <w:tcW w:w="1743" w:type="dxa"/>
          </w:tcPr>
          <w:p w14:paraId="44238335" w14:textId="6BB8972D" w:rsidR="00E278C9" w:rsidRDefault="00E278C9" w:rsidP="00E278C9">
            <w:r w:rsidRPr="00C179CE">
              <w:t>Podatek rolny</w:t>
            </w:r>
          </w:p>
        </w:tc>
        <w:tc>
          <w:tcPr>
            <w:tcW w:w="1985" w:type="dxa"/>
          </w:tcPr>
          <w:p w14:paraId="216D6D56" w14:textId="3BD02E86" w:rsidR="00E278C9" w:rsidRDefault="00E278C9" w:rsidP="00E278C9">
            <w:r w:rsidRPr="00F21D49">
              <w:t xml:space="preserve">Ulga inwestycyjna </w:t>
            </w:r>
          </w:p>
        </w:tc>
        <w:tc>
          <w:tcPr>
            <w:tcW w:w="1507" w:type="dxa"/>
          </w:tcPr>
          <w:p w14:paraId="7E0830FD" w14:textId="3C958D1B" w:rsidR="00E278C9" w:rsidRDefault="00E278C9" w:rsidP="00E278C9">
            <w:r w:rsidRPr="00F21D49">
              <w:t>-</w:t>
            </w:r>
          </w:p>
        </w:tc>
        <w:tc>
          <w:tcPr>
            <w:tcW w:w="1895" w:type="dxa"/>
          </w:tcPr>
          <w:p w14:paraId="1B4C5552" w14:textId="50530C70" w:rsidR="00E278C9" w:rsidRDefault="00E278C9" w:rsidP="00E278C9">
            <w:r w:rsidRPr="00F21D49">
              <w:t>Ulga inwestycyjna</w:t>
            </w:r>
          </w:p>
        </w:tc>
      </w:tr>
      <w:tr w:rsidR="00E278C9" w14:paraId="11AC09DD" w14:textId="77777777" w:rsidTr="00A035AA">
        <w:tc>
          <w:tcPr>
            <w:tcW w:w="2221" w:type="dxa"/>
          </w:tcPr>
          <w:p w14:paraId="5E5A1D83" w14:textId="6F557CD8" w:rsidR="00E278C9" w:rsidRDefault="00E278C9" w:rsidP="00E278C9">
            <w:pPr>
              <w:rPr>
                <w:rFonts w:eastAsia="Lucida Sans Unicode" w:cs="Tahoma"/>
              </w:rPr>
            </w:pPr>
            <w:r>
              <w:rPr>
                <w:rFonts w:eastAsia="Lucida Sans Unicode" w:cs="Tahoma"/>
              </w:rPr>
              <w:t xml:space="preserve">Trznadel Leszek </w:t>
            </w:r>
          </w:p>
        </w:tc>
        <w:tc>
          <w:tcPr>
            <w:tcW w:w="1743" w:type="dxa"/>
          </w:tcPr>
          <w:p w14:paraId="422B0315" w14:textId="238C9056" w:rsidR="00E278C9" w:rsidRDefault="00E278C9" w:rsidP="00E278C9">
            <w:r w:rsidRPr="00C179CE">
              <w:t>Podatek rolny</w:t>
            </w:r>
          </w:p>
        </w:tc>
        <w:tc>
          <w:tcPr>
            <w:tcW w:w="1985" w:type="dxa"/>
          </w:tcPr>
          <w:p w14:paraId="072203F7" w14:textId="1D111768" w:rsidR="00E278C9" w:rsidRDefault="00E278C9" w:rsidP="00E278C9">
            <w:r w:rsidRPr="00F21D49">
              <w:t xml:space="preserve">Ulga inwestycyjna </w:t>
            </w:r>
          </w:p>
        </w:tc>
        <w:tc>
          <w:tcPr>
            <w:tcW w:w="1507" w:type="dxa"/>
          </w:tcPr>
          <w:p w14:paraId="3EFECB36" w14:textId="33BBA7C8" w:rsidR="00E278C9" w:rsidRDefault="00E278C9" w:rsidP="00E278C9">
            <w:r w:rsidRPr="00F21D49">
              <w:t>-</w:t>
            </w:r>
          </w:p>
        </w:tc>
        <w:tc>
          <w:tcPr>
            <w:tcW w:w="1895" w:type="dxa"/>
          </w:tcPr>
          <w:p w14:paraId="4FC69E19" w14:textId="41206392" w:rsidR="00E278C9" w:rsidRDefault="00E278C9" w:rsidP="00E278C9">
            <w:r w:rsidRPr="00F21D49">
              <w:t>Ulga inwestycyjna</w:t>
            </w:r>
          </w:p>
        </w:tc>
      </w:tr>
      <w:tr w:rsidR="00E278C9" w14:paraId="4C0C55B1" w14:textId="300E56A2" w:rsidTr="00A035AA">
        <w:tc>
          <w:tcPr>
            <w:tcW w:w="2221" w:type="dxa"/>
          </w:tcPr>
          <w:p w14:paraId="73A67D25" w14:textId="3911BB5F" w:rsidR="00E278C9" w:rsidRDefault="00E278C9" w:rsidP="00E278C9">
            <w:pPr>
              <w:rPr>
                <w:rFonts w:eastAsia="Lucida Sans Unicode" w:cs="Tahoma"/>
              </w:rPr>
            </w:pPr>
            <w:proofErr w:type="spellStart"/>
            <w:r>
              <w:rPr>
                <w:rFonts w:eastAsia="Lucida Sans Unicode" w:cs="Tahoma"/>
              </w:rPr>
              <w:t>Siudowska</w:t>
            </w:r>
            <w:proofErr w:type="spellEnd"/>
            <w:r>
              <w:rPr>
                <w:rFonts w:eastAsia="Lucida Sans Unicode" w:cs="Tahoma"/>
              </w:rPr>
              <w:t xml:space="preserve"> Anna</w:t>
            </w:r>
          </w:p>
        </w:tc>
        <w:tc>
          <w:tcPr>
            <w:tcW w:w="1743" w:type="dxa"/>
          </w:tcPr>
          <w:p w14:paraId="551BDFD0" w14:textId="4E787DB0" w:rsidR="00E278C9" w:rsidRDefault="00E278C9" w:rsidP="00E278C9">
            <w:r>
              <w:t xml:space="preserve">Podatek od nieruchomości </w:t>
            </w:r>
          </w:p>
        </w:tc>
        <w:tc>
          <w:tcPr>
            <w:tcW w:w="1985" w:type="dxa"/>
          </w:tcPr>
          <w:p w14:paraId="296613A4" w14:textId="11B39E49" w:rsidR="00E278C9" w:rsidRDefault="00E278C9" w:rsidP="00E278C9">
            <w:r>
              <w:t>Odroczenie terminu płatności rata 1, rata 2</w:t>
            </w:r>
          </w:p>
        </w:tc>
        <w:tc>
          <w:tcPr>
            <w:tcW w:w="1507" w:type="dxa"/>
          </w:tcPr>
          <w:p w14:paraId="65FA452D" w14:textId="1322F7B9" w:rsidR="00E278C9" w:rsidRDefault="00E278C9" w:rsidP="00E278C9">
            <w:r>
              <w:rPr>
                <w:rFonts w:ascii="Arial" w:hAnsi="Arial" w:cs="Arial"/>
              </w:rPr>
              <w:t>3 233,00</w:t>
            </w:r>
            <w:r w:rsidR="00A035AA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895" w:type="dxa"/>
          </w:tcPr>
          <w:p w14:paraId="311E5EEB" w14:textId="269CD9A7" w:rsidR="00E278C9" w:rsidRDefault="00E278C9" w:rsidP="00E278C9">
            <w:r>
              <w:t>Brak środków finansowych</w:t>
            </w:r>
          </w:p>
        </w:tc>
      </w:tr>
    </w:tbl>
    <w:p w14:paraId="08770D26" w14:textId="77777777" w:rsidR="00E278C9" w:rsidRDefault="00E278C9"/>
    <w:sectPr w:rsidR="00E27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5F"/>
    <w:rsid w:val="0008153F"/>
    <w:rsid w:val="0008795F"/>
    <w:rsid w:val="00143CFA"/>
    <w:rsid w:val="00173CB1"/>
    <w:rsid w:val="0058136F"/>
    <w:rsid w:val="005A668C"/>
    <w:rsid w:val="006B3362"/>
    <w:rsid w:val="00886E58"/>
    <w:rsid w:val="00A035AA"/>
    <w:rsid w:val="00B1736E"/>
    <w:rsid w:val="00C14427"/>
    <w:rsid w:val="00D60EEA"/>
    <w:rsid w:val="00E278C9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C4D2"/>
  <w15:chartTrackingRefBased/>
  <w15:docId w15:val="{893CA5A0-571D-479B-A6E7-94D160FC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6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95F"/>
  </w:style>
  <w:style w:type="table" w:styleId="Tabela-Siatka">
    <w:name w:val="Table Grid"/>
    <w:basedOn w:val="Standardowy"/>
    <w:uiPriority w:val="39"/>
    <w:rsid w:val="0008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Polańska</dc:creator>
  <cp:keywords/>
  <dc:description/>
  <cp:lastModifiedBy>Katarzyna Kornaga</cp:lastModifiedBy>
  <cp:revision>7</cp:revision>
  <cp:lastPrinted>2023-05-10T09:21:00Z</cp:lastPrinted>
  <dcterms:created xsi:type="dcterms:W3CDTF">2022-06-01T09:03:00Z</dcterms:created>
  <dcterms:modified xsi:type="dcterms:W3CDTF">2023-05-29T07:35:00Z</dcterms:modified>
</cp:coreProperties>
</file>