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6BA7C153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otwartym konkursie 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3D98273D" w14:textId="7CFBEA4E" w:rsidR="00F326B1" w:rsidRDefault="00F326B1" w:rsidP="00F326B1">
      <w:pPr>
        <w:pStyle w:val="Textbody"/>
        <w:spacing w:after="0" w:line="240" w:lineRule="auto"/>
        <w:jc w:val="center"/>
        <w:rPr>
          <w:rStyle w:val="StrongEmphasis"/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 </w:t>
      </w:r>
      <w:r w:rsidR="007714F2">
        <w:rPr>
          <w:rStyle w:val="StrongEmphasis"/>
          <w:rFonts w:ascii="Arial" w:hAnsi="Arial"/>
          <w:sz w:val="20"/>
          <w:szCs w:val="20"/>
        </w:rPr>
        <w:t>0</w:t>
      </w:r>
      <w:r w:rsidR="001819CF">
        <w:rPr>
          <w:rStyle w:val="StrongEmphasis"/>
          <w:rFonts w:ascii="Arial" w:hAnsi="Arial"/>
          <w:sz w:val="20"/>
          <w:szCs w:val="20"/>
        </w:rPr>
        <w:t>6</w:t>
      </w:r>
      <w:r w:rsidR="007714F2">
        <w:rPr>
          <w:rStyle w:val="StrongEmphasis"/>
          <w:rFonts w:ascii="Arial" w:hAnsi="Arial"/>
          <w:sz w:val="20"/>
          <w:szCs w:val="20"/>
        </w:rPr>
        <w:t>.0</w:t>
      </w:r>
      <w:r w:rsidR="001819CF">
        <w:rPr>
          <w:rStyle w:val="StrongEmphasis"/>
          <w:rFonts w:ascii="Arial" w:hAnsi="Arial"/>
          <w:sz w:val="20"/>
          <w:szCs w:val="20"/>
        </w:rPr>
        <w:t>4</w:t>
      </w:r>
      <w:r w:rsidR="007714F2">
        <w:rPr>
          <w:rStyle w:val="StrongEmphasis"/>
          <w:rFonts w:ascii="Arial" w:hAnsi="Arial"/>
          <w:sz w:val="20"/>
          <w:szCs w:val="20"/>
        </w:rPr>
        <w:t>.202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  <w:r w:rsidR="00315D81">
        <w:rPr>
          <w:rStyle w:val="StrongEmphasis"/>
          <w:rFonts w:ascii="Arial" w:hAnsi="Arial"/>
          <w:sz w:val="20"/>
          <w:szCs w:val="20"/>
        </w:rPr>
        <w:t xml:space="preserve"> w zakresie</w:t>
      </w:r>
    </w:p>
    <w:p w14:paraId="112622DC" w14:textId="4C81A765" w:rsidR="007A2683" w:rsidRDefault="0084396C" w:rsidP="00F326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Pogrubienie"/>
          <w:rFonts w:ascii="Lucida Sans Unicode" w:hAnsi="Lucida Sans Unicode" w:cs="Lucida Sans Unicode"/>
          <w:color w:val="858586"/>
          <w:sz w:val="20"/>
          <w:szCs w:val="20"/>
          <w:u w:val="single"/>
          <w:shd w:val="clear" w:color="auto" w:fill="EEEFF0"/>
        </w:rPr>
        <w:t>wspierania i upowszechniania kultury fizycznej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BD2"/>
    <w:rsid w:val="000062DE"/>
    <w:rsid w:val="00017474"/>
    <w:rsid w:val="001819CF"/>
    <w:rsid w:val="00182458"/>
    <w:rsid w:val="00315D81"/>
    <w:rsid w:val="006F5BD2"/>
    <w:rsid w:val="007714F2"/>
    <w:rsid w:val="007A2683"/>
    <w:rsid w:val="0084396C"/>
    <w:rsid w:val="008D4D49"/>
    <w:rsid w:val="009C4CD1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  <w:style w:type="character" w:styleId="Pogrubienie">
    <w:name w:val="Strong"/>
    <w:uiPriority w:val="22"/>
    <w:qFormat/>
    <w:rsid w:val="0031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Lucyna Polańska</cp:lastModifiedBy>
  <cp:revision>2</cp:revision>
  <cp:lastPrinted>1899-12-31T23:00:00Z</cp:lastPrinted>
  <dcterms:created xsi:type="dcterms:W3CDTF">2022-04-11T11:11:00Z</dcterms:created>
  <dcterms:modified xsi:type="dcterms:W3CDTF">2022-04-11T11:11:00Z</dcterms:modified>
</cp:coreProperties>
</file>