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B63BD" w14:textId="028C0982" w:rsidR="0060716D" w:rsidRPr="00390750" w:rsidRDefault="00407CB9" w:rsidP="00980837">
      <w:pPr>
        <w:pStyle w:val="Tekstpodstawowy"/>
        <w:spacing w:line="360" w:lineRule="auto"/>
        <w:jc w:val="center"/>
        <w:rPr>
          <w:rFonts w:ascii="Arial" w:hAnsi="Arial" w:cs="Arial"/>
          <w:szCs w:val="28"/>
        </w:rPr>
      </w:pPr>
      <w:r w:rsidRPr="00390750">
        <w:rPr>
          <w:rFonts w:ascii="Arial" w:hAnsi="Arial" w:cs="Arial"/>
          <w:szCs w:val="28"/>
        </w:rPr>
        <w:t xml:space="preserve">ZARZĄDZENIE NR </w:t>
      </w:r>
      <w:r w:rsidR="003723E8">
        <w:rPr>
          <w:rFonts w:ascii="Arial" w:hAnsi="Arial" w:cs="Arial"/>
          <w:szCs w:val="28"/>
        </w:rPr>
        <w:t>6</w:t>
      </w:r>
      <w:r w:rsidR="0060716D" w:rsidRPr="00390750">
        <w:rPr>
          <w:rFonts w:ascii="Arial" w:hAnsi="Arial" w:cs="Arial"/>
          <w:szCs w:val="28"/>
        </w:rPr>
        <w:t>/2021</w:t>
      </w:r>
    </w:p>
    <w:p w14:paraId="21761FC4" w14:textId="56AEE4C6" w:rsidR="00407CB9" w:rsidRPr="00390750" w:rsidRDefault="00407CB9" w:rsidP="00980837">
      <w:pPr>
        <w:pStyle w:val="Tekstpodstawowy"/>
        <w:spacing w:line="360" w:lineRule="auto"/>
        <w:jc w:val="center"/>
        <w:rPr>
          <w:rFonts w:ascii="Arial" w:hAnsi="Arial" w:cs="Arial"/>
          <w:szCs w:val="28"/>
        </w:rPr>
      </w:pPr>
      <w:r w:rsidRPr="00390750">
        <w:rPr>
          <w:rFonts w:ascii="Arial" w:hAnsi="Arial" w:cs="Arial"/>
          <w:szCs w:val="28"/>
        </w:rPr>
        <w:t>WÓJTA GMINY SZTUTOWO</w:t>
      </w:r>
    </w:p>
    <w:p w14:paraId="4BAD6DCE" w14:textId="67EB1736" w:rsidR="00407CB9" w:rsidRPr="00390750" w:rsidRDefault="00407CB9" w:rsidP="00980837">
      <w:pPr>
        <w:pStyle w:val="Tekstpodstawowy"/>
        <w:spacing w:line="360" w:lineRule="auto"/>
        <w:jc w:val="center"/>
        <w:rPr>
          <w:rFonts w:ascii="Arial" w:hAnsi="Arial" w:cs="Arial"/>
          <w:szCs w:val="28"/>
        </w:rPr>
      </w:pPr>
      <w:r w:rsidRPr="00390750">
        <w:rPr>
          <w:rFonts w:ascii="Arial" w:hAnsi="Arial" w:cs="Arial"/>
          <w:szCs w:val="28"/>
        </w:rPr>
        <w:t>z dnia  1</w:t>
      </w:r>
      <w:r w:rsidR="0060716D" w:rsidRPr="00390750">
        <w:rPr>
          <w:rFonts w:ascii="Arial" w:hAnsi="Arial" w:cs="Arial"/>
          <w:szCs w:val="28"/>
        </w:rPr>
        <w:t xml:space="preserve">  lutego </w:t>
      </w:r>
      <w:r w:rsidRPr="00390750">
        <w:rPr>
          <w:rFonts w:ascii="Arial" w:hAnsi="Arial" w:cs="Arial"/>
          <w:szCs w:val="28"/>
        </w:rPr>
        <w:t xml:space="preserve"> 20</w:t>
      </w:r>
      <w:r w:rsidR="0060716D" w:rsidRPr="00390750">
        <w:rPr>
          <w:rFonts w:ascii="Arial" w:hAnsi="Arial" w:cs="Arial"/>
          <w:szCs w:val="28"/>
        </w:rPr>
        <w:t>21</w:t>
      </w:r>
      <w:r w:rsidRPr="00390750">
        <w:rPr>
          <w:rFonts w:ascii="Arial" w:hAnsi="Arial" w:cs="Arial"/>
          <w:szCs w:val="28"/>
        </w:rPr>
        <w:t xml:space="preserve"> r.</w:t>
      </w:r>
    </w:p>
    <w:p w14:paraId="40917949" w14:textId="77777777" w:rsidR="00407CB9" w:rsidRPr="00390750" w:rsidRDefault="00407CB9" w:rsidP="00980837">
      <w:pPr>
        <w:pStyle w:val="Tekstpodstawowy"/>
        <w:spacing w:line="360" w:lineRule="auto"/>
        <w:rPr>
          <w:rFonts w:ascii="Arial" w:hAnsi="Arial" w:cs="Arial"/>
          <w:szCs w:val="28"/>
        </w:rPr>
      </w:pPr>
    </w:p>
    <w:p w14:paraId="27E6B94B" w14:textId="77777777" w:rsidR="00407CB9" w:rsidRPr="00390750" w:rsidRDefault="00407CB9" w:rsidP="00980837">
      <w:pPr>
        <w:pStyle w:val="Tekstpodstawowy"/>
        <w:spacing w:line="360" w:lineRule="auto"/>
        <w:jc w:val="center"/>
        <w:rPr>
          <w:rFonts w:ascii="Arial" w:hAnsi="Arial" w:cs="Arial"/>
        </w:rPr>
      </w:pPr>
      <w:r w:rsidRPr="00390750">
        <w:rPr>
          <w:rFonts w:ascii="Arial" w:hAnsi="Arial" w:cs="Arial"/>
        </w:rPr>
        <w:t>w sprawie nadania Regulaminu Organizacyjnego Urzędu Gminy w Sztutowie.</w:t>
      </w:r>
    </w:p>
    <w:p w14:paraId="595F2891" w14:textId="77777777" w:rsidR="00407CB9" w:rsidRPr="00390750" w:rsidRDefault="00407CB9" w:rsidP="00980837">
      <w:pPr>
        <w:pStyle w:val="Tekstpodstawowy"/>
        <w:spacing w:line="360" w:lineRule="auto"/>
        <w:rPr>
          <w:rFonts w:ascii="Arial" w:hAnsi="Arial" w:cs="Arial"/>
        </w:rPr>
      </w:pPr>
    </w:p>
    <w:p w14:paraId="32A436F7" w14:textId="4CF196B2" w:rsidR="00407CB9" w:rsidRPr="00390750" w:rsidRDefault="00407CB9" w:rsidP="00980837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390750">
        <w:rPr>
          <w:rFonts w:ascii="Arial" w:hAnsi="Arial" w:cs="Arial"/>
        </w:rPr>
        <w:tab/>
        <w:t>Na podstawie art. 33 ust. 2 ustawy z dnia 8 marca 1990 r. o samorządzie gminnym  (tekst jednolity  Dz. U. 20</w:t>
      </w:r>
      <w:r w:rsidR="00AB5E87" w:rsidRPr="00390750">
        <w:rPr>
          <w:rFonts w:ascii="Arial" w:hAnsi="Arial" w:cs="Arial"/>
        </w:rPr>
        <w:t>20</w:t>
      </w:r>
      <w:r w:rsidRPr="00390750">
        <w:rPr>
          <w:rFonts w:ascii="Arial" w:hAnsi="Arial" w:cs="Arial"/>
        </w:rPr>
        <w:t xml:space="preserve"> r. poz. </w:t>
      </w:r>
      <w:r w:rsidR="00AB5E87" w:rsidRPr="00390750">
        <w:rPr>
          <w:rFonts w:ascii="Arial" w:hAnsi="Arial" w:cs="Arial"/>
        </w:rPr>
        <w:t>713</w:t>
      </w:r>
      <w:r w:rsidRPr="00390750">
        <w:rPr>
          <w:rFonts w:ascii="Arial" w:hAnsi="Arial" w:cs="Arial"/>
        </w:rPr>
        <w:t xml:space="preserve">)  zarządza się, co następuje: </w:t>
      </w:r>
    </w:p>
    <w:p w14:paraId="60DD77F9" w14:textId="77777777" w:rsidR="00407CB9" w:rsidRPr="00390750" w:rsidRDefault="00407CB9" w:rsidP="00980837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46AF81C1" w14:textId="31FAB048" w:rsidR="00407CB9" w:rsidRPr="00390750" w:rsidRDefault="00407CB9" w:rsidP="00980837">
      <w:pPr>
        <w:pStyle w:val="Tekstpodstawowy"/>
        <w:spacing w:line="360" w:lineRule="auto"/>
        <w:jc w:val="center"/>
        <w:rPr>
          <w:rFonts w:ascii="Arial" w:hAnsi="Arial" w:cs="Arial"/>
        </w:rPr>
      </w:pPr>
      <w:r w:rsidRPr="00390750">
        <w:rPr>
          <w:rFonts w:ascii="Arial" w:hAnsi="Arial" w:cs="Arial"/>
        </w:rPr>
        <w:t>§ 1</w:t>
      </w:r>
    </w:p>
    <w:p w14:paraId="7EF58D2E" w14:textId="794989A7" w:rsidR="00407CB9" w:rsidRPr="00390750" w:rsidRDefault="00407CB9" w:rsidP="00980837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390750">
        <w:rPr>
          <w:rFonts w:ascii="Arial" w:hAnsi="Arial" w:cs="Arial"/>
        </w:rPr>
        <w:t xml:space="preserve">Nadaje się Regulamin Organizacyjny Urzędu Gminy w Sztutowie  stanowiący załącznik do niniejszego zarządzenia. </w:t>
      </w:r>
    </w:p>
    <w:p w14:paraId="0CD0B23E" w14:textId="1532C129" w:rsidR="00407CB9" w:rsidRPr="00390750" w:rsidRDefault="00407CB9" w:rsidP="00980837">
      <w:pPr>
        <w:pStyle w:val="Tekstpodstawowy"/>
        <w:spacing w:line="360" w:lineRule="auto"/>
        <w:jc w:val="center"/>
        <w:rPr>
          <w:rFonts w:ascii="Arial" w:hAnsi="Arial" w:cs="Arial"/>
        </w:rPr>
      </w:pPr>
      <w:r w:rsidRPr="00390750">
        <w:rPr>
          <w:rFonts w:ascii="Arial" w:hAnsi="Arial" w:cs="Arial"/>
        </w:rPr>
        <w:t>§ 2</w:t>
      </w:r>
    </w:p>
    <w:p w14:paraId="3D52B1D1" w14:textId="084205F4" w:rsidR="00407CB9" w:rsidRPr="00390750" w:rsidRDefault="00407CB9" w:rsidP="00980837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390750">
        <w:rPr>
          <w:rFonts w:ascii="Arial" w:hAnsi="Arial" w:cs="Arial"/>
        </w:rPr>
        <w:t xml:space="preserve">Traci moc Zarządzenie Nr </w:t>
      </w:r>
      <w:r w:rsidR="00AB5E87" w:rsidRPr="00390750">
        <w:rPr>
          <w:rFonts w:ascii="Arial" w:hAnsi="Arial" w:cs="Arial"/>
        </w:rPr>
        <w:t>6/2020</w:t>
      </w:r>
      <w:r w:rsidRPr="00390750">
        <w:rPr>
          <w:rFonts w:ascii="Arial" w:hAnsi="Arial" w:cs="Arial"/>
        </w:rPr>
        <w:t xml:space="preserve">  Wójta Gminy Sztutowo z dnia </w:t>
      </w:r>
      <w:r w:rsidR="00AB5E87" w:rsidRPr="00390750">
        <w:rPr>
          <w:rFonts w:ascii="Arial" w:hAnsi="Arial" w:cs="Arial"/>
        </w:rPr>
        <w:t>3 lutego</w:t>
      </w:r>
      <w:r w:rsidRPr="00390750">
        <w:rPr>
          <w:rFonts w:ascii="Arial" w:hAnsi="Arial" w:cs="Arial"/>
        </w:rPr>
        <w:t xml:space="preserve"> 20</w:t>
      </w:r>
      <w:r w:rsidR="00AB5E87" w:rsidRPr="00390750">
        <w:rPr>
          <w:rFonts w:ascii="Arial" w:hAnsi="Arial" w:cs="Arial"/>
        </w:rPr>
        <w:t>20</w:t>
      </w:r>
      <w:r w:rsidRPr="00390750">
        <w:rPr>
          <w:rFonts w:ascii="Arial" w:hAnsi="Arial" w:cs="Arial"/>
        </w:rPr>
        <w:t xml:space="preserve"> r.   </w:t>
      </w:r>
      <w:r w:rsidRPr="00390750">
        <w:rPr>
          <w:rFonts w:ascii="Arial" w:hAnsi="Arial" w:cs="Arial"/>
        </w:rPr>
        <w:br/>
        <w:t xml:space="preserve">w sprawie nadania Regulaminu Organizacyjnego Urzędu Gminy w Sztutowie. </w:t>
      </w:r>
    </w:p>
    <w:p w14:paraId="47CAA48D" w14:textId="5728EE2D" w:rsidR="00407CB9" w:rsidRPr="00390750" w:rsidRDefault="00407CB9" w:rsidP="00980837">
      <w:pPr>
        <w:pStyle w:val="Tekstpodstawowy"/>
        <w:spacing w:line="360" w:lineRule="auto"/>
        <w:jc w:val="center"/>
        <w:rPr>
          <w:rFonts w:ascii="Arial" w:hAnsi="Arial" w:cs="Arial"/>
        </w:rPr>
      </w:pPr>
      <w:r w:rsidRPr="00390750">
        <w:rPr>
          <w:rFonts w:ascii="Arial" w:hAnsi="Arial" w:cs="Arial"/>
        </w:rPr>
        <w:t>§ 3</w:t>
      </w:r>
    </w:p>
    <w:p w14:paraId="05304C49" w14:textId="582BB843" w:rsidR="00AB5E87" w:rsidRPr="00390750" w:rsidRDefault="00407CB9" w:rsidP="00980837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390750">
        <w:rPr>
          <w:rFonts w:ascii="Arial" w:hAnsi="Arial" w:cs="Arial"/>
        </w:rPr>
        <w:t>Zarządzenie wchodzi w życie z dniem podpisa</w:t>
      </w:r>
      <w:r w:rsidR="00980837" w:rsidRPr="00390750">
        <w:rPr>
          <w:rFonts w:ascii="Arial" w:hAnsi="Arial" w:cs="Arial"/>
        </w:rPr>
        <w:t>nia</w:t>
      </w:r>
    </w:p>
    <w:p w14:paraId="2048CADE" w14:textId="239B6909" w:rsidR="00980837" w:rsidRPr="00390750" w:rsidRDefault="00980837" w:rsidP="00980837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1C195590" w14:textId="227F30BF" w:rsidR="00980837" w:rsidRDefault="003723E8" w:rsidP="00980837">
      <w:pPr>
        <w:pStyle w:val="Tekstpodstawowy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Wójt </w:t>
      </w:r>
    </w:p>
    <w:p w14:paraId="047DCFAE" w14:textId="529F360C" w:rsidR="003723E8" w:rsidRDefault="003723E8" w:rsidP="00980837">
      <w:pPr>
        <w:pStyle w:val="Tekstpodstawowy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Robert Zieliński</w:t>
      </w:r>
    </w:p>
    <w:p w14:paraId="3F515693" w14:textId="2E732D41" w:rsidR="00980837" w:rsidRDefault="00980837" w:rsidP="00980837">
      <w:pPr>
        <w:pStyle w:val="Tekstpodstawowy"/>
        <w:spacing w:line="360" w:lineRule="auto"/>
        <w:jc w:val="both"/>
        <w:rPr>
          <w:rFonts w:ascii="Arial" w:hAnsi="Arial" w:cs="Arial"/>
          <w:b/>
        </w:rPr>
      </w:pPr>
    </w:p>
    <w:p w14:paraId="139BE704" w14:textId="5EFA341B" w:rsidR="00980837" w:rsidRDefault="00980837" w:rsidP="00980837">
      <w:pPr>
        <w:pStyle w:val="Tekstpodstawowy"/>
        <w:spacing w:line="360" w:lineRule="auto"/>
        <w:jc w:val="both"/>
        <w:rPr>
          <w:rFonts w:ascii="Arial" w:hAnsi="Arial" w:cs="Arial"/>
          <w:b/>
        </w:rPr>
      </w:pPr>
    </w:p>
    <w:p w14:paraId="0C4B3F67" w14:textId="58461B99" w:rsidR="00980837" w:rsidRPr="00980837" w:rsidRDefault="00980837" w:rsidP="00980837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6805"/>
        <w:gridCol w:w="2546"/>
      </w:tblGrid>
      <w:tr w:rsidR="00980837" w14:paraId="6445DAE7" w14:textId="77777777" w:rsidTr="000B5A42">
        <w:trPr>
          <w:trHeight w:val="992"/>
        </w:trPr>
        <w:tc>
          <w:tcPr>
            <w:tcW w:w="6805" w:type="dxa"/>
            <w:shd w:val="clear" w:color="auto" w:fill="D9E2F3" w:themeFill="accent1" w:themeFillTint="33"/>
          </w:tcPr>
          <w:p w14:paraId="4EB03433" w14:textId="597C8A03" w:rsidR="00980837" w:rsidRPr="000B5A42" w:rsidRDefault="00980837" w:rsidP="00F62727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0B5A42">
              <w:rPr>
                <w:rFonts w:ascii="Arial" w:hAnsi="Arial" w:cs="Arial"/>
                <w:b/>
                <w:i/>
                <w:iCs/>
              </w:rPr>
              <w:lastRenderedPageBreak/>
              <w:t>REGULAMIN ORGANIZACYJNY</w:t>
            </w:r>
          </w:p>
          <w:p w14:paraId="5922EB83" w14:textId="7C919AD7" w:rsidR="00980837" w:rsidRPr="00F62727" w:rsidRDefault="00980837" w:rsidP="00980837">
            <w:pPr>
              <w:pStyle w:val="Nagwek1"/>
              <w:outlineLvl w:val="0"/>
              <w:rPr>
                <w:rFonts w:ascii="Arial" w:hAnsi="Arial" w:cs="Arial"/>
                <w:i/>
                <w:iCs/>
                <w:sz w:val="22"/>
              </w:rPr>
            </w:pPr>
            <w:r w:rsidRPr="000B5A42">
              <w:rPr>
                <w:rFonts w:ascii="Arial" w:hAnsi="Arial" w:cs="Arial"/>
                <w:i/>
                <w:iCs/>
                <w:sz w:val="24"/>
              </w:rPr>
              <w:t>URZĘDU GMINY W SZTUTOWIE</w:t>
            </w:r>
          </w:p>
        </w:tc>
        <w:tc>
          <w:tcPr>
            <w:tcW w:w="2546" w:type="dxa"/>
            <w:shd w:val="clear" w:color="auto" w:fill="D9E2F3" w:themeFill="accent1" w:themeFillTint="33"/>
          </w:tcPr>
          <w:p w14:paraId="2BB1EFB6" w14:textId="1388C1AA" w:rsidR="00980837" w:rsidRPr="00F62727" w:rsidRDefault="00980837" w:rsidP="00F6272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F62727">
              <w:rPr>
                <w:rFonts w:ascii="Arial" w:hAnsi="Arial" w:cs="Arial"/>
                <w:sz w:val="20"/>
                <w:szCs w:val="20"/>
              </w:rPr>
              <w:t xml:space="preserve">Załącznik  do Zarządzenia Nr </w:t>
            </w:r>
            <w:r w:rsidR="002326A5">
              <w:rPr>
                <w:rFonts w:ascii="Arial" w:hAnsi="Arial" w:cs="Arial"/>
                <w:sz w:val="20"/>
                <w:szCs w:val="20"/>
              </w:rPr>
              <w:t>6/</w:t>
            </w:r>
            <w:r w:rsidRPr="00F62727">
              <w:rPr>
                <w:rFonts w:ascii="Arial" w:hAnsi="Arial" w:cs="Arial"/>
                <w:sz w:val="20"/>
                <w:szCs w:val="20"/>
              </w:rPr>
              <w:t>2021</w:t>
            </w:r>
            <w:r w:rsidR="00F62727">
              <w:rPr>
                <w:rFonts w:ascii="Arial" w:hAnsi="Arial" w:cs="Arial"/>
                <w:sz w:val="20"/>
                <w:szCs w:val="20"/>
              </w:rPr>
              <w:br/>
            </w:r>
            <w:r w:rsidRPr="00F62727">
              <w:rPr>
                <w:rFonts w:ascii="Arial" w:hAnsi="Arial" w:cs="Arial"/>
                <w:sz w:val="20"/>
                <w:szCs w:val="20"/>
              </w:rPr>
              <w:t>Wójta Gminy Sztuto</w:t>
            </w:r>
            <w:r w:rsidR="00F62727" w:rsidRPr="00F62727">
              <w:rPr>
                <w:rFonts w:ascii="Arial" w:hAnsi="Arial" w:cs="Arial"/>
                <w:sz w:val="20"/>
                <w:szCs w:val="20"/>
              </w:rPr>
              <w:t>wo</w:t>
            </w:r>
            <w:r w:rsidRPr="00F6272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62727">
              <w:rPr>
                <w:rFonts w:ascii="Arial" w:hAnsi="Arial" w:cs="Arial"/>
                <w:sz w:val="20"/>
                <w:szCs w:val="20"/>
              </w:rPr>
              <w:br/>
            </w:r>
            <w:r w:rsidRPr="00F62727">
              <w:rPr>
                <w:rFonts w:ascii="Arial" w:hAnsi="Arial" w:cs="Arial"/>
                <w:sz w:val="20"/>
                <w:szCs w:val="20"/>
              </w:rPr>
              <w:t>z dnia 1 lutego 2021 r.</w:t>
            </w:r>
          </w:p>
        </w:tc>
      </w:tr>
    </w:tbl>
    <w:p w14:paraId="6929A3FD" w14:textId="4AFA8F23" w:rsidR="00980837" w:rsidRPr="00F62727" w:rsidRDefault="00AB5E87" w:rsidP="00F62727">
      <w:pPr>
        <w:pStyle w:val="Tekstpodstawowy"/>
        <w:spacing w:line="360" w:lineRule="auto"/>
        <w:ind w:left="2832" w:firstLine="708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</w:t>
      </w:r>
    </w:p>
    <w:p w14:paraId="643D0436" w14:textId="77777777" w:rsidR="00407CB9" w:rsidRDefault="00407CB9" w:rsidP="00980837">
      <w:pPr>
        <w:pStyle w:val="Tekstpodstawowy"/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14:paraId="13D76C5A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Ilekroć w Regulaminie jest mowa o : </w:t>
      </w:r>
    </w:p>
    <w:p w14:paraId="4A647F47" w14:textId="77777777" w:rsidR="00407CB9" w:rsidRDefault="00407CB9" w:rsidP="00980837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Gminie – należy przez to rozumieć Gminę Sztutowo ,</w:t>
      </w:r>
    </w:p>
    <w:p w14:paraId="0C73A4AE" w14:textId="77777777" w:rsidR="00407CB9" w:rsidRDefault="00407CB9" w:rsidP="00980837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Radzie – należy przez to rozumieć Radę Gminy Sztutowo, </w:t>
      </w:r>
    </w:p>
    <w:p w14:paraId="4B81718A" w14:textId="681F3E18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  Kierownictwie Urzędu – należy przez to rozumieć Wójta,  Zastępcę Wójta, Sekretarza, </w:t>
      </w:r>
      <w:r>
        <w:rPr>
          <w:rFonts w:ascii="Arial" w:eastAsia="Arial" w:hAnsi="Arial" w:cs="Arial"/>
          <w:sz w:val="22"/>
        </w:rPr>
        <w:t xml:space="preserve">           </w:t>
      </w:r>
      <w:r>
        <w:rPr>
          <w:rFonts w:ascii="Arial" w:eastAsia="Arial" w:hAnsi="Arial" w:cs="Arial"/>
          <w:sz w:val="22"/>
        </w:rPr>
        <w:br/>
        <w:t xml:space="preserve">      </w:t>
      </w:r>
      <w:r>
        <w:rPr>
          <w:rFonts w:ascii="Arial" w:hAnsi="Arial" w:cs="Arial"/>
          <w:sz w:val="22"/>
        </w:rPr>
        <w:t>Skarbnika, Kierownika USC,</w:t>
      </w:r>
      <w:r w:rsidR="000610B4">
        <w:rPr>
          <w:rFonts w:ascii="Arial" w:hAnsi="Arial" w:cs="Arial"/>
          <w:sz w:val="22"/>
        </w:rPr>
        <w:t xml:space="preserve"> Zastępcę Kierownika USC</w:t>
      </w:r>
      <w:r w:rsidR="008354E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Kierownika Referatu Rozwoju </w:t>
      </w:r>
      <w:r w:rsidR="008354E7">
        <w:rPr>
          <w:rFonts w:ascii="Arial" w:hAnsi="Arial" w:cs="Arial"/>
          <w:sz w:val="22"/>
        </w:rPr>
        <w:br/>
        <w:t xml:space="preserve">   </w:t>
      </w:r>
      <w:r w:rsidR="00366360">
        <w:rPr>
          <w:rFonts w:ascii="Arial" w:hAnsi="Arial" w:cs="Arial"/>
          <w:sz w:val="22"/>
        </w:rPr>
        <w:t xml:space="preserve"> </w:t>
      </w:r>
      <w:r w:rsidR="008354E7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Gospodarczego i Rolnictwa</w:t>
      </w:r>
      <w:r w:rsidR="008354E7">
        <w:rPr>
          <w:rFonts w:ascii="Arial" w:hAnsi="Arial" w:cs="Arial"/>
          <w:sz w:val="22"/>
        </w:rPr>
        <w:t xml:space="preserve"> oraz Kierownika Referatu Organizacyjnego i Spraw </w:t>
      </w:r>
      <w:r w:rsidR="008354E7">
        <w:rPr>
          <w:rFonts w:ascii="Arial" w:hAnsi="Arial" w:cs="Arial"/>
          <w:sz w:val="22"/>
        </w:rPr>
        <w:br/>
        <w:t xml:space="preserve">    </w:t>
      </w:r>
      <w:r w:rsidR="00366360">
        <w:rPr>
          <w:rFonts w:ascii="Arial" w:hAnsi="Arial" w:cs="Arial"/>
          <w:sz w:val="22"/>
        </w:rPr>
        <w:t xml:space="preserve"> </w:t>
      </w:r>
      <w:r w:rsidR="008354E7">
        <w:rPr>
          <w:rFonts w:ascii="Arial" w:hAnsi="Arial" w:cs="Arial"/>
          <w:sz w:val="22"/>
        </w:rPr>
        <w:t xml:space="preserve"> Obywatelskich</w:t>
      </w:r>
    </w:p>
    <w:p w14:paraId="198CD9B7" w14:textId="331B7585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  Urzędzie – należy przez to rozumieć Urząd Gminy w Sztutowie.</w:t>
      </w:r>
    </w:p>
    <w:p w14:paraId="4B890EE2" w14:textId="77777777" w:rsidR="00407CB9" w:rsidRDefault="00407CB9" w:rsidP="00980837">
      <w:pPr>
        <w:pStyle w:val="Tekstpodstawowy"/>
        <w:spacing w:line="360" w:lineRule="auto"/>
        <w:jc w:val="center"/>
        <w:rPr>
          <w:rFonts w:ascii="Arial" w:eastAsia="Arial" w:hAnsi="Arial" w:cs="Arial"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14:paraId="640CBFED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1. Wójt wykonuje zadania przy pomocy Urzędu. </w:t>
      </w:r>
    </w:p>
    <w:p w14:paraId="582BE068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2. Do zakresu działania Urzędu należy zapewnienie warunków należytego  wykonywania </w:t>
      </w:r>
      <w:r>
        <w:rPr>
          <w:rFonts w:ascii="Arial" w:hAnsi="Arial" w:cs="Arial"/>
          <w:sz w:val="22"/>
        </w:rPr>
        <w:br/>
        <w:t xml:space="preserve">        spoczywających na Gminie : </w:t>
      </w:r>
    </w:p>
    <w:p w14:paraId="264CD28B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 xml:space="preserve">1/   zadań własnych, </w:t>
      </w:r>
    </w:p>
    <w:p w14:paraId="6C35F363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 xml:space="preserve">2/   zadań zleconych przez organy administracji rządowej, </w:t>
      </w:r>
    </w:p>
    <w:p w14:paraId="6CC71572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eastAsia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>3/   zadań wykonywanych na podstawie odrębnie zawartych porozumień.</w:t>
      </w:r>
    </w:p>
    <w:p w14:paraId="2C8EB99D" w14:textId="77777777" w:rsidR="00407CB9" w:rsidRDefault="00407CB9" w:rsidP="00980837">
      <w:pPr>
        <w:pStyle w:val="Tekstpodstawowy"/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3</w:t>
      </w:r>
    </w:p>
    <w:p w14:paraId="7A7397F8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Do zadań Urzędu w szczególności  należy : </w:t>
      </w:r>
    </w:p>
    <w:p w14:paraId="3F9A006D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 xml:space="preserve">1/ przygotowywanie materiałów niezbędnych do podejmowania uchwał, wydawanie </w:t>
      </w:r>
    </w:p>
    <w:p w14:paraId="120F2ED7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decyzji i innych aktów z zakresu administracji publicznej oraz innych czynności prawnych, </w:t>
      </w:r>
    </w:p>
    <w:p w14:paraId="6B84AE64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2/ przyjmowanie,  rozpatrywanie oraz załatwianie  skarg, wniosków i petycji, </w:t>
      </w:r>
    </w:p>
    <w:p w14:paraId="5C232CAF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3/ przygotowywanie i wykonywanie budżetu Gminy, </w:t>
      </w:r>
    </w:p>
    <w:p w14:paraId="4C76273D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4/ przygotowywanie sprawozdań z wykonania budżetu Gminy, </w:t>
      </w:r>
    </w:p>
    <w:p w14:paraId="6BCC3E0D" w14:textId="1CA5B785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5/ realizacja innych obowiązków i uprawnień wynikających z przepisów  prawa,  Statutu Gminy </w:t>
      </w:r>
      <w:r w:rsidR="00CE5619">
        <w:rPr>
          <w:rFonts w:ascii="Arial" w:hAnsi="Arial" w:cs="Arial"/>
          <w:sz w:val="22"/>
        </w:rPr>
        <w:br/>
        <w:t xml:space="preserve">    </w:t>
      </w:r>
      <w:r>
        <w:rPr>
          <w:rFonts w:ascii="Arial" w:hAnsi="Arial" w:cs="Arial"/>
          <w:sz w:val="22"/>
        </w:rPr>
        <w:t xml:space="preserve">oraz  uchwał i zarządzeń, </w:t>
      </w:r>
    </w:p>
    <w:p w14:paraId="15757256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6/ zapewnienie warunków organizacyjnych do odbywania posiedzeń organów Gminy, </w:t>
      </w:r>
    </w:p>
    <w:p w14:paraId="1B539847" w14:textId="09520962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2.  Niniejszy regulamin określa podstawowe zakresy działania poszczególnych stanowisk pracy, natomiast szczegółowe zakresy czynności pracownicy otrzymują  wraz z umową o pracę.</w:t>
      </w:r>
      <w:r w:rsidR="008354E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Kopia zakresu czynności znajduje się w aktach osobowych pracownika. </w:t>
      </w:r>
    </w:p>
    <w:p w14:paraId="7105AAEA" w14:textId="77777777" w:rsidR="00407CB9" w:rsidRDefault="00407CB9" w:rsidP="00980837">
      <w:pPr>
        <w:pStyle w:val="Tekstpodstawowy"/>
        <w:spacing w:line="360" w:lineRule="auto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§ 4</w:t>
      </w:r>
    </w:p>
    <w:p w14:paraId="017ACC05" w14:textId="77777777" w:rsidR="00407CB9" w:rsidRDefault="00407CB9" w:rsidP="00980837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 swoich działaniach Urząd kieruje się zasadami praworządności, prawdy obiektywnej, czynnego udziału stron w postępowaniu oraz uwzględnia interes społeczny i słuszny interes obywateli, zapewnia terminowe i profesjonalne prowadzenie spraw.</w:t>
      </w:r>
    </w:p>
    <w:p w14:paraId="5EF19CC7" w14:textId="77777777" w:rsidR="00407CB9" w:rsidRDefault="00407CB9" w:rsidP="00980837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Urząd w sposób ciągły doskonali swoją organizację, stwarza warunki do podnoszenia kwalifikacji pracowników, zapewnia efektywne działanie przy wykorzystaniu technik informatycznych, poprawia komunikację wewnętrzną i zewnętrzną.</w:t>
      </w:r>
    </w:p>
    <w:p w14:paraId="76186AA3" w14:textId="77777777" w:rsidR="00407CB9" w:rsidRDefault="00407CB9" w:rsidP="00980837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Pracownicy Urzędu, realizując powierzone zadania kierują się zasadami etyki </w:t>
      </w:r>
      <w:r>
        <w:rPr>
          <w:rFonts w:ascii="Arial" w:hAnsi="Arial" w:cs="Arial"/>
          <w:bCs/>
          <w:sz w:val="22"/>
        </w:rPr>
        <w:br/>
        <w:t xml:space="preserve">i praworządności, dobro publiczne przedkładają nad interesy własne i swojego środowiska. </w:t>
      </w:r>
      <w:r>
        <w:rPr>
          <w:rFonts w:ascii="Arial" w:hAnsi="Arial" w:cs="Arial"/>
          <w:bCs/>
          <w:sz w:val="22"/>
        </w:rPr>
        <w:br/>
        <w:t>Są bezstronni w wykonywaniu zadań i obowiązków, szanują prawo obywateli do informacji, zapewniając w granicach prawem przewidzianym jawność prowadzonych postępowań.</w:t>
      </w:r>
    </w:p>
    <w:p w14:paraId="21BFED8C" w14:textId="77777777" w:rsidR="00407CB9" w:rsidRDefault="00407CB9" w:rsidP="00980837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eastAsia="Arial" w:hAnsi="Arial" w:cs="Arial"/>
          <w:b/>
          <w:sz w:val="22"/>
        </w:rPr>
      </w:pPr>
      <w:r>
        <w:rPr>
          <w:rFonts w:ascii="Arial" w:hAnsi="Arial" w:cs="Arial"/>
          <w:sz w:val="22"/>
        </w:rPr>
        <w:t>Pracownicy Urzędu respektują zakaz wykonywania prac lub podejmowania zajęć, które kolidują z obowiązkami służbowymi</w:t>
      </w:r>
    </w:p>
    <w:p w14:paraId="5B08D0ED" w14:textId="77777777" w:rsidR="00407CB9" w:rsidRDefault="00407CB9" w:rsidP="00980837">
      <w:pPr>
        <w:pStyle w:val="Tekstpodstawowy"/>
        <w:spacing w:line="360" w:lineRule="auto"/>
        <w:ind w:left="720"/>
        <w:rPr>
          <w:rFonts w:ascii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                                                               </w:t>
      </w:r>
      <w:r>
        <w:rPr>
          <w:rFonts w:ascii="Arial" w:hAnsi="Arial" w:cs="Arial"/>
          <w:b/>
          <w:sz w:val="22"/>
        </w:rPr>
        <w:t>§ 5</w:t>
      </w:r>
    </w:p>
    <w:p w14:paraId="7C43EF5B" w14:textId="77777777" w:rsidR="00407CB9" w:rsidRDefault="00407CB9" w:rsidP="00980837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1. W Urzędzie utworzone są następujące stanowiska pracy</w:t>
      </w:r>
      <w:r>
        <w:rPr>
          <w:rFonts w:ascii="Arial" w:hAnsi="Arial" w:cs="Arial"/>
          <w:sz w:val="22"/>
        </w:rPr>
        <w:t xml:space="preserve"> : </w:t>
      </w:r>
    </w:p>
    <w:p w14:paraId="55427F67" w14:textId="77777777" w:rsidR="00407CB9" w:rsidRDefault="00407CB9" w:rsidP="00980837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1/ kierownicze stanowiska urzędnicze, </w:t>
      </w:r>
    </w:p>
    <w:p w14:paraId="731E6A4E" w14:textId="77777777" w:rsidR="00407CB9" w:rsidRDefault="00407CB9" w:rsidP="00980837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2/ stanowiska urzędnicze,  </w:t>
      </w:r>
    </w:p>
    <w:p w14:paraId="70E13502" w14:textId="77777777" w:rsidR="00407CB9" w:rsidRDefault="00407CB9" w:rsidP="00980837">
      <w:pPr>
        <w:pStyle w:val="Tekstpodstawowy"/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3/ stanowiska pracowników obsługi. </w:t>
      </w:r>
    </w:p>
    <w:p w14:paraId="0ABB858A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2. Do kierowniczych stanowisk urzędniczych  zalicza się : </w:t>
      </w:r>
    </w:p>
    <w:p w14:paraId="56FEC3B1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1/ Zastępcę Wójta – używający oznaczenia ZW , </w:t>
      </w:r>
    </w:p>
    <w:p w14:paraId="06A63EDC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2/ Sekretarza – używający oznaczenia SG,</w:t>
      </w:r>
    </w:p>
    <w:p w14:paraId="32C6446E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3/ Skarbnika  – używający oznaczenia FS,</w:t>
      </w:r>
    </w:p>
    <w:p w14:paraId="7B3C06E0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4/ Kierownika USC – używający oznaczenia USC, </w:t>
      </w:r>
    </w:p>
    <w:p w14:paraId="6F6D762B" w14:textId="326056D2" w:rsidR="00407CB9" w:rsidRDefault="00A6551B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407CB9">
        <w:rPr>
          <w:rFonts w:ascii="Arial" w:hAnsi="Arial" w:cs="Arial"/>
          <w:sz w:val="22"/>
        </w:rPr>
        <w:t xml:space="preserve">/ </w:t>
      </w:r>
      <w:r w:rsidR="008E6D07">
        <w:rPr>
          <w:rFonts w:ascii="Arial" w:hAnsi="Arial" w:cs="Arial"/>
          <w:sz w:val="22"/>
        </w:rPr>
        <w:t>Kierownik</w:t>
      </w:r>
      <w:r w:rsidR="0089755D">
        <w:rPr>
          <w:rFonts w:ascii="Arial" w:hAnsi="Arial" w:cs="Arial"/>
          <w:sz w:val="22"/>
        </w:rPr>
        <w:t>a</w:t>
      </w:r>
      <w:r w:rsidR="008E6D07">
        <w:rPr>
          <w:rFonts w:ascii="Arial" w:hAnsi="Arial" w:cs="Arial"/>
          <w:sz w:val="22"/>
        </w:rPr>
        <w:t xml:space="preserve"> Referatu Rozwoju Gospodarczego i Rolnictwa - używający oznaczenia NE</w:t>
      </w:r>
    </w:p>
    <w:p w14:paraId="6B6D272C" w14:textId="617C682A" w:rsidR="008E6D07" w:rsidRDefault="00A6551B" w:rsidP="0098083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6</w:t>
      </w:r>
      <w:r w:rsidR="008E6D07">
        <w:rPr>
          <w:rFonts w:ascii="Arial" w:hAnsi="Arial" w:cs="Arial"/>
          <w:sz w:val="22"/>
        </w:rPr>
        <w:t>/ Kierownika Referatu Organizacyjnego i Spraw Obywatelskich – używający oznaczenia TK</w:t>
      </w:r>
    </w:p>
    <w:p w14:paraId="555B3C91" w14:textId="64AAF963" w:rsidR="00407CB9" w:rsidRDefault="00407CB9" w:rsidP="00980837">
      <w:pPr>
        <w:pStyle w:val="Tekstpodstawowy"/>
        <w:spacing w:line="360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3. W skład Referatu Rozwoju Gospodarczego  i </w:t>
      </w:r>
      <w:r w:rsidR="008E6D07">
        <w:rPr>
          <w:rFonts w:ascii="Arial" w:hAnsi="Arial" w:cs="Arial"/>
          <w:b/>
          <w:sz w:val="22"/>
        </w:rPr>
        <w:t>R</w:t>
      </w:r>
      <w:r>
        <w:rPr>
          <w:rFonts w:ascii="Arial" w:hAnsi="Arial" w:cs="Arial"/>
          <w:b/>
          <w:sz w:val="22"/>
        </w:rPr>
        <w:t xml:space="preserve">olnictwa  wchodzą następujące </w:t>
      </w:r>
    </w:p>
    <w:p w14:paraId="282F64B6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 xml:space="preserve">    </w:t>
      </w:r>
      <w:r>
        <w:rPr>
          <w:rFonts w:ascii="Arial" w:hAnsi="Arial" w:cs="Arial"/>
          <w:b/>
          <w:sz w:val="22"/>
        </w:rPr>
        <w:t xml:space="preserve">stanowiska urzędnicze : </w:t>
      </w:r>
    </w:p>
    <w:p w14:paraId="3D377262" w14:textId="417E459E" w:rsidR="00407CB9" w:rsidRDefault="00407CB9" w:rsidP="00980837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1/ </w:t>
      </w:r>
      <w:r w:rsidR="008E6D07">
        <w:rPr>
          <w:rFonts w:ascii="Arial" w:hAnsi="Arial" w:cs="Arial"/>
          <w:sz w:val="22"/>
        </w:rPr>
        <w:t>stanowisko ds. geodezji, zagospodarowania przestrzennego oraz ochrony środowiska – używający oznaczenia ZP,</w:t>
      </w:r>
    </w:p>
    <w:p w14:paraId="132BF265" w14:textId="77777777" w:rsidR="00407CB9" w:rsidRDefault="00407CB9" w:rsidP="00980837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2/  stanowisko  ds. inwestycji i drogownictwa  -używający oznaczenia IK,</w:t>
      </w:r>
    </w:p>
    <w:p w14:paraId="17FEC989" w14:textId="77777777" w:rsidR="00407CB9" w:rsidRDefault="00407CB9" w:rsidP="00980837">
      <w:pPr>
        <w:pStyle w:val="Tekstpodstawowy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3/ stanowisko ds. zamówień publicznych i pozyskiwania środków zewnętrznych –</w:t>
      </w:r>
      <w:r>
        <w:rPr>
          <w:rFonts w:ascii="Arial" w:hAnsi="Arial" w:cs="Arial"/>
          <w:sz w:val="22"/>
        </w:rPr>
        <w:br/>
        <w:t xml:space="preserve">     używający oznaczenia UZ.</w:t>
      </w:r>
    </w:p>
    <w:p w14:paraId="24865321" w14:textId="77777777" w:rsidR="00407CB9" w:rsidRDefault="00407CB9" w:rsidP="00980837">
      <w:pPr>
        <w:pStyle w:val="Tekstpodstawowy"/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4/  stanowisko ds. gospodarki nieruchomościami i rolnictwa   - używający  oznaczenia NE.</w:t>
      </w:r>
    </w:p>
    <w:p w14:paraId="20827D59" w14:textId="1667B407" w:rsidR="008E6D07" w:rsidRDefault="008E6D07" w:rsidP="0098083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4. W skład Referatu Organizacyjnego i Spraw Obywatelskich wchodzą następujące stanowiska urzędnicze:</w:t>
      </w:r>
    </w:p>
    <w:p w14:paraId="691D1D4E" w14:textId="5F1DB1B8" w:rsidR="008E6D07" w:rsidRDefault="008E6D07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1/ stanowisko ds. obsługi Rady Gminy </w:t>
      </w:r>
      <w:r w:rsidR="00407A5C">
        <w:rPr>
          <w:rFonts w:ascii="Arial" w:hAnsi="Arial" w:cs="Arial"/>
          <w:sz w:val="22"/>
        </w:rPr>
        <w:t>i kadr</w:t>
      </w:r>
      <w:r>
        <w:rPr>
          <w:rFonts w:ascii="Arial" w:hAnsi="Arial" w:cs="Arial"/>
          <w:sz w:val="22"/>
        </w:rPr>
        <w:t xml:space="preserve"> – używający oznaczenia  KG,</w:t>
      </w:r>
    </w:p>
    <w:p w14:paraId="6B36AFD9" w14:textId="3EEF3518" w:rsidR="008E6D07" w:rsidRDefault="008E6D07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2/  stanowisko ds. komunikacji społecznej  - używający oznaczenia KT,</w:t>
      </w:r>
    </w:p>
    <w:p w14:paraId="67AFD921" w14:textId="12FFCCBD" w:rsidR="008E6D07" w:rsidRDefault="008E6D07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3/  stanowisko ds. gospodarki odpadami komunalnymi  - używający oznaczenia OK,</w:t>
      </w:r>
    </w:p>
    <w:p w14:paraId="7A5E358A" w14:textId="7C6A61EC" w:rsidR="008E6D07" w:rsidRDefault="008E6D07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4/ stanowisko ds. oświaty – używający oznaczenia TK</w:t>
      </w:r>
    </w:p>
    <w:p w14:paraId="183B9B17" w14:textId="5B1265EE" w:rsidR="008E6D07" w:rsidRDefault="008E6D07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5/ stanowisko ds. bezpieczeństwa, zarządzania kryzysowego i ochrony informacji </w:t>
      </w:r>
      <w:r w:rsidR="001B5432">
        <w:rPr>
          <w:rFonts w:ascii="Arial" w:hAnsi="Arial" w:cs="Arial"/>
          <w:sz w:val="22"/>
        </w:rPr>
        <w:t>niejawnych – używający oznaczenia OC</w:t>
      </w:r>
      <w:r w:rsidR="00407A5C">
        <w:rPr>
          <w:rFonts w:ascii="Arial" w:hAnsi="Arial" w:cs="Arial"/>
          <w:sz w:val="22"/>
        </w:rPr>
        <w:t xml:space="preserve"> – ½ etatu</w:t>
      </w:r>
    </w:p>
    <w:p w14:paraId="7F49E960" w14:textId="219F91A3" w:rsidR="001B5432" w:rsidRDefault="001B5432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6/ zastępca </w:t>
      </w:r>
      <w:r w:rsidR="00A6551B">
        <w:rPr>
          <w:rFonts w:ascii="Arial" w:hAnsi="Arial" w:cs="Arial"/>
          <w:sz w:val="22"/>
        </w:rPr>
        <w:t>kierownika urzędu</w:t>
      </w:r>
      <w:r>
        <w:rPr>
          <w:rFonts w:ascii="Arial" w:hAnsi="Arial" w:cs="Arial"/>
          <w:sz w:val="22"/>
        </w:rPr>
        <w:t xml:space="preserve"> stanu cywilnego za wyjątkiem prowadzenia kasy urzędu oraz prowadzenia zastępstwa kierownika urzędu stanu cywilnego – używający oznaczenia – DGA</w:t>
      </w:r>
    </w:p>
    <w:p w14:paraId="1F3261C8" w14:textId="6BDD4FF9" w:rsidR="001B5432" w:rsidRDefault="001B5432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7/ stanowisko ds. opiekuńczo - wychowawczych </w:t>
      </w:r>
      <w:r w:rsidR="00407A5C">
        <w:rPr>
          <w:rFonts w:ascii="Arial" w:hAnsi="Arial" w:cs="Arial"/>
          <w:sz w:val="22"/>
        </w:rPr>
        <w:t>– używający oznaczenia OW - 3 etaty</w:t>
      </w:r>
    </w:p>
    <w:p w14:paraId="2451EE9B" w14:textId="46AF918B" w:rsidR="00407A5C" w:rsidRDefault="00407A5C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8/ stanowisko ds. sportu – gminny koordynator sportu – używający oznaczenia KS</w:t>
      </w:r>
    </w:p>
    <w:p w14:paraId="237230AF" w14:textId="42FA8B7D" w:rsidR="008E6D07" w:rsidRPr="00407A5C" w:rsidRDefault="00407A5C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9/ stanowiska pracowników obsługi to; robotnik gospodarczy, sprzątaczka</w:t>
      </w:r>
    </w:p>
    <w:p w14:paraId="57FCBDC9" w14:textId="20706508" w:rsidR="00407CB9" w:rsidRDefault="00407A5C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5. </w:t>
      </w:r>
      <w:r w:rsidR="00407CB9">
        <w:rPr>
          <w:rFonts w:ascii="Arial" w:hAnsi="Arial" w:cs="Arial"/>
          <w:b/>
          <w:sz w:val="22"/>
        </w:rPr>
        <w:t xml:space="preserve">Pozostałe samodzielne stanowiska urzędnicze to:  </w:t>
      </w:r>
    </w:p>
    <w:p w14:paraId="0B7C1C1F" w14:textId="2CBFEB5C" w:rsidR="00407CB9" w:rsidRDefault="00407A5C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407CB9">
        <w:rPr>
          <w:rFonts w:ascii="Arial" w:hAnsi="Arial" w:cs="Arial"/>
          <w:sz w:val="22"/>
        </w:rPr>
        <w:t>/ stanowisko ds. wymiaru zobowiązań podatkowych – używający oznaczenia WP,</w:t>
      </w:r>
    </w:p>
    <w:p w14:paraId="334F8FC1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3/ stanowisko ds. księgowości podatkowej – używający oznaczenia KP, </w:t>
      </w:r>
    </w:p>
    <w:p w14:paraId="0E4AA553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4/ stanowisko ds. księgowości budżetowej – używający oznaczenia KB, </w:t>
      </w:r>
    </w:p>
    <w:p w14:paraId="1F07891A" w14:textId="4AE18E63" w:rsidR="00407CB9" w:rsidRPr="00407A5C" w:rsidRDefault="00407CB9" w:rsidP="00980837">
      <w:pPr>
        <w:pStyle w:val="Tekstpodstawowy"/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 xml:space="preserve">5/ stanowisko ds. księgowości i windykacji opłat za odpady komunalne – używający oznaczenia  KD, </w:t>
      </w:r>
    </w:p>
    <w:p w14:paraId="0BA30F3A" w14:textId="2EBEF135" w:rsidR="00407CB9" w:rsidRDefault="00407A5C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407CB9">
        <w:rPr>
          <w:rFonts w:ascii="Arial" w:hAnsi="Arial" w:cs="Arial"/>
          <w:sz w:val="22"/>
        </w:rPr>
        <w:t xml:space="preserve">/ stanowisko ds. </w:t>
      </w:r>
      <w:r>
        <w:rPr>
          <w:rFonts w:ascii="Arial" w:hAnsi="Arial" w:cs="Arial"/>
          <w:sz w:val="22"/>
        </w:rPr>
        <w:t xml:space="preserve">księgowości </w:t>
      </w:r>
      <w:r w:rsidR="00407CB9">
        <w:rPr>
          <w:rFonts w:ascii="Arial" w:hAnsi="Arial" w:cs="Arial"/>
          <w:sz w:val="22"/>
        </w:rPr>
        <w:t>finansow</w:t>
      </w:r>
      <w:r>
        <w:rPr>
          <w:rFonts w:ascii="Arial" w:hAnsi="Arial" w:cs="Arial"/>
          <w:sz w:val="22"/>
        </w:rPr>
        <w:t>ej</w:t>
      </w:r>
      <w:r w:rsidR="00407CB9">
        <w:rPr>
          <w:rFonts w:ascii="Arial" w:hAnsi="Arial" w:cs="Arial"/>
          <w:sz w:val="22"/>
        </w:rPr>
        <w:t xml:space="preserve"> – używający oznaczenia FB,</w:t>
      </w:r>
    </w:p>
    <w:p w14:paraId="6424170C" w14:textId="03A8B2B0" w:rsidR="00407CB9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8/ stanowisko ds. zabezpieczenia przeciwpożarowego, melioracji  i utrzymania czystości w gminie– używający oznaczenia PZ,</w:t>
      </w:r>
    </w:p>
    <w:p w14:paraId="79DBC368" w14:textId="7EE452D5" w:rsidR="00C274D3" w:rsidRDefault="00C274D3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</w:p>
    <w:p w14:paraId="184A9E82" w14:textId="77777777" w:rsidR="00C274D3" w:rsidRDefault="00C274D3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</w:p>
    <w:p w14:paraId="47029969" w14:textId="49C41AF3" w:rsidR="00C274D3" w:rsidRPr="00C274D3" w:rsidRDefault="00407CB9" w:rsidP="00C274D3">
      <w:pPr>
        <w:pStyle w:val="Tekstpodstawowy"/>
        <w:spacing w:line="360" w:lineRule="auto"/>
        <w:ind w:left="1080"/>
        <w:rPr>
          <w:rFonts w:ascii="Arial" w:hAnsi="Arial" w:cs="Arial"/>
          <w:b/>
          <w:bCs/>
          <w:sz w:val="22"/>
        </w:rPr>
      </w:pPr>
      <w:r>
        <w:rPr>
          <w:rFonts w:ascii="Arial" w:eastAsia="Arial" w:hAnsi="Arial" w:cs="Arial"/>
          <w:b/>
          <w:bCs/>
          <w:sz w:val="22"/>
        </w:rPr>
        <w:lastRenderedPageBreak/>
        <w:t xml:space="preserve">                                                       </w:t>
      </w:r>
      <w:r>
        <w:rPr>
          <w:rFonts w:ascii="Arial" w:hAnsi="Arial" w:cs="Arial"/>
          <w:b/>
          <w:bCs/>
          <w:sz w:val="22"/>
        </w:rPr>
        <w:t>§ 6</w:t>
      </w:r>
    </w:p>
    <w:p w14:paraId="0550B397" w14:textId="034AC9E7" w:rsidR="00407CB9" w:rsidRDefault="00407CB9" w:rsidP="00980837">
      <w:pPr>
        <w:pStyle w:val="FR2"/>
        <w:spacing w:before="0" w:line="360" w:lineRule="auto"/>
        <w:ind w:left="0"/>
        <w:jc w:val="both"/>
        <w:rPr>
          <w:sz w:val="22"/>
          <w:lang w:eastAsia="pl-PL"/>
        </w:rPr>
      </w:pPr>
      <w:r>
        <w:rPr>
          <w:sz w:val="22"/>
          <w:lang w:eastAsia="pl-PL"/>
        </w:rPr>
        <w:t>Do podstawowego zakresu działania poszczególnych stanowisk należy w szczególności:</w:t>
      </w:r>
    </w:p>
    <w:p w14:paraId="67304C6D" w14:textId="77777777" w:rsidR="00C274D3" w:rsidRDefault="00C274D3" w:rsidP="00980837">
      <w:pPr>
        <w:pStyle w:val="FR2"/>
        <w:spacing w:before="0" w:line="360" w:lineRule="auto"/>
        <w:ind w:left="0"/>
        <w:jc w:val="both"/>
        <w:rPr>
          <w:sz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F62727" w14:paraId="574DE5F3" w14:textId="77777777" w:rsidTr="00F62727">
        <w:tc>
          <w:tcPr>
            <w:tcW w:w="846" w:type="dxa"/>
            <w:shd w:val="clear" w:color="auto" w:fill="FFE599" w:themeFill="accent4" w:themeFillTint="66"/>
          </w:tcPr>
          <w:p w14:paraId="58F36FFA" w14:textId="100401CE" w:rsidR="00F62727" w:rsidRDefault="00F62727" w:rsidP="00F62727">
            <w:pPr>
              <w:pStyle w:val="FR2"/>
              <w:spacing w:before="0" w:line="360" w:lineRule="auto"/>
              <w:ind w:left="0"/>
              <w:jc w:val="both"/>
              <w:rPr>
                <w:sz w:val="22"/>
                <w:lang w:eastAsia="pl-PL"/>
              </w:rPr>
            </w:pPr>
            <w:bookmarkStart w:id="0" w:name="_Hlk62124145"/>
            <w:r w:rsidRPr="00F62727">
              <w:rPr>
                <w:b/>
                <w:i/>
                <w:iCs/>
                <w:sz w:val="22"/>
              </w:rPr>
              <w:t xml:space="preserve">1.   </w:t>
            </w:r>
          </w:p>
        </w:tc>
        <w:tc>
          <w:tcPr>
            <w:tcW w:w="8216" w:type="dxa"/>
            <w:shd w:val="clear" w:color="auto" w:fill="FFE599" w:themeFill="accent4" w:themeFillTint="66"/>
          </w:tcPr>
          <w:p w14:paraId="0E1BB07A" w14:textId="169FC963" w:rsidR="00F62727" w:rsidRPr="000B5A42" w:rsidRDefault="000B5A42" w:rsidP="000B5A42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0B5A42">
              <w:rPr>
                <w:rFonts w:ascii="Arial" w:hAnsi="Arial" w:cs="Arial"/>
                <w:b/>
                <w:bCs/>
                <w:i/>
                <w:iCs/>
                <w:sz w:val="22"/>
              </w:rPr>
              <w:t>ZASTĘPCA  WÓJTA  GMINY</w:t>
            </w:r>
          </w:p>
        </w:tc>
      </w:tr>
      <w:bookmarkEnd w:id="0"/>
    </w:tbl>
    <w:p w14:paraId="3FA6F02F" w14:textId="77777777" w:rsidR="000B5A42" w:rsidRDefault="000B5A42" w:rsidP="00980837">
      <w:pPr>
        <w:pStyle w:val="FR2"/>
        <w:spacing w:before="0" w:line="360" w:lineRule="auto"/>
        <w:ind w:left="0"/>
        <w:jc w:val="both"/>
        <w:rPr>
          <w:b/>
          <w:sz w:val="22"/>
        </w:rPr>
      </w:pPr>
    </w:p>
    <w:p w14:paraId="040669DF" w14:textId="0AFDA4C6" w:rsidR="00407CB9" w:rsidRPr="000B5A42" w:rsidRDefault="000B5A42" w:rsidP="00980837">
      <w:pPr>
        <w:pStyle w:val="FR2"/>
        <w:spacing w:before="0" w:line="360" w:lineRule="auto"/>
        <w:ind w:left="0"/>
        <w:jc w:val="both"/>
        <w:rPr>
          <w:sz w:val="22"/>
          <w:lang w:eastAsia="pl-PL"/>
        </w:rPr>
      </w:pPr>
      <w:r w:rsidRPr="000B5A42">
        <w:rPr>
          <w:b/>
          <w:sz w:val="22"/>
        </w:rPr>
        <w:t>Do zadań Zastępcy Wójta należy w szczególności :</w:t>
      </w:r>
    </w:p>
    <w:p w14:paraId="0F074267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>1)   podejmowanie czynności kierownika Urzędu pod nieobecność Wójta,</w:t>
      </w:r>
    </w:p>
    <w:p w14:paraId="158E9284" w14:textId="52125E40" w:rsidR="00C274D3" w:rsidRDefault="00407CB9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2)  wykonywanie innych zadań,  poleceń lub działań z upoważnienia Wójta.</w:t>
      </w:r>
    </w:p>
    <w:p w14:paraId="25B6A03B" w14:textId="77777777" w:rsidR="00C274D3" w:rsidRPr="00C274D3" w:rsidRDefault="00C274D3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F62727" w:rsidRPr="00F62727" w14:paraId="755A38F4" w14:textId="77777777" w:rsidTr="000470BE">
        <w:tc>
          <w:tcPr>
            <w:tcW w:w="846" w:type="dxa"/>
            <w:shd w:val="clear" w:color="auto" w:fill="FFE599" w:themeFill="accent4" w:themeFillTint="66"/>
          </w:tcPr>
          <w:p w14:paraId="1E903227" w14:textId="5CC84EB7" w:rsidR="00F62727" w:rsidRDefault="00F62727" w:rsidP="000470BE">
            <w:pPr>
              <w:pStyle w:val="FR2"/>
              <w:spacing w:before="0" w:line="360" w:lineRule="auto"/>
              <w:ind w:left="0"/>
              <w:jc w:val="both"/>
              <w:rPr>
                <w:sz w:val="22"/>
                <w:lang w:eastAsia="pl-PL"/>
              </w:rPr>
            </w:pPr>
            <w:r>
              <w:rPr>
                <w:b/>
                <w:i/>
                <w:iCs/>
                <w:sz w:val="22"/>
              </w:rPr>
              <w:t>2</w:t>
            </w:r>
            <w:r w:rsidRPr="00F62727">
              <w:rPr>
                <w:b/>
                <w:i/>
                <w:iCs/>
                <w:sz w:val="22"/>
              </w:rPr>
              <w:t xml:space="preserve">.   </w:t>
            </w:r>
          </w:p>
        </w:tc>
        <w:tc>
          <w:tcPr>
            <w:tcW w:w="8216" w:type="dxa"/>
            <w:shd w:val="clear" w:color="auto" w:fill="FFE599" w:themeFill="accent4" w:themeFillTint="66"/>
          </w:tcPr>
          <w:p w14:paraId="1CE0C109" w14:textId="2E5706B9" w:rsidR="00F62727" w:rsidRPr="000B5A42" w:rsidRDefault="000B5A42" w:rsidP="00F62727">
            <w:pPr>
              <w:pStyle w:val="Tekstpodstawowy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lang w:eastAsia="pl-PL"/>
              </w:rPr>
            </w:pPr>
            <w:r w:rsidRPr="000B5A42">
              <w:rPr>
                <w:rFonts w:ascii="Arial" w:hAnsi="Arial" w:cs="Arial"/>
                <w:b/>
                <w:bCs/>
                <w:i/>
                <w:iCs/>
                <w:sz w:val="22"/>
                <w:lang w:eastAsia="pl-PL"/>
              </w:rPr>
              <w:t xml:space="preserve">SEKRETARZ </w:t>
            </w:r>
            <w:r w:rsidR="00C274D3">
              <w:rPr>
                <w:rFonts w:ascii="Arial" w:hAnsi="Arial" w:cs="Arial"/>
                <w:b/>
                <w:bCs/>
                <w:i/>
                <w:iCs/>
                <w:sz w:val="22"/>
                <w:lang w:eastAsia="pl-PL"/>
              </w:rPr>
              <w:t xml:space="preserve">  </w:t>
            </w:r>
            <w:r w:rsidRPr="000B5A42">
              <w:rPr>
                <w:rFonts w:ascii="Arial" w:hAnsi="Arial" w:cs="Arial"/>
                <w:b/>
                <w:bCs/>
                <w:i/>
                <w:iCs/>
                <w:sz w:val="22"/>
                <w:lang w:eastAsia="pl-PL"/>
              </w:rPr>
              <w:t xml:space="preserve">GMINY </w:t>
            </w:r>
          </w:p>
        </w:tc>
      </w:tr>
    </w:tbl>
    <w:p w14:paraId="2FB3ED9B" w14:textId="77777777" w:rsidR="000B5A42" w:rsidRDefault="000B5A42" w:rsidP="000B5A42">
      <w:pPr>
        <w:pStyle w:val="Tekstpodstawowy"/>
        <w:rPr>
          <w:rFonts w:ascii="Arial" w:hAnsi="Arial" w:cs="Arial"/>
          <w:b/>
          <w:sz w:val="22"/>
        </w:rPr>
      </w:pPr>
    </w:p>
    <w:p w14:paraId="2F89A183" w14:textId="6B590B08" w:rsidR="00407CB9" w:rsidRPr="000B5A42" w:rsidRDefault="000B5A42" w:rsidP="000B5A42">
      <w:pPr>
        <w:pStyle w:val="Tekstpodstawowy"/>
        <w:rPr>
          <w:rFonts w:ascii="Arial" w:eastAsia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 zadań Sekretarza należy zapewnienie sprawnego funkcjonowania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Urzędu,  a w </w:t>
      </w:r>
      <w:r w:rsidRPr="00F62727">
        <w:rPr>
          <w:rFonts w:ascii="Arial" w:hAnsi="Arial" w:cs="Arial"/>
          <w:b/>
          <w:i/>
          <w:iCs/>
          <w:sz w:val="22"/>
        </w:rPr>
        <w:t>szczególności</w:t>
      </w:r>
      <w:r>
        <w:rPr>
          <w:rFonts w:ascii="Arial" w:hAnsi="Arial" w:cs="Arial"/>
          <w:b/>
          <w:sz w:val="22"/>
        </w:rPr>
        <w:t>:</w:t>
      </w:r>
    </w:p>
    <w:p w14:paraId="4E05F176" w14:textId="77777777" w:rsidR="00407CB9" w:rsidRDefault="00407CB9" w:rsidP="00980837">
      <w:pPr>
        <w:pStyle w:val="Tekstpodstawowy"/>
        <w:spacing w:line="360" w:lineRule="auto"/>
        <w:ind w:firstLine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pl-PL"/>
        </w:rPr>
        <w:t xml:space="preserve">1)  </w:t>
      </w:r>
      <w:r>
        <w:rPr>
          <w:rFonts w:ascii="Arial" w:hAnsi="Arial" w:cs="Arial"/>
          <w:sz w:val="22"/>
        </w:rPr>
        <w:t>podejmowanie czynności kierownika Urzędu pod nieobecność Wójta i Zastępcy</w:t>
      </w:r>
    </w:p>
    <w:p w14:paraId="550D11A9" w14:textId="77777777" w:rsidR="00407CB9" w:rsidRDefault="00407CB9" w:rsidP="00980837">
      <w:pPr>
        <w:pStyle w:val="Tekstpodstawowy"/>
        <w:spacing w:line="360" w:lineRule="auto"/>
        <w:ind w:firstLine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   zapewnienie sprawnej organizacji i funkcjonowania Urzędu,</w:t>
      </w:r>
    </w:p>
    <w:p w14:paraId="716B5968" w14:textId="77777777" w:rsidR="00407CB9" w:rsidRDefault="00407CB9" w:rsidP="00980837">
      <w:pPr>
        <w:spacing w:line="360" w:lineRule="auto"/>
        <w:ind w:firstLine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3)   zapewnienie prawidłowej obsługi petentów przez Urząd,</w:t>
      </w:r>
    </w:p>
    <w:p w14:paraId="3E51E2E4" w14:textId="77777777" w:rsidR="00407CB9" w:rsidRDefault="00407CB9" w:rsidP="00980837">
      <w:pPr>
        <w:spacing w:line="360" w:lineRule="auto"/>
        <w:ind w:firstLine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4)   sporządzanie zakresów obowiązków dla pracowników Urzędu, </w:t>
      </w:r>
    </w:p>
    <w:p w14:paraId="667A2542" w14:textId="77777777" w:rsidR="00407CB9" w:rsidRDefault="00407CB9" w:rsidP="00980837">
      <w:pPr>
        <w:spacing w:line="360" w:lineRule="auto"/>
        <w:ind w:firstLine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5)   wykonywanie innych zadań i działań z upoważnienia Wójta,</w:t>
      </w:r>
    </w:p>
    <w:p w14:paraId="76F44C69" w14:textId="4B938BC5" w:rsidR="00407CB9" w:rsidRDefault="00407CB9" w:rsidP="00980837">
      <w:pPr>
        <w:spacing w:line="360" w:lineRule="auto"/>
        <w:ind w:firstLine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6)   opracowywanie </w:t>
      </w:r>
      <w:r w:rsidR="00407A5C">
        <w:rPr>
          <w:rFonts w:ascii="Arial" w:hAnsi="Arial" w:cs="Arial"/>
          <w:sz w:val="22"/>
        </w:rPr>
        <w:t xml:space="preserve">wraz z Kierownikiem Referatu Organizacyjnego </w:t>
      </w:r>
      <w:r w:rsidR="00B659D8">
        <w:rPr>
          <w:rFonts w:ascii="Arial" w:hAnsi="Arial" w:cs="Arial"/>
          <w:sz w:val="22"/>
        </w:rPr>
        <w:t xml:space="preserve">i Spraw Obywatelskich   </w:t>
      </w:r>
      <w:r w:rsidR="00B659D8">
        <w:rPr>
          <w:rFonts w:ascii="Arial" w:hAnsi="Arial" w:cs="Arial"/>
          <w:sz w:val="22"/>
        </w:rPr>
        <w:br/>
        <w:t xml:space="preserve">         </w:t>
      </w:r>
      <w:r>
        <w:rPr>
          <w:rFonts w:ascii="Arial" w:hAnsi="Arial" w:cs="Arial"/>
          <w:sz w:val="22"/>
        </w:rPr>
        <w:t xml:space="preserve">Regulaminu Organizacyjnego  oraz zmian do Regulaminu, </w:t>
      </w:r>
    </w:p>
    <w:p w14:paraId="2BB1FEDC" w14:textId="2EB9EC0D" w:rsidR="00407CB9" w:rsidRDefault="00407CB9" w:rsidP="00980837">
      <w:pPr>
        <w:spacing w:line="360" w:lineRule="auto"/>
        <w:ind w:firstLine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8) koordynacja i organizacja </w:t>
      </w:r>
      <w:r w:rsidR="00B659D8">
        <w:rPr>
          <w:rFonts w:ascii="Arial" w:hAnsi="Arial" w:cs="Arial"/>
          <w:sz w:val="22"/>
        </w:rPr>
        <w:t xml:space="preserve">wraz z Kierownikiem Referatu Organizacyjnego i Spraw </w:t>
      </w:r>
      <w:r w:rsidR="00B659D8">
        <w:rPr>
          <w:rFonts w:ascii="Arial" w:hAnsi="Arial" w:cs="Arial"/>
          <w:sz w:val="22"/>
        </w:rPr>
        <w:br/>
        <w:t xml:space="preserve">        Obywatelskich   </w:t>
      </w:r>
      <w:r>
        <w:rPr>
          <w:rFonts w:ascii="Arial" w:hAnsi="Arial" w:cs="Arial"/>
          <w:sz w:val="22"/>
        </w:rPr>
        <w:t xml:space="preserve">spraw związanych z wyborami,  referendami i spisami,  </w:t>
      </w:r>
    </w:p>
    <w:p w14:paraId="7DEFBF2F" w14:textId="77777777" w:rsidR="00407CB9" w:rsidRDefault="00407CB9" w:rsidP="00980837">
      <w:pPr>
        <w:pStyle w:val="Tekstpodstawowy"/>
        <w:spacing w:line="360" w:lineRule="auto"/>
        <w:ind w:firstLine="180"/>
        <w:jc w:val="both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>10) przeprowadzanie kontroli wewnętrznych i zewnętrznych oraz współpraca w tym</w:t>
      </w:r>
    </w:p>
    <w:p w14:paraId="718656E5" w14:textId="77777777" w:rsidR="00407CB9" w:rsidRDefault="00407CB9" w:rsidP="00980837">
      <w:pPr>
        <w:pStyle w:val="Tekstpodstawowy"/>
        <w:spacing w:line="360" w:lineRule="auto"/>
        <w:ind w:left="-180" w:firstLine="180"/>
        <w:jc w:val="both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</w:t>
      </w:r>
      <w:r>
        <w:rPr>
          <w:rFonts w:ascii="Arial" w:hAnsi="Arial" w:cs="Arial"/>
          <w:sz w:val="22"/>
        </w:rPr>
        <w:t>zakresie z Zastępcą Wójta oraz ze Skarbnikiem Gminy,</w:t>
      </w:r>
    </w:p>
    <w:p w14:paraId="49C093E4" w14:textId="77777777" w:rsidR="00407CB9" w:rsidRDefault="00407CB9" w:rsidP="00980837">
      <w:pPr>
        <w:pStyle w:val="Tekstpodstawowy"/>
        <w:spacing w:line="360" w:lineRule="auto"/>
        <w:ind w:firstLine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11) współudział w opracowywaniu projektu budżetu Gminy, </w:t>
      </w:r>
    </w:p>
    <w:p w14:paraId="7BF65FAD" w14:textId="77777777" w:rsidR="00407CB9" w:rsidRDefault="00407CB9" w:rsidP="00980837">
      <w:pPr>
        <w:pStyle w:val="Tekstpodstawowy"/>
        <w:spacing w:line="360" w:lineRule="auto"/>
        <w:ind w:firstLine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14) prowadzenie rejestru skarg, wniosków i petycji oraz ich realizacja, </w:t>
      </w:r>
    </w:p>
    <w:p w14:paraId="35C1657C" w14:textId="77777777" w:rsidR="00407CB9" w:rsidRDefault="00407CB9" w:rsidP="00980837">
      <w:pPr>
        <w:spacing w:line="360" w:lineRule="auto"/>
        <w:ind w:firstLine="180"/>
        <w:rPr>
          <w:rFonts w:cs="Arial"/>
          <w:sz w:val="22"/>
          <w:szCs w:val="22"/>
        </w:rPr>
      </w:pPr>
      <w:r>
        <w:rPr>
          <w:rFonts w:ascii="Arial" w:hAnsi="Arial" w:cs="Arial"/>
          <w:sz w:val="22"/>
        </w:rPr>
        <w:t>15) nadzór nad organizacją zebrań wiejskich w sołectwach Gminy Sztutowo,</w:t>
      </w:r>
    </w:p>
    <w:p w14:paraId="785F8D3C" w14:textId="163A5A42" w:rsidR="00407CB9" w:rsidRDefault="00407CB9" w:rsidP="00F62727">
      <w:pPr>
        <w:pStyle w:val="Tekstpodstawowywcity"/>
        <w:tabs>
          <w:tab w:val="left" w:pos="426"/>
        </w:tabs>
        <w:ind w:left="0" w:firstLine="180"/>
        <w:rPr>
          <w:sz w:val="22"/>
          <w:szCs w:val="22"/>
        </w:rPr>
      </w:pPr>
      <w:r>
        <w:rPr>
          <w:sz w:val="22"/>
          <w:szCs w:val="22"/>
        </w:rPr>
        <w:t xml:space="preserve">16) </w:t>
      </w:r>
      <w:r w:rsidR="00B659D8">
        <w:rPr>
          <w:sz w:val="22"/>
          <w:szCs w:val="22"/>
        </w:rPr>
        <w:t xml:space="preserve">Współpraca przy </w:t>
      </w:r>
      <w:r>
        <w:rPr>
          <w:sz w:val="22"/>
          <w:szCs w:val="22"/>
        </w:rPr>
        <w:t>opracowywani</w:t>
      </w:r>
      <w:r w:rsidR="00B659D8">
        <w:rPr>
          <w:sz w:val="22"/>
          <w:szCs w:val="22"/>
        </w:rPr>
        <w:t>u</w:t>
      </w:r>
      <w:r>
        <w:rPr>
          <w:sz w:val="22"/>
          <w:szCs w:val="22"/>
        </w:rPr>
        <w:t xml:space="preserve"> strategii rozwoju Gminy.</w:t>
      </w:r>
    </w:p>
    <w:p w14:paraId="04BA3B0D" w14:textId="77777777" w:rsidR="00407CB9" w:rsidRDefault="00407CB9" w:rsidP="00980837">
      <w:pPr>
        <w:pStyle w:val="Tekstpodstawowy"/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17)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Prowadzenie spraw  z zakresu funduszu sołeckiego w tym min.;</w:t>
      </w:r>
    </w:p>
    <w:p w14:paraId="777805C3" w14:textId="77777777" w:rsidR="00407CB9" w:rsidRDefault="00407CB9" w:rsidP="0098083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wyliczanie wysokości funduszu na poszczególne sołectwa,</w:t>
      </w:r>
    </w:p>
    <w:p w14:paraId="5281F1D7" w14:textId="77777777" w:rsidR="00407CB9" w:rsidRDefault="00407CB9" w:rsidP="0098083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informowanie o wysokości funduszu poszczególnych sołtysów, </w:t>
      </w:r>
    </w:p>
    <w:p w14:paraId="5E27A370" w14:textId="77777777" w:rsidR="00407CB9" w:rsidRDefault="00407CB9" w:rsidP="0098083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przygotowywanie projektów uchwał  w sprawie wyodrębnienia w budżecie środków stanowiących  fundusz sołecki,</w:t>
      </w:r>
    </w:p>
    <w:p w14:paraId="31B5F3D4" w14:textId="77777777" w:rsidR="00407CB9" w:rsidRDefault="00407CB9" w:rsidP="0098083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d) sporządzanie zestawień z wniosków z zebrań wiejskich dotyczących realizacji funduszu, </w:t>
      </w:r>
    </w:p>
    <w:p w14:paraId="2C57D453" w14:textId="77777777" w:rsidR="00407CB9" w:rsidRDefault="00407CB9" w:rsidP="0098083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sporządzanie wniosku o dotację celową na zwrot części wydatków wykonanych w ramach funduszu,  </w:t>
      </w:r>
    </w:p>
    <w:p w14:paraId="4079327E" w14:textId="77777777" w:rsidR="00407CB9" w:rsidRDefault="00407CB9" w:rsidP="0098083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18). Prowadzenie spraw z zakresu pomocy materialnej dla uczniów w tym:</w:t>
      </w:r>
    </w:p>
    <w:p w14:paraId="0492EA69" w14:textId="77777777" w:rsidR="00407CB9" w:rsidRDefault="00407CB9" w:rsidP="0098083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przyjmowanie wniosków na stypendia i zasiłki szkolne</w:t>
      </w:r>
    </w:p>
    <w:p w14:paraId="1337816F" w14:textId="77777777" w:rsidR="00407CB9" w:rsidRDefault="00407CB9" w:rsidP="00980837">
      <w:pPr>
        <w:pStyle w:val="Tekstpodstawowy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przygotowywanie decyzji w zakresie pomocy materialnej dla uczniów (stypendia, </w:t>
      </w:r>
    </w:p>
    <w:p w14:paraId="536D3725" w14:textId="77777777" w:rsidR="00407CB9" w:rsidRDefault="00407CB9" w:rsidP="0098083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zasiłki szkolne).</w:t>
      </w:r>
    </w:p>
    <w:p w14:paraId="1FE96CA5" w14:textId="77777777" w:rsidR="00407CB9" w:rsidRDefault="00407CB9" w:rsidP="0098083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sporządzanie list wypłat stypendium i zasiłków szkolnych.</w:t>
      </w:r>
    </w:p>
    <w:p w14:paraId="58F9C67D" w14:textId="6A2DCF3F" w:rsidR="00407CB9" w:rsidRDefault="00407CB9" w:rsidP="0098083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sporządzanie statystyk i rozliczeń z zakresu wypłat stypendium i zasiłków  szkolnych.</w:t>
      </w:r>
    </w:p>
    <w:p w14:paraId="7A749F97" w14:textId="77777777" w:rsidR="00C274D3" w:rsidRDefault="00C274D3" w:rsidP="0098083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F62727" w:rsidRPr="00F62727" w14:paraId="3A7FD2C4" w14:textId="77777777" w:rsidTr="000470BE">
        <w:tc>
          <w:tcPr>
            <w:tcW w:w="846" w:type="dxa"/>
            <w:shd w:val="clear" w:color="auto" w:fill="FFE599" w:themeFill="accent4" w:themeFillTint="66"/>
          </w:tcPr>
          <w:p w14:paraId="0609FB2E" w14:textId="6278F6F0" w:rsidR="00F62727" w:rsidRPr="00F62727" w:rsidRDefault="00F62727" w:rsidP="000470BE">
            <w:pPr>
              <w:pStyle w:val="FR2"/>
              <w:spacing w:before="0" w:line="360" w:lineRule="auto"/>
              <w:ind w:left="0"/>
              <w:jc w:val="both"/>
              <w:rPr>
                <w:i/>
                <w:iCs/>
                <w:sz w:val="22"/>
                <w:lang w:eastAsia="pl-PL"/>
              </w:rPr>
            </w:pPr>
            <w:r w:rsidRPr="00F62727">
              <w:rPr>
                <w:b/>
                <w:i/>
                <w:iCs/>
                <w:sz w:val="22"/>
              </w:rPr>
              <w:t>3.</w:t>
            </w:r>
          </w:p>
        </w:tc>
        <w:tc>
          <w:tcPr>
            <w:tcW w:w="8216" w:type="dxa"/>
            <w:shd w:val="clear" w:color="auto" w:fill="FFE599" w:themeFill="accent4" w:themeFillTint="66"/>
          </w:tcPr>
          <w:p w14:paraId="47F5C47D" w14:textId="53286013" w:rsidR="00F62727" w:rsidRPr="000B5A42" w:rsidRDefault="000B5A42" w:rsidP="000470BE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0B5A42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SKARBNIK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</w:t>
            </w:r>
            <w:r w:rsidRPr="000B5A42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GMINY </w:t>
            </w:r>
          </w:p>
        </w:tc>
      </w:tr>
    </w:tbl>
    <w:p w14:paraId="2F3B7219" w14:textId="77777777" w:rsidR="000B5A42" w:rsidRDefault="000B5A42" w:rsidP="00980837">
      <w:pPr>
        <w:pStyle w:val="Tekstpodstawowy"/>
        <w:spacing w:line="360" w:lineRule="auto"/>
        <w:jc w:val="both"/>
        <w:rPr>
          <w:rFonts w:ascii="Arial" w:hAnsi="Arial" w:cs="Arial"/>
          <w:b/>
          <w:i/>
          <w:iCs/>
          <w:sz w:val="22"/>
        </w:rPr>
      </w:pPr>
    </w:p>
    <w:p w14:paraId="4643B15D" w14:textId="71C50AC7" w:rsidR="00407CB9" w:rsidRDefault="000B5A42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 w:rsidRPr="00F62727">
        <w:rPr>
          <w:rFonts w:ascii="Arial" w:hAnsi="Arial" w:cs="Arial"/>
          <w:b/>
          <w:i/>
          <w:iCs/>
          <w:sz w:val="22"/>
        </w:rPr>
        <w:t>Do zadań Skarbnika należy :</w:t>
      </w:r>
    </w:p>
    <w:p w14:paraId="2DF822BA" w14:textId="77777777" w:rsidR="00407CB9" w:rsidRDefault="00407CB9" w:rsidP="00980837">
      <w:pPr>
        <w:pStyle w:val="Tekstpodstawowy"/>
        <w:spacing w:line="360" w:lineRule="auto"/>
        <w:ind w:left="-1080" w:firstLine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 prowadzenie rachunkowości jednostki,</w:t>
      </w:r>
    </w:p>
    <w:p w14:paraId="235904F3" w14:textId="77777777" w:rsidR="00407CB9" w:rsidRDefault="00407CB9" w:rsidP="00980837">
      <w:pPr>
        <w:pStyle w:val="Tekstpodstawowy"/>
        <w:spacing w:line="360" w:lineRule="auto"/>
        <w:ind w:left="-1080" w:firstLine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 nadzorowanie i kontrola realizacji budżetu Gminy, </w:t>
      </w:r>
    </w:p>
    <w:p w14:paraId="291FADC7" w14:textId="77777777" w:rsidR="00407CB9" w:rsidRDefault="00407CB9" w:rsidP="00980837">
      <w:pPr>
        <w:pStyle w:val="Tekstpodstawowy"/>
        <w:spacing w:line="360" w:lineRule="auto"/>
        <w:ind w:left="-1080" w:firstLine="1440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 xml:space="preserve">3)  kontrasygnowanie czynności prawnych mogących spowodować powstanie  </w:t>
      </w:r>
    </w:p>
    <w:p w14:paraId="3F5A7A6B" w14:textId="77777777" w:rsidR="00407CB9" w:rsidRDefault="00407CB9" w:rsidP="00980837">
      <w:pPr>
        <w:pStyle w:val="Tekstpodstawowy"/>
        <w:spacing w:line="360" w:lineRule="auto"/>
        <w:ind w:left="-1080" w:firstLine="144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 xml:space="preserve">zobowiązań finansowych, </w:t>
      </w:r>
    </w:p>
    <w:p w14:paraId="0D172D85" w14:textId="77777777" w:rsidR="00407CB9" w:rsidRDefault="00407CB9" w:rsidP="00980837">
      <w:pPr>
        <w:pStyle w:val="Tekstpodstawowy"/>
        <w:spacing w:line="360" w:lineRule="auto"/>
        <w:ind w:left="-1080" w:firstLine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4)  opracowywanie projektu budżetu Gminy na dany rok kalendarzowy, </w:t>
      </w:r>
    </w:p>
    <w:p w14:paraId="4D3A0834" w14:textId="77777777" w:rsidR="00407CB9" w:rsidRDefault="00407CB9" w:rsidP="00980837">
      <w:pPr>
        <w:pStyle w:val="Tekstpodstawowy"/>
        <w:spacing w:line="360" w:lineRule="auto"/>
        <w:ind w:left="-1080" w:firstLine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5)  nadzór nad prawidłowym sporządzaniem sprawozdawczości budżetowej, </w:t>
      </w:r>
    </w:p>
    <w:p w14:paraId="46599845" w14:textId="77777777" w:rsidR="00407CB9" w:rsidRDefault="00407CB9" w:rsidP="00980837">
      <w:pPr>
        <w:pStyle w:val="Tekstpodstawowy"/>
        <w:spacing w:line="360" w:lineRule="auto"/>
        <w:ind w:left="-1080" w:firstLine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6)  nadzór nad działalnością finansową podległych jednostek organizacyjnych, </w:t>
      </w:r>
    </w:p>
    <w:p w14:paraId="76335FB0" w14:textId="77777777" w:rsidR="00407CB9" w:rsidRDefault="00407CB9" w:rsidP="00980837">
      <w:pPr>
        <w:pStyle w:val="Tekstpodstawowy"/>
        <w:spacing w:line="360" w:lineRule="auto"/>
        <w:ind w:left="-1080" w:firstLine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7)  wykonywanie dyspozycji środkami pieniężnymi,</w:t>
      </w:r>
    </w:p>
    <w:p w14:paraId="2BEACDDD" w14:textId="77777777" w:rsidR="00407CB9" w:rsidRDefault="00407CB9" w:rsidP="00980837">
      <w:pPr>
        <w:pStyle w:val="Tekstpodstawowy"/>
        <w:numPr>
          <w:ilvl w:val="0"/>
          <w:numId w:val="8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nadzór merytoryczny nad pracownikami zatrudnionymi na stanowiskach;</w:t>
      </w:r>
    </w:p>
    <w:p w14:paraId="69E8528D" w14:textId="77777777" w:rsidR="00407CB9" w:rsidRDefault="00407CB9" w:rsidP="00980837">
      <w:pPr>
        <w:pStyle w:val="Tekstpodstawowy"/>
        <w:numPr>
          <w:ilvl w:val="1"/>
          <w:numId w:val="8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stanowisko ds. wymiaru zobowiązań podatkowych,</w:t>
      </w:r>
    </w:p>
    <w:p w14:paraId="10B3DF11" w14:textId="77777777" w:rsidR="00407CB9" w:rsidRDefault="00407CB9" w:rsidP="00980837">
      <w:pPr>
        <w:pStyle w:val="Tekstpodstawowy"/>
        <w:numPr>
          <w:ilvl w:val="1"/>
          <w:numId w:val="8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stanowisko ds. księgowości podatkowej,</w:t>
      </w:r>
    </w:p>
    <w:p w14:paraId="5F813B9B" w14:textId="39595084" w:rsidR="00407CB9" w:rsidRDefault="00407CB9" w:rsidP="00980837">
      <w:pPr>
        <w:pStyle w:val="Tekstpodstawowy"/>
        <w:numPr>
          <w:ilvl w:val="1"/>
          <w:numId w:val="8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stanowisko ds. </w:t>
      </w:r>
      <w:r w:rsidR="00885918">
        <w:rPr>
          <w:rFonts w:ascii="Arial" w:hAnsi="Arial" w:cs="Arial"/>
          <w:sz w:val="22"/>
        </w:rPr>
        <w:t>księgowości budżetowej</w:t>
      </w:r>
    </w:p>
    <w:p w14:paraId="40454B46" w14:textId="4A31BC62" w:rsidR="00407CB9" w:rsidRDefault="00407CB9" w:rsidP="00980837">
      <w:pPr>
        <w:pStyle w:val="Tekstpodstawowy"/>
        <w:numPr>
          <w:ilvl w:val="1"/>
          <w:numId w:val="8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stanowisko ds. </w:t>
      </w:r>
      <w:r w:rsidR="00885918">
        <w:rPr>
          <w:rFonts w:ascii="Arial" w:hAnsi="Arial" w:cs="Arial"/>
          <w:sz w:val="22"/>
        </w:rPr>
        <w:t xml:space="preserve">księgowości </w:t>
      </w:r>
      <w:r>
        <w:rPr>
          <w:rFonts w:ascii="Arial" w:hAnsi="Arial" w:cs="Arial"/>
          <w:sz w:val="22"/>
        </w:rPr>
        <w:t>finansow</w:t>
      </w:r>
      <w:r w:rsidR="00885918">
        <w:rPr>
          <w:rFonts w:ascii="Arial" w:hAnsi="Arial" w:cs="Arial"/>
          <w:sz w:val="22"/>
        </w:rPr>
        <w:t>ej</w:t>
      </w:r>
      <w:r>
        <w:rPr>
          <w:rFonts w:ascii="Arial" w:hAnsi="Arial" w:cs="Arial"/>
          <w:sz w:val="22"/>
        </w:rPr>
        <w:t>,</w:t>
      </w:r>
    </w:p>
    <w:p w14:paraId="3D658DE1" w14:textId="77777777" w:rsidR="00407CB9" w:rsidRDefault="00407CB9" w:rsidP="00980837">
      <w:pPr>
        <w:pStyle w:val="Tekstpodstawowy"/>
        <w:numPr>
          <w:ilvl w:val="1"/>
          <w:numId w:val="8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stanowisko ds. windykacji opłat za  odpady komunalne,</w:t>
      </w:r>
    </w:p>
    <w:p w14:paraId="730AA236" w14:textId="47458AA4" w:rsidR="00885918" w:rsidRPr="00885918" w:rsidRDefault="00885918" w:rsidP="00980837">
      <w:pPr>
        <w:pStyle w:val="Tekstpodstawowy"/>
        <w:numPr>
          <w:ilvl w:val="1"/>
          <w:numId w:val="8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zastępcy kierownika USC – w zakresie spraw prowadzenia kasy</w:t>
      </w:r>
    </w:p>
    <w:p w14:paraId="4235264C" w14:textId="77777777" w:rsidR="00407CB9" w:rsidRDefault="00407CB9" w:rsidP="00980837">
      <w:pPr>
        <w:pStyle w:val="Tekstpodstawowy"/>
        <w:spacing w:line="360" w:lineRule="auto"/>
        <w:ind w:left="-1080" w:firstLine="1440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9)  przeprowadzanie kontroli wewnętrznych i zewnętrznych oraz współpraca w tym </w:t>
      </w:r>
    </w:p>
    <w:p w14:paraId="7F0FE6DB" w14:textId="20368CA5" w:rsidR="000B5A42" w:rsidRDefault="00407CB9" w:rsidP="00C274D3">
      <w:pPr>
        <w:pStyle w:val="Tekstpodstawowy"/>
        <w:spacing w:line="360" w:lineRule="auto"/>
        <w:ind w:left="-1080" w:firstLine="144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>zakresie z Zastępcą Wójta i Sekretarzem.</w:t>
      </w:r>
    </w:p>
    <w:p w14:paraId="67BE5B9F" w14:textId="77777777" w:rsidR="00C274D3" w:rsidRPr="00C274D3" w:rsidRDefault="00C274D3" w:rsidP="00C274D3">
      <w:pPr>
        <w:pStyle w:val="Tekstpodstawowy"/>
        <w:spacing w:line="360" w:lineRule="auto"/>
        <w:ind w:left="-1080" w:firstLine="1440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F62727" w:rsidRPr="00F62727" w14:paraId="34914E3D" w14:textId="77777777" w:rsidTr="000470BE">
        <w:tc>
          <w:tcPr>
            <w:tcW w:w="846" w:type="dxa"/>
            <w:shd w:val="clear" w:color="auto" w:fill="FFE599" w:themeFill="accent4" w:themeFillTint="66"/>
          </w:tcPr>
          <w:p w14:paraId="06CED0A3" w14:textId="55C2A82C" w:rsidR="00F62727" w:rsidRPr="00F62727" w:rsidRDefault="00F62727" w:rsidP="000470BE">
            <w:pPr>
              <w:pStyle w:val="FR2"/>
              <w:spacing w:before="0" w:line="360" w:lineRule="auto"/>
              <w:ind w:left="0"/>
              <w:jc w:val="both"/>
              <w:rPr>
                <w:i/>
                <w:iCs/>
                <w:sz w:val="22"/>
                <w:lang w:eastAsia="pl-PL"/>
              </w:rPr>
            </w:pPr>
            <w:r w:rsidRPr="00F62727">
              <w:rPr>
                <w:b/>
                <w:bCs/>
                <w:i/>
                <w:iCs/>
                <w:sz w:val="22"/>
              </w:rPr>
              <w:t>4.</w:t>
            </w:r>
          </w:p>
        </w:tc>
        <w:tc>
          <w:tcPr>
            <w:tcW w:w="8216" w:type="dxa"/>
            <w:shd w:val="clear" w:color="auto" w:fill="FFE599" w:themeFill="accent4" w:themeFillTint="66"/>
          </w:tcPr>
          <w:p w14:paraId="4726BF9A" w14:textId="699C1E9C" w:rsidR="00F62727" w:rsidRPr="000B5A42" w:rsidRDefault="000B5A42" w:rsidP="00F62727">
            <w:pPr>
              <w:pStyle w:val="Tekstpodstawowy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2"/>
              </w:rPr>
            </w:pPr>
            <w:r w:rsidRPr="000B5A42">
              <w:rPr>
                <w:rFonts w:ascii="Arial" w:eastAsia="Arial" w:hAnsi="Arial" w:cs="Arial"/>
                <w:b/>
                <w:bCs/>
                <w:i/>
                <w:iCs/>
                <w:sz w:val="22"/>
              </w:rPr>
              <w:t xml:space="preserve">KIEROWNIK URZĘDU STANU CYWILNEGO </w:t>
            </w:r>
          </w:p>
        </w:tc>
      </w:tr>
    </w:tbl>
    <w:p w14:paraId="685CCAB9" w14:textId="77777777" w:rsidR="000B5A42" w:rsidRDefault="000B5A42" w:rsidP="00980837">
      <w:pPr>
        <w:pStyle w:val="Tekstpodstawowy"/>
        <w:spacing w:line="360" w:lineRule="auto"/>
        <w:jc w:val="both"/>
        <w:rPr>
          <w:rFonts w:ascii="Arial" w:hAnsi="Arial" w:cs="Arial"/>
          <w:b/>
          <w:bCs/>
          <w:i/>
          <w:iCs/>
          <w:sz w:val="22"/>
        </w:rPr>
      </w:pPr>
    </w:p>
    <w:p w14:paraId="24DEE5B4" w14:textId="254F2575" w:rsidR="00F62727" w:rsidRDefault="000B5A42" w:rsidP="00980837">
      <w:pPr>
        <w:pStyle w:val="Tekstpodstawowy"/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F62727">
        <w:rPr>
          <w:rFonts w:ascii="Arial" w:hAnsi="Arial" w:cs="Arial"/>
          <w:b/>
          <w:bCs/>
          <w:i/>
          <w:iCs/>
          <w:sz w:val="22"/>
        </w:rPr>
        <w:t>Do podstawowych obowiązków Kierownika USC</w:t>
      </w:r>
      <w:r w:rsidRPr="00F62727">
        <w:rPr>
          <w:rFonts w:ascii="Arial" w:hAnsi="Arial" w:cs="Arial"/>
          <w:i/>
          <w:iCs/>
          <w:sz w:val="22"/>
        </w:rPr>
        <w:t xml:space="preserve"> </w:t>
      </w:r>
      <w:r w:rsidRPr="00F62727">
        <w:rPr>
          <w:rFonts w:ascii="Arial" w:hAnsi="Arial" w:cs="Arial"/>
          <w:b/>
          <w:i/>
          <w:iCs/>
          <w:sz w:val="22"/>
        </w:rPr>
        <w:t>należy</w:t>
      </w:r>
      <w:r w:rsidRPr="00F62727">
        <w:rPr>
          <w:rFonts w:ascii="Arial" w:hAnsi="Arial" w:cs="Arial"/>
          <w:i/>
          <w:iCs/>
          <w:sz w:val="22"/>
        </w:rPr>
        <w:t>:</w:t>
      </w:r>
    </w:p>
    <w:p w14:paraId="3831E341" w14:textId="77777777" w:rsidR="00407CB9" w:rsidRDefault="00407CB9" w:rsidP="00980837">
      <w:pPr>
        <w:pStyle w:val="Tekstpodstawowy"/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1) Prowadzenie spraw z zakresu ustawy o ewidencji ludności, ustawy o aktach stanu </w:t>
      </w:r>
      <w:r>
        <w:rPr>
          <w:rFonts w:ascii="Arial" w:hAnsi="Arial" w:cs="Arial"/>
          <w:sz w:val="22"/>
        </w:rPr>
        <w:br/>
        <w:t xml:space="preserve">         cywilnego oraz spraw związanych z dowodami osobistymi, </w:t>
      </w:r>
    </w:p>
    <w:p w14:paraId="6CE803E3" w14:textId="77777777" w:rsidR="00407CB9" w:rsidRDefault="00407CB9" w:rsidP="00980837">
      <w:pPr>
        <w:pStyle w:val="Tekstpodstawowy"/>
        <w:spacing w:after="0"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>2) prowadzenie rejestru wyborców,</w:t>
      </w:r>
    </w:p>
    <w:p w14:paraId="1BE9FC0D" w14:textId="77777777" w:rsidR="00407CB9" w:rsidRDefault="00407CB9" w:rsidP="00980837">
      <w:pPr>
        <w:pStyle w:val="Tekstpodstawowy"/>
        <w:spacing w:after="0"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>3) sporządzanie list wyborców,</w:t>
      </w:r>
    </w:p>
    <w:p w14:paraId="7A773771" w14:textId="77777777" w:rsidR="00407CB9" w:rsidRDefault="00407CB9" w:rsidP="00980837">
      <w:pPr>
        <w:pStyle w:val="Tekstpodstawowy"/>
        <w:spacing w:after="0"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>4) wydawanie decyzji w sprawach zgromadzeń,</w:t>
      </w:r>
    </w:p>
    <w:p w14:paraId="4A96D725" w14:textId="77777777" w:rsidR="00407CB9" w:rsidRDefault="00407CB9" w:rsidP="00980837">
      <w:pPr>
        <w:spacing w:line="360" w:lineRule="auto"/>
        <w:jc w:val="both"/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>5) realizacja ustawy o powszechnym obowiązku obrony RP.</w:t>
      </w:r>
    </w:p>
    <w:p w14:paraId="17C89244" w14:textId="3C5122BA" w:rsidR="00407CB9" w:rsidRDefault="00407CB9" w:rsidP="00980837">
      <w:pPr>
        <w:spacing w:line="360" w:lineRule="auto"/>
        <w:jc w:val="both"/>
        <w:rPr>
          <w:rFonts w:ascii="Arial" w:hAnsi="Arial" w:cs="Arial"/>
          <w:sz w:val="22"/>
        </w:rPr>
      </w:pPr>
      <w:r>
        <w:t xml:space="preserve">    </w:t>
      </w:r>
      <w:r>
        <w:rPr>
          <w:rFonts w:ascii="Arial" w:hAnsi="Arial" w:cs="Arial"/>
          <w:sz w:val="22"/>
        </w:rPr>
        <w:t>6) prowadzenie spraw związanych z „Kartą Dużej Rodziny”.</w:t>
      </w:r>
    </w:p>
    <w:p w14:paraId="0FAE1A62" w14:textId="77777777" w:rsidR="00F62727" w:rsidRDefault="00F62727" w:rsidP="00980837">
      <w:pPr>
        <w:spacing w:line="360" w:lineRule="auto"/>
        <w:jc w:val="both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F62727" w:rsidRPr="00F62727" w14:paraId="2DC81941" w14:textId="77777777" w:rsidTr="00C8679E">
        <w:tc>
          <w:tcPr>
            <w:tcW w:w="846" w:type="dxa"/>
            <w:shd w:val="clear" w:color="auto" w:fill="C5E0B3" w:themeFill="accent6" w:themeFillTint="66"/>
          </w:tcPr>
          <w:p w14:paraId="41B59B71" w14:textId="4C51EA56" w:rsidR="00F62727" w:rsidRPr="000B5A42" w:rsidRDefault="000B5A42" w:rsidP="000B5A42">
            <w:pPr>
              <w:pStyle w:val="Tekstpodstawowy"/>
              <w:spacing w:line="360" w:lineRule="auto"/>
              <w:rPr>
                <w:rFonts w:ascii="Arial" w:hAnsi="Arial" w:cs="Arial"/>
                <w:b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</w:rPr>
              <w:t>5.</w:t>
            </w:r>
          </w:p>
        </w:tc>
        <w:tc>
          <w:tcPr>
            <w:tcW w:w="8216" w:type="dxa"/>
            <w:shd w:val="clear" w:color="auto" w:fill="C5E0B3" w:themeFill="accent6" w:themeFillTint="66"/>
          </w:tcPr>
          <w:p w14:paraId="6F190455" w14:textId="7F3DD25C" w:rsidR="00F62727" w:rsidRPr="00F62727" w:rsidRDefault="000B5A42" w:rsidP="00F62727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</w:rPr>
              <w:t>REFERAT ROZWOJU GOSPODARCZEGO I ROLNICTWA</w:t>
            </w:r>
          </w:p>
        </w:tc>
      </w:tr>
    </w:tbl>
    <w:p w14:paraId="33A17559" w14:textId="77777777" w:rsidR="000B5A42" w:rsidRDefault="000B5A42" w:rsidP="00980837">
      <w:pPr>
        <w:pStyle w:val="Tekstpodstawowy"/>
        <w:spacing w:line="360" w:lineRule="auto"/>
        <w:rPr>
          <w:rFonts w:ascii="Arial" w:hAnsi="Arial" w:cs="Arial"/>
          <w:b/>
          <w:i/>
          <w:iCs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B5A42" w:rsidRPr="00FE5BBA" w14:paraId="5219DEB5" w14:textId="77777777" w:rsidTr="000B5A42">
        <w:tc>
          <w:tcPr>
            <w:tcW w:w="846" w:type="dxa"/>
            <w:shd w:val="clear" w:color="auto" w:fill="E2EFD9" w:themeFill="accent6" w:themeFillTint="33"/>
          </w:tcPr>
          <w:p w14:paraId="38994D34" w14:textId="77777777" w:rsidR="000B5A42" w:rsidRDefault="000B5A42" w:rsidP="000470BE">
            <w:pPr>
              <w:pStyle w:val="FR2"/>
              <w:spacing w:before="0" w:line="360" w:lineRule="auto"/>
              <w:ind w:left="0"/>
              <w:jc w:val="both"/>
              <w:rPr>
                <w:b/>
                <w:i/>
                <w:iCs/>
                <w:sz w:val="22"/>
              </w:rPr>
            </w:pPr>
          </w:p>
          <w:p w14:paraId="1F6431D7" w14:textId="1AF809B6" w:rsidR="000B5A42" w:rsidRPr="008B6035" w:rsidRDefault="000B5A42" w:rsidP="000470BE">
            <w:pPr>
              <w:pStyle w:val="FR2"/>
              <w:spacing w:before="0" w:line="360" w:lineRule="auto"/>
              <w:ind w:left="0"/>
              <w:jc w:val="both"/>
              <w:rPr>
                <w:b/>
                <w:bCs/>
                <w:i/>
                <w:iCs/>
                <w:sz w:val="22"/>
                <w:lang w:eastAsia="pl-PL"/>
              </w:rPr>
            </w:pPr>
            <w:r>
              <w:rPr>
                <w:b/>
                <w:i/>
                <w:iCs/>
                <w:sz w:val="22"/>
              </w:rPr>
              <w:t xml:space="preserve">5a.  </w:t>
            </w:r>
          </w:p>
        </w:tc>
        <w:tc>
          <w:tcPr>
            <w:tcW w:w="8216" w:type="dxa"/>
            <w:shd w:val="clear" w:color="auto" w:fill="E2EFD9" w:themeFill="accent6" w:themeFillTint="33"/>
          </w:tcPr>
          <w:p w14:paraId="61D8B80E" w14:textId="1FFFAF74" w:rsidR="000B5A42" w:rsidRPr="00FE5BBA" w:rsidRDefault="000B5A42" w:rsidP="00C274D3">
            <w:pPr>
              <w:pStyle w:val="Tekstpodstawowy"/>
              <w:jc w:val="center"/>
              <w:rPr>
                <w:rFonts w:ascii="Arial" w:hAnsi="Arial" w:cs="Arial"/>
                <w:b/>
                <w:sz w:val="22"/>
              </w:rPr>
            </w:pPr>
            <w:r w:rsidRPr="00F62727">
              <w:rPr>
                <w:rFonts w:ascii="Arial" w:hAnsi="Arial" w:cs="Arial"/>
                <w:b/>
                <w:i/>
                <w:iCs/>
                <w:sz w:val="22"/>
              </w:rPr>
              <w:t>Do podstawowych obowiązków Kierownika  Referatu   Rozwoju</w:t>
            </w:r>
            <w:r>
              <w:rPr>
                <w:rFonts w:ascii="Arial" w:hAnsi="Arial" w:cs="Arial"/>
                <w:b/>
                <w:i/>
                <w:iCs/>
                <w:sz w:val="22"/>
              </w:rPr>
              <w:t xml:space="preserve"> </w:t>
            </w:r>
            <w:r w:rsidRPr="00F62727">
              <w:rPr>
                <w:rFonts w:ascii="Arial" w:hAnsi="Arial" w:cs="Arial"/>
                <w:b/>
                <w:i/>
                <w:iCs/>
                <w:sz w:val="22"/>
              </w:rPr>
              <w:t>Gospodarczego</w:t>
            </w:r>
            <w:r>
              <w:rPr>
                <w:rFonts w:ascii="Arial" w:hAnsi="Arial" w:cs="Arial"/>
                <w:b/>
                <w:i/>
                <w:iCs/>
                <w:sz w:val="22"/>
              </w:rPr>
              <w:t xml:space="preserve"> </w:t>
            </w:r>
            <w:r w:rsidRPr="00F62727">
              <w:rPr>
                <w:rFonts w:ascii="Arial" w:hAnsi="Arial" w:cs="Arial"/>
                <w:b/>
                <w:i/>
                <w:iCs/>
                <w:sz w:val="22"/>
              </w:rPr>
              <w:t>i Rolnictwa  należy</w:t>
            </w:r>
            <w:r>
              <w:rPr>
                <w:rFonts w:ascii="Arial" w:hAnsi="Arial" w:cs="Arial"/>
                <w:b/>
                <w:i/>
                <w:iCs/>
                <w:sz w:val="22"/>
              </w:rPr>
              <w:t>:</w:t>
            </w:r>
          </w:p>
        </w:tc>
      </w:tr>
    </w:tbl>
    <w:p w14:paraId="3994A5DC" w14:textId="77777777" w:rsidR="000B5A42" w:rsidRDefault="000B5A42" w:rsidP="00980837">
      <w:pPr>
        <w:pStyle w:val="Tekstpodstawowy"/>
        <w:spacing w:line="360" w:lineRule="auto"/>
        <w:rPr>
          <w:rFonts w:ascii="Arial" w:hAnsi="Arial" w:cs="Arial"/>
          <w:b/>
          <w:i/>
          <w:iCs/>
          <w:sz w:val="22"/>
        </w:rPr>
      </w:pPr>
    </w:p>
    <w:p w14:paraId="027B7DD0" w14:textId="6EEADB0A" w:rsidR="008D6ADC" w:rsidRDefault="008D6ADC" w:rsidP="00980837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22"/>
        </w:rPr>
      </w:pPr>
      <w:bookmarkStart w:id="1" w:name="_Hlk62047360"/>
      <w:bookmarkStart w:id="2" w:name="_Hlk62197113"/>
      <w:r>
        <w:rPr>
          <w:rFonts w:ascii="Arial" w:hAnsi="Arial" w:cs="Arial"/>
          <w:sz w:val="22"/>
        </w:rPr>
        <w:t>kierowanie referatem</w:t>
      </w:r>
      <w:r w:rsidR="00275400">
        <w:rPr>
          <w:rFonts w:ascii="Arial" w:hAnsi="Arial" w:cs="Arial"/>
          <w:sz w:val="22"/>
        </w:rPr>
        <w:t xml:space="preserve"> oraz nadzór merytoryczny nad pracownikami referatu</w:t>
      </w:r>
    </w:p>
    <w:bookmarkEnd w:id="1"/>
    <w:p w14:paraId="328F641C" w14:textId="3DB12A55" w:rsidR="008D6ADC" w:rsidRDefault="008D6ADC" w:rsidP="00980837">
      <w:pPr>
        <w:pStyle w:val="Textbody"/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2) prowadzenie spraw związanych z gospodarką nieruchomościami w tym:</w:t>
      </w:r>
    </w:p>
    <w:p w14:paraId="420041C7" w14:textId="77777777" w:rsidR="008D6ADC" w:rsidRDefault="008D6ADC" w:rsidP="00980837">
      <w:pPr>
        <w:pStyle w:val="Textbody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prowadzenie spraw z zakresu sprzedaży, wydzierżawiania, oddawania w trwały zarząd oraz w użyczenie nieruchomości stanowiących własność Gminy,</w:t>
      </w:r>
    </w:p>
    <w:p w14:paraId="1EE848F2" w14:textId="77777777" w:rsidR="008D6ADC" w:rsidRDefault="008D6ADC" w:rsidP="00980837">
      <w:pPr>
        <w:pStyle w:val="Textbody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przygotowywanie dokumentów oraz organizowanie przetargów na nieruchomości,</w:t>
      </w:r>
    </w:p>
    <w:p w14:paraId="50433F62" w14:textId="77777777" w:rsidR="008D6ADC" w:rsidRDefault="008D6ADC" w:rsidP="00980837">
      <w:pPr>
        <w:pStyle w:val="Textbody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prowadzenie oraz aktualizacja ewidencji mienia gminnego,</w:t>
      </w:r>
    </w:p>
    <w:p w14:paraId="3EE379C7" w14:textId="77777777" w:rsidR="008D6ADC" w:rsidRDefault="008D6ADC" w:rsidP="00980837">
      <w:pPr>
        <w:pStyle w:val="Textbody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przejmowanie nieruchomości na mienie gminne,</w:t>
      </w:r>
    </w:p>
    <w:p w14:paraId="37C3A5B4" w14:textId="77777777" w:rsidR="008D6ADC" w:rsidRDefault="008D6ADC" w:rsidP="00980837">
      <w:pPr>
        <w:pStyle w:val="Textbody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ustalanie opłat za użytkowanie wieczyste i za przekształcenie prawa użytkowania wieczystego we własność.</w:t>
      </w:r>
    </w:p>
    <w:p w14:paraId="67B8BF22" w14:textId="77777777" w:rsidR="008D6ADC" w:rsidRDefault="008D6ADC" w:rsidP="00980837">
      <w:pPr>
        <w:pStyle w:val="Textbody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prowadzenie spraw związanych ze sprawozdawczością z zakresu gospodarki nieruchomościami.</w:t>
      </w:r>
    </w:p>
    <w:p w14:paraId="358965E7" w14:textId="5113452E" w:rsidR="008D6ADC" w:rsidRDefault="008D6ADC" w:rsidP="00980837">
      <w:pPr>
        <w:pStyle w:val="Standard"/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3)  prowadzenie ewidencji spółek z udziałem Gminy,</w:t>
      </w:r>
    </w:p>
    <w:p w14:paraId="73170DA1" w14:textId="3DA5399C" w:rsidR="008D6ADC" w:rsidRDefault="008D6ADC" w:rsidP="00980837">
      <w:pPr>
        <w:pStyle w:val="Standard"/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4)  przeprowadzenie okresowych inwentaryzacji udziałów Gminy w spółkach  kapitałowych,</w:t>
      </w:r>
    </w:p>
    <w:p w14:paraId="5672DAF7" w14:textId="3F78147D" w:rsidR="008D6ADC" w:rsidRDefault="008D6ADC" w:rsidP="00980837">
      <w:pPr>
        <w:pStyle w:val="Tekstpodstawowy21"/>
        <w:tabs>
          <w:tab w:val="left" w:pos="709"/>
        </w:tabs>
        <w:spacing w:after="0" w:line="360" w:lineRule="auto"/>
        <w:jc w:val="both"/>
      </w:pPr>
      <w:r>
        <w:rPr>
          <w:rFonts w:ascii="Arial" w:hAnsi="Arial" w:cs="Arial"/>
          <w:sz w:val="22"/>
        </w:rPr>
        <w:t>5) współpraca z organami spółek i z innymi wspólnikami spółek w celu opracowania</w:t>
      </w:r>
      <w:r>
        <w:rPr>
          <w:rFonts w:ascii="Arial" w:hAnsi="Arial" w:cs="Arial"/>
          <w:sz w:val="22"/>
        </w:rPr>
        <w:br/>
        <w:t xml:space="preserve">      wieloletnich planów inwestycyjnych, regulaminów itp. wraz z projektami uchwał.</w:t>
      </w:r>
    </w:p>
    <w:p w14:paraId="0F470AC7" w14:textId="0C99CADC" w:rsidR="008D6ADC" w:rsidRDefault="008D6ADC" w:rsidP="00980837">
      <w:pPr>
        <w:pStyle w:val="Tekstpodstawowy2"/>
        <w:tabs>
          <w:tab w:val="left" w:pos="709"/>
        </w:tabs>
        <w:spacing w:after="0" w:line="360" w:lineRule="auto"/>
        <w:jc w:val="both"/>
      </w:pPr>
      <w:r>
        <w:rPr>
          <w:rFonts w:ascii="Arial" w:hAnsi="Arial" w:cs="Arial"/>
          <w:sz w:val="22"/>
        </w:rPr>
        <w:t xml:space="preserve">6) </w:t>
      </w:r>
      <w:r>
        <w:rPr>
          <w:rFonts w:ascii="Arial" w:hAnsi="Arial" w:cs="Arial"/>
          <w:bCs/>
          <w:sz w:val="22"/>
        </w:rPr>
        <w:t xml:space="preserve"> prowadzenie spraw związanych z kopalinami na terenie gminy,</w:t>
      </w:r>
    </w:p>
    <w:p w14:paraId="33752DFD" w14:textId="656FE550" w:rsidR="008D6ADC" w:rsidRDefault="008D6ADC" w:rsidP="00980837">
      <w:pPr>
        <w:pStyle w:val="Tekstpodstawowy2"/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7)  prowadzenie ewidencji i rozliczania materiałów pędnych dla OSP,</w:t>
      </w:r>
    </w:p>
    <w:p w14:paraId="31721781" w14:textId="4254AA05" w:rsidR="008D6ADC" w:rsidRDefault="008D6ADC" w:rsidP="00980837">
      <w:pPr>
        <w:pStyle w:val="Tekstpodstawowy2"/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8)  prowadzenie spraw związanych z rolnictwem na terenie gminy,</w:t>
      </w:r>
    </w:p>
    <w:p w14:paraId="00FC8C7B" w14:textId="5F18B597" w:rsidR="008D6ADC" w:rsidRDefault="008D6ADC" w:rsidP="00980837">
      <w:pPr>
        <w:pStyle w:val="Tekstpodstawowy2"/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9) realizacja ustawy o własności lokali oraz ochronie praw lokatorów, mieszkaniowym </w:t>
      </w:r>
      <w:r>
        <w:rPr>
          <w:rFonts w:ascii="Arial" w:hAnsi="Arial" w:cs="Arial"/>
          <w:sz w:val="22"/>
        </w:rPr>
        <w:br/>
        <w:t xml:space="preserve">      zasobie gminy,  </w:t>
      </w:r>
    </w:p>
    <w:p w14:paraId="73A5EB46" w14:textId="56CA6769" w:rsidR="008D6ADC" w:rsidRDefault="00275400" w:rsidP="00980837">
      <w:pPr>
        <w:pStyle w:val="Tekstpodstawowy2"/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</w:t>
      </w:r>
      <w:r w:rsidR="008D6ADC">
        <w:rPr>
          <w:rFonts w:ascii="Arial" w:hAnsi="Arial" w:cs="Arial"/>
          <w:sz w:val="22"/>
        </w:rPr>
        <w:t xml:space="preserve">) kontrola realizacji zawartych umów z przedsiębiorstwami specjalistycznymi w zakresie: </w:t>
      </w:r>
      <w:r w:rsidR="008D6ADC">
        <w:rPr>
          <w:rFonts w:ascii="Arial" w:hAnsi="Arial" w:cs="Arial"/>
          <w:sz w:val="22"/>
        </w:rPr>
        <w:br/>
        <w:t xml:space="preserve">      dostawy zimnej wody, odprowadzania ścieków, dostawy energii elektrycznej do</w:t>
      </w:r>
      <w:r w:rsidR="008D6ADC">
        <w:rPr>
          <w:rFonts w:ascii="Arial" w:hAnsi="Arial" w:cs="Arial"/>
          <w:sz w:val="22"/>
        </w:rPr>
        <w:br/>
        <w:t xml:space="preserve">      pomieszczeń wspólnego użytku (klatka schodowa, piwnica), czyszczenia przewodów </w:t>
      </w:r>
      <w:r w:rsidR="008D6ADC">
        <w:rPr>
          <w:rFonts w:ascii="Arial" w:hAnsi="Arial" w:cs="Arial"/>
          <w:sz w:val="22"/>
        </w:rPr>
        <w:br/>
        <w:t xml:space="preserve">      wentylacyjnych, dymowych i spalinowych w obiektach mieszkaniowych,</w:t>
      </w:r>
    </w:p>
    <w:p w14:paraId="3F3FDD28" w14:textId="22D0255F" w:rsidR="008D6ADC" w:rsidRDefault="008D6ADC" w:rsidP="00980837">
      <w:pPr>
        <w:pStyle w:val="Tekstpodstawowy2"/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275400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) kontrola i nadzór prowadzonych w imieniu gminy rozliczeń ze wspólnotami </w:t>
      </w:r>
      <w:r>
        <w:rPr>
          <w:rFonts w:ascii="Arial" w:hAnsi="Arial" w:cs="Arial"/>
          <w:sz w:val="22"/>
        </w:rPr>
        <w:br/>
        <w:t xml:space="preserve">       mieszkaniowymi z udziałem gminy,</w:t>
      </w:r>
    </w:p>
    <w:p w14:paraId="10142F29" w14:textId="676BF3B3" w:rsidR="008D6ADC" w:rsidRDefault="008D6ADC" w:rsidP="00980837">
      <w:pPr>
        <w:pStyle w:val="Tekstpodstawowy2"/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275400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)  </w:t>
      </w:r>
      <w:r w:rsidR="00275400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aliczanie opłat czynszów z najmu lokali mieszkalnych,</w:t>
      </w:r>
    </w:p>
    <w:p w14:paraId="7161F363" w14:textId="7680A1AE" w:rsidR="008D6ADC" w:rsidRDefault="008D6ADC" w:rsidP="00980837">
      <w:pPr>
        <w:pStyle w:val="Tekstpodstawowy2"/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275400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) prowadzenie spraw związanych z bieżącym funkcjonowaniem i utrzymaniem oświetlenia ulicznego, placów oraz jego konserwacją i naprawą, prowadzenie rozliczeń finansowych w tym zakresie,</w:t>
      </w:r>
    </w:p>
    <w:p w14:paraId="55C2FF58" w14:textId="0CCDE01F" w:rsidR="008D6ADC" w:rsidRDefault="008D6ADC" w:rsidP="00980837">
      <w:pPr>
        <w:pStyle w:val="Tekstpodstawowy2"/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275400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) nadzór i prowadzenie spraw związanych z cmentarzami komunalnymi oraz cmentarzami wojennymi. </w:t>
      </w:r>
    </w:p>
    <w:bookmarkEnd w:id="2"/>
    <w:p w14:paraId="511BB451" w14:textId="77777777" w:rsidR="00C274D3" w:rsidRDefault="00C274D3" w:rsidP="00980837">
      <w:pPr>
        <w:pStyle w:val="Tekstpodstawowy2"/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F62727" w:rsidRPr="00F62727" w14:paraId="2566FDDF" w14:textId="77777777" w:rsidTr="000B5A42">
        <w:tc>
          <w:tcPr>
            <w:tcW w:w="846" w:type="dxa"/>
            <w:shd w:val="clear" w:color="auto" w:fill="E2EFD9" w:themeFill="accent6" w:themeFillTint="33"/>
          </w:tcPr>
          <w:p w14:paraId="42539140" w14:textId="77777777" w:rsidR="000B5A42" w:rsidRDefault="000B5A42" w:rsidP="000470BE">
            <w:pPr>
              <w:pStyle w:val="FR2"/>
              <w:spacing w:before="0" w:line="360" w:lineRule="auto"/>
              <w:ind w:left="0"/>
              <w:jc w:val="both"/>
              <w:rPr>
                <w:b/>
                <w:i/>
                <w:iCs/>
                <w:sz w:val="22"/>
              </w:rPr>
            </w:pPr>
          </w:p>
          <w:p w14:paraId="5F495782" w14:textId="7D97C453" w:rsidR="00F62727" w:rsidRDefault="00F62727" w:rsidP="000470BE">
            <w:pPr>
              <w:pStyle w:val="FR2"/>
              <w:spacing w:before="0" w:line="360" w:lineRule="auto"/>
              <w:ind w:left="0"/>
              <w:jc w:val="both"/>
              <w:rPr>
                <w:sz w:val="22"/>
                <w:lang w:eastAsia="pl-PL"/>
              </w:rPr>
            </w:pPr>
            <w:r w:rsidRPr="00F62727">
              <w:rPr>
                <w:b/>
                <w:i/>
                <w:iCs/>
                <w:sz w:val="22"/>
              </w:rPr>
              <w:t xml:space="preserve">   </w:t>
            </w:r>
            <w:r w:rsidR="00C8679E">
              <w:rPr>
                <w:rFonts w:eastAsia="SimSun"/>
                <w:b/>
                <w:kern w:val="3"/>
                <w:sz w:val="22"/>
                <w:lang w:bidi="hi-IN"/>
              </w:rPr>
              <w:t>5</w:t>
            </w:r>
            <w:r w:rsidR="000B5A42">
              <w:rPr>
                <w:rFonts w:eastAsia="SimSun"/>
                <w:b/>
                <w:kern w:val="3"/>
                <w:sz w:val="22"/>
                <w:lang w:bidi="hi-IN"/>
              </w:rPr>
              <w:t>b</w:t>
            </w:r>
            <w:r w:rsidR="00C8679E" w:rsidRPr="00275400">
              <w:rPr>
                <w:rFonts w:eastAsia="SimSun"/>
                <w:b/>
                <w:kern w:val="3"/>
                <w:sz w:val="22"/>
                <w:lang w:bidi="hi-IN"/>
              </w:rPr>
              <w:t xml:space="preserve">.  </w:t>
            </w:r>
          </w:p>
        </w:tc>
        <w:tc>
          <w:tcPr>
            <w:tcW w:w="8216" w:type="dxa"/>
            <w:shd w:val="clear" w:color="auto" w:fill="E2EFD9" w:themeFill="accent6" w:themeFillTint="33"/>
          </w:tcPr>
          <w:p w14:paraId="1BAF0BDE" w14:textId="07B0B0AB" w:rsidR="00F62727" w:rsidRPr="00C8679E" w:rsidRDefault="00C8679E" w:rsidP="00C274D3">
            <w:pPr>
              <w:widowControl w:val="0"/>
              <w:autoSpaceDN w:val="0"/>
              <w:spacing w:after="140"/>
              <w:jc w:val="center"/>
              <w:textAlignment w:val="baseline"/>
              <w:rPr>
                <w:rFonts w:ascii="Liberation Serif" w:eastAsia="SimSun" w:hAnsi="Liberation Serif" w:cs="Lucida Sans"/>
                <w:i/>
                <w:iCs/>
                <w:kern w:val="3"/>
                <w:lang w:bidi="hi-IN"/>
              </w:rPr>
            </w:pPr>
            <w:r w:rsidRPr="00C8679E">
              <w:rPr>
                <w:rFonts w:ascii="Arial" w:eastAsia="SimSun" w:hAnsi="Arial" w:cs="Arial"/>
                <w:b/>
                <w:i/>
                <w:iCs/>
                <w:kern w:val="3"/>
                <w:sz w:val="22"/>
                <w:lang w:bidi="hi-IN"/>
              </w:rPr>
              <w:t>Do podstawowych obowiązków stanowiska ds. zamówień  publicznych i pozyskiwania środków zewnętrznych należy:</w:t>
            </w:r>
          </w:p>
        </w:tc>
      </w:tr>
    </w:tbl>
    <w:p w14:paraId="594FA3BC" w14:textId="77777777" w:rsidR="00F62727" w:rsidRDefault="00F62727" w:rsidP="00980837">
      <w:pPr>
        <w:widowControl w:val="0"/>
        <w:autoSpaceDN w:val="0"/>
        <w:spacing w:after="140" w:line="360" w:lineRule="auto"/>
        <w:textAlignment w:val="baseline"/>
        <w:rPr>
          <w:rFonts w:ascii="Arial" w:eastAsia="SimSun" w:hAnsi="Arial" w:cs="Arial"/>
          <w:b/>
          <w:kern w:val="3"/>
          <w:sz w:val="22"/>
          <w:lang w:bidi="hi-IN"/>
        </w:rPr>
      </w:pPr>
    </w:p>
    <w:p w14:paraId="145C7DAF" w14:textId="77777777" w:rsidR="00275400" w:rsidRPr="00275400" w:rsidRDefault="00275400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1) sprawowanie  nadzoru nad  Biuletynem Informacji Publicznej,</w:t>
      </w:r>
    </w:p>
    <w:p w14:paraId="3B4E5B39" w14:textId="77777777" w:rsidR="00275400" w:rsidRPr="00275400" w:rsidRDefault="00275400" w:rsidP="00980837">
      <w:pPr>
        <w:widowControl w:val="0"/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2) prowadzenie spraw z zakresu  ustawy Prawo zamówień  publicznych,</w:t>
      </w:r>
    </w:p>
    <w:p w14:paraId="480E7079" w14:textId="1757F5E4" w:rsidR="00275400" w:rsidRPr="00275400" w:rsidRDefault="00275400" w:rsidP="00980837">
      <w:pPr>
        <w:widowControl w:val="0"/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3)</w:t>
      </w:r>
      <w:r>
        <w:rPr>
          <w:rFonts w:ascii="Arial" w:eastAsia="SimSun" w:hAnsi="Arial" w:cs="Arial"/>
          <w:kern w:val="3"/>
          <w:sz w:val="22"/>
          <w:lang w:bidi="hi-IN"/>
        </w:rPr>
        <w:t xml:space="preserve">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przekazywanie do realizacji poszczególnym pracownikom zawartych umów w wyniku</w:t>
      </w:r>
    </w:p>
    <w:p w14:paraId="6CFDB8D5" w14:textId="00B8715B" w:rsidR="00275400" w:rsidRPr="00275400" w:rsidRDefault="00275400" w:rsidP="00980837">
      <w:pPr>
        <w:widowControl w:val="0"/>
        <w:autoSpaceDN w:val="0"/>
        <w:spacing w:line="360" w:lineRule="auto"/>
        <w:ind w:left="360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prowadzonych postępowań o zamówienie publiczne,</w:t>
      </w:r>
    </w:p>
    <w:p w14:paraId="5CA8AC47" w14:textId="77777777" w:rsidR="00275400" w:rsidRPr="00275400" w:rsidRDefault="00275400" w:rsidP="00980837">
      <w:pPr>
        <w:widowControl w:val="0"/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4) prowadzenie rejestru prowadzonych i udzielonych zamówień publicznych,</w:t>
      </w:r>
    </w:p>
    <w:p w14:paraId="4DE60505" w14:textId="77777777" w:rsidR="00275400" w:rsidRPr="00275400" w:rsidRDefault="00275400" w:rsidP="00980837">
      <w:pPr>
        <w:widowControl w:val="0"/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5) prowadzenie rejestru zawartych umów w wyniku postępowania o udzielenia</w:t>
      </w:r>
    </w:p>
    <w:p w14:paraId="0C5B79DF" w14:textId="77777777" w:rsidR="00275400" w:rsidRPr="00275400" w:rsidRDefault="00275400" w:rsidP="00980837">
      <w:pPr>
        <w:widowControl w:val="0"/>
        <w:autoSpaceDN w:val="0"/>
        <w:spacing w:line="360" w:lineRule="auto"/>
        <w:ind w:left="360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 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zamówienia publicznego,</w:t>
      </w:r>
    </w:p>
    <w:p w14:paraId="2C5F0674" w14:textId="77777777" w:rsidR="00275400" w:rsidRPr="00275400" w:rsidRDefault="00275400" w:rsidP="00980837">
      <w:pPr>
        <w:widowControl w:val="0"/>
        <w:autoSpaceDN w:val="0"/>
        <w:spacing w:line="360" w:lineRule="auto"/>
        <w:ind w:left="360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>6) sporządzanie rocznych sprawozdań z udzielonych zamówień publicznych,</w:t>
      </w:r>
    </w:p>
    <w:p w14:paraId="54874A95" w14:textId="77777777" w:rsidR="00275400" w:rsidRPr="00275400" w:rsidRDefault="00275400" w:rsidP="00980837">
      <w:pPr>
        <w:widowControl w:val="0"/>
        <w:autoSpaceDN w:val="0"/>
        <w:spacing w:line="360" w:lineRule="auto"/>
        <w:ind w:left="360"/>
        <w:jc w:val="both"/>
        <w:textAlignment w:val="baseline"/>
        <w:rPr>
          <w:rFonts w:ascii="Arial" w:hAnsi="Arial" w:cs="Arial"/>
          <w:bCs/>
          <w:kern w:val="3"/>
          <w:sz w:val="22"/>
        </w:rPr>
      </w:pPr>
      <w:r w:rsidRPr="00275400">
        <w:rPr>
          <w:rFonts w:ascii="Arial" w:hAnsi="Arial" w:cs="Arial"/>
          <w:bCs/>
          <w:kern w:val="3"/>
          <w:sz w:val="22"/>
        </w:rPr>
        <w:t>7) udzielanie instruktażu pracownikom Urzędu z zakresu  zamówień publicznych,</w:t>
      </w:r>
    </w:p>
    <w:p w14:paraId="7F98208A" w14:textId="116ADC27" w:rsidR="00275400" w:rsidRPr="00275400" w:rsidRDefault="00275400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275400">
        <w:rPr>
          <w:rFonts w:ascii="Arial" w:eastAsia="Arial" w:hAnsi="Arial" w:cs="Arial"/>
          <w:bCs/>
          <w:kern w:val="3"/>
          <w:sz w:val="22"/>
          <w:lang w:bidi="hi-IN"/>
        </w:rPr>
        <w:t xml:space="preserve">      </w:t>
      </w:r>
      <w:r w:rsidRPr="00275400">
        <w:rPr>
          <w:rFonts w:ascii="Arial" w:eastAsia="SimSun" w:hAnsi="Arial" w:cs="Arial"/>
          <w:bCs/>
          <w:kern w:val="3"/>
          <w:sz w:val="22"/>
          <w:lang w:bidi="hi-IN"/>
        </w:rPr>
        <w:t>8)</w:t>
      </w: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 gromadzenie i udostępnianie informacji na temat możliwości uzyskania wsparcia  </w:t>
      </w:r>
      <w:r>
        <w:rPr>
          <w:rFonts w:ascii="Liberation Serif" w:eastAsia="SimSun" w:hAnsi="Liberation Serif" w:cs="Lucida Sans"/>
          <w:kern w:val="3"/>
          <w:lang w:bidi="hi-IN"/>
        </w:rPr>
        <w:br/>
        <w:t xml:space="preserve">         </w:t>
      </w: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finansowego z funduszy Unii Europejskiej i innych źródeł,</w:t>
      </w:r>
      <w:r>
        <w:rPr>
          <w:rFonts w:ascii="Liberation Serif" w:eastAsia="SimSun" w:hAnsi="Liberation Serif" w:cs="Lucida Sans"/>
          <w:kern w:val="3"/>
          <w:lang w:bidi="hi-IN"/>
        </w:rPr>
        <w:br/>
      </w:r>
      <w:r>
        <w:rPr>
          <w:rFonts w:ascii="Arial" w:eastAsia="Arial" w:hAnsi="Arial" w:cs="Arial"/>
          <w:kern w:val="3"/>
          <w:sz w:val="22"/>
          <w:lang w:bidi="hi-IN"/>
        </w:rPr>
        <w:t xml:space="preserve">      </w:t>
      </w:r>
      <w:r w:rsidRPr="00275400">
        <w:rPr>
          <w:rFonts w:ascii="Arial" w:eastAsia="Arial" w:hAnsi="Arial" w:cs="Arial"/>
          <w:kern w:val="3"/>
          <w:sz w:val="22"/>
          <w:lang w:bidi="hi-IN"/>
        </w:rPr>
        <w:t>9) inicjowanie oraz prowadzenie projektów partnerskich z jednostkami samorządu</w:t>
      </w:r>
      <w:r w:rsidRPr="00275400">
        <w:rPr>
          <w:rFonts w:ascii="Arial" w:eastAsia="Arial" w:hAnsi="Arial" w:cs="Arial"/>
          <w:kern w:val="3"/>
          <w:sz w:val="22"/>
          <w:lang w:bidi="hi-IN"/>
        </w:rPr>
        <w:br/>
      </w:r>
      <w:r w:rsidRPr="00275400">
        <w:rPr>
          <w:rFonts w:ascii="Arial" w:eastAsia="Arial" w:hAnsi="Arial" w:cs="Arial"/>
          <w:kern w:val="3"/>
          <w:sz w:val="22"/>
          <w:lang w:bidi="hi-IN"/>
        </w:rPr>
        <w:lastRenderedPageBreak/>
        <w:t xml:space="preserve">   </w:t>
      </w:r>
      <w:r>
        <w:rPr>
          <w:rFonts w:ascii="Arial" w:eastAsia="Arial" w:hAnsi="Arial" w:cs="Arial"/>
          <w:kern w:val="3"/>
          <w:sz w:val="22"/>
          <w:lang w:bidi="hi-IN"/>
        </w:rPr>
        <w:t xml:space="preserve">    </w:t>
      </w: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  i lokalnymi organizacjami w ramach współpracy,</w:t>
      </w:r>
    </w:p>
    <w:p w14:paraId="0A255203" w14:textId="77777777" w:rsidR="00275400" w:rsidRPr="00275400" w:rsidRDefault="00275400" w:rsidP="00980837">
      <w:pPr>
        <w:widowControl w:val="0"/>
        <w:tabs>
          <w:tab w:val="left" w:pos="426"/>
        </w:tabs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bidi="hi-IN"/>
        </w:rPr>
      </w:pP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  10)  gromadzenie danych na temat środków pozyskanych w ramach projektów</w:t>
      </w:r>
    </w:p>
    <w:p w14:paraId="54C7E493" w14:textId="77777777" w:rsidR="00275400" w:rsidRPr="00275400" w:rsidRDefault="00275400" w:rsidP="00980837">
      <w:pPr>
        <w:widowControl w:val="0"/>
        <w:tabs>
          <w:tab w:val="left" w:pos="426"/>
        </w:tabs>
        <w:autoSpaceDN w:val="0"/>
        <w:spacing w:line="360" w:lineRule="auto"/>
        <w:ind w:firstLine="360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bidi="hi-IN"/>
        </w:rPr>
      </w:pP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      współfinansowanych z funduszy Unii Europejskiej,</w:t>
      </w:r>
    </w:p>
    <w:p w14:paraId="1398D10B" w14:textId="24B25550" w:rsidR="00275400" w:rsidRPr="00275400" w:rsidRDefault="00275400" w:rsidP="00980837">
      <w:pPr>
        <w:widowControl w:val="0"/>
        <w:tabs>
          <w:tab w:val="left" w:pos="426"/>
        </w:tabs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bidi="hi-IN"/>
        </w:rPr>
      </w:pP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  11)  przygotowywanie aplikacji  i występowanie w imieniu Gminy do funduszy  Unii </w:t>
      </w:r>
      <w:r>
        <w:rPr>
          <w:rFonts w:ascii="Arial" w:eastAsia="Arial" w:hAnsi="Arial" w:cs="Arial"/>
          <w:kern w:val="3"/>
          <w:sz w:val="22"/>
          <w:lang w:bidi="hi-IN"/>
        </w:rPr>
        <w:br/>
        <w:t xml:space="preserve">         </w:t>
      </w:r>
      <w:r w:rsidRPr="00275400">
        <w:rPr>
          <w:rFonts w:ascii="Arial" w:eastAsia="Arial" w:hAnsi="Arial" w:cs="Arial"/>
          <w:kern w:val="3"/>
          <w:sz w:val="22"/>
          <w:lang w:bidi="hi-IN"/>
        </w:rPr>
        <w:t>Europejskiej  oraz innych organizacji finansowych,</w:t>
      </w:r>
    </w:p>
    <w:p w14:paraId="68984D37" w14:textId="77777777" w:rsidR="00275400" w:rsidRPr="00275400" w:rsidRDefault="00275400" w:rsidP="00980837">
      <w:pPr>
        <w:widowControl w:val="0"/>
        <w:tabs>
          <w:tab w:val="left" w:pos="426"/>
        </w:tabs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bidi="hi-IN"/>
        </w:rPr>
      </w:pP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  12)  nadzór nad realizacją zaakceptowanych projektów,</w:t>
      </w:r>
    </w:p>
    <w:p w14:paraId="35D715FE" w14:textId="77777777" w:rsidR="00275400" w:rsidRPr="00275400" w:rsidRDefault="00275400" w:rsidP="00980837">
      <w:pPr>
        <w:widowControl w:val="0"/>
        <w:tabs>
          <w:tab w:val="left" w:pos="426"/>
        </w:tabs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bidi="hi-IN"/>
        </w:rPr>
      </w:pP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  13)  rozliczanie realizowanych i zakończonych projektów,</w:t>
      </w:r>
    </w:p>
    <w:p w14:paraId="1773710A" w14:textId="2DAA647F" w:rsidR="00275400" w:rsidRPr="00275400" w:rsidRDefault="00275400" w:rsidP="00980837">
      <w:pPr>
        <w:widowControl w:val="0"/>
        <w:tabs>
          <w:tab w:val="left" w:pos="426"/>
        </w:tabs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bidi="hi-IN"/>
        </w:rPr>
      </w:pP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  14)  współpraca z  organizacjami,  których Gmina jest członkiem w zakresie</w:t>
      </w:r>
      <w:r>
        <w:rPr>
          <w:rFonts w:ascii="Arial" w:eastAsia="Arial" w:hAnsi="Arial" w:cs="Arial"/>
          <w:kern w:val="3"/>
          <w:sz w:val="22"/>
          <w:lang w:bidi="hi-IN"/>
        </w:rPr>
        <w:br/>
        <w:t xml:space="preserve">         </w:t>
      </w: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przygotowywania  aplikacji,</w:t>
      </w:r>
    </w:p>
    <w:p w14:paraId="42C45636" w14:textId="77777777" w:rsidR="00275400" w:rsidRPr="00275400" w:rsidRDefault="00275400" w:rsidP="00980837">
      <w:pPr>
        <w:widowControl w:val="0"/>
        <w:tabs>
          <w:tab w:val="left" w:pos="426"/>
        </w:tabs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bidi="hi-IN"/>
        </w:rPr>
      </w:pP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  15)  reprezentowanie Gminy przy realizacji  programów, w których jest ona  beneficjantem,</w:t>
      </w:r>
    </w:p>
    <w:p w14:paraId="012C3DB2" w14:textId="77777777" w:rsidR="00275400" w:rsidRPr="00275400" w:rsidRDefault="00275400" w:rsidP="00980837">
      <w:pPr>
        <w:widowControl w:val="0"/>
        <w:tabs>
          <w:tab w:val="left" w:pos="426"/>
        </w:tabs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bidi="hi-IN"/>
        </w:rPr>
      </w:pP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  16)  uaktualnianie wiedzy w zakresie  źródeł  finansowania ze środków Unii Europejskiej, </w:t>
      </w:r>
      <w:r w:rsidRPr="00275400">
        <w:rPr>
          <w:rFonts w:ascii="Arial" w:eastAsia="Arial" w:hAnsi="Arial" w:cs="Arial"/>
          <w:kern w:val="3"/>
          <w:sz w:val="22"/>
          <w:lang w:bidi="hi-IN"/>
        </w:rPr>
        <w:br/>
        <w:t xml:space="preserve">       rodzajów pomocy,  sposobów pozyskiwania środków na zadania gminy,</w:t>
      </w:r>
    </w:p>
    <w:p w14:paraId="6A1CC7F6" w14:textId="4681B075" w:rsidR="00275400" w:rsidRPr="00275400" w:rsidRDefault="00275400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275400">
        <w:rPr>
          <w:rFonts w:ascii="Liberation Serif" w:eastAsia="SimSun" w:hAnsi="Liberation Serif"/>
          <w:kern w:val="3"/>
          <w:sz w:val="22"/>
          <w:lang w:bidi="hi-IN"/>
        </w:rPr>
        <w:t xml:space="preserve">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17) prowadzenie spraw z zakresu zarządzania i utrzymaniem gminnych obiektów </w:t>
      </w:r>
      <w:r>
        <w:rPr>
          <w:rFonts w:ascii="Arial" w:eastAsia="SimSun" w:hAnsi="Arial" w:cs="Arial"/>
          <w:kern w:val="3"/>
          <w:sz w:val="22"/>
          <w:lang w:bidi="hi-IN"/>
        </w:rPr>
        <w:br/>
        <w:t xml:space="preserve">     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komunalnych,  urządzeń użyteczności publicznej oraz obiektów administracyjnych.</w:t>
      </w:r>
      <w:r>
        <w:rPr>
          <w:rFonts w:ascii="Liberation Serif" w:eastAsia="SimSun" w:hAnsi="Liberation Serif" w:cs="Lucida Sans"/>
          <w:kern w:val="3"/>
          <w:lang w:bidi="hi-IN"/>
        </w:rPr>
        <w:br/>
      </w: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 18) k</w:t>
      </w:r>
      <w:r w:rsidRPr="00275400">
        <w:rPr>
          <w:rFonts w:ascii="Arial" w:eastAsia="SimSun" w:hAnsi="Arial" w:cs="Lucida Sans"/>
          <w:kern w:val="3"/>
          <w:sz w:val="22"/>
          <w:szCs w:val="22"/>
          <w:lang w:bidi="hi-IN"/>
        </w:rPr>
        <w:t xml:space="preserve">oordynowanie realizacji programów ochrony środowiska i gospodarki  odpadami, </w:t>
      </w:r>
      <w:r w:rsidRPr="00275400">
        <w:rPr>
          <w:rFonts w:ascii="Arial" w:eastAsia="SimSun" w:hAnsi="Arial" w:cs="Lucida Sans"/>
          <w:kern w:val="3"/>
          <w:sz w:val="22"/>
          <w:szCs w:val="22"/>
          <w:lang w:bidi="hi-IN"/>
        </w:rPr>
        <w:br/>
        <w:t xml:space="preserve">      programu usuwania azbestu w tym:</w:t>
      </w:r>
    </w:p>
    <w:p w14:paraId="6D3022E9" w14:textId="77777777" w:rsidR="00275400" w:rsidRPr="00275400" w:rsidRDefault="00275400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bidi="hi-IN"/>
        </w:rPr>
      </w:pPr>
      <w:r w:rsidRPr="00275400">
        <w:rPr>
          <w:rFonts w:ascii="Arial" w:eastAsia="Arial" w:hAnsi="Arial" w:cs="Arial"/>
          <w:kern w:val="3"/>
          <w:sz w:val="22"/>
          <w:szCs w:val="22"/>
          <w:lang w:bidi="hi-IN"/>
        </w:rPr>
        <w:t>-  prowadzenie ewidencji wyrobów azbestowych.</w:t>
      </w:r>
    </w:p>
    <w:p w14:paraId="6AB8346F" w14:textId="77777777" w:rsidR="00275400" w:rsidRPr="00275400" w:rsidRDefault="00275400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bidi="hi-IN"/>
        </w:rPr>
      </w:pPr>
      <w:r w:rsidRPr="00275400">
        <w:rPr>
          <w:rFonts w:ascii="Arial" w:eastAsia="Arial" w:hAnsi="Arial" w:cs="Arial"/>
          <w:kern w:val="3"/>
          <w:sz w:val="22"/>
          <w:szCs w:val="22"/>
          <w:lang w:bidi="hi-IN"/>
        </w:rPr>
        <w:t>-  prowadzenie spraw związanych z udzielaniem przez Gminę dotacji na usuwanie  azbestu.</w:t>
      </w:r>
    </w:p>
    <w:p w14:paraId="37C086D4" w14:textId="77777777" w:rsidR="00275400" w:rsidRPr="00275400" w:rsidRDefault="00275400" w:rsidP="00980837">
      <w:pPr>
        <w:widowControl w:val="0"/>
        <w:tabs>
          <w:tab w:val="left" w:pos="851"/>
        </w:tabs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32"/>
          <w:szCs w:val="20"/>
        </w:rPr>
      </w:pPr>
      <w:r w:rsidRPr="00275400">
        <w:rPr>
          <w:rFonts w:ascii="Arial" w:hAnsi="Arial" w:cs="Arial"/>
          <w:kern w:val="3"/>
          <w:sz w:val="22"/>
          <w:szCs w:val="20"/>
        </w:rPr>
        <w:t xml:space="preserve">  19) p</w:t>
      </w:r>
      <w:r w:rsidRPr="00275400">
        <w:rPr>
          <w:rFonts w:ascii="Arial" w:hAnsi="Arial" w:cs="Arial"/>
          <w:kern w:val="3"/>
          <w:sz w:val="22"/>
        </w:rPr>
        <w:t>rowadzenie spraw związanych z opracowaniem gminnego programu opieki nad</w:t>
      </w:r>
      <w:r w:rsidRPr="00275400">
        <w:rPr>
          <w:rFonts w:ascii="Arial" w:hAnsi="Arial" w:cs="Arial"/>
          <w:kern w:val="3"/>
          <w:sz w:val="22"/>
        </w:rPr>
        <w:br/>
        <w:t xml:space="preserve">      zabytkami w tym m.in.: sporządzanie programu, uzyskiwanie wymaganych opinii</w:t>
      </w:r>
      <w:r w:rsidRPr="00275400">
        <w:rPr>
          <w:rFonts w:ascii="Arial" w:hAnsi="Arial" w:cs="Arial"/>
          <w:kern w:val="3"/>
          <w:sz w:val="22"/>
        </w:rPr>
        <w:br/>
        <w:t xml:space="preserve">      i akceptacji, przygotowywanie dla Rady Gminy sprawozdania z realizacji programu,</w:t>
      </w:r>
    </w:p>
    <w:p w14:paraId="70013A32" w14:textId="77777777" w:rsidR="00275400" w:rsidRPr="00275400" w:rsidRDefault="00275400" w:rsidP="00980837">
      <w:pPr>
        <w:widowControl w:val="0"/>
        <w:tabs>
          <w:tab w:val="left" w:pos="851"/>
        </w:tabs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2"/>
        </w:rPr>
      </w:pPr>
      <w:r w:rsidRPr="00275400">
        <w:rPr>
          <w:rFonts w:ascii="Arial" w:hAnsi="Arial" w:cs="Arial"/>
          <w:kern w:val="3"/>
          <w:sz w:val="22"/>
        </w:rPr>
        <w:t xml:space="preserve">  20) prowadzenie gminnej ewidencji zabytków nieruchomych nie wpisanych do rejestru  </w:t>
      </w:r>
      <w:r w:rsidRPr="00275400">
        <w:rPr>
          <w:rFonts w:ascii="Arial" w:hAnsi="Arial" w:cs="Arial"/>
          <w:kern w:val="3"/>
          <w:sz w:val="22"/>
        </w:rPr>
        <w:br/>
        <w:t xml:space="preserve">       zabytków,</w:t>
      </w:r>
    </w:p>
    <w:p w14:paraId="7A227F6E" w14:textId="77777777" w:rsidR="00275400" w:rsidRPr="00275400" w:rsidRDefault="00275400" w:rsidP="00980837">
      <w:pPr>
        <w:widowControl w:val="0"/>
        <w:tabs>
          <w:tab w:val="left" w:pos="851"/>
        </w:tabs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2"/>
        </w:rPr>
      </w:pPr>
      <w:r w:rsidRPr="00275400">
        <w:rPr>
          <w:rFonts w:ascii="Arial" w:hAnsi="Arial" w:cs="Arial"/>
          <w:kern w:val="3"/>
          <w:sz w:val="22"/>
        </w:rPr>
        <w:t xml:space="preserve">  21)  udzielanie informacji na temat obiektów i obszarów zabytkowych,</w:t>
      </w:r>
    </w:p>
    <w:p w14:paraId="187F9520" w14:textId="0D8EA0EA" w:rsidR="00275400" w:rsidRDefault="00275400" w:rsidP="00C274D3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  22) wykonywanie zadań wynikających z obowiązujących przepisów prawa należących do</w:t>
      </w:r>
      <w:r w:rsidRPr="00275400">
        <w:rPr>
          <w:rFonts w:ascii="Arial" w:eastAsia="SimSun" w:hAnsi="Arial" w:cs="Arial"/>
          <w:kern w:val="3"/>
          <w:sz w:val="22"/>
          <w:lang w:bidi="hi-IN"/>
        </w:rPr>
        <w:br/>
        <w:t xml:space="preserve">       kompetencji gminy z zakresu ochrony zabytków i opieki nad zabytkami</w:t>
      </w:r>
    </w:p>
    <w:p w14:paraId="53A57537" w14:textId="77777777" w:rsidR="00C274D3" w:rsidRPr="00275400" w:rsidRDefault="00C274D3" w:rsidP="00C274D3">
      <w:pPr>
        <w:widowControl w:val="0"/>
        <w:autoSpaceDN w:val="0"/>
        <w:spacing w:after="140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8679E" w:rsidRPr="00F62727" w14:paraId="3B23E9B5" w14:textId="77777777" w:rsidTr="000470BE">
        <w:tc>
          <w:tcPr>
            <w:tcW w:w="846" w:type="dxa"/>
            <w:shd w:val="clear" w:color="auto" w:fill="E2EFD9" w:themeFill="accent6" w:themeFillTint="33"/>
          </w:tcPr>
          <w:p w14:paraId="37C7504F" w14:textId="79410535" w:rsidR="00C8679E" w:rsidRPr="00C8679E" w:rsidRDefault="00C8679E" w:rsidP="000470BE">
            <w:pPr>
              <w:pStyle w:val="FR2"/>
              <w:spacing w:before="0" w:line="360" w:lineRule="auto"/>
              <w:ind w:left="0"/>
              <w:jc w:val="both"/>
              <w:rPr>
                <w:i/>
                <w:iCs/>
                <w:sz w:val="22"/>
                <w:lang w:eastAsia="pl-PL"/>
              </w:rPr>
            </w:pPr>
            <w:r w:rsidRPr="00C8679E">
              <w:rPr>
                <w:rFonts w:eastAsia="SimSun"/>
                <w:b/>
                <w:i/>
                <w:iCs/>
                <w:kern w:val="3"/>
                <w:sz w:val="22"/>
                <w:lang w:bidi="hi-IN"/>
              </w:rPr>
              <w:t>5</w:t>
            </w:r>
            <w:r w:rsidR="000470BE">
              <w:rPr>
                <w:rFonts w:eastAsia="SimSun"/>
                <w:b/>
                <w:i/>
                <w:iCs/>
                <w:kern w:val="3"/>
                <w:sz w:val="22"/>
                <w:lang w:bidi="hi-IN"/>
              </w:rPr>
              <w:t>c</w:t>
            </w:r>
            <w:r w:rsidRPr="00C8679E">
              <w:rPr>
                <w:rFonts w:eastAsia="SimSun"/>
                <w:b/>
                <w:i/>
                <w:iCs/>
                <w:kern w:val="3"/>
                <w:sz w:val="22"/>
                <w:lang w:bidi="hi-IN"/>
              </w:rPr>
              <w:t>.</w:t>
            </w:r>
          </w:p>
        </w:tc>
        <w:tc>
          <w:tcPr>
            <w:tcW w:w="8216" w:type="dxa"/>
            <w:shd w:val="clear" w:color="auto" w:fill="E2EFD9" w:themeFill="accent6" w:themeFillTint="33"/>
          </w:tcPr>
          <w:p w14:paraId="7460A842" w14:textId="432DEAAD" w:rsidR="00C8679E" w:rsidRPr="00C8679E" w:rsidRDefault="00C8679E" w:rsidP="00C274D3">
            <w:pPr>
              <w:pStyle w:val="Tekstpodstawowy"/>
              <w:jc w:val="center"/>
              <w:rPr>
                <w:rFonts w:ascii="Arial" w:hAnsi="Arial" w:cs="Arial"/>
                <w:i/>
                <w:iCs/>
                <w:sz w:val="22"/>
              </w:rPr>
            </w:pPr>
            <w:r w:rsidRPr="00C8679E">
              <w:rPr>
                <w:rFonts w:ascii="Arial" w:eastAsia="SimSun" w:hAnsi="Arial" w:cs="Arial"/>
                <w:b/>
                <w:i/>
                <w:iCs/>
                <w:kern w:val="3"/>
                <w:sz w:val="22"/>
                <w:lang w:bidi="hi-IN"/>
              </w:rPr>
              <w:t>Do podstawowych obowiązków stanowiska ds. geodezji, zagospodarowania  przestrzennego  oraz ochrony środowiska należy:</w:t>
            </w:r>
          </w:p>
        </w:tc>
      </w:tr>
    </w:tbl>
    <w:p w14:paraId="7188B155" w14:textId="763BC4EA" w:rsidR="00275400" w:rsidRPr="00275400" w:rsidRDefault="00275400" w:rsidP="00C8679E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2"/>
          <w:lang w:bidi="hi-IN"/>
        </w:rPr>
      </w:pPr>
    </w:p>
    <w:p w14:paraId="2407F960" w14:textId="39D36E0E" w:rsidR="00275400" w:rsidRPr="00275400" w:rsidRDefault="00275400" w:rsidP="00980837">
      <w:pPr>
        <w:widowControl w:val="0"/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275400">
        <w:rPr>
          <w:rFonts w:ascii="Arial" w:eastAsia="SimSun" w:hAnsi="Arial" w:cs="Arial"/>
          <w:kern w:val="3"/>
          <w:lang w:bidi="hi-IN"/>
        </w:rPr>
        <w:t xml:space="preserve">1)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prowadzenie spraw związanych z wydawaniem decyzji o środowiskowych</w:t>
      </w:r>
      <w:r>
        <w:rPr>
          <w:rFonts w:ascii="Arial" w:eastAsia="SimSun" w:hAnsi="Arial" w:cs="Arial"/>
          <w:kern w:val="3"/>
          <w:sz w:val="22"/>
          <w:lang w:bidi="hi-IN"/>
        </w:rPr>
        <w:t xml:space="preserve">  </w:t>
      </w:r>
      <w:r>
        <w:rPr>
          <w:rFonts w:ascii="Arial" w:eastAsia="SimSun" w:hAnsi="Arial" w:cs="Arial"/>
          <w:kern w:val="3"/>
          <w:sz w:val="22"/>
          <w:lang w:bidi="hi-IN"/>
        </w:rPr>
        <w:br/>
        <w:t xml:space="preserve">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uwarunkowaniach związanych z realizacją przedsięwzięć,</w:t>
      </w:r>
    </w:p>
    <w:p w14:paraId="60F69624" w14:textId="77777777" w:rsidR="00275400" w:rsidRPr="00275400" w:rsidRDefault="00275400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>2) prowadzenie spraw z zakresu ustawy o ochronie środowiska, ustawy prawo energetyczne  oraz ustawy o ochronie przyrody,  a w szczególności:</w:t>
      </w:r>
    </w:p>
    <w:p w14:paraId="6EEABABE" w14:textId="77777777" w:rsidR="00275400" w:rsidRPr="00275400" w:rsidRDefault="00275400" w:rsidP="00980837">
      <w:pPr>
        <w:widowControl w:val="0"/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- inicjowanie i nadzór prac związanych z  programem ochrony środowiska dla terenu Gminy </w:t>
      </w:r>
      <w:r w:rsidRPr="00275400">
        <w:rPr>
          <w:rFonts w:ascii="Arial" w:eastAsia="SimSun" w:hAnsi="Arial" w:cs="Arial"/>
          <w:kern w:val="3"/>
          <w:sz w:val="22"/>
          <w:lang w:bidi="hi-IN"/>
        </w:rPr>
        <w:lastRenderedPageBreak/>
        <w:t>Sztutowo,</w:t>
      </w:r>
    </w:p>
    <w:p w14:paraId="3E0AF8CB" w14:textId="1BC72368" w:rsidR="00275400" w:rsidRPr="00275400" w:rsidRDefault="00275400" w:rsidP="00980837">
      <w:pPr>
        <w:widowControl w:val="0"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>- inicjowanie i nadzór nad opracowaniem i aktualizacją programów gospodarki</w:t>
      </w:r>
      <w:r w:rsidR="006F62C1">
        <w:rPr>
          <w:rFonts w:ascii="Arial" w:eastAsia="SimSun" w:hAnsi="Arial" w:cs="Arial"/>
          <w:kern w:val="3"/>
          <w:sz w:val="22"/>
          <w:lang w:bidi="hi-IN"/>
        </w:rPr>
        <w:t xml:space="preserve">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niskoemisyjnych dla Gminy Sztutowo,</w:t>
      </w:r>
    </w:p>
    <w:p w14:paraId="45F761A2" w14:textId="77777777" w:rsidR="00275400" w:rsidRPr="00275400" w:rsidRDefault="00275400" w:rsidP="00980837">
      <w:pPr>
        <w:widowControl w:val="0"/>
        <w:autoSpaceDN w:val="0"/>
        <w:spacing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275400">
        <w:rPr>
          <w:rFonts w:ascii="Arial" w:eastAsia="SimSun" w:hAnsi="Arial" w:cs="Arial"/>
          <w:kern w:val="3"/>
          <w:sz w:val="22"/>
          <w:szCs w:val="22"/>
          <w:lang w:bidi="hi-IN"/>
        </w:rPr>
        <w:t>- prowadzenie spraw w zakresie opracowywania projektu  założeń do planu zaopatrzenia w ciepło, energię elektryczną i paliwa gazowe,</w:t>
      </w:r>
    </w:p>
    <w:p w14:paraId="3E694E2E" w14:textId="77777777" w:rsidR="00275400" w:rsidRPr="00275400" w:rsidRDefault="00275400" w:rsidP="00980837">
      <w:pPr>
        <w:widowControl w:val="0"/>
        <w:autoSpaceDN w:val="0"/>
        <w:spacing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- inicjowanie przedsięwzięć zmierzających do zadrzewiania i urządzania terenów   </w:t>
      </w:r>
      <w:r w:rsidRPr="00275400">
        <w:rPr>
          <w:rFonts w:ascii="Arial" w:eastAsia="SimSun" w:hAnsi="Arial" w:cs="Lucida Sans"/>
          <w:kern w:val="3"/>
          <w:sz w:val="22"/>
          <w:szCs w:val="22"/>
          <w:lang w:bidi="hi-IN"/>
        </w:rPr>
        <w:t>zielonych, nadzór nad zalesianiem,</w:t>
      </w:r>
    </w:p>
    <w:p w14:paraId="68E91BBE" w14:textId="77777777" w:rsidR="00275400" w:rsidRPr="00275400" w:rsidRDefault="00275400" w:rsidP="00980837">
      <w:pPr>
        <w:widowControl w:val="0"/>
        <w:autoSpaceDN w:val="0"/>
        <w:spacing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275400">
        <w:rPr>
          <w:rFonts w:ascii="Arial" w:eastAsia="SimSun" w:hAnsi="Arial" w:cs="Arial"/>
          <w:bCs/>
          <w:kern w:val="3"/>
          <w:sz w:val="22"/>
          <w:szCs w:val="22"/>
          <w:lang w:bidi="hi-IN"/>
        </w:rPr>
        <w:t>- prowadzenie spraw w  zakresie  usuwanie drzew lub krzewów z terenu nieruchomości</w:t>
      </w:r>
      <w:r w:rsidRPr="00275400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</w:t>
      </w:r>
      <w:r w:rsidRPr="00275400">
        <w:rPr>
          <w:rFonts w:ascii="Arial" w:eastAsia="SimSun" w:hAnsi="Arial" w:cs="Arial"/>
          <w:kern w:val="3"/>
          <w:sz w:val="22"/>
          <w:szCs w:val="22"/>
          <w:lang w:bidi="hi-IN"/>
        </w:rPr>
        <w:br/>
        <w:t xml:space="preserve"> oraz ustalanie opłat z tego tytułu,</w:t>
      </w:r>
    </w:p>
    <w:p w14:paraId="51DA2A7A" w14:textId="77777777" w:rsidR="00275400" w:rsidRPr="00275400" w:rsidRDefault="00275400" w:rsidP="00980837">
      <w:pPr>
        <w:widowControl w:val="0"/>
        <w:autoSpaceDN w:val="0"/>
        <w:spacing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275400">
        <w:rPr>
          <w:rFonts w:ascii="Arial" w:eastAsia="SimSun" w:hAnsi="Arial" w:cs="Arial"/>
          <w:kern w:val="3"/>
          <w:sz w:val="22"/>
          <w:szCs w:val="22"/>
          <w:lang w:bidi="hi-IN"/>
        </w:rPr>
        <w:t>- wykonywanie czynności kontrolnych wynikających z ustawy o ochronie środowiska, ustawy o ochronie przyrody oraz ustawy prawo energetyczne,</w:t>
      </w:r>
    </w:p>
    <w:p w14:paraId="399C7E16" w14:textId="77777777" w:rsidR="00275400" w:rsidRPr="00275400" w:rsidRDefault="00275400" w:rsidP="00980837">
      <w:pPr>
        <w:widowControl w:val="0"/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3) planowanie, przygotowywanie do uchwalenia i realizacja miejscowych planów </w:t>
      </w: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zagospodarowania przestrzennego oraz studium uwarunkować i kierunków zagospodarowania przestrzennego Gminy .</w:t>
      </w:r>
    </w:p>
    <w:p w14:paraId="1A53943D" w14:textId="5750BD85" w:rsidR="00275400" w:rsidRPr="00275400" w:rsidRDefault="00275400" w:rsidP="00980837">
      <w:pPr>
        <w:widowControl w:val="0"/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275400">
        <w:rPr>
          <w:rFonts w:ascii="Arial" w:eastAsia="SimSun" w:hAnsi="Arial" w:cs="Arial"/>
          <w:kern w:val="3"/>
          <w:lang w:bidi="hi-IN"/>
        </w:rPr>
        <w:t>4)  p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rowadzenie spraw z zakresu wydawania decyzji o warunkach zabudowy i zagospodarowania</w:t>
      </w:r>
      <w:r w:rsidR="006F62C1">
        <w:rPr>
          <w:rFonts w:ascii="Liberation Serif" w:eastAsia="SimSun" w:hAnsi="Liberation Serif" w:cs="Lucida Sans"/>
          <w:kern w:val="3"/>
          <w:lang w:bidi="hi-IN"/>
        </w:rPr>
        <w:t xml:space="preserve">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terenu oraz decyzji o ustaleniu lokalizacji  inwestycji celu publicznego.</w:t>
      </w:r>
    </w:p>
    <w:p w14:paraId="136A9E90" w14:textId="77777777" w:rsidR="00275400" w:rsidRPr="00275400" w:rsidRDefault="00275400" w:rsidP="00980837">
      <w:pPr>
        <w:widowControl w:val="0"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>5)  współpraca z instytucjami, organami realizującymi zadania z zakresu zagospodarowania</w:t>
      </w:r>
      <w:r w:rsidRPr="00275400">
        <w:rPr>
          <w:rFonts w:ascii="Arial" w:eastAsia="SimSun" w:hAnsi="Arial" w:cs="Arial"/>
          <w:kern w:val="3"/>
          <w:sz w:val="22"/>
          <w:lang w:bidi="hi-IN"/>
        </w:rPr>
        <w:br/>
        <w:t xml:space="preserve">      przestrzennego.  </w:t>
      </w:r>
    </w:p>
    <w:p w14:paraId="7C51A8D7" w14:textId="77777777" w:rsidR="00275400" w:rsidRPr="00275400" w:rsidRDefault="00275400" w:rsidP="00980837">
      <w:pPr>
        <w:widowControl w:val="0"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6) prowadzenie spraw w zakresie podziału i rozgraniczenia nieruchomości z uwzględnieniem </w:t>
      </w:r>
      <w:r w:rsidRPr="00275400">
        <w:rPr>
          <w:rFonts w:ascii="Arial" w:eastAsia="SimSun" w:hAnsi="Arial" w:cs="Arial"/>
          <w:kern w:val="3"/>
          <w:sz w:val="22"/>
          <w:lang w:bidi="hi-IN"/>
        </w:rPr>
        <w:br/>
        <w:t xml:space="preserve">    zgodności projektu podziału z miejscowym  planem zagospodarowania przestrzennego </w:t>
      </w:r>
      <w:r w:rsidRPr="00275400">
        <w:rPr>
          <w:rFonts w:ascii="Arial" w:eastAsia="SimSun" w:hAnsi="Arial" w:cs="Arial"/>
          <w:kern w:val="3"/>
          <w:sz w:val="22"/>
          <w:lang w:bidi="hi-IN"/>
        </w:rPr>
        <w:br/>
        <w:t xml:space="preserve">    oraz wydawanie decyzji i postanowień z tym związanych.</w:t>
      </w:r>
    </w:p>
    <w:p w14:paraId="63C73897" w14:textId="4F836970" w:rsidR="00275400" w:rsidRPr="00275400" w:rsidRDefault="00275400" w:rsidP="00980837">
      <w:pPr>
        <w:widowControl w:val="0"/>
        <w:tabs>
          <w:tab w:val="left" w:pos="851"/>
        </w:tabs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7)  nadzór i prowadzenie spraw związanych z ustalaniem opłaty planistycznej i </w:t>
      </w:r>
      <w:proofErr w:type="spellStart"/>
      <w:r w:rsidRPr="00275400">
        <w:rPr>
          <w:rFonts w:ascii="Arial" w:eastAsia="SimSun" w:hAnsi="Arial" w:cs="Arial"/>
          <w:kern w:val="3"/>
          <w:sz w:val="22"/>
          <w:lang w:bidi="hi-IN"/>
        </w:rPr>
        <w:t>adiacen</w:t>
      </w:r>
      <w:r w:rsidR="006F62C1">
        <w:rPr>
          <w:rFonts w:ascii="Arial" w:eastAsia="SimSun" w:hAnsi="Arial" w:cs="Arial"/>
          <w:kern w:val="3"/>
          <w:sz w:val="22"/>
          <w:lang w:bidi="hi-IN"/>
        </w:rPr>
        <w:t>c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kiej</w:t>
      </w:r>
      <w:proofErr w:type="spellEnd"/>
      <w:r w:rsidRPr="00275400">
        <w:rPr>
          <w:rFonts w:ascii="Arial" w:eastAsia="SimSun" w:hAnsi="Arial" w:cs="Arial"/>
          <w:kern w:val="3"/>
          <w:sz w:val="22"/>
          <w:lang w:bidi="hi-IN"/>
        </w:rPr>
        <w:t>.</w:t>
      </w:r>
    </w:p>
    <w:p w14:paraId="6F5CC329" w14:textId="08BBE690" w:rsidR="00275400" w:rsidRDefault="00275400" w:rsidP="00980837">
      <w:pPr>
        <w:widowControl w:val="0"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>8) prowadzenie i nadzór nad prawidłowym oznaczeniem ulic i numeracji budynków na  terenie gminy.</w:t>
      </w:r>
      <w:r w:rsidR="006F62C1">
        <w:rPr>
          <w:rFonts w:ascii="Arial" w:eastAsia="SimSun" w:hAnsi="Arial" w:cs="Arial"/>
          <w:kern w:val="3"/>
          <w:sz w:val="22"/>
          <w:lang w:bidi="hi-IN"/>
        </w:rPr>
        <w:br/>
      </w: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9) Prowadzenie spraw z zakresu </w:t>
      </w:r>
      <w:proofErr w:type="spellStart"/>
      <w:r w:rsidRPr="00275400">
        <w:rPr>
          <w:rFonts w:ascii="Arial" w:eastAsia="SimSun" w:hAnsi="Arial" w:cs="Arial"/>
          <w:kern w:val="3"/>
          <w:sz w:val="22"/>
          <w:lang w:bidi="hi-IN"/>
        </w:rPr>
        <w:t>wyłączeń</w:t>
      </w:r>
      <w:proofErr w:type="spellEnd"/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 gruntów rolnych i leśnych z produkcji. </w:t>
      </w:r>
    </w:p>
    <w:p w14:paraId="2B88DBA2" w14:textId="77777777" w:rsidR="00C274D3" w:rsidRPr="00275400" w:rsidRDefault="00C274D3" w:rsidP="00980837">
      <w:pPr>
        <w:widowControl w:val="0"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8679E" w:rsidRPr="00F62727" w14:paraId="25760B81" w14:textId="77777777" w:rsidTr="000470BE">
        <w:tc>
          <w:tcPr>
            <w:tcW w:w="846" w:type="dxa"/>
            <w:shd w:val="clear" w:color="auto" w:fill="E2EFD9" w:themeFill="accent6" w:themeFillTint="33"/>
          </w:tcPr>
          <w:p w14:paraId="2A9420F6" w14:textId="77777777" w:rsidR="000470BE" w:rsidRDefault="000470BE" w:rsidP="00C274D3">
            <w:pPr>
              <w:pStyle w:val="FR2"/>
              <w:spacing w:before="0"/>
              <w:ind w:left="0"/>
              <w:jc w:val="both"/>
              <w:rPr>
                <w:rFonts w:eastAsia="SimSun"/>
                <w:b/>
                <w:bCs/>
                <w:i/>
                <w:iCs/>
                <w:kern w:val="3"/>
                <w:sz w:val="22"/>
                <w:lang w:bidi="hi-IN"/>
              </w:rPr>
            </w:pPr>
          </w:p>
          <w:p w14:paraId="5040B915" w14:textId="3872E3A6" w:rsidR="00C8679E" w:rsidRPr="00C8679E" w:rsidRDefault="00C8679E" w:rsidP="00C274D3">
            <w:pPr>
              <w:pStyle w:val="FR2"/>
              <w:spacing w:before="0"/>
              <w:ind w:left="0"/>
              <w:jc w:val="both"/>
              <w:rPr>
                <w:i/>
                <w:iCs/>
                <w:sz w:val="22"/>
                <w:lang w:eastAsia="pl-PL"/>
              </w:rPr>
            </w:pPr>
            <w:r w:rsidRPr="00C8679E">
              <w:rPr>
                <w:rFonts w:eastAsia="SimSun"/>
                <w:b/>
                <w:bCs/>
                <w:i/>
                <w:iCs/>
                <w:kern w:val="3"/>
                <w:sz w:val="22"/>
                <w:lang w:bidi="hi-IN"/>
              </w:rPr>
              <w:t>5</w:t>
            </w:r>
            <w:r w:rsidR="000470BE">
              <w:rPr>
                <w:rFonts w:eastAsia="SimSun"/>
                <w:b/>
                <w:bCs/>
                <w:i/>
                <w:iCs/>
                <w:kern w:val="3"/>
                <w:sz w:val="22"/>
                <w:lang w:bidi="hi-IN"/>
              </w:rPr>
              <w:t>e</w:t>
            </w:r>
            <w:r w:rsidRPr="00C8679E">
              <w:rPr>
                <w:rFonts w:eastAsia="SimSun"/>
                <w:b/>
                <w:bCs/>
                <w:i/>
                <w:iCs/>
                <w:kern w:val="3"/>
                <w:sz w:val="22"/>
                <w:lang w:bidi="hi-IN"/>
              </w:rPr>
              <w:t>.</w:t>
            </w:r>
          </w:p>
        </w:tc>
        <w:tc>
          <w:tcPr>
            <w:tcW w:w="8216" w:type="dxa"/>
            <w:shd w:val="clear" w:color="auto" w:fill="E2EFD9" w:themeFill="accent6" w:themeFillTint="33"/>
          </w:tcPr>
          <w:p w14:paraId="5E094A58" w14:textId="33F7DC1B" w:rsidR="00C8679E" w:rsidRPr="00C8679E" w:rsidRDefault="00C8679E" w:rsidP="00C274D3">
            <w:pPr>
              <w:widowControl w:val="0"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 w:val="22"/>
                <w:lang w:bidi="hi-IN"/>
              </w:rPr>
            </w:pPr>
            <w:r w:rsidRPr="00C8679E">
              <w:rPr>
                <w:rFonts w:ascii="Arial" w:eastAsia="SimSun" w:hAnsi="Arial" w:cs="Arial"/>
                <w:b/>
                <w:bCs/>
                <w:i/>
                <w:iCs/>
                <w:kern w:val="3"/>
                <w:sz w:val="22"/>
                <w:lang w:bidi="hi-IN"/>
              </w:rPr>
              <w:t>Do podstawowych obowiązków stanowiska ds. inwestycji i drogownictwa  należy:</w:t>
            </w:r>
          </w:p>
        </w:tc>
      </w:tr>
    </w:tbl>
    <w:p w14:paraId="539A1ABC" w14:textId="77777777" w:rsidR="00C8679E" w:rsidRDefault="00C8679E" w:rsidP="00C274D3">
      <w:pPr>
        <w:widowControl w:val="0"/>
        <w:autoSpaceDN w:val="0"/>
        <w:spacing w:after="140"/>
        <w:jc w:val="both"/>
        <w:textAlignment w:val="baseline"/>
        <w:rPr>
          <w:rFonts w:ascii="Arial" w:eastAsia="SimSun" w:hAnsi="Arial" w:cs="Arial"/>
          <w:b/>
          <w:bCs/>
          <w:kern w:val="3"/>
          <w:sz w:val="22"/>
          <w:lang w:bidi="hi-IN"/>
        </w:rPr>
      </w:pPr>
    </w:p>
    <w:p w14:paraId="2F8EB101" w14:textId="77777777" w:rsidR="00275400" w:rsidRPr="00275400" w:rsidRDefault="00275400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275400">
        <w:rPr>
          <w:rFonts w:ascii="Arial" w:eastAsia="SimSun" w:hAnsi="Arial" w:cs="Arial"/>
          <w:kern w:val="3"/>
          <w:lang w:bidi="hi-IN"/>
        </w:rPr>
        <w:t>1) r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ealizacja  inwestycji gminnych oraz zlecanie wykonywania remontów w  obiektach</w:t>
      </w:r>
      <w:r w:rsidRPr="00275400">
        <w:rPr>
          <w:rFonts w:ascii="Arial" w:eastAsia="SimSun" w:hAnsi="Arial" w:cs="Arial"/>
          <w:kern w:val="3"/>
          <w:sz w:val="22"/>
          <w:lang w:bidi="hi-IN"/>
        </w:rPr>
        <w:br/>
        <w:t xml:space="preserve">    komunalnych,</w:t>
      </w:r>
    </w:p>
    <w:p w14:paraId="10294A6F" w14:textId="77777777" w:rsidR="00275400" w:rsidRPr="00275400" w:rsidRDefault="00275400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>2) przeprowadzanie kontroli gwarancyjnych w tym; wykonywanie przez wykonawców robót</w:t>
      </w:r>
      <w:r w:rsidRPr="00275400">
        <w:rPr>
          <w:rFonts w:ascii="Arial" w:eastAsia="SimSun" w:hAnsi="Arial" w:cs="Arial"/>
          <w:kern w:val="3"/>
          <w:sz w:val="22"/>
          <w:lang w:bidi="hi-IN"/>
        </w:rPr>
        <w:br/>
        <w:t xml:space="preserve">    poprawkowych,</w:t>
      </w:r>
    </w:p>
    <w:p w14:paraId="1B193A5A" w14:textId="7931FA0C" w:rsidR="00275400" w:rsidRPr="00275400" w:rsidRDefault="00275400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>3) inicjowanie i nadzór nad opracowywaną dokumentacją techniczno-prawną na zadania</w:t>
      </w:r>
      <w:r w:rsidRPr="00275400">
        <w:rPr>
          <w:rFonts w:ascii="Arial" w:eastAsia="SimSun" w:hAnsi="Arial" w:cs="Arial"/>
          <w:kern w:val="3"/>
          <w:sz w:val="22"/>
          <w:lang w:bidi="hi-IN"/>
        </w:rPr>
        <w:br/>
        <w:t xml:space="preserve">    inwestycyjne oraz zadania remontowe w zakresie obiektów komunalnych,</w:t>
      </w:r>
    </w:p>
    <w:p w14:paraId="31E040C0" w14:textId="77777777" w:rsidR="00275400" w:rsidRPr="00275400" w:rsidRDefault="00275400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4) zlecanie i rozliczanie robót zgodnie z obowiązującymi przepisami, umowami i stanem </w:t>
      </w:r>
      <w:r w:rsidRPr="00275400">
        <w:rPr>
          <w:rFonts w:ascii="Arial" w:eastAsia="SimSun" w:hAnsi="Arial" w:cs="Arial"/>
          <w:kern w:val="3"/>
          <w:sz w:val="22"/>
          <w:lang w:bidi="hi-IN"/>
        </w:rPr>
        <w:br/>
      </w:r>
      <w:r w:rsidRPr="00275400">
        <w:rPr>
          <w:rFonts w:ascii="Arial" w:eastAsia="SimSun" w:hAnsi="Arial" w:cs="Arial"/>
          <w:kern w:val="3"/>
          <w:sz w:val="22"/>
          <w:lang w:bidi="hi-IN"/>
        </w:rPr>
        <w:lastRenderedPageBreak/>
        <w:t xml:space="preserve">     faktycznym,</w:t>
      </w:r>
    </w:p>
    <w:p w14:paraId="0320C61E" w14:textId="77777777" w:rsidR="00275400" w:rsidRPr="00275400" w:rsidRDefault="00275400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>5) uzgadnianie własnej i powierzonej infrastruktury technicznej przebiegającej w pasach</w:t>
      </w:r>
      <w:r w:rsidRPr="00275400">
        <w:rPr>
          <w:rFonts w:ascii="Arial" w:eastAsia="SimSun" w:hAnsi="Arial" w:cs="Arial"/>
          <w:kern w:val="3"/>
          <w:sz w:val="22"/>
          <w:lang w:bidi="hi-IN"/>
        </w:rPr>
        <w:br/>
        <w:t xml:space="preserve">     drogowych,</w:t>
      </w:r>
      <w:r w:rsidRPr="00275400">
        <w:rPr>
          <w:rFonts w:ascii="Arial" w:eastAsia="SimSun" w:hAnsi="Arial" w:cs="Arial"/>
          <w:kern w:val="3"/>
          <w:sz w:val="22"/>
          <w:lang w:bidi="hi-IN"/>
        </w:rPr>
        <w:br/>
        <w:t>6)  nadzór nad realizacją inwestycji i modernizacji finansowanych  z budżetu Gminy,</w:t>
      </w:r>
    </w:p>
    <w:p w14:paraId="1B5D2180" w14:textId="77777777" w:rsidR="00275400" w:rsidRPr="00275400" w:rsidRDefault="00275400" w:rsidP="00980837">
      <w:pPr>
        <w:widowControl w:val="0"/>
        <w:tabs>
          <w:tab w:val="left" w:pos="709"/>
          <w:tab w:val="left" w:pos="993"/>
        </w:tabs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32"/>
          <w:szCs w:val="20"/>
        </w:rPr>
      </w:pPr>
      <w:r w:rsidRPr="00275400">
        <w:rPr>
          <w:rFonts w:ascii="Arial" w:hAnsi="Arial" w:cs="Arial"/>
          <w:kern w:val="3"/>
          <w:sz w:val="22"/>
        </w:rPr>
        <w:t>7) przygotowywanie budżetu dla planowanych inwestycji oraz remontów obiektów</w:t>
      </w:r>
      <w:r w:rsidRPr="00275400">
        <w:rPr>
          <w:rFonts w:ascii="Arial" w:hAnsi="Arial" w:cs="Arial"/>
          <w:kern w:val="3"/>
          <w:sz w:val="22"/>
        </w:rPr>
        <w:br/>
        <w:t xml:space="preserve">     komunalnych od strony rzeczowo- finansowej</w:t>
      </w:r>
      <w:r w:rsidRPr="00275400">
        <w:rPr>
          <w:rFonts w:ascii="Arial" w:hAnsi="Arial" w:cs="Arial"/>
          <w:kern w:val="3"/>
          <w:sz w:val="22"/>
          <w:lang w:eastAsia="pl-PL"/>
        </w:rPr>
        <w:t>,</w:t>
      </w:r>
    </w:p>
    <w:p w14:paraId="5EDAF29C" w14:textId="06B69550" w:rsidR="00275400" w:rsidRPr="00275400" w:rsidRDefault="00275400" w:rsidP="00980837">
      <w:pPr>
        <w:widowControl w:val="0"/>
        <w:tabs>
          <w:tab w:val="left" w:pos="709"/>
          <w:tab w:val="left" w:pos="993"/>
        </w:tabs>
        <w:autoSpaceDN w:val="0"/>
        <w:spacing w:line="360" w:lineRule="auto"/>
        <w:textAlignment w:val="baseline"/>
        <w:rPr>
          <w:rFonts w:ascii="Arial" w:hAnsi="Arial" w:cs="Arial"/>
          <w:kern w:val="3"/>
          <w:sz w:val="22"/>
        </w:rPr>
      </w:pPr>
      <w:r w:rsidRPr="00275400">
        <w:rPr>
          <w:rFonts w:ascii="Arial" w:hAnsi="Arial" w:cs="Arial"/>
          <w:kern w:val="3"/>
          <w:sz w:val="22"/>
        </w:rPr>
        <w:t>8)  opracowywanie okresowych programów i planów inwestycyjnych oraz sporządzanie</w:t>
      </w:r>
      <w:r w:rsidRPr="00275400">
        <w:rPr>
          <w:rFonts w:ascii="Arial" w:hAnsi="Arial" w:cs="Arial"/>
          <w:kern w:val="3"/>
          <w:sz w:val="22"/>
        </w:rPr>
        <w:br/>
        <w:t xml:space="preserve">      sprawozdań z ich wykonania, zlecanie zastępstwa inwestorskiego i  przygotowywanie </w:t>
      </w:r>
      <w:r w:rsidR="00EE562B">
        <w:rPr>
          <w:rFonts w:ascii="Arial" w:hAnsi="Arial" w:cs="Arial"/>
          <w:kern w:val="3"/>
          <w:sz w:val="22"/>
        </w:rPr>
        <w:t xml:space="preserve"> </w:t>
      </w:r>
      <w:r w:rsidR="00EE562B">
        <w:rPr>
          <w:rFonts w:ascii="Arial" w:hAnsi="Arial" w:cs="Arial"/>
          <w:kern w:val="3"/>
          <w:sz w:val="22"/>
        </w:rPr>
        <w:br/>
        <w:t xml:space="preserve">      </w:t>
      </w:r>
      <w:r w:rsidRPr="00275400">
        <w:rPr>
          <w:rFonts w:ascii="Arial" w:hAnsi="Arial" w:cs="Arial"/>
          <w:kern w:val="3"/>
          <w:sz w:val="22"/>
        </w:rPr>
        <w:t>umów  w tym zakresie,</w:t>
      </w:r>
    </w:p>
    <w:p w14:paraId="109A239D" w14:textId="0171126C" w:rsidR="00275400" w:rsidRPr="00275400" w:rsidRDefault="00275400" w:rsidP="00980837">
      <w:pPr>
        <w:widowControl w:val="0"/>
        <w:tabs>
          <w:tab w:val="left" w:pos="709"/>
          <w:tab w:val="left" w:pos="993"/>
        </w:tabs>
        <w:autoSpaceDN w:val="0"/>
        <w:spacing w:line="360" w:lineRule="auto"/>
        <w:textAlignment w:val="baseline"/>
        <w:rPr>
          <w:rFonts w:ascii="Arial" w:hAnsi="Arial" w:cs="Arial"/>
          <w:kern w:val="3"/>
          <w:sz w:val="22"/>
        </w:rPr>
      </w:pPr>
      <w:r w:rsidRPr="00275400">
        <w:rPr>
          <w:rFonts w:ascii="Arial" w:hAnsi="Arial" w:cs="Arial"/>
          <w:kern w:val="3"/>
          <w:sz w:val="22"/>
        </w:rPr>
        <w:t xml:space="preserve">9)  udział w przetargach w zakresie realizowanych inwestycji, modernizacji i remontów </w:t>
      </w:r>
      <w:r w:rsidR="00EE562B">
        <w:rPr>
          <w:rFonts w:ascii="Arial" w:hAnsi="Arial" w:cs="Arial"/>
          <w:kern w:val="3"/>
          <w:sz w:val="22"/>
        </w:rPr>
        <w:br/>
        <w:t xml:space="preserve">     </w:t>
      </w:r>
      <w:r w:rsidRPr="00275400">
        <w:rPr>
          <w:rFonts w:ascii="Arial" w:hAnsi="Arial" w:cs="Arial"/>
          <w:kern w:val="3"/>
          <w:sz w:val="22"/>
        </w:rPr>
        <w:t>obiektów   komunalnych,</w:t>
      </w:r>
    </w:p>
    <w:p w14:paraId="045508D1" w14:textId="77777777" w:rsidR="00275400" w:rsidRPr="00275400" w:rsidRDefault="00275400" w:rsidP="00980837">
      <w:pPr>
        <w:widowControl w:val="0"/>
        <w:tabs>
          <w:tab w:val="left" w:pos="709"/>
          <w:tab w:val="left" w:pos="993"/>
        </w:tabs>
        <w:autoSpaceDN w:val="0"/>
        <w:spacing w:line="360" w:lineRule="auto"/>
        <w:textAlignment w:val="baseline"/>
        <w:rPr>
          <w:rFonts w:ascii="Arial" w:hAnsi="Arial" w:cs="Arial"/>
          <w:kern w:val="3"/>
          <w:sz w:val="32"/>
          <w:szCs w:val="20"/>
        </w:rPr>
      </w:pPr>
      <w:r w:rsidRPr="00275400">
        <w:rPr>
          <w:rFonts w:ascii="Arial" w:hAnsi="Arial" w:cs="Arial"/>
          <w:kern w:val="3"/>
          <w:sz w:val="22"/>
        </w:rPr>
        <w:t xml:space="preserve">10)   kontrola bieżąca przebiegu przygotowania i realizacji inwestycji pod kątem  </w:t>
      </w:r>
      <w:r w:rsidRPr="00275400">
        <w:rPr>
          <w:rFonts w:ascii="Arial" w:hAnsi="Arial" w:cs="Arial"/>
          <w:kern w:val="3"/>
          <w:sz w:val="22"/>
          <w:szCs w:val="20"/>
        </w:rPr>
        <w:t xml:space="preserve">zgodności  </w:t>
      </w:r>
      <w:r w:rsidRPr="00275400">
        <w:rPr>
          <w:rFonts w:ascii="Arial" w:hAnsi="Arial" w:cs="Arial"/>
          <w:kern w:val="3"/>
          <w:sz w:val="22"/>
          <w:szCs w:val="20"/>
        </w:rPr>
        <w:br/>
        <w:t xml:space="preserve">     zakresu rzeczowego i finansowego z zawartymi umowami,</w:t>
      </w:r>
    </w:p>
    <w:p w14:paraId="4D3FF80A" w14:textId="77777777" w:rsidR="00275400" w:rsidRPr="00275400" w:rsidRDefault="00275400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>11) weryfikacja  kosztów i faktur do uruchamiania ich płatności,</w:t>
      </w:r>
    </w:p>
    <w:p w14:paraId="2A1B87BA" w14:textId="77777777" w:rsidR="00275400" w:rsidRPr="00275400" w:rsidRDefault="00275400" w:rsidP="00980837">
      <w:pPr>
        <w:widowControl w:val="0"/>
        <w:tabs>
          <w:tab w:val="left" w:pos="709"/>
        </w:tabs>
        <w:autoSpaceDN w:val="0"/>
        <w:spacing w:line="360" w:lineRule="auto"/>
        <w:ind w:hanging="142"/>
        <w:jc w:val="both"/>
        <w:textAlignment w:val="baseline"/>
        <w:rPr>
          <w:rFonts w:ascii="Arial" w:eastAsia="Arial" w:hAnsi="Arial" w:cs="Arial"/>
          <w:kern w:val="3"/>
          <w:sz w:val="28"/>
          <w:szCs w:val="20"/>
          <w:lang w:bidi="hi-IN"/>
        </w:rPr>
      </w:pPr>
      <w:r w:rsidRPr="00275400">
        <w:rPr>
          <w:rFonts w:ascii="Arial" w:eastAsia="Arial" w:hAnsi="Arial" w:cs="Arial"/>
          <w:kern w:val="3"/>
          <w:sz w:val="22"/>
          <w:lang w:bidi="hi-IN"/>
        </w:rPr>
        <w:t xml:space="preserve">  12) przygotowywanie materiałów do przetargów na roboty inwestycyjne oraz </w:t>
      </w:r>
      <w:r w:rsidRPr="00275400">
        <w:rPr>
          <w:rFonts w:ascii="Arial" w:eastAsia="Arial" w:hAnsi="Arial" w:cs="Arial"/>
          <w:kern w:val="3"/>
          <w:sz w:val="22"/>
          <w:lang w:bidi="hi-IN"/>
        </w:rPr>
        <w:br/>
        <w:t xml:space="preserve">      remontów obiektów komunalnych, koordynowanie  realizowanych inwestycji i remontów,</w:t>
      </w:r>
    </w:p>
    <w:p w14:paraId="7D32BA37" w14:textId="77777777" w:rsidR="00275400" w:rsidRPr="00275400" w:rsidRDefault="00275400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>13) prowadzenie spraw „małej architektury” tj. place zabaw, skwery itp.,</w:t>
      </w:r>
    </w:p>
    <w:p w14:paraId="1E1ED368" w14:textId="401B56C5" w:rsidR="00275400" w:rsidRPr="00275400" w:rsidRDefault="00275400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14)  kontrola w zakresie utrzymania właściwego stanu technicznego budynków  i ich urządzeń </w:t>
      </w:r>
      <w:r w:rsidRPr="00275400">
        <w:rPr>
          <w:rFonts w:ascii="Arial" w:eastAsia="SimSun" w:hAnsi="Arial" w:cs="Arial"/>
          <w:kern w:val="3"/>
          <w:sz w:val="22"/>
          <w:lang w:bidi="hi-IN"/>
        </w:rPr>
        <w:br/>
        <w:t xml:space="preserve">       poprzez wykonane przeglądy techniczne budynków. W wypadku braku Zarządcy, </w:t>
      </w:r>
      <w:r w:rsidR="00EE562B">
        <w:rPr>
          <w:rFonts w:ascii="Arial" w:eastAsia="SimSun" w:hAnsi="Arial" w:cs="Arial"/>
          <w:kern w:val="3"/>
          <w:sz w:val="22"/>
          <w:lang w:bidi="hi-IN"/>
        </w:rPr>
        <w:br/>
        <w:t xml:space="preserve">  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realizacja we</w:t>
      </w:r>
      <w:r w:rsidR="00EE562B">
        <w:rPr>
          <w:rFonts w:ascii="Arial" w:eastAsia="SimSun" w:hAnsi="Arial" w:cs="Arial"/>
          <w:kern w:val="3"/>
          <w:sz w:val="22"/>
          <w:lang w:bidi="hi-IN"/>
        </w:rPr>
        <w:t xml:space="preserve">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własnym zakresie tych zadań w gminnych nieruchomościach zabudowanych </w:t>
      </w:r>
      <w:r w:rsidR="00EE562B">
        <w:rPr>
          <w:rFonts w:ascii="Arial" w:eastAsia="SimSun" w:hAnsi="Arial" w:cs="Arial"/>
          <w:kern w:val="3"/>
          <w:sz w:val="22"/>
          <w:lang w:bidi="hi-IN"/>
        </w:rPr>
        <w:br/>
        <w:t xml:space="preserve"> 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gminnymi budynkami mieszkalnymi i  niemieszkalnymi,</w:t>
      </w:r>
    </w:p>
    <w:p w14:paraId="1FA10756" w14:textId="77777777" w:rsidR="00275400" w:rsidRPr="00275400" w:rsidRDefault="00275400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>15)  prowadzenie książek obiektów oraz systematyczne ich aktualizowanie,</w:t>
      </w:r>
    </w:p>
    <w:p w14:paraId="7FA33DD0" w14:textId="77777777" w:rsidR="00275400" w:rsidRPr="00275400" w:rsidRDefault="00275400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>16) opracowywanie planu rozwoju sieci kanalizacyjnej i wodociągowej w gminie,</w:t>
      </w:r>
    </w:p>
    <w:p w14:paraId="34875105" w14:textId="78D0C3EA" w:rsidR="00275400" w:rsidRPr="00275400" w:rsidRDefault="00275400" w:rsidP="00980837">
      <w:pPr>
        <w:widowControl w:val="0"/>
        <w:tabs>
          <w:tab w:val="left" w:pos="0"/>
        </w:tabs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>17) bieżąca współpraca ze stanowiskiem ds. księgowości i windykacji opłat za odpady</w:t>
      </w:r>
      <w:r w:rsidR="00EE562B">
        <w:rPr>
          <w:rFonts w:ascii="Arial" w:eastAsia="SimSun" w:hAnsi="Arial" w:cs="Arial"/>
          <w:kern w:val="3"/>
          <w:sz w:val="22"/>
          <w:lang w:bidi="hi-IN"/>
        </w:rPr>
        <w:br/>
        <w:t xml:space="preserve"> 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 komunalne</w:t>
      </w:r>
      <w:r w:rsidR="00EE562B">
        <w:rPr>
          <w:rFonts w:ascii="Arial" w:eastAsia="SimSun" w:hAnsi="Arial" w:cs="Arial"/>
          <w:kern w:val="3"/>
          <w:sz w:val="22"/>
          <w:lang w:bidi="hi-IN"/>
        </w:rPr>
        <w:t xml:space="preserve">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w zakresie przekazywania  informacji o zakończonych inwestycjach </w:t>
      </w:r>
      <w:r w:rsidR="00EE562B">
        <w:rPr>
          <w:rFonts w:ascii="Arial" w:eastAsia="SimSun" w:hAnsi="Arial" w:cs="Arial"/>
          <w:kern w:val="3"/>
          <w:sz w:val="22"/>
          <w:lang w:bidi="hi-IN"/>
        </w:rPr>
        <w:br/>
        <w:t xml:space="preserve"> 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przekazywanie „nowego” majątku do zasobu Gminy,</w:t>
      </w:r>
    </w:p>
    <w:p w14:paraId="463BFB6B" w14:textId="3DA3E009" w:rsidR="00275400" w:rsidRPr="00275400" w:rsidRDefault="00275400" w:rsidP="00980837">
      <w:pPr>
        <w:widowControl w:val="0"/>
        <w:tabs>
          <w:tab w:val="left" w:pos="0"/>
        </w:tabs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18) ścisła współpraca ze Skarbnikiem Gminy w zakresie opracowania Wieloletniego   Planu </w:t>
      </w:r>
      <w:r w:rsidR="00EE562B">
        <w:rPr>
          <w:rFonts w:ascii="Arial" w:eastAsia="SimSun" w:hAnsi="Arial" w:cs="Arial"/>
          <w:kern w:val="3"/>
          <w:sz w:val="22"/>
          <w:lang w:bidi="hi-IN"/>
        </w:rPr>
        <w:br/>
        <w:t xml:space="preserve">  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Finansowego,</w:t>
      </w:r>
      <w:r w:rsidRPr="00275400">
        <w:rPr>
          <w:rFonts w:ascii="Arial" w:eastAsia="SimSun" w:hAnsi="Arial" w:cs="Arial"/>
          <w:kern w:val="3"/>
          <w:sz w:val="22"/>
          <w:lang w:bidi="hi-IN"/>
        </w:rPr>
        <w:br/>
        <w:t xml:space="preserve">19) zarządzanie drogami i mostami gminnymi, a w szczególności: prowadzenie  ewidencji, </w:t>
      </w:r>
      <w:r w:rsidR="00EE562B">
        <w:rPr>
          <w:rFonts w:ascii="Arial" w:eastAsia="SimSun" w:hAnsi="Arial" w:cs="Arial"/>
          <w:kern w:val="3"/>
          <w:sz w:val="22"/>
          <w:lang w:bidi="hi-IN"/>
        </w:rPr>
        <w:br/>
        <w:t xml:space="preserve">  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opracowywanie planów rzeczowo-finansowych remontów kapitalnych  i bieżących ulic </w:t>
      </w:r>
      <w:r w:rsidR="00EE562B">
        <w:rPr>
          <w:rFonts w:ascii="Arial" w:eastAsia="SimSun" w:hAnsi="Arial" w:cs="Arial"/>
          <w:kern w:val="3"/>
          <w:sz w:val="22"/>
          <w:lang w:bidi="hi-IN"/>
        </w:rPr>
        <w:br/>
        <w:t xml:space="preserve">  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i mostów, opracowywanie niezbędnej do prowadzenia remontów dokumentacji </w:t>
      </w:r>
      <w:r w:rsidR="00EE562B">
        <w:rPr>
          <w:rFonts w:ascii="Arial" w:eastAsia="SimSun" w:hAnsi="Arial" w:cs="Arial"/>
          <w:kern w:val="3"/>
          <w:sz w:val="22"/>
          <w:lang w:bidi="hi-IN"/>
        </w:rPr>
        <w:br/>
        <w:t xml:space="preserve">      </w:t>
      </w:r>
      <w:proofErr w:type="spellStart"/>
      <w:r w:rsidRPr="00275400">
        <w:rPr>
          <w:rFonts w:ascii="Arial" w:eastAsia="SimSun" w:hAnsi="Arial" w:cs="Arial"/>
          <w:kern w:val="3"/>
          <w:sz w:val="22"/>
          <w:lang w:bidi="hi-IN"/>
        </w:rPr>
        <w:t>techniczno</w:t>
      </w:r>
      <w:proofErr w:type="spellEnd"/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 – projektowej, prowadzenie rozliczeń finansowo – rzeczowych,</w:t>
      </w:r>
    </w:p>
    <w:p w14:paraId="0629001B" w14:textId="45F4B025" w:rsidR="00275400" w:rsidRPr="00275400" w:rsidRDefault="00275400" w:rsidP="00980837">
      <w:pPr>
        <w:widowControl w:val="0"/>
        <w:tabs>
          <w:tab w:val="left" w:pos="0"/>
        </w:tabs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20) prowadzenie spraw z zakresu remontów i utrzymania dróg, ulic, placów, chodników </w:t>
      </w:r>
      <w:r w:rsidR="00EE562B">
        <w:rPr>
          <w:rFonts w:ascii="Arial" w:eastAsia="SimSun" w:hAnsi="Arial" w:cs="Arial"/>
          <w:kern w:val="3"/>
          <w:sz w:val="22"/>
          <w:lang w:bidi="hi-IN"/>
        </w:rPr>
        <w:br/>
        <w:t xml:space="preserve">  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i obiektów mostowych,</w:t>
      </w:r>
    </w:p>
    <w:p w14:paraId="6DF5C32E" w14:textId="77777777" w:rsidR="00275400" w:rsidRPr="00275400" w:rsidRDefault="00275400" w:rsidP="00980837">
      <w:pPr>
        <w:widowControl w:val="0"/>
        <w:tabs>
          <w:tab w:val="left" w:pos="0"/>
        </w:tabs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lastRenderedPageBreak/>
        <w:t>21) przeprowadzanie okresowych kontroli stanu dróg, ulic, placów, chodników i obiektów</w:t>
      </w:r>
      <w:r w:rsidRPr="00275400">
        <w:rPr>
          <w:rFonts w:ascii="Arial" w:eastAsia="SimSun" w:hAnsi="Arial" w:cs="Arial"/>
          <w:kern w:val="3"/>
          <w:sz w:val="22"/>
          <w:lang w:bidi="hi-IN"/>
        </w:rPr>
        <w:br/>
        <w:t xml:space="preserve">        mostowych,</w:t>
      </w:r>
    </w:p>
    <w:p w14:paraId="084D9E78" w14:textId="4C8DD5B1" w:rsidR="00275400" w:rsidRPr="00275400" w:rsidRDefault="00275400" w:rsidP="00980837">
      <w:pPr>
        <w:widowControl w:val="0"/>
        <w:tabs>
          <w:tab w:val="left" w:pos="0"/>
        </w:tabs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22) wydawanie zezwoleń na zajęcie pasa drogowego i orzekanie o jego przywróceniu do </w:t>
      </w:r>
      <w:r w:rsidR="00EE562B">
        <w:rPr>
          <w:rFonts w:ascii="Arial" w:eastAsia="SimSun" w:hAnsi="Arial" w:cs="Arial"/>
          <w:kern w:val="3"/>
          <w:sz w:val="22"/>
          <w:lang w:bidi="hi-IN"/>
        </w:rPr>
        <w:br/>
        <w:t xml:space="preserve">  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stanu  pierwotnego oraz naliczanie opłat z tym związanych,</w:t>
      </w:r>
    </w:p>
    <w:p w14:paraId="24C524A8" w14:textId="0FC1460D" w:rsidR="00275400" w:rsidRDefault="00275400" w:rsidP="00980837">
      <w:pPr>
        <w:widowControl w:val="0"/>
        <w:tabs>
          <w:tab w:val="left" w:pos="0"/>
        </w:tabs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275400">
        <w:rPr>
          <w:rFonts w:ascii="Arial" w:eastAsia="SimSun" w:hAnsi="Arial" w:cs="Arial"/>
          <w:kern w:val="3"/>
          <w:sz w:val="22"/>
          <w:lang w:bidi="hi-IN"/>
        </w:rPr>
        <w:t xml:space="preserve">23) prowadzenie spraw z zakresu wydawania decyzji administracyjnych na lokalizację </w:t>
      </w:r>
      <w:r w:rsidR="00EE562B">
        <w:rPr>
          <w:rFonts w:ascii="Arial" w:eastAsia="SimSun" w:hAnsi="Arial" w:cs="Arial"/>
          <w:kern w:val="3"/>
          <w:sz w:val="22"/>
          <w:lang w:bidi="hi-IN"/>
        </w:rPr>
        <w:br/>
        <w:t xml:space="preserve">      </w:t>
      </w:r>
      <w:r w:rsidRPr="00275400">
        <w:rPr>
          <w:rFonts w:ascii="Arial" w:eastAsia="SimSun" w:hAnsi="Arial" w:cs="Arial"/>
          <w:kern w:val="3"/>
          <w:sz w:val="22"/>
          <w:lang w:bidi="hi-IN"/>
        </w:rPr>
        <w:t>zjazdów  z dróg gminnych i wewnętrznych.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470BE" w:rsidRPr="00FE5BBA" w14:paraId="5D8051B5" w14:textId="77777777" w:rsidTr="000470BE">
        <w:tc>
          <w:tcPr>
            <w:tcW w:w="846" w:type="dxa"/>
            <w:shd w:val="clear" w:color="auto" w:fill="8EAADB" w:themeFill="accent1" w:themeFillTint="99"/>
          </w:tcPr>
          <w:p w14:paraId="13BD0B2B" w14:textId="77777777" w:rsidR="00C274D3" w:rsidRDefault="00C274D3" w:rsidP="00C274D3">
            <w:pPr>
              <w:pStyle w:val="FR2"/>
              <w:spacing w:before="0"/>
              <w:ind w:left="0"/>
              <w:jc w:val="both"/>
              <w:rPr>
                <w:b/>
                <w:bCs/>
                <w:i/>
                <w:iCs/>
                <w:sz w:val="22"/>
                <w:lang w:eastAsia="pl-PL"/>
              </w:rPr>
            </w:pPr>
          </w:p>
          <w:p w14:paraId="671B336C" w14:textId="0B2B35D6" w:rsidR="000470BE" w:rsidRPr="008B6035" w:rsidRDefault="000470BE" w:rsidP="00C274D3">
            <w:pPr>
              <w:pStyle w:val="FR2"/>
              <w:spacing w:before="0"/>
              <w:ind w:left="0"/>
              <w:jc w:val="both"/>
              <w:rPr>
                <w:b/>
                <w:bCs/>
                <w:i/>
                <w:iCs/>
                <w:sz w:val="22"/>
                <w:lang w:eastAsia="pl-PL"/>
              </w:rPr>
            </w:pPr>
            <w:r>
              <w:rPr>
                <w:b/>
                <w:bCs/>
                <w:i/>
                <w:iCs/>
                <w:sz w:val="22"/>
                <w:lang w:eastAsia="pl-PL"/>
              </w:rPr>
              <w:t>6</w:t>
            </w:r>
            <w:r w:rsidRPr="008B6035">
              <w:rPr>
                <w:b/>
                <w:bCs/>
                <w:i/>
                <w:iCs/>
                <w:sz w:val="22"/>
                <w:lang w:eastAsia="pl-PL"/>
              </w:rPr>
              <w:t>.</w:t>
            </w:r>
          </w:p>
        </w:tc>
        <w:tc>
          <w:tcPr>
            <w:tcW w:w="8216" w:type="dxa"/>
            <w:shd w:val="clear" w:color="auto" w:fill="8EAADB" w:themeFill="accent1" w:themeFillTint="99"/>
          </w:tcPr>
          <w:p w14:paraId="1990A7C1" w14:textId="7D276A05" w:rsidR="000470BE" w:rsidRPr="000470BE" w:rsidRDefault="003959B4" w:rsidP="003959B4">
            <w:pPr>
              <w:pStyle w:val="Textbody"/>
              <w:spacing w:line="240" w:lineRule="auto"/>
              <w:rPr>
                <w:rFonts w:ascii="Arial" w:hAnsi="Arial" w:cs="Arial"/>
                <w:b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</w:rPr>
              <w:t xml:space="preserve">           </w:t>
            </w:r>
            <w:r w:rsidR="000470BE" w:rsidRPr="000470BE">
              <w:rPr>
                <w:rFonts w:ascii="Arial" w:hAnsi="Arial" w:cs="Arial"/>
                <w:b/>
                <w:i/>
                <w:iCs/>
                <w:sz w:val="22"/>
              </w:rPr>
              <w:t>REFERAT ORGANIZAC</w:t>
            </w:r>
            <w:r w:rsidR="00C274D3">
              <w:rPr>
                <w:rFonts w:ascii="Arial" w:hAnsi="Arial" w:cs="Arial"/>
                <w:b/>
                <w:i/>
                <w:iCs/>
                <w:sz w:val="22"/>
              </w:rPr>
              <w:t xml:space="preserve">YJNY </w:t>
            </w:r>
            <w:r w:rsidR="000470BE" w:rsidRPr="000470BE">
              <w:rPr>
                <w:rFonts w:ascii="Arial" w:hAnsi="Arial" w:cs="Arial"/>
                <w:b/>
                <w:i/>
                <w:iCs/>
                <w:sz w:val="22"/>
              </w:rPr>
              <w:t xml:space="preserve"> I </w:t>
            </w:r>
            <w:r w:rsidR="00C274D3">
              <w:rPr>
                <w:rFonts w:ascii="Arial" w:hAnsi="Arial" w:cs="Arial"/>
                <w:b/>
                <w:i/>
                <w:iCs/>
                <w:sz w:val="22"/>
              </w:rPr>
              <w:t xml:space="preserve"> </w:t>
            </w:r>
            <w:r w:rsidR="000470BE" w:rsidRPr="000470BE">
              <w:rPr>
                <w:rFonts w:ascii="Arial" w:hAnsi="Arial" w:cs="Arial"/>
                <w:b/>
                <w:i/>
                <w:iCs/>
                <w:sz w:val="22"/>
              </w:rPr>
              <w:t>SPRAW OBYWATELSKICH</w:t>
            </w:r>
          </w:p>
        </w:tc>
      </w:tr>
    </w:tbl>
    <w:p w14:paraId="18A75958" w14:textId="77777777" w:rsidR="000470BE" w:rsidRPr="00275400" w:rsidRDefault="000470BE" w:rsidP="00980837">
      <w:pPr>
        <w:widowControl w:val="0"/>
        <w:tabs>
          <w:tab w:val="left" w:pos="0"/>
        </w:tabs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8679E" w:rsidRPr="00F62727" w14:paraId="012BE3A8" w14:textId="77777777" w:rsidTr="000470BE">
        <w:tc>
          <w:tcPr>
            <w:tcW w:w="846" w:type="dxa"/>
            <w:shd w:val="clear" w:color="auto" w:fill="D9E2F3" w:themeFill="accent1" w:themeFillTint="33"/>
          </w:tcPr>
          <w:p w14:paraId="46C3BED7" w14:textId="1CEC2C31" w:rsidR="00C8679E" w:rsidRPr="00C8679E" w:rsidRDefault="00C8679E" w:rsidP="000470BE">
            <w:pPr>
              <w:pStyle w:val="FR2"/>
              <w:spacing w:before="0" w:line="360" w:lineRule="auto"/>
              <w:ind w:left="0"/>
              <w:jc w:val="both"/>
              <w:rPr>
                <w:i/>
                <w:iCs/>
                <w:sz w:val="22"/>
                <w:lang w:eastAsia="pl-PL"/>
              </w:rPr>
            </w:pPr>
            <w:r w:rsidRPr="00C8679E">
              <w:rPr>
                <w:b/>
                <w:bCs/>
                <w:i/>
                <w:iCs/>
                <w:sz w:val="22"/>
                <w:szCs w:val="24"/>
              </w:rPr>
              <w:t>6</w:t>
            </w:r>
            <w:r w:rsidR="000470BE">
              <w:rPr>
                <w:b/>
                <w:bCs/>
                <w:i/>
                <w:iCs/>
                <w:sz w:val="22"/>
                <w:szCs w:val="24"/>
              </w:rPr>
              <w:t>a</w:t>
            </w:r>
            <w:r w:rsidRPr="00C8679E">
              <w:rPr>
                <w:b/>
                <w:bCs/>
                <w:i/>
                <w:iCs/>
                <w:sz w:val="22"/>
                <w:szCs w:val="24"/>
              </w:rPr>
              <w:t>.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5E7D1F70" w14:textId="745C4D9E" w:rsidR="00C8679E" w:rsidRPr="00C8679E" w:rsidRDefault="00C8679E" w:rsidP="00C274D3">
            <w:pPr>
              <w:pStyle w:val="FR2"/>
              <w:spacing w:befor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 w:rsidRPr="00C8679E">
              <w:rPr>
                <w:b/>
                <w:bCs/>
                <w:i/>
                <w:iCs/>
                <w:sz w:val="22"/>
                <w:szCs w:val="24"/>
              </w:rPr>
              <w:t>Do podstawowych obowiązków Kierownika Referatu Organizac</w:t>
            </w:r>
            <w:r w:rsidR="00C274D3">
              <w:rPr>
                <w:b/>
                <w:bCs/>
                <w:i/>
                <w:iCs/>
                <w:sz w:val="22"/>
                <w:szCs w:val="24"/>
              </w:rPr>
              <w:t>yjnego</w:t>
            </w:r>
            <w:r w:rsidR="00C274D3">
              <w:rPr>
                <w:b/>
                <w:bCs/>
                <w:i/>
                <w:iCs/>
                <w:sz w:val="22"/>
                <w:szCs w:val="24"/>
              </w:rPr>
              <w:br/>
            </w:r>
            <w:r w:rsidRPr="00C8679E">
              <w:rPr>
                <w:b/>
                <w:bCs/>
                <w:i/>
                <w:iCs/>
                <w:sz w:val="22"/>
                <w:szCs w:val="24"/>
              </w:rPr>
              <w:t xml:space="preserve"> i Spraw Obywatelskich  należy:</w:t>
            </w:r>
          </w:p>
        </w:tc>
      </w:tr>
    </w:tbl>
    <w:p w14:paraId="3C4C0485" w14:textId="77777777" w:rsidR="00EE562B" w:rsidRPr="00EE562B" w:rsidRDefault="00EE562B" w:rsidP="00C8679E">
      <w:pPr>
        <w:pStyle w:val="FR2"/>
        <w:spacing w:before="0" w:line="360" w:lineRule="auto"/>
        <w:ind w:left="0"/>
        <w:jc w:val="both"/>
        <w:rPr>
          <w:b/>
          <w:bCs/>
          <w:sz w:val="22"/>
          <w:szCs w:val="24"/>
        </w:rPr>
      </w:pPr>
    </w:p>
    <w:p w14:paraId="052F2D0F" w14:textId="51F16867" w:rsidR="00EE562B" w:rsidRDefault="00A41869" w:rsidP="00980837">
      <w:pPr>
        <w:pStyle w:val="Tekstpodstawowy"/>
        <w:spacing w:line="360" w:lineRule="auto"/>
        <w:rPr>
          <w:rFonts w:ascii="Arial" w:hAnsi="Arial" w:cs="Arial"/>
          <w:sz w:val="22"/>
        </w:rPr>
      </w:pPr>
      <w:bookmarkStart w:id="3" w:name="_Hlk62197239"/>
      <w:r>
        <w:rPr>
          <w:rFonts w:ascii="Arial" w:hAnsi="Arial" w:cs="Arial"/>
          <w:sz w:val="22"/>
        </w:rPr>
        <w:t xml:space="preserve">1) </w:t>
      </w:r>
      <w:r w:rsidR="00EE562B">
        <w:rPr>
          <w:rFonts w:ascii="Arial" w:hAnsi="Arial" w:cs="Arial"/>
          <w:sz w:val="22"/>
        </w:rPr>
        <w:t>kierowanie referatem oraz nadzór merytoryczny nad pracownikami referatu</w:t>
      </w:r>
    </w:p>
    <w:p w14:paraId="31A98998" w14:textId="4407ED1A" w:rsidR="00A41869" w:rsidRPr="00A41869" w:rsidRDefault="00A41869" w:rsidP="00980837">
      <w:pPr>
        <w:spacing w:line="360" w:lineRule="auto"/>
        <w:jc w:val="both"/>
        <w:rPr>
          <w:rFonts w:ascii="Arial" w:hAnsi="Arial" w:cs="Arial"/>
          <w:sz w:val="22"/>
        </w:rPr>
      </w:pPr>
      <w:r w:rsidRPr="00A41869">
        <w:rPr>
          <w:rFonts w:ascii="Arial" w:hAnsi="Arial" w:cs="Arial"/>
          <w:sz w:val="22"/>
        </w:rPr>
        <w:t>2) nadzór nad przygotowywaniem projektów uchwał Rady</w:t>
      </w:r>
      <w:r>
        <w:rPr>
          <w:rFonts w:ascii="Arial" w:hAnsi="Arial" w:cs="Arial"/>
          <w:sz w:val="22"/>
        </w:rPr>
        <w:t xml:space="preserve"> Gminy</w:t>
      </w:r>
      <w:r w:rsidRPr="00A41869">
        <w:rPr>
          <w:rFonts w:ascii="Arial" w:hAnsi="Arial" w:cs="Arial"/>
          <w:sz w:val="22"/>
        </w:rPr>
        <w:t xml:space="preserve">,  </w:t>
      </w:r>
    </w:p>
    <w:p w14:paraId="1281B546" w14:textId="60C4A106" w:rsidR="00A41869" w:rsidRPr="00A41869" w:rsidRDefault="00A41869" w:rsidP="00980837">
      <w:pPr>
        <w:pStyle w:val="Tekstpodstawowy"/>
        <w:spacing w:line="360" w:lineRule="auto"/>
        <w:rPr>
          <w:rFonts w:ascii="Arial" w:eastAsia="Arial" w:hAnsi="Arial" w:cs="Arial"/>
          <w:sz w:val="22"/>
        </w:rPr>
      </w:pPr>
      <w:r w:rsidRPr="00A41869">
        <w:rPr>
          <w:rFonts w:ascii="Arial" w:hAnsi="Arial" w:cs="Arial"/>
          <w:sz w:val="22"/>
        </w:rPr>
        <w:t xml:space="preserve">3) nadzór nad realizacją zadań wynikających z ustawy o wychowaniu  w trzeźwości </w:t>
      </w:r>
      <w:r w:rsidRPr="00A41869">
        <w:rPr>
          <w:rFonts w:ascii="Arial" w:eastAsia="Arial" w:hAnsi="Arial" w:cs="Arial"/>
          <w:sz w:val="22"/>
        </w:rPr>
        <w:t xml:space="preserve">  </w:t>
      </w:r>
      <w:r>
        <w:rPr>
          <w:rFonts w:ascii="Arial" w:eastAsia="Arial" w:hAnsi="Arial" w:cs="Arial"/>
          <w:sz w:val="22"/>
        </w:rPr>
        <w:br/>
        <w:t xml:space="preserve">    </w:t>
      </w:r>
      <w:r w:rsidRPr="00A41869"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z w:val="22"/>
        </w:rPr>
        <w:t xml:space="preserve">   </w:t>
      </w:r>
      <w:r w:rsidRPr="00A41869">
        <w:rPr>
          <w:rFonts w:ascii="Arial" w:hAnsi="Arial" w:cs="Arial"/>
          <w:sz w:val="22"/>
        </w:rPr>
        <w:t xml:space="preserve">przeciwdziałaniu alkoholizmowi, ustawy o przeciwdziałaniu przemocy, ustawy </w:t>
      </w:r>
      <w:r>
        <w:rPr>
          <w:rFonts w:ascii="Arial" w:hAnsi="Arial" w:cs="Arial"/>
          <w:sz w:val="22"/>
        </w:rPr>
        <w:br/>
        <w:t xml:space="preserve">    </w:t>
      </w:r>
      <w:r w:rsidRPr="00A41869">
        <w:rPr>
          <w:rFonts w:ascii="Arial" w:hAnsi="Arial" w:cs="Arial"/>
          <w:sz w:val="22"/>
        </w:rPr>
        <w:t xml:space="preserve">o przeciwdziałaniu narkomanii, o swobodzie  działalności gospodarczej,  </w:t>
      </w:r>
    </w:p>
    <w:p w14:paraId="4BD4A82F" w14:textId="5564AA5C" w:rsidR="00B15ACD" w:rsidRDefault="00B15ACD" w:rsidP="00980837">
      <w:pPr>
        <w:pStyle w:val="Tekstpodstawowy"/>
        <w:spacing w:line="36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B15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B15ACD">
        <w:rPr>
          <w:rFonts w:ascii="Arial" w:hAnsi="Arial" w:cs="Arial"/>
          <w:sz w:val="22"/>
          <w:szCs w:val="22"/>
        </w:rPr>
        <w:t xml:space="preserve">adzór i koordynacja nad wykonywaniem obowiązków przez pracowników obsługi oraz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B15ACD">
        <w:rPr>
          <w:rFonts w:ascii="Arial" w:hAnsi="Arial" w:cs="Arial"/>
          <w:sz w:val="22"/>
          <w:szCs w:val="22"/>
        </w:rPr>
        <w:t xml:space="preserve">pracowników skierowanych na prace </w:t>
      </w:r>
      <w:proofErr w:type="spellStart"/>
      <w:r w:rsidRPr="00B15ACD">
        <w:rPr>
          <w:rFonts w:ascii="Arial" w:hAnsi="Arial" w:cs="Arial"/>
          <w:sz w:val="22"/>
          <w:szCs w:val="22"/>
        </w:rPr>
        <w:t>społeczno</w:t>
      </w:r>
      <w:proofErr w:type="spellEnd"/>
      <w:r w:rsidRPr="00B15ACD">
        <w:rPr>
          <w:rFonts w:ascii="Arial" w:hAnsi="Arial" w:cs="Arial"/>
          <w:sz w:val="22"/>
          <w:szCs w:val="22"/>
        </w:rPr>
        <w:t xml:space="preserve"> – użyteczne</w:t>
      </w:r>
      <w:r w:rsidRPr="00B659D8">
        <w:rPr>
          <w:rFonts w:ascii="Arial" w:hAnsi="Arial" w:cs="Arial"/>
          <w:color w:val="FF0000"/>
          <w:sz w:val="22"/>
          <w:szCs w:val="22"/>
        </w:rPr>
        <w:t>.</w:t>
      </w:r>
    </w:p>
    <w:p w14:paraId="353F1C1F" w14:textId="1AD514C6" w:rsidR="00A41869" w:rsidRPr="00B15ACD" w:rsidRDefault="00B15ACD" w:rsidP="00980837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B15AC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) współpraca z Sekretarz Gminy w opracowywaniu Regulaminów Organizacyjnych i ich </w:t>
      </w:r>
      <w:r>
        <w:rPr>
          <w:rFonts w:ascii="Arial" w:hAnsi="Arial" w:cs="Arial"/>
          <w:sz w:val="22"/>
          <w:szCs w:val="22"/>
        </w:rPr>
        <w:br/>
        <w:t xml:space="preserve">     aktualizacji</w:t>
      </w:r>
    </w:p>
    <w:p w14:paraId="67152C84" w14:textId="15D5BE7D" w:rsidR="00A41869" w:rsidRDefault="00B15ACD" w:rsidP="00980837">
      <w:pPr>
        <w:spacing w:after="1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41869">
        <w:rPr>
          <w:rFonts w:ascii="Arial" w:hAnsi="Arial" w:cs="Arial"/>
          <w:sz w:val="22"/>
          <w:szCs w:val="22"/>
        </w:rPr>
        <w:t xml:space="preserve">)  nadzór nad pracą centrali telefonicznej, </w:t>
      </w:r>
    </w:p>
    <w:p w14:paraId="3259B6E5" w14:textId="1329C1BF" w:rsidR="00A41869" w:rsidRDefault="00B15ACD" w:rsidP="00980837">
      <w:pPr>
        <w:spacing w:after="1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41869">
        <w:rPr>
          <w:rFonts w:ascii="Arial" w:hAnsi="Arial" w:cs="Arial"/>
          <w:sz w:val="22"/>
          <w:szCs w:val="22"/>
        </w:rPr>
        <w:t>) prowadzenie rejestrów i zbiorów Zarządzeń Wójta Gminy,</w:t>
      </w:r>
    </w:p>
    <w:p w14:paraId="36CA3B18" w14:textId="065E5455" w:rsidR="00A41869" w:rsidRDefault="00B15ACD" w:rsidP="00980837">
      <w:pPr>
        <w:spacing w:after="1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41869">
        <w:rPr>
          <w:rFonts w:ascii="Arial" w:hAnsi="Arial" w:cs="Arial"/>
          <w:sz w:val="22"/>
          <w:szCs w:val="22"/>
        </w:rPr>
        <w:t xml:space="preserve">) prowadzenie spraw z zakresu zawieranych umów dotyczących obsługi urzędu tj. obsługa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</w:t>
      </w:r>
      <w:r w:rsidR="00A41869">
        <w:rPr>
          <w:rFonts w:ascii="Arial" w:hAnsi="Arial" w:cs="Arial"/>
          <w:sz w:val="22"/>
          <w:szCs w:val="22"/>
        </w:rPr>
        <w:t xml:space="preserve">prawna, obsługa informatyczna, obsługa telekomunikacyjna itp., </w:t>
      </w:r>
    </w:p>
    <w:p w14:paraId="0749E1A3" w14:textId="2117C2A7" w:rsidR="00A41869" w:rsidRDefault="00BE5CD4" w:rsidP="00980837">
      <w:pPr>
        <w:spacing w:after="1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A41869">
        <w:rPr>
          <w:rFonts w:ascii="Arial" w:hAnsi="Arial" w:cs="Arial"/>
          <w:sz w:val="22"/>
          <w:szCs w:val="22"/>
        </w:rPr>
        <w:t xml:space="preserve">) administrowanie siecią komputerową poprzez zabezpieczenie prawidłowej  eksploatacji </w:t>
      </w:r>
      <w:r w:rsidR="00B15ACD">
        <w:rPr>
          <w:rFonts w:ascii="Arial" w:hAnsi="Arial" w:cs="Arial"/>
          <w:sz w:val="22"/>
          <w:szCs w:val="22"/>
        </w:rPr>
        <w:br/>
        <w:t xml:space="preserve">    </w:t>
      </w:r>
      <w:r w:rsidR="00A41869">
        <w:rPr>
          <w:rFonts w:ascii="Arial" w:hAnsi="Arial" w:cs="Arial"/>
          <w:sz w:val="22"/>
          <w:szCs w:val="22"/>
        </w:rPr>
        <w:t xml:space="preserve">komputerów przez zakup materiałów  eksploatacyjnych,  zakup nowego  sprzętu w miarę </w:t>
      </w:r>
      <w:r w:rsidR="000A4FD0">
        <w:rPr>
          <w:rFonts w:ascii="Arial" w:hAnsi="Arial" w:cs="Arial"/>
          <w:sz w:val="22"/>
          <w:szCs w:val="22"/>
        </w:rPr>
        <w:br/>
        <w:t xml:space="preserve">    </w:t>
      </w:r>
      <w:r w:rsidR="00A41869">
        <w:rPr>
          <w:rFonts w:ascii="Arial" w:hAnsi="Arial" w:cs="Arial"/>
          <w:sz w:val="22"/>
          <w:szCs w:val="22"/>
        </w:rPr>
        <w:t>potrzeb,</w:t>
      </w:r>
    </w:p>
    <w:p w14:paraId="3861DC7E" w14:textId="57BCA4A9" w:rsidR="00A41869" w:rsidRDefault="000A4FD0" w:rsidP="00980837">
      <w:pPr>
        <w:spacing w:after="140" w:line="360" w:lineRule="auto"/>
      </w:pPr>
      <w:r>
        <w:rPr>
          <w:rFonts w:ascii="Arial" w:hAnsi="Arial"/>
          <w:sz w:val="22"/>
          <w:szCs w:val="22"/>
        </w:rPr>
        <w:t>1</w:t>
      </w:r>
      <w:r w:rsidR="00BE5CD4">
        <w:rPr>
          <w:rFonts w:ascii="Arial" w:hAnsi="Arial"/>
          <w:sz w:val="22"/>
          <w:szCs w:val="22"/>
        </w:rPr>
        <w:t>0</w:t>
      </w:r>
      <w:r w:rsidR="00A41869">
        <w:rPr>
          <w:rFonts w:ascii="Arial" w:hAnsi="Arial"/>
          <w:sz w:val="22"/>
          <w:szCs w:val="22"/>
        </w:rPr>
        <w:t>) p</w:t>
      </w:r>
      <w:r w:rsidR="00A41869">
        <w:rPr>
          <w:rFonts w:ascii="Arial" w:hAnsi="Arial" w:cs="Arial"/>
          <w:sz w:val="22"/>
          <w:szCs w:val="22"/>
        </w:rPr>
        <w:t>rowadzenie archiwum Urzędu,</w:t>
      </w:r>
    </w:p>
    <w:p w14:paraId="1D54A30B" w14:textId="28DE14EF" w:rsidR="00A41869" w:rsidRDefault="000A4FD0" w:rsidP="00980837">
      <w:pPr>
        <w:tabs>
          <w:tab w:val="left" w:pos="567"/>
        </w:tabs>
        <w:suppressAutoHyphens w:val="0"/>
        <w:spacing w:line="360" w:lineRule="auto"/>
        <w:jc w:val="both"/>
      </w:pPr>
      <w:r>
        <w:rPr>
          <w:rFonts w:ascii="Arial" w:eastAsia="Calibri" w:hAnsi="Arial" w:cs="Arial"/>
          <w:color w:val="00000A"/>
          <w:sz w:val="22"/>
          <w:szCs w:val="22"/>
          <w:lang w:eastAsia="pl-PL"/>
        </w:rPr>
        <w:t>1</w:t>
      </w:r>
      <w:r w:rsidR="00BE5CD4">
        <w:rPr>
          <w:rFonts w:ascii="Arial" w:eastAsia="Calibri" w:hAnsi="Arial" w:cs="Arial"/>
          <w:color w:val="00000A"/>
          <w:sz w:val="22"/>
          <w:szCs w:val="22"/>
          <w:lang w:eastAsia="pl-PL"/>
        </w:rPr>
        <w:t>1</w:t>
      </w:r>
      <w:r w:rsidR="00A41869">
        <w:rPr>
          <w:rFonts w:ascii="Arial" w:eastAsia="Calibri" w:hAnsi="Arial" w:cs="Arial"/>
          <w:color w:val="00000A"/>
          <w:sz w:val="22"/>
          <w:szCs w:val="22"/>
          <w:lang w:eastAsia="pl-PL"/>
        </w:rPr>
        <w:t>) prowadzenie spraw związanych z pełnieniem przez Gminę funkcji organu prowadzącego</w:t>
      </w:r>
      <w:r w:rsidR="00A41869">
        <w:rPr>
          <w:rFonts w:ascii="Arial" w:eastAsia="Calibri" w:hAnsi="Arial" w:cs="Arial"/>
          <w:color w:val="00000A"/>
          <w:sz w:val="22"/>
          <w:szCs w:val="22"/>
          <w:lang w:eastAsia="pl-PL"/>
        </w:rPr>
        <w:br/>
        <w:t xml:space="preserve">      publiczne szkoły, przedszkola i inne placówki oświatowo – wychowawcze  poprzez:</w:t>
      </w:r>
    </w:p>
    <w:p w14:paraId="52FFAB98" w14:textId="77777777" w:rsidR="00A41869" w:rsidRDefault="00A41869" w:rsidP="00980837">
      <w:pPr>
        <w:tabs>
          <w:tab w:val="left" w:pos="567"/>
        </w:tabs>
        <w:suppressAutoHyphens w:val="0"/>
        <w:spacing w:line="360" w:lineRule="auto"/>
        <w:jc w:val="both"/>
      </w:pPr>
      <w:r>
        <w:rPr>
          <w:rFonts w:ascii="Arial" w:eastAsia="Calibri" w:hAnsi="Arial" w:cs="Arial"/>
          <w:color w:val="00000A"/>
          <w:sz w:val="22"/>
          <w:szCs w:val="22"/>
          <w:lang w:eastAsia="pl-PL"/>
        </w:rPr>
        <w:t xml:space="preserve">     a) prognozowanie i rozliczanie dotacji podręcznikowej,</w:t>
      </w:r>
    </w:p>
    <w:p w14:paraId="3566D4D0" w14:textId="77777777" w:rsidR="00A41869" w:rsidRDefault="00A41869" w:rsidP="00980837">
      <w:pPr>
        <w:tabs>
          <w:tab w:val="left" w:pos="567"/>
        </w:tabs>
        <w:suppressAutoHyphens w:val="0"/>
        <w:spacing w:line="360" w:lineRule="auto"/>
        <w:jc w:val="both"/>
      </w:pPr>
      <w:r>
        <w:rPr>
          <w:rFonts w:ascii="Arial" w:eastAsia="Calibri" w:hAnsi="Arial" w:cs="Arial"/>
          <w:color w:val="00000A"/>
          <w:sz w:val="22"/>
          <w:szCs w:val="22"/>
          <w:lang w:eastAsia="pl-PL"/>
        </w:rPr>
        <w:lastRenderedPageBreak/>
        <w:t xml:space="preserve">     b) prowadzenie spraw z zakresu dowozu dzieci oraz dzieci niepełnosprawnych do szkół,</w:t>
      </w:r>
      <w:r>
        <w:rPr>
          <w:rFonts w:ascii="Arial" w:eastAsia="Calibri" w:hAnsi="Arial" w:cs="Arial"/>
          <w:color w:val="00000A"/>
          <w:sz w:val="22"/>
          <w:szCs w:val="22"/>
          <w:lang w:eastAsia="pl-PL"/>
        </w:rPr>
        <w:br/>
        <w:t xml:space="preserve">          placówek  i  ośrodków,</w:t>
      </w:r>
    </w:p>
    <w:p w14:paraId="44FF0D4C" w14:textId="77777777" w:rsidR="00A41869" w:rsidRDefault="00A41869" w:rsidP="00980837">
      <w:pPr>
        <w:tabs>
          <w:tab w:val="left" w:pos="567"/>
        </w:tabs>
        <w:suppressAutoHyphens w:val="0"/>
        <w:spacing w:line="360" w:lineRule="auto"/>
        <w:jc w:val="both"/>
      </w:pPr>
      <w:r>
        <w:rPr>
          <w:rFonts w:ascii="Arial" w:eastAsia="Calibri" w:hAnsi="Arial" w:cs="Arial"/>
          <w:color w:val="00000A"/>
          <w:sz w:val="22"/>
          <w:szCs w:val="22"/>
          <w:lang w:eastAsia="pl-PL"/>
        </w:rPr>
        <w:t xml:space="preserve">     c) prowadzenie spraw z zakresu awansu zawodowego nauczycieli,</w:t>
      </w:r>
    </w:p>
    <w:p w14:paraId="07ADFF5E" w14:textId="1AB3B906" w:rsidR="00A41869" w:rsidRDefault="00A41869" w:rsidP="00980837">
      <w:pPr>
        <w:tabs>
          <w:tab w:val="left" w:pos="567"/>
        </w:tabs>
        <w:suppressAutoHyphens w:val="0"/>
        <w:spacing w:line="360" w:lineRule="auto"/>
        <w:jc w:val="both"/>
      </w:pPr>
      <w:r>
        <w:rPr>
          <w:rFonts w:ascii="Arial" w:eastAsia="Calibri" w:hAnsi="Arial" w:cs="Arial"/>
          <w:color w:val="00000A"/>
          <w:sz w:val="22"/>
          <w:szCs w:val="22"/>
          <w:lang w:eastAsia="pl-PL"/>
        </w:rPr>
        <w:t xml:space="preserve">    d) prowadzenie spraw w zakresie organizacji konkursu na dyrektorów placówek </w:t>
      </w:r>
      <w:r w:rsidR="000A4FD0">
        <w:rPr>
          <w:rFonts w:ascii="Arial" w:eastAsia="Calibri" w:hAnsi="Arial" w:cs="Arial"/>
          <w:color w:val="00000A"/>
          <w:sz w:val="22"/>
          <w:szCs w:val="22"/>
          <w:lang w:eastAsia="pl-PL"/>
        </w:rPr>
        <w:br/>
        <w:t xml:space="preserve">         </w:t>
      </w:r>
      <w:r>
        <w:rPr>
          <w:rFonts w:ascii="Arial" w:eastAsia="Calibri" w:hAnsi="Arial" w:cs="Arial"/>
          <w:color w:val="00000A"/>
          <w:sz w:val="22"/>
          <w:szCs w:val="22"/>
          <w:lang w:eastAsia="pl-PL"/>
        </w:rPr>
        <w:t>oświatowych</w:t>
      </w:r>
      <w:r w:rsidR="000A4FD0">
        <w:rPr>
          <w:rFonts w:ascii="Arial" w:eastAsia="Calibri" w:hAnsi="Arial" w:cs="Arial"/>
          <w:color w:val="00000A"/>
          <w:sz w:val="22"/>
          <w:szCs w:val="22"/>
          <w:lang w:eastAsia="pl-PL"/>
        </w:rPr>
        <w:t xml:space="preserve"> </w:t>
      </w:r>
      <w:r>
        <w:rPr>
          <w:rFonts w:ascii="Arial" w:eastAsia="Calibri" w:hAnsi="Arial" w:cs="Arial"/>
          <w:color w:val="00000A"/>
          <w:sz w:val="22"/>
          <w:szCs w:val="22"/>
          <w:lang w:eastAsia="pl-PL"/>
        </w:rPr>
        <w:t>oraz spraw związanych z ocena ich pracy,</w:t>
      </w:r>
    </w:p>
    <w:p w14:paraId="392A7C0F" w14:textId="77777777" w:rsidR="00A41869" w:rsidRDefault="00A41869" w:rsidP="00980837">
      <w:pPr>
        <w:tabs>
          <w:tab w:val="left" w:pos="567"/>
        </w:tabs>
        <w:suppressAutoHyphens w:val="0"/>
        <w:spacing w:line="360" w:lineRule="auto"/>
        <w:jc w:val="both"/>
      </w:pPr>
      <w:r>
        <w:rPr>
          <w:rFonts w:ascii="Arial" w:eastAsia="Calibri" w:hAnsi="Arial" w:cs="Arial"/>
          <w:color w:val="00000A"/>
          <w:sz w:val="22"/>
          <w:szCs w:val="22"/>
          <w:lang w:eastAsia="pl-PL"/>
        </w:rPr>
        <w:t xml:space="preserve">    e) prowadzenie spraw w zakresie przygotowywania uchwał i zarządzeń w sprawie rekrutacji</w:t>
      </w:r>
      <w:r>
        <w:rPr>
          <w:rFonts w:ascii="Arial" w:eastAsia="Calibri" w:hAnsi="Arial" w:cs="Arial"/>
          <w:color w:val="00000A"/>
          <w:sz w:val="22"/>
          <w:szCs w:val="22"/>
          <w:lang w:eastAsia="pl-PL"/>
        </w:rPr>
        <w:br/>
        <w:t xml:space="preserve">         uczniów i przedszkolaków  do placówek oświatowych, </w:t>
      </w:r>
    </w:p>
    <w:p w14:paraId="2DE62D28" w14:textId="77777777" w:rsidR="00A41869" w:rsidRDefault="00A41869" w:rsidP="00980837">
      <w:p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color w:val="00000A"/>
          <w:sz w:val="22"/>
          <w:szCs w:val="22"/>
          <w:lang w:eastAsia="pl-PL"/>
        </w:rPr>
      </w:pPr>
      <w:r>
        <w:rPr>
          <w:rFonts w:ascii="Arial" w:eastAsia="Calibri" w:hAnsi="Arial" w:cs="Arial"/>
          <w:color w:val="00000A"/>
          <w:sz w:val="22"/>
          <w:szCs w:val="22"/>
          <w:lang w:eastAsia="pl-PL"/>
        </w:rPr>
        <w:t xml:space="preserve">     f) prowadzenie spraw związanych z przyznawaniem przez Wójta nagród dla uczniów </w:t>
      </w:r>
      <w:r>
        <w:rPr>
          <w:rFonts w:ascii="Arial" w:eastAsia="Calibri" w:hAnsi="Arial" w:cs="Arial"/>
          <w:color w:val="00000A"/>
          <w:sz w:val="22"/>
          <w:szCs w:val="22"/>
          <w:lang w:eastAsia="pl-PL"/>
        </w:rPr>
        <w:br/>
        <w:t xml:space="preserve">         i nauczycieli,</w:t>
      </w:r>
    </w:p>
    <w:p w14:paraId="725F2BF9" w14:textId="77777777" w:rsidR="00A41869" w:rsidRDefault="00A41869" w:rsidP="00980837">
      <w:pPr>
        <w:tabs>
          <w:tab w:val="left" w:pos="567"/>
        </w:tabs>
        <w:suppressAutoHyphens w:val="0"/>
        <w:spacing w:line="360" w:lineRule="auto"/>
        <w:jc w:val="both"/>
      </w:pPr>
      <w:r>
        <w:rPr>
          <w:rFonts w:ascii="Arial" w:eastAsia="Calibri" w:hAnsi="Arial" w:cs="Arial"/>
          <w:color w:val="00000A"/>
          <w:sz w:val="22"/>
          <w:szCs w:val="22"/>
          <w:lang w:eastAsia="pl-PL"/>
        </w:rPr>
        <w:t xml:space="preserve">     g) prowadzenie spraw z zakresu wypełniania obowiązku szkolnego,</w:t>
      </w:r>
    </w:p>
    <w:p w14:paraId="4826E47F" w14:textId="77777777" w:rsidR="00A41869" w:rsidRDefault="00A41869" w:rsidP="00980837">
      <w:pPr>
        <w:tabs>
          <w:tab w:val="left" w:pos="567"/>
        </w:tabs>
        <w:suppressAutoHyphens w:val="0"/>
        <w:spacing w:line="360" w:lineRule="auto"/>
        <w:jc w:val="both"/>
      </w:pPr>
      <w:r>
        <w:rPr>
          <w:rFonts w:ascii="Arial" w:eastAsia="Calibri" w:hAnsi="Arial" w:cs="Arial"/>
          <w:color w:val="00000A"/>
          <w:sz w:val="22"/>
          <w:szCs w:val="22"/>
          <w:lang w:eastAsia="pl-PL"/>
        </w:rPr>
        <w:t xml:space="preserve">     h)  prowadzenie spraw związanych z ustawą o opiece nad dzieckiem do lat 3, </w:t>
      </w:r>
    </w:p>
    <w:p w14:paraId="1718AB7D" w14:textId="28F5E6AD" w:rsidR="00A41869" w:rsidRDefault="000A4FD0" w:rsidP="00980837">
      <w:pPr>
        <w:spacing w:after="1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E5CD4">
        <w:rPr>
          <w:rFonts w:ascii="Arial" w:hAnsi="Arial" w:cs="Arial"/>
          <w:sz w:val="22"/>
          <w:szCs w:val="22"/>
        </w:rPr>
        <w:t>2</w:t>
      </w:r>
      <w:r w:rsidR="00A41869">
        <w:rPr>
          <w:rFonts w:ascii="Arial" w:hAnsi="Arial" w:cs="Arial"/>
          <w:sz w:val="22"/>
          <w:szCs w:val="22"/>
        </w:rPr>
        <w:t>)  prowadzenie Systemu Informacji Oświatowej (SIO) w zakresie prawidłowości naliczania</w:t>
      </w:r>
      <w:r w:rsidR="00A41869">
        <w:rPr>
          <w:rFonts w:ascii="Arial" w:hAnsi="Arial" w:cs="Arial"/>
          <w:sz w:val="22"/>
          <w:szCs w:val="22"/>
        </w:rPr>
        <w:br/>
        <w:t xml:space="preserve">      subwencji, analiz i wprowadzeń do systemu,</w:t>
      </w:r>
    </w:p>
    <w:p w14:paraId="28779B99" w14:textId="07193A45" w:rsidR="00A41869" w:rsidRDefault="000A4FD0" w:rsidP="00980837">
      <w:pPr>
        <w:spacing w:after="1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E5CD4">
        <w:rPr>
          <w:rFonts w:ascii="Arial" w:hAnsi="Arial" w:cs="Arial"/>
          <w:sz w:val="22"/>
          <w:szCs w:val="22"/>
        </w:rPr>
        <w:t>3</w:t>
      </w:r>
      <w:r w:rsidR="00A41869">
        <w:rPr>
          <w:rFonts w:ascii="Arial" w:hAnsi="Arial" w:cs="Arial"/>
          <w:sz w:val="22"/>
          <w:szCs w:val="22"/>
        </w:rPr>
        <w:t>) prowadzenie spraw związanych z arkuszem organizacyjnym szkoły i przedszkola,</w:t>
      </w:r>
    </w:p>
    <w:p w14:paraId="0F991779" w14:textId="55CDDB7A" w:rsidR="00A41869" w:rsidRDefault="00A41869" w:rsidP="00980837">
      <w:pPr>
        <w:spacing w:after="1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E5CD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 prowadzenie statystyk w zakresie wynagrodzeń nauczycieli,</w:t>
      </w:r>
    </w:p>
    <w:p w14:paraId="7F263D18" w14:textId="56EB9375" w:rsidR="00A41869" w:rsidRDefault="00A41869" w:rsidP="00980837">
      <w:pPr>
        <w:spacing w:after="1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E5CD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) prowadzenie spraw z zakresu dofinansowania do szkoleń nauczycieli -  planowanie </w:t>
      </w:r>
      <w:r>
        <w:rPr>
          <w:rFonts w:ascii="Arial" w:hAnsi="Arial" w:cs="Arial"/>
          <w:sz w:val="22"/>
          <w:szCs w:val="22"/>
        </w:rPr>
        <w:br/>
        <w:t xml:space="preserve">      i   rozliczanie,</w:t>
      </w:r>
    </w:p>
    <w:p w14:paraId="7902AE23" w14:textId="4F5544D4" w:rsidR="00A41869" w:rsidRDefault="00A41869" w:rsidP="00980837">
      <w:pPr>
        <w:spacing w:after="1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E5CD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) prowadzenie spraw z zakresu planowania budżetu szkoły i przedszkola,</w:t>
      </w:r>
    </w:p>
    <w:p w14:paraId="76DF6E9F" w14:textId="15C64D29" w:rsidR="00A41869" w:rsidRDefault="00A41869" w:rsidP="00980837">
      <w:pPr>
        <w:pStyle w:val="Textbody"/>
        <w:spacing w:line="360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1</w:t>
      </w:r>
      <w:r w:rsidR="00BE5CD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7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) prowadzenie spraw z zakresu zastępstw  nauczycieli.</w:t>
      </w:r>
    </w:p>
    <w:p w14:paraId="74A3B7FA" w14:textId="5BD24E8C" w:rsidR="00A41869" w:rsidRDefault="00A41869" w:rsidP="00980837">
      <w:pPr>
        <w:pStyle w:val="Textbody"/>
        <w:spacing w:line="360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1</w:t>
      </w:r>
      <w:r w:rsidR="00BE5CD4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8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przyjmowanie podań i korespondencji wpływającej do Urzędu,</w:t>
      </w:r>
    </w:p>
    <w:p w14:paraId="47D5F984" w14:textId="4255E783" w:rsidR="00A41869" w:rsidRDefault="00BE5CD4" w:rsidP="00980837">
      <w:pPr>
        <w:pStyle w:val="Textbod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A41869">
        <w:rPr>
          <w:rFonts w:ascii="Arial" w:hAnsi="Arial" w:cs="Arial"/>
          <w:sz w:val="22"/>
          <w:szCs w:val="22"/>
        </w:rPr>
        <w:t xml:space="preserve">) prowadzenie spraw z zakresu poczty wychodzącej z Urzędu. </w:t>
      </w:r>
    </w:p>
    <w:p w14:paraId="1C9014DB" w14:textId="216024B0" w:rsidR="000A4FD0" w:rsidRDefault="000A4FD0" w:rsidP="00980837">
      <w:pPr>
        <w:pStyle w:val="Textbod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E5CD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) współpraca przy organizacji wyborów, referendum, spisów powszechnych nałożonych na gminę w ramach zadań zleconych.</w:t>
      </w:r>
    </w:p>
    <w:bookmarkEnd w:id="3"/>
    <w:p w14:paraId="44CA8DC7" w14:textId="77777777" w:rsidR="00C274D3" w:rsidRDefault="00C274D3" w:rsidP="00980837">
      <w:pPr>
        <w:pStyle w:val="Textbody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8679E" w:rsidRPr="00F62727" w14:paraId="6D892BA5" w14:textId="77777777" w:rsidTr="000470BE">
        <w:tc>
          <w:tcPr>
            <w:tcW w:w="846" w:type="dxa"/>
            <w:shd w:val="clear" w:color="auto" w:fill="D9E2F3" w:themeFill="accent1" w:themeFillTint="33"/>
          </w:tcPr>
          <w:p w14:paraId="3AB3C07C" w14:textId="77777777" w:rsidR="000470BE" w:rsidRDefault="000470BE" w:rsidP="000470BE">
            <w:pPr>
              <w:pStyle w:val="FR2"/>
              <w:spacing w:before="0" w:line="360" w:lineRule="auto"/>
              <w:ind w:left="0"/>
              <w:jc w:val="both"/>
              <w:rPr>
                <w:rFonts w:eastAsia="SimSun"/>
                <w:b/>
                <w:i/>
                <w:iCs/>
                <w:kern w:val="3"/>
                <w:sz w:val="22"/>
                <w:lang w:bidi="hi-IN"/>
              </w:rPr>
            </w:pPr>
          </w:p>
          <w:p w14:paraId="71CC8986" w14:textId="79A7F01F" w:rsidR="00C8679E" w:rsidRDefault="00C8679E" w:rsidP="000470BE">
            <w:pPr>
              <w:pStyle w:val="FR2"/>
              <w:spacing w:before="0" w:line="360" w:lineRule="auto"/>
              <w:ind w:left="0"/>
              <w:jc w:val="both"/>
              <w:rPr>
                <w:sz w:val="22"/>
                <w:lang w:eastAsia="pl-PL"/>
              </w:rPr>
            </w:pPr>
            <w:r w:rsidRPr="00C8679E">
              <w:rPr>
                <w:rFonts w:eastAsia="SimSun"/>
                <w:b/>
                <w:i/>
                <w:iCs/>
                <w:kern w:val="3"/>
                <w:sz w:val="22"/>
                <w:lang w:bidi="hi-IN"/>
              </w:rPr>
              <w:t>6</w:t>
            </w:r>
            <w:r w:rsidR="000470BE">
              <w:rPr>
                <w:rFonts w:eastAsia="SimSun"/>
                <w:b/>
                <w:i/>
                <w:iCs/>
                <w:kern w:val="3"/>
                <w:sz w:val="22"/>
                <w:lang w:bidi="hi-IN"/>
              </w:rPr>
              <w:t>b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4EC4C367" w14:textId="30CE693C" w:rsidR="00C8679E" w:rsidRPr="00C8679E" w:rsidRDefault="00C8679E" w:rsidP="00C274D3">
            <w:pPr>
              <w:widowControl w:val="0"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 w:val="22"/>
                <w:lang w:bidi="hi-IN"/>
              </w:rPr>
            </w:pPr>
            <w:r w:rsidRPr="00C8679E">
              <w:rPr>
                <w:rFonts w:ascii="Arial" w:eastAsia="SimSun" w:hAnsi="Arial" w:cs="Arial"/>
                <w:b/>
                <w:i/>
                <w:iCs/>
                <w:kern w:val="3"/>
                <w:sz w:val="22"/>
                <w:lang w:bidi="hi-IN"/>
              </w:rPr>
              <w:t xml:space="preserve">Do podstawowych obowiązków stanowiska </w:t>
            </w:r>
            <w:r w:rsidR="000470BE">
              <w:rPr>
                <w:rFonts w:ascii="Arial" w:eastAsia="SimSun" w:hAnsi="Arial" w:cs="Arial"/>
                <w:b/>
                <w:i/>
                <w:iCs/>
                <w:kern w:val="3"/>
                <w:sz w:val="22"/>
                <w:lang w:bidi="hi-IN"/>
              </w:rPr>
              <w:br/>
            </w:r>
            <w:r w:rsidRPr="00C8679E">
              <w:rPr>
                <w:rFonts w:ascii="Arial" w:eastAsia="SimSun" w:hAnsi="Arial" w:cs="Arial"/>
                <w:b/>
                <w:i/>
                <w:iCs/>
                <w:kern w:val="3"/>
                <w:sz w:val="22"/>
                <w:lang w:bidi="hi-IN"/>
              </w:rPr>
              <w:t>ds. obsługi Rady Gminy i  kadr należy :</w:t>
            </w:r>
          </w:p>
        </w:tc>
      </w:tr>
    </w:tbl>
    <w:p w14:paraId="784F2C3D" w14:textId="77777777" w:rsidR="00C8679E" w:rsidRDefault="00C8679E" w:rsidP="00980837">
      <w:pPr>
        <w:pStyle w:val="Textbod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27D3CA" w14:textId="0464CD67" w:rsidR="007A25B4" w:rsidRPr="007A25B4" w:rsidRDefault="007A25B4" w:rsidP="00980837">
      <w:pPr>
        <w:widowControl w:val="0"/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 xml:space="preserve">1) prowadzenie spraw osobowych pracowników Urzędu, świetlic, dyrektorów </w:t>
      </w: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br/>
      </w:r>
      <w:r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 xml:space="preserve">       </w:t>
      </w: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 xml:space="preserve"> i kierowników  jednostek organizacyjnych,</w:t>
      </w:r>
    </w:p>
    <w:p w14:paraId="31F4AC00" w14:textId="77777777" w:rsidR="007A25B4" w:rsidRPr="007A25B4" w:rsidRDefault="007A25B4" w:rsidP="00980837">
      <w:pPr>
        <w:widowControl w:val="0"/>
        <w:autoSpaceDN w:val="0"/>
        <w:spacing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2)  prowadzenie całości spraw związanych z zatrudnianiem pracowników w porozumieniu</w:t>
      </w:r>
    </w:p>
    <w:p w14:paraId="127737A5" w14:textId="71FA3CFC" w:rsidR="007A25B4" w:rsidRPr="007A25B4" w:rsidRDefault="007A25B4" w:rsidP="00980837">
      <w:pPr>
        <w:widowControl w:val="0"/>
        <w:autoSpaceDN w:val="0"/>
        <w:spacing w:line="360" w:lineRule="auto"/>
        <w:ind w:left="180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 xml:space="preserve">  z  Powiatowym Urzędem Pracy tj. prace interwencyjne, prace publiczne, prace </w:t>
      </w:r>
      <w:proofErr w:type="spellStart"/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społeczno</w:t>
      </w:r>
      <w:proofErr w:type="spellEnd"/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 xml:space="preserve"> </w:t>
      </w:r>
      <w:r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 xml:space="preserve">  </w:t>
      </w: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-użyteczne i inne,</w:t>
      </w:r>
    </w:p>
    <w:p w14:paraId="029E7EE6" w14:textId="6E0263F2" w:rsidR="007A25B4" w:rsidRPr="007A25B4" w:rsidRDefault="007A25B4" w:rsidP="00980837">
      <w:pPr>
        <w:widowControl w:val="0"/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3) prowadzenie spraw i nadzór nad  prawidłowymi warunkami pracy, bhp i bezp.</w:t>
      </w: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br/>
      </w:r>
      <w:r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lastRenderedPageBreak/>
        <w:t xml:space="preserve">    </w:t>
      </w: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 xml:space="preserve">  p. </w:t>
      </w:r>
      <w:proofErr w:type="spellStart"/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poż</w:t>
      </w:r>
      <w:proofErr w:type="spellEnd"/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. – współpraca z osobą zatrudnioną do wykonywania zadań w zakresie</w:t>
      </w: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br/>
        <w:t xml:space="preserve">    służby BHP,</w:t>
      </w:r>
    </w:p>
    <w:p w14:paraId="1576FBC0" w14:textId="77777777" w:rsidR="007A25B4" w:rsidRPr="007A25B4" w:rsidRDefault="007A25B4" w:rsidP="00980837">
      <w:pPr>
        <w:widowControl w:val="0"/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4)  koordynowanie odbywania praktyk uczniowskich i staży  w Urzędzie,</w:t>
      </w:r>
    </w:p>
    <w:p w14:paraId="10A49F17" w14:textId="77777777" w:rsidR="007A25B4" w:rsidRPr="007A25B4" w:rsidRDefault="007A25B4" w:rsidP="00980837">
      <w:pPr>
        <w:widowControl w:val="0"/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5) sporządzanie sprawozdań statystycznych,</w:t>
      </w:r>
    </w:p>
    <w:p w14:paraId="1677F187" w14:textId="77777777" w:rsidR="007A25B4" w:rsidRPr="007A25B4" w:rsidRDefault="007A25B4" w:rsidP="00980837">
      <w:pPr>
        <w:widowControl w:val="0"/>
        <w:tabs>
          <w:tab w:val="left" w:pos="567"/>
        </w:tabs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 xml:space="preserve">6)  wykonywanie zleconych czynności związanych z wyborami do Sejmu i Senatu </w:t>
      </w:r>
    </w:p>
    <w:p w14:paraId="1279760D" w14:textId="77777777" w:rsidR="007A25B4" w:rsidRPr="007A25B4" w:rsidRDefault="007A25B4" w:rsidP="00980837">
      <w:pPr>
        <w:widowControl w:val="0"/>
        <w:tabs>
          <w:tab w:val="left" w:pos="567"/>
        </w:tabs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 xml:space="preserve">      parlamentu europejskiego,  samorządu  gminnego i referendum,</w:t>
      </w:r>
    </w:p>
    <w:p w14:paraId="58B2986E" w14:textId="77777777" w:rsidR="007A25B4" w:rsidRPr="007A25B4" w:rsidRDefault="007A25B4" w:rsidP="00980837">
      <w:pPr>
        <w:widowControl w:val="0"/>
        <w:tabs>
          <w:tab w:val="left" w:pos="567"/>
        </w:tabs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7) prowadzenie spraw związanych z PFRON,</w:t>
      </w:r>
    </w:p>
    <w:p w14:paraId="568E8748" w14:textId="77777777" w:rsidR="007A25B4" w:rsidRPr="007A25B4" w:rsidRDefault="007A25B4" w:rsidP="00980837">
      <w:pPr>
        <w:widowControl w:val="0"/>
        <w:tabs>
          <w:tab w:val="left" w:pos="567"/>
        </w:tabs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8) prowadzenie spraw związanych z obsługą narad sołtysów,</w:t>
      </w:r>
    </w:p>
    <w:p w14:paraId="34E8AE66" w14:textId="77777777" w:rsidR="007A25B4" w:rsidRPr="007A25B4" w:rsidRDefault="007A25B4" w:rsidP="00980837">
      <w:pPr>
        <w:widowControl w:val="0"/>
        <w:tabs>
          <w:tab w:val="left" w:pos="567"/>
        </w:tabs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9) prowadzenie spraw z zakresu świadczeń socjalnych pracowników,</w:t>
      </w:r>
    </w:p>
    <w:p w14:paraId="5D773F57" w14:textId="77777777" w:rsidR="007A25B4" w:rsidRPr="007A25B4" w:rsidRDefault="007A25B4" w:rsidP="00980837">
      <w:pPr>
        <w:widowControl w:val="0"/>
        <w:tabs>
          <w:tab w:val="left" w:pos="567"/>
        </w:tabs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10)  obsługa Rady  i  jej  komisji, a w szczególności:</w:t>
      </w:r>
    </w:p>
    <w:p w14:paraId="42C5E6F7" w14:textId="77777777" w:rsidR="007A25B4" w:rsidRPr="007A25B4" w:rsidRDefault="007A25B4" w:rsidP="00980837">
      <w:pPr>
        <w:widowControl w:val="0"/>
        <w:numPr>
          <w:ilvl w:val="1"/>
          <w:numId w:val="17"/>
        </w:numPr>
        <w:tabs>
          <w:tab w:val="left" w:pos="-1811"/>
          <w:tab w:val="left" w:pos="-1440"/>
        </w:tabs>
        <w:suppressAutoHyphens w:val="0"/>
        <w:autoSpaceDN w:val="0"/>
        <w:spacing w:line="360" w:lineRule="auto"/>
        <w:jc w:val="both"/>
        <w:textAlignment w:val="baseline"/>
        <w:rPr>
          <w:rFonts w:ascii="Liberation Serif" w:eastAsia="SimSun" w:hAnsi="Liberation Serif" w:cs="Mangal"/>
          <w:kern w:val="3"/>
          <w:szCs w:val="21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 xml:space="preserve"> prowadzenie sekretariatu  Rady,</w:t>
      </w:r>
    </w:p>
    <w:p w14:paraId="3D3A5CF5" w14:textId="77777777" w:rsidR="007A25B4" w:rsidRPr="007A25B4" w:rsidRDefault="007A25B4" w:rsidP="00980837">
      <w:pPr>
        <w:widowControl w:val="0"/>
        <w:numPr>
          <w:ilvl w:val="1"/>
          <w:numId w:val="17"/>
        </w:numPr>
        <w:tabs>
          <w:tab w:val="left" w:pos="709"/>
          <w:tab w:val="left" w:pos="1080"/>
        </w:tabs>
        <w:suppressAutoHyphens w:val="0"/>
        <w:autoSpaceDN w:val="0"/>
        <w:spacing w:line="360" w:lineRule="auto"/>
        <w:ind w:left="180" w:firstLine="180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 xml:space="preserve"> protokołowanie sesji Rady oraz posiedzeń komisji Rady,</w:t>
      </w:r>
    </w:p>
    <w:p w14:paraId="030D0AEF" w14:textId="77777777" w:rsidR="007A25B4" w:rsidRPr="007A25B4" w:rsidRDefault="007A25B4" w:rsidP="00980837">
      <w:pPr>
        <w:widowControl w:val="0"/>
        <w:numPr>
          <w:ilvl w:val="1"/>
          <w:numId w:val="17"/>
        </w:numPr>
        <w:tabs>
          <w:tab w:val="left" w:pos="709"/>
          <w:tab w:val="left" w:pos="1080"/>
        </w:tabs>
        <w:suppressAutoHyphens w:val="0"/>
        <w:autoSpaceDN w:val="0"/>
        <w:spacing w:line="360" w:lineRule="auto"/>
        <w:ind w:left="180" w:firstLine="180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 xml:space="preserve"> ewidencjonowanie uchwał Rady  i przekazywanie   ich do realizacji,</w:t>
      </w:r>
    </w:p>
    <w:p w14:paraId="266923D4" w14:textId="77777777" w:rsidR="007A25B4" w:rsidRPr="007A25B4" w:rsidRDefault="007A25B4" w:rsidP="00980837">
      <w:pPr>
        <w:widowControl w:val="0"/>
        <w:numPr>
          <w:ilvl w:val="1"/>
          <w:numId w:val="17"/>
        </w:numPr>
        <w:tabs>
          <w:tab w:val="left" w:pos="709"/>
          <w:tab w:val="left" w:pos="1080"/>
        </w:tabs>
        <w:suppressAutoHyphens w:val="0"/>
        <w:autoSpaceDN w:val="0"/>
        <w:spacing w:line="360" w:lineRule="auto"/>
        <w:ind w:left="180" w:firstLine="180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prowadzenie rejestru wniosków komisji Rady i interpelacji oraz zapytań</w:t>
      </w: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br/>
        <w:t xml:space="preserve">         radnych  Rady  kierowanych do Wójta ,</w:t>
      </w:r>
    </w:p>
    <w:p w14:paraId="2A904DEB" w14:textId="77777777" w:rsidR="007A25B4" w:rsidRPr="007A25B4" w:rsidRDefault="007A25B4" w:rsidP="00980837">
      <w:pPr>
        <w:widowControl w:val="0"/>
        <w:tabs>
          <w:tab w:val="left" w:pos="709"/>
        </w:tabs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 xml:space="preserve">       e)  prowadzenie ewidencji radnych Rady,</w:t>
      </w:r>
    </w:p>
    <w:p w14:paraId="7D09E8F0" w14:textId="77777777" w:rsidR="007A25B4" w:rsidRPr="007A25B4" w:rsidRDefault="007A25B4" w:rsidP="00980837">
      <w:pPr>
        <w:widowControl w:val="0"/>
        <w:tabs>
          <w:tab w:val="left" w:pos="567"/>
        </w:tabs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 xml:space="preserve">11)  zawiadamianie zainteresowanych jednostek o tematach wynikających z planów </w:t>
      </w:r>
      <w:r w:rsidRPr="007A25B4">
        <w:rPr>
          <w:rFonts w:eastAsia="Calibri" w:cs="Calibri"/>
          <w:color w:val="00000A"/>
          <w:kern w:val="3"/>
          <w:sz w:val="22"/>
          <w:szCs w:val="22"/>
          <w:lang w:eastAsia="pl-PL" w:bidi="hi-IN"/>
        </w:rPr>
        <w:t xml:space="preserve"> </w:t>
      </w: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pracy  komisji należących do ich kompetencji,</w:t>
      </w:r>
    </w:p>
    <w:p w14:paraId="003A44B7" w14:textId="77777777" w:rsidR="007A25B4" w:rsidRPr="007A25B4" w:rsidRDefault="007A25B4" w:rsidP="00980837">
      <w:pPr>
        <w:widowControl w:val="0"/>
        <w:tabs>
          <w:tab w:val="left" w:pos="567"/>
        </w:tabs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12)  przygotowywanie i kompletowanie materiałów na posiedzenia rady i komisji,</w:t>
      </w:r>
    </w:p>
    <w:p w14:paraId="566AC7F7" w14:textId="77777777" w:rsidR="007A25B4" w:rsidRPr="007A25B4" w:rsidRDefault="007A25B4" w:rsidP="00980837">
      <w:pPr>
        <w:widowControl w:val="0"/>
        <w:tabs>
          <w:tab w:val="left" w:pos="567"/>
        </w:tabs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13)  prowadzenie spraw związanych z przyjmowaniem przez radnych Rady skarg</w:t>
      </w:r>
    </w:p>
    <w:p w14:paraId="5986445E" w14:textId="77777777" w:rsidR="007A25B4" w:rsidRPr="007A25B4" w:rsidRDefault="007A25B4" w:rsidP="00980837">
      <w:pPr>
        <w:widowControl w:val="0"/>
        <w:tabs>
          <w:tab w:val="left" w:pos="567"/>
        </w:tabs>
        <w:autoSpaceDN w:val="0"/>
        <w:spacing w:line="360" w:lineRule="auto"/>
        <w:ind w:left="180" w:firstLine="180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 xml:space="preserve">   wniosków i petycji ,</w:t>
      </w:r>
    </w:p>
    <w:p w14:paraId="0EF9B91F" w14:textId="3F6B164A" w:rsidR="007A25B4" w:rsidRPr="007A25B4" w:rsidRDefault="007A25B4" w:rsidP="00980837">
      <w:pPr>
        <w:widowControl w:val="0"/>
        <w:tabs>
          <w:tab w:val="left" w:pos="567"/>
        </w:tabs>
        <w:autoSpaceDN w:val="0"/>
        <w:spacing w:line="360" w:lineRule="auto"/>
        <w:jc w:val="both"/>
        <w:textAlignment w:val="baseline"/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14) organizowanie i obsługa narad organizowanych przez Przewodniczącego Rady  lub</w:t>
      </w:r>
      <w:r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br/>
        <w:t xml:space="preserve">    </w:t>
      </w: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 xml:space="preserve"> Wiceprzewodniczącego,</w:t>
      </w:r>
    </w:p>
    <w:p w14:paraId="1D3F8E1D" w14:textId="77777777" w:rsidR="007A25B4" w:rsidRPr="007A25B4" w:rsidRDefault="007A25B4" w:rsidP="00980837">
      <w:pPr>
        <w:widowControl w:val="0"/>
        <w:tabs>
          <w:tab w:val="left" w:pos="567"/>
        </w:tabs>
        <w:autoSpaceDN w:val="0"/>
        <w:spacing w:line="360" w:lineRule="auto"/>
        <w:jc w:val="both"/>
        <w:textAlignment w:val="baseline"/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15) prowadzenie spraw z zakresu nagrywania obrad sesji Rady gminy.</w:t>
      </w:r>
    </w:p>
    <w:p w14:paraId="2A3BBCB0" w14:textId="77777777" w:rsidR="007A25B4" w:rsidRPr="007A25B4" w:rsidRDefault="007A25B4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16)  prowadzenie spraw </w:t>
      </w:r>
      <w:proofErr w:type="spellStart"/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administracyjno</w:t>
      </w:r>
      <w:proofErr w:type="spellEnd"/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- gospodarczych Urzędu.</w:t>
      </w:r>
    </w:p>
    <w:p w14:paraId="50C270B9" w14:textId="77777777" w:rsidR="007A25B4" w:rsidRPr="007A25B4" w:rsidRDefault="007A25B4" w:rsidP="00980837">
      <w:pPr>
        <w:widowControl w:val="0"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17) udzielanie kompleksowej informacji interesantom o rodzaju, miejscu i trybie </w:t>
      </w:r>
      <w:r w:rsidRPr="007A25B4">
        <w:rPr>
          <w:rFonts w:ascii="Arial" w:eastAsia="Arial" w:hAnsi="Arial" w:cs="Arial"/>
          <w:kern w:val="3"/>
          <w:sz w:val="22"/>
          <w:szCs w:val="22"/>
          <w:lang w:bidi="hi-IN"/>
        </w:rPr>
        <w:t xml:space="preserve"> </w:t>
      </w: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załatwiania spraw,</w:t>
      </w:r>
    </w:p>
    <w:p w14:paraId="4E6B394E" w14:textId="77777777" w:rsidR="007A25B4" w:rsidRPr="007A25B4" w:rsidRDefault="007A25B4" w:rsidP="00980837">
      <w:pPr>
        <w:widowControl w:val="0"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18) prowadzenie ewidencji zakupionego sprzętu i materiałów z funduszu sołeckiego,</w:t>
      </w:r>
    </w:p>
    <w:p w14:paraId="028245D9" w14:textId="77777777" w:rsidR="007A25B4" w:rsidRPr="007A25B4" w:rsidRDefault="007A25B4" w:rsidP="00980837">
      <w:pPr>
        <w:widowControl w:val="0"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19) prowadzenie ewidencji oraz zakup stempli i pieczęci,  </w:t>
      </w:r>
    </w:p>
    <w:p w14:paraId="5ABE4782" w14:textId="77777777" w:rsidR="007A25B4" w:rsidRPr="007A25B4" w:rsidRDefault="007A25B4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20) prowadzenie rejestru udostępniania sali narad w urzędzie, </w:t>
      </w:r>
    </w:p>
    <w:p w14:paraId="50CA307A" w14:textId="77777777" w:rsidR="007A25B4" w:rsidRPr="007A25B4" w:rsidRDefault="007A25B4" w:rsidP="00980837">
      <w:pPr>
        <w:widowControl w:val="0"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21) przyjmowanie podań i korespondencji wpływającej do Urzędu,</w:t>
      </w:r>
    </w:p>
    <w:p w14:paraId="77B29886" w14:textId="29ADF6D1" w:rsidR="007A25B4" w:rsidRDefault="007A25B4" w:rsidP="00980837">
      <w:pPr>
        <w:widowControl w:val="0"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22)  prowadzenie spraw z zakresu poczty wychodzącej z Urzędu.</w:t>
      </w:r>
    </w:p>
    <w:p w14:paraId="11E27C81" w14:textId="77777777" w:rsidR="00C274D3" w:rsidRDefault="00C274D3" w:rsidP="00980837">
      <w:pPr>
        <w:widowControl w:val="0"/>
        <w:autoSpaceDN w:val="0"/>
        <w:spacing w:after="140"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8679E" w:rsidRPr="00F62727" w14:paraId="1EE3D6F1" w14:textId="77777777" w:rsidTr="000470BE">
        <w:tc>
          <w:tcPr>
            <w:tcW w:w="846" w:type="dxa"/>
            <w:shd w:val="clear" w:color="auto" w:fill="D9E2F3" w:themeFill="accent1" w:themeFillTint="33"/>
          </w:tcPr>
          <w:p w14:paraId="3DC936BC" w14:textId="77777777" w:rsidR="000470BE" w:rsidRDefault="000470BE" w:rsidP="000470BE">
            <w:pPr>
              <w:pStyle w:val="FR2"/>
              <w:spacing w:before="0" w:line="360" w:lineRule="auto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211C543" w14:textId="695AA886" w:rsidR="00C8679E" w:rsidRDefault="00C8679E" w:rsidP="000470BE">
            <w:pPr>
              <w:pStyle w:val="FR2"/>
              <w:spacing w:before="0" w:line="360" w:lineRule="auto"/>
              <w:ind w:left="0"/>
              <w:jc w:val="both"/>
              <w:rPr>
                <w:sz w:val="22"/>
                <w:lang w:eastAsia="pl-PL"/>
              </w:rPr>
            </w:pPr>
            <w:r w:rsidRPr="00C8679E">
              <w:rPr>
                <w:b/>
                <w:bCs/>
                <w:i/>
                <w:iCs/>
                <w:sz w:val="22"/>
                <w:szCs w:val="22"/>
              </w:rPr>
              <w:t>6</w:t>
            </w:r>
            <w:r w:rsidR="000470BE">
              <w:rPr>
                <w:b/>
                <w:bCs/>
                <w:i/>
                <w:iCs/>
                <w:sz w:val="22"/>
                <w:szCs w:val="22"/>
              </w:rPr>
              <w:t>c</w:t>
            </w:r>
            <w:r w:rsidRPr="00C8679E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5A198189" w14:textId="77777777" w:rsidR="000470BE" w:rsidRDefault="00C8679E" w:rsidP="00C274D3">
            <w:pPr>
              <w:pStyle w:val="Textbody"/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sz w:val="22"/>
              </w:rPr>
            </w:pPr>
            <w:r w:rsidRPr="00C8679E">
              <w:rPr>
                <w:rFonts w:ascii="Arial" w:hAnsi="Arial" w:cs="Arial"/>
                <w:b/>
                <w:i/>
                <w:iCs/>
                <w:sz w:val="22"/>
              </w:rPr>
              <w:t>Do podstawowych obowiązków stanowiska</w:t>
            </w:r>
          </w:p>
          <w:p w14:paraId="4EC962E5" w14:textId="56000700" w:rsidR="00C8679E" w:rsidRPr="00C8679E" w:rsidRDefault="00C8679E" w:rsidP="00C274D3">
            <w:pPr>
              <w:pStyle w:val="Textbody"/>
              <w:spacing w:line="240" w:lineRule="auto"/>
              <w:jc w:val="center"/>
              <w:rPr>
                <w:i/>
                <w:iCs/>
              </w:rPr>
            </w:pPr>
            <w:r w:rsidRPr="00C8679E">
              <w:rPr>
                <w:rFonts w:ascii="Arial" w:hAnsi="Arial" w:cs="Arial"/>
                <w:b/>
                <w:i/>
                <w:iCs/>
                <w:sz w:val="22"/>
              </w:rPr>
              <w:t xml:space="preserve"> ds. komunikacji społecznej </w:t>
            </w:r>
            <w:r w:rsidRPr="00C8679E">
              <w:rPr>
                <w:rFonts w:ascii="Arial" w:hAnsi="Arial" w:cs="Arial"/>
                <w:b/>
                <w:bCs/>
                <w:i/>
                <w:iCs/>
                <w:sz w:val="22"/>
              </w:rPr>
              <w:t>należy :</w:t>
            </w:r>
          </w:p>
        </w:tc>
      </w:tr>
    </w:tbl>
    <w:p w14:paraId="6AF73C83" w14:textId="77777777" w:rsidR="00C8679E" w:rsidRDefault="00C8679E" w:rsidP="00980837">
      <w:pPr>
        <w:pStyle w:val="Textbody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A999458" w14:textId="3B38642F" w:rsidR="007A25B4" w:rsidRPr="007A25B4" w:rsidRDefault="007A25B4" w:rsidP="00980837">
      <w:pPr>
        <w:widowControl w:val="0"/>
        <w:autoSpaceDN w:val="0"/>
        <w:spacing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1) nadzorowanie prawidłowego wykorzystanie środków budżetowych w zakresie</w:t>
      </w:r>
      <w:r w:rsidRPr="007A25B4">
        <w:rPr>
          <w:rFonts w:ascii="Arial" w:eastAsia="Arial" w:hAnsi="Arial" w:cs="Arial"/>
          <w:kern w:val="3"/>
          <w:sz w:val="22"/>
          <w:szCs w:val="22"/>
          <w:lang w:bidi="hi-IN"/>
        </w:rPr>
        <w:t xml:space="preserve"> </w:t>
      </w: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sportu, </w:t>
      </w:r>
      <w:r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bidi="hi-IN"/>
        </w:rPr>
        <w:br/>
        <w:t xml:space="preserve">     </w:t>
      </w: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kultury,  turystyki i promocji,</w:t>
      </w:r>
    </w:p>
    <w:p w14:paraId="70DCDEBD" w14:textId="77777777" w:rsidR="007A25B4" w:rsidRPr="007A25B4" w:rsidRDefault="007A25B4" w:rsidP="00980837">
      <w:pPr>
        <w:widowControl w:val="0"/>
        <w:autoSpaceDN w:val="0"/>
        <w:spacing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2) współpraca z organizacjami pozarządowymi w zakresie kultury, oświaty, sportu</w:t>
      </w:r>
      <w:r w:rsidRPr="007A25B4">
        <w:rPr>
          <w:rFonts w:ascii="Arial" w:eastAsia="Arial" w:hAnsi="Arial" w:cs="Arial"/>
          <w:kern w:val="3"/>
          <w:sz w:val="22"/>
          <w:szCs w:val="22"/>
          <w:lang w:bidi="hi-IN"/>
        </w:rPr>
        <w:t xml:space="preserve"> </w:t>
      </w: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i ekologii,</w:t>
      </w:r>
    </w:p>
    <w:p w14:paraId="6459F2B7" w14:textId="77777777" w:rsidR="007A25B4" w:rsidRPr="007A25B4" w:rsidRDefault="007A25B4" w:rsidP="00980837">
      <w:pPr>
        <w:widowControl w:val="0"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3) czuwanie nad prawidłową realizacją uchwał w działaniu kultury, sportu turystyki  i promocji,</w:t>
      </w:r>
    </w:p>
    <w:p w14:paraId="69C152A2" w14:textId="77777777" w:rsidR="007A25B4" w:rsidRPr="007A25B4" w:rsidRDefault="007A25B4" w:rsidP="00980837">
      <w:pPr>
        <w:widowControl w:val="0"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4) opracowywanie okresowych zbiorczych analiz i danych statystycznych na potrzeby GUS,</w:t>
      </w:r>
    </w:p>
    <w:p w14:paraId="388C103B" w14:textId="46C30211" w:rsidR="007A25B4" w:rsidRPr="007A25B4" w:rsidRDefault="007A25B4" w:rsidP="00980837">
      <w:pPr>
        <w:widowControl w:val="0"/>
        <w:autoSpaceDN w:val="0"/>
        <w:spacing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5) inicjowanie, organizowanie i koordynowanie działalności związanej</w:t>
      </w:r>
      <w:r w:rsidRPr="007A25B4">
        <w:rPr>
          <w:rFonts w:ascii="Arial" w:eastAsia="Arial" w:hAnsi="Arial" w:cs="Arial"/>
          <w:kern w:val="3"/>
          <w:sz w:val="22"/>
          <w:szCs w:val="22"/>
          <w:lang w:bidi="hi-IN"/>
        </w:rPr>
        <w:t xml:space="preserve"> </w:t>
      </w: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z  upowszechnianiem </w:t>
      </w:r>
      <w:r>
        <w:rPr>
          <w:rFonts w:ascii="Arial" w:eastAsia="SimSun" w:hAnsi="Arial" w:cs="Arial"/>
          <w:kern w:val="3"/>
          <w:sz w:val="22"/>
          <w:szCs w:val="22"/>
          <w:lang w:bidi="hi-IN"/>
        </w:rPr>
        <w:br/>
        <w:t xml:space="preserve">    </w:t>
      </w: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kultury i sztuki oraz kultury fizycznej, turystyki i promocji,</w:t>
      </w:r>
    </w:p>
    <w:p w14:paraId="7057792E" w14:textId="77777777" w:rsidR="007A25B4" w:rsidRPr="007A25B4" w:rsidRDefault="007A25B4" w:rsidP="00980837">
      <w:pPr>
        <w:widowControl w:val="0"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6)  organizowanie imprez kulturalnych, uroczystości, obchodów,</w:t>
      </w:r>
    </w:p>
    <w:p w14:paraId="66D0BA11" w14:textId="77777777" w:rsidR="007A25B4" w:rsidRPr="007A25B4" w:rsidRDefault="007A25B4" w:rsidP="00980837">
      <w:pPr>
        <w:widowControl w:val="0"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7)  planowanie oraz realizacja zadań z zakresu promocji gminy,  a w szczególności:</w:t>
      </w:r>
    </w:p>
    <w:p w14:paraId="707F0ECA" w14:textId="77777777" w:rsidR="007A25B4" w:rsidRPr="007A25B4" w:rsidRDefault="007A25B4" w:rsidP="00980837">
      <w:pPr>
        <w:widowControl w:val="0"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    a)   wydawanie folderów i innych wydawnictw,</w:t>
      </w:r>
    </w:p>
    <w:p w14:paraId="55675BCF" w14:textId="77777777" w:rsidR="007A25B4" w:rsidRPr="007A25B4" w:rsidRDefault="007A25B4" w:rsidP="00980837">
      <w:pPr>
        <w:widowControl w:val="0"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    b) przygotowywanie materiałów i udział w targach turystycznych   i wystawach </w:t>
      </w: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br/>
        <w:t xml:space="preserve">         gospodarczych,</w:t>
      </w:r>
    </w:p>
    <w:p w14:paraId="7939FAEC" w14:textId="09A8C709" w:rsidR="007A25B4" w:rsidRPr="007A25B4" w:rsidRDefault="007A25B4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    c)  bieżąca aktualizacja informacji o gminie na stronie internetowej Gminy oraz na </w:t>
      </w:r>
      <w:r>
        <w:rPr>
          <w:rFonts w:ascii="Arial" w:eastAsia="SimSun" w:hAnsi="Arial" w:cs="Arial"/>
          <w:kern w:val="3"/>
          <w:sz w:val="22"/>
          <w:szCs w:val="22"/>
          <w:lang w:bidi="hi-IN"/>
        </w:rPr>
        <w:br/>
        <w:t xml:space="preserve">          </w:t>
      </w: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Facebooku</w:t>
      </w:r>
    </w:p>
    <w:p w14:paraId="405C3110" w14:textId="77777777" w:rsidR="007A25B4" w:rsidRPr="007A25B4" w:rsidRDefault="007A25B4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8)  prowadzenie spraw z zakresu turystyki, a w szczególności :</w:t>
      </w:r>
    </w:p>
    <w:p w14:paraId="2BD2FA12" w14:textId="16BB22DA" w:rsidR="007A25B4" w:rsidRPr="007A25B4" w:rsidRDefault="007A25B4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    a) prowadzenia i organizacji kąpielisk morskich oraz miejsc  wykorzystywanych do kąpieli</w:t>
      </w:r>
      <w:r w:rsidR="007D330E">
        <w:rPr>
          <w:rFonts w:ascii="Arial" w:eastAsia="SimSun" w:hAnsi="Arial" w:cs="Arial"/>
          <w:kern w:val="3"/>
          <w:sz w:val="22"/>
          <w:szCs w:val="22"/>
          <w:lang w:bidi="hi-IN"/>
        </w:rPr>
        <w:br/>
        <w:t xml:space="preserve">       </w:t>
      </w: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 w Gminie Sztutowo,</w:t>
      </w:r>
    </w:p>
    <w:p w14:paraId="57D05469" w14:textId="77777777" w:rsidR="007A25B4" w:rsidRPr="007A25B4" w:rsidRDefault="007A25B4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    b)    ewidencji obiektów w których świadczone są usługi wynajmu kwater,</w:t>
      </w:r>
    </w:p>
    <w:p w14:paraId="6E43321C" w14:textId="77777777" w:rsidR="007A25B4" w:rsidRPr="007A25B4" w:rsidRDefault="007A25B4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    c)    opłat przystaniowych i pasażerskich,</w:t>
      </w:r>
    </w:p>
    <w:p w14:paraId="22E64094" w14:textId="7E57AA40" w:rsidR="007A25B4" w:rsidRPr="007A25B4" w:rsidRDefault="007A25B4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    d)   zapewnienia bezpieczeństwa mieszkańcom gminy i osobom  przebywającym  czasowo</w:t>
      </w:r>
      <w:r w:rsidR="007D330E">
        <w:rPr>
          <w:rFonts w:ascii="Arial" w:eastAsia="SimSun" w:hAnsi="Arial" w:cs="Arial"/>
          <w:kern w:val="3"/>
          <w:sz w:val="22"/>
          <w:szCs w:val="22"/>
          <w:lang w:bidi="hi-IN"/>
        </w:rPr>
        <w:br/>
        <w:t xml:space="preserve">         </w:t>
      </w: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na terenie gminy,</w:t>
      </w:r>
    </w:p>
    <w:p w14:paraId="76483086" w14:textId="77777777" w:rsidR="007A25B4" w:rsidRPr="007A25B4" w:rsidRDefault="007A25B4" w:rsidP="00980837">
      <w:pPr>
        <w:widowControl w:val="0"/>
        <w:numPr>
          <w:ilvl w:val="0"/>
          <w:numId w:val="18"/>
        </w:numPr>
        <w:suppressAutoHyphens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organizacji informacji turystycznej,</w:t>
      </w:r>
    </w:p>
    <w:p w14:paraId="4A7A7ED0" w14:textId="77777777" w:rsidR="007A25B4" w:rsidRPr="007A25B4" w:rsidRDefault="007A25B4" w:rsidP="00980837">
      <w:pPr>
        <w:widowControl w:val="0"/>
        <w:numPr>
          <w:ilvl w:val="0"/>
          <w:numId w:val="18"/>
        </w:numPr>
        <w:suppressAutoHyphens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>wspierania działalności w zakresie kultury,</w:t>
      </w:r>
    </w:p>
    <w:p w14:paraId="585FCE66" w14:textId="0BCC5B14" w:rsidR="007A25B4" w:rsidRPr="007A25B4" w:rsidRDefault="007A25B4" w:rsidP="00980837">
      <w:pPr>
        <w:widowControl w:val="0"/>
        <w:autoSpaceDN w:val="0"/>
        <w:spacing w:line="360" w:lineRule="auto"/>
        <w:ind w:left="8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7A25B4">
        <w:rPr>
          <w:rFonts w:ascii="Arial" w:hAnsi="Arial" w:cs="Arial"/>
          <w:kern w:val="3"/>
          <w:sz w:val="22"/>
          <w:szCs w:val="22"/>
        </w:rPr>
        <w:t xml:space="preserve">9) prowadzenie spraw z zakresu sportu i ścisła współpraca w tym zakresie z koordynatorem </w:t>
      </w:r>
      <w:r w:rsidR="007D330E">
        <w:rPr>
          <w:rFonts w:ascii="Arial" w:hAnsi="Arial" w:cs="Arial"/>
          <w:kern w:val="3"/>
          <w:sz w:val="22"/>
          <w:szCs w:val="22"/>
        </w:rPr>
        <w:br/>
        <w:t xml:space="preserve">    </w:t>
      </w:r>
      <w:r w:rsidRPr="007A25B4">
        <w:rPr>
          <w:rFonts w:ascii="Arial" w:hAnsi="Arial" w:cs="Arial"/>
          <w:kern w:val="3"/>
          <w:sz w:val="22"/>
          <w:szCs w:val="22"/>
        </w:rPr>
        <w:t>sportu,</w:t>
      </w:r>
    </w:p>
    <w:p w14:paraId="720FD75E" w14:textId="41A42DF4" w:rsidR="007A25B4" w:rsidRPr="007A25B4" w:rsidRDefault="007A25B4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7A25B4">
        <w:rPr>
          <w:rFonts w:ascii="Arial" w:hAnsi="Arial" w:cs="Arial"/>
          <w:kern w:val="3"/>
          <w:sz w:val="22"/>
          <w:szCs w:val="22"/>
        </w:rPr>
        <w:t>10) współpraca  z pracownikami świetlic gminnych</w:t>
      </w:r>
      <w:r w:rsidR="007D330E">
        <w:rPr>
          <w:rFonts w:ascii="Arial" w:hAnsi="Arial" w:cs="Arial"/>
          <w:kern w:val="3"/>
          <w:sz w:val="22"/>
          <w:szCs w:val="22"/>
        </w:rPr>
        <w:t xml:space="preserve"> w zakresie promocji i organizacji imprez </w:t>
      </w:r>
      <w:r w:rsidR="007D330E">
        <w:rPr>
          <w:rFonts w:ascii="Arial" w:hAnsi="Arial" w:cs="Arial"/>
          <w:kern w:val="3"/>
          <w:sz w:val="22"/>
          <w:szCs w:val="22"/>
        </w:rPr>
        <w:br/>
        <w:t xml:space="preserve">       okolicznościowych</w:t>
      </w:r>
      <w:r w:rsidRPr="007A25B4">
        <w:rPr>
          <w:rFonts w:ascii="Arial" w:hAnsi="Arial" w:cs="Arial"/>
          <w:kern w:val="3"/>
          <w:sz w:val="22"/>
          <w:szCs w:val="22"/>
        </w:rPr>
        <w:t xml:space="preserve">.  </w:t>
      </w:r>
    </w:p>
    <w:p w14:paraId="64C634CC" w14:textId="2633BD3C" w:rsidR="007A25B4" w:rsidRPr="007A25B4" w:rsidRDefault="007A25B4" w:rsidP="00980837">
      <w:pPr>
        <w:widowControl w:val="0"/>
        <w:autoSpaceDN w:val="0"/>
        <w:spacing w:line="360" w:lineRule="auto"/>
        <w:ind w:left="8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7A25B4">
        <w:rPr>
          <w:rFonts w:ascii="Arial" w:hAnsi="Arial" w:cs="Arial"/>
          <w:kern w:val="3"/>
          <w:sz w:val="22"/>
          <w:szCs w:val="22"/>
        </w:rPr>
        <w:t xml:space="preserve">11) prowadzenie spraw z zakresu ochrony zdrowia – realizacja programów, prowadzenie   </w:t>
      </w:r>
      <w:r w:rsidRPr="007A25B4">
        <w:rPr>
          <w:rFonts w:ascii="Arial" w:hAnsi="Arial" w:cs="Arial"/>
          <w:kern w:val="3"/>
          <w:sz w:val="22"/>
          <w:szCs w:val="22"/>
        </w:rPr>
        <w:br/>
        <w:t xml:space="preserve">      dokumentacji, statystyki, nadzór nad ośrodkami zdrowia działającymi na terenie gminy </w:t>
      </w:r>
      <w:r w:rsidRPr="007A25B4">
        <w:rPr>
          <w:rFonts w:ascii="Arial" w:hAnsi="Arial" w:cs="Arial"/>
          <w:kern w:val="3"/>
          <w:sz w:val="22"/>
          <w:szCs w:val="22"/>
        </w:rPr>
        <w:br/>
        <w:t xml:space="preserve">      Sztutowo. </w:t>
      </w:r>
    </w:p>
    <w:p w14:paraId="22E4557F" w14:textId="77777777" w:rsidR="007A25B4" w:rsidRPr="007A25B4" w:rsidRDefault="007A25B4" w:rsidP="00980837">
      <w:pPr>
        <w:widowControl w:val="0"/>
        <w:autoSpaceDN w:val="0"/>
        <w:spacing w:line="360" w:lineRule="auto"/>
        <w:ind w:left="8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7A25B4">
        <w:rPr>
          <w:rFonts w:ascii="Arial" w:hAnsi="Arial" w:cs="Arial"/>
          <w:kern w:val="3"/>
          <w:sz w:val="22"/>
          <w:szCs w:val="22"/>
        </w:rPr>
        <w:t xml:space="preserve">12) prowadzenie spraw w zakresie wydawania Biuletynu Informacyjnego Gminy </w:t>
      </w:r>
      <w:r w:rsidRPr="007A25B4">
        <w:rPr>
          <w:rFonts w:ascii="Arial" w:hAnsi="Arial" w:cs="Arial"/>
          <w:kern w:val="3"/>
          <w:sz w:val="22"/>
          <w:szCs w:val="22"/>
        </w:rPr>
        <w:br/>
        <w:t xml:space="preserve">     Sztutowo.</w:t>
      </w:r>
    </w:p>
    <w:p w14:paraId="2CB0A561" w14:textId="77777777" w:rsidR="007A25B4" w:rsidRPr="007A25B4" w:rsidRDefault="007A25B4" w:rsidP="00980837">
      <w:pPr>
        <w:widowControl w:val="0"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13) prowadzenie spraw związanych z obchodami Dnia Rybaka oraz innymi  imprezami  i </w:t>
      </w: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br/>
      </w:r>
      <w:r w:rsidRPr="007A25B4">
        <w:rPr>
          <w:rFonts w:ascii="Arial" w:eastAsia="SimSun" w:hAnsi="Arial" w:cs="Arial"/>
          <w:kern w:val="3"/>
          <w:sz w:val="22"/>
          <w:szCs w:val="22"/>
          <w:lang w:bidi="hi-IN"/>
        </w:rPr>
        <w:lastRenderedPageBreak/>
        <w:t xml:space="preserve">       uroczystościami organizowanymi przez gminę.</w:t>
      </w:r>
    </w:p>
    <w:p w14:paraId="1265F15B" w14:textId="3B1A6176" w:rsidR="007D330E" w:rsidRDefault="007A25B4" w:rsidP="00980837">
      <w:pPr>
        <w:widowControl w:val="0"/>
        <w:autoSpaceDN w:val="0"/>
        <w:spacing w:line="360" w:lineRule="auto"/>
        <w:textAlignment w:val="baseline"/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</w:pP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 xml:space="preserve"> 14) prowadzenie dokumentacji dotyczącej związków i organizacji których Gmina Sztutowo </w:t>
      </w:r>
      <w:r w:rsidR="007D330E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br/>
        <w:t xml:space="preserve">       </w:t>
      </w:r>
      <w:r w:rsidRPr="007A25B4"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  <w:t>jest  członkiem.</w:t>
      </w:r>
    </w:p>
    <w:p w14:paraId="11E0A6AB" w14:textId="21C80CE4" w:rsidR="00C8679E" w:rsidRDefault="00C8679E" w:rsidP="00980837">
      <w:pPr>
        <w:widowControl w:val="0"/>
        <w:autoSpaceDN w:val="0"/>
        <w:spacing w:line="360" w:lineRule="auto"/>
        <w:textAlignment w:val="baseline"/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8679E" w:rsidRPr="00F62727" w14:paraId="4248472A" w14:textId="77777777" w:rsidTr="000470BE">
        <w:tc>
          <w:tcPr>
            <w:tcW w:w="846" w:type="dxa"/>
            <w:shd w:val="clear" w:color="auto" w:fill="D9E2F3" w:themeFill="accent1" w:themeFillTint="33"/>
          </w:tcPr>
          <w:p w14:paraId="7266B4C7" w14:textId="75FB0C78" w:rsidR="00C8679E" w:rsidRDefault="00C8679E" w:rsidP="000470BE">
            <w:pPr>
              <w:pStyle w:val="FR2"/>
              <w:spacing w:before="0" w:line="360" w:lineRule="auto"/>
              <w:ind w:left="0"/>
              <w:jc w:val="both"/>
              <w:rPr>
                <w:sz w:val="22"/>
                <w:lang w:eastAsia="pl-PL"/>
              </w:rPr>
            </w:pPr>
            <w:r w:rsidRPr="00C8679E">
              <w:rPr>
                <w:rFonts w:eastAsia="SimSun"/>
                <w:b/>
                <w:bCs/>
                <w:i/>
                <w:iCs/>
                <w:kern w:val="3"/>
                <w:sz w:val="22"/>
                <w:lang w:bidi="hi-IN"/>
              </w:rPr>
              <w:t>6</w:t>
            </w:r>
            <w:r w:rsidR="000470BE">
              <w:rPr>
                <w:rFonts w:eastAsia="SimSun"/>
                <w:b/>
                <w:bCs/>
                <w:i/>
                <w:iCs/>
                <w:kern w:val="3"/>
                <w:sz w:val="22"/>
                <w:lang w:bidi="hi-IN"/>
              </w:rPr>
              <w:t>d</w:t>
            </w:r>
            <w:r w:rsidRPr="00C8679E">
              <w:rPr>
                <w:rFonts w:eastAsia="SimSun"/>
                <w:b/>
                <w:bCs/>
                <w:i/>
                <w:iCs/>
                <w:kern w:val="3"/>
                <w:sz w:val="22"/>
                <w:lang w:bidi="hi-IN"/>
              </w:rPr>
              <w:t>.</w:t>
            </w:r>
            <w:r w:rsidRPr="00C8679E">
              <w:rPr>
                <w:rFonts w:eastAsia="SimSun"/>
                <w:i/>
                <w:iCs/>
                <w:kern w:val="3"/>
                <w:sz w:val="22"/>
                <w:lang w:bidi="hi-IN"/>
              </w:rPr>
              <w:t xml:space="preserve"> </w:t>
            </w:r>
            <w:r w:rsidRPr="00C8679E">
              <w:rPr>
                <w:rFonts w:eastAsia="SimSun"/>
                <w:b/>
                <w:i/>
                <w:iCs/>
                <w:kern w:val="3"/>
                <w:sz w:val="22"/>
                <w:lang w:bidi="hi-IN"/>
              </w:rPr>
              <w:t xml:space="preserve"> 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465926F5" w14:textId="77777777" w:rsidR="000470BE" w:rsidRDefault="00C8679E" w:rsidP="00C274D3">
            <w:pPr>
              <w:widowControl w:val="0"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 w:val="22"/>
                <w:lang w:bidi="hi-IN"/>
              </w:rPr>
            </w:pPr>
            <w:r w:rsidRPr="00C8679E">
              <w:rPr>
                <w:rFonts w:ascii="Arial" w:eastAsia="SimSun" w:hAnsi="Arial" w:cs="Arial"/>
                <w:b/>
                <w:i/>
                <w:iCs/>
                <w:kern w:val="3"/>
                <w:sz w:val="22"/>
                <w:lang w:bidi="hi-IN"/>
              </w:rPr>
              <w:t>Do podstawowych obowiązków stanowiska</w:t>
            </w:r>
          </w:p>
          <w:p w14:paraId="69321B25" w14:textId="11C4CF80" w:rsidR="00C8679E" w:rsidRPr="00C8679E" w:rsidRDefault="00C8679E" w:rsidP="00C274D3">
            <w:pPr>
              <w:widowControl w:val="0"/>
              <w:autoSpaceDN w:val="0"/>
              <w:spacing w:after="140"/>
              <w:jc w:val="center"/>
              <w:textAlignment w:val="baseline"/>
              <w:rPr>
                <w:rFonts w:ascii="Liberation Serif" w:eastAsia="SimSun" w:hAnsi="Liberation Serif" w:cs="Lucida Sans"/>
                <w:i/>
                <w:iCs/>
                <w:kern w:val="3"/>
                <w:lang w:bidi="hi-IN"/>
              </w:rPr>
            </w:pPr>
            <w:r w:rsidRPr="00C8679E">
              <w:rPr>
                <w:rFonts w:ascii="Arial" w:eastAsia="SimSun" w:hAnsi="Arial" w:cs="Arial"/>
                <w:b/>
                <w:i/>
                <w:iCs/>
                <w:kern w:val="3"/>
                <w:sz w:val="22"/>
                <w:lang w:bidi="hi-IN"/>
              </w:rPr>
              <w:t xml:space="preserve"> ds. gospodarki odpadami komunalnymi należy :</w:t>
            </w:r>
          </w:p>
        </w:tc>
      </w:tr>
    </w:tbl>
    <w:p w14:paraId="07C59361" w14:textId="77777777" w:rsidR="00C8679E" w:rsidRPr="007A25B4" w:rsidRDefault="00C8679E" w:rsidP="00980837">
      <w:pPr>
        <w:widowControl w:val="0"/>
        <w:autoSpaceDN w:val="0"/>
        <w:spacing w:line="360" w:lineRule="auto"/>
        <w:textAlignment w:val="baseline"/>
        <w:rPr>
          <w:rFonts w:ascii="Arial" w:eastAsia="Calibri" w:hAnsi="Arial" w:cs="Arial"/>
          <w:color w:val="00000A"/>
          <w:kern w:val="3"/>
          <w:sz w:val="22"/>
          <w:szCs w:val="22"/>
          <w:lang w:eastAsia="pl-PL" w:bidi="hi-IN"/>
        </w:rPr>
      </w:pPr>
    </w:p>
    <w:p w14:paraId="23429A64" w14:textId="77777777" w:rsidR="007A25B4" w:rsidRPr="007A25B4" w:rsidRDefault="007A25B4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lang w:bidi="hi-IN"/>
        </w:rPr>
        <w:t>1)  wymiar opłaty za gospodarowanie odpadami komunalnymi,</w:t>
      </w:r>
    </w:p>
    <w:p w14:paraId="4D29C40C" w14:textId="77777777" w:rsidR="007A25B4" w:rsidRPr="007A25B4" w:rsidRDefault="007A25B4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lang w:bidi="hi-IN"/>
        </w:rPr>
        <w:t>2)  przyjmowanie deklaracji,</w:t>
      </w:r>
    </w:p>
    <w:p w14:paraId="5652D268" w14:textId="53ACCE61" w:rsidR="007A25B4" w:rsidRPr="007A25B4" w:rsidRDefault="007A25B4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lang w:bidi="hi-IN"/>
        </w:rPr>
        <w:t xml:space="preserve">3)  przyjmowanie oraz rozpatrywanie wniosków o odroczenie terminów płatności, rozłożenia </w:t>
      </w:r>
      <w:r w:rsidR="007D330E">
        <w:rPr>
          <w:rFonts w:ascii="Arial" w:eastAsia="SimSun" w:hAnsi="Arial" w:cs="Arial"/>
          <w:kern w:val="3"/>
          <w:sz w:val="22"/>
          <w:lang w:bidi="hi-IN"/>
        </w:rPr>
        <w:br/>
        <w:t xml:space="preserve">     </w:t>
      </w:r>
      <w:r w:rsidRPr="007A25B4">
        <w:rPr>
          <w:rFonts w:ascii="Arial" w:eastAsia="SimSun" w:hAnsi="Arial" w:cs="Arial"/>
          <w:kern w:val="3"/>
          <w:sz w:val="22"/>
          <w:lang w:bidi="hi-IN"/>
        </w:rPr>
        <w:t>na  raty  spłaty  należności za odpady komunalne,</w:t>
      </w:r>
    </w:p>
    <w:p w14:paraId="425EB5A6" w14:textId="77777777" w:rsidR="007A25B4" w:rsidRPr="007A25B4" w:rsidRDefault="007A25B4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lang w:bidi="hi-IN"/>
        </w:rPr>
        <w:t>4) prowadzenie rejestru odpisów i przypisów,</w:t>
      </w:r>
    </w:p>
    <w:p w14:paraId="466B814A" w14:textId="2EF6511A" w:rsidR="007A25B4" w:rsidRPr="007A25B4" w:rsidRDefault="007A25B4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SimSun" w:hAnsi="Arial" w:cs="Arial"/>
          <w:kern w:val="3"/>
          <w:sz w:val="22"/>
          <w:lang w:bidi="hi-IN"/>
        </w:rPr>
        <w:t>5)  prowadzenie spraw z zakresu zwolnień  z opłaty za gospodarowanie odpadami</w:t>
      </w:r>
      <w:r w:rsidR="007D330E">
        <w:rPr>
          <w:rFonts w:ascii="Arial" w:eastAsia="SimSun" w:hAnsi="Arial" w:cs="Arial"/>
          <w:kern w:val="3"/>
          <w:sz w:val="22"/>
          <w:lang w:bidi="hi-IN"/>
        </w:rPr>
        <w:br/>
        <w:t xml:space="preserve">     </w:t>
      </w:r>
      <w:r w:rsidRPr="007A25B4">
        <w:rPr>
          <w:rFonts w:ascii="Arial" w:eastAsia="Arial" w:hAnsi="Arial" w:cs="Arial"/>
          <w:kern w:val="3"/>
          <w:sz w:val="22"/>
          <w:lang w:bidi="hi-IN"/>
        </w:rPr>
        <w:t xml:space="preserve"> </w:t>
      </w:r>
      <w:r w:rsidRPr="007A25B4">
        <w:rPr>
          <w:rFonts w:ascii="Arial" w:eastAsia="SimSun" w:hAnsi="Arial" w:cs="Arial"/>
          <w:kern w:val="3"/>
          <w:sz w:val="22"/>
          <w:lang w:bidi="hi-IN"/>
        </w:rPr>
        <w:t>komunalnymi,</w:t>
      </w:r>
    </w:p>
    <w:p w14:paraId="254BC183" w14:textId="418FF7C9" w:rsidR="007A25B4" w:rsidRPr="007A25B4" w:rsidRDefault="007A25B4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SimSun" w:hAnsi="Arial" w:cs="Arial"/>
          <w:kern w:val="3"/>
          <w:sz w:val="22"/>
          <w:lang w:bidi="hi-IN"/>
        </w:rPr>
        <w:t xml:space="preserve">6) przygotowywanie decyzji w zakresie opłaty za gospodarowanie odpadami, </w:t>
      </w:r>
      <w:proofErr w:type="spellStart"/>
      <w:r w:rsidRPr="007A25B4">
        <w:rPr>
          <w:rFonts w:ascii="Arial" w:eastAsia="SimSun" w:hAnsi="Arial" w:cs="Arial"/>
          <w:kern w:val="3"/>
          <w:sz w:val="22"/>
          <w:lang w:bidi="hi-IN"/>
        </w:rPr>
        <w:t>odroczeń</w:t>
      </w:r>
      <w:proofErr w:type="spellEnd"/>
      <w:r w:rsidRPr="007A25B4">
        <w:rPr>
          <w:rFonts w:ascii="Arial" w:eastAsia="SimSun" w:hAnsi="Arial" w:cs="Arial"/>
          <w:kern w:val="3"/>
          <w:sz w:val="22"/>
          <w:lang w:bidi="hi-IN"/>
        </w:rPr>
        <w:t>,</w:t>
      </w:r>
      <w:r w:rsidRPr="007A25B4">
        <w:rPr>
          <w:rFonts w:ascii="Arial" w:eastAsia="Arial" w:hAnsi="Arial" w:cs="Arial"/>
          <w:kern w:val="3"/>
          <w:sz w:val="22"/>
          <w:lang w:bidi="hi-IN"/>
        </w:rPr>
        <w:t xml:space="preserve"> </w:t>
      </w:r>
      <w:r w:rsidR="007D330E">
        <w:rPr>
          <w:rFonts w:ascii="Arial" w:eastAsia="Arial" w:hAnsi="Arial" w:cs="Arial"/>
          <w:kern w:val="3"/>
          <w:sz w:val="22"/>
          <w:lang w:bidi="hi-IN"/>
        </w:rPr>
        <w:br/>
        <w:t xml:space="preserve">     </w:t>
      </w:r>
      <w:r w:rsidRPr="007A25B4">
        <w:rPr>
          <w:rFonts w:ascii="Arial" w:eastAsia="SimSun" w:hAnsi="Arial" w:cs="Arial"/>
          <w:kern w:val="3"/>
          <w:sz w:val="22"/>
          <w:lang w:bidi="hi-IN"/>
        </w:rPr>
        <w:t>zwolnień,  dopłat do opłat za gospodarowanie odpadami komunalnymi,</w:t>
      </w:r>
    </w:p>
    <w:p w14:paraId="664B78F5" w14:textId="77777777" w:rsidR="007A25B4" w:rsidRPr="007A25B4" w:rsidRDefault="007A25B4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A25B4">
        <w:rPr>
          <w:rFonts w:ascii="Arial" w:eastAsia="SimSun" w:hAnsi="Arial" w:cs="Arial"/>
          <w:kern w:val="3"/>
          <w:sz w:val="22"/>
          <w:lang w:bidi="hi-IN"/>
        </w:rPr>
        <w:t>7) prowadzenie bieżącej kontroli w terenie w zakresie składanych deklaracji,</w:t>
      </w:r>
    </w:p>
    <w:p w14:paraId="786C3BF2" w14:textId="77777777" w:rsidR="007A25B4" w:rsidRPr="007A25B4" w:rsidRDefault="007A25B4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SimSun" w:hAnsi="Arial" w:cs="Arial"/>
          <w:kern w:val="3"/>
          <w:sz w:val="22"/>
          <w:lang w:bidi="hi-IN"/>
        </w:rPr>
        <w:t>8) rozpatrywanie skarg i wniosków oraz ich realizacja,</w:t>
      </w:r>
    </w:p>
    <w:p w14:paraId="6B44B729" w14:textId="77777777" w:rsidR="007A25B4" w:rsidRPr="007A25B4" w:rsidRDefault="007A25B4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SimSun" w:hAnsi="Arial" w:cs="Arial"/>
          <w:kern w:val="3"/>
          <w:sz w:val="22"/>
          <w:lang w:bidi="hi-IN"/>
        </w:rPr>
        <w:t>9) współpraca ze stanowiskiem ds. księgowości i  windykacji opłat za odpady komunalne</w:t>
      </w:r>
      <w:r w:rsidRPr="007A25B4">
        <w:rPr>
          <w:rFonts w:ascii="Arial" w:eastAsia="SimSun" w:hAnsi="Arial" w:cs="Arial"/>
          <w:b/>
          <w:kern w:val="3"/>
          <w:sz w:val="22"/>
          <w:lang w:bidi="hi-IN"/>
        </w:rPr>
        <w:t>,</w:t>
      </w:r>
    </w:p>
    <w:p w14:paraId="463390A9" w14:textId="77777777" w:rsidR="007A25B4" w:rsidRPr="007A25B4" w:rsidRDefault="007A25B4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SimSun" w:hAnsi="Arial" w:cs="Arial"/>
          <w:kern w:val="3"/>
          <w:sz w:val="22"/>
          <w:lang w:bidi="hi-IN"/>
        </w:rPr>
        <w:t>11) przygotowanie informacji, analiz i sprawozdań wynikających z zakresu obowiązków</w:t>
      </w:r>
      <w:r w:rsidRPr="007A25B4">
        <w:rPr>
          <w:rFonts w:ascii="Liberation Serif" w:eastAsia="SimSun" w:hAnsi="Liberation Serif" w:cs="Lucida Sans"/>
          <w:kern w:val="3"/>
          <w:lang w:bidi="hi-IN"/>
        </w:rPr>
        <w:t>,</w:t>
      </w:r>
    </w:p>
    <w:p w14:paraId="43418B78" w14:textId="19631A90" w:rsidR="007A25B4" w:rsidRPr="007A25B4" w:rsidRDefault="007A25B4" w:rsidP="00980837">
      <w:pPr>
        <w:widowControl w:val="0"/>
        <w:tabs>
          <w:tab w:val="left" w:pos="1249"/>
        </w:tabs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32"/>
          <w:szCs w:val="20"/>
        </w:rPr>
      </w:pPr>
      <w:r w:rsidRPr="007A25B4">
        <w:rPr>
          <w:rFonts w:ascii="Arial" w:hAnsi="Arial" w:cs="Arial"/>
          <w:kern w:val="3"/>
          <w:sz w:val="22"/>
          <w:lang w:eastAsia="pl-PL"/>
        </w:rPr>
        <w:t>12) prowadzenie rejestru działalności regulowanej w zakresie zadań realizowanych</w:t>
      </w:r>
      <w:r w:rsidRPr="007A25B4">
        <w:rPr>
          <w:rFonts w:ascii="Arial" w:hAnsi="Arial"/>
          <w:kern w:val="3"/>
          <w:sz w:val="22"/>
          <w:szCs w:val="20"/>
          <w:lang w:eastAsia="pl-PL"/>
        </w:rPr>
        <w:t xml:space="preserve"> </w:t>
      </w:r>
      <w:r w:rsidRPr="007A25B4">
        <w:rPr>
          <w:rFonts w:ascii="Arial" w:hAnsi="Arial" w:cs="Arial"/>
          <w:kern w:val="3"/>
          <w:sz w:val="22"/>
          <w:szCs w:val="20"/>
          <w:lang w:eastAsia="pl-PL"/>
        </w:rPr>
        <w:t xml:space="preserve">na </w:t>
      </w:r>
      <w:r w:rsidR="007D330E">
        <w:rPr>
          <w:rFonts w:ascii="Arial" w:hAnsi="Arial" w:cs="Arial"/>
          <w:kern w:val="3"/>
          <w:sz w:val="22"/>
          <w:szCs w:val="20"/>
          <w:lang w:eastAsia="pl-PL"/>
        </w:rPr>
        <w:br/>
        <w:t xml:space="preserve">      </w:t>
      </w:r>
      <w:r w:rsidRPr="007A25B4">
        <w:rPr>
          <w:rFonts w:ascii="Arial" w:hAnsi="Arial" w:cs="Arial"/>
          <w:kern w:val="3"/>
          <w:sz w:val="22"/>
          <w:szCs w:val="20"/>
          <w:lang w:eastAsia="pl-PL"/>
        </w:rPr>
        <w:t>stanowisku,</w:t>
      </w:r>
    </w:p>
    <w:p w14:paraId="44905FE6" w14:textId="77777777" w:rsidR="007A25B4" w:rsidRPr="007A25B4" w:rsidRDefault="007A25B4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A25B4">
        <w:rPr>
          <w:rFonts w:ascii="Arial" w:eastAsia="SimSun" w:hAnsi="Arial" w:cs="Arial"/>
          <w:kern w:val="3"/>
          <w:sz w:val="22"/>
          <w:lang w:eastAsia="pl-PL" w:bidi="hi-IN"/>
        </w:rPr>
        <w:t xml:space="preserve">13) prowadzenie postępowań podatkowych w sprawie określenia wysokości opłaty za </w:t>
      </w:r>
      <w:r w:rsidRPr="007A25B4">
        <w:rPr>
          <w:rFonts w:ascii="Arial" w:eastAsia="SimSun" w:hAnsi="Arial" w:cs="Arial"/>
          <w:kern w:val="3"/>
          <w:sz w:val="22"/>
          <w:lang w:eastAsia="pl-PL" w:bidi="hi-IN"/>
        </w:rPr>
        <w:br/>
        <w:t xml:space="preserve">     gospodarowanie odpadami,</w:t>
      </w:r>
    </w:p>
    <w:p w14:paraId="105A7BD2" w14:textId="12A34AF1" w:rsidR="007D330E" w:rsidRDefault="007A25B4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A25B4">
        <w:rPr>
          <w:rFonts w:ascii="Arial" w:eastAsia="Arial" w:hAnsi="Arial" w:cs="Arial"/>
          <w:kern w:val="3"/>
          <w:sz w:val="22"/>
          <w:lang w:eastAsia="pl-PL" w:bidi="hi-IN"/>
        </w:rPr>
        <w:t xml:space="preserve"> </w:t>
      </w:r>
      <w:r w:rsidRPr="007A25B4">
        <w:rPr>
          <w:rFonts w:ascii="Arial" w:eastAsia="SimSun" w:hAnsi="Arial" w:cs="Arial"/>
          <w:kern w:val="3"/>
          <w:sz w:val="22"/>
          <w:lang w:eastAsia="pl-PL" w:bidi="hi-IN"/>
        </w:rPr>
        <w:t>14) obsługa systemu gospodarowania odpadami komunalnymi.</w:t>
      </w:r>
      <w:r w:rsidRPr="007A25B4">
        <w:rPr>
          <w:rFonts w:ascii="Arial" w:eastAsia="SimSun" w:hAnsi="Arial" w:cs="Arial"/>
          <w:kern w:val="3"/>
          <w:sz w:val="22"/>
          <w:lang w:bidi="hi-IN"/>
        </w:rPr>
        <w:t xml:space="preserve">    </w:t>
      </w:r>
    </w:p>
    <w:p w14:paraId="1D7EB74D" w14:textId="77777777" w:rsidR="00C274D3" w:rsidRDefault="00C274D3" w:rsidP="00980837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8679E" w:rsidRPr="00F62727" w14:paraId="4FF0142B" w14:textId="77777777" w:rsidTr="000470BE">
        <w:tc>
          <w:tcPr>
            <w:tcW w:w="846" w:type="dxa"/>
            <w:shd w:val="clear" w:color="auto" w:fill="D9E2F3" w:themeFill="accent1" w:themeFillTint="33"/>
          </w:tcPr>
          <w:p w14:paraId="4723BDDF" w14:textId="77777777" w:rsidR="000470BE" w:rsidRDefault="000470BE" w:rsidP="000470BE">
            <w:pPr>
              <w:pStyle w:val="FR2"/>
              <w:spacing w:before="0" w:line="360" w:lineRule="auto"/>
              <w:ind w:left="0"/>
              <w:jc w:val="both"/>
              <w:rPr>
                <w:b/>
                <w:bCs/>
                <w:i/>
                <w:iCs/>
                <w:sz w:val="22"/>
              </w:rPr>
            </w:pPr>
          </w:p>
          <w:p w14:paraId="4E3D2F93" w14:textId="7A987DEC" w:rsidR="00C8679E" w:rsidRPr="00C8679E" w:rsidRDefault="00C8679E" w:rsidP="000470BE">
            <w:pPr>
              <w:pStyle w:val="FR2"/>
              <w:spacing w:before="0" w:line="360" w:lineRule="auto"/>
              <w:ind w:left="0"/>
              <w:jc w:val="both"/>
              <w:rPr>
                <w:b/>
                <w:i/>
                <w:iCs/>
                <w:sz w:val="22"/>
              </w:rPr>
            </w:pPr>
            <w:r w:rsidRPr="00C8679E">
              <w:rPr>
                <w:b/>
                <w:bCs/>
                <w:i/>
                <w:iCs/>
                <w:sz w:val="22"/>
              </w:rPr>
              <w:t>6</w:t>
            </w:r>
            <w:r w:rsidR="000470BE">
              <w:rPr>
                <w:b/>
                <w:bCs/>
                <w:i/>
                <w:iCs/>
                <w:sz w:val="22"/>
              </w:rPr>
              <w:t>e</w:t>
            </w:r>
            <w:r w:rsidRPr="00C8679E">
              <w:rPr>
                <w:rFonts w:eastAsia="SimSun"/>
                <w:b/>
                <w:bCs/>
                <w:i/>
                <w:iCs/>
                <w:kern w:val="3"/>
                <w:sz w:val="22"/>
                <w:lang w:bidi="hi-IN"/>
              </w:rPr>
              <w:t xml:space="preserve">.   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1898A249" w14:textId="77777777" w:rsidR="000470BE" w:rsidRDefault="00C8679E" w:rsidP="000470BE">
            <w:pPr>
              <w:pStyle w:val="Textbody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C8679E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Do podstawowych obowiązków referenta </w:t>
            </w:r>
          </w:p>
          <w:p w14:paraId="1C56FB36" w14:textId="196DF08E" w:rsidR="00C8679E" w:rsidRPr="00C8679E" w:rsidRDefault="00C8679E" w:rsidP="000470BE">
            <w:pPr>
              <w:pStyle w:val="Textbody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C8679E">
              <w:rPr>
                <w:rFonts w:ascii="Arial" w:hAnsi="Arial" w:cs="Arial"/>
                <w:b/>
                <w:bCs/>
                <w:i/>
                <w:iCs/>
                <w:sz w:val="22"/>
              </w:rPr>
              <w:t>ds. opiekuńczo -  wychowawczych   należy;</w:t>
            </w:r>
          </w:p>
        </w:tc>
      </w:tr>
    </w:tbl>
    <w:p w14:paraId="3B693A19" w14:textId="7C9989C3" w:rsidR="00C8679E" w:rsidRDefault="00C8679E" w:rsidP="00980837">
      <w:pPr>
        <w:pStyle w:val="Textbody"/>
        <w:spacing w:line="360" w:lineRule="auto"/>
        <w:rPr>
          <w:rFonts w:ascii="Arial" w:hAnsi="Arial" w:cs="Arial"/>
          <w:b/>
          <w:bCs/>
          <w:sz w:val="22"/>
        </w:rPr>
      </w:pPr>
    </w:p>
    <w:p w14:paraId="47246B9D" w14:textId="77777777" w:rsidR="007D330E" w:rsidRPr="007D330E" w:rsidRDefault="007D330E" w:rsidP="00980837">
      <w:pPr>
        <w:widowControl w:val="0"/>
        <w:tabs>
          <w:tab w:val="left" w:pos="180"/>
        </w:tabs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>1) prowadzenie zajęć z dziećmi zgodnie z przygotowanym programem:</w:t>
      </w:r>
    </w:p>
    <w:p w14:paraId="5B414F62" w14:textId="77777777" w:rsidR="007D330E" w:rsidRPr="007D330E" w:rsidRDefault="007D330E" w:rsidP="00980837">
      <w:pPr>
        <w:widowControl w:val="0"/>
        <w:numPr>
          <w:ilvl w:val="0"/>
          <w:numId w:val="19"/>
        </w:numPr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>praca ze stałymi grupami dzieci,</w:t>
      </w:r>
    </w:p>
    <w:p w14:paraId="738F4B46" w14:textId="77777777" w:rsidR="007D330E" w:rsidRPr="007D330E" w:rsidRDefault="007D330E" w:rsidP="00980837">
      <w:pPr>
        <w:widowControl w:val="0"/>
        <w:numPr>
          <w:ilvl w:val="0"/>
          <w:numId w:val="19"/>
        </w:numPr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lastRenderedPageBreak/>
        <w:t>praca z dziećmi w kontaktach indywidualnych,</w:t>
      </w:r>
    </w:p>
    <w:p w14:paraId="5B47B31D" w14:textId="77777777" w:rsidR="007D330E" w:rsidRPr="007D330E" w:rsidRDefault="007D330E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2) przygotowanie i realizacja indywidualnych programów rozwojowo- terapeutycznych </w:t>
      </w:r>
      <w:r w:rsidRPr="007D330E">
        <w:rPr>
          <w:rFonts w:ascii="Arial" w:eastAsia="SimSun" w:hAnsi="Arial" w:cs="Arial"/>
          <w:kern w:val="3"/>
          <w:sz w:val="22"/>
          <w:lang w:bidi="hi-IN"/>
        </w:rPr>
        <w:br/>
        <w:t xml:space="preserve">      dla dzieci,</w:t>
      </w:r>
    </w:p>
    <w:p w14:paraId="68AF54F2" w14:textId="77777777" w:rsidR="007D330E" w:rsidRPr="007D330E" w:rsidRDefault="007D330E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>3)  prowadzenie dokumentacji pracy zgodnie z charakterem placówki (dokumentacja diagnozy,</w:t>
      </w:r>
      <w:r w:rsidRPr="007D330E">
        <w:rPr>
          <w:rFonts w:ascii="Arial" w:eastAsia="SimSun" w:hAnsi="Arial" w:cs="Arial"/>
          <w:kern w:val="3"/>
          <w:sz w:val="22"/>
          <w:lang w:bidi="hi-IN"/>
        </w:rPr>
        <w:br/>
        <w:t xml:space="preserve">       planów oraz realizacji indywidualnych i grupowych zajęć z dziećmi wraz z osiągnięciami),</w:t>
      </w:r>
    </w:p>
    <w:p w14:paraId="295AB9F5" w14:textId="77777777" w:rsidR="007D330E" w:rsidRPr="007D330E" w:rsidRDefault="007D330E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4)  współpraca z Gminną Komisją Rozwiązywania Problemów Alkoholowych, Zespołem Szkół </w:t>
      </w:r>
      <w:r w:rsidRPr="007D330E">
        <w:rPr>
          <w:rFonts w:ascii="Arial" w:eastAsia="SimSun" w:hAnsi="Arial" w:cs="Arial"/>
          <w:kern w:val="3"/>
          <w:sz w:val="22"/>
          <w:lang w:bidi="hi-IN"/>
        </w:rPr>
        <w:br/>
        <w:t xml:space="preserve">       w Sztutowie, Gminnym Ośrodkiem Pomocy Społecznej w Sztutowie, Biblioteką Publiczną </w:t>
      </w:r>
      <w:r w:rsidRPr="007D330E">
        <w:rPr>
          <w:rFonts w:ascii="Arial" w:eastAsia="SimSun" w:hAnsi="Arial" w:cs="Arial"/>
          <w:kern w:val="3"/>
          <w:sz w:val="22"/>
          <w:lang w:bidi="hi-IN"/>
        </w:rPr>
        <w:br/>
        <w:t xml:space="preserve">       Gminy Sztutowo, Poradnią </w:t>
      </w:r>
      <w:proofErr w:type="spellStart"/>
      <w:r w:rsidRPr="007D330E">
        <w:rPr>
          <w:rFonts w:ascii="Arial" w:eastAsia="SimSun" w:hAnsi="Arial" w:cs="Arial"/>
          <w:kern w:val="3"/>
          <w:sz w:val="22"/>
          <w:lang w:bidi="hi-IN"/>
        </w:rPr>
        <w:t>Psychologiczno</w:t>
      </w:r>
      <w:proofErr w:type="spellEnd"/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 – Pedagogiczną w Nowym Dworze Gdańskim,</w:t>
      </w:r>
      <w:r w:rsidRPr="007D330E">
        <w:rPr>
          <w:rFonts w:ascii="Arial" w:eastAsia="SimSun" w:hAnsi="Arial" w:cs="Arial"/>
          <w:kern w:val="3"/>
          <w:sz w:val="22"/>
          <w:lang w:bidi="hi-IN"/>
        </w:rPr>
        <w:br/>
        <w:t xml:space="preserve">       które mogą pomóc rodzinie w rozwiązywaniu jej problemów, a zwłaszcza w zakresie</w:t>
      </w:r>
      <w:r w:rsidRPr="007D330E">
        <w:rPr>
          <w:rFonts w:ascii="Arial" w:eastAsia="SimSun" w:hAnsi="Arial" w:cs="Arial"/>
          <w:kern w:val="3"/>
          <w:sz w:val="22"/>
          <w:lang w:bidi="hi-IN"/>
        </w:rPr>
        <w:br/>
        <w:t xml:space="preserve">        interwencji wobec osób uzależnionych i współuzależnionych,</w:t>
      </w:r>
    </w:p>
    <w:p w14:paraId="189CB104" w14:textId="77777777" w:rsidR="007D330E" w:rsidRPr="007D330E" w:rsidRDefault="007D330E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>5)    współpraca z sołtysem wsi i radą sołecką,</w:t>
      </w:r>
    </w:p>
    <w:p w14:paraId="4E3FA518" w14:textId="77777777" w:rsidR="007D330E" w:rsidRPr="007D330E" w:rsidRDefault="007D330E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>6)    współpraca ze świetlicami działającymi na terenie gminy w celu wymiany doświadczeń,</w:t>
      </w:r>
    </w:p>
    <w:p w14:paraId="7AAD5DDC" w14:textId="77777777" w:rsidR="007D330E" w:rsidRPr="007D330E" w:rsidRDefault="007D330E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>7)    prowadzenie dziennika zajęć w świetlicy wraz z listami obecności dzieci na zajęciach,</w:t>
      </w:r>
    </w:p>
    <w:p w14:paraId="67F6C073" w14:textId="77777777" w:rsidR="007D330E" w:rsidRPr="007D330E" w:rsidRDefault="007D330E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>8)    opracowanie rocznych planów pracy świetlicy,</w:t>
      </w:r>
    </w:p>
    <w:p w14:paraId="0041DB9D" w14:textId="77777777" w:rsidR="007D330E" w:rsidRPr="007D330E" w:rsidRDefault="007D330E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9) po zakończeniu m-ca przekazywanie dzienników zajęć prowadzonych w świetlicy </w:t>
      </w:r>
      <w:r w:rsidRPr="007D330E">
        <w:rPr>
          <w:rFonts w:ascii="Arial" w:eastAsia="SimSun" w:hAnsi="Arial" w:cs="Arial"/>
          <w:kern w:val="3"/>
          <w:sz w:val="22"/>
          <w:lang w:bidi="hi-IN"/>
        </w:rPr>
        <w:br/>
        <w:t xml:space="preserve">       do zatwierdzenia.</w:t>
      </w:r>
    </w:p>
    <w:p w14:paraId="7992D5B9" w14:textId="77777777" w:rsidR="007D330E" w:rsidRPr="007D330E" w:rsidRDefault="007D330E" w:rsidP="00980837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8679E" w:rsidRPr="00F62727" w14:paraId="57FF14E9" w14:textId="77777777" w:rsidTr="000470BE">
        <w:tc>
          <w:tcPr>
            <w:tcW w:w="846" w:type="dxa"/>
            <w:shd w:val="clear" w:color="auto" w:fill="D9E2F3" w:themeFill="accent1" w:themeFillTint="33"/>
          </w:tcPr>
          <w:p w14:paraId="69963C98" w14:textId="319DFF4A" w:rsidR="00C8679E" w:rsidRDefault="00C8679E" w:rsidP="000470BE">
            <w:pPr>
              <w:pStyle w:val="FR2"/>
              <w:spacing w:before="0" w:line="360" w:lineRule="auto"/>
              <w:ind w:left="0"/>
              <w:jc w:val="both"/>
              <w:rPr>
                <w:sz w:val="22"/>
                <w:lang w:eastAsia="pl-PL"/>
              </w:rPr>
            </w:pPr>
            <w:r w:rsidRPr="00C8679E">
              <w:rPr>
                <w:rFonts w:eastAsia="SimSun"/>
                <w:b/>
                <w:bCs/>
                <w:i/>
                <w:iCs/>
                <w:kern w:val="3"/>
                <w:sz w:val="22"/>
                <w:lang w:bidi="hi-IN"/>
              </w:rPr>
              <w:t>6</w:t>
            </w:r>
            <w:r w:rsidR="000470BE">
              <w:rPr>
                <w:rFonts w:eastAsia="SimSun"/>
                <w:b/>
                <w:bCs/>
                <w:i/>
                <w:iCs/>
                <w:kern w:val="3"/>
                <w:sz w:val="22"/>
                <w:lang w:bidi="hi-IN"/>
              </w:rPr>
              <w:t>f</w:t>
            </w:r>
            <w:r w:rsidRPr="007D330E">
              <w:rPr>
                <w:rFonts w:eastAsia="SimSun"/>
                <w:b/>
                <w:bCs/>
                <w:i/>
                <w:iCs/>
                <w:kern w:val="3"/>
                <w:sz w:val="22"/>
                <w:lang w:bidi="hi-IN"/>
              </w:rPr>
              <w:t>.</w:t>
            </w:r>
            <w:r w:rsidRPr="00F62727">
              <w:rPr>
                <w:b/>
                <w:i/>
                <w:iCs/>
                <w:sz w:val="22"/>
              </w:rPr>
              <w:t xml:space="preserve">   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3836EFB7" w14:textId="07E76E6D" w:rsidR="00C8679E" w:rsidRDefault="00C8679E" w:rsidP="000470BE">
            <w:pPr>
              <w:widowControl w:val="0"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 w:val="22"/>
                <w:lang w:bidi="hi-IN"/>
              </w:rPr>
            </w:pPr>
            <w:r w:rsidRPr="007D330E">
              <w:rPr>
                <w:rFonts w:ascii="Arial" w:eastAsia="SimSun" w:hAnsi="Arial" w:cs="Arial"/>
                <w:b/>
                <w:bCs/>
                <w:i/>
                <w:iCs/>
                <w:kern w:val="3"/>
                <w:sz w:val="22"/>
                <w:lang w:bidi="hi-IN"/>
              </w:rPr>
              <w:t>Do podstawowych obowiązków gminnego koordynatora sportu</w:t>
            </w:r>
          </w:p>
          <w:p w14:paraId="439F7959" w14:textId="1696F4B8" w:rsidR="00C8679E" w:rsidRPr="00C8679E" w:rsidRDefault="00C8679E" w:rsidP="00C8679E">
            <w:pPr>
              <w:widowControl w:val="0"/>
              <w:autoSpaceDN w:val="0"/>
              <w:spacing w:after="140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 w:val="22"/>
                <w:lang w:bidi="hi-IN"/>
              </w:rPr>
            </w:pPr>
            <w:r w:rsidRPr="007D330E">
              <w:rPr>
                <w:rFonts w:ascii="Arial" w:eastAsia="SimSun" w:hAnsi="Arial" w:cs="Arial"/>
                <w:b/>
                <w:bCs/>
                <w:i/>
                <w:iCs/>
                <w:kern w:val="3"/>
                <w:sz w:val="22"/>
                <w:lang w:bidi="hi-IN"/>
              </w:rPr>
              <w:t xml:space="preserve"> należy:</w:t>
            </w:r>
          </w:p>
        </w:tc>
      </w:tr>
    </w:tbl>
    <w:p w14:paraId="22170E8F" w14:textId="77777777" w:rsidR="00C8679E" w:rsidRDefault="00C8679E" w:rsidP="00980837">
      <w:pPr>
        <w:widowControl w:val="0"/>
        <w:autoSpaceDN w:val="0"/>
        <w:spacing w:after="140" w:line="360" w:lineRule="auto"/>
        <w:textAlignment w:val="baseline"/>
        <w:rPr>
          <w:rFonts w:ascii="Arial" w:eastAsia="SimSun" w:hAnsi="Arial" w:cs="Arial"/>
          <w:b/>
          <w:bCs/>
          <w:kern w:val="3"/>
          <w:sz w:val="22"/>
          <w:lang w:bidi="hi-IN"/>
        </w:rPr>
      </w:pPr>
    </w:p>
    <w:p w14:paraId="476CF65E" w14:textId="77777777" w:rsidR="007D330E" w:rsidRPr="007D330E" w:rsidRDefault="007D330E" w:rsidP="00980837">
      <w:pPr>
        <w:widowControl w:val="0"/>
        <w:numPr>
          <w:ilvl w:val="0"/>
          <w:numId w:val="20"/>
        </w:numPr>
        <w:suppressAutoHyphens w:val="0"/>
        <w:autoSpaceDN w:val="0"/>
        <w:spacing w:before="100" w:after="10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koordynacja wszelkich działań w zakresie kultury fizycznej i sportu na terenie gminy,</w:t>
      </w:r>
    </w:p>
    <w:p w14:paraId="3A345B40" w14:textId="21D24E4E" w:rsidR="007D330E" w:rsidRPr="007D330E" w:rsidRDefault="007D330E" w:rsidP="00980837">
      <w:pPr>
        <w:widowControl w:val="0"/>
        <w:numPr>
          <w:ilvl w:val="0"/>
          <w:numId w:val="20"/>
        </w:numPr>
        <w:suppressAutoHyphens w:val="0"/>
        <w:autoSpaceDN w:val="0"/>
        <w:spacing w:before="100" w:after="10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opracowywanie kalendarza imprez sportowych we współpracy z inspektorem do spraw komunikacji społecznej i instytucjami, klubami sportowymi oraz organizacjami pozarządowymi,</w:t>
      </w:r>
    </w:p>
    <w:p w14:paraId="059D7DB2" w14:textId="77777777" w:rsidR="007D330E" w:rsidRPr="007D330E" w:rsidRDefault="007D330E" w:rsidP="00980837">
      <w:pPr>
        <w:widowControl w:val="0"/>
        <w:numPr>
          <w:ilvl w:val="0"/>
          <w:numId w:val="20"/>
        </w:numPr>
        <w:suppressAutoHyphens w:val="0"/>
        <w:autoSpaceDN w:val="0"/>
        <w:spacing w:before="100" w:after="10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upowszechnianie kultury fizycznej i sportu wśród dzieci i młodzieży, dorosłych i osób niepełnosprawnych, promowanie systematycznej aktywności fizycznej oraz prozdrowotnych, społecznych, edukacyjnych i wychowawczych wartości sportu,</w:t>
      </w:r>
    </w:p>
    <w:p w14:paraId="05EBC82B" w14:textId="77777777" w:rsidR="007D330E" w:rsidRPr="007D330E" w:rsidRDefault="007D330E" w:rsidP="00980837">
      <w:pPr>
        <w:widowControl w:val="0"/>
        <w:numPr>
          <w:ilvl w:val="0"/>
          <w:numId w:val="20"/>
        </w:numPr>
        <w:suppressAutoHyphens w:val="0"/>
        <w:autoSpaceDN w:val="0"/>
        <w:spacing w:before="100" w:after="10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organizacja zawodów sportowych oraz imprez sportowo-rekreacyjnych na terenie gminy,</w:t>
      </w:r>
    </w:p>
    <w:p w14:paraId="416ADD6E" w14:textId="77777777" w:rsidR="007D330E" w:rsidRPr="007D330E" w:rsidRDefault="007D330E" w:rsidP="00980837">
      <w:pPr>
        <w:widowControl w:val="0"/>
        <w:numPr>
          <w:ilvl w:val="0"/>
          <w:numId w:val="20"/>
        </w:numPr>
        <w:suppressAutoHyphens w:val="0"/>
        <w:autoSpaceDN w:val="0"/>
        <w:spacing w:before="100" w:after="10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współpraca z samorządami terytorialnymi wszystkich szczebli, instytucjami oraz organizacjami pozarządowymi w zakresie sportu dzieci i młodzieży,</w:t>
      </w:r>
    </w:p>
    <w:p w14:paraId="3BBDAD90" w14:textId="77777777" w:rsidR="007D330E" w:rsidRPr="007D330E" w:rsidRDefault="007D330E" w:rsidP="00980837">
      <w:pPr>
        <w:widowControl w:val="0"/>
        <w:numPr>
          <w:ilvl w:val="0"/>
          <w:numId w:val="20"/>
        </w:numPr>
        <w:suppressAutoHyphens w:val="0"/>
        <w:autoSpaceDN w:val="0"/>
        <w:spacing w:before="100" w:after="10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podejmowanie działań w celu zapewnienia systematycznej działalności sportowo-rekreacyjnej na obiektach sportowych na terenie gminy,</w:t>
      </w:r>
    </w:p>
    <w:p w14:paraId="76B836AA" w14:textId="77777777" w:rsidR="007D330E" w:rsidRPr="007D330E" w:rsidRDefault="007D330E" w:rsidP="00980837">
      <w:pPr>
        <w:widowControl w:val="0"/>
        <w:numPr>
          <w:ilvl w:val="0"/>
          <w:numId w:val="20"/>
        </w:numPr>
        <w:suppressAutoHyphens w:val="0"/>
        <w:autoSpaceDN w:val="0"/>
        <w:spacing w:before="100" w:after="10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nadzorowanie działalności i stanu technicznego obiektów sportowych, w tym boisk Orlik 2012, w miarę możliwości dokonywanie drobnych napraw i remontów,</w:t>
      </w:r>
    </w:p>
    <w:p w14:paraId="1416114B" w14:textId="77777777" w:rsidR="007D330E" w:rsidRPr="007D330E" w:rsidRDefault="007D330E" w:rsidP="00980837">
      <w:pPr>
        <w:widowControl w:val="0"/>
        <w:numPr>
          <w:ilvl w:val="0"/>
          <w:numId w:val="20"/>
        </w:numPr>
        <w:suppressAutoHyphens w:val="0"/>
        <w:autoSpaceDN w:val="0"/>
        <w:spacing w:before="100" w:after="10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lastRenderedPageBreak/>
        <w:t>opracowywanie projektu budżetu w zakresie kultury fizycznej i sportu wraz z inspektorem do spraw komunikacji społecznej,</w:t>
      </w:r>
    </w:p>
    <w:p w14:paraId="2DA235B3" w14:textId="77777777" w:rsidR="007D330E" w:rsidRPr="007D330E" w:rsidRDefault="007D330E" w:rsidP="00980837">
      <w:pPr>
        <w:widowControl w:val="0"/>
        <w:numPr>
          <w:ilvl w:val="0"/>
          <w:numId w:val="20"/>
        </w:numPr>
        <w:suppressAutoHyphens w:val="0"/>
        <w:autoSpaceDN w:val="0"/>
        <w:spacing w:before="100" w:after="10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składanie do Wójta sprawozdań z realizacji zadań,</w:t>
      </w:r>
    </w:p>
    <w:p w14:paraId="42F2EA7F" w14:textId="77777777" w:rsidR="007D330E" w:rsidRPr="007D330E" w:rsidRDefault="007D330E" w:rsidP="00980837">
      <w:pPr>
        <w:widowControl w:val="0"/>
        <w:numPr>
          <w:ilvl w:val="0"/>
          <w:numId w:val="20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współpraca z mediami w zakresie promocji wydarzeń sportowych na terenie Gminy,</w:t>
      </w:r>
    </w:p>
    <w:p w14:paraId="7C1AD523" w14:textId="77777777" w:rsidR="007D330E" w:rsidRPr="007D330E" w:rsidRDefault="007D330E" w:rsidP="00980837">
      <w:pPr>
        <w:widowControl w:val="0"/>
        <w:numPr>
          <w:ilvl w:val="0"/>
          <w:numId w:val="20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współpraca z właściwym merytorycznie pracownikiem Urzędu Gminy w zakresie bieżącej publikacji informacji o wydarzeniach sportowych na stronie internetowej oraz w mediach społecznościowych,</w:t>
      </w:r>
    </w:p>
    <w:p w14:paraId="2C6F991A" w14:textId="77777777" w:rsidR="007D330E" w:rsidRPr="007D330E" w:rsidRDefault="007D330E" w:rsidP="00980837">
      <w:pPr>
        <w:widowControl w:val="0"/>
        <w:numPr>
          <w:ilvl w:val="0"/>
          <w:numId w:val="20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stała troska o zapewnienie bezpieczeństwa na obiektach podczas zajęć sportowych,</w:t>
      </w:r>
    </w:p>
    <w:p w14:paraId="505137D0" w14:textId="214ABDD8" w:rsidR="007D330E" w:rsidRDefault="007D330E" w:rsidP="00980837">
      <w:pPr>
        <w:widowControl w:val="0"/>
        <w:numPr>
          <w:ilvl w:val="0"/>
          <w:numId w:val="20"/>
        </w:numPr>
        <w:suppressAutoHyphens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współpraca z sołtysami  wsi i radami sołeckimi na terenie gminy.</w:t>
      </w:r>
    </w:p>
    <w:p w14:paraId="4B61DC23" w14:textId="77777777" w:rsidR="00C274D3" w:rsidRPr="007D330E" w:rsidRDefault="00C274D3" w:rsidP="00C274D3">
      <w:pPr>
        <w:widowControl w:val="0"/>
        <w:suppressAutoHyphens w:val="0"/>
        <w:autoSpaceDN w:val="0"/>
        <w:spacing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8679E" w:rsidRPr="00F62727" w14:paraId="73619084" w14:textId="77777777" w:rsidTr="000470BE">
        <w:tc>
          <w:tcPr>
            <w:tcW w:w="846" w:type="dxa"/>
            <w:shd w:val="clear" w:color="auto" w:fill="D9E2F3" w:themeFill="accent1" w:themeFillTint="33"/>
          </w:tcPr>
          <w:p w14:paraId="7B7E860B" w14:textId="69B1ACFB" w:rsidR="00C8679E" w:rsidRPr="00C8679E" w:rsidRDefault="00C8679E" w:rsidP="000470BE">
            <w:pPr>
              <w:pStyle w:val="FR2"/>
              <w:spacing w:before="0" w:line="360" w:lineRule="auto"/>
              <w:ind w:left="0"/>
              <w:jc w:val="both"/>
              <w:rPr>
                <w:i/>
                <w:iCs/>
                <w:sz w:val="22"/>
                <w:lang w:eastAsia="pl-PL"/>
              </w:rPr>
            </w:pPr>
            <w:r w:rsidRPr="00C8679E">
              <w:rPr>
                <w:b/>
                <w:i/>
                <w:iCs/>
                <w:sz w:val="22"/>
              </w:rPr>
              <w:t>6</w:t>
            </w:r>
            <w:r w:rsidR="000470BE">
              <w:rPr>
                <w:b/>
                <w:i/>
                <w:iCs/>
                <w:sz w:val="22"/>
              </w:rPr>
              <w:t>g</w:t>
            </w:r>
            <w:r w:rsidRPr="00C8679E">
              <w:rPr>
                <w:b/>
                <w:i/>
                <w:iCs/>
                <w:sz w:val="22"/>
              </w:rPr>
              <w:t xml:space="preserve">.  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3FE94750" w14:textId="2490D09E" w:rsidR="00C8679E" w:rsidRPr="00C8679E" w:rsidRDefault="00C8679E" w:rsidP="00C274D3">
            <w:pPr>
              <w:pStyle w:val="Tekstpodstawowy"/>
              <w:jc w:val="center"/>
              <w:rPr>
                <w:rFonts w:ascii="Arial" w:hAnsi="Arial" w:cs="Arial"/>
                <w:b/>
                <w:i/>
                <w:iCs/>
                <w:sz w:val="22"/>
              </w:rPr>
            </w:pPr>
            <w:r w:rsidRPr="00C8679E">
              <w:rPr>
                <w:rFonts w:ascii="Arial" w:hAnsi="Arial" w:cs="Arial"/>
                <w:b/>
                <w:i/>
                <w:iCs/>
                <w:sz w:val="22"/>
              </w:rPr>
              <w:t xml:space="preserve">Do podstawowych obowiązków Zastępcy Kierownika Urzędu Stanu Cywilnego </w:t>
            </w:r>
            <w:r>
              <w:rPr>
                <w:rFonts w:ascii="Arial" w:hAnsi="Arial" w:cs="Arial"/>
                <w:b/>
                <w:i/>
                <w:iCs/>
                <w:sz w:val="22"/>
              </w:rPr>
              <w:t xml:space="preserve"> </w:t>
            </w:r>
            <w:r w:rsidRPr="00C8679E">
              <w:rPr>
                <w:rFonts w:ascii="Arial" w:hAnsi="Arial" w:cs="Arial"/>
                <w:b/>
                <w:i/>
                <w:iCs/>
                <w:sz w:val="22"/>
              </w:rPr>
              <w:t xml:space="preserve"> należy:</w:t>
            </w:r>
          </w:p>
        </w:tc>
      </w:tr>
    </w:tbl>
    <w:p w14:paraId="50B644E9" w14:textId="77777777" w:rsidR="00C8679E" w:rsidRDefault="00C8679E" w:rsidP="00980837">
      <w:pPr>
        <w:pStyle w:val="Tekstpodstawowy"/>
        <w:spacing w:line="360" w:lineRule="auto"/>
        <w:rPr>
          <w:rFonts w:ascii="Arial" w:hAnsi="Arial" w:cs="Arial"/>
          <w:b/>
          <w:sz w:val="22"/>
        </w:rPr>
      </w:pPr>
    </w:p>
    <w:p w14:paraId="0E22F909" w14:textId="77777777" w:rsidR="00FA7EE7" w:rsidRDefault="00FA7EE7" w:rsidP="00980837">
      <w:pPr>
        <w:pStyle w:val="Tekstpodstawowy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1) prowadzenie ewidencji działalności gospodarczej,</w:t>
      </w:r>
    </w:p>
    <w:p w14:paraId="6EB89500" w14:textId="77777777" w:rsidR="00FA7EE7" w:rsidRDefault="00FA7EE7" w:rsidP="00980837">
      <w:pPr>
        <w:pStyle w:val="Tekstpodstawowy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Arial" w:eastAsia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2) wydawanie i cofanie zezwoleń na sprzedaż napojów alkoholowych oraz prowadzenie</w:t>
      </w:r>
    </w:p>
    <w:p w14:paraId="3A390CD3" w14:textId="77777777" w:rsidR="00FA7EE7" w:rsidRDefault="00FA7EE7" w:rsidP="00980837">
      <w:pPr>
        <w:pStyle w:val="Tekstpodstawowy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bCs/>
          <w:sz w:val="22"/>
        </w:rPr>
      </w:pPr>
      <w:r>
        <w:rPr>
          <w:rFonts w:ascii="Arial" w:eastAsia="Arial" w:hAnsi="Arial" w:cs="Arial"/>
          <w:bCs/>
          <w:sz w:val="22"/>
        </w:rPr>
        <w:t xml:space="preserve">    </w:t>
      </w:r>
      <w:r>
        <w:rPr>
          <w:rFonts w:ascii="Arial" w:hAnsi="Arial" w:cs="Arial"/>
          <w:bCs/>
          <w:sz w:val="22"/>
        </w:rPr>
        <w:t>ewidencji osób posiadających zezwolenia na sprzedaż napojów alkoholowych,</w:t>
      </w:r>
    </w:p>
    <w:p w14:paraId="39ADBCD1" w14:textId="77777777" w:rsidR="00FA7EE7" w:rsidRDefault="00FA7EE7" w:rsidP="00980837">
      <w:pPr>
        <w:pStyle w:val="Tekstpodstawowy"/>
        <w:tabs>
          <w:tab w:val="left" w:pos="284"/>
          <w:tab w:val="left" w:pos="426"/>
          <w:tab w:val="left" w:pos="709"/>
        </w:tabs>
        <w:spacing w:after="0" w:line="360" w:lineRule="auto"/>
        <w:ind w:left="284"/>
        <w:jc w:val="both"/>
        <w:rPr>
          <w:rFonts w:ascii="Arial" w:eastAsia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3)  współpraca z organami Państwowej Inspekcji Handlowej, Komisją ds. Profilaktyki</w:t>
      </w:r>
    </w:p>
    <w:p w14:paraId="59316050" w14:textId="77777777" w:rsidR="00FA7EE7" w:rsidRDefault="00FA7EE7" w:rsidP="00980837">
      <w:pPr>
        <w:pStyle w:val="Tekstpodstawowy"/>
        <w:tabs>
          <w:tab w:val="left" w:pos="284"/>
          <w:tab w:val="left" w:pos="426"/>
          <w:tab w:val="left" w:pos="709"/>
        </w:tabs>
        <w:spacing w:after="0" w:line="360" w:lineRule="auto"/>
        <w:ind w:left="284"/>
        <w:jc w:val="both"/>
        <w:rPr>
          <w:rFonts w:ascii="Arial" w:hAnsi="Arial" w:cs="Arial"/>
          <w:bCs/>
          <w:sz w:val="22"/>
        </w:rPr>
      </w:pPr>
      <w:r>
        <w:rPr>
          <w:rFonts w:ascii="Arial" w:eastAsia="Arial" w:hAnsi="Arial" w:cs="Arial"/>
          <w:bCs/>
          <w:sz w:val="22"/>
        </w:rPr>
        <w:t xml:space="preserve">    </w:t>
      </w:r>
      <w:r>
        <w:rPr>
          <w:rFonts w:ascii="Arial" w:hAnsi="Arial" w:cs="Arial"/>
          <w:bCs/>
          <w:sz w:val="22"/>
        </w:rPr>
        <w:t xml:space="preserve">i Rozwiązywania Problemów Alkoholowych, Organizacjami Konsumenckimi, Państwową  </w:t>
      </w:r>
      <w:r>
        <w:rPr>
          <w:rFonts w:ascii="Arial" w:hAnsi="Arial" w:cs="Arial"/>
          <w:bCs/>
          <w:sz w:val="22"/>
        </w:rPr>
        <w:br/>
        <w:t xml:space="preserve">   Stacją </w:t>
      </w:r>
      <w:proofErr w:type="spellStart"/>
      <w:r>
        <w:rPr>
          <w:rFonts w:ascii="Arial" w:hAnsi="Arial" w:cs="Arial"/>
          <w:bCs/>
          <w:sz w:val="22"/>
        </w:rPr>
        <w:t>Sanitarno</w:t>
      </w:r>
      <w:proofErr w:type="spellEnd"/>
      <w:r>
        <w:rPr>
          <w:rFonts w:ascii="Arial" w:hAnsi="Arial" w:cs="Arial"/>
          <w:bCs/>
          <w:sz w:val="22"/>
        </w:rPr>
        <w:t xml:space="preserve"> – Epidemiologiczną,  Policją i innymi organami uprawnionymi do kontroli</w:t>
      </w:r>
      <w:r>
        <w:rPr>
          <w:rFonts w:ascii="Arial" w:hAnsi="Arial" w:cs="Arial"/>
          <w:bCs/>
          <w:sz w:val="22"/>
        </w:rPr>
        <w:br/>
        <w:t xml:space="preserve">   działalności gospodarczej,</w:t>
      </w:r>
    </w:p>
    <w:p w14:paraId="5648B45A" w14:textId="28BE6861" w:rsidR="00FA7EE7" w:rsidRDefault="00FA7EE7" w:rsidP="00980837">
      <w:pPr>
        <w:pStyle w:val="Tekstpodstawowy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4) realizacja innych zadań wynikających z ustawy o wychowaniu w trzeźwości </w:t>
      </w:r>
      <w:r>
        <w:rPr>
          <w:rFonts w:ascii="Arial" w:hAnsi="Arial" w:cs="Arial"/>
          <w:bCs/>
          <w:sz w:val="22"/>
        </w:rPr>
        <w:br/>
        <w:t xml:space="preserve">     przeciwdziałaniu alkoholizmowi oraz ustawy o przeciwdziałaniu narkomanii </w:t>
      </w:r>
      <w:r>
        <w:rPr>
          <w:rFonts w:ascii="Arial" w:hAnsi="Arial" w:cs="Arial"/>
          <w:bCs/>
          <w:sz w:val="22"/>
        </w:rPr>
        <w:br/>
        <w:t xml:space="preserve">    </w:t>
      </w:r>
      <w:r>
        <w:rPr>
          <w:rFonts w:ascii="Arial" w:hAnsi="Arial" w:cs="Arial"/>
          <w:sz w:val="22"/>
        </w:rPr>
        <w:t xml:space="preserve">a w szczególności   koordynacja   realizacji Gminnego Programu Przeciwdziałania </w:t>
      </w:r>
      <w:r>
        <w:rPr>
          <w:rFonts w:ascii="Arial" w:hAnsi="Arial" w:cs="Arial"/>
          <w:sz w:val="22"/>
        </w:rPr>
        <w:br/>
        <w:t xml:space="preserve">    Narkomanii,</w:t>
      </w:r>
    </w:p>
    <w:p w14:paraId="3E3BD1FD" w14:textId="77777777" w:rsidR="00FA7EE7" w:rsidRDefault="00FA7EE7" w:rsidP="00980837">
      <w:pPr>
        <w:pStyle w:val="Tekstpodstawowy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5) koordynacja realizacji </w:t>
      </w:r>
      <w:r>
        <w:rPr>
          <w:rFonts w:ascii="Arial" w:hAnsi="Arial" w:cs="Arial"/>
          <w:bCs/>
          <w:sz w:val="22"/>
        </w:rPr>
        <w:t xml:space="preserve">Gminnego Programu Rozwiązywania Problemów Alkoholowych, </w:t>
      </w:r>
    </w:p>
    <w:p w14:paraId="17F3A2F7" w14:textId="77777777" w:rsidR="00FA7EE7" w:rsidRDefault="00FA7EE7" w:rsidP="00980837">
      <w:pPr>
        <w:spacing w:line="360" w:lineRule="auto"/>
        <w:ind w:left="284"/>
        <w:jc w:val="both"/>
        <w:rPr>
          <w:rFonts w:ascii="Arial" w:eastAsia="Arial" w:hAnsi="Arial" w:cs="Arial"/>
          <w:b/>
          <w:sz w:val="22"/>
        </w:rPr>
      </w:pPr>
      <w:r>
        <w:rPr>
          <w:rFonts w:ascii="Arial" w:hAnsi="Arial" w:cs="Arial"/>
          <w:sz w:val="22"/>
        </w:rPr>
        <w:t>6) obsługa  Gminnej Komisji Rozwiązywania Problemów Alkoholowych,</w:t>
      </w:r>
    </w:p>
    <w:p w14:paraId="78BF9F37" w14:textId="77777777" w:rsidR="00FA7EE7" w:rsidRDefault="00FA7EE7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 xml:space="preserve">     </w:t>
      </w:r>
      <w:r>
        <w:rPr>
          <w:rFonts w:ascii="Arial" w:hAnsi="Arial" w:cs="Arial"/>
          <w:bCs/>
          <w:sz w:val="22"/>
        </w:rPr>
        <w:t xml:space="preserve">7) </w:t>
      </w:r>
      <w:r>
        <w:rPr>
          <w:rFonts w:ascii="Arial" w:hAnsi="Arial" w:cs="Arial"/>
          <w:sz w:val="22"/>
        </w:rPr>
        <w:t>przygotowanie informacji, analiz i sprawozdań wynikających z zakresu obowiązku,</w:t>
      </w:r>
    </w:p>
    <w:p w14:paraId="6A4BF7BD" w14:textId="77777777" w:rsidR="00FA7EE7" w:rsidRDefault="00FA7EE7" w:rsidP="00980837">
      <w:pPr>
        <w:pStyle w:val="Tekstpodstawowy"/>
        <w:spacing w:line="36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8) prowadzenie kasy Urzędu,</w:t>
      </w:r>
    </w:p>
    <w:p w14:paraId="7F6C0A1D" w14:textId="4E4751A0" w:rsidR="00FA7EE7" w:rsidRDefault="00FA7EE7" w:rsidP="00980837">
      <w:pPr>
        <w:pStyle w:val="Tekstpodstawowy"/>
        <w:spacing w:line="360" w:lineRule="auto"/>
        <w:ind w:left="284"/>
        <w:jc w:val="both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 xml:space="preserve">9) </w:t>
      </w:r>
      <w:r w:rsidR="00B05B28">
        <w:rPr>
          <w:rFonts w:ascii="Arial" w:hAnsi="Arial" w:cs="Arial"/>
          <w:sz w:val="22"/>
        </w:rPr>
        <w:t xml:space="preserve">prowadzenie spraw związanych z </w:t>
      </w:r>
      <w:r>
        <w:rPr>
          <w:rFonts w:ascii="Arial" w:hAnsi="Arial" w:cs="Arial"/>
          <w:sz w:val="22"/>
        </w:rPr>
        <w:t xml:space="preserve"> działalnością  świetlic </w:t>
      </w:r>
      <w:r w:rsidR="00B05B28">
        <w:rPr>
          <w:rFonts w:ascii="Arial" w:hAnsi="Arial" w:cs="Arial"/>
          <w:sz w:val="22"/>
        </w:rPr>
        <w:t>opiekuńczo wychowawczych,</w:t>
      </w:r>
    </w:p>
    <w:p w14:paraId="4709E9DC" w14:textId="5A07060D" w:rsidR="00FA7EE7" w:rsidRDefault="00FA7EE7" w:rsidP="00980837">
      <w:pPr>
        <w:pStyle w:val="Tekstpodstawowy"/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>1</w:t>
      </w:r>
      <w:r w:rsidR="00B05B28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) prowadzenie spraw związanych z przygotowaniem zawodowym młodocianych,</w:t>
      </w:r>
    </w:p>
    <w:p w14:paraId="625D7EDA" w14:textId="7E17B150" w:rsidR="00FA7EE7" w:rsidRDefault="00FA7EE7" w:rsidP="00980837">
      <w:pPr>
        <w:pStyle w:val="Tekstpodstawowy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>1</w:t>
      </w:r>
      <w:r w:rsidR="00B05B28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) udział  w Zespole Interdyscyplinarnym w Sztutowie.</w:t>
      </w:r>
    </w:p>
    <w:p w14:paraId="7CE9FCBB" w14:textId="50C84E10" w:rsidR="00C274D3" w:rsidRDefault="00C274D3" w:rsidP="0098083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</w:rPr>
      </w:pPr>
    </w:p>
    <w:p w14:paraId="2F6798F3" w14:textId="77777777" w:rsidR="00C274D3" w:rsidRDefault="00C274D3" w:rsidP="0098083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8B6035" w:rsidRPr="00F62727" w14:paraId="64CFC845" w14:textId="77777777" w:rsidTr="000470BE">
        <w:tc>
          <w:tcPr>
            <w:tcW w:w="846" w:type="dxa"/>
            <w:shd w:val="clear" w:color="auto" w:fill="D9E2F3" w:themeFill="accent1" w:themeFillTint="33"/>
          </w:tcPr>
          <w:p w14:paraId="3D413F39" w14:textId="7BD00211" w:rsidR="008B6035" w:rsidRDefault="008B6035" w:rsidP="000470BE">
            <w:pPr>
              <w:pStyle w:val="FR2"/>
              <w:spacing w:before="0" w:line="360" w:lineRule="auto"/>
              <w:ind w:left="0"/>
              <w:jc w:val="both"/>
              <w:rPr>
                <w:sz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lastRenderedPageBreak/>
              <w:t>6</w:t>
            </w:r>
            <w:r w:rsidR="000470BE">
              <w:rPr>
                <w:b/>
                <w:bCs/>
                <w:sz w:val="22"/>
                <w:szCs w:val="22"/>
                <w:lang w:eastAsia="pl-PL"/>
              </w:rPr>
              <w:t>h</w:t>
            </w:r>
            <w:r w:rsidRPr="007D330E">
              <w:rPr>
                <w:b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0B235064" w14:textId="33CE04D4" w:rsidR="008B6035" w:rsidRPr="008B6035" w:rsidRDefault="008B6035" w:rsidP="00C274D3">
            <w:pPr>
              <w:suppressAutoHyphens w:val="0"/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7D330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pl-PL"/>
              </w:rPr>
              <w:t>Do podstawowych obowiązków pracownika ds. bezpieczeństwa, zarządzania  kryzysowego i ochrony informacji niejawnych należy:</w:t>
            </w:r>
          </w:p>
        </w:tc>
      </w:tr>
    </w:tbl>
    <w:p w14:paraId="19A76023" w14:textId="77777777" w:rsidR="008B6035" w:rsidRDefault="008B6035" w:rsidP="00980837">
      <w:pPr>
        <w:suppressAutoHyphens w:val="0"/>
        <w:autoSpaceDN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7080DBF9" w14:textId="77777777" w:rsidR="007D330E" w:rsidRPr="007D330E" w:rsidRDefault="007D330E" w:rsidP="00980837">
      <w:pPr>
        <w:widowControl w:val="0"/>
        <w:numPr>
          <w:ilvl w:val="0"/>
          <w:numId w:val="21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u w:val="single"/>
          <w:lang w:eastAsia="pl-PL"/>
        </w:rPr>
      </w:pPr>
      <w:r w:rsidRPr="007D330E">
        <w:rPr>
          <w:rFonts w:ascii="Arial" w:hAnsi="Arial" w:cs="Arial"/>
          <w:sz w:val="22"/>
          <w:szCs w:val="22"/>
          <w:u w:val="single"/>
          <w:lang w:eastAsia="pl-PL"/>
        </w:rPr>
        <w:t>w zakresie Obrony Cywilnej,</w:t>
      </w:r>
    </w:p>
    <w:p w14:paraId="1A83CD14" w14:textId="77777777" w:rsidR="007D330E" w:rsidRPr="007D330E" w:rsidRDefault="007D330E" w:rsidP="00980837">
      <w:pPr>
        <w:widowControl w:val="0"/>
        <w:numPr>
          <w:ilvl w:val="1"/>
          <w:numId w:val="22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planowanie przedsięwzięć Obrony Cywilnej oraz opracowywanie i aktualizacja Planu Obrony Cywilnej Gminy,</w:t>
      </w:r>
    </w:p>
    <w:p w14:paraId="4D5F4837" w14:textId="77777777" w:rsidR="007D330E" w:rsidRPr="007D330E" w:rsidRDefault="007D330E" w:rsidP="00980837">
      <w:pPr>
        <w:widowControl w:val="0"/>
        <w:numPr>
          <w:ilvl w:val="1"/>
          <w:numId w:val="22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planowanie i organizacja systemu powszechnego ostrzegania i alarmowania ludności,</w:t>
      </w:r>
    </w:p>
    <w:p w14:paraId="5B62388D" w14:textId="77777777" w:rsidR="007D330E" w:rsidRPr="007D330E" w:rsidRDefault="007D330E" w:rsidP="00980837">
      <w:pPr>
        <w:widowControl w:val="0"/>
        <w:numPr>
          <w:ilvl w:val="1"/>
          <w:numId w:val="22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 xml:space="preserve">realizowanie zarządzeń i wytycznych Starosty Powiatu </w:t>
      </w:r>
      <w:proofErr w:type="spellStart"/>
      <w:r w:rsidRPr="007D330E">
        <w:rPr>
          <w:rFonts w:ascii="Arial" w:hAnsi="Arial" w:cs="Arial"/>
          <w:sz w:val="22"/>
          <w:szCs w:val="22"/>
          <w:lang w:eastAsia="pl-PL"/>
        </w:rPr>
        <w:t>Nowodoworskiego</w:t>
      </w:r>
      <w:proofErr w:type="spellEnd"/>
      <w:r w:rsidRPr="007D330E">
        <w:rPr>
          <w:rFonts w:ascii="Arial" w:hAnsi="Arial" w:cs="Arial"/>
          <w:sz w:val="22"/>
          <w:szCs w:val="22"/>
          <w:lang w:eastAsia="pl-PL"/>
        </w:rPr>
        <w:t xml:space="preserve"> - Szefa Obrony Cywilnej Powiatu,</w:t>
      </w:r>
    </w:p>
    <w:p w14:paraId="62205981" w14:textId="77777777" w:rsidR="007D330E" w:rsidRPr="007D330E" w:rsidRDefault="007D330E" w:rsidP="00980837">
      <w:pPr>
        <w:widowControl w:val="0"/>
        <w:numPr>
          <w:ilvl w:val="1"/>
          <w:numId w:val="22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planowanie i zaopatrzenie formacji obrony cywilnej w sprzęt, środki ochrony osobistej i umundurowanie,</w:t>
      </w:r>
    </w:p>
    <w:p w14:paraId="0E16935E" w14:textId="77777777" w:rsidR="007D330E" w:rsidRPr="007D330E" w:rsidRDefault="007D330E" w:rsidP="00980837">
      <w:pPr>
        <w:widowControl w:val="0"/>
        <w:numPr>
          <w:ilvl w:val="1"/>
          <w:numId w:val="22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branie udziału w szkoleniach, ćwiczeniach i treningach z zakresu obrony cywilnej, organizowanych przez organ nadrzędny oraz organizowanie własnych przedsięwzięć w tym zakresie,</w:t>
      </w:r>
    </w:p>
    <w:p w14:paraId="13202709" w14:textId="77777777" w:rsidR="007D330E" w:rsidRPr="007D330E" w:rsidRDefault="007D330E" w:rsidP="00980837">
      <w:pPr>
        <w:widowControl w:val="0"/>
        <w:numPr>
          <w:ilvl w:val="1"/>
          <w:numId w:val="22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 xml:space="preserve"> przygotowywanie i sprawdzanie pod względem merytorycznym rozliczeń finansowych dotyczących spraw obrony cywilnej,</w:t>
      </w:r>
    </w:p>
    <w:p w14:paraId="53864C5A" w14:textId="77777777" w:rsidR="007D330E" w:rsidRPr="007D330E" w:rsidRDefault="007D330E" w:rsidP="00980837">
      <w:pPr>
        <w:widowControl w:val="0"/>
        <w:numPr>
          <w:ilvl w:val="1"/>
          <w:numId w:val="22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planowanie i przeprowadzenie kontroli z zakresu obrony cywilnej,</w:t>
      </w:r>
    </w:p>
    <w:p w14:paraId="622BE87E" w14:textId="77777777" w:rsidR="007D330E" w:rsidRPr="007D330E" w:rsidRDefault="007D330E" w:rsidP="00980837">
      <w:pPr>
        <w:widowControl w:val="0"/>
        <w:numPr>
          <w:ilvl w:val="1"/>
          <w:numId w:val="22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współpraca z innymi organami administracji rządowej, samorządowej, organami kontroli, organizacjami społecznymi w zakresie obrony cywilnej,</w:t>
      </w:r>
    </w:p>
    <w:p w14:paraId="498314C5" w14:textId="77777777" w:rsidR="007D330E" w:rsidRPr="007D330E" w:rsidRDefault="007D330E" w:rsidP="00980837">
      <w:pPr>
        <w:widowControl w:val="0"/>
        <w:numPr>
          <w:ilvl w:val="0"/>
          <w:numId w:val="23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planowanie potrzeb w zakresie utrzymania sprzętu w sprawności technicznej Prowadzenie na bieżąco dokumentacji magazynowej oraz zbiorczej ewidencji gminnego sprzętu OC,</w:t>
      </w:r>
    </w:p>
    <w:p w14:paraId="44C0B217" w14:textId="77777777" w:rsidR="007D330E" w:rsidRPr="007D330E" w:rsidRDefault="007D330E" w:rsidP="00980837">
      <w:pPr>
        <w:widowControl w:val="0"/>
        <w:numPr>
          <w:ilvl w:val="0"/>
          <w:numId w:val="23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wydawanie sprzętu z magazynu na podstawie dowodów rozchodowych Przyjmowanie sprzętu dostarczanego do magazynu i zaewidencjonowanie go w obowiązujących księgach materiałowych,</w:t>
      </w:r>
    </w:p>
    <w:p w14:paraId="2F7D051B" w14:textId="77777777" w:rsidR="007D330E" w:rsidRPr="007D330E" w:rsidRDefault="007D330E" w:rsidP="00980837">
      <w:pPr>
        <w:widowControl w:val="0"/>
        <w:numPr>
          <w:ilvl w:val="0"/>
          <w:numId w:val="23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zgłaszanie zmian ilościowych oraz finansowych po przyjęciu, lub likwidacji sprzęty wybrakowanego – do inspektora ds. księgowości budżetowej,</w:t>
      </w:r>
    </w:p>
    <w:p w14:paraId="6A39B419" w14:textId="77777777" w:rsidR="007D330E" w:rsidRPr="007D330E" w:rsidRDefault="007D330E" w:rsidP="00980837">
      <w:pPr>
        <w:widowControl w:val="0"/>
        <w:numPr>
          <w:ilvl w:val="0"/>
          <w:numId w:val="23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przygotowanie propozycji sprzętu kwalifikującego się do wycofania z eksploatacji z uzasadnieniem i opisem jego stanu technicznego,</w:t>
      </w:r>
    </w:p>
    <w:p w14:paraId="42BF1460" w14:textId="77777777" w:rsidR="007D330E" w:rsidRPr="007D330E" w:rsidRDefault="007D330E" w:rsidP="00980837">
      <w:pPr>
        <w:widowControl w:val="0"/>
        <w:numPr>
          <w:ilvl w:val="0"/>
          <w:numId w:val="23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przestrzeganie obowiązujących zasad utrzymywania i przechowywania sprzętu w miejscach do tego przeznaczonych oraz nadzór nad sprzętem znajdującym się na stanowisku kierowania i w zakładach pracy,</w:t>
      </w:r>
    </w:p>
    <w:p w14:paraId="377D72EE" w14:textId="77777777" w:rsidR="007D330E" w:rsidRPr="007D330E" w:rsidRDefault="007D330E" w:rsidP="00980837">
      <w:pPr>
        <w:widowControl w:val="0"/>
        <w:numPr>
          <w:ilvl w:val="0"/>
          <w:numId w:val="23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lastRenderedPageBreak/>
        <w:t>przyjęcie bezpośredniej odpowiedzialności za powierzony sprzęt wykazany w książkach materiałowych i innych dokumentach szczebla nadrzędnego,</w:t>
      </w:r>
    </w:p>
    <w:p w14:paraId="62AED5F2" w14:textId="77777777" w:rsidR="007D330E" w:rsidRPr="007D330E" w:rsidRDefault="007D330E" w:rsidP="00980837">
      <w:pPr>
        <w:widowControl w:val="0"/>
        <w:numPr>
          <w:ilvl w:val="0"/>
          <w:numId w:val="23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odpowiednie rozmieszczenie przechowywanego sprzętu w pomieszczeniach magazynowych, zabezpieczenie go przed pożarem, zniszczeniem i kradzieżą,</w:t>
      </w:r>
    </w:p>
    <w:p w14:paraId="68529BAC" w14:textId="77777777" w:rsidR="007D330E" w:rsidRPr="007D330E" w:rsidRDefault="007D330E" w:rsidP="00980837">
      <w:pPr>
        <w:widowControl w:val="0"/>
        <w:numPr>
          <w:ilvl w:val="0"/>
          <w:numId w:val="23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stosowanie odpowiednich zabiegów konserwacyjnych stosownie do potrzeb i obowiązujących przepisów, oraz prowadzenie niezbędnej dokumentacji w tym zakresie.</w:t>
      </w:r>
    </w:p>
    <w:p w14:paraId="442B11DE" w14:textId="77777777" w:rsidR="007D330E" w:rsidRPr="007D330E" w:rsidRDefault="007D330E" w:rsidP="00980837">
      <w:pPr>
        <w:widowControl w:val="0"/>
        <w:numPr>
          <w:ilvl w:val="0"/>
          <w:numId w:val="21"/>
        </w:numPr>
        <w:suppressAutoHyphens w:val="0"/>
        <w:autoSpaceDN w:val="0"/>
        <w:spacing w:before="100" w:after="100"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D330E">
        <w:rPr>
          <w:rFonts w:ascii="Arial" w:hAnsi="Arial" w:cs="Arial"/>
          <w:sz w:val="22"/>
          <w:szCs w:val="22"/>
          <w:u w:val="single"/>
          <w:lang w:eastAsia="pl-PL"/>
        </w:rPr>
        <w:t>W zakresie Zarządzania Kryzysowego</w:t>
      </w:r>
      <w:r w:rsidRPr="007D330E">
        <w:rPr>
          <w:rFonts w:ascii="Arial" w:hAnsi="Arial" w:cs="Arial"/>
          <w:sz w:val="22"/>
          <w:szCs w:val="22"/>
          <w:lang w:eastAsia="pl-PL"/>
        </w:rPr>
        <w:t>,</w:t>
      </w:r>
    </w:p>
    <w:p w14:paraId="43593935" w14:textId="77777777" w:rsidR="007D330E" w:rsidRPr="007D330E" w:rsidRDefault="007D330E" w:rsidP="00980837">
      <w:pPr>
        <w:widowControl w:val="0"/>
        <w:numPr>
          <w:ilvl w:val="1"/>
          <w:numId w:val="24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opracowanie i bieżące aktualizowanie Planu Zarządzania Kryzysowego Gminy,</w:t>
      </w:r>
    </w:p>
    <w:p w14:paraId="50F46BA3" w14:textId="77777777" w:rsidR="007D330E" w:rsidRPr="007D330E" w:rsidRDefault="007D330E" w:rsidP="00980837">
      <w:pPr>
        <w:widowControl w:val="0"/>
        <w:numPr>
          <w:ilvl w:val="1"/>
          <w:numId w:val="24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prowadzenie obsługi kancelaryjno - biurowej Gminnego Zespołu Zarządzania Kryzysowego,</w:t>
      </w:r>
    </w:p>
    <w:p w14:paraId="4BD22DB2" w14:textId="77777777" w:rsidR="007D330E" w:rsidRPr="007D330E" w:rsidRDefault="007D330E" w:rsidP="00980837">
      <w:pPr>
        <w:widowControl w:val="0"/>
        <w:numPr>
          <w:ilvl w:val="1"/>
          <w:numId w:val="24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bieżące monitorowanie, planowanie, zapobieganie i usuwanie skutków zagrożeń, w tym zagrożeń terrorystycznych na terenie Gminy,</w:t>
      </w:r>
    </w:p>
    <w:p w14:paraId="592FEB91" w14:textId="77777777" w:rsidR="007D330E" w:rsidRPr="007D330E" w:rsidRDefault="007D330E" w:rsidP="00980837">
      <w:pPr>
        <w:widowControl w:val="0"/>
        <w:numPr>
          <w:ilvl w:val="1"/>
          <w:numId w:val="24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realizacja zaleceń  Gminnego Planu Zarządzania Kryzysowego,</w:t>
      </w:r>
    </w:p>
    <w:p w14:paraId="1E6CF4B7" w14:textId="77777777" w:rsidR="007D330E" w:rsidRPr="007D330E" w:rsidRDefault="007D330E" w:rsidP="00980837">
      <w:pPr>
        <w:widowControl w:val="0"/>
        <w:numPr>
          <w:ilvl w:val="1"/>
          <w:numId w:val="24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opracowywanie i przedkładanie Staroście Nowodworskiemu do zatwierdzenia Gminnego Planu Zarządzania Kryzysowego,</w:t>
      </w:r>
    </w:p>
    <w:p w14:paraId="54F4DE8E" w14:textId="77777777" w:rsidR="007D330E" w:rsidRPr="007D330E" w:rsidRDefault="007D330E" w:rsidP="00980837">
      <w:pPr>
        <w:widowControl w:val="0"/>
        <w:numPr>
          <w:ilvl w:val="1"/>
          <w:numId w:val="24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organizowanie i prowadzenie szkoleń, ćwiczeń i treningów z zakresu reagowania na potencjalne zagrożenia,</w:t>
      </w:r>
    </w:p>
    <w:p w14:paraId="510AD1C4" w14:textId="77777777" w:rsidR="007D330E" w:rsidRPr="007D330E" w:rsidRDefault="007D330E" w:rsidP="00980837">
      <w:pPr>
        <w:widowControl w:val="0"/>
        <w:numPr>
          <w:ilvl w:val="1"/>
          <w:numId w:val="24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realizacja zadań z zakresu infrastruktury krytycznej, wykonywanie działań w zakresie usuwania pożaru lub innego zagrożenia oraz ewakuacji pracowników i osób przebywających w budynku Urzędu;</w:t>
      </w:r>
    </w:p>
    <w:p w14:paraId="271E206D" w14:textId="77777777" w:rsidR="007D330E" w:rsidRPr="007D330E" w:rsidRDefault="007D330E" w:rsidP="00980837">
      <w:pPr>
        <w:widowControl w:val="0"/>
        <w:numPr>
          <w:ilvl w:val="1"/>
          <w:numId w:val="24"/>
        </w:numPr>
        <w:suppressAutoHyphens w:val="0"/>
        <w:autoSpaceDN w:val="0"/>
        <w:spacing w:before="100" w:after="100"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D330E">
        <w:rPr>
          <w:rFonts w:ascii="Arial" w:eastAsia="Calibri" w:hAnsi="Arial" w:cs="Arial"/>
          <w:sz w:val="22"/>
          <w:szCs w:val="22"/>
          <w:lang w:eastAsia="en-US"/>
        </w:rPr>
        <w:t>prowadzenie spraw z zakresu ochrony przeciwpowodziowej.</w:t>
      </w:r>
    </w:p>
    <w:p w14:paraId="49CEAF5E" w14:textId="77777777" w:rsidR="007D330E" w:rsidRPr="007D330E" w:rsidRDefault="007D330E" w:rsidP="00980837">
      <w:pPr>
        <w:widowControl w:val="0"/>
        <w:numPr>
          <w:ilvl w:val="0"/>
          <w:numId w:val="21"/>
        </w:numPr>
        <w:suppressAutoHyphens w:val="0"/>
        <w:autoSpaceDN w:val="0"/>
        <w:spacing w:before="100" w:after="100"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D330E">
        <w:rPr>
          <w:rFonts w:ascii="Arial" w:hAnsi="Arial" w:cs="Arial"/>
          <w:sz w:val="22"/>
          <w:szCs w:val="22"/>
          <w:u w:val="single"/>
          <w:lang w:eastAsia="pl-PL"/>
        </w:rPr>
        <w:t>W zakresie spraw obronnych</w:t>
      </w:r>
      <w:r w:rsidRPr="007D330E">
        <w:rPr>
          <w:rFonts w:ascii="Arial" w:hAnsi="Arial" w:cs="Arial"/>
          <w:sz w:val="22"/>
          <w:szCs w:val="22"/>
          <w:lang w:eastAsia="pl-PL"/>
        </w:rPr>
        <w:t>:</w:t>
      </w:r>
    </w:p>
    <w:p w14:paraId="192A84B7" w14:textId="77777777" w:rsidR="007D330E" w:rsidRPr="007D330E" w:rsidRDefault="007D330E" w:rsidP="00980837">
      <w:pPr>
        <w:widowControl w:val="0"/>
        <w:numPr>
          <w:ilvl w:val="1"/>
          <w:numId w:val="25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wykonywanie zadań na rzecz obronności kraju, wynikających z planu operacyjnego funkcjonowania gminy,</w:t>
      </w:r>
    </w:p>
    <w:p w14:paraId="0F32129C" w14:textId="77777777" w:rsidR="007D330E" w:rsidRPr="007D330E" w:rsidRDefault="007D330E" w:rsidP="00980837">
      <w:pPr>
        <w:widowControl w:val="0"/>
        <w:numPr>
          <w:ilvl w:val="1"/>
          <w:numId w:val="25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współdziałanie w realizacji zadań obronnych z poszczególnymi jednostkami na terenie Gminy,</w:t>
      </w:r>
    </w:p>
    <w:p w14:paraId="0F00B202" w14:textId="77777777" w:rsidR="007D330E" w:rsidRPr="007D330E" w:rsidRDefault="007D330E" w:rsidP="00980837">
      <w:pPr>
        <w:widowControl w:val="0"/>
        <w:numPr>
          <w:ilvl w:val="1"/>
          <w:numId w:val="25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opracowywanie zasadniczych przedsięwzięć w zakresie pozamilitarnych przygotowań obronnych,</w:t>
      </w:r>
    </w:p>
    <w:p w14:paraId="28B9A735" w14:textId="77777777" w:rsidR="007D330E" w:rsidRPr="007D330E" w:rsidRDefault="007D330E" w:rsidP="00980837">
      <w:pPr>
        <w:widowControl w:val="0"/>
        <w:numPr>
          <w:ilvl w:val="1"/>
          <w:numId w:val="25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opracowywanie planów i programów szkolenia obronnego, a także organizowanie szkolenia i prowadzenie dokumentacji szkoleniowej,</w:t>
      </w:r>
    </w:p>
    <w:p w14:paraId="755063BC" w14:textId="77777777" w:rsidR="007D330E" w:rsidRPr="007D330E" w:rsidRDefault="007D330E" w:rsidP="00980837">
      <w:pPr>
        <w:widowControl w:val="0"/>
        <w:numPr>
          <w:ilvl w:val="1"/>
          <w:numId w:val="25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opracowywanie, uzgadnianie i przedkładanie do akceptacji planu operacyjnego funkcjonowania Gminy, a także stosownych planów i programów obronnych,</w:t>
      </w:r>
    </w:p>
    <w:p w14:paraId="280F0814" w14:textId="77777777" w:rsidR="007D330E" w:rsidRPr="007D330E" w:rsidRDefault="007D330E" w:rsidP="00980837">
      <w:pPr>
        <w:widowControl w:val="0"/>
        <w:numPr>
          <w:ilvl w:val="1"/>
          <w:numId w:val="25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lastRenderedPageBreak/>
        <w:t>opracowywanie i uaktualnianie planu przygotowań służby zdrowia funkcjonowania Gminy na potrzeby obronne,</w:t>
      </w:r>
    </w:p>
    <w:p w14:paraId="63B5A694" w14:textId="77777777" w:rsidR="007D330E" w:rsidRPr="007D330E" w:rsidRDefault="007D330E" w:rsidP="00980837">
      <w:pPr>
        <w:widowControl w:val="0"/>
        <w:numPr>
          <w:ilvl w:val="1"/>
          <w:numId w:val="25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realizacja przedsięwzięć Wójta związanych z przygotowaniem stanowiska kierowania, zapewniającego realizację zadań obronnych w wyższych stanach gotowości obronnej państwa,</w:t>
      </w:r>
    </w:p>
    <w:p w14:paraId="4AC46843" w14:textId="77777777" w:rsidR="007D330E" w:rsidRPr="007D330E" w:rsidRDefault="007D330E" w:rsidP="00980837">
      <w:pPr>
        <w:widowControl w:val="0"/>
        <w:numPr>
          <w:ilvl w:val="1"/>
          <w:numId w:val="25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opracowanie projektu regulaminu organizacyjnego Urzędu na czas wojny oraz projektu zarządzenia Wójta wprowadzającego w/w regulamin w życie,</w:t>
      </w:r>
    </w:p>
    <w:p w14:paraId="6BE0ACC7" w14:textId="77777777" w:rsidR="007D330E" w:rsidRPr="007D330E" w:rsidRDefault="007D330E" w:rsidP="00980837">
      <w:pPr>
        <w:widowControl w:val="0"/>
        <w:numPr>
          <w:ilvl w:val="1"/>
          <w:numId w:val="25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opracowywanie i bieżące uaktualnianie dokumentów zapewniających sprawne wykonywanie zadań obronnych w wyższych stanach gotowości obronnej,</w:t>
      </w:r>
    </w:p>
    <w:p w14:paraId="2551315A" w14:textId="77777777" w:rsidR="007D330E" w:rsidRPr="007D330E" w:rsidRDefault="007D330E" w:rsidP="00980837">
      <w:pPr>
        <w:widowControl w:val="0"/>
        <w:numPr>
          <w:ilvl w:val="1"/>
          <w:numId w:val="25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opracowywanie i uaktualnianie dokumentacji stałego dyżuru,</w:t>
      </w:r>
    </w:p>
    <w:p w14:paraId="36DF0244" w14:textId="77777777" w:rsidR="007D330E" w:rsidRPr="007D330E" w:rsidRDefault="007D330E" w:rsidP="00980837">
      <w:pPr>
        <w:widowControl w:val="0"/>
        <w:numPr>
          <w:ilvl w:val="1"/>
          <w:numId w:val="25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analizowanie wniosków wojskowych komendantów uzupełnień w sprawie świadczeń na rzecz obrony, a także prowadzenie postępowania wyjaśniającego i przygotowywanie decyzji o przeznaczeniu osób lub rzeczy na potrzeby świadczeń na rzecz obrony,</w:t>
      </w:r>
    </w:p>
    <w:p w14:paraId="2466C9DD" w14:textId="77777777" w:rsidR="007D330E" w:rsidRPr="007D330E" w:rsidRDefault="007D330E" w:rsidP="00980837">
      <w:pPr>
        <w:widowControl w:val="0"/>
        <w:numPr>
          <w:ilvl w:val="1"/>
          <w:numId w:val="25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prowadzenie dokumentacji z zakresu świadczeń osobistych i rzeczowych oraz przesłanie do WBZK PUW corocznych zestawień świadczeń osobistych i rzeczowych wg obowiązujących wzorów i zaleceń,</w:t>
      </w:r>
    </w:p>
    <w:p w14:paraId="165AF0FD" w14:textId="77777777" w:rsidR="007D330E" w:rsidRPr="007D330E" w:rsidRDefault="007D330E" w:rsidP="00980837">
      <w:pPr>
        <w:widowControl w:val="0"/>
        <w:numPr>
          <w:ilvl w:val="1"/>
          <w:numId w:val="25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planowanie i prowadzenie kontroli z zakresu realizacji zadań obronnych.</w:t>
      </w:r>
    </w:p>
    <w:p w14:paraId="39DBDB40" w14:textId="77777777" w:rsidR="007D330E" w:rsidRPr="007D330E" w:rsidRDefault="007D330E" w:rsidP="00980837">
      <w:pPr>
        <w:widowControl w:val="0"/>
        <w:numPr>
          <w:ilvl w:val="0"/>
          <w:numId w:val="21"/>
        </w:numPr>
        <w:suppressAutoHyphens w:val="0"/>
        <w:autoSpaceDN w:val="0"/>
        <w:spacing w:before="100" w:after="100"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D330E">
        <w:rPr>
          <w:rFonts w:ascii="Arial" w:hAnsi="Arial" w:cs="Arial"/>
          <w:sz w:val="22"/>
          <w:szCs w:val="22"/>
          <w:u w:val="single"/>
          <w:lang w:eastAsia="pl-PL"/>
        </w:rPr>
        <w:t>W zakresie ochrony informacji niejawnych</w:t>
      </w:r>
      <w:r w:rsidRPr="007D330E">
        <w:rPr>
          <w:rFonts w:ascii="Arial" w:hAnsi="Arial" w:cs="Arial"/>
          <w:sz w:val="22"/>
          <w:szCs w:val="22"/>
          <w:lang w:eastAsia="pl-PL"/>
        </w:rPr>
        <w:t xml:space="preserve"> :</w:t>
      </w:r>
    </w:p>
    <w:p w14:paraId="4276E8B6" w14:textId="77777777" w:rsidR="007D330E" w:rsidRPr="007D330E" w:rsidRDefault="007D330E" w:rsidP="00980837">
      <w:pPr>
        <w:widowControl w:val="0"/>
        <w:numPr>
          <w:ilvl w:val="1"/>
          <w:numId w:val="26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organizowanie ochrony informacji niejawnych na zasadach określonych ustawą o ochronie informacji niejawnych,</w:t>
      </w:r>
    </w:p>
    <w:p w14:paraId="66CA6C60" w14:textId="77777777" w:rsidR="007D330E" w:rsidRPr="007D330E" w:rsidRDefault="007D330E" w:rsidP="00980837">
      <w:pPr>
        <w:widowControl w:val="0"/>
        <w:numPr>
          <w:ilvl w:val="1"/>
          <w:numId w:val="26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opracowanie i aktualizowanie planu ochrony informacji niejawnych oraz nadzorowanie jego realizacji,</w:t>
      </w:r>
    </w:p>
    <w:p w14:paraId="7EAC8C0B" w14:textId="77777777" w:rsidR="007D330E" w:rsidRPr="007D330E" w:rsidRDefault="007D330E" w:rsidP="00980837">
      <w:pPr>
        <w:widowControl w:val="0"/>
        <w:numPr>
          <w:ilvl w:val="1"/>
          <w:numId w:val="26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prowadzenie wykazu stanowisk i prac zleconych oraz osób dopuszczonych do pracy na stanowiskach, z którymi wiąże się dostęp do informacji niejawnych,</w:t>
      </w:r>
    </w:p>
    <w:p w14:paraId="3C8574C9" w14:textId="77777777" w:rsidR="007D330E" w:rsidRPr="007D330E" w:rsidRDefault="007D330E" w:rsidP="00980837">
      <w:pPr>
        <w:widowControl w:val="0"/>
        <w:numPr>
          <w:ilvl w:val="1"/>
          <w:numId w:val="26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przeprowadzanie zwykłych postępowań sprawdzających na pisemne polecenie Wójta wobec kandydatów na stanowiska z dostępem do informacji niejawnych,</w:t>
      </w:r>
    </w:p>
    <w:p w14:paraId="66DE2759" w14:textId="77777777" w:rsidR="007D330E" w:rsidRPr="007D330E" w:rsidRDefault="007D330E" w:rsidP="00980837">
      <w:pPr>
        <w:widowControl w:val="0"/>
        <w:numPr>
          <w:ilvl w:val="1"/>
          <w:numId w:val="26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wydawanie lub odmowa wydania poświadczenia bezpieczeństwa osobom sprawdzanym,</w:t>
      </w:r>
    </w:p>
    <w:p w14:paraId="7398637C" w14:textId="77777777" w:rsidR="007D330E" w:rsidRPr="007D330E" w:rsidRDefault="007D330E" w:rsidP="00980837">
      <w:pPr>
        <w:widowControl w:val="0"/>
        <w:numPr>
          <w:ilvl w:val="1"/>
          <w:numId w:val="26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przechowywanie akt zakończonych postępowań sprawdzających oraz pozostałej dokumentacji,</w:t>
      </w:r>
    </w:p>
    <w:p w14:paraId="382D8A4D" w14:textId="77777777" w:rsidR="007D330E" w:rsidRPr="007D330E" w:rsidRDefault="007D330E" w:rsidP="00980837">
      <w:pPr>
        <w:widowControl w:val="0"/>
        <w:numPr>
          <w:ilvl w:val="1"/>
          <w:numId w:val="26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szkolenie pracowników z zakresu ochrony informacji niejawnych,</w:t>
      </w:r>
    </w:p>
    <w:p w14:paraId="461F885C" w14:textId="77777777" w:rsidR="007D330E" w:rsidRPr="007D330E" w:rsidRDefault="007D330E" w:rsidP="00980837">
      <w:pPr>
        <w:widowControl w:val="0"/>
        <w:numPr>
          <w:ilvl w:val="1"/>
          <w:numId w:val="26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lastRenderedPageBreak/>
        <w:t>kontrolowanie przestrzegania przepisów o ochronie informacji niejawnych,</w:t>
      </w:r>
    </w:p>
    <w:p w14:paraId="42BF09D6" w14:textId="77777777" w:rsidR="007D330E" w:rsidRPr="007D330E" w:rsidRDefault="007D330E" w:rsidP="00980837">
      <w:pPr>
        <w:widowControl w:val="0"/>
        <w:numPr>
          <w:ilvl w:val="1"/>
          <w:numId w:val="26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przeprowadzanie okresowych kontroli ewidencji, materiałów i obiegu dokumentów zawierających informacje niejawne,</w:t>
      </w:r>
    </w:p>
    <w:p w14:paraId="35E93D78" w14:textId="77777777" w:rsidR="007D330E" w:rsidRPr="007D330E" w:rsidRDefault="007D330E" w:rsidP="00980837">
      <w:pPr>
        <w:widowControl w:val="0"/>
        <w:numPr>
          <w:ilvl w:val="1"/>
          <w:numId w:val="26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przeprowadzanie działań zmierzających do wyjaśnień okoliczności naruszenia przepisów o ochronie informacji niejawnych,</w:t>
      </w:r>
    </w:p>
    <w:p w14:paraId="4FE7FF8E" w14:textId="77777777" w:rsidR="007D330E" w:rsidRPr="007D330E" w:rsidRDefault="007D330E" w:rsidP="00980837">
      <w:pPr>
        <w:widowControl w:val="0"/>
        <w:numPr>
          <w:ilvl w:val="1"/>
          <w:numId w:val="26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bezpośredni nadzór nad obiegiem dokumentów niejawnych,</w:t>
      </w:r>
    </w:p>
    <w:p w14:paraId="1243D80F" w14:textId="77777777" w:rsidR="007D330E" w:rsidRPr="007D330E" w:rsidRDefault="007D330E" w:rsidP="00980837">
      <w:pPr>
        <w:widowControl w:val="0"/>
        <w:numPr>
          <w:ilvl w:val="1"/>
          <w:numId w:val="26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nadzorowanie przyjmowania, rejestrowania, przechowywania i przekazywania (wysyłania) dokumentów niejawnych,</w:t>
      </w:r>
    </w:p>
    <w:p w14:paraId="4FC47963" w14:textId="77777777" w:rsidR="007D330E" w:rsidRPr="007D330E" w:rsidRDefault="007D330E" w:rsidP="00980837">
      <w:pPr>
        <w:widowControl w:val="0"/>
        <w:numPr>
          <w:ilvl w:val="1"/>
          <w:numId w:val="26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nadzorowanie wydawania lub udostępniania dokumentów niejawnych osobom posiadającym stosowne poświadczenie bezpieczeństwa,</w:t>
      </w:r>
    </w:p>
    <w:p w14:paraId="3F719ECF" w14:textId="77777777" w:rsidR="007D330E" w:rsidRPr="007D330E" w:rsidRDefault="007D330E" w:rsidP="00980837">
      <w:pPr>
        <w:widowControl w:val="0"/>
        <w:numPr>
          <w:ilvl w:val="1"/>
          <w:numId w:val="26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prowadzenie bieżącej kontroli postępowania z dokumentami zawierającymi informacje niejawne, które zostały udostępnione pracownikom,</w:t>
      </w:r>
    </w:p>
    <w:p w14:paraId="04E64EDC" w14:textId="77777777" w:rsidR="007D330E" w:rsidRPr="007D330E" w:rsidRDefault="007D330E" w:rsidP="00980837">
      <w:pPr>
        <w:widowControl w:val="0"/>
        <w:numPr>
          <w:ilvl w:val="1"/>
          <w:numId w:val="26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prowadzenie dziennika ewidencyjnego dokumentów niejawnych,</w:t>
      </w:r>
    </w:p>
    <w:p w14:paraId="59403856" w14:textId="346373A7" w:rsidR="000470BE" w:rsidRDefault="007D330E" w:rsidP="000470BE">
      <w:pPr>
        <w:widowControl w:val="0"/>
        <w:numPr>
          <w:ilvl w:val="1"/>
          <w:numId w:val="26"/>
        </w:numPr>
        <w:suppressAutoHyphens w:val="0"/>
        <w:autoSpaceDN w:val="0"/>
        <w:spacing w:before="100" w:after="100" w:line="360" w:lineRule="auto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7D330E">
        <w:rPr>
          <w:rFonts w:ascii="Arial" w:hAnsi="Arial" w:cs="Arial"/>
          <w:sz w:val="22"/>
          <w:szCs w:val="22"/>
          <w:lang w:eastAsia="pl-PL"/>
        </w:rPr>
        <w:t>zapewnienie ochrony bezpiecznego stanowiska komputerowego planowanie i przygotowanie do działań urządzeń do likwidacji skażeń.</w:t>
      </w:r>
    </w:p>
    <w:p w14:paraId="66588B2F" w14:textId="77777777" w:rsidR="00C274D3" w:rsidRPr="000470BE" w:rsidRDefault="00C274D3" w:rsidP="00C274D3">
      <w:pPr>
        <w:widowControl w:val="0"/>
        <w:suppressAutoHyphens w:val="0"/>
        <w:autoSpaceDN w:val="0"/>
        <w:spacing w:before="100" w:after="100" w:line="360" w:lineRule="auto"/>
        <w:ind w:left="785"/>
        <w:textAlignment w:val="baseline"/>
        <w:rPr>
          <w:rFonts w:ascii="Arial" w:hAnsi="Arial" w:cs="Arial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8B6035" w:rsidRPr="00F62727" w14:paraId="059E4BC9" w14:textId="77777777" w:rsidTr="000470BE">
        <w:tc>
          <w:tcPr>
            <w:tcW w:w="846" w:type="dxa"/>
            <w:shd w:val="clear" w:color="auto" w:fill="D9E2F3" w:themeFill="accent1" w:themeFillTint="33"/>
          </w:tcPr>
          <w:p w14:paraId="7921C9FC" w14:textId="0955A2A7" w:rsidR="008B6035" w:rsidRPr="008B6035" w:rsidRDefault="008B6035" w:rsidP="000470BE">
            <w:pPr>
              <w:pStyle w:val="FR2"/>
              <w:spacing w:before="0" w:line="360" w:lineRule="auto"/>
              <w:ind w:left="0"/>
              <w:jc w:val="both"/>
              <w:rPr>
                <w:i/>
                <w:iCs/>
                <w:sz w:val="22"/>
                <w:lang w:eastAsia="pl-PL"/>
              </w:rPr>
            </w:pPr>
            <w:r w:rsidRPr="008B6035">
              <w:rPr>
                <w:rFonts w:eastAsia="SimSun"/>
                <w:b/>
                <w:bCs/>
                <w:i/>
                <w:iCs/>
                <w:kern w:val="3"/>
                <w:sz w:val="22"/>
                <w:lang w:bidi="hi-IN"/>
              </w:rPr>
              <w:t>6</w:t>
            </w:r>
            <w:r w:rsidR="000470BE">
              <w:rPr>
                <w:rFonts w:eastAsia="SimSun"/>
                <w:b/>
                <w:bCs/>
                <w:i/>
                <w:iCs/>
                <w:kern w:val="3"/>
                <w:sz w:val="22"/>
                <w:lang w:bidi="hi-IN"/>
              </w:rPr>
              <w:t>i</w:t>
            </w:r>
            <w:r w:rsidRPr="007D330E">
              <w:rPr>
                <w:rFonts w:eastAsia="SimSun"/>
                <w:b/>
                <w:bCs/>
                <w:i/>
                <w:iCs/>
                <w:kern w:val="3"/>
                <w:sz w:val="22"/>
                <w:lang w:bidi="hi-IN"/>
              </w:rPr>
              <w:t>.</w:t>
            </w:r>
          </w:p>
        </w:tc>
        <w:tc>
          <w:tcPr>
            <w:tcW w:w="8216" w:type="dxa"/>
            <w:shd w:val="clear" w:color="auto" w:fill="D9E2F3" w:themeFill="accent1" w:themeFillTint="33"/>
          </w:tcPr>
          <w:p w14:paraId="204EAF0D" w14:textId="61971E4E" w:rsidR="008B6035" w:rsidRPr="008B6035" w:rsidRDefault="008B6035" w:rsidP="008B6035">
            <w:pPr>
              <w:widowControl w:val="0"/>
              <w:autoSpaceDN w:val="0"/>
              <w:spacing w:after="14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i/>
                <w:iCs/>
                <w:kern w:val="3"/>
                <w:sz w:val="22"/>
                <w:lang w:bidi="hi-IN"/>
              </w:rPr>
            </w:pPr>
            <w:r w:rsidRPr="007D330E">
              <w:rPr>
                <w:rFonts w:ascii="Arial" w:eastAsia="SimSun" w:hAnsi="Arial" w:cs="Arial"/>
                <w:b/>
                <w:bCs/>
                <w:i/>
                <w:iCs/>
                <w:kern w:val="3"/>
                <w:sz w:val="22"/>
                <w:lang w:bidi="hi-IN"/>
              </w:rPr>
              <w:t>Do podstawowych obowiązków pracowników obsługi należy:</w:t>
            </w:r>
          </w:p>
        </w:tc>
      </w:tr>
    </w:tbl>
    <w:p w14:paraId="5C6A67ED" w14:textId="77777777" w:rsidR="008B6035" w:rsidRDefault="008B6035" w:rsidP="00980837">
      <w:pPr>
        <w:widowControl w:val="0"/>
        <w:autoSpaceDN w:val="0"/>
        <w:spacing w:after="140" w:line="360" w:lineRule="auto"/>
        <w:textAlignment w:val="baseline"/>
        <w:rPr>
          <w:rFonts w:ascii="Arial" w:eastAsia="SimSun" w:hAnsi="Arial" w:cs="Arial"/>
          <w:b/>
          <w:bCs/>
          <w:kern w:val="3"/>
          <w:sz w:val="22"/>
          <w:lang w:bidi="hi-IN"/>
        </w:rPr>
      </w:pPr>
    </w:p>
    <w:p w14:paraId="63E76F5B" w14:textId="77777777" w:rsidR="007D330E" w:rsidRPr="007D330E" w:rsidRDefault="007D330E" w:rsidP="00980837">
      <w:pPr>
        <w:widowControl w:val="0"/>
        <w:autoSpaceDN w:val="0"/>
        <w:spacing w:after="140" w:line="360" w:lineRule="auto"/>
        <w:ind w:left="360"/>
        <w:textAlignment w:val="baseline"/>
        <w:rPr>
          <w:rFonts w:ascii="Arial" w:eastAsia="SimSun" w:hAnsi="Arial" w:cs="Arial"/>
          <w:b/>
          <w:bCs/>
          <w:kern w:val="3"/>
          <w:sz w:val="22"/>
          <w:lang w:bidi="hi-IN"/>
        </w:rPr>
      </w:pPr>
      <w:r w:rsidRPr="007D330E">
        <w:rPr>
          <w:rFonts w:ascii="Arial" w:eastAsia="SimSun" w:hAnsi="Arial" w:cs="Arial"/>
          <w:b/>
          <w:bCs/>
          <w:kern w:val="3"/>
          <w:sz w:val="22"/>
          <w:lang w:bidi="hi-IN"/>
        </w:rPr>
        <w:t>1.  Robotnik gospodarczy;</w:t>
      </w:r>
    </w:p>
    <w:p w14:paraId="40A7E733" w14:textId="77777777" w:rsidR="007D330E" w:rsidRPr="007D330E" w:rsidRDefault="007D330E" w:rsidP="00980837">
      <w:pPr>
        <w:widowControl w:val="0"/>
        <w:numPr>
          <w:ilvl w:val="1"/>
          <w:numId w:val="20"/>
        </w:numPr>
        <w:tabs>
          <w:tab w:val="left" w:pos="-3504"/>
          <w:tab w:val="left" w:pos="-3220"/>
        </w:tabs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>wykonywanie napraw i drobnych remontów urządzeń komunalnych oraz w obiektach komunalnych,</w:t>
      </w:r>
    </w:p>
    <w:p w14:paraId="045D7403" w14:textId="77777777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>2)   utrzymywanie czystości i porządku na terenie Gminy Sztutowo,</w:t>
      </w:r>
    </w:p>
    <w:p w14:paraId="10383A76" w14:textId="5B044C09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>3)   ponoszenie odpowiedzialności materialnej za wynikłe nieprawidłowości przy</w:t>
      </w:r>
      <w:r w:rsidR="008C00E5">
        <w:rPr>
          <w:rFonts w:ascii="Arial" w:eastAsia="SimSun" w:hAnsi="Arial" w:cs="Arial"/>
          <w:kern w:val="3"/>
          <w:sz w:val="22"/>
          <w:lang w:bidi="hi-IN"/>
        </w:rPr>
        <w:br/>
        <w:t xml:space="preserve">     </w:t>
      </w: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 wykonywa</w:t>
      </w:r>
      <w:r w:rsidR="008C00E5">
        <w:rPr>
          <w:rFonts w:ascii="Arial" w:eastAsia="SimSun" w:hAnsi="Arial" w:cs="Arial"/>
          <w:kern w:val="3"/>
          <w:sz w:val="22"/>
          <w:lang w:bidi="hi-IN"/>
        </w:rPr>
        <w:t>niu</w:t>
      </w: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  czynności oraz złego zabezpieczenia powierzonego mienia,</w:t>
      </w:r>
    </w:p>
    <w:p w14:paraId="58276A27" w14:textId="77777777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>4)  koszenie terenów zielonych będących własnością Gminy Sztutowo,</w:t>
      </w:r>
    </w:p>
    <w:p w14:paraId="7B20373A" w14:textId="61297B48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5)  wykonywanie wszelkich czynności związanych z obsługą codzienną powierzonego </w:t>
      </w:r>
      <w:r w:rsidRPr="007D330E">
        <w:rPr>
          <w:rFonts w:ascii="Arial" w:eastAsia="SimSun" w:hAnsi="Arial" w:cs="Arial"/>
          <w:kern w:val="3"/>
          <w:sz w:val="22"/>
          <w:lang w:bidi="hi-IN"/>
        </w:rPr>
        <w:br/>
        <w:t xml:space="preserve">     samochodu gminnego, w tym dbanie o jego należyty stan techniczny, czystość i </w:t>
      </w:r>
      <w:r w:rsidR="008C00E5">
        <w:rPr>
          <w:rFonts w:ascii="Arial" w:eastAsia="SimSun" w:hAnsi="Arial" w:cs="Arial"/>
          <w:kern w:val="3"/>
          <w:sz w:val="22"/>
          <w:lang w:bidi="hi-IN"/>
        </w:rPr>
        <w:br/>
        <w:t xml:space="preserve">      </w:t>
      </w:r>
      <w:r w:rsidRPr="007D330E">
        <w:rPr>
          <w:rFonts w:ascii="Arial" w:eastAsia="SimSun" w:hAnsi="Arial" w:cs="Arial"/>
          <w:kern w:val="3"/>
          <w:sz w:val="22"/>
          <w:lang w:bidi="hi-IN"/>
        </w:rPr>
        <w:t>porządek,</w:t>
      </w:r>
    </w:p>
    <w:p w14:paraId="1DF39CD7" w14:textId="69E5D18D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6)  przestrzeganie przepisów bhp i </w:t>
      </w:r>
      <w:proofErr w:type="spellStart"/>
      <w:r w:rsidRPr="007D330E">
        <w:rPr>
          <w:rFonts w:ascii="Arial" w:eastAsia="SimSun" w:hAnsi="Arial" w:cs="Arial"/>
          <w:kern w:val="3"/>
          <w:sz w:val="22"/>
          <w:lang w:bidi="hi-IN"/>
        </w:rPr>
        <w:t>ppoż</w:t>
      </w:r>
      <w:proofErr w:type="spellEnd"/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 przy wykonywaniu wszelkich czynności </w:t>
      </w:r>
      <w:r w:rsidR="008C00E5">
        <w:rPr>
          <w:rFonts w:ascii="Arial" w:eastAsia="SimSun" w:hAnsi="Arial" w:cs="Arial"/>
          <w:kern w:val="3"/>
          <w:sz w:val="22"/>
          <w:lang w:bidi="hi-IN"/>
        </w:rPr>
        <w:br/>
        <w:t xml:space="preserve">     </w:t>
      </w:r>
      <w:r w:rsidRPr="007D330E">
        <w:rPr>
          <w:rFonts w:ascii="Arial" w:eastAsia="SimSun" w:hAnsi="Arial" w:cs="Arial"/>
          <w:kern w:val="3"/>
          <w:sz w:val="22"/>
          <w:lang w:bidi="hi-IN"/>
        </w:rPr>
        <w:t>obsługowyc</w:t>
      </w:r>
      <w:r w:rsidR="008C00E5">
        <w:rPr>
          <w:rFonts w:ascii="Arial" w:eastAsia="SimSun" w:hAnsi="Arial" w:cs="Arial"/>
          <w:kern w:val="3"/>
          <w:sz w:val="22"/>
          <w:lang w:bidi="hi-IN"/>
        </w:rPr>
        <w:t>h</w:t>
      </w: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  przy powierzonym pojeździe,</w:t>
      </w:r>
    </w:p>
    <w:p w14:paraId="25D4A5D2" w14:textId="77777777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7)  dokumentowanie w „Karcie drogowej” przebiegu kilometrowego wszystkich wyjazdów </w:t>
      </w:r>
      <w:r w:rsidRPr="007D330E">
        <w:rPr>
          <w:rFonts w:ascii="Arial" w:eastAsia="SimSun" w:hAnsi="Arial" w:cs="Arial"/>
          <w:kern w:val="3"/>
          <w:sz w:val="22"/>
          <w:lang w:bidi="hi-IN"/>
        </w:rPr>
        <w:br/>
        <w:t xml:space="preserve">     służbowych powierzonym samochodem,</w:t>
      </w:r>
    </w:p>
    <w:p w14:paraId="69EA283A" w14:textId="77777777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>8)  wpisywanie do „Karty drogowej” ilości każdorazowego tankowania paliwa,</w:t>
      </w:r>
    </w:p>
    <w:p w14:paraId="57162916" w14:textId="77777777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lastRenderedPageBreak/>
        <w:t>9)  rozliczanie w „Kartach drogowych” ilości zużytego paliwa,</w:t>
      </w:r>
    </w:p>
    <w:p w14:paraId="0833200A" w14:textId="77777777" w:rsidR="007D330E" w:rsidRPr="007D330E" w:rsidRDefault="007D330E" w:rsidP="00980837">
      <w:pPr>
        <w:widowControl w:val="0"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    10)  zgłaszanie przełożonym niezwłocznie wszelkich zawinionych i niezawinionych kolizji </w:t>
      </w:r>
      <w:r w:rsidRPr="007D330E">
        <w:rPr>
          <w:rFonts w:ascii="Arial" w:eastAsia="SimSun" w:hAnsi="Arial" w:cs="Arial"/>
          <w:kern w:val="3"/>
          <w:sz w:val="22"/>
          <w:lang w:bidi="hi-IN"/>
        </w:rPr>
        <w:br/>
        <w:t xml:space="preserve">           i wypadków drogowych,</w:t>
      </w:r>
    </w:p>
    <w:p w14:paraId="2C60DA74" w14:textId="79F35224" w:rsidR="007D330E" w:rsidRPr="007D330E" w:rsidRDefault="007D330E" w:rsidP="00980837">
      <w:pPr>
        <w:widowControl w:val="0"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     11) powiadamianie przełożonych o występujących nieprawidłowościach oraz </w:t>
      </w:r>
      <w:r w:rsidR="008C00E5">
        <w:rPr>
          <w:rFonts w:ascii="Arial" w:eastAsia="SimSun" w:hAnsi="Arial" w:cs="Arial"/>
          <w:kern w:val="3"/>
          <w:sz w:val="22"/>
          <w:lang w:bidi="hi-IN"/>
        </w:rPr>
        <w:br/>
        <w:t xml:space="preserve">          </w:t>
      </w:r>
      <w:r w:rsidRPr="007D330E">
        <w:rPr>
          <w:rFonts w:ascii="Arial" w:eastAsia="SimSun" w:hAnsi="Arial" w:cs="Arial"/>
          <w:kern w:val="3"/>
          <w:sz w:val="22"/>
          <w:lang w:bidi="hi-IN"/>
        </w:rPr>
        <w:t>każdorazowej awarii,</w:t>
      </w:r>
    </w:p>
    <w:p w14:paraId="6C49EF04" w14:textId="5D386DEB" w:rsidR="007D330E" w:rsidRDefault="007D330E" w:rsidP="00980837">
      <w:pPr>
        <w:widowControl w:val="0"/>
        <w:autoSpaceDN w:val="0"/>
        <w:spacing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7D330E">
        <w:rPr>
          <w:rFonts w:ascii="Arial" w:eastAsia="Arial" w:hAnsi="Arial" w:cs="Arial"/>
          <w:kern w:val="3"/>
          <w:sz w:val="22"/>
          <w:lang w:bidi="hi-IN"/>
        </w:rPr>
        <w:t xml:space="preserve">     </w:t>
      </w:r>
      <w:r w:rsidRPr="007D330E">
        <w:rPr>
          <w:rFonts w:ascii="Arial" w:eastAsia="SimSun" w:hAnsi="Arial" w:cs="Arial"/>
          <w:kern w:val="3"/>
          <w:sz w:val="22"/>
          <w:lang w:bidi="hi-IN"/>
        </w:rPr>
        <w:t>12) pełnienie zastępstwa pracownika na stanowisku robotnik gospodarczy.</w:t>
      </w:r>
    </w:p>
    <w:p w14:paraId="58DDC9E7" w14:textId="77777777" w:rsidR="008C00E5" w:rsidRPr="007D330E" w:rsidRDefault="008C00E5" w:rsidP="00980837">
      <w:pPr>
        <w:widowControl w:val="0"/>
        <w:autoSpaceDN w:val="0"/>
        <w:spacing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</w:p>
    <w:p w14:paraId="6B635EDE" w14:textId="77777777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b/>
          <w:bCs/>
          <w:kern w:val="3"/>
          <w:sz w:val="22"/>
          <w:lang w:bidi="hi-IN"/>
        </w:rPr>
      </w:pPr>
      <w:r w:rsidRPr="007D330E">
        <w:rPr>
          <w:rFonts w:ascii="Arial" w:eastAsia="SimSun" w:hAnsi="Arial" w:cs="Arial"/>
          <w:b/>
          <w:bCs/>
          <w:kern w:val="3"/>
          <w:sz w:val="22"/>
          <w:lang w:bidi="hi-IN"/>
        </w:rPr>
        <w:t>2. Sprzątaczka;</w:t>
      </w:r>
    </w:p>
    <w:p w14:paraId="5E3B5293" w14:textId="4E357DD6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1) zgodnie z ustalonym czasem pracy sprzątanie  pomieszczeń  biurowych Urzędu </w:t>
      </w:r>
      <w:r w:rsidR="008C00E5">
        <w:rPr>
          <w:rFonts w:ascii="Arial" w:eastAsia="SimSun" w:hAnsi="Arial" w:cs="Arial"/>
          <w:kern w:val="3"/>
          <w:sz w:val="22"/>
          <w:lang w:bidi="hi-IN"/>
        </w:rPr>
        <w:br/>
        <w:t xml:space="preserve">    </w:t>
      </w:r>
      <w:r w:rsidRPr="007D330E">
        <w:rPr>
          <w:rFonts w:ascii="Arial" w:eastAsia="SimSun" w:hAnsi="Arial" w:cs="Arial"/>
          <w:kern w:val="3"/>
          <w:sz w:val="22"/>
          <w:lang w:bidi="hi-IN"/>
        </w:rPr>
        <w:t>Gminy oraz Gminnego Ośrodka Pomocy Społecznej,</w:t>
      </w:r>
    </w:p>
    <w:p w14:paraId="24DBA8D8" w14:textId="77777777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2) w miarę potrzeb mycie drzwi wejściowych do budynku i mycie wszystkich drzwi   </w:t>
      </w:r>
      <w:r w:rsidRPr="007D330E">
        <w:rPr>
          <w:rFonts w:ascii="Arial" w:eastAsia="SimSun" w:hAnsi="Arial" w:cs="Arial"/>
          <w:kern w:val="3"/>
          <w:sz w:val="22"/>
          <w:lang w:bidi="hi-IN"/>
        </w:rPr>
        <w:br/>
        <w:t xml:space="preserve">    znajdujących się w pomieszczeniach sprzątanych,</w:t>
      </w:r>
    </w:p>
    <w:p w14:paraId="19E93F56" w14:textId="77777777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3) w miarę potrzeb lecz nie rzadziej niż raz w miesiącu mycie okien w pomieszczeniach </w:t>
      </w:r>
      <w:r w:rsidRPr="007D330E">
        <w:rPr>
          <w:rFonts w:ascii="Arial" w:eastAsia="SimSun" w:hAnsi="Arial" w:cs="Arial"/>
          <w:kern w:val="3"/>
          <w:sz w:val="22"/>
          <w:lang w:bidi="hi-IN"/>
        </w:rPr>
        <w:br/>
        <w:t xml:space="preserve">    biurowych,</w:t>
      </w:r>
    </w:p>
    <w:p w14:paraId="242F8A0E" w14:textId="77777777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4) dbanie o czystość  i porządek na schodach wejściowych do budynku oraz na terenach </w:t>
      </w:r>
      <w:r w:rsidRPr="007D330E">
        <w:rPr>
          <w:rFonts w:ascii="Arial" w:eastAsia="SimSun" w:hAnsi="Arial" w:cs="Arial"/>
          <w:kern w:val="3"/>
          <w:sz w:val="22"/>
          <w:lang w:bidi="hi-IN"/>
        </w:rPr>
        <w:br/>
        <w:t xml:space="preserve">    przyległych (chodnik),</w:t>
      </w:r>
    </w:p>
    <w:p w14:paraId="4ECFFD52" w14:textId="77777777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5) podlewanie kwiatów w pomieszczeniach biurowych i na zewnątrz budynku. </w:t>
      </w:r>
    </w:p>
    <w:p w14:paraId="1C362282" w14:textId="77777777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>6) odpowiedzialność materialna za powierzony sprzęt,</w:t>
      </w:r>
    </w:p>
    <w:p w14:paraId="63D6A865" w14:textId="49316FF3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7) w każdy poniedziałek przekazywanie zapotrzebowania na środki czystości na </w:t>
      </w:r>
      <w:r w:rsidR="008C00E5">
        <w:rPr>
          <w:rFonts w:ascii="Arial" w:eastAsia="SimSun" w:hAnsi="Arial" w:cs="Arial"/>
          <w:kern w:val="3"/>
          <w:sz w:val="22"/>
          <w:lang w:bidi="hi-IN"/>
        </w:rPr>
        <w:br/>
        <w:t xml:space="preserve">    </w:t>
      </w: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stanowisko  </w:t>
      </w:r>
      <w:r w:rsidR="008C00E5">
        <w:rPr>
          <w:rFonts w:ascii="Arial" w:eastAsia="SimSun" w:hAnsi="Arial" w:cs="Arial"/>
          <w:kern w:val="3"/>
          <w:sz w:val="22"/>
          <w:lang w:bidi="hi-IN"/>
        </w:rPr>
        <w:t>Kierownika Referatu Organizacyjnego i Spraw Obywatelskich</w:t>
      </w:r>
      <w:r w:rsidRPr="007D330E">
        <w:rPr>
          <w:rFonts w:ascii="Arial" w:eastAsia="SimSun" w:hAnsi="Arial" w:cs="Arial"/>
          <w:kern w:val="3"/>
          <w:sz w:val="22"/>
          <w:lang w:bidi="hi-IN"/>
        </w:rPr>
        <w:t>,</w:t>
      </w:r>
    </w:p>
    <w:p w14:paraId="3D071C5C" w14:textId="2C381B07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8) stałe czuwanie nad całością mienia i jego bezpieczeństwa podczas wykonywania </w:t>
      </w:r>
      <w:r w:rsidR="008C00E5">
        <w:rPr>
          <w:rFonts w:ascii="Arial" w:eastAsia="SimSun" w:hAnsi="Arial" w:cs="Arial"/>
          <w:kern w:val="3"/>
          <w:sz w:val="22"/>
          <w:lang w:bidi="hi-IN"/>
        </w:rPr>
        <w:br/>
        <w:t xml:space="preserve">     </w:t>
      </w:r>
      <w:r w:rsidRPr="007D330E">
        <w:rPr>
          <w:rFonts w:ascii="Arial" w:eastAsia="SimSun" w:hAnsi="Arial" w:cs="Arial"/>
          <w:kern w:val="3"/>
          <w:sz w:val="22"/>
          <w:lang w:bidi="hi-IN"/>
        </w:rPr>
        <w:t>swoich czynności,</w:t>
      </w:r>
    </w:p>
    <w:p w14:paraId="54D7BDF4" w14:textId="77777777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>9) zachowanie tajemnicy państwowej i służbowej,</w:t>
      </w:r>
    </w:p>
    <w:p w14:paraId="739F0CE2" w14:textId="52D3E2D8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>10) przestrzeganie zasady zakazu udostępniania jakiegokolwiek sprzętu</w:t>
      </w:r>
      <w:r w:rsidR="008C00E5">
        <w:rPr>
          <w:rFonts w:ascii="Arial" w:eastAsia="SimSun" w:hAnsi="Arial" w:cs="Arial"/>
          <w:kern w:val="3"/>
          <w:sz w:val="22"/>
          <w:lang w:bidi="hi-IN"/>
        </w:rPr>
        <w:t xml:space="preserve">  </w:t>
      </w:r>
      <w:r w:rsidR="008C00E5">
        <w:rPr>
          <w:rFonts w:ascii="Arial" w:eastAsia="SimSun" w:hAnsi="Arial" w:cs="Arial"/>
          <w:kern w:val="3"/>
          <w:sz w:val="22"/>
          <w:lang w:bidi="hi-IN"/>
        </w:rPr>
        <w:br/>
        <w:t xml:space="preserve">      </w:t>
      </w: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nieupoważnionym osobom, dostępu do urządzeń telefonicznych, kserokopiarki i </w:t>
      </w:r>
      <w:r w:rsidR="008C00E5">
        <w:rPr>
          <w:rFonts w:ascii="Arial" w:eastAsia="SimSun" w:hAnsi="Arial" w:cs="Arial"/>
          <w:kern w:val="3"/>
          <w:sz w:val="22"/>
          <w:lang w:bidi="hi-IN"/>
        </w:rPr>
        <w:br/>
        <w:t xml:space="preserve">      </w:t>
      </w:r>
      <w:proofErr w:type="spellStart"/>
      <w:r w:rsidRPr="007D330E">
        <w:rPr>
          <w:rFonts w:ascii="Arial" w:eastAsia="SimSun" w:hAnsi="Arial" w:cs="Arial"/>
          <w:kern w:val="3"/>
          <w:sz w:val="22"/>
          <w:lang w:bidi="hi-IN"/>
        </w:rPr>
        <w:t>telefaxu</w:t>
      </w:r>
      <w:proofErr w:type="spellEnd"/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 podczas wykonywania swoich obowiązków,</w:t>
      </w:r>
    </w:p>
    <w:p w14:paraId="37BE32BD" w14:textId="0E18649F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>11)</w:t>
      </w:r>
      <w:r w:rsidR="008C00E5">
        <w:rPr>
          <w:rFonts w:ascii="Arial" w:eastAsia="SimSun" w:hAnsi="Arial" w:cs="Arial"/>
          <w:kern w:val="3"/>
          <w:sz w:val="22"/>
          <w:lang w:bidi="hi-IN"/>
        </w:rPr>
        <w:t xml:space="preserve"> z</w:t>
      </w: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amykanie drzwi wejściowych i zabezpieczanie alarmem do Urzędu Gminy i GOPS </w:t>
      </w:r>
      <w:r w:rsidR="00FA7EE7">
        <w:rPr>
          <w:rFonts w:ascii="Arial" w:eastAsia="SimSun" w:hAnsi="Arial" w:cs="Arial"/>
          <w:kern w:val="3"/>
          <w:sz w:val="22"/>
          <w:lang w:bidi="hi-IN"/>
        </w:rPr>
        <w:br/>
        <w:t xml:space="preserve">      </w:t>
      </w:r>
      <w:r w:rsidRPr="007D330E">
        <w:rPr>
          <w:rFonts w:ascii="Arial" w:eastAsia="SimSun" w:hAnsi="Arial" w:cs="Arial"/>
          <w:kern w:val="3"/>
          <w:sz w:val="22"/>
          <w:lang w:bidi="hi-IN"/>
        </w:rPr>
        <w:t>oraz</w:t>
      </w:r>
      <w:r w:rsidR="008C00E5">
        <w:rPr>
          <w:rFonts w:ascii="Arial" w:eastAsia="SimSun" w:hAnsi="Arial" w:cs="Arial"/>
          <w:kern w:val="3"/>
          <w:sz w:val="22"/>
          <w:lang w:bidi="hi-IN"/>
        </w:rPr>
        <w:t xml:space="preserve"> </w:t>
      </w: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wszystkich pomieszczeń biurowych na klucz po zakończeniu wykonywania </w:t>
      </w:r>
      <w:r w:rsidR="00FA7EE7">
        <w:rPr>
          <w:rFonts w:ascii="Arial" w:eastAsia="SimSun" w:hAnsi="Arial" w:cs="Arial"/>
          <w:kern w:val="3"/>
          <w:sz w:val="22"/>
          <w:lang w:bidi="hi-IN"/>
        </w:rPr>
        <w:br/>
        <w:t xml:space="preserve">      </w:t>
      </w:r>
      <w:r w:rsidRPr="007D330E">
        <w:rPr>
          <w:rFonts w:ascii="Arial" w:eastAsia="SimSun" w:hAnsi="Arial" w:cs="Arial"/>
          <w:kern w:val="3"/>
          <w:sz w:val="22"/>
          <w:lang w:bidi="hi-IN"/>
        </w:rPr>
        <w:t>pracy.</w:t>
      </w:r>
    </w:p>
    <w:p w14:paraId="16AD4139" w14:textId="11C44BD2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12) </w:t>
      </w:r>
      <w:r w:rsidR="00FA7EE7">
        <w:rPr>
          <w:rFonts w:ascii="Arial" w:eastAsia="SimSun" w:hAnsi="Arial" w:cs="Arial"/>
          <w:kern w:val="3"/>
          <w:sz w:val="22"/>
          <w:lang w:bidi="hi-IN"/>
        </w:rPr>
        <w:t>o</w:t>
      </w: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dnoszenie wg ustalonych godzin korespondencji wychodzącej z Urzędu Gminy na </w:t>
      </w:r>
      <w:r w:rsidRPr="007D330E">
        <w:rPr>
          <w:rFonts w:ascii="Arial" w:eastAsia="SimSun" w:hAnsi="Arial" w:cs="Arial"/>
          <w:kern w:val="3"/>
          <w:sz w:val="22"/>
          <w:lang w:bidi="hi-IN"/>
        </w:rPr>
        <w:br/>
        <w:t xml:space="preserve">       pocztę.</w:t>
      </w:r>
    </w:p>
    <w:p w14:paraId="0FABE2E7" w14:textId="5ADF40D7" w:rsidR="007D330E" w:rsidRP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13) </w:t>
      </w:r>
      <w:r w:rsidR="00FA7EE7">
        <w:rPr>
          <w:rFonts w:ascii="Arial" w:eastAsia="SimSun" w:hAnsi="Arial" w:cs="Arial"/>
          <w:kern w:val="3"/>
          <w:sz w:val="22"/>
          <w:lang w:bidi="hi-IN"/>
        </w:rPr>
        <w:t>p</w:t>
      </w:r>
      <w:r w:rsidRPr="007D330E">
        <w:rPr>
          <w:rFonts w:ascii="Arial" w:eastAsia="SimSun" w:hAnsi="Arial" w:cs="Arial"/>
          <w:kern w:val="3"/>
          <w:sz w:val="22"/>
          <w:lang w:bidi="hi-IN"/>
        </w:rPr>
        <w:t>o zakończeniu sprzątania dokładne sprawdzanie zabezpieczenia okien i drzwi.</w:t>
      </w:r>
    </w:p>
    <w:p w14:paraId="502C7E6D" w14:textId="06356AC3" w:rsidR="007D330E" w:rsidRDefault="007D330E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14) </w:t>
      </w:r>
      <w:r w:rsidR="00FA7EE7">
        <w:rPr>
          <w:rFonts w:ascii="Arial" w:eastAsia="SimSun" w:hAnsi="Arial" w:cs="Arial"/>
          <w:kern w:val="3"/>
          <w:sz w:val="22"/>
          <w:lang w:bidi="hi-IN"/>
        </w:rPr>
        <w:t>p</w:t>
      </w:r>
      <w:r w:rsidRPr="007D330E">
        <w:rPr>
          <w:rFonts w:ascii="Arial" w:eastAsia="SimSun" w:hAnsi="Arial" w:cs="Arial"/>
          <w:kern w:val="3"/>
          <w:sz w:val="22"/>
          <w:lang w:bidi="hi-IN"/>
        </w:rPr>
        <w:t xml:space="preserve">owiadamianie każdorazowo przełożonych o występujących nieprawidłowościach lub </w:t>
      </w:r>
      <w:r w:rsidRPr="007D330E">
        <w:rPr>
          <w:rFonts w:ascii="Arial" w:eastAsia="SimSun" w:hAnsi="Arial" w:cs="Arial"/>
          <w:kern w:val="3"/>
          <w:sz w:val="22"/>
          <w:lang w:bidi="hi-IN"/>
        </w:rPr>
        <w:br/>
        <w:t xml:space="preserve">      przypadkach zakłócenia pracy, szczególnie w godzinach zakończenia pracy Urzędu </w:t>
      </w:r>
      <w:r w:rsidR="00FA7EE7">
        <w:rPr>
          <w:rFonts w:ascii="Arial" w:eastAsia="SimSun" w:hAnsi="Arial" w:cs="Arial"/>
          <w:kern w:val="3"/>
          <w:sz w:val="22"/>
          <w:lang w:bidi="hi-IN"/>
        </w:rPr>
        <w:br/>
        <w:t xml:space="preserve">      </w:t>
      </w:r>
      <w:r w:rsidRPr="007D330E">
        <w:rPr>
          <w:rFonts w:ascii="Arial" w:eastAsia="SimSun" w:hAnsi="Arial" w:cs="Arial"/>
          <w:kern w:val="3"/>
          <w:sz w:val="22"/>
          <w:lang w:bidi="hi-IN"/>
        </w:rPr>
        <w:t>Gminy   i GOPS.</w:t>
      </w:r>
    </w:p>
    <w:p w14:paraId="4A4D7C1A" w14:textId="77777777" w:rsidR="001D6178" w:rsidRDefault="001D6178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0470BE" w:rsidRPr="00FE5BBA" w14:paraId="598227EE" w14:textId="77777777" w:rsidTr="000470BE">
        <w:tc>
          <w:tcPr>
            <w:tcW w:w="846" w:type="dxa"/>
            <w:shd w:val="clear" w:color="auto" w:fill="F7CAAC" w:themeFill="accent2" w:themeFillTint="66"/>
          </w:tcPr>
          <w:p w14:paraId="3A78BC62" w14:textId="77777777" w:rsidR="000470BE" w:rsidRPr="008B6035" w:rsidRDefault="000470BE" w:rsidP="000470BE">
            <w:pPr>
              <w:pStyle w:val="FR2"/>
              <w:spacing w:before="0" w:line="360" w:lineRule="auto"/>
              <w:ind w:left="0"/>
              <w:jc w:val="both"/>
              <w:rPr>
                <w:b/>
                <w:bCs/>
                <w:i/>
                <w:iCs/>
                <w:sz w:val="22"/>
                <w:lang w:eastAsia="pl-PL"/>
              </w:rPr>
            </w:pPr>
            <w:r w:rsidRPr="008B6035">
              <w:rPr>
                <w:b/>
                <w:bCs/>
                <w:i/>
                <w:iCs/>
                <w:sz w:val="22"/>
                <w:lang w:eastAsia="pl-PL"/>
              </w:rPr>
              <w:lastRenderedPageBreak/>
              <w:t>7.</w:t>
            </w:r>
          </w:p>
        </w:tc>
        <w:tc>
          <w:tcPr>
            <w:tcW w:w="8216" w:type="dxa"/>
            <w:shd w:val="clear" w:color="auto" w:fill="F7CAAC" w:themeFill="accent2" w:themeFillTint="66"/>
          </w:tcPr>
          <w:p w14:paraId="44DFD1D8" w14:textId="527A1D0D" w:rsidR="000470BE" w:rsidRPr="000470BE" w:rsidRDefault="001D6178" w:rsidP="000470BE">
            <w:pPr>
              <w:pStyle w:val="Textbody"/>
              <w:jc w:val="center"/>
              <w:rPr>
                <w:rFonts w:ascii="Arial" w:hAnsi="Arial" w:cs="Arial"/>
                <w:b/>
                <w:i/>
                <w:iCs/>
                <w:sz w:val="22"/>
              </w:rPr>
            </w:pPr>
            <w:r w:rsidRPr="000470BE">
              <w:rPr>
                <w:rFonts w:ascii="Arial" w:hAnsi="Arial" w:cs="Arial"/>
                <w:b/>
                <w:i/>
                <w:iCs/>
                <w:sz w:val="22"/>
              </w:rPr>
              <w:t>SAMODZIELNE</w:t>
            </w:r>
            <w:r>
              <w:rPr>
                <w:rFonts w:ascii="Arial" w:hAnsi="Arial" w:cs="Arial"/>
                <w:b/>
                <w:i/>
                <w:iCs/>
                <w:sz w:val="22"/>
              </w:rPr>
              <w:t xml:space="preserve">  </w:t>
            </w:r>
            <w:r w:rsidRPr="000470BE">
              <w:rPr>
                <w:rFonts w:ascii="Arial" w:hAnsi="Arial" w:cs="Arial"/>
                <w:b/>
                <w:i/>
                <w:iCs/>
                <w:sz w:val="22"/>
              </w:rPr>
              <w:t xml:space="preserve"> </w:t>
            </w:r>
            <w:r w:rsidR="000470BE" w:rsidRPr="000470BE">
              <w:rPr>
                <w:rFonts w:ascii="Arial" w:hAnsi="Arial" w:cs="Arial"/>
                <w:b/>
                <w:i/>
                <w:iCs/>
                <w:sz w:val="22"/>
              </w:rPr>
              <w:t xml:space="preserve">STANOWISKA </w:t>
            </w:r>
            <w:r w:rsidR="000470BE">
              <w:rPr>
                <w:rFonts w:ascii="Arial" w:hAnsi="Arial" w:cs="Arial"/>
                <w:b/>
                <w:i/>
                <w:iCs/>
                <w:sz w:val="22"/>
              </w:rPr>
              <w:t xml:space="preserve"> </w:t>
            </w:r>
          </w:p>
        </w:tc>
      </w:tr>
    </w:tbl>
    <w:p w14:paraId="5E71BFB3" w14:textId="7BF13F01" w:rsidR="008B6035" w:rsidRDefault="008B6035" w:rsidP="00980837">
      <w:pPr>
        <w:widowControl w:val="0"/>
        <w:autoSpaceDN w:val="0"/>
        <w:spacing w:line="360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</w:p>
    <w:p w14:paraId="7CA7551A" w14:textId="77777777" w:rsidR="000470BE" w:rsidRPr="007D330E" w:rsidRDefault="000470BE" w:rsidP="000470BE">
      <w:pPr>
        <w:widowControl w:val="0"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8B6035" w:rsidRPr="00F62727" w14:paraId="0A991F10" w14:textId="77777777" w:rsidTr="000470BE">
        <w:tc>
          <w:tcPr>
            <w:tcW w:w="846" w:type="dxa"/>
            <w:shd w:val="clear" w:color="auto" w:fill="FBE4D5" w:themeFill="accent2" w:themeFillTint="33"/>
          </w:tcPr>
          <w:p w14:paraId="7D7292A3" w14:textId="1A42B971" w:rsidR="008B6035" w:rsidRPr="008B6035" w:rsidRDefault="008B6035" w:rsidP="000470BE">
            <w:pPr>
              <w:pStyle w:val="FR2"/>
              <w:spacing w:before="0" w:line="360" w:lineRule="auto"/>
              <w:ind w:left="0"/>
              <w:jc w:val="both"/>
              <w:rPr>
                <w:b/>
                <w:bCs/>
                <w:i/>
                <w:iCs/>
                <w:sz w:val="22"/>
                <w:lang w:eastAsia="pl-PL"/>
              </w:rPr>
            </w:pPr>
            <w:r w:rsidRPr="008B6035">
              <w:rPr>
                <w:b/>
                <w:bCs/>
                <w:i/>
                <w:iCs/>
                <w:sz w:val="22"/>
                <w:lang w:eastAsia="pl-PL"/>
              </w:rPr>
              <w:t>7</w:t>
            </w:r>
            <w:r w:rsidR="000470BE">
              <w:rPr>
                <w:b/>
                <w:bCs/>
                <w:i/>
                <w:iCs/>
                <w:sz w:val="22"/>
                <w:lang w:eastAsia="pl-PL"/>
              </w:rPr>
              <w:t>a</w:t>
            </w:r>
            <w:r w:rsidRPr="008B6035">
              <w:rPr>
                <w:b/>
                <w:bCs/>
                <w:i/>
                <w:iCs/>
                <w:sz w:val="22"/>
                <w:lang w:eastAsia="pl-PL"/>
              </w:rPr>
              <w:t>.</w:t>
            </w:r>
          </w:p>
        </w:tc>
        <w:tc>
          <w:tcPr>
            <w:tcW w:w="8216" w:type="dxa"/>
            <w:shd w:val="clear" w:color="auto" w:fill="FBE4D5" w:themeFill="accent2" w:themeFillTint="33"/>
          </w:tcPr>
          <w:p w14:paraId="2F708488" w14:textId="2B936F3B" w:rsidR="008B6035" w:rsidRPr="00FE5BBA" w:rsidRDefault="00FE5BBA" w:rsidP="00FE5BBA">
            <w:pPr>
              <w:pStyle w:val="Textbody"/>
              <w:jc w:val="center"/>
              <w:rPr>
                <w:rFonts w:ascii="Arial" w:hAnsi="Arial" w:cs="Arial"/>
                <w:b/>
                <w:sz w:val="22"/>
              </w:rPr>
            </w:pPr>
            <w:r w:rsidRPr="00FE5BBA">
              <w:rPr>
                <w:rFonts w:ascii="Arial" w:hAnsi="Arial" w:cs="Arial"/>
                <w:b/>
                <w:sz w:val="22"/>
              </w:rPr>
              <w:t>Do podstawowych obowiązków stanowiska  ds. wymiaru zobowiązań  podatkowyc</w:t>
            </w:r>
            <w:r>
              <w:rPr>
                <w:rFonts w:ascii="Arial" w:hAnsi="Arial" w:cs="Arial"/>
                <w:b/>
                <w:sz w:val="22"/>
              </w:rPr>
              <w:t xml:space="preserve">h </w:t>
            </w:r>
            <w:r w:rsidRPr="00FE5BBA">
              <w:rPr>
                <w:rFonts w:ascii="Arial" w:hAnsi="Arial" w:cs="Arial"/>
                <w:b/>
                <w:sz w:val="22"/>
              </w:rPr>
              <w:t xml:space="preserve"> należy:</w:t>
            </w:r>
          </w:p>
        </w:tc>
      </w:tr>
    </w:tbl>
    <w:p w14:paraId="55FAF283" w14:textId="77777777" w:rsidR="007D330E" w:rsidRPr="007D330E" w:rsidRDefault="007D330E" w:rsidP="008B6035">
      <w:pPr>
        <w:widowControl w:val="0"/>
        <w:autoSpaceDN w:val="0"/>
        <w:spacing w:line="360" w:lineRule="auto"/>
        <w:textAlignment w:val="baseline"/>
        <w:rPr>
          <w:rFonts w:ascii="Arial" w:eastAsia="SimSun" w:hAnsi="Arial" w:cs="Arial"/>
          <w:b/>
          <w:bCs/>
          <w:kern w:val="3"/>
          <w:sz w:val="22"/>
          <w:lang w:bidi="hi-IN"/>
        </w:rPr>
      </w:pPr>
    </w:p>
    <w:p w14:paraId="3F83A9E6" w14:textId="4484F797" w:rsidR="00FE5BBA" w:rsidRPr="00FE5BBA" w:rsidRDefault="00FE5BBA" w:rsidP="00FE5BBA">
      <w:pPr>
        <w:widowControl w:val="0"/>
        <w:tabs>
          <w:tab w:val="left" w:pos="1080"/>
        </w:tabs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1)  dokonywanie wymiaru zobowiązań pieniężnych podatku rolnego, podatku leśnego, </w:t>
      </w:r>
      <w:r>
        <w:rPr>
          <w:rFonts w:ascii="Arial" w:eastAsia="SimSun" w:hAnsi="Arial" w:cs="Arial"/>
          <w:kern w:val="3"/>
          <w:sz w:val="22"/>
          <w:lang w:bidi="hi-IN"/>
        </w:rPr>
        <w:br/>
        <w:t xml:space="preserve">     </w:t>
      </w: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łącznego  zobowiązania pieniężnego oraz podatku od nieruchomości dla osób fizycznych </w:t>
      </w:r>
      <w:r>
        <w:rPr>
          <w:rFonts w:ascii="Arial" w:eastAsia="SimSun" w:hAnsi="Arial" w:cs="Arial"/>
          <w:kern w:val="3"/>
          <w:sz w:val="22"/>
          <w:lang w:bidi="hi-IN"/>
        </w:rPr>
        <w:br/>
        <w:t xml:space="preserve">     </w:t>
      </w:r>
      <w:r w:rsidRPr="00FE5BBA">
        <w:rPr>
          <w:rFonts w:ascii="Arial" w:eastAsia="SimSun" w:hAnsi="Arial" w:cs="Arial"/>
          <w:kern w:val="3"/>
          <w:sz w:val="22"/>
          <w:lang w:bidi="hi-IN"/>
        </w:rPr>
        <w:t>i prawnych,</w:t>
      </w:r>
    </w:p>
    <w:p w14:paraId="3919C1A2" w14:textId="34E77109" w:rsidR="00FE5BBA" w:rsidRPr="00FE5BBA" w:rsidRDefault="00FE5BBA" w:rsidP="00FE5BBA">
      <w:pPr>
        <w:widowControl w:val="0"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2)  prowadzenie rejestru odpisów i przypisów zobowiązań pieniężnych, podatku rolnego,  </w:t>
      </w:r>
      <w:r>
        <w:rPr>
          <w:rFonts w:ascii="Arial" w:eastAsia="SimSun" w:hAnsi="Arial" w:cs="Arial"/>
          <w:kern w:val="3"/>
          <w:sz w:val="22"/>
          <w:lang w:bidi="hi-IN"/>
        </w:rPr>
        <w:br/>
        <w:t xml:space="preserve">     </w:t>
      </w: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podatku leśnego oraz podatku od nieruchomości osób fizycznych i prawnych,  </w:t>
      </w:r>
    </w:p>
    <w:p w14:paraId="2C263EF7" w14:textId="77777777" w:rsidR="00FE5BBA" w:rsidRPr="00FE5BBA" w:rsidRDefault="00FE5BBA" w:rsidP="00FE5BBA">
      <w:pPr>
        <w:widowControl w:val="0"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3) prowadzenie spraw z zakresu zwolnień i ulg podatkowych,</w:t>
      </w:r>
    </w:p>
    <w:p w14:paraId="524A5EC6" w14:textId="77777777" w:rsidR="00FE5BBA" w:rsidRPr="00FE5BBA" w:rsidRDefault="00FE5BBA" w:rsidP="00FE5BBA">
      <w:pPr>
        <w:widowControl w:val="0"/>
        <w:autoSpaceDN w:val="0"/>
        <w:spacing w:after="140" w:line="360" w:lineRule="auto"/>
        <w:ind w:firstLine="76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4) prowadzenie postępowania podatkowego,</w:t>
      </w:r>
    </w:p>
    <w:p w14:paraId="0A22B1FE" w14:textId="1385428E" w:rsidR="00FE5BBA" w:rsidRPr="00FE5BBA" w:rsidRDefault="00FE5BBA" w:rsidP="00FE5BBA">
      <w:pPr>
        <w:widowControl w:val="0"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Arial" w:hAnsi="Arial" w:cs="Arial"/>
          <w:kern w:val="3"/>
          <w:sz w:val="22"/>
          <w:lang w:bidi="hi-IN"/>
        </w:rPr>
        <w:t xml:space="preserve"> </w:t>
      </w: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5) przygotowywanie decyzji z zakresu umorzeń i </w:t>
      </w:r>
      <w:proofErr w:type="spellStart"/>
      <w:r w:rsidRPr="00FE5BBA">
        <w:rPr>
          <w:rFonts w:ascii="Arial" w:eastAsia="SimSun" w:hAnsi="Arial" w:cs="Arial"/>
          <w:kern w:val="3"/>
          <w:sz w:val="22"/>
          <w:lang w:bidi="hi-IN"/>
        </w:rPr>
        <w:t>odroczeń</w:t>
      </w:r>
      <w:proofErr w:type="spellEnd"/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 podatkowych (podatek rolny, </w:t>
      </w:r>
      <w:r w:rsidRPr="00FE5BBA">
        <w:rPr>
          <w:rFonts w:ascii="Arial" w:eastAsia="SimSun" w:hAnsi="Arial" w:cs="Arial"/>
          <w:kern w:val="3"/>
          <w:sz w:val="22"/>
          <w:lang w:bidi="hi-IN"/>
        </w:rPr>
        <w:br/>
        <w:t xml:space="preserve">     podatek od nieruchomości),</w:t>
      </w:r>
    </w:p>
    <w:p w14:paraId="70130B80" w14:textId="144E0877" w:rsidR="00FE5BBA" w:rsidRPr="00FE5BBA" w:rsidRDefault="00FE5BBA" w:rsidP="00FE5BBA">
      <w:pPr>
        <w:widowControl w:val="0"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Arial" w:hAnsi="Arial" w:cs="Arial"/>
          <w:kern w:val="3"/>
          <w:sz w:val="22"/>
          <w:lang w:bidi="hi-IN"/>
        </w:rPr>
        <w:t xml:space="preserve"> </w:t>
      </w: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6) prowadzenie w księgach rachunkowych ewidencji księgowej należności z tytułu podatku </w:t>
      </w:r>
      <w:r>
        <w:rPr>
          <w:rFonts w:ascii="Arial" w:eastAsia="SimSun" w:hAnsi="Arial" w:cs="Arial"/>
          <w:kern w:val="3"/>
          <w:sz w:val="22"/>
          <w:lang w:bidi="hi-IN"/>
        </w:rPr>
        <w:br/>
        <w:t xml:space="preserve">     </w:t>
      </w:r>
      <w:r w:rsidRPr="00FE5BBA">
        <w:rPr>
          <w:rFonts w:ascii="Arial" w:eastAsia="SimSun" w:hAnsi="Arial" w:cs="Arial"/>
          <w:kern w:val="3"/>
          <w:sz w:val="22"/>
          <w:lang w:bidi="hi-IN"/>
        </w:rPr>
        <w:t>od  nieruchomości osób prawnych oraz postępowania egzekucyjnego w tym zakresie,</w:t>
      </w:r>
    </w:p>
    <w:p w14:paraId="25AD307A" w14:textId="54FF9682" w:rsidR="00FE5BBA" w:rsidRPr="00FE5BBA" w:rsidRDefault="00FE5BBA" w:rsidP="00FE5BBA">
      <w:pPr>
        <w:widowControl w:val="0"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Arial" w:hAnsi="Arial" w:cs="Arial"/>
          <w:kern w:val="3"/>
          <w:sz w:val="22"/>
          <w:lang w:bidi="hi-IN"/>
        </w:rPr>
        <w:t xml:space="preserve"> </w:t>
      </w: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7) prowadzenie bieżącej kontroli w terenie w zakresie zgodności składanych informacji </w:t>
      </w:r>
      <w:r w:rsidRPr="00FE5BBA">
        <w:rPr>
          <w:rFonts w:ascii="Arial" w:eastAsia="SimSun" w:hAnsi="Arial" w:cs="Arial"/>
          <w:kern w:val="3"/>
          <w:sz w:val="22"/>
          <w:lang w:bidi="hi-IN"/>
        </w:rPr>
        <w:br/>
        <w:t xml:space="preserve">    w sprawie podatku od nieruchomości ze stanem faktycznym,</w:t>
      </w:r>
    </w:p>
    <w:p w14:paraId="00297F48" w14:textId="14693574" w:rsidR="00FE5BBA" w:rsidRPr="00FE5BBA" w:rsidRDefault="00FE5BBA" w:rsidP="00FE5BBA">
      <w:pPr>
        <w:widowControl w:val="0"/>
        <w:autoSpaceDN w:val="0"/>
        <w:spacing w:after="140"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bCs/>
          <w:kern w:val="3"/>
          <w:sz w:val="22"/>
          <w:lang w:bidi="hi-IN"/>
        </w:rPr>
        <w:t xml:space="preserve">8) prowadzenie bieżącej analizy składanych </w:t>
      </w:r>
      <w:r>
        <w:rPr>
          <w:rFonts w:ascii="Arial" w:eastAsia="SimSun" w:hAnsi="Arial" w:cs="Arial"/>
          <w:bCs/>
          <w:kern w:val="3"/>
          <w:sz w:val="22"/>
          <w:lang w:bidi="hi-IN"/>
        </w:rPr>
        <w:t xml:space="preserve">informacji </w:t>
      </w:r>
      <w:r w:rsidRPr="00FE5BBA">
        <w:rPr>
          <w:rFonts w:ascii="Arial" w:eastAsia="SimSun" w:hAnsi="Arial" w:cs="Arial"/>
          <w:bCs/>
          <w:kern w:val="3"/>
          <w:sz w:val="22"/>
          <w:lang w:bidi="hi-IN"/>
        </w:rPr>
        <w:t xml:space="preserve">w sprawie podatku od nieruchomości, </w:t>
      </w:r>
      <w:r>
        <w:rPr>
          <w:rFonts w:ascii="Arial" w:eastAsia="SimSun" w:hAnsi="Arial" w:cs="Arial"/>
          <w:bCs/>
          <w:kern w:val="3"/>
          <w:sz w:val="22"/>
          <w:lang w:bidi="hi-IN"/>
        </w:rPr>
        <w:br/>
        <w:t xml:space="preserve">     </w:t>
      </w:r>
      <w:r w:rsidRPr="00FE5BBA">
        <w:rPr>
          <w:rFonts w:ascii="Arial" w:eastAsia="SimSun" w:hAnsi="Arial" w:cs="Arial"/>
          <w:bCs/>
          <w:kern w:val="3"/>
          <w:sz w:val="22"/>
          <w:lang w:bidi="hi-IN"/>
        </w:rPr>
        <w:t xml:space="preserve">podatku  rolnego oraz łącznego zobowiązania pieniężnego z posiadaną w tym zakresie </w:t>
      </w:r>
      <w:r>
        <w:rPr>
          <w:rFonts w:ascii="Arial" w:eastAsia="SimSun" w:hAnsi="Arial" w:cs="Arial"/>
          <w:bCs/>
          <w:kern w:val="3"/>
          <w:sz w:val="22"/>
          <w:lang w:bidi="hi-IN"/>
        </w:rPr>
        <w:br/>
        <w:t xml:space="preserve">     </w:t>
      </w:r>
      <w:r w:rsidRPr="00FE5BBA">
        <w:rPr>
          <w:rFonts w:ascii="Arial" w:eastAsia="SimSun" w:hAnsi="Arial" w:cs="Arial"/>
          <w:bCs/>
          <w:kern w:val="3"/>
          <w:sz w:val="22"/>
          <w:lang w:bidi="hi-IN"/>
        </w:rPr>
        <w:t>dokumentacją,</w:t>
      </w:r>
    </w:p>
    <w:p w14:paraId="5304A128" w14:textId="2A367030" w:rsidR="00FE5BBA" w:rsidRPr="00FE5BBA" w:rsidRDefault="00FE5BBA" w:rsidP="00FE5BBA">
      <w:pPr>
        <w:widowControl w:val="0"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bCs/>
          <w:kern w:val="3"/>
          <w:sz w:val="22"/>
          <w:lang w:bidi="hi-IN"/>
        </w:rPr>
        <w:t xml:space="preserve">9) prowadzenie spraw z zakresu opłat lokalnych oraz przygotowywanie decyzji określającej </w:t>
      </w:r>
      <w:r w:rsidRPr="00FE5BBA">
        <w:rPr>
          <w:rFonts w:ascii="Arial" w:eastAsia="SimSun" w:hAnsi="Arial" w:cs="Arial"/>
          <w:bCs/>
          <w:kern w:val="3"/>
          <w:sz w:val="22"/>
          <w:lang w:bidi="hi-IN"/>
        </w:rPr>
        <w:br/>
        <w:t xml:space="preserve">    zaległości w tym zakresie,</w:t>
      </w:r>
    </w:p>
    <w:p w14:paraId="73A7579E" w14:textId="77777777" w:rsidR="00FE5BBA" w:rsidRPr="00FE5BBA" w:rsidRDefault="00FE5BBA" w:rsidP="00FE5BBA">
      <w:pPr>
        <w:widowControl w:val="0"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bCs/>
          <w:kern w:val="3"/>
          <w:sz w:val="22"/>
          <w:lang w:bidi="hi-IN"/>
        </w:rPr>
        <w:t>10) prowadzenie sprawozdawczości budżetowej,</w:t>
      </w:r>
    </w:p>
    <w:p w14:paraId="75D939B0" w14:textId="025624A7" w:rsidR="00FE5BBA" w:rsidRPr="00FE5BBA" w:rsidRDefault="00FE5BBA" w:rsidP="00FE5BBA">
      <w:pPr>
        <w:widowControl w:val="0"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bCs/>
          <w:kern w:val="3"/>
          <w:sz w:val="22"/>
          <w:lang w:bidi="hi-IN"/>
        </w:rPr>
        <w:t>11) przygotowywanie opinii dotyczącej ulg podatkowych i opłat stanowiących dochód gminy,</w:t>
      </w:r>
      <w:r w:rsidRPr="00FE5BBA">
        <w:rPr>
          <w:rFonts w:ascii="Arial" w:eastAsia="SimSun" w:hAnsi="Arial" w:cs="Arial"/>
          <w:bCs/>
          <w:kern w:val="3"/>
          <w:sz w:val="22"/>
          <w:lang w:bidi="hi-IN"/>
        </w:rPr>
        <w:br/>
        <w:t xml:space="preserve">      a pobieranych przez Urząd Skarbowy,</w:t>
      </w:r>
    </w:p>
    <w:p w14:paraId="2987075B" w14:textId="77777777" w:rsidR="00FE5BBA" w:rsidRPr="00FE5BBA" w:rsidRDefault="00FE5BBA" w:rsidP="00FE5BBA">
      <w:pPr>
        <w:widowControl w:val="0"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bCs/>
          <w:kern w:val="3"/>
          <w:sz w:val="22"/>
          <w:lang w:bidi="hi-IN"/>
        </w:rPr>
        <w:t>12) wydawanie zaświadczeń wynikających z ustaw podatkowych,</w:t>
      </w:r>
    </w:p>
    <w:p w14:paraId="3C31EF9F" w14:textId="77777777" w:rsidR="00FE5BBA" w:rsidRPr="00FE5BBA" w:rsidRDefault="00FE5BBA" w:rsidP="00FE5BBA">
      <w:pPr>
        <w:widowControl w:val="0"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bCs/>
          <w:kern w:val="3"/>
          <w:sz w:val="22"/>
          <w:lang w:bidi="hi-IN"/>
        </w:rPr>
        <w:t>13) przygotowywanie projektów uchwał podatkowych,</w:t>
      </w:r>
    </w:p>
    <w:p w14:paraId="62C27E20" w14:textId="77777777" w:rsidR="00FE5BBA" w:rsidRPr="00FE5BBA" w:rsidRDefault="00FE5BBA" w:rsidP="00FE5BBA">
      <w:pPr>
        <w:widowControl w:val="0"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bCs/>
          <w:kern w:val="3"/>
          <w:sz w:val="22"/>
          <w:lang w:bidi="hi-IN"/>
        </w:rPr>
        <w:t>14) realizacja postanowień ustawy o podatku akcyzowym,</w:t>
      </w:r>
    </w:p>
    <w:p w14:paraId="2FC93354" w14:textId="77777777" w:rsidR="001D6178" w:rsidRDefault="00FE5BBA" w:rsidP="00FE5BBA">
      <w:pPr>
        <w:widowControl w:val="0"/>
        <w:autoSpaceDN w:val="0"/>
        <w:spacing w:after="140" w:line="288" w:lineRule="auto"/>
        <w:textAlignment w:val="baseline"/>
        <w:rPr>
          <w:rFonts w:ascii="Arial" w:eastAsia="Arial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bCs/>
          <w:kern w:val="3"/>
          <w:sz w:val="22"/>
          <w:lang w:bidi="hi-IN"/>
        </w:rPr>
        <w:t>15) sporządzanie sprawozdań z zakresu pomocy publicznej.</w:t>
      </w:r>
      <w:r w:rsidRPr="00FE5BBA">
        <w:rPr>
          <w:rFonts w:ascii="Arial" w:eastAsia="Arial" w:hAnsi="Arial" w:cs="Arial"/>
          <w:kern w:val="3"/>
          <w:sz w:val="22"/>
          <w:lang w:bidi="hi-IN"/>
        </w:rPr>
        <w:t xml:space="preserve">   </w:t>
      </w:r>
    </w:p>
    <w:p w14:paraId="54A4063B" w14:textId="77777777" w:rsidR="001D6178" w:rsidRDefault="001D6178" w:rsidP="00FE5BBA">
      <w:pPr>
        <w:widowControl w:val="0"/>
        <w:autoSpaceDN w:val="0"/>
        <w:spacing w:after="140" w:line="288" w:lineRule="auto"/>
        <w:textAlignment w:val="baseline"/>
        <w:rPr>
          <w:rFonts w:ascii="Arial" w:eastAsia="Arial" w:hAnsi="Arial" w:cs="Arial"/>
          <w:kern w:val="3"/>
          <w:sz w:val="22"/>
          <w:lang w:bidi="hi-IN"/>
        </w:rPr>
      </w:pPr>
    </w:p>
    <w:p w14:paraId="5A6D89E2" w14:textId="54C2EA51" w:rsidR="00FE5BBA" w:rsidRPr="00FE5BBA" w:rsidRDefault="00FE5BBA" w:rsidP="00FE5BBA">
      <w:pPr>
        <w:widowControl w:val="0"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Arial" w:hAnsi="Arial" w:cs="Arial"/>
          <w:kern w:val="3"/>
          <w:sz w:val="22"/>
          <w:lang w:bidi="hi-I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FE5BBA" w:rsidRPr="00FE5BBA" w14:paraId="6FF7DE15" w14:textId="77777777" w:rsidTr="000470BE">
        <w:tc>
          <w:tcPr>
            <w:tcW w:w="846" w:type="dxa"/>
            <w:shd w:val="clear" w:color="auto" w:fill="FBE4D5" w:themeFill="accent2" w:themeFillTint="33"/>
          </w:tcPr>
          <w:p w14:paraId="2435656B" w14:textId="1F264FFD" w:rsidR="00FE5BBA" w:rsidRPr="008B6035" w:rsidRDefault="000470BE" w:rsidP="000470BE">
            <w:pPr>
              <w:pStyle w:val="FR2"/>
              <w:spacing w:before="0" w:line="360" w:lineRule="auto"/>
              <w:ind w:left="0"/>
              <w:jc w:val="both"/>
              <w:rPr>
                <w:b/>
                <w:bCs/>
                <w:i/>
                <w:iCs/>
                <w:sz w:val="22"/>
                <w:lang w:eastAsia="pl-PL"/>
              </w:rPr>
            </w:pPr>
            <w:r>
              <w:rPr>
                <w:b/>
                <w:bCs/>
                <w:i/>
                <w:iCs/>
                <w:sz w:val="22"/>
                <w:lang w:eastAsia="pl-PL"/>
              </w:rPr>
              <w:lastRenderedPageBreak/>
              <w:t>7b</w:t>
            </w:r>
            <w:r w:rsidR="00FE5BBA" w:rsidRPr="008B6035">
              <w:rPr>
                <w:b/>
                <w:bCs/>
                <w:i/>
                <w:iCs/>
                <w:sz w:val="22"/>
                <w:lang w:eastAsia="pl-PL"/>
              </w:rPr>
              <w:t>.</w:t>
            </w:r>
          </w:p>
        </w:tc>
        <w:tc>
          <w:tcPr>
            <w:tcW w:w="8216" w:type="dxa"/>
            <w:shd w:val="clear" w:color="auto" w:fill="FBE4D5" w:themeFill="accent2" w:themeFillTint="33"/>
          </w:tcPr>
          <w:p w14:paraId="2F808194" w14:textId="6B9BDA88" w:rsidR="00FE5BBA" w:rsidRPr="00FE5BBA" w:rsidRDefault="00FE5BBA" w:rsidP="000470BE">
            <w:pPr>
              <w:pStyle w:val="Textbody"/>
              <w:jc w:val="center"/>
              <w:rPr>
                <w:rFonts w:ascii="Arial" w:hAnsi="Arial" w:cs="Arial"/>
                <w:b/>
                <w:i/>
                <w:iCs/>
                <w:sz w:val="22"/>
              </w:rPr>
            </w:pPr>
            <w:r w:rsidRPr="00FE5BBA">
              <w:rPr>
                <w:rFonts w:ascii="Arial" w:hAnsi="Arial" w:cs="Arial"/>
                <w:b/>
                <w:i/>
                <w:iCs/>
                <w:sz w:val="22"/>
              </w:rPr>
              <w:t xml:space="preserve"> Do podstawowych obowiązków stanowiska ds. księgowości podatkowej  należy :</w:t>
            </w:r>
          </w:p>
        </w:tc>
      </w:tr>
    </w:tbl>
    <w:p w14:paraId="374F9166" w14:textId="3575F537" w:rsidR="00FE5BBA" w:rsidRPr="00FE5BBA" w:rsidRDefault="00FE5BBA" w:rsidP="00FE5BBA">
      <w:pPr>
        <w:widowControl w:val="0"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b/>
          <w:kern w:val="3"/>
          <w:sz w:val="22"/>
          <w:lang w:bidi="hi-IN"/>
        </w:rPr>
      </w:pPr>
    </w:p>
    <w:p w14:paraId="0289B7EC" w14:textId="77777777" w:rsidR="00FE5BBA" w:rsidRPr="00FE5BBA" w:rsidRDefault="00FE5BBA" w:rsidP="00421523">
      <w:pPr>
        <w:widowControl w:val="0"/>
        <w:tabs>
          <w:tab w:val="left" w:pos="436"/>
        </w:tabs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1) prowadzenie sprawozdawczości budżetowej w zakresie dochodów jednostki,</w:t>
      </w:r>
    </w:p>
    <w:p w14:paraId="78617F3F" w14:textId="43EA1C11" w:rsidR="00FE5BBA" w:rsidRPr="00FE5BBA" w:rsidRDefault="00FE5BBA" w:rsidP="00421523">
      <w:pPr>
        <w:widowControl w:val="0"/>
        <w:tabs>
          <w:tab w:val="left" w:pos="436"/>
        </w:tabs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2) wydawanie zaświadczeń o niezaleganiu  w podatkach</w:t>
      </w:r>
      <w:r w:rsidR="00112F72">
        <w:rPr>
          <w:rFonts w:ascii="Arial" w:eastAsia="SimSun" w:hAnsi="Arial" w:cs="Arial"/>
          <w:kern w:val="3"/>
          <w:sz w:val="22"/>
          <w:lang w:bidi="hi-IN"/>
        </w:rPr>
        <w:t xml:space="preserve"> lub </w:t>
      </w: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 stwierdzających </w:t>
      </w:r>
      <w:r w:rsidR="00112F72">
        <w:rPr>
          <w:rFonts w:ascii="Arial" w:eastAsia="SimSun" w:hAnsi="Arial" w:cs="Arial"/>
          <w:kern w:val="3"/>
          <w:sz w:val="22"/>
          <w:lang w:bidi="hi-IN"/>
        </w:rPr>
        <w:t xml:space="preserve">stan </w:t>
      </w:r>
      <w:r w:rsidRPr="00FE5BBA">
        <w:rPr>
          <w:rFonts w:ascii="Arial" w:eastAsia="SimSun" w:hAnsi="Arial" w:cs="Arial"/>
          <w:kern w:val="3"/>
          <w:sz w:val="22"/>
          <w:lang w:bidi="hi-IN"/>
        </w:rPr>
        <w:t>zaległości,</w:t>
      </w:r>
    </w:p>
    <w:p w14:paraId="4F5B7BAA" w14:textId="77777777" w:rsidR="00FE5BBA" w:rsidRPr="00FE5BBA" w:rsidRDefault="00FE5BBA" w:rsidP="00421523">
      <w:pPr>
        <w:widowControl w:val="0"/>
        <w:tabs>
          <w:tab w:val="left" w:pos="436"/>
        </w:tabs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3) prowadzenie w księgach rachunkowych ewidencji księgowej należności z tytułu podatków i opłat w tym:</w:t>
      </w:r>
    </w:p>
    <w:p w14:paraId="03A40932" w14:textId="77777777" w:rsidR="00FE5BBA" w:rsidRPr="00FE5BBA" w:rsidRDefault="00FE5BBA" w:rsidP="00421523">
      <w:pPr>
        <w:widowControl w:val="0"/>
        <w:tabs>
          <w:tab w:val="left" w:pos="1724"/>
        </w:tabs>
        <w:autoSpaceDN w:val="0"/>
        <w:spacing w:line="360" w:lineRule="auto"/>
        <w:ind w:left="644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-podatek  rolny</w:t>
      </w:r>
    </w:p>
    <w:p w14:paraId="47016DE0" w14:textId="77777777" w:rsidR="00FE5BBA" w:rsidRPr="00FE5BBA" w:rsidRDefault="00FE5BBA" w:rsidP="00421523">
      <w:pPr>
        <w:widowControl w:val="0"/>
        <w:tabs>
          <w:tab w:val="left" w:pos="1724"/>
        </w:tabs>
        <w:autoSpaceDN w:val="0"/>
        <w:spacing w:line="360" w:lineRule="auto"/>
        <w:ind w:left="644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-podatek leśny</w:t>
      </w:r>
    </w:p>
    <w:p w14:paraId="1CE0F262" w14:textId="77777777" w:rsidR="00FE5BBA" w:rsidRPr="00FE5BBA" w:rsidRDefault="00FE5BBA" w:rsidP="00421523">
      <w:pPr>
        <w:widowControl w:val="0"/>
        <w:tabs>
          <w:tab w:val="left" w:pos="1724"/>
        </w:tabs>
        <w:autoSpaceDN w:val="0"/>
        <w:spacing w:line="360" w:lineRule="auto"/>
        <w:ind w:left="644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-podatek od nieruchomości osób fizycznych</w:t>
      </w:r>
    </w:p>
    <w:p w14:paraId="7CBF626E" w14:textId="77777777" w:rsidR="00FE5BBA" w:rsidRPr="00FE5BBA" w:rsidRDefault="00FE5BBA" w:rsidP="00421523">
      <w:pPr>
        <w:widowControl w:val="0"/>
        <w:tabs>
          <w:tab w:val="left" w:pos="1724"/>
        </w:tabs>
        <w:autoSpaceDN w:val="0"/>
        <w:spacing w:line="360" w:lineRule="auto"/>
        <w:ind w:left="644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-podatek od środków transportowych</w:t>
      </w:r>
    </w:p>
    <w:p w14:paraId="55300514" w14:textId="77777777" w:rsidR="00FE5BBA" w:rsidRPr="00FE5BBA" w:rsidRDefault="00FE5BBA" w:rsidP="00421523">
      <w:pPr>
        <w:widowControl w:val="0"/>
        <w:tabs>
          <w:tab w:val="left" w:pos="1080"/>
        </w:tabs>
        <w:autoSpaceDN w:val="0"/>
        <w:spacing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Arial" w:hAnsi="Arial" w:cs="Arial"/>
          <w:kern w:val="3"/>
          <w:sz w:val="22"/>
          <w:lang w:bidi="hi-IN"/>
        </w:rPr>
        <w:t xml:space="preserve">          </w:t>
      </w:r>
      <w:r w:rsidRPr="00FE5BBA">
        <w:rPr>
          <w:rFonts w:ascii="Arial" w:eastAsia="SimSun" w:hAnsi="Arial" w:cs="Arial"/>
          <w:kern w:val="3"/>
          <w:sz w:val="22"/>
          <w:lang w:bidi="hi-IN"/>
        </w:rPr>
        <w:t>- opłaty targowej</w:t>
      </w:r>
    </w:p>
    <w:p w14:paraId="2E3FB87E" w14:textId="77777777" w:rsidR="00FE5BBA" w:rsidRPr="00FE5BBA" w:rsidRDefault="00FE5BBA" w:rsidP="00421523">
      <w:pPr>
        <w:widowControl w:val="0"/>
        <w:tabs>
          <w:tab w:val="left" w:pos="436"/>
        </w:tabs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4) prowadzenie w księgach rachunkowych ewidencji księgowej należności z tytułu innych dochodów  w tym:</w:t>
      </w:r>
    </w:p>
    <w:p w14:paraId="5D9586A6" w14:textId="77777777" w:rsidR="00FE5BBA" w:rsidRPr="00FE5BBA" w:rsidRDefault="00FE5BBA" w:rsidP="00421523">
      <w:pPr>
        <w:widowControl w:val="0"/>
        <w:tabs>
          <w:tab w:val="left" w:pos="1724"/>
        </w:tabs>
        <w:autoSpaceDN w:val="0"/>
        <w:spacing w:line="360" w:lineRule="auto"/>
        <w:ind w:left="644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- za zezwolenie na alkohol,</w:t>
      </w:r>
    </w:p>
    <w:p w14:paraId="4C5B7614" w14:textId="77777777" w:rsidR="00FE5BBA" w:rsidRPr="00FE5BBA" w:rsidRDefault="00FE5BBA" w:rsidP="00421523">
      <w:pPr>
        <w:widowControl w:val="0"/>
        <w:tabs>
          <w:tab w:val="left" w:pos="1724"/>
        </w:tabs>
        <w:autoSpaceDN w:val="0"/>
        <w:spacing w:line="360" w:lineRule="auto"/>
        <w:ind w:left="644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- za sprzedaż nieruchomości</w:t>
      </w:r>
    </w:p>
    <w:p w14:paraId="6BCDCD0E" w14:textId="77777777" w:rsidR="00FE5BBA" w:rsidRPr="00FE5BBA" w:rsidRDefault="00FE5BBA" w:rsidP="00421523">
      <w:pPr>
        <w:widowControl w:val="0"/>
        <w:tabs>
          <w:tab w:val="left" w:pos="1724"/>
        </w:tabs>
        <w:autoSpaceDN w:val="0"/>
        <w:spacing w:line="360" w:lineRule="auto"/>
        <w:ind w:left="644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- za  przekształcenia prawa użytkowania wieczystego we własność,</w:t>
      </w:r>
    </w:p>
    <w:p w14:paraId="51409296" w14:textId="77777777" w:rsidR="00FE5BBA" w:rsidRPr="00FE5BBA" w:rsidRDefault="00FE5BBA" w:rsidP="00421523">
      <w:pPr>
        <w:widowControl w:val="0"/>
        <w:tabs>
          <w:tab w:val="left" w:pos="1724"/>
        </w:tabs>
        <w:autoSpaceDN w:val="0"/>
        <w:spacing w:line="360" w:lineRule="auto"/>
        <w:ind w:left="644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- opłat rocznych za prawo użytkowania wieczystego</w:t>
      </w:r>
    </w:p>
    <w:p w14:paraId="3544721D" w14:textId="77777777" w:rsidR="00FE5BBA" w:rsidRPr="00FE5BBA" w:rsidRDefault="00FE5BBA" w:rsidP="00421523">
      <w:pPr>
        <w:widowControl w:val="0"/>
        <w:tabs>
          <w:tab w:val="left" w:pos="1724"/>
        </w:tabs>
        <w:autoSpaceDN w:val="0"/>
        <w:spacing w:line="360" w:lineRule="auto"/>
        <w:ind w:left="644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- prowizje,</w:t>
      </w:r>
    </w:p>
    <w:p w14:paraId="1DDA9269" w14:textId="77777777" w:rsidR="00FE5BBA" w:rsidRPr="00FE5BBA" w:rsidRDefault="00FE5BBA" w:rsidP="00421523">
      <w:pPr>
        <w:widowControl w:val="0"/>
        <w:tabs>
          <w:tab w:val="left" w:pos="1724"/>
        </w:tabs>
        <w:autoSpaceDN w:val="0"/>
        <w:spacing w:line="360" w:lineRule="auto"/>
        <w:ind w:left="644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- opłat z funduszu ochrony środowiska,</w:t>
      </w:r>
    </w:p>
    <w:p w14:paraId="652F91BF" w14:textId="77777777" w:rsidR="00FE5BBA" w:rsidRPr="00FE5BBA" w:rsidRDefault="00FE5BBA" w:rsidP="00421523">
      <w:pPr>
        <w:widowControl w:val="0"/>
        <w:tabs>
          <w:tab w:val="left" w:pos="1724"/>
        </w:tabs>
        <w:autoSpaceDN w:val="0"/>
        <w:spacing w:line="360" w:lineRule="auto"/>
        <w:ind w:left="644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- opłatę eksploatacyjną,</w:t>
      </w:r>
    </w:p>
    <w:p w14:paraId="6CF730CA" w14:textId="77777777" w:rsidR="00FE5BBA" w:rsidRPr="00FE5BBA" w:rsidRDefault="00FE5BBA" w:rsidP="00421523">
      <w:pPr>
        <w:widowControl w:val="0"/>
        <w:tabs>
          <w:tab w:val="left" w:pos="1724"/>
        </w:tabs>
        <w:autoSpaceDN w:val="0"/>
        <w:spacing w:line="360" w:lineRule="auto"/>
        <w:ind w:left="644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-fundusz alimentacyjny z innych urzędów,</w:t>
      </w:r>
    </w:p>
    <w:p w14:paraId="62179E81" w14:textId="77777777" w:rsidR="00FE5BBA" w:rsidRPr="00FE5BBA" w:rsidRDefault="00FE5BBA" w:rsidP="00421523">
      <w:pPr>
        <w:widowControl w:val="0"/>
        <w:tabs>
          <w:tab w:val="left" w:pos="1724"/>
        </w:tabs>
        <w:autoSpaceDN w:val="0"/>
        <w:spacing w:line="360" w:lineRule="auto"/>
        <w:ind w:left="644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-opłaty  </w:t>
      </w:r>
      <w:proofErr w:type="spellStart"/>
      <w:r w:rsidRPr="00FE5BBA">
        <w:rPr>
          <w:rFonts w:ascii="Arial" w:eastAsia="SimSun" w:hAnsi="Arial" w:cs="Arial"/>
          <w:kern w:val="3"/>
          <w:sz w:val="22"/>
          <w:lang w:bidi="hi-IN"/>
        </w:rPr>
        <w:t>adiacenckie</w:t>
      </w:r>
      <w:proofErr w:type="spellEnd"/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 i planistyczne,</w:t>
      </w:r>
    </w:p>
    <w:p w14:paraId="4F3332B8" w14:textId="0743880E" w:rsidR="00DB28D6" w:rsidRPr="00FE5BBA" w:rsidRDefault="00FE5BBA" w:rsidP="00112F72">
      <w:pPr>
        <w:widowControl w:val="0"/>
        <w:tabs>
          <w:tab w:val="left" w:pos="1724"/>
        </w:tabs>
        <w:autoSpaceDN w:val="0"/>
        <w:spacing w:line="360" w:lineRule="auto"/>
        <w:ind w:left="644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- czynsze dzierżawne gruntów rolnych</w:t>
      </w:r>
    </w:p>
    <w:p w14:paraId="6F98E2F7" w14:textId="24092197" w:rsidR="00FE5BBA" w:rsidRPr="00FE5BBA" w:rsidRDefault="00FE5BBA" w:rsidP="00421523">
      <w:pPr>
        <w:widowControl w:val="0"/>
        <w:tabs>
          <w:tab w:val="left" w:pos="436"/>
        </w:tabs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5) prowadzenie postępowania egzekucyjnego </w:t>
      </w:r>
      <w:r w:rsidR="00112F72">
        <w:rPr>
          <w:rFonts w:ascii="Arial" w:eastAsia="SimSun" w:hAnsi="Arial" w:cs="Arial"/>
          <w:kern w:val="3"/>
          <w:sz w:val="22"/>
          <w:lang w:bidi="hi-IN"/>
        </w:rPr>
        <w:t xml:space="preserve">w administracji w stosunku do w/w podatków </w:t>
      </w:r>
      <w:r w:rsidR="003A236C">
        <w:rPr>
          <w:rFonts w:ascii="Arial" w:eastAsia="SimSun" w:hAnsi="Arial" w:cs="Arial"/>
          <w:kern w:val="3"/>
          <w:sz w:val="22"/>
          <w:lang w:bidi="hi-IN"/>
        </w:rPr>
        <w:br/>
        <w:t xml:space="preserve">    </w:t>
      </w:r>
      <w:r w:rsidR="00112F72">
        <w:rPr>
          <w:rFonts w:ascii="Arial" w:eastAsia="SimSun" w:hAnsi="Arial" w:cs="Arial"/>
          <w:kern w:val="3"/>
          <w:sz w:val="22"/>
          <w:lang w:bidi="hi-IN"/>
        </w:rPr>
        <w:t>i opłat,</w:t>
      </w:r>
    </w:p>
    <w:p w14:paraId="57481AB6" w14:textId="552FC3B2" w:rsidR="00FE5BBA" w:rsidRPr="00FE5BBA" w:rsidRDefault="00FE5BBA" w:rsidP="00421523">
      <w:pPr>
        <w:widowControl w:val="0"/>
        <w:tabs>
          <w:tab w:val="left" w:pos="436"/>
        </w:tabs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6) prowadzenie postępowania podatkowego w zakresie podatku od środków transportowych </w:t>
      </w:r>
      <w:r w:rsidR="003A236C">
        <w:rPr>
          <w:rFonts w:ascii="Arial" w:eastAsia="SimSun" w:hAnsi="Arial" w:cs="Arial"/>
          <w:kern w:val="3"/>
          <w:sz w:val="22"/>
          <w:lang w:bidi="hi-IN"/>
        </w:rPr>
        <w:br/>
        <w:t xml:space="preserve">     </w:t>
      </w:r>
      <w:r w:rsidRPr="00FE5BBA">
        <w:rPr>
          <w:rFonts w:ascii="Arial" w:eastAsia="SimSun" w:hAnsi="Arial" w:cs="Arial"/>
          <w:kern w:val="3"/>
          <w:sz w:val="22"/>
          <w:lang w:bidi="hi-IN"/>
        </w:rPr>
        <w:t>w tym przygotowywanie decyzji o przyznanie ulgi w sprawi,</w:t>
      </w:r>
    </w:p>
    <w:p w14:paraId="355DA519" w14:textId="6EDAD769" w:rsidR="001D6178" w:rsidRDefault="00FE5BBA" w:rsidP="00FE5BBA">
      <w:pPr>
        <w:widowControl w:val="0"/>
        <w:tabs>
          <w:tab w:val="left" w:pos="436"/>
        </w:tabs>
        <w:autoSpaceDN w:val="0"/>
        <w:spacing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7) prowadzenie ewidencji  druków ścisłego zarachowania.</w:t>
      </w:r>
    </w:p>
    <w:p w14:paraId="5C86C271" w14:textId="18F8245C" w:rsidR="00112F72" w:rsidRDefault="00112F72" w:rsidP="00FE5BBA">
      <w:pPr>
        <w:widowControl w:val="0"/>
        <w:tabs>
          <w:tab w:val="left" w:pos="436"/>
        </w:tabs>
        <w:autoSpaceDN w:val="0"/>
        <w:spacing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>
        <w:rPr>
          <w:rFonts w:ascii="Arial" w:eastAsia="SimSun" w:hAnsi="Arial" w:cs="Arial"/>
          <w:kern w:val="3"/>
          <w:sz w:val="22"/>
          <w:lang w:bidi="hi-IN"/>
        </w:rPr>
        <w:t>8) przygotowanie informacji, analiz i sprawozdań wynikających z zakresu obowiązku,</w:t>
      </w:r>
    </w:p>
    <w:p w14:paraId="0297A55B" w14:textId="3AE27F92" w:rsidR="00112F72" w:rsidRDefault="00112F72" w:rsidP="00FE5BBA">
      <w:pPr>
        <w:widowControl w:val="0"/>
        <w:tabs>
          <w:tab w:val="left" w:pos="436"/>
        </w:tabs>
        <w:autoSpaceDN w:val="0"/>
        <w:spacing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>
        <w:rPr>
          <w:rFonts w:ascii="Arial" w:eastAsia="SimSun" w:hAnsi="Arial" w:cs="Arial"/>
          <w:kern w:val="3"/>
          <w:sz w:val="22"/>
          <w:lang w:bidi="hi-IN"/>
        </w:rPr>
        <w:t>9) przygotowanie projektu uchwał podatkowych w zakresie swojego zakresu obowiązku,</w:t>
      </w:r>
    </w:p>
    <w:p w14:paraId="1E44E273" w14:textId="3B2170A1" w:rsidR="00112F72" w:rsidRDefault="00112F72" w:rsidP="00FE5BBA">
      <w:pPr>
        <w:widowControl w:val="0"/>
        <w:tabs>
          <w:tab w:val="left" w:pos="436"/>
        </w:tabs>
        <w:autoSpaceDN w:val="0"/>
        <w:spacing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>
        <w:rPr>
          <w:rFonts w:ascii="Arial" w:eastAsia="SimSun" w:hAnsi="Arial" w:cs="Arial"/>
          <w:kern w:val="3"/>
          <w:sz w:val="22"/>
          <w:lang w:bidi="hi-IN"/>
        </w:rPr>
        <w:t>10) rozliczanie sołtysów i naliczanie inkasa od zebranych wpłat,</w:t>
      </w:r>
    </w:p>
    <w:p w14:paraId="0CEA9547" w14:textId="71A764DD" w:rsidR="00112F72" w:rsidRDefault="00112F72" w:rsidP="00FE5BBA">
      <w:pPr>
        <w:widowControl w:val="0"/>
        <w:tabs>
          <w:tab w:val="left" w:pos="436"/>
        </w:tabs>
        <w:autoSpaceDN w:val="0"/>
        <w:spacing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>
        <w:rPr>
          <w:rFonts w:ascii="Arial" w:eastAsia="SimSun" w:hAnsi="Arial" w:cs="Arial"/>
          <w:kern w:val="3"/>
          <w:sz w:val="22"/>
          <w:lang w:bidi="hi-IN"/>
        </w:rPr>
        <w:t xml:space="preserve">11) rozliczanie odpisu z podatku rolnego na Izbę Rolniczą oraz sporządzanie sprawozdań </w:t>
      </w:r>
      <w:r w:rsidR="003A236C">
        <w:rPr>
          <w:rFonts w:ascii="Arial" w:eastAsia="SimSun" w:hAnsi="Arial" w:cs="Arial"/>
          <w:kern w:val="3"/>
          <w:sz w:val="22"/>
          <w:lang w:bidi="hi-IN"/>
        </w:rPr>
        <w:br/>
        <w:t xml:space="preserve">     </w:t>
      </w:r>
      <w:r>
        <w:rPr>
          <w:rFonts w:ascii="Arial" w:eastAsia="SimSun" w:hAnsi="Arial" w:cs="Arial"/>
          <w:kern w:val="3"/>
          <w:sz w:val="22"/>
          <w:lang w:bidi="hi-IN"/>
        </w:rPr>
        <w:t>w tym zakresie</w:t>
      </w:r>
      <w:r w:rsidR="003A236C">
        <w:rPr>
          <w:rFonts w:ascii="Arial" w:eastAsia="SimSun" w:hAnsi="Arial" w:cs="Arial"/>
          <w:kern w:val="3"/>
          <w:sz w:val="22"/>
          <w:lang w:bidi="hi-IN"/>
        </w:rPr>
        <w:t>.</w:t>
      </w:r>
    </w:p>
    <w:p w14:paraId="6AE7F206" w14:textId="77777777" w:rsidR="00112F72" w:rsidRDefault="00112F72" w:rsidP="00FE5BBA">
      <w:pPr>
        <w:widowControl w:val="0"/>
        <w:tabs>
          <w:tab w:val="left" w:pos="436"/>
        </w:tabs>
        <w:autoSpaceDN w:val="0"/>
        <w:spacing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</w:p>
    <w:p w14:paraId="08DA4E89" w14:textId="77777777" w:rsidR="001D6178" w:rsidRDefault="001D6178" w:rsidP="00FE5BBA">
      <w:pPr>
        <w:widowControl w:val="0"/>
        <w:tabs>
          <w:tab w:val="left" w:pos="436"/>
        </w:tabs>
        <w:autoSpaceDN w:val="0"/>
        <w:spacing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</w:p>
    <w:p w14:paraId="04359110" w14:textId="3DD56F1E" w:rsidR="00FE5BBA" w:rsidRPr="00FE5BBA" w:rsidRDefault="00FE5BBA" w:rsidP="00FE5BBA">
      <w:pPr>
        <w:widowControl w:val="0"/>
        <w:tabs>
          <w:tab w:val="left" w:pos="436"/>
        </w:tabs>
        <w:autoSpaceDN w:val="0"/>
        <w:spacing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FE5BBA" w:rsidRPr="00FE5BBA" w14:paraId="16EE45D1" w14:textId="77777777" w:rsidTr="000470BE">
        <w:tc>
          <w:tcPr>
            <w:tcW w:w="846" w:type="dxa"/>
            <w:shd w:val="clear" w:color="auto" w:fill="FBE4D5" w:themeFill="accent2" w:themeFillTint="33"/>
          </w:tcPr>
          <w:p w14:paraId="1F84C79D" w14:textId="675557A8" w:rsidR="00FE5BBA" w:rsidRPr="008B6035" w:rsidRDefault="000470BE" w:rsidP="000470BE">
            <w:pPr>
              <w:pStyle w:val="FR2"/>
              <w:spacing w:before="0" w:line="360" w:lineRule="auto"/>
              <w:ind w:left="0"/>
              <w:jc w:val="both"/>
              <w:rPr>
                <w:b/>
                <w:bCs/>
                <w:i/>
                <w:iCs/>
                <w:sz w:val="22"/>
                <w:lang w:eastAsia="pl-PL"/>
              </w:rPr>
            </w:pPr>
            <w:r>
              <w:rPr>
                <w:b/>
                <w:bCs/>
                <w:i/>
                <w:iCs/>
                <w:sz w:val="22"/>
                <w:lang w:eastAsia="pl-PL"/>
              </w:rPr>
              <w:lastRenderedPageBreak/>
              <w:t>7c</w:t>
            </w:r>
            <w:r w:rsidR="00FE5BBA">
              <w:rPr>
                <w:b/>
                <w:bCs/>
                <w:i/>
                <w:iCs/>
                <w:sz w:val="22"/>
                <w:lang w:eastAsia="pl-PL"/>
              </w:rPr>
              <w:t>.</w:t>
            </w:r>
          </w:p>
        </w:tc>
        <w:tc>
          <w:tcPr>
            <w:tcW w:w="8216" w:type="dxa"/>
            <w:shd w:val="clear" w:color="auto" w:fill="FBE4D5" w:themeFill="accent2" w:themeFillTint="33"/>
          </w:tcPr>
          <w:p w14:paraId="43EA849D" w14:textId="2A8E5A9F" w:rsidR="00FE5BBA" w:rsidRPr="00FE5BBA" w:rsidRDefault="00FE5BBA" w:rsidP="00FE5BBA">
            <w:pPr>
              <w:widowControl w:val="0"/>
              <w:tabs>
                <w:tab w:val="left" w:pos="1080"/>
              </w:tabs>
              <w:autoSpaceDN w:val="0"/>
              <w:spacing w:line="360" w:lineRule="auto"/>
              <w:jc w:val="center"/>
              <w:textAlignment w:val="baseline"/>
              <w:rPr>
                <w:rFonts w:ascii="Arial" w:eastAsia="SimSun" w:hAnsi="Arial" w:cs="Arial"/>
                <w:b/>
                <w:i/>
                <w:iCs/>
                <w:kern w:val="3"/>
                <w:sz w:val="22"/>
                <w:lang w:bidi="hi-IN"/>
              </w:rPr>
            </w:pPr>
            <w:r w:rsidRPr="00FE5BBA">
              <w:rPr>
                <w:rFonts w:ascii="Arial" w:eastAsia="SimSun" w:hAnsi="Arial" w:cs="Arial"/>
                <w:b/>
                <w:i/>
                <w:iCs/>
                <w:kern w:val="3"/>
                <w:sz w:val="22"/>
                <w:lang w:bidi="hi-IN"/>
              </w:rPr>
              <w:t>Do podstawowych obowiązków stanowiska ds. księgowości finansowej należy:</w:t>
            </w:r>
          </w:p>
        </w:tc>
      </w:tr>
    </w:tbl>
    <w:p w14:paraId="1A854141" w14:textId="77777777" w:rsidR="00FE5BBA" w:rsidRDefault="00FE5BBA" w:rsidP="00FE5BBA">
      <w:pPr>
        <w:widowControl w:val="0"/>
        <w:tabs>
          <w:tab w:val="left" w:pos="1080"/>
        </w:tabs>
        <w:autoSpaceDN w:val="0"/>
        <w:spacing w:line="360" w:lineRule="auto"/>
        <w:textAlignment w:val="baseline"/>
        <w:rPr>
          <w:rFonts w:ascii="Arial" w:eastAsia="SimSun" w:hAnsi="Arial" w:cs="Arial"/>
          <w:b/>
          <w:kern w:val="3"/>
          <w:sz w:val="22"/>
          <w:lang w:bidi="hi-IN"/>
        </w:rPr>
      </w:pPr>
    </w:p>
    <w:p w14:paraId="3424108D" w14:textId="1A015587" w:rsidR="00FE5BBA" w:rsidRPr="00FE5BBA" w:rsidRDefault="00FE5BBA" w:rsidP="00FE5BBA">
      <w:pPr>
        <w:widowControl w:val="0"/>
        <w:tabs>
          <w:tab w:val="left" w:pos="1080"/>
        </w:tabs>
        <w:autoSpaceDN w:val="0"/>
        <w:spacing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1) Prowadzenie rejestru opłat:</w:t>
      </w:r>
    </w:p>
    <w:p w14:paraId="669BBAF3" w14:textId="77777777" w:rsidR="00FE5BBA" w:rsidRPr="00FE5BBA" w:rsidRDefault="00FE5BBA" w:rsidP="00FE5BBA">
      <w:pPr>
        <w:widowControl w:val="0"/>
        <w:tabs>
          <w:tab w:val="left" w:pos="1080"/>
        </w:tabs>
        <w:autoSpaceDN w:val="0"/>
        <w:spacing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Arial" w:hAnsi="Arial" w:cs="Arial"/>
          <w:kern w:val="3"/>
          <w:sz w:val="22"/>
          <w:lang w:bidi="hi-IN"/>
        </w:rPr>
        <w:t xml:space="preserve">      </w:t>
      </w:r>
      <w:r w:rsidRPr="00FE5BBA">
        <w:rPr>
          <w:rFonts w:ascii="Arial" w:eastAsia="SimSun" w:hAnsi="Arial" w:cs="Arial"/>
          <w:kern w:val="3"/>
          <w:sz w:val="22"/>
          <w:lang w:bidi="hi-IN"/>
        </w:rPr>
        <w:t>- najmu i dzierżawy gruntów,</w:t>
      </w:r>
    </w:p>
    <w:p w14:paraId="7F5FF249" w14:textId="77777777" w:rsidR="00FE5BBA" w:rsidRPr="00FE5BBA" w:rsidRDefault="00FE5BBA" w:rsidP="00FE5BBA">
      <w:pPr>
        <w:widowControl w:val="0"/>
        <w:tabs>
          <w:tab w:val="left" w:pos="1080"/>
        </w:tabs>
        <w:autoSpaceDN w:val="0"/>
        <w:spacing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Arial" w:hAnsi="Arial" w:cs="Arial"/>
          <w:kern w:val="3"/>
          <w:sz w:val="22"/>
          <w:lang w:bidi="hi-IN"/>
        </w:rPr>
        <w:t xml:space="preserve">      </w:t>
      </w:r>
      <w:r w:rsidRPr="00FE5BBA">
        <w:rPr>
          <w:rFonts w:ascii="Arial" w:eastAsia="SimSun" w:hAnsi="Arial" w:cs="Arial"/>
          <w:kern w:val="3"/>
          <w:sz w:val="22"/>
          <w:lang w:bidi="hi-IN"/>
        </w:rPr>
        <w:t>- skarbowej,</w:t>
      </w:r>
    </w:p>
    <w:p w14:paraId="1EDEDDF2" w14:textId="77777777" w:rsidR="00FE5BBA" w:rsidRPr="00FE5BBA" w:rsidRDefault="00FE5BBA" w:rsidP="00FE5BBA">
      <w:pPr>
        <w:widowControl w:val="0"/>
        <w:tabs>
          <w:tab w:val="left" w:pos="1080"/>
        </w:tabs>
        <w:autoSpaceDN w:val="0"/>
        <w:spacing w:line="360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Arial" w:hAnsi="Arial" w:cs="Arial"/>
          <w:kern w:val="3"/>
          <w:sz w:val="22"/>
          <w:lang w:bidi="hi-IN"/>
        </w:rPr>
        <w:t xml:space="preserve">      </w:t>
      </w:r>
      <w:r w:rsidRPr="00FE5BBA">
        <w:rPr>
          <w:rFonts w:ascii="Arial" w:eastAsia="SimSun" w:hAnsi="Arial" w:cs="Arial"/>
          <w:kern w:val="3"/>
          <w:sz w:val="22"/>
          <w:lang w:bidi="hi-IN"/>
        </w:rPr>
        <w:t>- miejscowej</w:t>
      </w:r>
    </w:p>
    <w:p w14:paraId="66F55777" w14:textId="77777777" w:rsidR="00FE5BBA" w:rsidRPr="00FE5BBA" w:rsidRDefault="00FE5BBA" w:rsidP="00FE5BBA">
      <w:pPr>
        <w:widowControl w:val="0"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2) przygotowanie informacji, analiz i sprawozdań wynikających z zakresu obowiązku,</w:t>
      </w:r>
    </w:p>
    <w:p w14:paraId="6D29662A" w14:textId="77777777" w:rsidR="00FE5BBA" w:rsidRPr="00FE5BBA" w:rsidRDefault="00FE5BBA" w:rsidP="00FE5BBA">
      <w:pPr>
        <w:widowControl w:val="0"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3) zbiorcze prowadzenie rejestru sprzedaży towarów i usług oraz rozliczanie podatku VAT,</w:t>
      </w:r>
    </w:p>
    <w:p w14:paraId="684155B6" w14:textId="77777777" w:rsidR="00FE5BBA" w:rsidRPr="00FE5BBA" w:rsidRDefault="00FE5BBA" w:rsidP="00FE5BBA">
      <w:pPr>
        <w:widowControl w:val="0"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4) księgowanie dochodów  organu budżetu – ewidencja budżetowa,</w:t>
      </w:r>
    </w:p>
    <w:p w14:paraId="2D821C15" w14:textId="77777777" w:rsidR="00FE5BBA" w:rsidRPr="00FE5BBA" w:rsidRDefault="00FE5BBA" w:rsidP="00FE5BBA">
      <w:pPr>
        <w:widowControl w:val="0"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5) księgowanie dochodów jednostki – Urząd Gminy</w:t>
      </w:r>
    </w:p>
    <w:p w14:paraId="737C19DB" w14:textId="77777777" w:rsidR="00FE5BBA" w:rsidRPr="00FE5BBA" w:rsidRDefault="00FE5BBA" w:rsidP="00FE5BBA">
      <w:pPr>
        <w:widowControl w:val="0"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6) księgowanie opłaty miejscowej, czynszu mieszkaniowego i dzierżawnego, opłaty </w:t>
      </w:r>
      <w:r w:rsidRPr="00FE5BBA">
        <w:rPr>
          <w:rFonts w:ascii="Arial" w:eastAsia="Arial" w:hAnsi="Arial" w:cs="Arial"/>
          <w:kern w:val="3"/>
          <w:sz w:val="22"/>
          <w:lang w:bidi="hi-IN"/>
        </w:rPr>
        <w:t xml:space="preserve"> </w:t>
      </w:r>
      <w:r w:rsidRPr="00FE5BBA">
        <w:rPr>
          <w:rFonts w:ascii="Arial" w:eastAsia="SimSun" w:hAnsi="Arial" w:cs="Arial"/>
          <w:kern w:val="3"/>
          <w:sz w:val="22"/>
          <w:lang w:bidi="hi-IN"/>
        </w:rPr>
        <w:t>skarbowej, opłaty za zajęcie pasa drogowego, opłaty z tytułu darowizny  oraz prowadzenie  postępowania  egzekucyjnego w tym zakresie,</w:t>
      </w:r>
    </w:p>
    <w:p w14:paraId="7AF8EAA7" w14:textId="77777777" w:rsidR="00FE5BBA" w:rsidRPr="00FE5BBA" w:rsidRDefault="00FE5BBA" w:rsidP="00FE5BBA">
      <w:pPr>
        <w:widowControl w:val="0"/>
        <w:autoSpaceDN w:val="0"/>
        <w:spacing w:after="140"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7) udostępnianie informacji w zakresie zadłużenia w opłacie czynszu i innych opłat najemców   lokali komunalnych dla stanowiska ds. remontów obiektów komunalnych,</w:t>
      </w:r>
    </w:p>
    <w:p w14:paraId="3A4F11DD" w14:textId="77777777" w:rsidR="00FE5BBA" w:rsidRPr="00FE5BBA" w:rsidRDefault="00FE5BBA" w:rsidP="00FE5BBA">
      <w:pPr>
        <w:widowControl w:val="0"/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Arial" w:hAnsi="Arial" w:cs="Arial"/>
          <w:kern w:val="3"/>
          <w:sz w:val="22"/>
          <w:lang w:bidi="hi-IN"/>
        </w:rPr>
        <w:t xml:space="preserve"> </w:t>
      </w:r>
      <w:r w:rsidRPr="00FE5BBA">
        <w:rPr>
          <w:rFonts w:ascii="Arial" w:eastAsia="SimSun" w:hAnsi="Arial" w:cs="Arial"/>
          <w:kern w:val="3"/>
          <w:sz w:val="22"/>
          <w:lang w:bidi="hi-IN"/>
        </w:rPr>
        <w:t>8) prowadzenie pełnej dokumentacji z zakresu  poboru opłaty miejscowej w tym;</w:t>
      </w:r>
    </w:p>
    <w:p w14:paraId="066D153E" w14:textId="77777777" w:rsidR="00FE5BBA" w:rsidRPr="00FE5BBA" w:rsidRDefault="00FE5BBA" w:rsidP="00FE5BBA">
      <w:pPr>
        <w:widowControl w:val="0"/>
        <w:numPr>
          <w:ilvl w:val="1"/>
          <w:numId w:val="27"/>
        </w:numPr>
        <w:autoSpaceDN w:val="0"/>
        <w:spacing w:after="140" w:line="288" w:lineRule="auto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rozliczanie kwitariuszy z</w:t>
      </w:r>
      <w:r w:rsidRPr="00FE5BBA">
        <w:rPr>
          <w:rFonts w:ascii="Arial" w:eastAsia="SimSun" w:hAnsi="Arial" w:cs="Arial"/>
          <w:kern w:val="3"/>
          <w:lang w:bidi="hi-IN"/>
        </w:rPr>
        <w:t xml:space="preserve"> pobranych opłat,</w:t>
      </w:r>
    </w:p>
    <w:p w14:paraId="714D3C85" w14:textId="377972CD" w:rsidR="001D6178" w:rsidRPr="004040F2" w:rsidRDefault="00FE5BBA" w:rsidP="004040F2">
      <w:pPr>
        <w:widowControl w:val="0"/>
        <w:autoSpaceDN w:val="0"/>
        <w:spacing w:after="140" w:line="288" w:lineRule="auto"/>
        <w:ind w:firstLine="360"/>
        <w:textAlignment w:val="baseline"/>
        <w:rPr>
          <w:rFonts w:ascii="Arial" w:eastAsia="SimSun" w:hAnsi="Arial" w:cs="Arial"/>
          <w:kern w:val="3"/>
          <w:lang w:bidi="hi-IN"/>
        </w:rPr>
      </w:pPr>
      <w:r w:rsidRPr="00FE5BBA">
        <w:rPr>
          <w:rFonts w:ascii="Arial" w:eastAsia="Arial" w:hAnsi="Arial" w:cs="Arial"/>
          <w:kern w:val="3"/>
          <w:sz w:val="22"/>
          <w:lang w:bidi="hi-IN"/>
        </w:rPr>
        <w:t xml:space="preserve">           </w:t>
      </w:r>
      <w:r w:rsidRPr="00FE5BBA">
        <w:rPr>
          <w:rFonts w:ascii="Arial" w:eastAsia="SimSun" w:hAnsi="Arial" w:cs="Arial"/>
          <w:kern w:val="3"/>
          <w:sz w:val="22"/>
          <w:lang w:bidi="hi-IN"/>
        </w:rPr>
        <w:t>-    naliczanie inkasa</w:t>
      </w:r>
      <w:r w:rsidRPr="00FE5BBA">
        <w:rPr>
          <w:rFonts w:ascii="Arial" w:eastAsia="SimSun" w:hAnsi="Arial" w:cs="Arial"/>
          <w:kern w:val="3"/>
          <w:lang w:bidi="hi-I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FE5BBA" w:rsidRPr="00FE5BBA" w14:paraId="287E131F" w14:textId="77777777" w:rsidTr="000470BE">
        <w:tc>
          <w:tcPr>
            <w:tcW w:w="846" w:type="dxa"/>
            <w:shd w:val="clear" w:color="auto" w:fill="FBE4D5" w:themeFill="accent2" w:themeFillTint="33"/>
          </w:tcPr>
          <w:p w14:paraId="5DE49A82" w14:textId="4759B3BD" w:rsidR="00FE5BBA" w:rsidRPr="008B6035" w:rsidRDefault="000470BE" w:rsidP="000470BE">
            <w:pPr>
              <w:pStyle w:val="FR2"/>
              <w:spacing w:before="0" w:line="360" w:lineRule="auto"/>
              <w:ind w:left="0"/>
              <w:jc w:val="both"/>
              <w:rPr>
                <w:b/>
                <w:bCs/>
                <w:i/>
                <w:iCs/>
                <w:sz w:val="22"/>
                <w:lang w:eastAsia="pl-PL"/>
              </w:rPr>
            </w:pPr>
            <w:r>
              <w:rPr>
                <w:b/>
                <w:bCs/>
                <w:i/>
                <w:iCs/>
                <w:sz w:val="22"/>
                <w:lang w:eastAsia="pl-PL"/>
              </w:rPr>
              <w:t>7d</w:t>
            </w:r>
            <w:r w:rsidR="00FE5BBA">
              <w:rPr>
                <w:b/>
                <w:bCs/>
                <w:i/>
                <w:iCs/>
                <w:sz w:val="22"/>
                <w:lang w:eastAsia="pl-PL"/>
              </w:rPr>
              <w:t>.</w:t>
            </w:r>
          </w:p>
        </w:tc>
        <w:tc>
          <w:tcPr>
            <w:tcW w:w="8216" w:type="dxa"/>
            <w:shd w:val="clear" w:color="auto" w:fill="FBE4D5" w:themeFill="accent2" w:themeFillTint="33"/>
          </w:tcPr>
          <w:p w14:paraId="260853A8" w14:textId="24C9D23A" w:rsidR="00FE5BBA" w:rsidRPr="00FE5BBA" w:rsidRDefault="00FE5BBA" w:rsidP="000470BE">
            <w:pPr>
              <w:pStyle w:val="Textbody"/>
              <w:jc w:val="center"/>
              <w:rPr>
                <w:rFonts w:ascii="Arial" w:hAnsi="Arial" w:cs="Arial"/>
                <w:b/>
                <w:i/>
                <w:iCs/>
                <w:sz w:val="22"/>
              </w:rPr>
            </w:pPr>
            <w:r w:rsidRPr="00FE5BBA">
              <w:rPr>
                <w:rFonts w:ascii="Arial" w:hAnsi="Arial" w:cs="Arial"/>
                <w:b/>
                <w:i/>
                <w:iCs/>
                <w:sz w:val="22"/>
              </w:rPr>
              <w:t>Do podstawowych obowiązków stanowiska ds. księgowości i windykacji opłat za odpad</w:t>
            </w:r>
            <w:r>
              <w:rPr>
                <w:rFonts w:ascii="Arial" w:hAnsi="Arial" w:cs="Arial"/>
                <w:b/>
                <w:i/>
                <w:iCs/>
                <w:sz w:val="22"/>
              </w:rPr>
              <w:t xml:space="preserve">y </w:t>
            </w:r>
            <w:r w:rsidRPr="00FE5BBA">
              <w:rPr>
                <w:rFonts w:ascii="Arial" w:hAnsi="Arial" w:cs="Arial"/>
                <w:b/>
                <w:i/>
                <w:iCs/>
                <w:sz w:val="22"/>
              </w:rPr>
              <w:t xml:space="preserve"> komunalne należy</w:t>
            </w:r>
            <w:r w:rsidRPr="00FE5BBA">
              <w:rPr>
                <w:rFonts w:ascii="Arial" w:hAnsi="Arial" w:cs="Arial"/>
                <w:i/>
                <w:iCs/>
                <w:sz w:val="22"/>
              </w:rPr>
              <w:t xml:space="preserve"> :</w:t>
            </w:r>
          </w:p>
        </w:tc>
      </w:tr>
    </w:tbl>
    <w:p w14:paraId="0D7BB53D" w14:textId="77777777" w:rsidR="00FE5BBA" w:rsidRDefault="00FE5BBA" w:rsidP="00FE5BBA">
      <w:pPr>
        <w:widowControl w:val="0"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2"/>
          <w:lang w:bidi="hi-IN"/>
        </w:rPr>
      </w:pPr>
    </w:p>
    <w:p w14:paraId="3491CBB7" w14:textId="5FD9E107" w:rsidR="005C3222" w:rsidRDefault="005C3222" w:rsidP="00FE5BBA">
      <w:pPr>
        <w:widowControl w:val="0"/>
        <w:numPr>
          <w:ilvl w:val="0"/>
          <w:numId w:val="29"/>
        </w:numPr>
        <w:autoSpaceDN w:val="0"/>
        <w:spacing w:after="140"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>
        <w:rPr>
          <w:rFonts w:ascii="Arial" w:eastAsia="SimSun" w:hAnsi="Arial" w:cs="Arial"/>
          <w:kern w:val="3"/>
          <w:sz w:val="22"/>
          <w:lang w:bidi="hi-IN"/>
        </w:rPr>
        <w:t>prowadzenie ewidencji środków trwałych Gminy,</w:t>
      </w:r>
    </w:p>
    <w:p w14:paraId="197D8A3E" w14:textId="2601F7F2" w:rsidR="00FE5BBA" w:rsidRPr="00FE5BBA" w:rsidRDefault="00FE5BBA" w:rsidP="00FE5BBA">
      <w:pPr>
        <w:widowControl w:val="0"/>
        <w:numPr>
          <w:ilvl w:val="0"/>
          <w:numId w:val="29"/>
        </w:numPr>
        <w:autoSpaceDN w:val="0"/>
        <w:spacing w:after="140"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przygotowanie informacji, analiz i sprawozdań wynikających z zakresu obowiązku,</w:t>
      </w:r>
    </w:p>
    <w:p w14:paraId="002D239A" w14:textId="77777777" w:rsidR="00FE5BBA" w:rsidRPr="00FE5BBA" w:rsidRDefault="00FE5BBA" w:rsidP="00FE5BBA">
      <w:pPr>
        <w:widowControl w:val="0"/>
        <w:numPr>
          <w:ilvl w:val="0"/>
          <w:numId w:val="28"/>
        </w:numPr>
        <w:autoSpaceDN w:val="0"/>
        <w:spacing w:after="140"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naliczanie wynagrodzeń dla pracowników Urzędu, świetlic oraz prowadzenie wszelkiej dokumentacji z tym związanej,</w:t>
      </w:r>
    </w:p>
    <w:p w14:paraId="5EBB6B76" w14:textId="77777777" w:rsidR="00FE5BBA" w:rsidRPr="00FE5BBA" w:rsidRDefault="00FE5BBA" w:rsidP="00FE5BBA">
      <w:pPr>
        <w:widowControl w:val="0"/>
        <w:numPr>
          <w:ilvl w:val="0"/>
          <w:numId w:val="28"/>
        </w:numPr>
        <w:autoSpaceDN w:val="0"/>
        <w:spacing w:after="140"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naliczanie płac i podatków od umów zlecenia,</w:t>
      </w:r>
    </w:p>
    <w:p w14:paraId="571687A0" w14:textId="77777777" w:rsidR="00FE5BBA" w:rsidRPr="00FE5BBA" w:rsidRDefault="00FE5BBA" w:rsidP="00FE5BBA">
      <w:pPr>
        <w:widowControl w:val="0"/>
        <w:numPr>
          <w:ilvl w:val="0"/>
          <w:numId w:val="28"/>
        </w:numPr>
        <w:autoSpaceDN w:val="0"/>
        <w:spacing w:after="140"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naliczanie diet radnym i sołtysom,</w:t>
      </w:r>
    </w:p>
    <w:p w14:paraId="165DF3B9" w14:textId="77777777" w:rsidR="00FE5BBA" w:rsidRPr="00FE5BBA" w:rsidRDefault="00FE5BBA" w:rsidP="00FE5BBA">
      <w:pPr>
        <w:widowControl w:val="0"/>
        <w:numPr>
          <w:ilvl w:val="0"/>
          <w:numId w:val="28"/>
        </w:numPr>
        <w:autoSpaceDN w:val="0"/>
        <w:spacing w:after="140"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prowadzenie spraw wynikających z ustawy o systemie ubezpieczeń społecznych,</w:t>
      </w:r>
    </w:p>
    <w:p w14:paraId="2D5BB795" w14:textId="77777777" w:rsidR="00FE5BBA" w:rsidRPr="00FE5BBA" w:rsidRDefault="00FE5BBA" w:rsidP="00FE5BBA">
      <w:pPr>
        <w:widowControl w:val="0"/>
        <w:numPr>
          <w:ilvl w:val="0"/>
          <w:numId w:val="28"/>
        </w:numPr>
        <w:autoSpaceDN w:val="0"/>
        <w:spacing w:after="140"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księgowanie analityczne na kontach indywidualnych osób dokonujących wpłat </w:t>
      </w:r>
      <w:r w:rsidRPr="00FE5BBA">
        <w:rPr>
          <w:rFonts w:ascii="Arial" w:eastAsia="SimSun" w:hAnsi="Arial" w:cs="Arial"/>
          <w:kern w:val="3"/>
          <w:sz w:val="22"/>
          <w:lang w:bidi="hi-IN"/>
        </w:rPr>
        <w:br/>
        <w:t>za  gospodarowanie odpadami komunalnymi,</w:t>
      </w:r>
    </w:p>
    <w:p w14:paraId="329E8B86" w14:textId="77777777" w:rsidR="00FE5BBA" w:rsidRPr="00FE5BBA" w:rsidRDefault="00FE5BBA" w:rsidP="00FE5BBA">
      <w:pPr>
        <w:widowControl w:val="0"/>
        <w:numPr>
          <w:ilvl w:val="0"/>
          <w:numId w:val="28"/>
        </w:numPr>
        <w:autoSpaceDN w:val="0"/>
        <w:spacing w:after="140"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ścisła współpraca w zakresie gospodarki odpadami komunalnymi ze stanowiskiem  </w:t>
      </w:r>
      <w:r w:rsidRPr="00FE5BBA">
        <w:rPr>
          <w:rFonts w:ascii="Arial" w:eastAsia="SimSun" w:hAnsi="Arial" w:cs="Arial"/>
          <w:kern w:val="3"/>
          <w:sz w:val="22"/>
          <w:lang w:bidi="hi-IN"/>
        </w:rPr>
        <w:br/>
        <w:t xml:space="preserve">    d/s finansowych,</w:t>
      </w:r>
    </w:p>
    <w:p w14:paraId="075B5698" w14:textId="77777777" w:rsidR="00FE5BBA" w:rsidRPr="00FE5BBA" w:rsidRDefault="00FE5BBA" w:rsidP="00FE5BBA">
      <w:pPr>
        <w:widowControl w:val="0"/>
        <w:numPr>
          <w:ilvl w:val="0"/>
          <w:numId w:val="28"/>
        </w:numPr>
        <w:autoSpaceDN w:val="0"/>
        <w:spacing w:after="140"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co miesięczne uzgadnianie wpłat i przypisów opłat dotyczących gospodarki </w:t>
      </w:r>
      <w:r w:rsidRPr="00FE5BBA">
        <w:rPr>
          <w:rFonts w:ascii="Arial" w:eastAsia="SimSun" w:hAnsi="Arial" w:cs="Arial"/>
          <w:kern w:val="3"/>
          <w:sz w:val="22"/>
          <w:lang w:bidi="hi-IN"/>
        </w:rPr>
        <w:br/>
        <w:t xml:space="preserve">     odpadami komunalnymi,</w:t>
      </w:r>
    </w:p>
    <w:p w14:paraId="5615C090" w14:textId="77777777" w:rsidR="00FE5BBA" w:rsidRPr="00FE5BBA" w:rsidRDefault="00FE5BBA" w:rsidP="00FE5BBA">
      <w:pPr>
        <w:widowControl w:val="0"/>
        <w:numPr>
          <w:ilvl w:val="0"/>
          <w:numId w:val="28"/>
        </w:numPr>
        <w:autoSpaceDN w:val="0"/>
        <w:spacing w:after="140"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lastRenderedPageBreak/>
        <w:t>sprawozdawczość budżetowa dotycząca gospodarki odpadami komunalnymi,</w:t>
      </w:r>
    </w:p>
    <w:p w14:paraId="1B8928C2" w14:textId="77777777" w:rsidR="00FE5BBA" w:rsidRPr="00FE5BBA" w:rsidRDefault="00FE5BBA" w:rsidP="00FE5BBA">
      <w:pPr>
        <w:widowControl w:val="0"/>
        <w:numPr>
          <w:ilvl w:val="0"/>
          <w:numId w:val="28"/>
        </w:numPr>
        <w:autoSpaceDN w:val="0"/>
        <w:spacing w:after="140"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współpraca ze stanowiskiem ds. gospodarki odpadami komunalnymi,</w:t>
      </w:r>
    </w:p>
    <w:p w14:paraId="77ED6926" w14:textId="60A7F229" w:rsidR="00FE5BBA" w:rsidRPr="00FE5BBA" w:rsidRDefault="00FE5BBA" w:rsidP="00FE5BBA">
      <w:pPr>
        <w:widowControl w:val="0"/>
        <w:numPr>
          <w:ilvl w:val="0"/>
          <w:numId w:val="28"/>
        </w:numPr>
        <w:autoSpaceDN w:val="0"/>
        <w:spacing w:after="140"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przeprowadzenie kontroli dotyczącej gospodarki odpadami komunalnymi</w:t>
      </w:r>
      <w:r w:rsidR="005C3222">
        <w:rPr>
          <w:rFonts w:ascii="Arial" w:eastAsia="SimSun" w:hAnsi="Arial" w:cs="Arial"/>
          <w:kern w:val="3"/>
          <w:sz w:val="22"/>
          <w:lang w:bidi="hi-IN"/>
        </w:rPr>
        <w:t>,</w:t>
      </w: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  </w:t>
      </w:r>
    </w:p>
    <w:p w14:paraId="69E7CC5D" w14:textId="77777777" w:rsidR="00FE5BBA" w:rsidRPr="00FE5BBA" w:rsidRDefault="00FE5BBA" w:rsidP="00FE5BBA">
      <w:pPr>
        <w:widowControl w:val="0"/>
        <w:numPr>
          <w:ilvl w:val="0"/>
          <w:numId w:val="28"/>
        </w:numPr>
        <w:autoSpaceDN w:val="0"/>
        <w:spacing w:after="140"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wystawianie i aktualizacja tytułów wykonawczych w zakresie gospodarki  odpadami komunalnymi oraz współpraca w tym zakresie z właściwym terytorialnie Urzędem Skarbowym,</w:t>
      </w:r>
    </w:p>
    <w:p w14:paraId="7C980BD6" w14:textId="77777777" w:rsidR="00FE5BBA" w:rsidRPr="00FE5BBA" w:rsidRDefault="00FE5BBA" w:rsidP="00FE5BBA">
      <w:pPr>
        <w:widowControl w:val="0"/>
        <w:numPr>
          <w:ilvl w:val="0"/>
          <w:numId w:val="28"/>
        </w:numPr>
        <w:autoSpaceDN w:val="0"/>
        <w:spacing w:after="140"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wydawanie zaświadczeń o niezaleganiu lub zaleganiu z opłatami za odpady komunalne,</w:t>
      </w:r>
    </w:p>
    <w:p w14:paraId="700AFAD7" w14:textId="3B17A337" w:rsidR="00FE5BBA" w:rsidRDefault="00FE5BBA" w:rsidP="00FE5BBA">
      <w:pPr>
        <w:widowControl w:val="0"/>
        <w:numPr>
          <w:ilvl w:val="0"/>
          <w:numId w:val="28"/>
        </w:numPr>
        <w:autoSpaceDN w:val="0"/>
        <w:spacing w:after="140" w:line="288" w:lineRule="auto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prowadzenie całości spraw związanych z realizacją zadania dotyczącego przyznawania   i wypłaty dodatków mieszkaniowych i energetycznych.</w:t>
      </w:r>
    </w:p>
    <w:p w14:paraId="14DD5A36" w14:textId="77777777" w:rsidR="001D6178" w:rsidRPr="00FE5BBA" w:rsidRDefault="001D6178" w:rsidP="001D6178">
      <w:pPr>
        <w:widowControl w:val="0"/>
        <w:autoSpaceDN w:val="0"/>
        <w:spacing w:after="140" w:line="288" w:lineRule="auto"/>
        <w:ind w:left="360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FE5BBA" w:rsidRPr="00FE5BBA" w14:paraId="08F9FDAC" w14:textId="77777777" w:rsidTr="00EE04F5">
        <w:tc>
          <w:tcPr>
            <w:tcW w:w="846" w:type="dxa"/>
            <w:shd w:val="clear" w:color="auto" w:fill="FBE4D5" w:themeFill="accent2" w:themeFillTint="33"/>
          </w:tcPr>
          <w:p w14:paraId="53D9A9CC" w14:textId="31F660CA" w:rsidR="00FE5BBA" w:rsidRPr="008B6035" w:rsidRDefault="000470BE" w:rsidP="000470BE">
            <w:pPr>
              <w:pStyle w:val="FR2"/>
              <w:spacing w:before="0" w:line="360" w:lineRule="auto"/>
              <w:ind w:left="0"/>
              <w:jc w:val="both"/>
              <w:rPr>
                <w:b/>
                <w:bCs/>
                <w:i/>
                <w:iCs/>
                <w:sz w:val="22"/>
                <w:lang w:eastAsia="pl-PL"/>
              </w:rPr>
            </w:pPr>
            <w:r>
              <w:rPr>
                <w:b/>
                <w:bCs/>
                <w:i/>
                <w:iCs/>
                <w:sz w:val="22"/>
                <w:lang w:eastAsia="pl-PL"/>
              </w:rPr>
              <w:t>7f</w:t>
            </w:r>
            <w:r w:rsidR="00FE5BBA" w:rsidRPr="008B6035">
              <w:rPr>
                <w:b/>
                <w:bCs/>
                <w:i/>
                <w:iCs/>
                <w:sz w:val="22"/>
                <w:lang w:eastAsia="pl-PL"/>
              </w:rPr>
              <w:t>.</w:t>
            </w:r>
          </w:p>
        </w:tc>
        <w:tc>
          <w:tcPr>
            <w:tcW w:w="8216" w:type="dxa"/>
            <w:shd w:val="clear" w:color="auto" w:fill="FBE4D5" w:themeFill="accent2" w:themeFillTint="33"/>
          </w:tcPr>
          <w:p w14:paraId="6053C6AE" w14:textId="547EB6FF" w:rsidR="00FE5BBA" w:rsidRPr="00FE5BBA" w:rsidRDefault="00FE5BBA" w:rsidP="000470BE">
            <w:pPr>
              <w:pStyle w:val="Textbody"/>
              <w:jc w:val="center"/>
              <w:rPr>
                <w:rFonts w:ascii="Arial" w:hAnsi="Arial" w:cs="Arial"/>
                <w:b/>
                <w:i/>
                <w:iCs/>
                <w:sz w:val="22"/>
              </w:rPr>
            </w:pPr>
            <w:r w:rsidRPr="00FE5BBA">
              <w:rPr>
                <w:rFonts w:ascii="Arial" w:hAnsi="Arial" w:cs="Arial"/>
                <w:b/>
                <w:i/>
                <w:iCs/>
                <w:sz w:val="22"/>
              </w:rPr>
              <w:t>Do podstawowych obowiązków stanowiska ds. księgowości budżetowej należy :</w:t>
            </w:r>
          </w:p>
        </w:tc>
      </w:tr>
    </w:tbl>
    <w:p w14:paraId="7045EBBC" w14:textId="1C3F318D" w:rsidR="00FE5BBA" w:rsidRPr="00FE5BBA" w:rsidRDefault="00FE5BBA" w:rsidP="00FE5BBA">
      <w:pPr>
        <w:widowControl w:val="0"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b/>
          <w:kern w:val="3"/>
          <w:sz w:val="22"/>
          <w:lang w:bidi="hi-IN"/>
        </w:rPr>
      </w:pPr>
    </w:p>
    <w:p w14:paraId="45717F36" w14:textId="77777777" w:rsidR="00FE5BBA" w:rsidRPr="00FE5BBA" w:rsidRDefault="00FE5BBA" w:rsidP="00FE5BBA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1) przygotowanie informacji, analiz i sprawozdań wynikających z zakresu obowiązku,</w:t>
      </w:r>
    </w:p>
    <w:p w14:paraId="2E2A1475" w14:textId="77777777" w:rsidR="00FE5BBA" w:rsidRPr="00FE5BBA" w:rsidRDefault="00FE5BBA" w:rsidP="00FE5BBA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bCs/>
          <w:kern w:val="3"/>
          <w:sz w:val="22"/>
          <w:lang w:bidi="hi-IN"/>
        </w:rPr>
      </w:pPr>
      <w:r w:rsidRPr="00FE5BBA">
        <w:rPr>
          <w:rFonts w:ascii="Arial" w:eastAsia="SimSun" w:hAnsi="Arial" w:cs="Arial"/>
          <w:bCs/>
          <w:kern w:val="3"/>
          <w:sz w:val="22"/>
          <w:lang w:bidi="hi-IN"/>
        </w:rPr>
        <w:t>2) zapewnienie obsługi finansowej i księgowej Urzędu,</w:t>
      </w:r>
    </w:p>
    <w:p w14:paraId="1F5F9E2E" w14:textId="77777777" w:rsidR="00FE5BBA" w:rsidRPr="00FE5BBA" w:rsidRDefault="00FE5BBA" w:rsidP="00FE5BBA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Cs/>
          <w:kern w:val="3"/>
          <w:sz w:val="22"/>
          <w:lang w:bidi="hi-IN"/>
        </w:rPr>
      </w:pPr>
      <w:r w:rsidRPr="00FE5BBA">
        <w:rPr>
          <w:rFonts w:ascii="Arial" w:eastAsia="SimSun" w:hAnsi="Arial" w:cs="Arial"/>
          <w:bCs/>
          <w:kern w:val="3"/>
          <w:sz w:val="22"/>
          <w:lang w:bidi="hi-IN"/>
        </w:rPr>
        <w:t>3) prowadzenie ewidencji i aktualizacja wartości majątku gminy,</w:t>
      </w:r>
    </w:p>
    <w:p w14:paraId="3243FDBD" w14:textId="77777777" w:rsidR="00FE5BBA" w:rsidRPr="00FE5BBA" w:rsidRDefault="00FE5BBA" w:rsidP="00FE5BBA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bCs/>
          <w:kern w:val="3"/>
          <w:sz w:val="22"/>
          <w:lang w:bidi="hi-IN"/>
        </w:rPr>
      </w:pPr>
      <w:r w:rsidRPr="00FE5BBA">
        <w:rPr>
          <w:rFonts w:ascii="Arial" w:eastAsia="SimSun" w:hAnsi="Arial" w:cs="Arial"/>
          <w:bCs/>
          <w:kern w:val="3"/>
          <w:sz w:val="22"/>
          <w:lang w:bidi="hi-IN"/>
        </w:rPr>
        <w:t>4) prowadzenie ksiąg rachunkowych,</w:t>
      </w:r>
    </w:p>
    <w:p w14:paraId="756A09E2" w14:textId="77777777" w:rsidR="00FE5BBA" w:rsidRPr="00FE5BBA" w:rsidRDefault="00FE5BBA" w:rsidP="00FE5BBA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5) rozliczanie inwentaryzacji,</w:t>
      </w:r>
    </w:p>
    <w:p w14:paraId="000A1539" w14:textId="77777777" w:rsidR="00FE5BBA" w:rsidRPr="00FE5BBA" w:rsidRDefault="00FE5BBA" w:rsidP="00FE5BBA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6) dokonywanie wyceny aktywów i pasywów oraz ustalanie wyniku finansowego,</w:t>
      </w:r>
    </w:p>
    <w:p w14:paraId="1DDCD166" w14:textId="77777777" w:rsidR="00FE5BBA" w:rsidRPr="00FE5BBA" w:rsidRDefault="00FE5BBA" w:rsidP="00FE5BBA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7) dokonywanie umorzeń środków trwałych oraz wartości niematerialnych i prawnych,</w:t>
      </w:r>
    </w:p>
    <w:p w14:paraId="3B59F78B" w14:textId="77777777" w:rsidR="00FE5BBA" w:rsidRPr="00FE5BBA" w:rsidRDefault="00FE5BBA" w:rsidP="00FE5BBA">
      <w:pPr>
        <w:widowControl w:val="0"/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8) księgowanie projektów unijnych,</w:t>
      </w:r>
    </w:p>
    <w:p w14:paraId="655C75F6" w14:textId="0ADA8C4F" w:rsidR="00FE5BBA" w:rsidRDefault="00FE5BBA" w:rsidP="00FE5BBA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9) księgowanie </w:t>
      </w:r>
      <w:proofErr w:type="spellStart"/>
      <w:r w:rsidRPr="00FE5BBA">
        <w:rPr>
          <w:rFonts w:ascii="Arial" w:eastAsia="SimSun" w:hAnsi="Arial" w:cs="Arial"/>
          <w:kern w:val="3"/>
          <w:sz w:val="22"/>
          <w:lang w:bidi="hi-IN"/>
        </w:rPr>
        <w:t>zaangażowań</w:t>
      </w:r>
      <w:proofErr w:type="spellEnd"/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 środków budżetowych i ich rozlicznie</w:t>
      </w:r>
      <w:r>
        <w:rPr>
          <w:rFonts w:ascii="Arial" w:eastAsia="SimSun" w:hAnsi="Arial" w:cs="Arial"/>
          <w:kern w:val="3"/>
          <w:sz w:val="22"/>
          <w:lang w:bidi="hi-IN"/>
        </w:rPr>
        <w:t>.</w:t>
      </w:r>
    </w:p>
    <w:p w14:paraId="7D455922" w14:textId="77777777" w:rsidR="001D6178" w:rsidRPr="00FE5BBA" w:rsidRDefault="001D6178" w:rsidP="00FE5BBA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FE5BBA" w:rsidRPr="00FE5BBA" w14:paraId="76F95542" w14:textId="77777777" w:rsidTr="00EE04F5">
        <w:tc>
          <w:tcPr>
            <w:tcW w:w="846" w:type="dxa"/>
            <w:shd w:val="clear" w:color="auto" w:fill="FBE4D5" w:themeFill="accent2" w:themeFillTint="33"/>
          </w:tcPr>
          <w:p w14:paraId="13484B1E" w14:textId="0844AEB7" w:rsidR="00FE5BBA" w:rsidRPr="008B6035" w:rsidRDefault="00EE04F5" w:rsidP="000470BE">
            <w:pPr>
              <w:pStyle w:val="FR2"/>
              <w:spacing w:before="0" w:line="360" w:lineRule="auto"/>
              <w:ind w:left="0"/>
              <w:jc w:val="both"/>
              <w:rPr>
                <w:b/>
                <w:bCs/>
                <w:i/>
                <w:iCs/>
                <w:sz w:val="22"/>
                <w:lang w:eastAsia="pl-PL"/>
              </w:rPr>
            </w:pPr>
            <w:r>
              <w:rPr>
                <w:b/>
                <w:bCs/>
                <w:i/>
                <w:iCs/>
                <w:sz w:val="22"/>
                <w:lang w:eastAsia="pl-PL"/>
              </w:rPr>
              <w:t>7g</w:t>
            </w:r>
            <w:r w:rsidR="00FE5BBA">
              <w:rPr>
                <w:b/>
                <w:bCs/>
                <w:i/>
                <w:iCs/>
                <w:sz w:val="22"/>
                <w:lang w:eastAsia="pl-PL"/>
              </w:rPr>
              <w:t>.</w:t>
            </w:r>
          </w:p>
        </w:tc>
        <w:tc>
          <w:tcPr>
            <w:tcW w:w="8216" w:type="dxa"/>
            <w:shd w:val="clear" w:color="auto" w:fill="FBE4D5" w:themeFill="accent2" w:themeFillTint="33"/>
          </w:tcPr>
          <w:p w14:paraId="5776787E" w14:textId="2288DDF4" w:rsidR="00FE5BBA" w:rsidRPr="00FE5BBA" w:rsidRDefault="00FE5BBA" w:rsidP="000470BE">
            <w:pPr>
              <w:pStyle w:val="Textbody"/>
              <w:jc w:val="center"/>
              <w:rPr>
                <w:rFonts w:ascii="Arial" w:hAnsi="Arial" w:cs="Arial"/>
                <w:b/>
                <w:sz w:val="22"/>
              </w:rPr>
            </w:pPr>
            <w:r w:rsidRPr="00FE5BBA">
              <w:rPr>
                <w:rFonts w:ascii="Arial" w:hAnsi="Arial" w:cs="Arial"/>
                <w:b/>
                <w:sz w:val="22"/>
              </w:rPr>
              <w:t>Do podstawowych obowiązków stanowiska ds. zabezpieczenia  przeciwpożarowego,  melioracji  i utrzymania czystości w gminie należy :</w:t>
            </w:r>
          </w:p>
        </w:tc>
      </w:tr>
    </w:tbl>
    <w:p w14:paraId="44C8D2AC" w14:textId="4D5DCCDB" w:rsidR="00FE5BBA" w:rsidRPr="00FE5BBA" w:rsidRDefault="00FE5BBA" w:rsidP="00FE5BBA">
      <w:pPr>
        <w:widowControl w:val="0"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kern w:val="3"/>
          <w:sz w:val="22"/>
          <w:lang w:bidi="hi-IN"/>
        </w:rPr>
      </w:pPr>
    </w:p>
    <w:p w14:paraId="6746E946" w14:textId="77777777" w:rsidR="00FE5BBA" w:rsidRPr="00FE5BBA" w:rsidRDefault="00FE5BBA" w:rsidP="00FE5BBA">
      <w:pPr>
        <w:widowControl w:val="0"/>
        <w:autoSpaceDN w:val="0"/>
        <w:spacing w:line="360" w:lineRule="auto"/>
        <w:textAlignment w:val="baseline"/>
        <w:rPr>
          <w:rFonts w:ascii="Arial" w:eastAsia="Arial" w:hAnsi="Arial" w:cs="Arial"/>
          <w:kern w:val="3"/>
          <w:sz w:val="22"/>
          <w:lang w:bidi="hi-IN"/>
        </w:rPr>
      </w:pPr>
      <w:r w:rsidRPr="00FE5BBA">
        <w:rPr>
          <w:rFonts w:ascii="Arial" w:eastAsia="Arial" w:hAnsi="Arial" w:cs="Arial"/>
          <w:kern w:val="3"/>
          <w:sz w:val="22"/>
          <w:lang w:bidi="hi-IN"/>
        </w:rPr>
        <w:t xml:space="preserve"> 1) Prowadzenie spraw z zakresu ochrony przeciwpożarowej, a w szczególności:</w:t>
      </w:r>
    </w:p>
    <w:p w14:paraId="267005A3" w14:textId="77777777" w:rsidR="00FE5BBA" w:rsidRPr="00FE5BBA" w:rsidRDefault="00FE5BBA" w:rsidP="00FE5BBA">
      <w:pPr>
        <w:widowControl w:val="0"/>
        <w:numPr>
          <w:ilvl w:val="0"/>
          <w:numId w:val="30"/>
        </w:numPr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wspieranie jednostek ochotniczych straży pożarnych poprzez udzielanie pomocy </w:t>
      </w:r>
      <w:r w:rsidRPr="00FE5BBA">
        <w:rPr>
          <w:rFonts w:ascii="Arial" w:eastAsia="SimSun" w:hAnsi="Arial" w:cs="Arial"/>
          <w:kern w:val="3"/>
          <w:sz w:val="22"/>
          <w:lang w:bidi="hi-IN"/>
        </w:rPr>
        <w:br/>
        <w:t>w zakresie należytego wyposażenia w sprzęt i środki gaśnicze,</w:t>
      </w:r>
    </w:p>
    <w:p w14:paraId="32950493" w14:textId="77777777" w:rsidR="00FE5BBA" w:rsidRPr="00FE5BBA" w:rsidRDefault="00FE5BBA" w:rsidP="00FE5BBA">
      <w:pPr>
        <w:widowControl w:val="0"/>
        <w:numPr>
          <w:ilvl w:val="0"/>
          <w:numId w:val="30"/>
        </w:numPr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wspieranie ochotniczych straży pożarnych w działaniach zmierzających do osiągnięcia pełnych składów osobowych sekcji gaśniczych i pomocniczych oraz odpowiednich warunków garażowania i przechowywania sprzętu.</w:t>
      </w:r>
    </w:p>
    <w:p w14:paraId="19DD4463" w14:textId="77777777" w:rsidR="00FE5BBA" w:rsidRPr="00FE5BBA" w:rsidRDefault="00FE5BBA" w:rsidP="00FE5BBA">
      <w:pPr>
        <w:widowControl w:val="0"/>
        <w:numPr>
          <w:ilvl w:val="0"/>
          <w:numId w:val="30"/>
        </w:numPr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współpraca z Państwową Strażą Pożarną,</w:t>
      </w:r>
    </w:p>
    <w:p w14:paraId="58953A4B" w14:textId="77777777" w:rsidR="00FE5BBA" w:rsidRPr="00FE5BBA" w:rsidRDefault="00FE5BBA" w:rsidP="00FE5BBA">
      <w:pPr>
        <w:widowControl w:val="0"/>
        <w:numPr>
          <w:ilvl w:val="0"/>
          <w:numId w:val="30"/>
        </w:numPr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inspirowanie i organizowanie prac konserwacyjnych samochodów pożarniczych </w:t>
      </w:r>
      <w:r w:rsidRPr="00FE5BBA">
        <w:rPr>
          <w:rFonts w:ascii="Arial" w:eastAsia="SimSun" w:hAnsi="Arial" w:cs="Arial"/>
          <w:kern w:val="3"/>
          <w:sz w:val="22"/>
          <w:lang w:bidi="hi-IN"/>
        </w:rPr>
        <w:br/>
      </w:r>
      <w:r w:rsidRPr="00FE5BBA">
        <w:rPr>
          <w:rFonts w:ascii="Arial" w:eastAsia="SimSun" w:hAnsi="Arial" w:cs="Arial"/>
          <w:kern w:val="3"/>
          <w:sz w:val="22"/>
          <w:lang w:bidi="hi-IN"/>
        </w:rPr>
        <w:lastRenderedPageBreak/>
        <w:t>i motopomp,</w:t>
      </w:r>
    </w:p>
    <w:p w14:paraId="6FEA2F27" w14:textId="77777777" w:rsidR="00FE5BBA" w:rsidRPr="00FE5BBA" w:rsidRDefault="00FE5BBA" w:rsidP="00FE5BBA">
      <w:pPr>
        <w:widowControl w:val="0"/>
        <w:numPr>
          <w:ilvl w:val="0"/>
          <w:numId w:val="30"/>
        </w:numPr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przedkładanie potrzeb w zakresie wyposażania w sprzęt i finansowania OSP,</w:t>
      </w:r>
    </w:p>
    <w:p w14:paraId="061FD831" w14:textId="77777777" w:rsidR="00FE5BBA" w:rsidRPr="00FE5BBA" w:rsidRDefault="00FE5BBA" w:rsidP="00FE5BBA">
      <w:pPr>
        <w:widowControl w:val="0"/>
        <w:numPr>
          <w:ilvl w:val="0"/>
          <w:numId w:val="30"/>
        </w:numPr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organizowanie działalności szkoleniowej dla członków OSP jak również organizowanie przeprowadzania okresowych badań lekarskich,</w:t>
      </w:r>
    </w:p>
    <w:p w14:paraId="0EB58E5F" w14:textId="77777777" w:rsidR="00FE5BBA" w:rsidRPr="00FE5BBA" w:rsidRDefault="00FE5BBA" w:rsidP="00FE5BBA">
      <w:pPr>
        <w:widowControl w:val="0"/>
        <w:numPr>
          <w:ilvl w:val="0"/>
          <w:numId w:val="30"/>
        </w:numPr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ścisła współpraca z Zarządem Gminnym OSP,</w:t>
      </w:r>
    </w:p>
    <w:p w14:paraId="66237953" w14:textId="77777777" w:rsidR="00FE5BBA" w:rsidRPr="00FE5BBA" w:rsidRDefault="00FE5BBA" w:rsidP="00FE5BBA">
      <w:pPr>
        <w:widowControl w:val="0"/>
        <w:numPr>
          <w:ilvl w:val="0"/>
          <w:numId w:val="30"/>
        </w:numPr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inspirowanie i organizowanie działalności kontrolnej w zakresie przestrzegania przepisów przeciwpożarowych poprzez;</w:t>
      </w:r>
    </w:p>
    <w:p w14:paraId="79F2426F" w14:textId="77777777" w:rsidR="00FE5BBA" w:rsidRPr="00FE5BBA" w:rsidRDefault="00FE5BBA" w:rsidP="00FE5BBA">
      <w:pPr>
        <w:widowControl w:val="0"/>
        <w:overflowPunct w:val="0"/>
        <w:autoSpaceDE w:val="0"/>
        <w:autoSpaceDN w:val="0"/>
        <w:spacing w:line="360" w:lineRule="auto"/>
        <w:ind w:left="360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1. prowadzenie spraw w zakresie nabycia i utrzymania w sprawności sprzętu, urządzeń przeciwpożarowych, środków gaśniczych, urządzeń sygnalizacyjno-alarmowych i innych urządzeń oraz instalacji ochrony przeciwpożarowej w obiektach, o których mowa </w:t>
      </w:r>
      <w:r w:rsidRPr="00FE5BBA">
        <w:rPr>
          <w:rFonts w:ascii="Arial" w:eastAsia="SimSun" w:hAnsi="Arial" w:cs="Arial"/>
          <w:kern w:val="3"/>
          <w:sz w:val="22"/>
          <w:szCs w:val="22"/>
          <w:lang w:bidi="hi-IN"/>
        </w:rPr>
        <w:br/>
        <w:t>w rozporządzeniu Ministra spraw wewnętrznych i administracji,</w:t>
      </w:r>
    </w:p>
    <w:p w14:paraId="5DEBA1FF" w14:textId="77777777" w:rsidR="00FE5BBA" w:rsidRPr="00FE5BBA" w:rsidRDefault="00FE5BBA" w:rsidP="00FE5BBA">
      <w:pPr>
        <w:widowControl w:val="0"/>
        <w:overflowPunct w:val="0"/>
        <w:autoSpaceDE w:val="0"/>
        <w:autoSpaceDN w:val="0"/>
        <w:spacing w:line="360" w:lineRule="auto"/>
        <w:ind w:left="360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b/>
          <w:bCs/>
          <w:kern w:val="3"/>
          <w:sz w:val="22"/>
          <w:szCs w:val="22"/>
          <w:lang w:bidi="hi-IN"/>
        </w:rPr>
        <w:t xml:space="preserve"> </w:t>
      </w:r>
      <w:r w:rsidRPr="00FE5BBA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2. zapewnienie, aktualizację i wdrożenie instrukcji bezpieczeństwa pożarowego </w:t>
      </w:r>
      <w:r w:rsidRPr="00FE5BBA">
        <w:rPr>
          <w:rFonts w:ascii="Arial" w:eastAsia="SimSun" w:hAnsi="Arial" w:cs="Arial"/>
          <w:kern w:val="3"/>
          <w:sz w:val="22"/>
          <w:szCs w:val="22"/>
          <w:lang w:bidi="hi-IN"/>
        </w:rPr>
        <w:br/>
        <w:t xml:space="preserve">w obiektach przeznaczonych do wykonywania funkcji użyteczności publicznej zgodnie </w:t>
      </w:r>
      <w:r w:rsidRPr="00FE5BBA">
        <w:rPr>
          <w:rFonts w:ascii="Arial" w:eastAsia="SimSun" w:hAnsi="Arial" w:cs="Arial"/>
          <w:kern w:val="3"/>
          <w:sz w:val="22"/>
          <w:szCs w:val="22"/>
          <w:lang w:bidi="hi-IN"/>
        </w:rPr>
        <w:br/>
        <w:t>z rozporządzeniem Ministra spraw wewnętrznych i administracji .</w:t>
      </w:r>
    </w:p>
    <w:p w14:paraId="33B28F46" w14:textId="77777777" w:rsidR="00FE5BBA" w:rsidRPr="00FE5BBA" w:rsidRDefault="00FE5BBA" w:rsidP="00FE5BBA">
      <w:pPr>
        <w:widowControl w:val="0"/>
        <w:overflowPunct w:val="0"/>
        <w:autoSpaceDE w:val="0"/>
        <w:autoSpaceDN w:val="0"/>
        <w:spacing w:line="360" w:lineRule="auto"/>
        <w:ind w:left="360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3.  opracowywanie wniosków do budżetu gminy w zakresie potrzeb dotyczących ochrony przeciwpożarowej w obiektach.</w:t>
      </w:r>
    </w:p>
    <w:p w14:paraId="642F4FE3" w14:textId="77777777" w:rsidR="00FE5BBA" w:rsidRPr="00FE5BBA" w:rsidRDefault="00FE5BBA" w:rsidP="00FE5BBA">
      <w:pPr>
        <w:widowControl w:val="0"/>
        <w:tabs>
          <w:tab w:val="left" w:pos="851"/>
          <w:tab w:val="left" w:pos="993"/>
        </w:tabs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kern w:val="3"/>
          <w:sz w:val="22"/>
          <w:szCs w:val="22"/>
          <w:lang w:bidi="hi-IN"/>
        </w:rPr>
        <w:t>2)</w:t>
      </w:r>
      <w:r w:rsidRPr="00FE5BBA">
        <w:rPr>
          <w:rFonts w:ascii="Arial" w:eastAsia="SimSun" w:hAnsi="Arial" w:cs="Arial"/>
          <w:kern w:val="3"/>
          <w:lang w:bidi="hi-IN"/>
        </w:rPr>
        <w:t xml:space="preserve"> </w:t>
      </w:r>
      <w:r w:rsidRPr="00FE5BBA">
        <w:rPr>
          <w:rFonts w:ascii="Arial" w:eastAsia="SimSun" w:hAnsi="Arial" w:cs="Arial"/>
          <w:kern w:val="3"/>
          <w:sz w:val="22"/>
          <w:szCs w:val="22"/>
          <w:lang w:bidi="hi-IN"/>
        </w:rPr>
        <w:t>realizacja zadań wynikających z ustawy o ochronie zwierząt.</w:t>
      </w:r>
    </w:p>
    <w:p w14:paraId="0618A10B" w14:textId="77777777" w:rsidR="00FE5BBA" w:rsidRPr="00FE5BBA" w:rsidRDefault="00FE5BBA" w:rsidP="00FE5BBA">
      <w:pPr>
        <w:widowControl w:val="0"/>
        <w:tabs>
          <w:tab w:val="left" w:pos="851"/>
          <w:tab w:val="left" w:pos="993"/>
        </w:tabs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szCs w:val="22"/>
          <w:lang w:bidi="hi-IN"/>
        </w:rPr>
        <w:t>3) współpraca z Sekretarz Gminy nad utrzymaniem czystości i porządku na terenie gminy.</w:t>
      </w:r>
    </w:p>
    <w:p w14:paraId="79E6D3D9" w14:textId="77777777" w:rsidR="00FE5BBA" w:rsidRPr="00FE5BBA" w:rsidRDefault="00FE5BBA" w:rsidP="00FE5BBA">
      <w:pPr>
        <w:widowControl w:val="0"/>
        <w:tabs>
          <w:tab w:val="left" w:pos="851"/>
          <w:tab w:val="left" w:pos="993"/>
        </w:tabs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 xml:space="preserve">4) </w:t>
      </w:r>
      <w:r w:rsidRPr="00FE5BBA">
        <w:rPr>
          <w:rFonts w:ascii="Arial" w:eastAsia="SimSun" w:hAnsi="Arial" w:cs="Arial"/>
          <w:kern w:val="3"/>
          <w:sz w:val="22"/>
          <w:szCs w:val="22"/>
          <w:lang w:bidi="hi-IN"/>
        </w:rPr>
        <w:t>wydawanie zezwoleń na działalność w zakresie  ochrony przed bezdomnymi zwierzętami,</w:t>
      </w:r>
    </w:p>
    <w:p w14:paraId="275A1628" w14:textId="7D75FD46" w:rsidR="00FE5BBA" w:rsidRPr="00FE5BBA" w:rsidRDefault="00FE5BBA" w:rsidP="00FE5BBA">
      <w:pPr>
        <w:widowControl w:val="0"/>
        <w:tabs>
          <w:tab w:val="left" w:pos="709"/>
          <w:tab w:val="left" w:pos="993"/>
        </w:tabs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32"/>
          <w:szCs w:val="20"/>
        </w:rPr>
      </w:pPr>
      <w:r w:rsidRPr="00FE5BBA">
        <w:rPr>
          <w:rFonts w:ascii="Arial" w:hAnsi="Arial" w:cs="Arial"/>
          <w:kern w:val="3"/>
          <w:sz w:val="22"/>
          <w:szCs w:val="20"/>
        </w:rPr>
        <w:t xml:space="preserve">5) </w:t>
      </w:r>
      <w:r w:rsidRPr="00FE5BBA">
        <w:rPr>
          <w:rFonts w:ascii="Arial" w:hAnsi="Arial" w:cs="Arial"/>
          <w:kern w:val="3"/>
          <w:sz w:val="22"/>
          <w:szCs w:val="22"/>
        </w:rPr>
        <w:t xml:space="preserve">wydawanie zezwoleń na prowadzenie schronisk dla bezdomnych zwierząt, a także </w:t>
      </w:r>
      <w:r w:rsidR="00421523">
        <w:rPr>
          <w:rFonts w:ascii="Arial" w:hAnsi="Arial" w:cs="Arial"/>
          <w:kern w:val="3"/>
          <w:sz w:val="22"/>
          <w:szCs w:val="22"/>
        </w:rPr>
        <w:br/>
        <w:t xml:space="preserve">      </w:t>
      </w:r>
      <w:r w:rsidRPr="00FE5BBA">
        <w:rPr>
          <w:rFonts w:ascii="Arial" w:hAnsi="Arial" w:cs="Arial"/>
          <w:kern w:val="3"/>
          <w:sz w:val="22"/>
          <w:szCs w:val="22"/>
        </w:rPr>
        <w:t>grzebowisk i spalarni zwłok zwierząt i ich części,</w:t>
      </w:r>
    </w:p>
    <w:p w14:paraId="4610CCC8" w14:textId="77777777" w:rsidR="00FE5BBA" w:rsidRPr="00FE5BBA" w:rsidRDefault="00FE5BBA" w:rsidP="00FE5BBA">
      <w:pPr>
        <w:widowControl w:val="0"/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6)</w:t>
      </w:r>
      <w:r w:rsidRPr="00FE5BBA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prowadzenie spraw z zakresu ustawy o utrzymaniu czystości i porządku w gminie poprzez:</w:t>
      </w:r>
    </w:p>
    <w:p w14:paraId="0D8CDCBE" w14:textId="77777777" w:rsidR="00FE5BBA" w:rsidRPr="00FE5BBA" w:rsidRDefault="00FE5BBA" w:rsidP="00FE5BBA">
      <w:pPr>
        <w:widowControl w:val="0"/>
        <w:numPr>
          <w:ilvl w:val="0"/>
          <w:numId w:val="31"/>
        </w:numPr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prowadzenie ewidencji zbiorników bezodpływowych,</w:t>
      </w:r>
    </w:p>
    <w:p w14:paraId="6FFD0E75" w14:textId="77777777" w:rsidR="00FE5BBA" w:rsidRPr="00FE5BBA" w:rsidRDefault="00FE5BBA" w:rsidP="00FE5BBA">
      <w:pPr>
        <w:widowControl w:val="0"/>
        <w:numPr>
          <w:ilvl w:val="0"/>
          <w:numId w:val="31"/>
        </w:numPr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prowadzenie ewidencji przydomowych oczyszczalni ścieków,</w:t>
      </w:r>
    </w:p>
    <w:p w14:paraId="5A208980" w14:textId="77777777" w:rsidR="00FE5BBA" w:rsidRPr="00FE5BBA" w:rsidRDefault="00FE5BBA" w:rsidP="00FE5BBA">
      <w:pPr>
        <w:widowControl w:val="0"/>
        <w:numPr>
          <w:ilvl w:val="0"/>
          <w:numId w:val="31"/>
        </w:numPr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szCs w:val="22"/>
          <w:lang w:bidi="hi-IN"/>
        </w:rPr>
        <w:t>kontroli częstotliwości opróżniania zbiorników bezodpływowych,</w:t>
      </w:r>
    </w:p>
    <w:p w14:paraId="2D47DC07" w14:textId="77777777" w:rsidR="00FE5BBA" w:rsidRPr="00FE5BBA" w:rsidRDefault="00FE5BBA" w:rsidP="00FE5BBA">
      <w:pPr>
        <w:widowControl w:val="0"/>
        <w:numPr>
          <w:ilvl w:val="0"/>
          <w:numId w:val="31"/>
        </w:numPr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szCs w:val="22"/>
          <w:lang w:bidi="hi-IN"/>
        </w:rPr>
        <w:t>kontroli częstotliwości i sposobu pozbywania się komunalnych osadów ściekowych,</w:t>
      </w:r>
    </w:p>
    <w:p w14:paraId="38D0BAEE" w14:textId="77777777" w:rsidR="00FE5BBA" w:rsidRPr="00FE5BBA" w:rsidRDefault="00FE5BBA" w:rsidP="00FE5BBA">
      <w:pPr>
        <w:widowControl w:val="0"/>
        <w:numPr>
          <w:ilvl w:val="0"/>
          <w:numId w:val="31"/>
        </w:numPr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prowadzenie ewidencji i wydawania zezwoleń na prowadzenie przez przedsiębiorców działalności związanej z opróżnianiem zbiorników bezodpływowych i transport nieczystości ciekłych, </w:t>
      </w:r>
    </w:p>
    <w:p w14:paraId="3AA013C1" w14:textId="77777777" w:rsidR="00FE5BBA" w:rsidRPr="00FE5BBA" w:rsidRDefault="00FE5BBA" w:rsidP="00FE5BBA">
      <w:pPr>
        <w:widowControl w:val="0"/>
        <w:numPr>
          <w:ilvl w:val="0"/>
          <w:numId w:val="31"/>
        </w:numPr>
        <w:autoSpaceDN w:val="0"/>
        <w:spacing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lang w:bidi="hi-IN"/>
        </w:rPr>
        <w:t>- prowadzenie spraw związanych ze sprawozdawczością związana z działalnością w zakresie opróżniania zbiorników bezodpływowych i transportu nieczystości ciekłych,</w:t>
      </w:r>
    </w:p>
    <w:p w14:paraId="2A229E0B" w14:textId="77777777" w:rsidR="00FE5BBA" w:rsidRPr="00FE5BBA" w:rsidRDefault="00FE5BBA" w:rsidP="00FE5BBA">
      <w:pPr>
        <w:widowControl w:val="0"/>
        <w:numPr>
          <w:ilvl w:val="0"/>
          <w:numId w:val="31"/>
        </w:numPr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Arial" w:hAnsi="Arial" w:cs="Arial"/>
          <w:color w:val="000000"/>
          <w:kern w:val="3"/>
          <w:sz w:val="22"/>
          <w:lang w:bidi="hi-IN"/>
        </w:rPr>
        <w:t xml:space="preserve">wykonywanie czynności kontrolnych w zakresie ustawy o utrzymaniu czystości i porządku w </w:t>
      </w:r>
      <w:r w:rsidRPr="00FE5BBA">
        <w:rPr>
          <w:rFonts w:ascii="Arial" w:eastAsia="Arial" w:hAnsi="Arial" w:cs="Arial"/>
          <w:color w:val="000000"/>
          <w:kern w:val="3"/>
          <w:sz w:val="22"/>
          <w:szCs w:val="22"/>
          <w:lang w:bidi="hi-IN"/>
        </w:rPr>
        <w:t xml:space="preserve">gminach, </w:t>
      </w:r>
      <w:r w:rsidRPr="00FE5BBA">
        <w:rPr>
          <w:rFonts w:ascii="Arial" w:eastAsia="Arial" w:hAnsi="Arial" w:cs="Arial"/>
          <w:color w:val="000000"/>
          <w:kern w:val="3"/>
          <w:sz w:val="22"/>
          <w:lang w:bidi="hi-IN"/>
        </w:rPr>
        <w:t xml:space="preserve"> </w:t>
      </w:r>
    </w:p>
    <w:p w14:paraId="0D15D80D" w14:textId="77777777" w:rsidR="00FE5BBA" w:rsidRPr="00FE5BBA" w:rsidRDefault="00FE5BBA" w:rsidP="00421523">
      <w:pPr>
        <w:widowControl w:val="0"/>
        <w:autoSpaceDN w:val="0"/>
        <w:spacing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lang w:bidi="hi-IN"/>
        </w:rPr>
      </w:pPr>
      <w:r w:rsidRPr="00FE5BBA">
        <w:rPr>
          <w:rFonts w:ascii="Arial" w:eastAsia="SimSun" w:hAnsi="Arial" w:cs="Arial"/>
          <w:color w:val="000000"/>
          <w:kern w:val="3"/>
          <w:sz w:val="22"/>
          <w:lang w:bidi="hi-IN"/>
        </w:rPr>
        <w:t xml:space="preserve">7) </w:t>
      </w:r>
      <w:r w:rsidRPr="00FE5BBA">
        <w:rPr>
          <w:rFonts w:ascii="Arial" w:eastAsia="SimSun" w:hAnsi="Arial" w:cs="Arial"/>
          <w:kern w:val="3"/>
          <w:sz w:val="22"/>
          <w:lang w:bidi="hi-IN"/>
        </w:rPr>
        <w:t>prowadzenie spraw z zakresu zimowego utrzymania dróg.</w:t>
      </w:r>
    </w:p>
    <w:p w14:paraId="1A0E2C36" w14:textId="4A6165A9" w:rsidR="00FE5BBA" w:rsidRPr="00FE5BBA" w:rsidRDefault="00FE5BBA" w:rsidP="00421523">
      <w:pPr>
        <w:widowControl w:val="0"/>
        <w:autoSpaceDN w:val="0"/>
        <w:spacing w:after="140" w:line="360" w:lineRule="auto"/>
        <w:jc w:val="both"/>
        <w:textAlignment w:val="baseline"/>
        <w:rPr>
          <w:rFonts w:ascii="Arial" w:eastAsia="SimSun" w:hAnsi="Arial" w:cs="Arial"/>
          <w:color w:val="000000"/>
          <w:kern w:val="3"/>
          <w:sz w:val="22"/>
          <w:lang w:bidi="hi-IN"/>
        </w:rPr>
      </w:pPr>
      <w:r w:rsidRPr="00FE5BBA">
        <w:rPr>
          <w:rFonts w:ascii="Arial" w:eastAsia="SimSun" w:hAnsi="Arial" w:cs="Arial"/>
          <w:color w:val="000000"/>
          <w:kern w:val="3"/>
          <w:sz w:val="22"/>
          <w:lang w:bidi="hi-IN"/>
        </w:rPr>
        <w:t xml:space="preserve">8) wydawanie zezwoleń na przejazd po drogach pojazdów (z ładunkiem lub bez) </w:t>
      </w:r>
      <w:r w:rsidRPr="00FE5BBA">
        <w:rPr>
          <w:rFonts w:ascii="Arial" w:eastAsia="SimSun" w:hAnsi="Arial" w:cs="Arial"/>
          <w:color w:val="000000"/>
          <w:kern w:val="3"/>
          <w:sz w:val="22"/>
          <w:lang w:bidi="hi-IN"/>
        </w:rPr>
        <w:br/>
      </w:r>
      <w:r w:rsidR="00421523">
        <w:rPr>
          <w:rFonts w:ascii="Arial" w:eastAsia="SimSun" w:hAnsi="Arial" w:cs="Arial"/>
          <w:color w:val="000000"/>
          <w:kern w:val="3"/>
          <w:sz w:val="22"/>
          <w:lang w:bidi="hi-IN"/>
        </w:rPr>
        <w:t xml:space="preserve">    </w:t>
      </w:r>
      <w:r w:rsidRPr="00FE5BBA">
        <w:rPr>
          <w:rFonts w:ascii="Arial" w:eastAsia="SimSun" w:hAnsi="Arial" w:cs="Arial"/>
          <w:color w:val="000000"/>
          <w:kern w:val="3"/>
          <w:sz w:val="22"/>
          <w:lang w:bidi="hi-IN"/>
        </w:rPr>
        <w:t xml:space="preserve"> o masie, nacisku osi lub wymiarach przekraczających wielkości określone w odrębnych</w:t>
      </w:r>
      <w:r w:rsidR="00421523">
        <w:rPr>
          <w:rFonts w:ascii="Arial" w:eastAsia="SimSun" w:hAnsi="Arial" w:cs="Arial"/>
          <w:color w:val="000000"/>
          <w:kern w:val="3"/>
          <w:sz w:val="22"/>
          <w:lang w:bidi="hi-IN"/>
        </w:rPr>
        <w:br/>
        <w:t xml:space="preserve">  </w:t>
      </w:r>
      <w:r w:rsidRPr="00FE5BBA">
        <w:rPr>
          <w:rFonts w:ascii="Arial" w:eastAsia="SimSun" w:hAnsi="Arial" w:cs="Arial"/>
          <w:color w:val="000000"/>
          <w:kern w:val="3"/>
          <w:sz w:val="22"/>
          <w:lang w:bidi="hi-IN"/>
        </w:rPr>
        <w:t xml:space="preserve"> </w:t>
      </w:r>
      <w:r w:rsidR="00421523">
        <w:rPr>
          <w:rFonts w:ascii="Arial" w:eastAsia="SimSun" w:hAnsi="Arial" w:cs="Arial"/>
          <w:color w:val="000000"/>
          <w:kern w:val="3"/>
          <w:sz w:val="22"/>
          <w:lang w:bidi="hi-IN"/>
        </w:rPr>
        <w:t xml:space="preserve">  </w:t>
      </w:r>
      <w:r w:rsidRPr="00FE5BBA">
        <w:rPr>
          <w:rFonts w:ascii="Arial" w:eastAsia="SimSun" w:hAnsi="Arial" w:cs="Arial"/>
          <w:color w:val="000000"/>
          <w:kern w:val="3"/>
          <w:sz w:val="22"/>
          <w:lang w:bidi="hi-IN"/>
        </w:rPr>
        <w:t>przepisach oraz licencji na świadczenie usług transportowych.</w:t>
      </w:r>
    </w:p>
    <w:p w14:paraId="2CC2E404" w14:textId="49F0C962" w:rsidR="00FE5BBA" w:rsidRPr="00FE5BBA" w:rsidRDefault="00FE5BBA" w:rsidP="00421523">
      <w:pPr>
        <w:widowControl w:val="0"/>
        <w:autoSpaceDN w:val="0"/>
        <w:spacing w:line="360" w:lineRule="auto"/>
        <w:textAlignment w:val="baseline"/>
        <w:rPr>
          <w:rFonts w:ascii="Arial" w:eastAsia="Arial" w:hAnsi="Arial" w:cs="Arial"/>
          <w:color w:val="000000"/>
          <w:kern w:val="3"/>
          <w:sz w:val="22"/>
          <w:lang w:bidi="hi-IN"/>
        </w:rPr>
      </w:pPr>
      <w:r w:rsidRPr="00FE5BBA">
        <w:rPr>
          <w:rFonts w:ascii="Arial" w:eastAsia="Arial" w:hAnsi="Arial" w:cs="Arial"/>
          <w:color w:val="000000"/>
          <w:kern w:val="3"/>
          <w:sz w:val="22"/>
          <w:lang w:bidi="hi-IN"/>
        </w:rPr>
        <w:lastRenderedPageBreak/>
        <w:t>9) prowadzenie spraw z zakresu melioracji  szczegółowej</w:t>
      </w:r>
      <w:r w:rsidR="00421523">
        <w:rPr>
          <w:rFonts w:ascii="Arial" w:eastAsia="Arial" w:hAnsi="Arial" w:cs="Arial"/>
          <w:color w:val="000000"/>
          <w:kern w:val="3"/>
          <w:sz w:val="22"/>
          <w:lang w:bidi="hi-IN"/>
        </w:rPr>
        <w:t>,</w:t>
      </w:r>
    </w:p>
    <w:p w14:paraId="4BB24378" w14:textId="49B7EB4B" w:rsidR="00FE5BBA" w:rsidRPr="00FE5BBA" w:rsidRDefault="00FE5BBA" w:rsidP="00421523">
      <w:pPr>
        <w:widowControl w:val="0"/>
        <w:autoSpaceDN w:val="0"/>
        <w:spacing w:line="360" w:lineRule="auto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bidi="hi-IN"/>
        </w:rPr>
      </w:pPr>
      <w:r w:rsidRPr="00FE5BBA">
        <w:rPr>
          <w:rFonts w:ascii="Arial" w:eastAsia="SimSun" w:hAnsi="Arial" w:cs="Arial"/>
          <w:bCs/>
          <w:kern w:val="3"/>
          <w:sz w:val="22"/>
          <w:szCs w:val="22"/>
          <w:lang w:bidi="hi-IN"/>
        </w:rPr>
        <w:t xml:space="preserve">10) </w:t>
      </w:r>
      <w:r w:rsidR="00421523">
        <w:rPr>
          <w:rFonts w:ascii="Arial" w:eastAsia="SimSun" w:hAnsi="Arial" w:cs="Arial"/>
          <w:bCs/>
          <w:kern w:val="3"/>
          <w:sz w:val="22"/>
          <w:szCs w:val="22"/>
          <w:lang w:bidi="hi-IN"/>
        </w:rPr>
        <w:t>r</w:t>
      </w:r>
      <w:r w:rsidRPr="00FE5BBA">
        <w:rPr>
          <w:rFonts w:ascii="Arial" w:eastAsia="SimSun" w:hAnsi="Arial" w:cs="Arial"/>
          <w:bCs/>
          <w:kern w:val="3"/>
          <w:sz w:val="22"/>
          <w:szCs w:val="22"/>
          <w:lang w:bidi="hi-IN"/>
        </w:rPr>
        <w:t xml:space="preserve">ealizacja zagadnień wynikających z ustawy Prawo Ochrony Środowiska i przepisów </w:t>
      </w:r>
      <w:r w:rsidR="00421523">
        <w:rPr>
          <w:rFonts w:ascii="Arial" w:eastAsia="SimSun" w:hAnsi="Arial" w:cs="Arial"/>
          <w:bCs/>
          <w:kern w:val="3"/>
          <w:sz w:val="22"/>
          <w:szCs w:val="22"/>
          <w:lang w:bidi="hi-IN"/>
        </w:rPr>
        <w:br/>
        <w:t xml:space="preserve">    </w:t>
      </w:r>
      <w:r w:rsidRPr="00FE5BBA">
        <w:rPr>
          <w:rFonts w:ascii="Arial" w:eastAsia="SimSun" w:hAnsi="Arial" w:cs="Arial"/>
          <w:bCs/>
          <w:kern w:val="3"/>
          <w:sz w:val="22"/>
          <w:szCs w:val="22"/>
          <w:lang w:bidi="hi-IN"/>
        </w:rPr>
        <w:t>wykonawczych  w tym:</w:t>
      </w:r>
    </w:p>
    <w:p w14:paraId="10D34084" w14:textId="77777777" w:rsidR="00FE5BBA" w:rsidRPr="00FE5BBA" w:rsidRDefault="00FE5BBA" w:rsidP="00421523">
      <w:pPr>
        <w:widowControl w:val="0"/>
        <w:autoSpaceDN w:val="0"/>
        <w:spacing w:line="360" w:lineRule="auto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bidi="hi-IN"/>
        </w:rPr>
      </w:pPr>
      <w:r w:rsidRPr="00FE5BBA">
        <w:rPr>
          <w:rFonts w:ascii="Arial" w:eastAsia="SimSun" w:hAnsi="Arial" w:cs="Arial"/>
          <w:bCs/>
          <w:kern w:val="3"/>
          <w:sz w:val="22"/>
          <w:szCs w:val="22"/>
          <w:lang w:bidi="hi-IN"/>
        </w:rPr>
        <w:t xml:space="preserve">      a) prowadzenie ewidencji kotłów grzewczych na terenie gminy,</w:t>
      </w:r>
    </w:p>
    <w:p w14:paraId="6F4175D1" w14:textId="77777777" w:rsidR="00421523" w:rsidRDefault="00FE5BBA" w:rsidP="00421523">
      <w:pPr>
        <w:widowControl w:val="0"/>
        <w:autoSpaceDN w:val="0"/>
        <w:spacing w:line="360" w:lineRule="auto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bidi="hi-IN"/>
        </w:rPr>
      </w:pPr>
      <w:r w:rsidRPr="00FE5BBA">
        <w:rPr>
          <w:rFonts w:ascii="Arial" w:eastAsia="SimSun" w:hAnsi="Arial" w:cs="Arial"/>
          <w:bCs/>
          <w:kern w:val="3"/>
          <w:sz w:val="22"/>
          <w:szCs w:val="22"/>
          <w:lang w:bidi="hi-IN"/>
        </w:rPr>
        <w:t xml:space="preserve">      c) prowadzenie spraw i udział w kontroli sposobu spalania  w kotłach grzewczych. </w:t>
      </w:r>
    </w:p>
    <w:p w14:paraId="2AA824F1" w14:textId="6BB08DEC" w:rsidR="008D6ADC" w:rsidRPr="00421523" w:rsidRDefault="00FE5BBA" w:rsidP="00421523">
      <w:pPr>
        <w:widowControl w:val="0"/>
        <w:autoSpaceDN w:val="0"/>
        <w:spacing w:line="360" w:lineRule="auto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bidi="hi-IN"/>
        </w:rPr>
      </w:pPr>
      <w:r w:rsidRPr="00FE5BBA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11)  </w:t>
      </w:r>
      <w:r w:rsidR="00421523">
        <w:rPr>
          <w:rFonts w:ascii="Arial" w:eastAsia="SimSun" w:hAnsi="Arial" w:cs="Arial"/>
          <w:kern w:val="3"/>
          <w:sz w:val="22"/>
          <w:szCs w:val="22"/>
          <w:lang w:bidi="hi-IN"/>
        </w:rPr>
        <w:t>r</w:t>
      </w:r>
      <w:r w:rsidRPr="00FE5BBA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ealizacja zagadnień wynikających z ustawy o odpadach w tym likwidacja nielegalnych </w:t>
      </w:r>
      <w:r w:rsidR="00421523">
        <w:rPr>
          <w:rFonts w:ascii="Arial" w:eastAsia="SimSun" w:hAnsi="Arial" w:cs="Arial"/>
          <w:kern w:val="3"/>
          <w:sz w:val="22"/>
          <w:szCs w:val="22"/>
          <w:lang w:bidi="hi-IN"/>
        </w:rPr>
        <w:br/>
        <w:t xml:space="preserve">     </w:t>
      </w:r>
      <w:r w:rsidRPr="00FE5BBA">
        <w:rPr>
          <w:rFonts w:ascii="Arial" w:eastAsia="SimSun" w:hAnsi="Arial" w:cs="Arial"/>
          <w:kern w:val="3"/>
          <w:sz w:val="22"/>
          <w:szCs w:val="22"/>
          <w:lang w:bidi="hi-IN"/>
        </w:rPr>
        <w:t>wysypisk.</w:t>
      </w:r>
    </w:p>
    <w:p w14:paraId="42590633" w14:textId="7F647C49" w:rsidR="00407CB9" w:rsidRDefault="00407CB9" w:rsidP="00B72E79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 7</w:t>
      </w:r>
    </w:p>
    <w:p w14:paraId="6C4FABD7" w14:textId="77777777" w:rsidR="00407CB9" w:rsidRDefault="00407CB9" w:rsidP="001D6178">
      <w:pPr>
        <w:pStyle w:val="Tekstpodstawowy"/>
        <w:spacing w:line="276" w:lineRule="auto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>1.Kierownicy  oraz pracownicy samodzielnych stanowisk odpowiedzialni są przed  Wójtem</w:t>
      </w:r>
    </w:p>
    <w:p w14:paraId="478044BA" w14:textId="77777777" w:rsidR="00407CB9" w:rsidRDefault="00407CB9" w:rsidP="001D6178">
      <w:pPr>
        <w:pStyle w:val="Tekstpodstawowy"/>
        <w:spacing w:line="276" w:lineRule="auto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>za sprawne i zgodne z  prawem  załatwianie spraw.</w:t>
      </w:r>
    </w:p>
    <w:p w14:paraId="1ED96385" w14:textId="77777777" w:rsidR="00407CB9" w:rsidRDefault="00407CB9" w:rsidP="001D6178">
      <w:pPr>
        <w:pStyle w:val="Tekstpodstawowy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2.Kierownicy pełnią nadzór nad wypełnianiem obowiązków służbowych przez podległych </w:t>
      </w:r>
      <w:r>
        <w:rPr>
          <w:rFonts w:ascii="Arial" w:hAnsi="Arial" w:cs="Arial"/>
          <w:sz w:val="22"/>
        </w:rPr>
        <w:br/>
        <w:t xml:space="preserve">   pracowników.</w:t>
      </w:r>
    </w:p>
    <w:p w14:paraId="14CBB7E4" w14:textId="77777777" w:rsidR="00407CB9" w:rsidRDefault="00407CB9" w:rsidP="001D6178">
      <w:pPr>
        <w:pStyle w:val="Tekstpodstawowy"/>
        <w:spacing w:line="276" w:lineRule="auto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>3. Kierownicy i samodzielne stanowiska odpowiadają za realizację przepisów dotyczących</w:t>
      </w:r>
    </w:p>
    <w:p w14:paraId="665A5FBF" w14:textId="77777777" w:rsidR="00407CB9" w:rsidRDefault="00407CB9" w:rsidP="001D6178">
      <w:pPr>
        <w:pStyle w:val="Tekstpodstawowy"/>
        <w:spacing w:line="276" w:lineRule="auto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>kontroli zarządczej i dokonują zgodnie z przyjętymi dokumentami analizy ryzyka.</w:t>
      </w:r>
    </w:p>
    <w:p w14:paraId="34180BE3" w14:textId="77777777" w:rsidR="00407CB9" w:rsidRDefault="00407CB9" w:rsidP="001D6178">
      <w:pPr>
        <w:pStyle w:val="Tekstpodstawowy"/>
        <w:spacing w:line="276" w:lineRule="auto"/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>4. W przypadku,  gdy kierujący referatem  nie może pełnić swych obowiązków z powodu</w:t>
      </w:r>
    </w:p>
    <w:p w14:paraId="198CD3B7" w14:textId="77777777" w:rsidR="00407CB9" w:rsidRDefault="00407CB9" w:rsidP="001D6178">
      <w:pPr>
        <w:pStyle w:val="Tekstpodstawowy"/>
        <w:spacing w:line="276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 xml:space="preserve">urlopu,  choroby   lub   innych  przyczyn, zastępuje go  wyznaczony przez niego </w:t>
      </w:r>
    </w:p>
    <w:p w14:paraId="4EDAE3BC" w14:textId="68797485" w:rsidR="00447E49" w:rsidRDefault="00407CB9" w:rsidP="001D6178">
      <w:pPr>
        <w:pStyle w:val="Tekstpodstawowy"/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eastAsia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>pracownik.</w:t>
      </w:r>
    </w:p>
    <w:p w14:paraId="64CDF31C" w14:textId="6F05DC21" w:rsidR="00407CB9" w:rsidRDefault="00407CB9" w:rsidP="00980837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 8</w:t>
      </w:r>
      <w:r>
        <w:rPr>
          <w:rFonts w:ascii="Arial" w:hAnsi="Arial" w:cs="Arial"/>
          <w:bCs/>
          <w:sz w:val="22"/>
        </w:rPr>
        <w:t>.</w:t>
      </w:r>
    </w:p>
    <w:p w14:paraId="4BF4642B" w14:textId="77777777" w:rsidR="00407CB9" w:rsidRDefault="00407CB9" w:rsidP="001D6178">
      <w:pPr>
        <w:spacing w:line="276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Podział zadań i  kompetencji pomiędzy kierownictwem Urzędu określa załącznik Nr 1 do  Regulaminu Organizacyjnego.  </w:t>
      </w:r>
    </w:p>
    <w:p w14:paraId="79B3AE25" w14:textId="77777777" w:rsidR="00407CB9" w:rsidRDefault="00407CB9" w:rsidP="001D6178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 9</w:t>
      </w:r>
    </w:p>
    <w:p w14:paraId="3589F13E" w14:textId="4AF06049" w:rsidR="00407CB9" w:rsidRDefault="00407CB9" w:rsidP="001D6178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Regulamin kontroli wewnętrznej określa załącznik  Nr 2   do Regulaminu Organizacyjnego.  </w:t>
      </w:r>
    </w:p>
    <w:p w14:paraId="02AAB7B3" w14:textId="77777777" w:rsidR="001D6178" w:rsidRDefault="001D6178" w:rsidP="001D6178">
      <w:pPr>
        <w:spacing w:line="276" w:lineRule="auto"/>
        <w:jc w:val="both"/>
        <w:rPr>
          <w:rFonts w:ascii="Arial" w:hAnsi="Arial" w:cs="Arial"/>
          <w:bCs/>
          <w:sz w:val="22"/>
        </w:rPr>
      </w:pPr>
    </w:p>
    <w:p w14:paraId="07F8B078" w14:textId="77777777" w:rsidR="00407CB9" w:rsidRDefault="00407CB9" w:rsidP="001D6178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eastAsia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§  10</w:t>
      </w:r>
    </w:p>
    <w:p w14:paraId="6A969002" w14:textId="77777777" w:rsidR="00407CB9" w:rsidRDefault="00407CB9" w:rsidP="001D6178">
      <w:pPr>
        <w:spacing w:line="276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Zasady i tryb opracowywania i wydawania aktów prawnych określa  załącznik Nr 3  do Regulaminu Organizacyjnego.  </w:t>
      </w:r>
    </w:p>
    <w:p w14:paraId="2D1F8135" w14:textId="77777777" w:rsidR="00407CB9" w:rsidRDefault="00407CB9" w:rsidP="001D6178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 11</w:t>
      </w:r>
    </w:p>
    <w:p w14:paraId="2CAC97FC" w14:textId="6A560612" w:rsidR="00407CB9" w:rsidRDefault="00407CB9" w:rsidP="001D6178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Zakres obowiązków kierowników i samodzielnych stanowisk wobec Rady, jej komisji oraz radnych określa  załącznik  Nr 4 do  Regulaminu Organizacyjnego.  </w:t>
      </w:r>
    </w:p>
    <w:p w14:paraId="0133DBA7" w14:textId="77777777" w:rsidR="001D6178" w:rsidRDefault="001D6178" w:rsidP="001D6178">
      <w:pPr>
        <w:spacing w:line="276" w:lineRule="auto"/>
        <w:jc w:val="both"/>
        <w:rPr>
          <w:rFonts w:ascii="Arial" w:hAnsi="Arial" w:cs="Arial"/>
          <w:b/>
          <w:bCs/>
          <w:sz w:val="22"/>
        </w:rPr>
      </w:pPr>
    </w:p>
    <w:p w14:paraId="744F6E31" w14:textId="77777777" w:rsidR="00407CB9" w:rsidRDefault="00407CB9" w:rsidP="001D6178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 12</w:t>
      </w:r>
    </w:p>
    <w:p w14:paraId="2643513A" w14:textId="77777777" w:rsidR="00407CB9" w:rsidRDefault="00407CB9" w:rsidP="001D6178">
      <w:pPr>
        <w:spacing w:line="276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Zasady podpisywania i aprobaty  pism i decyzji określa załącznik Nr 5 do Regulaminu             Organizacyjnego.</w:t>
      </w:r>
    </w:p>
    <w:p w14:paraId="7F8FE89F" w14:textId="77777777" w:rsidR="00407CB9" w:rsidRDefault="00407CB9" w:rsidP="001D6178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 13</w:t>
      </w:r>
    </w:p>
    <w:p w14:paraId="3C83A1B9" w14:textId="1593DF33" w:rsidR="00872C43" w:rsidRPr="001D6178" w:rsidRDefault="00407CB9" w:rsidP="001D6178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Schemat organizacyjny  Urzędu określa  załącznik Nr 6  do  Regulaminu  Organizacyjnego.</w:t>
      </w:r>
    </w:p>
    <w:sectPr w:rsidR="00872C43" w:rsidRPr="001D61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9F075" w14:textId="77777777" w:rsidR="00112F72" w:rsidRDefault="00112F72" w:rsidP="00980837">
      <w:r>
        <w:separator/>
      </w:r>
    </w:p>
  </w:endnote>
  <w:endnote w:type="continuationSeparator" w:id="0">
    <w:p w14:paraId="24937563" w14:textId="77777777" w:rsidR="00112F72" w:rsidRDefault="00112F72" w:rsidP="0098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ajorEastAsia" w:hAnsiTheme="minorHAnsi" w:cstheme="minorHAnsi"/>
        <w:sz w:val="20"/>
        <w:szCs w:val="20"/>
      </w:rPr>
      <w:id w:val="-1554225558"/>
      <w:docPartObj>
        <w:docPartGallery w:val="Page Numbers (Bottom of Page)"/>
        <w:docPartUnique/>
      </w:docPartObj>
    </w:sdtPr>
    <w:sdtContent>
      <w:p w14:paraId="73879EA7" w14:textId="5317C35D" w:rsidR="00112F72" w:rsidRPr="00EE04F5" w:rsidRDefault="00112F72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EE04F5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EE04F5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EE04F5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EE04F5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EE04F5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EE04F5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39F23BF5" w14:textId="229AD4B4" w:rsidR="00112F72" w:rsidRPr="000B5A42" w:rsidRDefault="00112F72" w:rsidP="00980837">
    <w:pPr>
      <w:pStyle w:val="Stopka"/>
      <w:jc w:val="center"/>
      <w:rPr>
        <w:rFonts w:ascii="Bahnschrift Light" w:hAnsi="Bahnschrift Light" w:cs="Arial"/>
        <w:i/>
        <w:iCs/>
        <w:sz w:val="22"/>
        <w:szCs w:val="22"/>
      </w:rPr>
    </w:pPr>
    <w:r w:rsidRPr="000B5A42">
      <w:rPr>
        <w:rFonts w:ascii="Bahnschrift Light" w:hAnsi="Bahnschrift Light" w:cs="Arial"/>
        <w:i/>
        <w:iCs/>
        <w:sz w:val="22"/>
        <w:szCs w:val="22"/>
      </w:rPr>
      <w:t>REGULAMIN ORGANIZACYJNY URZĘDU GMINY W SZTUTOWIE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5E4B4" w14:textId="77777777" w:rsidR="00112F72" w:rsidRDefault="00112F72" w:rsidP="00980837">
      <w:r>
        <w:separator/>
      </w:r>
    </w:p>
  </w:footnote>
  <w:footnote w:type="continuationSeparator" w:id="0">
    <w:p w14:paraId="276AE8A3" w14:textId="77777777" w:rsidR="00112F72" w:rsidRDefault="00112F72" w:rsidP="00980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180"/>
        </w:tabs>
        <w:ind w:left="2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96"/>
        </w:tabs>
        <w:ind w:left="3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40"/>
        </w:tabs>
        <w:ind w:left="5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84"/>
        </w:tabs>
        <w:ind w:left="6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28"/>
        </w:tabs>
        <w:ind w:left="8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72"/>
        </w:tabs>
        <w:ind w:left="9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116"/>
        </w:tabs>
        <w:ind w:left="11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60"/>
        </w:tabs>
        <w:ind w:left="12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04"/>
        </w:tabs>
        <w:ind w:left="140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7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C1E0EF7"/>
    <w:multiLevelType w:val="multilevel"/>
    <w:tmpl w:val="B30EBAB8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0D8273CA"/>
    <w:multiLevelType w:val="multilevel"/>
    <w:tmpl w:val="DE804DFE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526A0"/>
    <w:multiLevelType w:val="multilevel"/>
    <w:tmpl w:val="DF622DD8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A3927C1"/>
    <w:multiLevelType w:val="multilevel"/>
    <w:tmpl w:val="C24214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66B5F"/>
    <w:multiLevelType w:val="multilevel"/>
    <w:tmpl w:val="C5BA29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16" w15:restartNumberingAfterBreak="0">
    <w:nsid w:val="1F117973"/>
    <w:multiLevelType w:val="multilevel"/>
    <w:tmpl w:val="0B7834D4"/>
    <w:lvl w:ilvl="0">
      <w:start w:val="1"/>
      <w:numFmt w:val="lowerLetter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1FEA7D3E"/>
    <w:multiLevelType w:val="multilevel"/>
    <w:tmpl w:val="F30EF3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DE6E49"/>
    <w:multiLevelType w:val="hybridMultilevel"/>
    <w:tmpl w:val="E3280BFE"/>
    <w:lvl w:ilvl="0" w:tplc="182E1E7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22F0161A"/>
    <w:multiLevelType w:val="multilevel"/>
    <w:tmpl w:val="10841F20"/>
    <w:styleLink w:val="WW8Num2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numFmt w:val="bullet"/>
      <w:lvlText w:val="-"/>
      <w:lvlJc w:val="left"/>
      <w:pPr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59B6337"/>
    <w:multiLevelType w:val="multilevel"/>
    <w:tmpl w:val="EE3E774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15E29"/>
    <w:multiLevelType w:val="multilevel"/>
    <w:tmpl w:val="285E0F6E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8727074"/>
    <w:multiLevelType w:val="multilevel"/>
    <w:tmpl w:val="CBDEAAB8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9BF71C8"/>
    <w:multiLevelType w:val="multilevel"/>
    <w:tmpl w:val="96CC8E48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CE93C94"/>
    <w:multiLevelType w:val="hybridMultilevel"/>
    <w:tmpl w:val="E3280BFE"/>
    <w:lvl w:ilvl="0" w:tplc="182E1E7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F8A1D34"/>
    <w:multiLevelType w:val="multilevel"/>
    <w:tmpl w:val="39E8D23A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6693243"/>
    <w:multiLevelType w:val="multilevel"/>
    <w:tmpl w:val="080CF32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6E744FF"/>
    <w:multiLevelType w:val="multilevel"/>
    <w:tmpl w:val="42D07F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07A6"/>
    <w:multiLevelType w:val="multilevel"/>
    <w:tmpl w:val="5A86376A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F1FF2"/>
    <w:multiLevelType w:val="hybridMultilevel"/>
    <w:tmpl w:val="E3280BFE"/>
    <w:lvl w:ilvl="0" w:tplc="182E1E7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16"/>
  </w:num>
  <w:num w:numId="14">
    <w:abstractNumId w:val="29"/>
  </w:num>
  <w:num w:numId="15">
    <w:abstractNumId w:val="24"/>
  </w:num>
  <w:num w:numId="16">
    <w:abstractNumId w:val="20"/>
  </w:num>
  <w:num w:numId="17">
    <w:abstractNumId w:val="17"/>
  </w:num>
  <w:num w:numId="18">
    <w:abstractNumId w:val="12"/>
  </w:num>
  <w:num w:numId="19">
    <w:abstractNumId w:val="14"/>
  </w:num>
  <w:num w:numId="20">
    <w:abstractNumId w:val="15"/>
  </w:num>
  <w:num w:numId="21">
    <w:abstractNumId w:val="22"/>
  </w:num>
  <w:num w:numId="22">
    <w:abstractNumId w:val="13"/>
  </w:num>
  <w:num w:numId="23">
    <w:abstractNumId w:val="26"/>
  </w:num>
  <w:num w:numId="24">
    <w:abstractNumId w:val="25"/>
  </w:num>
  <w:num w:numId="25">
    <w:abstractNumId w:val="11"/>
  </w:num>
  <w:num w:numId="26">
    <w:abstractNumId w:val="21"/>
  </w:num>
  <w:num w:numId="27">
    <w:abstractNumId w:val="19"/>
  </w:num>
  <w:num w:numId="28">
    <w:abstractNumId w:val="23"/>
  </w:num>
  <w:num w:numId="29">
    <w:abstractNumId w:val="23"/>
    <w:lvlOverride w:ilvl="0">
      <w:startOverride w:val="1"/>
    </w:lvlOverride>
  </w:num>
  <w:num w:numId="30">
    <w:abstractNumId w:val="2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B9"/>
    <w:rsid w:val="000470BE"/>
    <w:rsid w:val="000610B4"/>
    <w:rsid w:val="000A4FD0"/>
    <w:rsid w:val="000B5A42"/>
    <w:rsid w:val="00112F72"/>
    <w:rsid w:val="001B5432"/>
    <w:rsid w:val="001D6178"/>
    <w:rsid w:val="002326A5"/>
    <w:rsid w:val="00275400"/>
    <w:rsid w:val="00336E23"/>
    <w:rsid w:val="00366360"/>
    <w:rsid w:val="003723E8"/>
    <w:rsid w:val="00390750"/>
    <w:rsid w:val="003959B4"/>
    <w:rsid w:val="003A236C"/>
    <w:rsid w:val="004040F2"/>
    <w:rsid w:val="00407A5C"/>
    <w:rsid w:val="00407CB9"/>
    <w:rsid w:val="00421523"/>
    <w:rsid w:val="00447E49"/>
    <w:rsid w:val="005C3222"/>
    <w:rsid w:val="0060716D"/>
    <w:rsid w:val="006C74C9"/>
    <w:rsid w:val="006F62C1"/>
    <w:rsid w:val="007A25B4"/>
    <w:rsid w:val="007D330E"/>
    <w:rsid w:val="008354E7"/>
    <w:rsid w:val="00872C43"/>
    <w:rsid w:val="00885918"/>
    <w:rsid w:val="0089755D"/>
    <w:rsid w:val="008B6035"/>
    <w:rsid w:val="008C00E5"/>
    <w:rsid w:val="008D6ADC"/>
    <w:rsid w:val="008E6D07"/>
    <w:rsid w:val="00980837"/>
    <w:rsid w:val="00A41869"/>
    <w:rsid w:val="00A6551B"/>
    <w:rsid w:val="00AB5E87"/>
    <w:rsid w:val="00B05B28"/>
    <w:rsid w:val="00B15ACD"/>
    <w:rsid w:val="00B659D8"/>
    <w:rsid w:val="00B72E79"/>
    <w:rsid w:val="00BE5CD4"/>
    <w:rsid w:val="00C274D3"/>
    <w:rsid w:val="00C8679E"/>
    <w:rsid w:val="00CE5619"/>
    <w:rsid w:val="00D46FB8"/>
    <w:rsid w:val="00D511FC"/>
    <w:rsid w:val="00DB28D6"/>
    <w:rsid w:val="00E83C73"/>
    <w:rsid w:val="00EE04F5"/>
    <w:rsid w:val="00EE562B"/>
    <w:rsid w:val="00F62727"/>
    <w:rsid w:val="00FA7EE7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4FDCF6"/>
  <w15:chartTrackingRefBased/>
  <w15:docId w15:val="{EB08F377-9A2F-4CF6-8A07-F3173087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07CB9"/>
    <w:pPr>
      <w:keepNext/>
      <w:numPr>
        <w:numId w:val="1"/>
      </w:numPr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7CB9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407C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07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2">
    <w:name w:val="FR2"/>
    <w:rsid w:val="00407CB9"/>
    <w:pPr>
      <w:widowControl w:val="0"/>
      <w:suppressAutoHyphens/>
      <w:spacing w:before="280" w:after="0" w:line="240" w:lineRule="auto"/>
      <w:ind w:left="80"/>
    </w:pPr>
    <w:rPr>
      <w:rFonts w:ascii="Arial" w:eastAsia="Times New Roman" w:hAnsi="Arial" w:cs="Arial"/>
      <w:sz w:val="32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407CB9"/>
    <w:pPr>
      <w:widowControl w:val="0"/>
      <w:spacing w:line="360" w:lineRule="auto"/>
      <w:ind w:left="851"/>
      <w:jc w:val="both"/>
    </w:pPr>
    <w:rPr>
      <w:rFonts w:ascii="Arial" w:hAnsi="Arial" w:cs="Arial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7CB9"/>
    <w:rPr>
      <w:rFonts w:ascii="Arial" w:eastAsia="Times New Roman" w:hAnsi="Arial" w:cs="Arial"/>
      <w:sz w:val="28"/>
      <w:szCs w:val="20"/>
      <w:lang w:eastAsia="zh-CN"/>
    </w:rPr>
  </w:style>
  <w:style w:type="paragraph" w:customStyle="1" w:styleId="Tekstpodstawowy21">
    <w:name w:val="Tekst podstawowy 21"/>
    <w:basedOn w:val="Normalny"/>
    <w:rsid w:val="00407CB9"/>
    <w:pPr>
      <w:spacing w:after="120" w:line="480" w:lineRule="auto"/>
    </w:pPr>
  </w:style>
  <w:style w:type="paragraph" w:customStyle="1" w:styleId="Tekstpodstawowywcity31">
    <w:name w:val="Tekst podstawowy wcięty 31"/>
    <w:basedOn w:val="Normalny"/>
    <w:rsid w:val="00407CB9"/>
    <w:pPr>
      <w:widowControl w:val="0"/>
      <w:spacing w:line="360" w:lineRule="auto"/>
      <w:ind w:left="709" w:hanging="142"/>
      <w:jc w:val="both"/>
    </w:pPr>
    <w:rPr>
      <w:rFonts w:ascii="Arial" w:hAnsi="Arial" w:cs="Arial"/>
      <w:sz w:val="28"/>
      <w:szCs w:val="20"/>
    </w:rPr>
  </w:style>
  <w:style w:type="paragraph" w:styleId="Nagwek">
    <w:name w:val="header"/>
    <w:basedOn w:val="Normalny"/>
    <w:link w:val="NagwekZnak"/>
    <w:rsid w:val="00407C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7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407CB9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6A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6A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8D6A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6ADC"/>
    <w:pPr>
      <w:spacing w:after="140" w:line="288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754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540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54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54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808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83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8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E5BB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E5BBA"/>
    <w:rPr>
      <w:rFonts w:ascii="Times New Roman" w:eastAsia="Times New Roman" w:hAnsi="Times New Roman" w:cs="Times New Roman"/>
      <w:sz w:val="16"/>
      <w:szCs w:val="16"/>
      <w:lang w:eastAsia="zh-CN"/>
    </w:rPr>
  </w:style>
  <w:style w:type="numbering" w:customStyle="1" w:styleId="WW8Num2">
    <w:name w:val="WW8Num2"/>
    <w:basedOn w:val="Bezlisty"/>
    <w:rsid w:val="00FE5BBA"/>
    <w:pPr>
      <w:numPr>
        <w:numId w:val="27"/>
      </w:numPr>
    </w:pPr>
  </w:style>
  <w:style w:type="numbering" w:customStyle="1" w:styleId="WW8Num5">
    <w:name w:val="WW8Num5"/>
    <w:basedOn w:val="Bezlisty"/>
    <w:rsid w:val="00FE5BBA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29</Pages>
  <Words>7752</Words>
  <Characters>46518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30</cp:revision>
  <cp:lastPrinted>2021-02-04T12:01:00Z</cp:lastPrinted>
  <dcterms:created xsi:type="dcterms:W3CDTF">2021-01-20T10:51:00Z</dcterms:created>
  <dcterms:modified xsi:type="dcterms:W3CDTF">2021-02-04T13:21:00Z</dcterms:modified>
</cp:coreProperties>
</file>