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A81DC" w14:textId="0BB22E8B" w:rsidR="008E700F" w:rsidRPr="008B3362" w:rsidRDefault="000716B3" w:rsidP="007D1AC6">
      <w:pPr>
        <w:jc w:val="center"/>
        <w:rPr>
          <w:b/>
          <w:bCs/>
          <w:sz w:val="24"/>
          <w:szCs w:val="24"/>
          <w:u w:val="single"/>
        </w:rPr>
      </w:pPr>
      <w:r w:rsidRPr="008B3362">
        <w:rPr>
          <w:b/>
          <w:bCs/>
          <w:sz w:val="24"/>
          <w:szCs w:val="24"/>
          <w:u w:val="single"/>
        </w:rPr>
        <w:t xml:space="preserve"> </w:t>
      </w:r>
      <w:r w:rsidR="007D1AC6" w:rsidRPr="008B3362">
        <w:rPr>
          <w:b/>
          <w:bCs/>
          <w:sz w:val="24"/>
          <w:szCs w:val="24"/>
          <w:u w:val="single"/>
        </w:rPr>
        <w:t>PROTOKÓŁ</w:t>
      </w:r>
    </w:p>
    <w:p w14:paraId="568B0069" w14:textId="04692A06" w:rsidR="007D1AC6" w:rsidRPr="008B3362" w:rsidRDefault="007D1AC6" w:rsidP="00A41039">
      <w:pPr>
        <w:jc w:val="center"/>
        <w:rPr>
          <w:b/>
          <w:bCs/>
          <w:sz w:val="24"/>
          <w:szCs w:val="24"/>
        </w:rPr>
      </w:pPr>
      <w:r w:rsidRPr="008B3362">
        <w:rPr>
          <w:b/>
          <w:bCs/>
          <w:sz w:val="24"/>
          <w:szCs w:val="24"/>
        </w:rPr>
        <w:t>z czynności kontrolnych przeprowadzonych  przez Komisję Rewizyjną Rady Gminy Sztutowo</w:t>
      </w:r>
    </w:p>
    <w:p w14:paraId="472B9B52" w14:textId="25D34F24" w:rsidR="007D1AC6" w:rsidRPr="008B3362" w:rsidRDefault="007D1AC6" w:rsidP="007D1AC6">
      <w:pPr>
        <w:rPr>
          <w:b/>
          <w:bCs/>
          <w:sz w:val="24"/>
          <w:szCs w:val="24"/>
        </w:rPr>
      </w:pPr>
      <w:r w:rsidRPr="008B3362">
        <w:rPr>
          <w:b/>
          <w:bCs/>
          <w:sz w:val="24"/>
          <w:szCs w:val="24"/>
        </w:rPr>
        <w:t>Komisja Rewizyjna Rady Gminy Sztutowo w składzie:</w:t>
      </w:r>
    </w:p>
    <w:p w14:paraId="368FE7E1" w14:textId="04F52A72" w:rsidR="007D1AC6" w:rsidRPr="008B3362" w:rsidRDefault="007D1AC6" w:rsidP="007D1AC6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8B3362">
        <w:rPr>
          <w:b/>
          <w:bCs/>
          <w:sz w:val="24"/>
          <w:szCs w:val="24"/>
        </w:rPr>
        <w:t xml:space="preserve">Andrzej Szymański – Przewodniczący Komisji </w:t>
      </w:r>
    </w:p>
    <w:p w14:paraId="4C6A08B7" w14:textId="58057F2B" w:rsidR="007D1AC6" w:rsidRPr="008B3362" w:rsidRDefault="007D1AC6" w:rsidP="007D1AC6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8B3362">
        <w:rPr>
          <w:b/>
          <w:bCs/>
          <w:sz w:val="24"/>
          <w:szCs w:val="24"/>
        </w:rPr>
        <w:t>Marian Łosiński – członek Komisji</w:t>
      </w:r>
    </w:p>
    <w:p w14:paraId="65EC7E0B" w14:textId="1C9D4D57" w:rsidR="007D1AC6" w:rsidRPr="008B3362" w:rsidRDefault="007D1AC6" w:rsidP="007D1AC6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8B3362">
        <w:rPr>
          <w:b/>
          <w:bCs/>
          <w:sz w:val="24"/>
          <w:szCs w:val="24"/>
        </w:rPr>
        <w:t xml:space="preserve">Anna Zalewska – członek Komisji </w:t>
      </w:r>
    </w:p>
    <w:p w14:paraId="59ACD673" w14:textId="3483FAB3" w:rsidR="007D1AC6" w:rsidRPr="008B3362" w:rsidRDefault="007D1AC6" w:rsidP="007D1AC6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8B3362">
        <w:rPr>
          <w:b/>
          <w:bCs/>
          <w:sz w:val="24"/>
          <w:szCs w:val="24"/>
        </w:rPr>
        <w:t>Arkadiusz Walczyk- członek Komisji</w:t>
      </w:r>
    </w:p>
    <w:p w14:paraId="7DAE7C22" w14:textId="77777777" w:rsidR="008B3362" w:rsidRPr="008B3362" w:rsidRDefault="008B3362" w:rsidP="008B3362">
      <w:pPr>
        <w:rPr>
          <w:sz w:val="24"/>
          <w:szCs w:val="24"/>
        </w:rPr>
      </w:pPr>
      <w:r w:rsidRPr="008B3362">
        <w:rPr>
          <w:sz w:val="24"/>
          <w:szCs w:val="24"/>
        </w:rPr>
        <w:t xml:space="preserve">Jednostka kontrolowana – Urząd Gminy w Sztutowie </w:t>
      </w:r>
    </w:p>
    <w:p w14:paraId="29DD20F6" w14:textId="77777777" w:rsidR="008B3362" w:rsidRPr="008B3362" w:rsidRDefault="008B3362" w:rsidP="008B3362">
      <w:pPr>
        <w:rPr>
          <w:sz w:val="24"/>
          <w:szCs w:val="24"/>
        </w:rPr>
      </w:pPr>
      <w:r w:rsidRPr="008B3362">
        <w:rPr>
          <w:sz w:val="24"/>
          <w:szCs w:val="24"/>
        </w:rPr>
        <w:t xml:space="preserve">Imię i nazwisko kierownika jednostki – Robert Zieliński- Wójt Gminy Sztutowo </w:t>
      </w:r>
    </w:p>
    <w:p w14:paraId="2346338B" w14:textId="7772FBE4" w:rsidR="008B3362" w:rsidRPr="008B3362" w:rsidRDefault="008B3362" w:rsidP="008B3362">
      <w:pPr>
        <w:rPr>
          <w:sz w:val="24"/>
          <w:szCs w:val="24"/>
        </w:rPr>
      </w:pPr>
      <w:r w:rsidRPr="008B3362">
        <w:rPr>
          <w:sz w:val="24"/>
          <w:szCs w:val="24"/>
        </w:rPr>
        <w:t xml:space="preserve">Data i czas trwania kontroli – 21 października 2020r od godz.9.00 do godz. 13.00 </w:t>
      </w:r>
    </w:p>
    <w:p w14:paraId="4A67359B" w14:textId="72952F55" w:rsidR="008B3362" w:rsidRPr="008B3362" w:rsidRDefault="008B3362" w:rsidP="008B3362">
      <w:pPr>
        <w:rPr>
          <w:sz w:val="24"/>
          <w:szCs w:val="24"/>
        </w:rPr>
      </w:pPr>
      <w:r w:rsidRPr="008B3362">
        <w:rPr>
          <w:sz w:val="24"/>
          <w:szCs w:val="24"/>
        </w:rPr>
        <w:t>Przedmiot kontroli:- realizacja uchwał Rady Gminy Sztutowo za I półrocze 2020r.</w:t>
      </w:r>
    </w:p>
    <w:p w14:paraId="4E6A7A34" w14:textId="748052E6" w:rsidR="00BA3DF4" w:rsidRPr="008B3362" w:rsidRDefault="00BA3DF4" w:rsidP="007D1AC6">
      <w:pPr>
        <w:rPr>
          <w:sz w:val="24"/>
          <w:szCs w:val="24"/>
        </w:rPr>
      </w:pPr>
      <w:r w:rsidRPr="008B3362">
        <w:rPr>
          <w:sz w:val="24"/>
          <w:szCs w:val="24"/>
        </w:rPr>
        <w:t>W I półroczu 2020r Rada Gminy Sztutowo podjęła 52 uchwały.</w:t>
      </w:r>
    </w:p>
    <w:p w14:paraId="1D77B42E" w14:textId="0CE39153" w:rsidR="00BA3DF4" w:rsidRPr="008B3362" w:rsidRDefault="00BA3DF4" w:rsidP="007D1AC6">
      <w:pPr>
        <w:rPr>
          <w:sz w:val="24"/>
          <w:szCs w:val="24"/>
        </w:rPr>
      </w:pPr>
      <w:r w:rsidRPr="008B3362">
        <w:rPr>
          <w:sz w:val="24"/>
          <w:szCs w:val="24"/>
        </w:rPr>
        <w:t>Zrealizowano 29 uchwał, w trakcie realizacji są 4 uchwały, nie wymagające realizacji – 7 uchwał, długofalowych jest 9 uchwał, w sprawie sprzedaży nieruchomości -3 uchwały.</w:t>
      </w:r>
    </w:p>
    <w:p w14:paraId="3F90B737" w14:textId="3E2A684D" w:rsidR="000B58E9" w:rsidRPr="008B3362" w:rsidRDefault="000B58E9" w:rsidP="007D1AC6">
      <w:pPr>
        <w:rPr>
          <w:b/>
          <w:bCs/>
          <w:sz w:val="24"/>
          <w:szCs w:val="24"/>
        </w:rPr>
      </w:pPr>
      <w:r w:rsidRPr="008B3362">
        <w:rPr>
          <w:b/>
          <w:bCs/>
          <w:sz w:val="24"/>
          <w:szCs w:val="24"/>
        </w:rPr>
        <w:t>Do kontroli wybrano trzy uchwały :</w:t>
      </w:r>
      <w:r w:rsidR="00BA3DF4" w:rsidRPr="008B3362">
        <w:rPr>
          <w:b/>
          <w:bCs/>
          <w:sz w:val="24"/>
          <w:szCs w:val="24"/>
        </w:rPr>
        <w:t xml:space="preserve">. </w:t>
      </w:r>
    </w:p>
    <w:p w14:paraId="685E0876" w14:textId="77777777" w:rsidR="00984017" w:rsidRPr="008B3362" w:rsidRDefault="00984017" w:rsidP="0098401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8B3362">
        <w:rPr>
          <w:sz w:val="24"/>
          <w:szCs w:val="24"/>
        </w:rPr>
        <w:t xml:space="preserve">Uchwała Nr XV/155/2020 Rady Gminy Sztutowo z dnia 16 kwietnia 2020r w sprawie wyrażenia zgody na sprzedaż nieruchomości gruntowej stanowiącej  działkę Nr 357/38 o pow. 1,2539 ha położonej w Sztutowie. </w:t>
      </w:r>
    </w:p>
    <w:p w14:paraId="7A7790B3" w14:textId="77777777" w:rsidR="00984017" w:rsidRPr="008B3362" w:rsidRDefault="00984017" w:rsidP="0098401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8B3362">
        <w:rPr>
          <w:sz w:val="24"/>
          <w:szCs w:val="24"/>
        </w:rPr>
        <w:t xml:space="preserve">Uchwała Nr XV/156/2020 Rady Gminy Sztutowo z dnia 16 kwietnia 2020r w sprawie wyrażenia zgody na sprzedaż nieruchomości gruntowej stanowiącej  działkę Nr 354/2 o pow.0,5287 ha położonej w Sztutowie. </w:t>
      </w:r>
    </w:p>
    <w:p w14:paraId="57F70A34" w14:textId="77777777" w:rsidR="00984017" w:rsidRPr="008B3362" w:rsidRDefault="00984017" w:rsidP="0098401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8B3362">
        <w:rPr>
          <w:sz w:val="24"/>
          <w:szCs w:val="24"/>
        </w:rPr>
        <w:t xml:space="preserve">Uchwała Nr XV/157/2020 Rady Gminy Sztutowo z dnia 16 kwietnia 2020r w sprawie wyrażenia zgody na sprzedaż nieruchomości położonej w Sztutowie. </w:t>
      </w:r>
    </w:p>
    <w:p w14:paraId="3B4F4B60" w14:textId="77777777" w:rsidR="00984017" w:rsidRPr="008B3362" w:rsidRDefault="00984017" w:rsidP="00984017">
      <w:pPr>
        <w:pStyle w:val="Akapitzlist"/>
        <w:rPr>
          <w:sz w:val="24"/>
          <w:szCs w:val="24"/>
        </w:rPr>
      </w:pPr>
    </w:p>
    <w:p w14:paraId="7EA53E08" w14:textId="14460D86" w:rsidR="000B58E9" w:rsidRPr="008B3362" w:rsidRDefault="00FC6B51" w:rsidP="00FC6B51">
      <w:pPr>
        <w:rPr>
          <w:b/>
          <w:bCs/>
          <w:sz w:val="24"/>
          <w:szCs w:val="24"/>
        </w:rPr>
      </w:pPr>
      <w:r w:rsidRPr="008B3362">
        <w:rPr>
          <w:b/>
          <w:bCs/>
          <w:sz w:val="24"/>
          <w:szCs w:val="24"/>
          <w:u w:val="single"/>
        </w:rPr>
        <w:t>Punkt 1</w:t>
      </w:r>
      <w:r w:rsidRPr="008B3362">
        <w:rPr>
          <w:b/>
          <w:bCs/>
          <w:sz w:val="24"/>
          <w:szCs w:val="24"/>
        </w:rPr>
        <w:t xml:space="preserve"> </w:t>
      </w:r>
      <w:r w:rsidR="00866F3F" w:rsidRPr="008B3362">
        <w:rPr>
          <w:b/>
          <w:bCs/>
          <w:sz w:val="24"/>
          <w:szCs w:val="24"/>
        </w:rPr>
        <w:t>–</w:t>
      </w:r>
      <w:r w:rsidRPr="008B3362">
        <w:rPr>
          <w:b/>
          <w:bCs/>
          <w:sz w:val="24"/>
          <w:szCs w:val="24"/>
        </w:rPr>
        <w:t xml:space="preserve"> </w:t>
      </w:r>
      <w:r w:rsidR="00866F3F" w:rsidRPr="008B3362">
        <w:rPr>
          <w:b/>
          <w:bCs/>
          <w:sz w:val="24"/>
          <w:szCs w:val="24"/>
        </w:rPr>
        <w:t>realizację uchwały rozłożono w czasie. Planowane jest wykazanie nieruchomości do sprzedaży w I półroczu 2021 roku.</w:t>
      </w:r>
    </w:p>
    <w:p w14:paraId="33DF60DE" w14:textId="77777777" w:rsidR="00866F3F" w:rsidRPr="008B3362" w:rsidRDefault="00866F3F" w:rsidP="00866F3F">
      <w:pPr>
        <w:rPr>
          <w:b/>
          <w:bCs/>
          <w:sz w:val="24"/>
          <w:szCs w:val="24"/>
        </w:rPr>
      </w:pPr>
      <w:r w:rsidRPr="008B3362">
        <w:rPr>
          <w:b/>
          <w:bCs/>
          <w:sz w:val="24"/>
          <w:szCs w:val="24"/>
          <w:u w:val="single"/>
        </w:rPr>
        <w:t xml:space="preserve">Punkt 2 - </w:t>
      </w:r>
      <w:r w:rsidRPr="008B3362">
        <w:rPr>
          <w:b/>
          <w:bCs/>
          <w:sz w:val="24"/>
          <w:szCs w:val="24"/>
        </w:rPr>
        <w:t>realizację uchwały rozłożono w czasie. Planowane jest wykazanie nieruchomości do sprzedaży w I półroczu 2021 roku.</w:t>
      </w:r>
    </w:p>
    <w:p w14:paraId="0AE9723A" w14:textId="26428672" w:rsidR="00BE0488" w:rsidRDefault="00A82857" w:rsidP="00FC6B51">
      <w:pPr>
        <w:rPr>
          <w:b/>
          <w:bCs/>
          <w:sz w:val="24"/>
          <w:szCs w:val="24"/>
        </w:rPr>
      </w:pPr>
      <w:r w:rsidRPr="008B3362">
        <w:rPr>
          <w:b/>
          <w:bCs/>
          <w:sz w:val="24"/>
          <w:szCs w:val="24"/>
          <w:u w:val="single"/>
        </w:rPr>
        <w:t>Punkt 3 –</w:t>
      </w:r>
      <w:r w:rsidRPr="008B3362">
        <w:rPr>
          <w:b/>
          <w:bCs/>
          <w:sz w:val="24"/>
          <w:szCs w:val="24"/>
        </w:rPr>
        <w:t xml:space="preserve"> Nieruchomość została sprzedana w dniu 06.08.2020r w drodze ustnego nieograniczonego przetargu. Cena sprzedaży 360 tysięcy złotych. </w:t>
      </w:r>
      <w:r w:rsidR="00BE0488">
        <w:rPr>
          <w:b/>
          <w:bCs/>
          <w:sz w:val="24"/>
          <w:szCs w:val="24"/>
        </w:rPr>
        <w:t>Nabywcą nieruchomości została PGI &amp; Sp. z o. o. z siedzibą w Świeciu.</w:t>
      </w:r>
    </w:p>
    <w:p w14:paraId="78C9194C" w14:textId="4C48A625" w:rsidR="000716B3" w:rsidRPr="008B3362" w:rsidRDefault="00A82857" w:rsidP="00FC6B51">
      <w:pPr>
        <w:rPr>
          <w:b/>
          <w:bCs/>
          <w:sz w:val="24"/>
          <w:szCs w:val="24"/>
        </w:rPr>
      </w:pPr>
      <w:r w:rsidRPr="008B3362">
        <w:rPr>
          <w:b/>
          <w:bCs/>
          <w:sz w:val="24"/>
          <w:szCs w:val="24"/>
        </w:rPr>
        <w:t xml:space="preserve">Komisja zapoznała się z materiałami dotyczącymi przetargu, wyceną działek sporządzoną przez certyfikowaną </w:t>
      </w:r>
      <w:r w:rsidR="002C3253">
        <w:rPr>
          <w:b/>
          <w:bCs/>
          <w:sz w:val="24"/>
          <w:szCs w:val="24"/>
        </w:rPr>
        <w:t xml:space="preserve">kancelarię </w:t>
      </w:r>
      <w:r w:rsidRPr="008B3362">
        <w:rPr>
          <w:b/>
          <w:bCs/>
          <w:sz w:val="24"/>
          <w:szCs w:val="24"/>
        </w:rPr>
        <w:t xml:space="preserve"> </w:t>
      </w:r>
      <w:r w:rsidR="006A49E7">
        <w:rPr>
          <w:b/>
          <w:bCs/>
          <w:sz w:val="24"/>
          <w:szCs w:val="24"/>
        </w:rPr>
        <w:t xml:space="preserve">majątkową współpracująca </w:t>
      </w:r>
      <w:r w:rsidR="000716B3" w:rsidRPr="008B3362">
        <w:rPr>
          <w:b/>
          <w:bCs/>
          <w:sz w:val="24"/>
          <w:szCs w:val="24"/>
        </w:rPr>
        <w:t>z Gminą od wielu lat.</w:t>
      </w:r>
    </w:p>
    <w:p w14:paraId="4C7C41F4" w14:textId="77777777" w:rsidR="000716B3" w:rsidRPr="008B3362" w:rsidRDefault="000716B3" w:rsidP="00FC6B51">
      <w:pPr>
        <w:rPr>
          <w:b/>
          <w:bCs/>
          <w:sz w:val="24"/>
          <w:szCs w:val="24"/>
        </w:rPr>
      </w:pPr>
      <w:r w:rsidRPr="008B3362">
        <w:rPr>
          <w:b/>
          <w:bCs/>
          <w:sz w:val="24"/>
          <w:szCs w:val="24"/>
        </w:rPr>
        <w:t>Na pytania Komisji odpowiedzi udzielali Wójt Gminy oraz merytorycznych pracowników.</w:t>
      </w:r>
    </w:p>
    <w:p w14:paraId="35968211" w14:textId="77777777" w:rsidR="000716B3" w:rsidRPr="008B3362" w:rsidRDefault="000716B3" w:rsidP="00FC6B51">
      <w:pPr>
        <w:rPr>
          <w:b/>
          <w:bCs/>
          <w:sz w:val="24"/>
          <w:szCs w:val="24"/>
        </w:rPr>
      </w:pPr>
      <w:r w:rsidRPr="008B3362">
        <w:rPr>
          <w:b/>
          <w:bCs/>
          <w:sz w:val="24"/>
          <w:szCs w:val="24"/>
        </w:rPr>
        <w:lastRenderedPageBreak/>
        <w:t>Komisja nie stwierdziła uwag. Uchwały Rady Gminy realizowane są w sposób prawidłowy.</w:t>
      </w:r>
    </w:p>
    <w:p w14:paraId="64C61B87" w14:textId="4D1AE91F" w:rsidR="000716B3" w:rsidRPr="008B3362" w:rsidRDefault="000716B3" w:rsidP="008B3362">
      <w:pPr>
        <w:jc w:val="center"/>
        <w:rPr>
          <w:b/>
          <w:bCs/>
          <w:sz w:val="24"/>
          <w:szCs w:val="24"/>
        </w:rPr>
      </w:pPr>
      <w:r w:rsidRPr="008B3362">
        <w:rPr>
          <w:b/>
          <w:bCs/>
          <w:sz w:val="24"/>
          <w:szCs w:val="24"/>
        </w:rPr>
        <w:t>Na tym protokół zakończono i podpisano.</w:t>
      </w:r>
    </w:p>
    <w:p w14:paraId="10912CF0" w14:textId="1A25974E" w:rsidR="00A82857" w:rsidRPr="008B3362" w:rsidRDefault="000716B3" w:rsidP="00FC6B51">
      <w:pPr>
        <w:rPr>
          <w:b/>
          <w:bCs/>
          <w:sz w:val="24"/>
          <w:szCs w:val="24"/>
        </w:rPr>
      </w:pPr>
      <w:r w:rsidRPr="008B3362">
        <w:rPr>
          <w:b/>
          <w:bCs/>
          <w:sz w:val="24"/>
          <w:szCs w:val="24"/>
          <w:u w:val="single"/>
        </w:rPr>
        <w:t>Podpisy Komisji</w:t>
      </w:r>
      <w:r w:rsidRPr="008B3362">
        <w:rPr>
          <w:b/>
          <w:bCs/>
          <w:sz w:val="24"/>
          <w:szCs w:val="24"/>
        </w:rPr>
        <w:t xml:space="preserve"> : </w:t>
      </w:r>
      <w:r w:rsidR="00A82857" w:rsidRPr="008B3362">
        <w:rPr>
          <w:b/>
          <w:bCs/>
          <w:sz w:val="24"/>
          <w:szCs w:val="24"/>
        </w:rPr>
        <w:t xml:space="preserve">             </w:t>
      </w:r>
      <w:r w:rsidR="0089411F" w:rsidRPr="008B3362">
        <w:rPr>
          <w:b/>
          <w:bCs/>
          <w:sz w:val="24"/>
          <w:szCs w:val="24"/>
        </w:rPr>
        <w:tab/>
      </w:r>
      <w:r w:rsidR="0089411F" w:rsidRPr="008B3362">
        <w:rPr>
          <w:b/>
          <w:bCs/>
          <w:sz w:val="24"/>
          <w:szCs w:val="24"/>
        </w:rPr>
        <w:tab/>
      </w:r>
      <w:r w:rsidR="0089411F" w:rsidRPr="008B3362">
        <w:rPr>
          <w:b/>
          <w:bCs/>
          <w:sz w:val="24"/>
          <w:szCs w:val="24"/>
        </w:rPr>
        <w:tab/>
      </w:r>
      <w:r w:rsidR="0089411F" w:rsidRPr="008B3362">
        <w:rPr>
          <w:b/>
          <w:bCs/>
          <w:sz w:val="24"/>
          <w:szCs w:val="24"/>
        </w:rPr>
        <w:tab/>
      </w:r>
      <w:r w:rsidR="0089411F" w:rsidRPr="008B3362">
        <w:rPr>
          <w:b/>
          <w:bCs/>
          <w:sz w:val="24"/>
          <w:szCs w:val="24"/>
        </w:rPr>
        <w:tab/>
      </w:r>
      <w:r w:rsidR="0089411F" w:rsidRPr="008B3362">
        <w:rPr>
          <w:b/>
          <w:bCs/>
          <w:sz w:val="24"/>
          <w:szCs w:val="24"/>
        </w:rPr>
        <w:tab/>
      </w:r>
    </w:p>
    <w:p w14:paraId="5C523D18" w14:textId="1E9F6078" w:rsidR="000716B3" w:rsidRDefault="000716B3" w:rsidP="000716B3">
      <w:pPr>
        <w:pStyle w:val="Akapitzlist"/>
        <w:numPr>
          <w:ilvl w:val="0"/>
          <w:numId w:val="4"/>
        </w:numPr>
        <w:rPr>
          <w:b/>
          <w:bCs/>
        </w:rPr>
      </w:pPr>
      <w:r w:rsidRPr="008B3362">
        <w:rPr>
          <w:b/>
          <w:bCs/>
          <w:sz w:val="24"/>
          <w:szCs w:val="24"/>
        </w:rPr>
        <w:t>Andrzej Szymański –</w:t>
      </w:r>
      <w:r>
        <w:rPr>
          <w:b/>
          <w:bCs/>
        </w:rPr>
        <w:t xml:space="preserve"> </w:t>
      </w:r>
      <w:r w:rsidR="002530D5">
        <w:rPr>
          <w:b/>
          <w:bCs/>
        </w:rPr>
        <w:t xml:space="preserve">podpis czytelny </w:t>
      </w:r>
    </w:p>
    <w:p w14:paraId="6B12935E" w14:textId="77777777" w:rsidR="002530D5" w:rsidRDefault="000716B3" w:rsidP="000716B3">
      <w:pPr>
        <w:pStyle w:val="Akapitzlist"/>
        <w:numPr>
          <w:ilvl w:val="0"/>
          <w:numId w:val="4"/>
        </w:numPr>
        <w:rPr>
          <w:b/>
          <w:bCs/>
        </w:rPr>
      </w:pPr>
      <w:r w:rsidRPr="002530D5">
        <w:rPr>
          <w:b/>
          <w:bCs/>
        </w:rPr>
        <w:t>Marian Łosiński –</w:t>
      </w:r>
      <w:r w:rsidR="002530D5" w:rsidRPr="002530D5">
        <w:rPr>
          <w:b/>
          <w:bCs/>
        </w:rPr>
        <w:t xml:space="preserve"> podpis czytelny </w:t>
      </w:r>
    </w:p>
    <w:p w14:paraId="18AB8B31" w14:textId="55A7B8D9" w:rsidR="002530D5" w:rsidRDefault="002530D5" w:rsidP="000716B3">
      <w:pPr>
        <w:pStyle w:val="Akapitzlist"/>
        <w:numPr>
          <w:ilvl w:val="0"/>
          <w:numId w:val="4"/>
        </w:numPr>
        <w:rPr>
          <w:b/>
          <w:bCs/>
        </w:rPr>
      </w:pPr>
      <w:r w:rsidRPr="002530D5">
        <w:rPr>
          <w:b/>
          <w:bCs/>
        </w:rPr>
        <w:t>A</w:t>
      </w:r>
      <w:r w:rsidR="000716B3" w:rsidRPr="002530D5">
        <w:rPr>
          <w:b/>
          <w:bCs/>
        </w:rPr>
        <w:t xml:space="preserve">nna Zalewska – </w:t>
      </w:r>
      <w:r w:rsidRPr="002530D5">
        <w:rPr>
          <w:b/>
          <w:bCs/>
        </w:rPr>
        <w:t>podp</w:t>
      </w:r>
      <w:r>
        <w:rPr>
          <w:b/>
          <w:bCs/>
        </w:rPr>
        <w:t>is</w:t>
      </w:r>
      <w:r w:rsidRPr="002530D5">
        <w:rPr>
          <w:b/>
          <w:bCs/>
        </w:rPr>
        <w:t xml:space="preserve"> czytelny </w:t>
      </w:r>
    </w:p>
    <w:p w14:paraId="49B89F29" w14:textId="6196F003" w:rsidR="00866F3F" w:rsidRPr="002530D5" w:rsidRDefault="000716B3" w:rsidP="000716B3">
      <w:pPr>
        <w:pStyle w:val="Akapitzlist"/>
        <w:numPr>
          <w:ilvl w:val="0"/>
          <w:numId w:val="4"/>
        </w:numPr>
        <w:rPr>
          <w:b/>
          <w:bCs/>
        </w:rPr>
      </w:pPr>
      <w:r w:rsidRPr="002530D5">
        <w:rPr>
          <w:b/>
          <w:bCs/>
        </w:rPr>
        <w:t xml:space="preserve"> Arkadiusz Walczyk</w:t>
      </w:r>
      <w:r w:rsidR="002530D5">
        <w:rPr>
          <w:b/>
          <w:bCs/>
        </w:rPr>
        <w:t xml:space="preserve"> – podpis nieczytelny </w:t>
      </w:r>
    </w:p>
    <w:p w14:paraId="4A8832CE" w14:textId="76828F5C" w:rsidR="008B3362" w:rsidRDefault="008B3362" w:rsidP="008B3362">
      <w:pPr>
        <w:pStyle w:val="Akapitzlist"/>
        <w:rPr>
          <w:b/>
          <w:bCs/>
        </w:rPr>
      </w:pPr>
    </w:p>
    <w:p w14:paraId="09C2A852" w14:textId="35257E58" w:rsidR="002530D5" w:rsidRDefault="002530D5" w:rsidP="002530D5">
      <w:pPr>
        <w:pStyle w:val="Akapitzlist"/>
        <w:ind w:left="5664"/>
        <w:rPr>
          <w:b/>
          <w:bCs/>
        </w:rPr>
      </w:pPr>
      <w:r>
        <w:rPr>
          <w:b/>
          <w:bCs/>
        </w:rPr>
        <w:t xml:space="preserve">   Wójt</w:t>
      </w:r>
      <w:r w:rsidR="00B748D3">
        <w:rPr>
          <w:b/>
          <w:bCs/>
        </w:rPr>
        <w:t xml:space="preserve"> </w:t>
      </w:r>
      <w:r w:rsidR="002C3253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B748D3">
        <w:rPr>
          <w:b/>
          <w:bCs/>
        </w:rPr>
        <w:t xml:space="preserve">Gminy </w:t>
      </w:r>
    </w:p>
    <w:p w14:paraId="3986F85F" w14:textId="6D2251C5" w:rsidR="002530D5" w:rsidRDefault="002530D5" w:rsidP="002530D5">
      <w:pPr>
        <w:pStyle w:val="Akapitzlist"/>
        <w:ind w:left="5664"/>
        <w:rPr>
          <w:b/>
          <w:bCs/>
        </w:rPr>
      </w:pPr>
      <w:r>
        <w:rPr>
          <w:b/>
          <w:bCs/>
        </w:rPr>
        <w:t xml:space="preserve">Robert Zieliński </w:t>
      </w:r>
    </w:p>
    <w:p w14:paraId="58A7DD7D" w14:textId="7C371812" w:rsidR="002530D5" w:rsidRDefault="002530D5" w:rsidP="002530D5">
      <w:pPr>
        <w:pStyle w:val="Akapitzlist"/>
        <w:ind w:left="5664"/>
        <w:rPr>
          <w:b/>
          <w:bCs/>
        </w:rPr>
      </w:pPr>
      <w:r>
        <w:rPr>
          <w:b/>
          <w:bCs/>
        </w:rPr>
        <w:t xml:space="preserve">( podpis nieczytelny ) </w:t>
      </w:r>
    </w:p>
    <w:p w14:paraId="5601263A" w14:textId="14618FC2" w:rsidR="008B3362" w:rsidRDefault="008B3362" w:rsidP="008B3362">
      <w:pPr>
        <w:pStyle w:val="Akapitzlist"/>
        <w:ind w:left="4956"/>
        <w:rPr>
          <w:b/>
          <w:bCs/>
        </w:rPr>
      </w:pPr>
      <w:r>
        <w:rPr>
          <w:b/>
          <w:bCs/>
        </w:rPr>
        <w:t xml:space="preserve"> …………………………………………..</w:t>
      </w:r>
    </w:p>
    <w:p w14:paraId="609B9B7C" w14:textId="02F39391" w:rsidR="008B3362" w:rsidRPr="000716B3" w:rsidRDefault="008B3362" w:rsidP="008B3362">
      <w:pPr>
        <w:pStyle w:val="Akapitzlist"/>
        <w:ind w:left="4956"/>
        <w:rPr>
          <w:b/>
          <w:bCs/>
        </w:rPr>
      </w:pPr>
      <w:r>
        <w:rPr>
          <w:b/>
          <w:bCs/>
        </w:rPr>
        <w:t>( podpis kierownika jednostki )</w:t>
      </w:r>
    </w:p>
    <w:sectPr w:rsidR="008B3362" w:rsidRPr="00071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5578"/>
    <w:multiLevelType w:val="hybridMultilevel"/>
    <w:tmpl w:val="228A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01C2"/>
    <w:multiLevelType w:val="hybridMultilevel"/>
    <w:tmpl w:val="A844C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D3B5A"/>
    <w:multiLevelType w:val="hybridMultilevel"/>
    <w:tmpl w:val="A844C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E586F"/>
    <w:multiLevelType w:val="hybridMultilevel"/>
    <w:tmpl w:val="0010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C6"/>
    <w:rsid w:val="000716B3"/>
    <w:rsid w:val="000B58E9"/>
    <w:rsid w:val="000D4592"/>
    <w:rsid w:val="002530D5"/>
    <w:rsid w:val="002C3253"/>
    <w:rsid w:val="006A49E7"/>
    <w:rsid w:val="00732838"/>
    <w:rsid w:val="007D1AC6"/>
    <w:rsid w:val="00866F3F"/>
    <w:rsid w:val="0089411F"/>
    <w:rsid w:val="008B3362"/>
    <w:rsid w:val="00975DA5"/>
    <w:rsid w:val="00984017"/>
    <w:rsid w:val="00A41039"/>
    <w:rsid w:val="00A82857"/>
    <w:rsid w:val="00B748D3"/>
    <w:rsid w:val="00B93ED9"/>
    <w:rsid w:val="00BA3DF4"/>
    <w:rsid w:val="00BE0488"/>
    <w:rsid w:val="00BE5CCE"/>
    <w:rsid w:val="00C60095"/>
    <w:rsid w:val="00CF5048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84DB"/>
  <w15:chartTrackingRefBased/>
  <w15:docId w15:val="{E4BFE5E6-14D0-462C-BDEB-9EF219A3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A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6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F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</dc:creator>
  <cp:keywords/>
  <dc:description/>
  <cp:lastModifiedBy>Renata Głąb</cp:lastModifiedBy>
  <cp:revision>3</cp:revision>
  <cp:lastPrinted>2020-11-10T10:27:00Z</cp:lastPrinted>
  <dcterms:created xsi:type="dcterms:W3CDTF">2021-01-04T07:44:00Z</dcterms:created>
  <dcterms:modified xsi:type="dcterms:W3CDTF">2021-01-04T12:39:00Z</dcterms:modified>
</cp:coreProperties>
</file>