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41EF0" w14:textId="77777777" w:rsidR="00BD3B1E" w:rsidRDefault="00522645" w:rsidP="00BD3B1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7C004B">
        <w:rPr>
          <w:rFonts w:cstheme="minorHAnsi"/>
          <w:b/>
          <w:sz w:val="20"/>
          <w:szCs w:val="20"/>
        </w:rPr>
        <w:t>- PROJEKT-</w:t>
      </w:r>
    </w:p>
    <w:p w14:paraId="4DF0109F" w14:textId="2F103DEB" w:rsidR="00522645" w:rsidRPr="007C004B" w:rsidRDefault="00522645" w:rsidP="00BD3B1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7C004B">
        <w:rPr>
          <w:rFonts w:cstheme="minorHAnsi"/>
          <w:b/>
          <w:sz w:val="20"/>
          <w:szCs w:val="20"/>
        </w:rPr>
        <w:t>UMOWA nr ………...</w:t>
      </w:r>
    </w:p>
    <w:p w14:paraId="0DBA9535" w14:textId="77777777" w:rsidR="00E015BA" w:rsidRPr="007C004B" w:rsidRDefault="00E015BA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Umowa została zawarta w dniu …………………… w Kobyłce, pomiędzy:</w:t>
      </w:r>
    </w:p>
    <w:p w14:paraId="19C6AF7B" w14:textId="70390679" w:rsidR="00E015BA" w:rsidRPr="007C004B" w:rsidRDefault="00BD3B1E" w:rsidP="00BD3B1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Gminą Sztutowo </w:t>
      </w:r>
      <w:r w:rsidR="00E015BA" w:rsidRPr="007C004B">
        <w:rPr>
          <w:rFonts w:cstheme="minorHAnsi"/>
          <w:b/>
          <w:sz w:val="20"/>
          <w:szCs w:val="20"/>
        </w:rPr>
        <w:t>z siedzibą ul. </w:t>
      </w:r>
      <w:r>
        <w:rPr>
          <w:rFonts w:cstheme="minorHAnsi"/>
          <w:b/>
          <w:sz w:val="20"/>
          <w:szCs w:val="20"/>
        </w:rPr>
        <w:t xml:space="preserve">Gdańska 55, 82-110 Sztutowo, </w:t>
      </w:r>
      <w:r w:rsidR="00E015BA" w:rsidRPr="007C004B">
        <w:rPr>
          <w:rFonts w:cstheme="minorHAnsi"/>
          <w:b/>
          <w:sz w:val="20"/>
          <w:szCs w:val="20"/>
        </w:rPr>
        <w:t xml:space="preserve">zwaną dalej „Zamawiającym”, </w:t>
      </w:r>
    </w:p>
    <w:p w14:paraId="2CEAAF9B" w14:textId="77777777" w:rsidR="00BD3B1E" w:rsidRDefault="00E015BA" w:rsidP="00BD3B1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C004B">
        <w:rPr>
          <w:rFonts w:cstheme="minorHAnsi"/>
          <w:b/>
          <w:sz w:val="20"/>
          <w:szCs w:val="20"/>
        </w:rPr>
        <w:t xml:space="preserve">reprezentowanym przez </w:t>
      </w:r>
      <w:r w:rsidR="00BD3B1E">
        <w:rPr>
          <w:rFonts w:cstheme="minorHAnsi"/>
          <w:b/>
          <w:sz w:val="20"/>
          <w:szCs w:val="20"/>
        </w:rPr>
        <w:t>Pana Roberta Zielińskiego</w:t>
      </w:r>
      <w:r w:rsidR="00437594" w:rsidRPr="007C004B">
        <w:rPr>
          <w:rFonts w:cstheme="minorHAnsi"/>
          <w:b/>
          <w:sz w:val="20"/>
          <w:szCs w:val="20"/>
        </w:rPr>
        <w:t xml:space="preserve"> </w:t>
      </w:r>
      <w:r w:rsidR="00BD3B1E">
        <w:rPr>
          <w:rFonts w:cstheme="minorHAnsi"/>
          <w:b/>
          <w:sz w:val="20"/>
          <w:szCs w:val="20"/>
        </w:rPr>
        <w:t>–</w:t>
      </w:r>
      <w:r w:rsidR="00437594" w:rsidRPr="007C004B">
        <w:rPr>
          <w:rFonts w:cstheme="minorHAnsi"/>
          <w:b/>
          <w:sz w:val="20"/>
          <w:szCs w:val="20"/>
        </w:rPr>
        <w:t xml:space="preserve"> </w:t>
      </w:r>
      <w:r w:rsidR="00BD3B1E">
        <w:rPr>
          <w:rFonts w:cstheme="minorHAnsi"/>
          <w:b/>
          <w:sz w:val="20"/>
          <w:szCs w:val="20"/>
        </w:rPr>
        <w:t>Wójta Gminy Sztutowo</w:t>
      </w:r>
    </w:p>
    <w:p w14:paraId="7646D0A8" w14:textId="09C61D4A" w:rsidR="00E015BA" w:rsidRPr="007C004B" w:rsidRDefault="00437594" w:rsidP="00BD3B1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C004B">
        <w:rPr>
          <w:rFonts w:cstheme="minorHAnsi"/>
          <w:b/>
          <w:sz w:val="20"/>
          <w:szCs w:val="20"/>
        </w:rPr>
        <w:t xml:space="preserve">przy kontrasygnacie </w:t>
      </w:r>
      <w:r w:rsidR="00C953E3" w:rsidRPr="007C004B">
        <w:rPr>
          <w:rFonts w:cstheme="minorHAnsi"/>
          <w:b/>
          <w:sz w:val="20"/>
          <w:szCs w:val="20"/>
        </w:rPr>
        <w:t xml:space="preserve">Pani </w:t>
      </w:r>
      <w:r w:rsidR="00BD3B1E">
        <w:rPr>
          <w:rFonts w:cstheme="minorHAnsi"/>
          <w:b/>
          <w:sz w:val="20"/>
          <w:szCs w:val="20"/>
        </w:rPr>
        <w:t>Grażyny Łosińskiej- zastępcy</w:t>
      </w:r>
      <w:r w:rsidRPr="007C004B">
        <w:rPr>
          <w:rFonts w:cstheme="minorHAnsi"/>
          <w:b/>
          <w:sz w:val="20"/>
          <w:szCs w:val="20"/>
        </w:rPr>
        <w:t xml:space="preserve"> Skarbnika </w:t>
      </w:r>
      <w:r w:rsidR="00BD3B1E">
        <w:rPr>
          <w:rFonts w:cstheme="minorHAnsi"/>
          <w:b/>
          <w:sz w:val="20"/>
          <w:szCs w:val="20"/>
        </w:rPr>
        <w:t>Gminy Sztutowo</w:t>
      </w:r>
      <w:r w:rsidR="00E015BA" w:rsidRPr="007C004B">
        <w:rPr>
          <w:rFonts w:cstheme="minorHAnsi"/>
          <w:b/>
          <w:sz w:val="20"/>
          <w:szCs w:val="20"/>
        </w:rPr>
        <w:t>,</w:t>
      </w:r>
    </w:p>
    <w:p w14:paraId="15BFA81B" w14:textId="77777777" w:rsidR="00E015BA" w:rsidRPr="007C004B" w:rsidRDefault="00E015BA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a</w:t>
      </w:r>
    </w:p>
    <w:p w14:paraId="74A0DD03" w14:textId="77777777" w:rsidR="00E015BA" w:rsidRPr="007C004B" w:rsidRDefault="00E015BA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.................................................................</w:t>
      </w:r>
    </w:p>
    <w:p w14:paraId="5A4BA7B0" w14:textId="77777777" w:rsidR="00E015BA" w:rsidRPr="007C004B" w:rsidRDefault="00E015BA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z siedzibą w .................................................................</w:t>
      </w:r>
    </w:p>
    <w:p w14:paraId="236CDE7C" w14:textId="77777777" w:rsidR="00E015BA" w:rsidRPr="007C004B" w:rsidRDefault="00E015BA" w:rsidP="00BD3B1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C004B">
        <w:rPr>
          <w:rFonts w:cstheme="minorHAnsi"/>
          <w:b/>
          <w:sz w:val="20"/>
          <w:szCs w:val="20"/>
        </w:rPr>
        <w:t>zwanym dalej „</w:t>
      </w:r>
      <w:r w:rsidR="00437594" w:rsidRPr="007C004B">
        <w:rPr>
          <w:rFonts w:cstheme="minorHAnsi"/>
          <w:b/>
          <w:sz w:val="20"/>
          <w:szCs w:val="20"/>
        </w:rPr>
        <w:t>Sprzedającym</w:t>
      </w:r>
      <w:r w:rsidRPr="007C004B">
        <w:rPr>
          <w:rFonts w:cstheme="minorHAnsi"/>
          <w:b/>
          <w:sz w:val="20"/>
          <w:szCs w:val="20"/>
        </w:rPr>
        <w:t>”,</w:t>
      </w:r>
    </w:p>
    <w:p w14:paraId="22A002D5" w14:textId="77777777" w:rsidR="00E015BA" w:rsidRPr="007C004B" w:rsidRDefault="00E015BA" w:rsidP="00BD3B1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C004B">
        <w:rPr>
          <w:rFonts w:cstheme="minorHAnsi"/>
          <w:b/>
          <w:sz w:val="20"/>
          <w:szCs w:val="20"/>
        </w:rPr>
        <w:t>reprezentowanym przez: .....................................................................</w:t>
      </w:r>
    </w:p>
    <w:p w14:paraId="6F99594D" w14:textId="77777777" w:rsidR="00E015BA" w:rsidRPr="007C004B" w:rsidRDefault="00E015BA" w:rsidP="00BD3B1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C004B">
        <w:rPr>
          <w:rFonts w:cstheme="minorHAnsi"/>
          <w:b/>
          <w:sz w:val="20"/>
          <w:szCs w:val="20"/>
        </w:rPr>
        <w:t>wpisanym do rejestru .................................................................</w:t>
      </w:r>
    </w:p>
    <w:p w14:paraId="6903DA74" w14:textId="77777777" w:rsidR="00E015BA" w:rsidRPr="007C004B" w:rsidRDefault="00E015BA" w:rsidP="00BD3B1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C004B">
        <w:rPr>
          <w:rFonts w:cstheme="minorHAnsi"/>
          <w:b/>
          <w:sz w:val="20"/>
          <w:szCs w:val="20"/>
        </w:rPr>
        <w:t>pod numerem .................................................................</w:t>
      </w:r>
    </w:p>
    <w:p w14:paraId="53E07B2B" w14:textId="1A52FE18" w:rsidR="00E015BA" w:rsidRPr="007C004B" w:rsidRDefault="00E015BA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NIP ………………………………… REGON ………</w:t>
      </w:r>
      <w:r w:rsidR="00033A25">
        <w:rPr>
          <w:rFonts w:cstheme="minorHAnsi"/>
          <w:sz w:val="20"/>
          <w:szCs w:val="20"/>
        </w:rPr>
        <w:t>……….</w:t>
      </w:r>
      <w:r w:rsidRPr="007C004B">
        <w:rPr>
          <w:rFonts w:cstheme="minorHAnsi"/>
          <w:sz w:val="20"/>
          <w:szCs w:val="20"/>
        </w:rPr>
        <w:t>………………</w:t>
      </w:r>
    </w:p>
    <w:p w14:paraId="65E1F118" w14:textId="77777777" w:rsidR="00E015BA" w:rsidRPr="007C004B" w:rsidRDefault="00E015BA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7EB02B5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zwanym dalej „Wykonawcą”, o następującej treści</w:t>
      </w:r>
      <w:r w:rsidR="00AC494E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:</w:t>
      </w:r>
    </w:p>
    <w:p w14:paraId="7DD39D30" w14:textId="6E87E38C" w:rsidR="00522645" w:rsidRPr="00033A25" w:rsidRDefault="00522645" w:rsidP="00033A2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33A25">
        <w:rPr>
          <w:rFonts w:cstheme="minorHAnsi"/>
          <w:b/>
          <w:bCs/>
          <w:sz w:val="20"/>
          <w:szCs w:val="20"/>
        </w:rPr>
        <w:t>§ 1</w:t>
      </w:r>
    </w:p>
    <w:p w14:paraId="3A42268F" w14:textId="731E5AA2" w:rsidR="00522645" w:rsidRPr="007C004B" w:rsidRDefault="00522645" w:rsidP="00BD3B1E">
      <w:pPr>
        <w:pStyle w:val="Nagwek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7C004B">
        <w:rPr>
          <w:rFonts w:asciiTheme="minorHAnsi" w:hAnsiTheme="minorHAnsi" w:cstheme="minorHAnsi"/>
          <w:b w:val="0"/>
          <w:sz w:val="20"/>
          <w:szCs w:val="20"/>
        </w:rPr>
        <w:t xml:space="preserve">Na podstawie dokonanego przez Zamawiającego wyboru oferty </w:t>
      </w:r>
      <w:r w:rsidR="00437594" w:rsidRPr="007C004B">
        <w:rPr>
          <w:rFonts w:asciiTheme="minorHAnsi" w:hAnsiTheme="minorHAnsi" w:cstheme="minorHAnsi"/>
          <w:b w:val="0"/>
          <w:sz w:val="20"/>
          <w:szCs w:val="20"/>
        </w:rPr>
        <w:t xml:space="preserve">Sprzedającego </w:t>
      </w:r>
      <w:r w:rsidR="00437594" w:rsidRPr="007C004B">
        <w:rPr>
          <w:rFonts w:asciiTheme="minorHAnsi" w:hAnsiTheme="minorHAnsi" w:cstheme="minorHAnsi"/>
          <w:b w:val="0"/>
          <w:sz w:val="20"/>
          <w:szCs w:val="20"/>
        </w:rPr>
        <w:br/>
      </w:r>
      <w:r w:rsidRPr="007C004B">
        <w:rPr>
          <w:rFonts w:asciiTheme="minorHAnsi" w:hAnsiTheme="minorHAnsi" w:cstheme="minorHAnsi"/>
          <w:b w:val="0"/>
          <w:sz w:val="20"/>
          <w:szCs w:val="20"/>
        </w:rPr>
        <w:t>w postępowaniu</w:t>
      </w:r>
      <w:r w:rsidR="00F31079" w:rsidRPr="007C004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7C004B">
        <w:rPr>
          <w:rFonts w:asciiTheme="minorHAnsi" w:hAnsiTheme="minorHAnsi" w:cstheme="minorHAnsi"/>
          <w:b w:val="0"/>
          <w:sz w:val="20"/>
          <w:szCs w:val="20"/>
        </w:rPr>
        <w:t>przeprowadzonym na podstawie art.</w:t>
      </w:r>
      <w:r w:rsidR="00F31079" w:rsidRPr="007C004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7C004B">
        <w:rPr>
          <w:rFonts w:asciiTheme="minorHAnsi" w:hAnsiTheme="minorHAnsi" w:cstheme="minorHAnsi"/>
          <w:b w:val="0"/>
          <w:sz w:val="20"/>
          <w:szCs w:val="20"/>
        </w:rPr>
        <w:t>4 ust. 8 ustawy z dnia 29 stycznia 2004 r. Prawo zamówień publicznych</w:t>
      </w:r>
      <w:r w:rsidR="00F31079" w:rsidRPr="007C004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7C004B">
        <w:rPr>
          <w:rFonts w:asciiTheme="minorHAnsi" w:hAnsiTheme="minorHAnsi" w:cstheme="minorHAnsi"/>
          <w:b w:val="0"/>
          <w:sz w:val="20"/>
          <w:szCs w:val="20"/>
        </w:rPr>
        <w:t>(</w:t>
      </w:r>
      <w:r w:rsidR="00033A25">
        <w:rPr>
          <w:rFonts w:asciiTheme="minorHAnsi" w:hAnsiTheme="minorHAnsi" w:cstheme="minorHAnsi"/>
          <w:b w:val="0"/>
          <w:sz w:val="20"/>
          <w:szCs w:val="20"/>
        </w:rPr>
        <w:t xml:space="preserve">t. j. </w:t>
      </w:r>
      <w:r w:rsidR="00CA1A3E" w:rsidRPr="007C004B">
        <w:rPr>
          <w:rFonts w:asciiTheme="minorHAnsi" w:hAnsiTheme="minorHAnsi" w:cstheme="minorHAnsi"/>
          <w:b w:val="0"/>
          <w:sz w:val="20"/>
          <w:szCs w:val="20"/>
        </w:rPr>
        <w:t xml:space="preserve">Dz.U z </w:t>
      </w:r>
      <w:r w:rsidR="00033A25">
        <w:rPr>
          <w:rFonts w:asciiTheme="minorHAnsi" w:hAnsiTheme="minorHAnsi" w:cstheme="minorHAnsi"/>
          <w:b w:val="0"/>
          <w:sz w:val="20"/>
          <w:szCs w:val="20"/>
        </w:rPr>
        <w:t>2019</w:t>
      </w:r>
      <w:r w:rsidR="00CA1A3E" w:rsidRPr="007C004B">
        <w:rPr>
          <w:rFonts w:asciiTheme="minorHAnsi" w:hAnsiTheme="minorHAnsi" w:cstheme="minorHAnsi"/>
          <w:b w:val="0"/>
          <w:sz w:val="20"/>
          <w:szCs w:val="20"/>
        </w:rPr>
        <w:t xml:space="preserve"> poz. </w:t>
      </w:r>
      <w:r w:rsidR="00033A25">
        <w:rPr>
          <w:rFonts w:asciiTheme="minorHAnsi" w:hAnsiTheme="minorHAnsi" w:cstheme="minorHAnsi"/>
          <w:b w:val="0"/>
          <w:sz w:val="20"/>
          <w:szCs w:val="20"/>
        </w:rPr>
        <w:t>1843</w:t>
      </w:r>
      <w:r w:rsidR="00CA1A3E" w:rsidRPr="007C004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67643" w:rsidRPr="007C004B">
        <w:rPr>
          <w:rFonts w:asciiTheme="minorHAnsi" w:hAnsiTheme="minorHAnsi" w:cstheme="minorHAnsi"/>
          <w:b w:val="0"/>
          <w:sz w:val="20"/>
          <w:szCs w:val="20"/>
        </w:rPr>
        <w:t>ze. zm.</w:t>
      </w:r>
      <w:r w:rsidRPr="007C004B">
        <w:rPr>
          <w:rFonts w:asciiTheme="minorHAnsi" w:hAnsiTheme="minorHAnsi" w:cstheme="minorHAnsi"/>
          <w:b w:val="0"/>
          <w:sz w:val="20"/>
          <w:szCs w:val="20"/>
        </w:rPr>
        <w:t xml:space="preserve">) </w:t>
      </w:r>
    </w:p>
    <w:p w14:paraId="16CE19FD" w14:textId="77777777" w:rsidR="00312F6E" w:rsidRPr="007C004B" w:rsidRDefault="00312F6E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BC7B0CF" w14:textId="6E3164DF" w:rsidR="00522645" w:rsidRPr="00033A25" w:rsidRDefault="00522645" w:rsidP="00033A2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33A25">
        <w:rPr>
          <w:rFonts w:cstheme="minorHAnsi"/>
          <w:b/>
          <w:bCs/>
          <w:sz w:val="20"/>
          <w:szCs w:val="20"/>
        </w:rPr>
        <w:t>§ 2</w:t>
      </w:r>
    </w:p>
    <w:p w14:paraId="36D6F45A" w14:textId="0B431C11" w:rsidR="00522645" w:rsidRPr="007C004B" w:rsidRDefault="007443F6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1. Przedmiotem umowy jest z</w:t>
      </w:r>
      <w:r w:rsidR="00522645" w:rsidRPr="007C004B">
        <w:rPr>
          <w:rFonts w:cstheme="minorHAnsi"/>
          <w:sz w:val="20"/>
          <w:szCs w:val="20"/>
        </w:rPr>
        <w:t xml:space="preserve">akup </w:t>
      </w:r>
      <w:r w:rsidR="00967643" w:rsidRPr="007C004B">
        <w:rPr>
          <w:rFonts w:cstheme="minorHAnsi"/>
          <w:sz w:val="20"/>
          <w:szCs w:val="20"/>
        </w:rPr>
        <w:t xml:space="preserve">wraz z dostawą </w:t>
      </w:r>
      <w:r w:rsidR="00522645" w:rsidRPr="007C004B">
        <w:rPr>
          <w:rFonts w:cstheme="minorHAnsi"/>
          <w:sz w:val="20"/>
          <w:szCs w:val="20"/>
        </w:rPr>
        <w:t>używanego samochodu dostawczego do 3,5 tony</w:t>
      </w:r>
      <w:r w:rsidR="00033A25">
        <w:rPr>
          <w:rFonts w:cstheme="minorHAnsi"/>
          <w:sz w:val="20"/>
          <w:szCs w:val="20"/>
        </w:rPr>
        <w:t>.</w:t>
      </w:r>
    </w:p>
    <w:p w14:paraId="6F6903F9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2. Dane kupowanego pojazdu:</w:t>
      </w:r>
    </w:p>
    <w:p w14:paraId="2ACA5B26" w14:textId="3FF9E4FE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Samochód dostawczy:</w:t>
      </w:r>
    </w:p>
    <w:p w14:paraId="301785AA" w14:textId="689C76F3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Samochód marki……</w:t>
      </w:r>
      <w:r w:rsidR="00033A25">
        <w:rPr>
          <w:rFonts w:cstheme="minorHAnsi"/>
          <w:sz w:val="20"/>
          <w:szCs w:val="20"/>
        </w:rPr>
        <w:t>…………….</w:t>
      </w:r>
      <w:r w:rsidRPr="007C004B">
        <w:rPr>
          <w:rFonts w:cstheme="minorHAnsi"/>
          <w:sz w:val="20"/>
          <w:szCs w:val="20"/>
        </w:rPr>
        <w:t xml:space="preserve">………, typ/model </w:t>
      </w:r>
      <w:r w:rsidR="00033A25">
        <w:rPr>
          <w:rFonts w:cstheme="minorHAnsi"/>
          <w:sz w:val="20"/>
          <w:szCs w:val="20"/>
        </w:rPr>
        <w:t>…………………….</w:t>
      </w:r>
      <w:r w:rsidRPr="007C004B">
        <w:rPr>
          <w:rFonts w:cstheme="minorHAnsi"/>
          <w:sz w:val="20"/>
          <w:szCs w:val="20"/>
        </w:rPr>
        <w:t xml:space="preserve">………….., rok produkcji </w:t>
      </w:r>
      <w:r w:rsidR="00033A25">
        <w:rPr>
          <w:rFonts w:cstheme="minorHAnsi"/>
          <w:sz w:val="20"/>
          <w:szCs w:val="20"/>
        </w:rPr>
        <w:t>……………………..</w:t>
      </w:r>
      <w:r w:rsidRPr="007C004B">
        <w:rPr>
          <w:rFonts w:cstheme="minorHAnsi"/>
          <w:sz w:val="20"/>
          <w:szCs w:val="20"/>
        </w:rPr>
        <w:t xml:space="preserve">………..,  </w:t>
      </w:r>
      <w:r w:rsidR="00C22C5F" w:rsidRPr="007C004B">
        <w:rPr>
          <w:rFonts w:cstheme="minorHAnsi"/>
          <w:sz w:val="20"/>
          <w:szCs w:val="20"/>
        </w:rPr>
        <w:br/>
      </w:r>
      <w:r w:rsidRPr="007C004B">
        <w:rPr>
          <w:rFonts w:cstheme="minorHAnsi"/>
          <w:sz w:val="20"/>
          <w:szCs w:val="20"/>
        </w:rPr>
        <w:t xml:space="preserve"> nr   VIN</w:t>
      </w:r>
      <w:r w:rsidR="00967643" w:rsidRPr="007C004B">
        <w:rPr>
          <w:rFonts w:cstheme="minorHAnsi"/>
          <w:sz w:val="20"/>
          <w:szCs w:val="20"/>
        </w:rPr>
        <w:t xml:space="preserve"> ……………</w:t>
      </w:r>
      <w:r w:rsidRPr="007C004B">
        <w:rPr>
          <w:rFonts w:cstheme="minorHAnsi"/>
          <w:sz w:val="20"/>
          <w:szCs w:val="20"/>
        </w:rPr>
        <w:t>………………….., przebieg w km ……</w:t>
      </w:r>
      <w:r w:rsidR="00033A25">
        <w:rPr>
          <w:rFonts w:cstheme="minorHAnsi"/>
          <w:sz w:val="20"/>
          <w:szCs w:val="20"/>
        </w:rPr>
        <w:t>…………………….</w:t>
      </w:r>
      <w:r w:rsidRPr="007C004B">
        <w:rPr>
          <w:rFonts w:cstheme="minorHAnsi"/>
          <w:sz w:val="20"/>
          <w:szCs w:val="20"/>
        </w:rPr>
        <w:t>………………,</w:t>
      </w:r>
    </w:p>
    <w:p w14:paraId="116FA1D4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 xml:space="preserve">3. </w:t>
      </w:r>
      <w:r w:rsidR="00437594" w:rsidRPr="007C004B">
        <w:rPr>
          <w:rFonts w:cstheme="minorHAnsi"/>
          <w:sz w:val="20"/>
          <w:szCs w:val="20"/>
        </w:rPr>
        <w:t xml:space="preserve">Sprzedający </w:t>
      </w:r>
      <w:r w:rsidRPr="007C004B">
        <w:rPr>
          <w:rFonts w:cstheme="minorHAnsi"/>
          <w:sz w:val="20"/>
          <w:szCs w:val="20"/>
        </w:rPr>
        <w:t>oświadcza, że jest właścicielem pojazdu, o którym mowa w ust. 2.</w:t>
      </w:r>
    </w:p>
    <w:p w14:paraId="029FF80B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4. Przekazanie pojazdu, o którym mowa w ust. 2 nastąpi protokołem zdawczo-odbiorczym z udziałem</w:t>
      </w:r>
      <w:r w:rsidR="00967643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przedstawicieli obu stron w dniu zawarcia niniejszej umowy.</w:t>
      </w:r>
    </w:p>
    <w:p w14:paraId="4DFB700C" w14:textId="6D038489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 xml:space="preserve">5. </w:t>
      </w:r>
      <w:r w:rsidR="0072605C" w:rsidRPr="007C004B">
        <w:rPr>
          <w:rFonts w:cstheme="minorHAnsi"/>
          <w:sz w:val="20"/>
          <w:szCs w:val="20"/>
        </w:rPr>
        <w:t>Sprzedający</w:t>
      </w:r>
      <w:r w:rsidRPr="007C004B">
        <w:rPr>
          <w:rFonts w:cstheme="minorHAnsi"/>
          <w:sz w:val="20"/>
          <w:szCs w:val="20"/>
        </w:rPr>
        <w:t xml:space="preserve"> oświadcza, że pojazd o którym mowa w ust. 2 jest wolny od jakichkolwiek wad fizycznych i</w:t>
      </w:r>
      <w:r w:rsidR="00F31079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prawnych, w tym wszelkich praw osób trzecich i jakichkolwiek innych obciążeń</w:t>
      </w:r>
      <w:r w:rsidR="00033A25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i zabezpieczeń.</w:t>
      </w:r>
    </w:p>
    <w:p w14:paraId="42066317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 xml:space="preserve">6. </w:t>
      </w:r>
      <w:r w:rsidR="0072605C" w:rsidRPr="007C004B">
        <w:rPr>
          <w:rFonts w:cstheme="minorHAnsi"/>
          <w:sz w:val="20"/>
          <w:szCs w:val="20"/>
        </w:rPr>
        <w:t xml:space="preserve">Sprzedający </w:t>
      </w:r>
      <w:r w:rsidRPr="007C004B">
        <w:rPr>
          <w:rFonts w:cstheme="minorHAnsi"/>
          <w:sz w:val="20"/>
          <w:szCs w:val="20"/>
        </w:rPr>
        <w:t>oświadcza, że pojazd spełnia warunki określone w zapytaniu ofertowym.</w:t>
      </w:r>
    </w:p>
    <w:p w14:paraId="0A1434F6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 xml:space="preserve">7. </w:t>
      </w:r>
      <w:r w:rsidR="0072605C" w:rsidRPr="007C004B">
        <w:rPr>
          <w:rFonts w:cstheme="minorHAnsi"/>
          <w:sz w:val="20"/>
          <w:szCs w:val="20"/>
        </w:rPr>
        <w:t xml:space="preserve">Sprzedający </w:t>
      </w:r>
      <w:r w:rsidRPr="007C004B">
        <w:rPr>
          <w:rFonts w:cstheme="minorHAnsi"/>
          <w:sz w:val="20"/>
          <w:szCs w:val="20"/>
        </w:rPr>
        <w:t xml:space="preserve"> przekaże Zamawiającemu wszelkie niezbędne dokumenty związane z pojazdem a wymagane do zarejestrowania pojazdu o którym mowa w ust. 2 na rzecz Zamawiającego.</w:t>
      </w:r>
    </w:p>
    <w:p w14:paraId="44407F68" w14:textId="77777777" w:rsidR="007443F6" w:rsidRPr="007C004B" w:rsidRDefault="007443F6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64A1E7" w14:textId="3B006798" w:rsidR="00522645" w:rsidRPr="00033A25" w:rsidRDefault="00522645" w:rsidP="00033A2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33A25">
        <w:rPr>
          <w:rFonts w:cstheme="minorHAnsi"/>
          <w:b/>
          <w:bCs/>
          <w:sz w:val="20"/>
          <w:szCs w:val="20"/>
        </w:rPr>
        <w:t>§ 3</w:t>
      </w:r>
    </w:p>
    <w:p w14:paraId="24A4150E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1.  Termin dostawy – 14 dni od dnia udzielenia zamówienia.</w:t>
      </w:r>
    </w:p>
    <w:p w14:paraId="45C8708F" w14:textId="7187B66A" w:rsidR="00522645" w:rsidRPr="00033A25" w:rsidRDefault="00522645" w:rsidP="00033A2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33A25">
        <w:rPr>
          <w:rFonts w:cstheme="minorHAnsi"/>
          <w:b/>
          <w:bCs/>
          <w:sz w:val="20"/>
          <w:szCs w:val="20"/>
        </w:rPr>
        <w:t>§ 4</w:t>
      </w:r>
    </w:p>
    <w:p w14:paraId="3592F9D0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 xml:space="preserve">1. </w:t>
      </w:r>
      <w:r w:rsidR="00437594" w:rsidRPr="007C004B">
        <w:rPr>
          <w:rFonts w:cstheme="minorHAnsi"/>
          <w:sz w:val="20"/>
          <w:szCs w:val="20"/>
        </w:rPr>
        <w:t xml:space="preserve">Sprzedający </w:t>
      </w:r>
      <w:r w:rsidRPr="007C004B">
        <w:rPr>
          <w:rFonts w:cstheme="minorHAnsi"/>
          <w:sz w:val="20"/>
          <w:szCs w:val="20"/>
        </w:rPr>
        <w:t>otrzyma za dostawę przedmiotu umowy wynagrodzenie w wysokości:</w:t>
      </w:r>
    </w:p>
    <w:p w14:paraId="62866E90" w14:textId="223BD051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……………………………………..zł</w:t>
      </w:r>
      <w:r w:rsidR="00033A25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netto (słownie: …</w:t>
      </w:r>
      <w:r w:rsidR="00033A25">
        <w:rPr>
          <w:rFonts w:cstheme="minorHAnsi"/>
          <w:sz w:val="20"/>
          <w:szCs w:val="20"/>
        </w:rPr>
        <w:t>………………………………………….</w:t>
      </w:r>
      <w:r w:rsidRPr="007C004B">
        <w:rPr>
          <w:rFonts w:cstheme="minorHAnsi"/>
          <w:sz w:val="20"/>
          <w:szCs w:val="20"/>
        </w:rPr>
        <w:t>……………złotych),plus  podatek</w:t>
      </w:r>
      <w:r w:rsidR="0037072F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VAT: ..……….…. zł (słownie: ……………………………złotych).</w:t>
      </w:r>
    </w:p>
    <w:p w14:paraId="5A4C6786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Kwota brutto ………………. zł (słownie: …………………………………..złotych).</w:t>
      </w:r>
    </w:p>
    <w:p w14:paraId="402C5805" w14:textId="77777777" w:rsidR="004A5789" w:rsidRPr="007C004B" w:rsidRDefault="00822E1A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N</w:t>
      </w:r>
      <w:r w:rsidR="004A5789" w:rsidRPr="007C004B">
        <w:rPr>
          <w:rFonts w:cstheme="minorHAnsi"/>
          <w:sz w:val="20"/>
          <w:szCs w:val="20"/>
        </w:rPr>
        <w:t>a Nr konta ……………………………………………………………………………….</w:t>
      </w:r>
    </w:p>
    <w:p w14:paraId="00399794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 xml:space="preserve">2. Wysokość wynagrodzenia </w:t>
      </w:r>
      <w:r w:rsidR="00437594" w:rsidRPr="007C004B">
        <w:rPr>
          <w:rFonts w:cstheme="minorHAnsi"/>
          <w:sz w:val="20"/>
          <w:szCs w:val="20"/>
        </w:rPr>
        <w:t xml:space="preserve">Sprzedającego </w:t>
      </w:r>
      <w:r w:rsidRPr="007C004B">
        <w:rPr>
          <w:rFonts w:cstheme="minorHAnsi"/>
          <w:sz w:val="20"/>
          <w:szCs w:val="20"/>
        </w:rPr>
        <w:t>wyszczególniona w ust. 1 obejmuje wszelkie koszty związane z</w:t>
      </w:r>
      <w:r w:rsidR="00A52C85" w:rsidRPr="007C004B">
        <w:rPr>
          <w:rFonts w:cstheme="minorHAnsi"/>
          <w:sz w:val="20"/>
          <w:szCs w:val="20"/>
        </w:rPr>
        <w:t xml:space="preserve"> </w:t>
      </w:r>
      <w:r w:rsidR="0037072F" w:rsidRPr="007C004B">
        <w:rPr>
          <w:rFonts w:cstheme="minorHAnsi"/>
          <w:sz w:val="20"/>
          <w:szCs w:val="20"/>
        </w:rPr>
        <w:t xml:space="preserve">dostarczeniem </w:t>
      </w:r>
      <w:r w:rsidRPr="007C004B">
        <w:rPr>
          <w:rFonts w:cstheme="minorHAnsi"/>
          <w:sz w:val="20"/>
          <w:szCs w:val="20"/>
        </w:rPr>
        <w:t>przedmiotu umowy.</w:t>
      </w:r>
    </w:p>
    <w:p w14:paraId="3C78C17D" w14:textId="5F7C1B30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 xml:space="preserve">3. Rozliczenie  należności  wynikającej   z  zakresu   objętego   przedmiotem  umowy   nastąpi  </w:t>
      </w:r>
      <w:r w:rsidR="0037072F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przelewem na</w:t>
      </w:r>
      <w:r w:rsidR="00F31079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 xml:space="preserve">podstawie faktury VAT na rachunek bankowy </w:t>
      </w:r>
      <w:r w:rsidR="00437594" w:rsidRPr="007C004B">
        <w:rPr>
          <w:rFonts w:cstheme="minorHAnsi"/>
          <w:sz w:val="20"/>
          <w:szCs w:val="20"/>
        </w:rPr>
        <w:t>Sprzedającego</w:t>
      </w:r>
      <w:r w:rsidRPr="007C004B">
        <w:rPr>
          <w:rFonts w:cstheme="minorHAnsi"/>
          <w:sz w:val="20"/>
          <w:szCs w:val="20"/>
        </w:rPr>
        <w:t xml:space="preserve"> wskazany</w:t>
      </w:r>
      <w:r w:rsidR="00033A25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na fakturze VAT.</w:t>
      </w:r>
    </w:p>
    <w:p w14:paraId="7FA39F24" w14:textId="244761FA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 xml:space="preserve">4. Zamawiający dokona płatności w terminie </w:t>
      </w:r>
      <w:r w:rsidR="00033A25">
        <w:rPr>
          <w:rFonts w:cstheme="minorHAnsi"/>
          <w:sz w:val="20"/>
          <w:szCs w:val="20"/>
        </w:rPr>
        <w:t>7</w:t>
      </w:r>
      <w:r w:rsidRPr="007C004B">
        <w:rPr>
          <w:rFonts w:cstheme="minorHAnsi"/>
          <w:sz w:val="20"/>
          <w:szCs w:val="20"/>
        </w:rPr>
        <w:t xml:space="preserve"> dni, licząc od daty odbioru samochodu.</w:t>
      </w:r>
    </w:p>
    <w:p w14:paraId="431D2249" w14:textId="372BEA2A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FB92E40" w14:textId="2AC30C0D" w:rsidR="00522645" w:rsidRPr="00033A25" w:rsidRDefault="00522645" w:rsidP="00033A2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33A25">
        <w:rPr>
          <w:rFonts w:cstheme="minorHAnsi"/>
          <w:b/>
          <w:bCs/>
          <w:sz w:val="20"/>
          <w:szCs w:val="20"/>
        </w:rPr>
        <w:t>§ 5</w:t>
      </w:r>
    </w:p>
    <w:p w14:paraId="0E301E07" w14:textId="7D3294E6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 xml:space="preserve">1. </w:t>
      </w:r>
      <w:r w:rsidR="00437594" w:rsidRPr="007C004B">
        <w:rPr>
          <w:rFonts w:cstheme="minorHAnsi"/>
          <w:sz w:val="20"/>
          <w:szCs w:val="20"/>
        </w:rPr>
        <w:t xml:space="preserve">Sprzedający </w:t>
      </w:r>
      <w:r w:rsidRPr="007C004B">
        <w:rPr>
          <w:rFonts w:cstheme="minorHAnsi"/>
          <w:sz w:val="20"/>
          <w:szCs w:val="20"/>
        </w:rPr>
        <w:t xml:space="preserve">gwarantuje, że przedmiot umowy </w:t>
      </w:r>
      <w:r w:rsidR="007443F6" w:rsidRPr="007C004B">
        <w:rPr>
          <w:rFonts w:cstheme="minorHAnsi"/>
          <w:sz w:val="20"/>
          <w:szCs w:val="20"/>
        </w:rPr>
        <w:t>jest</w:t>
      </w:r>
      <w:r w:rsidRPr="007C004B">
        <w:rPr>
          <w:rFonts w:cstheme="minorHAnsi"/>
          <w:sz w:val="20"/>
          <w:szCs w:val="20"/>
        </w:rPr>
        <w:t xml:space="preserve"> zgodny ze złożoną ofertą oraz wolny</w:t>
      </w:r>
      <w:r w:rsidR="00033A25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od</w:t>
      </w:r>
      <w:r w:rsidR="00F31079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wad fizycznych i prawnych.</w:t>
      </w:r>
    </w:p>
    <w:p w14:paraId="66FC9EAC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 xml:space="preserve">2. </w:t>
      </w:r>
      <w:r w:rsidR="002E1D8E" w:rsidRPr="007C004B">
        <w:rPr>
          <w:rFonts w:cstheme="minorHAnsi"/>
          <w:sz w:val="20"/>
          <w:szCs w:val="20"/>
        </w:rPr>
        <w:t xml:space="preserve">Sprzedający </w:t>
      </w:r>
      <w:r w:rsidRPr="007C004B">
        <w:rPr>
          <w:rFonts w:cstheme="minorHAnsi"/>
          <w:sz w:val="20"/>
          <w:szCs w:val="20"/>
        </w:rPr>
        <w:t xml:space="preserve">udziela </w:t>
      </w:r>
      <w:r w:rsidR="00F31079" w:rsidRPr="007C004B">
        <w:rPr>
          <w:rFonts w:cstheme="minorHAnsi"/>
          <w:sz w:val="20"/>
          <w:szCs w:val="20"/>
        </w:rPr>
        <w:t>6</w:t>
      </w:r>
      <w:r w:rsidRPr="007C004B">
        <w:rPr>
          <w:rFonts w:cstheme="minorHAnsi"/>
          <w:sz w:val="20"/>
          <w:szCs w:val="20"/>
        </w:rPr>
        <w:t xml:space="preserve"> miesięcznej gwarancji na samochód dostawczy.</w:t>
      </w:r>
    </w:p>
    <w:p w14:paraId="04602C2B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3. Początkowy termin gwarancji rozpocznie się od dnia odbioru pojazdu, o którym mowa w §2 ust.</w:t>
      </w:r>
      <w:r w:rsidR="0037072F" w:rsidRPr="007C004B">
        <w:rPr>
          <w:rFonts w:cstheme="minorHAnsi"/>
          <w:sz w:val="20"/>
          <w:szCs w:val="20"/>
        </w:rPr>
        <w:t xml:space="preserve"> 4  </w:t>
      </w:r>
      <w:r w:rsidRPr="007C004B">
        <w:rPr>
          <w:rFonts w:cstheme="minorHAnsi"/>
          <w:sz w:val="20"/>
          <w:szCs w:val="20"/>
        </w:rPr>
        <w:t xml:space="preserve">niniejszej umowy. </w:t>
      </w:r>
      <w:r w:rsidR="00437594" w:rsidRPr="007C004B">
        <w:rPr>
          <w:rFonts w:cstheme="minorHAnsi"/>
          <w:sz w:val="20"/>
          <w:szCs w:val="20"/>
        </w:rPr>
        <w:t xml:space="preserve">Sprzedający </w:t>
      </w:r>
      <w:r w:rsidRPr="007C004B">
        <w:rPr>
          <w:rFonts w:cstheme="minorHAnsi"/>
          <w:sz w:val="20"/>
          <w:szCs w:val="20"/>
        </w:rPr>
        <w:t>zobowiązuje się do wykonywania bezpłatnych napraw w okresie</w:t>
      </w:r>
      <w:r w:rsidR="00F31079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obowiązywania gwarancji.</w:t>
      </w:r>
    </w:p>
    <w:p w14:paraId="788B0E83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lastRenderedPageBreak/>
        <w:t>4. Zamawiający, w razie stwierdzenia ewentualnych wad zrealizowanego przedmiotu umowy (podczas jego</w:t>
      </w:r>
      <w:r w:rsidR="00A52C85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eksploatacji) w okresie gwarancji jakości, obowiązany jest do przedłożenia stosownej reklamacji.</w:t>
      </w:r>
    </w:p>
    <w:p w14:paraId="79DB633D" w14:textId="77777777" w:rsidR="00033A25" w:rsidRDefault="00033A25" w:rsidP="00033A25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CF169C6" w14:textId="72CB3C76" w:rsidR="00522645" w:rsidRPr="00033A25" w:rsidRDefault="00522645" w:rsidP="00033A2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33A25">
        <w:rPr>
          <w:rFonts w:cstheme="minorHAnsi"/>
          <w:b/>
          <w:bCs/>
          <w:sz w:val="20"/>
          <w:szCs w:val="20"/>
        </w:rPr>
        <w:t>§ 6</w:t>
      </w:r>
    </w:p>
    <w:p w14:paraId="2473768C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 xml:space="preserve">W razie zwłoki w zapłacie </w:t>
      </w:r>
      <w:r w:rsidR="00645F89" w:rsidRPr="007C004B">
        <w:rPr>
          <w:rFonts w:cstheme="minorHAnsi"/>
          <w:sz w:val="20"/>
          <w:szCs w:val="20"/>
        </w:rPr>
        <w:t xml:space="preserve">ustalonej ceny </w:t>
      </w:r>
      <w:r w:rsidRPr="007C004B">
        <w:rPr>
          <w:rFonts w:cstheme="minorHAnsi"/>
          <w:sz w:val="20"/>
          <w:szCs w:val="20"/>
        </w:rPr>
        <w:t>Zamawiający zobowiązuje się do zapłaty odsetek</w:t>
      </w:r>
      <w:r w:rsidR="00A52C85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ustawowych.</w:t>
      </w:r>
    </w:p>
    <w:p w14:paraId="7C979360" w14:textId="77777777" w:rsidR="007443F6" w:rsidRPr="007C004B" w:rsidRDefault="007443F6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DFDC4C2" w14:textId="2DBAD006" w:rsidR="00522645" w:rsidRPr="00033A25" w:rsidRDefault="00522645" w:rsidP="00033A2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33A25">
        <w:rPr>
          <w:rFonts w:cstheme="minorHAnsi"/>
          <w:b/>
          <w:bCs/>
          <w:sz w:val="20"/>
          <w:szCs w:val="20"/>
        </w:rPr>
        <w:t>§ 7</w:t>
      </w:r>
    </w:p>
    <w:p w14:paraId="6B721C1E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1. Strony uzgodniły, iż w przypadku nie wykonania lub nienależytego wykonania przedmiotu umowy, będą</w:t>
      </w:r>
      <w:r w:rsidR="00A52C85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naliczane kary umowne.</w:t>
      </w:r>
    </w:p>
    <w:p w14:paraId="13AD9C58" w14:textId="77777777" w:rsidR="00522645" w:rsidRPr="007C004B" w:rsidRDefault="00645F89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 xml:space="preserve">Sprzedający </w:t>
      </w:r>
      <w:r w:rsidR="00522645" w:rsidRPr="007C004B">
        <w:rPr>
          <w:rFonts w:cstheme="minorHAnsi"/>
          <w:sz w:val="20"/>
          <w:szCs w:val="20"/>
        </w:rPr>
        <w:t>zapłaci Zamawiającemu kary umowne:</w:t>
      </w:r>
    </w:p>
    <w:p w14:paraId="06538FC0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 xml:space="preserve">1) za </w:t>
      </w:r>
      <w:r w:rsidR="00645F89" w:rsidRPr="007C004B">
        <w:rPr>
          <w:rFonts w:cstheme="minorHAnsi"/>
          <w:sz w:val="20"/>
          <w:szCs w:val="20"/>
        </w:rPr>
        <w:t xml:space="preserve">opóźnienie </w:t>
      </w:r>
      <w:r w:rsidRPr="007C004B">
        <w:rPr>
          <w:rFonts w:cstheme="minorHAnsi"/>
          <w:sz w:val="20"/>
          <w:szCs w:val="20"/>
        </w:rPr>
        <w:t xml:space="preserve"> w dostawie przedmiotu umowy lub dokumentów </w:t>
      </w:r>
      <w:r w:rsidR="0037072F" w:rsidRPr="007C004B">
        <w:rPr>
          <w:rFonts w:cstheme="minorHAnsi"/>
          <w:sz w:val="20"/>
          <w:szCs w:val="20"/>
        </w:rPr>
        <w:t xml:space="preserve">niezbędnych do rejestracji samochodu </w:t>
      </w:r>
      <w:r w:rsidRPr="007C004B">
        <w:rPr>
          <w:rFonts w:cstheme="minorHAnsi"/>
          <w:sz w:val="20"/>
          <w:szCs w:val="20"/>
        </w:rPr>
        <w:t xml:space="preserve"> w wysokości 0,5%</w:t>
      </w:r>
      <w:r w:rsidR="00A52C85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 xml:space="preserve">wynagrodzenia umownego brutto za każdy dzień </w:t>
      </w:r>
      <w:r w:rsidR="00645F89" w:rsidRPr="007C004B">
        <w:rPr>
          <w:rFonts w:cstheme="minorHAnsi"/>
          <w:sz w:val="20"/>
          <w:szCs w:val="20"/>
        </w:rPr>
        <w:t>opóźnienia</w:t>
      </w:r>
      <w:r w:rsidRPr="007C004B">
        <w:rPr>
          <w:rFonts w:cstheme="minorHAnsi"/>
          <w:sz w:val="20"/>
          <w:szCs w:val="20"/>
        </w:rPr>
        <w:t>,</w:t>
      </w:r>
    </w:p>
    <w:p w14:paraId="4EBE5991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 xml:space="preserve">2) za </w:t>
      </w:r>
      <w:r w:rsidR="00645F89" w:rsidRPr="007C004B">
        <w:rPr>
          <w:rFonts w:cstheme="minorHAnsi"/>
          <w:sz w:val="20"/>
          <w:szCs w:val="20"/>
        </w:rPr>
        <w:t xml:space="preserve">opóźnienie </w:t>
      </w:r>
      <w:r w:rsidRPr="007C004B">
        <w:rPr>
          <w:rFonts w:cstheme="minorHAnsi"/>
          <w:sz w:val="20"/>
          <w:szCs w:val="20"/>
        </w:rPr>
        <w:t>w usuwaniu wad stwierdzonych przy odbiorze lub w okresie gwarancji przez Zamawiającego w</w:t>
      </w:r>
      <w:r w:rsidR="00A52C85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 xml:space="preserve">wysokości 0,5% wynagrodzenia umownego brutto za każdy dzień </w:t>
      </w:r>
      <w:r w:rsidR="00645F89" w:rsidRPr="007C004B">
        <w:rPr>
          <w:rFonts w:cstheme="minorHAnsi"/>
          <w:sz w:val="20"/>
          <w:szCs w:val="20"/>
        </w:rPr>
        <w:t xml:space="preserve">opóźnienia </w:t>
      </w:r>
      <w:r w:rsidRPr="007C004B">
        <w:rPr>
          <w:rFonts w:cstheme="minorHAnsi"/>
          <w:sz w:val="20"/>
          <w:szCs w:val="20"/>
        </w:rPr>
        <w:t>od daty wyznaczonej na usunięcie</w:t>
      </w:r>
      <w:r w:rsidR="00A52C85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wad,</w:t>
      </w:r>
    </w:p>
    <w:p w14:paraId="777EFEF1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 xml:space="preserve">3) za odstąpienie od umowy z przyczyn zależnych od </w:t>
      </w:r>
      <w:r w:rsidR="00645F89" w:rsidRPr="007C004B">
        <w:rPr>
          <w:rFonts w:cstheme="minorHAnsi"/>
          <w:sz w:val="20"/>
          <w:szCs w:val="20"/>
        </w:rPr>
        <w:t>Sprzedającego</w:t>
      </w:r>
      <w:r w:rsidRPr="007C004B">
        <w:rPr>
          <w:rFonts w:cstheme="minorHAnsi"/>
          <w:sz w:val="20"/>
          <w:szCs w:val="20"/>
        </w:rPr>
        <w:t xml:space="preserve"> w wysokości 10% wynagrodzenia</w:t>
      </w:r>
      <w:r w:rsidR="007443F6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umownego brutto.</w:t>
      </w:r>
    </w:p>
    <w:p w14:paraId="5E0759A3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2. Jeżeli kara umowna nie pokrywa szkody, strony mogą dochodzić odszkodowania uzupełniającego na</w:t>
      </w:r>
      <w:r w:rsidR="00A52C85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zasadach ogólnych wg Kodeksu Cywilnego.</w:t>
      </w:r>
    </w:p>
    <w:p w14:paraId="5B06A63E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 xml:space="preserve">3. Zamawiającemu przysługuje prawo odstąpienia od umowy z przyczyn zależnych </w:t>
      </w:r>
      <w:r w:rsidR="007443F6" w:rsidRPr="007C004B">
        <w:rPr>
          <w:rFonts w:cstheme="minorHAnsi"/>
          <w:sz w:val="20"/>
          <w:szCs w:val="20"/>
        </w:rPr>
        <w:br/>
      </w:r>
      <w:r w:rsidRPr="007C004B">
        <w:rPr>
          <w:rFonts w:cstheme="minorHAnsi"/>
          <w:sz w:val="20"/>
          <w:szCs w:val="20"/>
        </w:rPr>
        <w:t xml:space="preserve">od </w:t>
      </w:r>
      <w:r w:rsidR="00645F89" w:rsidRPr="007C004B">
        <w:rPr>
          <w:rFonts w:cstheme="minorHAnsi"/>
          <w:sz w:val="20"/>
          <w:szCs w:val="20"/>
        </w:rPr>
        <w:t>Sprzedającego</w:t>
      </w:r>
      <w:r w:rsidRPr="007C004B">
        <w:rPr>
          <w:rFonts w:cstheme="minorHAnsi"/>
          <w:sz w:val="20"/>
          <w:szCs w:val="20"/>
        </w:rPr>
        <w:t xml:space="preserve"> w</w:t>
      </w:r>
      <w:r w:rsidR="0037072F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 xml:space="preserve">przypadku dostawy pojazdu nie odpowiadającego warunkom zawartym </w:t>
      </w:r>
      <w:r w:rsidR="007443F6" w:rsidRPr="007C004B">
        <w:rPr>
          <w:rFonts w:cstheme="minorHAnsi"/>
          <w:sz w:val="20"/>
          <w:szCs w:val="20"/>
        </w:rPr>
        <w:br/>
      </w:r>
      <w:r w:rsidRPr="007C004B">
        <w:rPr>
          <w:rFonts w:cstheme="minorHAnsi"/>
          <w:sz w:val="20"/>
          <w:szCs w:val="20"/>
        </w:rPr>
        <w:t xml:space="preserve">w zapytaniu ofertowym, lub </w:t>
      </w:r>
      <w:r w:rsidR="00096378" w:rsidRPr="007C004B">
        <w:rPr>
          <w:rFonts w:cstheme="minorHAnsi"/>
          <w:sz w:val="20"/>
          <w:szCs w:val="20"/>
        </w:rPr>
        <w:t>opóźnieniu</w:t>
      </w:r>
      <w:r w:rsidR="00A52C85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w dostawie przedmiotu umowy powyżej 14 dni</w:t>
      </w:r>
      <w:r w:rsidR="00096378" w:rsidRPr="007C004B">
        <w:rPr>
          <w:rFonts w:cstheme="minorHAnsi"/>
          <w:sz w:val="20"/>
          <w:szCs w:val="20"/>
        </w:rPr>
        <w:br/>
      </w:r>
      <w:r w:rsidR="00AC494E" w:rsidRPr="007C004B">
        <w:rPr>
          <w:rFonts w:cstheme="minorHAnsi"/>
          <w:sz w:val="20"/>
          <w:szCs w:val="20"/>
        </w:rPr>
        <w:t xml:space="preserve">od terminu wynikającego z umowy, bądź opóźnieniu </w:t>
      </w:r>
      <w:r w:rsidR="00916F1B" w:rsidRPr="007C004B">
        <w:rPr>
          <w:rFonts w:cstheme="minorHAnsi"/>
          <w:sz w:val="20"/>
          <w:szCs w:val="20"/>
        </w:rPr>
        <w:t xml:space="preserve">w naprawie </w:t>
      </w:r>
      <w:r w:rsidR="00AC494E" w:rsidRPr="007C004B">
        <w:rPr>
          <w:rFonts w:cstheme="minorHAnsi"/>
          <w:sz w:val="20"/>
          <w:szCs w:val="20"/>
        </w:rPr>
        <w:t xml:space="preserve">wady powyżej 14 dni od dnia ustalonego przez </w:t>
      </w:r>
      <w:r w:rsidR="00916F1B" w:rsidRPr="007C004B">
        <w:rPr>
          <w:rFonts w:cstheme="minorHAnsi"/>
          <w:sz w:val="20"/>
          <w:szCs w:val="20"/>
        </w:rPr>
        <w:t>Zamawiającego</w:t>
      </w:r>
      <w:r w:rsidR="00AC494E" w:rsidRPr="007C004B">
        <w:rPr>
          <w:rFonts w:cstheme="minorHAnsi"/>
          <w:sz w:val="20"/>
          <w:szCs w:val="20"/>
        </w:rPr>
        <w:t>.</w:t>
      </w:r>
    </w:p>
    <w:p w14:paraId="2924852C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4. Oświadczenie o odstąpieniu od umowy powinno nastąpić w formie pisemnej pod rygorem nieważności</w:t>
      </w:r>
      <w:r w:rsidR="00A52C85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takiego oświadczenia i musi zawierać uzasadnienie. Termin na złożenie oświadczenia o odstąpieniu wynosi</w:t>
      </w:r>
      <w:r w:rsidR="00A52C85" w:rsidRPr="007C004B">
        <w:rPr>
          <w:rFonts w:cstheme="minorHAnsi"/>
          <w:sz w:val="20"/>
          <w:szCs w:val="20"/>
        </w:rPr>
        <w:t xml:space="preserve"> </w:t>
      </w:r>
      <w:r w:rsidR="00096378" w:rsidRPr="007C004B">
        <w:rPr>
          <w:rFonts w:cstheme="minorHAnsi"/>
          <w:sz w:val="20"/>
          <w:szCs w:val="20"/>
        </w:rPr>
        <w:t>30</w:t>
      </w:r>
      <w:r w:rsidRPr="007C004B">
        <w:rPr>
          <w:rFonts w:cstheme="minorHAnsi"/>
          <w:sz w:val="20"/>
          <w:szCs w:val="20"/>
        </w:rPr>
        <w:t xml:space="preserve"> dni od powzięcia wiadomości o okolicznościach uprawniających do odstąpienia od umowy</w:t>
      </w:r>
      <w:r w:rsidR="007443F6" w:rsidRPr="007C004B">
        <w:rPr>
          <w:rFonts w:cstheme="minorHAnsi"/>
          <w:sz w:val="20"/>
          <w:szCs w:val="20"/>
        </w:rPr>
        <w:t>,</w:t>
      </w:r>
      <w:r w:rsidRPr="007C004B">
        <w:rPr>
          <w:rFonts w:cstheme="minorHAnsi"/>
          <w:sz w:val="20"/>
          <w:szCs w:val="20"/>
        </w:rPr>
        <w:t xml:space="preserve"> a określonych</w:t>
      </w:r>
      <w:r w:rsidR="00A52C85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w niniejszym rozdziale.</w:t>
      </w:r>
    </w:p>
    <w:p w14:paraId="7915AAFE" w14:textId="1D27665E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F4DD373" w14:textId="0B8EE0C5" w:rsidR="00522645" w:rsidRPr="00033A25" w:rsidRDefault="00522645" w:rsidP="00033A2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33A25">
        <w:rPr>
          <w:rFonts w:cstheme="minorHAnsi"/>
          <w:b/>
          <w:bCs/>
          <w:sz w:val="20"/>
          <w:szCs w:val="20"/>
        </w:rPr>
        <w:t>§ 8</w:t>
      </w:r>
    </w:p>
    <w:p w14:paraId="77B5C24F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1. Wszelkie zmiany niniejszej umowy mogą nastąpić tylko za zgodą obu Stron w formie pisemnej pod</w:t>
      </w:r>
      <w:r w:rsidR="0037072F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rygorem nieważności.</w:t>
      </w:r>
    </w:p>
    <w:p w14:paraId="12EC413F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2. Zakazuje się istotnych zmian postanowień zawartej umowy w stosunku do treści oferty,</w:t>
      </w:r>
      <w:r w:rsidR="00B66855" w:rsidRPr="007C004B">
        <w:rPr>
          <w:rFonts w:cstheme="minorHAnsi"/>
          <w:sz w:val="20"/>
          <w:szCs w:val="20"/>
        </w:rPr>
        <w:br/>
      </w:r>
      <w:r w:rsidRPr="007C004B">
        <w:rPr>
          <w:rFonts w:cstheme="minorHAnsi"/>
          <w:sz w:val="20"/>
          <w:szCs w:val="20"/>
        </w:rPr>
        <w:t>na podstawie</w:t>
      </w:r>
      <w:r w:rsidR="00A52C85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której dokonano wyboru wykonawcy.</w:t>
      </w:r>
    </w:p>
    <w:p w14:paraId="0C8FBAC6" w14:textId="73AAAA76" w:rsidR="00E73A06" w:rsidRPr="007C004B" w:rsidRDefault="00E73A06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3. Zmiana umowy możliwa jest jedynie w następujących przypadkach:</w:t>
      </w:r>
    </w:p>
    <w:p w14:paraId="00FCE9D8" w14:textId="29E44EF6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1) dopuszczalna jest zmiana umowy polegająca na zmianie  danych  Wykonawcy bez   zmian   samego</w:t>
      </w:r>
      <w:r w:rsidR="00A52C85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Wykonawcy (np. zmiana siedziby, adresu, nazwy),</w:t>
      </w:r>
    </w:p>
    <w:p w14:paraId="01A3A185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2) dopuszczalna jest zmiana numeru rachunku bankowego wykonawcy, podanego w umowie, w przypadku</w:t>
      </w:r>
      <w:r w:rsidR="00A52C85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zmiany rachunku bankowego wykonawcy, na który następować ma zapłata wynagrodzenia za wykonanie</w:t>
      </w:r>
      <w:r w:rsidR="00A52C85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przedmiotu niniejszego zamówienia,</w:t>
      </w:r>
    </w:p>
    <w:p w14:paraId="7D781892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3) dopuszczalne są zmiany postanowień umowy, które wynikają ze zmiany obowiązujących przepisów, jeżeli</w:t>
      </w:r>
      <w:r w:rsidR="00A52C85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konieczne będzie dostosowanie postanowień umowy do nowego stanu prawnego,</w:t>
      </w:r>
    </w:p>
    <w:p w14:paraId="035399A8" w14:textId="7CC46E5C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 xml:space="preserve">4) dopuszczalna jest zmiana wynagrodzenia </w:t>
      </w:r>
      <w:r w:rsidR="00916F1B" w:rsidRPr="007C004B">
        <w:rPr>
          <w:rFonts w:cstheme="minorHAnsi"/>
          <w:sz w:val="20"/>
          <w:szCs w:val="20"/>
        </w:rPr>
        <w:t xml:space="preserve">Sprzedającego </w:t>
      </w:r>
      <w:r w:rsidRPr="007C004B">
        <w:rPr>
          <w:rFonts w:cstheme="minorHAnsi"/>
          <w:sz w:val="20"/>
          <w:szCs w:val="20"/>
        </w:rPr>
        <w:t>w przypadku zmiany powszechnie obowiązujących</w:t>
      </w:r>
      <w:r w:rsidR="00A52C85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przepisów w zakresie wysokości stawki podatku od towarów i usług</w:t>
      </w:r>
      <w:r w:rsidR="00033A25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>na przedmiot świadczenia.</w:t>
      </w:r>
    </w:p>
    <w:p w14:paraId="10EEE299" w14:textId="16CABB22" w:rsidR="00522645" w:rsidRPr="00033A25" w:rsidRDefault="00522645" w:rsidP="00033A2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33A25">
        <w:rPr>
          <w:rFonts w:cstheme="minorHAnsi"/>
          <w:b/>
          <w:bCs/>
          <w:sz w:val="20"/>
          <w:szCs w:val="20"/>
        </w:rPr>
        <w:t>§ 9</w:t>
      </w:r>
    </w:p>
    <w:p w14:paraId="3777B271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>1. Do spraw nie uregulowanych niniejszą umową mają zastosowanie przepisy Kodeksu cywilnego.</w:t>
      </w:r>
    </w:p>
    <w:p w14:paraId="06056EFF" w14:textId="77777777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 xml:space="preserve">2. Integralną częścią umowy </w:t>
      </w:r>
      <w:r w:rsidR="00E73A06" w:rsidRPr="007C004B">
        <w:rPr>
          <w:rFonts w:cstheme="minorHAnsi"/>
          <w:sz w:val="20"/>
          <w:szCs w:val="20"/>
        </w:rPr>
        <w:t>jest podpisany formularz ofertowy wraz z załącznikami</w:t>
      </w:r>
      <w:r w:rsidRPr="007C004B">
        <w:rPr>
          <w:rFonts w:cstheme="minorHAnsi"/>
          <w:sz w:val="20"/>
          <w:szCs w:val="20"/>
        </w:rPr>
        <w:t>.</w:t>
      </w:r>
    </w:p>
    <w:p w14:paraId="197FED3A" w14:textId="782B0551" w:rsidR="00522645" w:rsidRPr="007C004B" w:rsidRDefault="00522645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04B">
        <w:rPr>
          <w:rFonts w:cstheme="minorHAnsi"/>
          <w:sz w:val="20"/>
          <w:szCs w:val="20"/>
        </w:rPr>
        <w:t xml:space="preserve">3. Umowa została sporządzona w </w:t>
      </w:r>
      <w:r w:rsidR="00033A25">
        <w:rPr>
          <w:rFonts w:cstheme="minorHAnsi"/>
          <w:sz w:val="20"/>
          <w:szCs w:val="20"/>
        </w:rPr>
        <w:t>trzech</w:t>
      </w:r>
      <w:r w:rsidR="00E73A06" w:rsidRPr="007C004B">
        <w:rPr>
          <w:rFonts w:cstheme="minorHAnsi"/>
          <w:sz w:val="20"/>
          <w:szCs w:val="20"/>
        </w:rPr>
        <w:t xml:space="preserve"> </w:t>
      </w:r>
      <w:r w:rsidRPr="007C004B">
        <w:rPr>
          <w:rFonts w:cstheme="minorHAnsi"/>
          <w:sz w:val="20"/>
          <w:szCs w:val="20"/>
        </w:rPr>
        <w:t xml:space="preserve">jednobrzmiących egzemplarzach, </w:t>
      </w:r>
      <w:r w:rsidR="00E73A06" w:rsidRPr="007C004B">
        <w:rPr>
          <w:rFonts w:cstheme="minorHAnsi"/>
          <w:sz w:val="20"/>
          <w:szCs w:val="20"/>
        </w:rPr>
        <w:t>z tym</w:t>
      </w:r>
      <w:r w:rsidR="00033A25">
        <w:rPr>
          <w:rFonts w:cstheme="minorHAnsi"/>
          <w:sz w:val="20"/>
          <w:szCs w:val="20"/>
        </w:rPr>
        <w:t xml:space="preserve"> </w:t>
      </w:r>
      <w:r w:rsidR="00E73A06" w:rsidRPr="007C004B">
        <w:rPr>
          <w:rFonts w:cstheme="minorHAnsi"/>
          <w:sz w:val="20"/>
          <w:szCs w:val="20"/>
        </w:rPr>
        <w:t xml:space="preserve">że jeden egzemplarz umowy otrzymuje </w:t>
      </w:r>
      <w:r w:rsidR="0060785C" w:rsidRPr="007C004B">
        <w:rPr>
          <w:rFonts w:cstheme="minorHAnsi"/>
          <w:sz w:val="20"/>
          <w:szCs w:val="20"/>
        </w:rPr>
        <w:t xml:space="preserve">Sprzedający </w:t>
      </w:r>
      <w:r w:rsidR="00E73A06" w:rsidRPr="007C004B">
        <w:rPr>
          <w:rFonts w:cstheme="minorHAnsi"/>
          <w:sz w:val="20"/>
          <w:szCs w:val="20"/>
        </w:rPr>
        <w:t xml:space="preserve"> a </w:t>
      </w:r>
      <w:r w:rsidR="00033A25">
        <w:rPr>
          <w:rFonts w:cstheme="minorHAnsi"/>
          <w:sz w:val="20"/>
          <w:szCs w:val="20"/>
        </w:rPr>
        <w:t>dwa</w:t>
      </w:r>
      <w:r w:rsidR="00E73A06" w:rsidRPr="007C004B">
        <w:rPr>
          <w:rFonts w:cstheme="minorHAnsi"/>
          <w:sz w:val="20"/>
          <w:szCs w:val="20"/>
        </w:rPr>
        <w:t xml:space="preserve"> </w:t>
      </w:r>
      <w:r w:rsidR="00033A25">
        <w:rPr>
          <w:rFonts w:cstheme="minorHAnsi"/>
          <w:sz w:val="20"/>
          <w:szCs w:val="20"/>
        </w:rPr>
        <w:t>Z</w:t>
      </w:r>
      <w:r w:rsidR="00E73A06" w:rsidRPr="007C004B">
        <w:rPr>
          <w:rFonts w:cstheme="minorHAnsi"/>
          <w:sz w:val="20"/>
          <w:szCs w:val="20"/>
        </w:rPr>
        <w:t>amawiający</w:t>
      </w:r>
      <w:r w:rsidRPr="007C004B">
        <w:rPr>
          <w:rFonts w:cstheme="minorHAnsi"/>
          <w:sz w:val="20"/>
          <w:szCs w:val="20"/>
        </w:rPr>
        <w:t>.</w:t>
      </w:r>
    </w:p>
    <w:p w14:paraId="5BBC9393" w14:textId="77777777" w:rsidR="00E73A06" w:rsidRPr="007C004B" w:rsidRDefault="00E73A06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C764F82" w14:textId="77777777" w:rsidR="00E73A06" w:rsidRPr="007C004B" w:rsidRDefault="00E73A06" w:rsidP="00BD3B1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1D517A7" w14:textId="2577F5AE" w:rsidR="00522645" w:rsidRPr="00033A25" w:rsidRDefault="00522645" w:rsidP="00033A2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33A25">
        <w:rPr>
          <w:rFonts w:cstheme="minorHAnsi"/>
          <w:b/>
          <w:bCs/>
          <w:sz w:val="20"/>
          <w:szCs w:val="20"/>
        </w:rPr>
        <w:t>…............................................                              …............................................</w:t>
      </w:r>
    </w:p>
    <w:p w14:paraId="36F92B06" w14:textId="019A26A1" w:rsidR="00D52BAF" w:rsidRPr="00033A25" w:rsidRDefault="00522645" w:rsidP="00033A2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33A25">
        <w:rPr>
          <w:rFonts w:cstheme="minorHAnsi"/>
          <w:b/>
          <w:bCs/>
          <w:sz w:val="20"/>
          <w:szCs w:val="20"/>
        </w:rPr>
        <w:t xml:space="preserve">ZAMAWIAJĄCY                                                              </w:t>
      </w:r>
      <w:r w:rsidR="0060785C" w:rsidRPr="00033A25">
        <w:rPr>
          <w:rFonts w:cstheme="minorHAnsi"/>
          <w:b/>
          <w:bCs/>
          <w:sz w:val="20"/>
          <w:szCs w:val="20"/>
        </w:rPr>
        <w:t>SPRZEDAJĄCY</w:t>
      </w:r>
    </w:p>
    <w:sectPr w:rsidR="00D52BAF" w:rsidRPr="00033A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10103" w14:textId="77777777" w:rsidR="00BD3B1E" w:rsidRDefault="00BD3B1E" w:rsidP="00BD3B1E">
      <w:pPr>
        <w:spacing w:after="0" w:line="240" w:lineRule="auto"/>
      </w:pPr>
      <w:r>
        <w:separator/>
      </w:r>
    </w:p>
  </w:endnote>
  <w:endnote w:type="continuationSeparator" w:id="0">
    <w:p w14:paraId="6AD3D8D7" w14:textId="77777777" w:rsidR="00BD3B1E" w:rsidRDefault="00BD3B1E" w:rsidP="00BD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77E2D" w14:textId="77777777" w:rsidR="00BD3B1E" w:rsidRDefault="00BD3B1E" w:rsidP="00BD3B1E">
      <w:pPr>
        <w:spacing w:after="0" w:line="240" w:lineRule="auto"/>
      </w:pPr>
      <w:r>
        <w:separator/>
      </w:r>
    </w:p>
  </w:footnote>
  <w:footnote w:type="continuationSeparator" w:id="0">
    <w:p w14:paraId="5F4ECCEF" w14:textId="77777777" w:rsidR="00BD3B1E" w:rsidRDefault="00BD3B1E" w:rsidP="00BD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654"/>
      <w:gridCol w:w="4633"/>
    </w:tblGrid>
    <w:tr w:rsidR="00BD3B1E" w:rsidRPr="001C56FC" w14:paraId="6BA1354B" w14:textId="77777777" w:rsidTr="00A7466B">
      <w:tc>
        <w:tcPr>
          <w:tcW w:w="4654" w:type="dxa"/>
          <w:shd w:val="clear" w:color="auto" w:fill="auto"/>
          <w:vAlign w:val="center"/>
        </w:tcPr>
        <w:p w14:paraId="24944F83" w14:textId="77777777" w:rsidR="00BD3B1E" w:rsidRPr="001C56FC" w:rsidRDefault="00BD3B1E" w:rsidP="00BD3B1E">
          <w:pPr>
            <w:snapToGrid w:val="0"/>
            <w:rPr>
              <w:rFonts w:ascii="Calibri" w:hAnsi="Calibri" w:cs="Calibri"/>
              <w:b/>
              <w:i/>
              <w:iCs/>
              <w:sz w:val="20"/>
              <w:szCs w:val="20"/>
            </w:rPr>
          </w:pPr>
        </w:p>
      </w:tc>
      <w:tc>
        <w:tcPr>
          <w:tcW w:w="4633" w:type="dxa"/>
          <w:shd w:val="clear" w:color="auto" w:fill="auto"/>
          <w:vAlign w:val="center"/>
        </w:tcPr>
        <w:p w14:paraId="68BB11A7" w14:textId="48E4D48E" w:rsidR="00BD3B1E" w:rsidRPr="001C56FC" w:rsidRDefault="00BD3B1E" w:rsidP="00BD3B1E">
          <w:pPr>
            <w:snapToGrid w:val="0"/>
            <w:jc w:val="right"/>
            <w:rPr>
              <w:rFonts w:ascii="Calibri" w:hAnsi="Calibri" w:cs="Calibri"/>
              <w:b/>
              <w:i/>
              <w:iCs/>
              <w:sz w:val="20"/>
              <w:szCs w:val="20"/>
            </w:rPr>
          </w:pPr>
          <w:r w:rsidRPr="001C56FC">
            <w:rPr>
              <w:rFonts w:ascii="Calibri" w:hAnsi="Calibri" w:cs="Calibri"/>
              <w:b/>
              <w:i/>
              <w:iCs/>
              <w:sz w:val="20"/>
              <w:szCs w:val="20"/>
            </w:rPr>
            <w:t xml:space="preserve">Załącznik nr </w:t>
          </w:r>
          <w:r w:rsidR="00B13BA1">
            <w:rPr>
              <w:rFonts w:ascii="Calibri" w:hAnsi="Calibri" w:cs="Calibri"/>
              <w:b/>
              <w:i/>
              <w:iCs/>
              <w:sz w:val="20"/>
              <w:szCs w:val="20"/>
            </w:rPr>
            <w:t>2</w:t>
          </w:r>
          <w:r w:rsidRPr="001C56FC">
            <w:rPr>
              <w:rFonts w:ascii="Calibri" w:hAnsi="Calibri" w:cs="Calibri"/>
              <w:b/>
              <w:i/>
              <w:iCs/>
              <w:sz w:val="20"/>
              <w:szCs w:val="20"/>
            </w:rPr>
            <w:t xml:space="preserve"> do zapytania ofertowego</w:t>
          </w:r>
        </w:p>
      </w:tc>
    </w:tr>
  </w:tbl>
  <w:p w14:paraId="6FC59E2D" w14:textId="77777777" w:rsidR="00BD3B1E" w:rsidRDefault="00BD3B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45"/>
    <w:rsid w:val="00033A25"/>
    <w:rsid w:val="00096378"/>
    <w:rsid w:val="001942A5"/>
    <w:rsid w:val="001D0804"/>
    <w:rsid w:val="002E1D8E"/>
    <w:rsid w:val="00312F6E"/>
    <w:rsid w:val="0037072F"/>
    <w:rsid w:val="00437594"/>
    <w:rsid w:val="004A5789"/>
    <w:rsid w:val="00522645"/>
    <w:rsid w:val="00591E81"/>
    <w:rsid w:val="0060785C"/>
    <w:rsid w:val="006230FC"/>
    <w:rsid w:val="00645F89"/>
    <w:rsid w:val="006B4644"/>
    <w:rsid w:val="0072605C"/>
    <w:rsid w:val="007443F6"/>
    <w:rsid w:val="007C004B"/>
    <w:rsid w:val="00822E1A"/>
    <w:rsid w:val="00865ACA"/>
    <w:rsid w:val="00916F1B"/>
    <w:rsid w:val="00967643"/>
    <w:rsid w:val="00A52C85"/>
    <w:rsid w:val="00AC494E"/>
    <w:rsid w:val="00B13BA1"/>
    <w:rsid w:val="00B66855"/>
    <w:rsid w:val="00BD3B1E"/>
    <w:rsid w:val="00C22C5F"/>
    <w:rsid w:val="00C953E3"/>
    <w:rsid w:val="00CA1A3E"/>
    <w:rsid w:val="00E015BA"/>
    <w:rsid w:val="00E73A06"/>
    <w:rsid w:val="00F3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4000"/>
  <w15:docId w15:val="{0999D6E5-0373-48C6-A069-4C9BE9D0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A1A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A1A3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A1A3E"/>
  </w:style>
  <w:style w:type="paragraph" w:styleId="Nagwek">
    <w:name w:val="header"/>
    <w:basedOn w:val="Normalny"/>
    <w:link w:val="NagwekZnak"/>
    <w:uiPriority w:val="99"/>
    <w:unhideWhenUsed/>
    <w:rsid w:val="00BD3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B1E"/>
  </w:style>
  <w:style w:type="paragraph" w:styleId="Stopka">
    <w:name w:val="footer"/>
    <w:basedOn w:val="Normalny"/>
    <w:link w:val="StopkaZnak"/>
    <w:uiPriority w:val="99"/>
    <w:unhideWhenUsed/>
    <w:rsid w:val="00BD3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3E5DA-1EF8-4C9B-A2EE-AC39FC92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z_kolatorski</dc:creator>
  <cp:keywords/>
  <dc:description/>
  <cp:lastModifiedBy>Lucyna Polańska</cp:lastModifiedBy>
  <cp:revision>5</cp:revision>
  <cp:lastPrinted>2020-05-27T13:05:00Z</cp:lastPrinted>
  <dcterms:created xsi:type="dcterms:W3CDTF">2020-05-27T10:05:00Z</dcterms:created>
  <dcterms:modified xsi:type="dcterms:W3CDTF">2020-05-27T13:06:00Z</dcterms:modified>
</cp:coreProperties>
</file>