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3E525" w14:textId="2112B043" w:rsidR="00D47C92" w:rsidRPr="00705396" w:rsidRDefault="0022441F">
      <w:pPr>
        <w:pStyle w:val="Textbody"/>
        <w:widowControl/>
        <w:spacing w:after="0" w:line="330" w:lineRule="atLeast"/>
        <w:jc w:val="righ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 xml:space="preserve">                                                                                                       Sztutowo, </w:t>
      </w:r>
      <w:r w:rsidR="001F25FF" w:rsidRPr="00705396">
        <w:rPr>
          <w:rFonts w:cs="Times New Roman"/>
          <w:color w:val="000000"/>
        </w:rPr>
        <w:t>20</w:t>
      </w:r>
      <w:r w:rsidR="00EE3533" w:rsidRPr="00705396">
        <w:rPr>
          <w:rFonts w:cs="Times New Roman"/>
          <w:color w:val="000000"/>
        </w:rPr>
        <w:t>20</w:t>
      </w:r>
      <w:r w:rsidR="001F25FF" w:rsidRPr="00705396">
        <w:rPr>
          <w:rFonts w:cs="Times New Roman"/>
          <w:color w:val="000000"/>
        </w:rPr>
        <w:t>.</w:t>
      </w:r>
      <w:r w:rsidR="00B617F0" w:rsidRPr="00705396">
        <w:rPr>
          <w:rFonts w:cs="Times New Roman"/>
          <w:color w:val="000000"/>
        </w:rPr>
        <w:t>05.05</w:t>
      </w:r>
    </w:p>
    <w:p w14:paraId="580A887E" w14:textId="77777777" w:rsidR="00D47C92" w:rsidRPr="00705396" w:rsidRDefault="00D47C92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</w:p>
    <w:p w14:paraId="272331A0" w14:textId="77777777" w:rsidR="00D47C92" w:rsidRPr="00705396" w:rsidRDefault="0022441F">
      <w:pPr>
        <w:pStyle w:val="Textbody"/>
        <w:widowControl/>
        <w:spacing w:after="0"/>
        <w:jc w:val="center"/>
        <w:rPr>
          <w:rFonts w:cs="Times New Roman"/>
        </w:rPr>
      </w:pPr>
      <w:r w:rsidRPr="00705396">
        <w:rPr>
          <w:rStyle w:val="StrongEmphasis"/>
          <w:rFonts w:cs="Times New Roman"/>
          <w:color w:val="000000"/>
        </w:rPr>
        <w:t>Zaproszenie do składania ofert w postępowaniu o wartości szacunkowej</w:t>
      </w:r>
    </w:p>
    <w:p w14:paraId="0C339787" w14:textId="172D0923" w:rsidR="00D47C92" w:rsidRPr="00705396" w:rsidRDefault="00815BCB">
      <w:pPr>
        <w:pStyle w:val="Textbody"/>
        <w:widowControl/>
        <w:spacing w:after="0"/>
        <w:jc w:val="center"/>
        <w:rPr>
          <w:rStyle w:val="StrongEmphasis"/>
          <w:rFonts w:cs="Times New Roman"/>
          <w:color w:val="000000"/>
        </w:rPr>
      </w:pPr>
      <w:r w:rsidRPr="00705396">
        <w:rPr>
          <w:rStyle w:val="StrongEmphasis"/>
          <w:rFonts w:cs="Times New Roman"/>
          <w:color w:val="000000"/>
        </w:rPr>
        <w:t>poniżej 30</w:t>
      </w:r>
      <w:r w:rsidR="0022441F" w:rsidRPr="00705396">
        <w:rPr>
          <w:rStyle w:val="StrongEmphasis"/>
          <w:rFonts w:cs="Times New Roman"/>
          <w:color w:val="000000"/>
        </w:rPr>
        <w:t xml:space="preserve"> 000 EURO</w:t>
      </w:r>
    </w:p>
    <w:p w14:paraId="35C44188" w14:textId="4512D2A0" w:rsidR="00A722C0" w:rsidRPr="00705396" w:rsidRDefault="00A722C0" w:rsidP="00A722C0">
      <w:pPr>
        <w:pStyle w:val="Textbody"/>
        <w:widowControl/>
        <w:spacing w:after="0"/>
        <w:rPr>
          <w:rStyle w:val="StrongEmphasis"/>
          <w:rFonts w:cs="Times New Roman"/>
          <w:color w:val="000000"/>
        </w:rPr>
      </w:pPr>
    </w:p>
    <w:p w14:paraId="3248C5B3" w14:textId="5A82B3EB" w:rsidR="00D47C92" w:rsidRPr="00705396" w:rsidRDefault="00A722C0">
      <w:pPr>
        <w:pStyle w:val="Textbody"/>
        <w:widowControl/>
        <w:spacing w:after="0" w:line="330" w:lineRule="atLeast"/>
        <w:rPr>
          <w:rFonts w:cs="Times New Roman"/>
        </w:rPr>
      </w:pPr>
      <w:r w:rsidRPr="00705396">
        <w:rPr>
          <w:rFonts w:cs="Times New Roman"/>
        </w:rPr>
        <w:t>Postępowanie prowadzone przez Gminę Sztutowo – wartość zamówienia nie przekracza 30 tyś . EURO – na podstawie art. 4 pkt 8 ustawy z dnia 29 stycznia 2004 r. „Prawo Zamówień Publicznych” zwanej dalej „ustawą” ( tekst jednolity Dz. U. z 2018 r. Poz. 1986 ze zmianami).</w:t>
      </w:r>
    </w:p>
    <w:p w14:paraId="44B1007F" w14:textId="77777777" w:rsidR="00A722C0" w:rsidRPr="00705396" w:rsidRDefault="00A722C0">
      <w:pPr>
        <w:pStyle w:val="Textbody"/>
        <w:widowControl/>
        <w:spacing w:after="0" w:line="330" w:lineRule="atLeast"/>
        <w:rPr>
          <w:rFonts w:cs="Times New Roman"/>
          <w:b/>
          <w:bCs/>
          <w:color w:val="000000"/>
        </w:rPr>
      </w:pPr>
    </w:p>
    <w:p w14:paraId="2CD52B96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</w:rPr>
      </w:pPr>
      <w:r w:rsidRPr="00705396">
        <w:rPr>
          <w:rStyle w:val="StrongEmphasis"/>
          <w:rFonts w:cs="Times New Roman"/>
          <w:color w:val="000000"/>
        </w:rPr>
        <w:t>I. Przedmiot zamówienia</w:t>
      </w:r>
      <w:r w:rsidRPr="00705396">
        <w:rPr>
          <w:rFonts w:cs="Times New Roman"/>
          <w:b/>
          <w:bCs/>
          <w:color w:val="000000"/>
        </w:rPr>
        <w:t>:</w:t>
      </w:r>
    </w:p>
    <w:p w14:paraId="08F5DEE1" w14:textId="12B168F1" w:rsidR="00D47C92" w:rsidRPr="00705396" w:rsidRDefault="0022441F">
      <w:pPr>
        <w:pStyle w:val="Textbody"/>
        <w:widowControl/>
        <w:spacing w:after="0" w:line="330" w:lineRule="atLeast"/>
        <w:rPr>
          <w:rStyle w:val="StrongEmphasis"/>
          <w:rFonts w:cs="Times New Roman"/>
          <w:b w:val="0"/>
          <w:color w:val="000000"/>
          <w:u w:val="single"/>
        </w:rPr>
      </w:pPr>
      <w:r w:rsidRPr="00705396">
        <w:rPr>
          <w:rStyle w:val="StrongEmphasis"/>
          <w:rFonts w:cs="Times New Roman"/>
          <w:b w:val="0"/>
          <w:color w:val="000000"/>
          <w:u w:val="single"/>
        </w:rPr>
        <w:t>Obsługa bankowa budżetu Gminy Sztutowo i jednostek organizacyjnych</w:t>
      </w:r>
      <w:r w:rsidR="00A722C0" w:rsidRPr="00705396">
        <w:rPr>
          <w:rStyle w:val="StrongEmphasis"/>
          <w:rFonts w:cs="Times New Roman"/>
          <w:b w:val="0"/>
          <w:color w:val="000000"/>
          <w:u w:val="single"/>
        </w:rPr>
        <w:t xml:space="preserve"> Gminy Sztutowo</w:t>
      </w:r>
      <w:r w:rsidR="00705396" w:rsidRPr="00705396">
        <w:rPr>
          <w:rStyle w:val="StrongEmphasis"/>
          <w:rFonts w:cs="Times New Roman"/>
          <w:b w:val="0"/>
          <w:color w:val="000000"/>
          <w:u w:val="single"/>
        </w:rPr>
        <w:t xml:space="preserve"> obejmująca:</w:t>
      </w:r>
    </w:p>
    <w:p w14:paraId="0A4DE929" w14:textId="32DDC848" w:rsidR="00705396" w:rsidRPr="00705396" w:rsidRDefault="00705396" w:rsidP="00705396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- Urząd Gminy w Sztutowie</w:t>
      </w:r>
    </w:p>
    <w:p w14:paraId="69F6835D" w14:textId="4C2AFB80" w:rsidR="00705396" w:rsidRPr="00705396" w:rsidRDefault="00705396" w:rsidP="00705396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- Szkoła Podstawowa w Sztutowie</w:t>
      </w:r>
    </w:p>
    <w:p w14:paraId="311A6CD7" w14:textId="77777777" w:rsidR="00705396" w:rsidRPr="00705396" w:rsidRDefault="00705396" w:rsidP="00705396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- Przedszkole w Sztutowie</w:t>
      </w:r>
    </w:p>
    <w:p w14:paraId="5DCE36B7" w14:textId="77777777" w:rsidR="00705396" w:rsidRPr="00705396" w:rsidRDefault="00705396" w:rsidP="00705396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- Gminny Ośrodek Pomocy Społecznej w Sztutowie.</w:t>
      </w:r>
    </w:p>
    <w:p w14:paraId="5B7418DB" w14:textId="77777777" w:rsidR="00D47C92" w:rsidRPr="00705396" w:rsidRDefault="00D47C92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</w:p>
    <w:p w14:paraId="0FEA6F77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Przedmiot zamówienia w szczególności obejmuje:</w:t>
      </w:r>
    </w:p>
    <w:p w14:paraId="2FC2DCE8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</w:rPr>
      </w:pPr>
      <w:r w:rsidRPr="00705396">
        <w:rPr>
          <w:rFonts w:cs="Times New Roman"/>
          <w:color w:val="000000"/>
          <w:u w:val="single"/>
        </w:rPr>
        <w:t>1. Świadczenie usług obsługi bankowej budże</w:t>
      </w:r>
      <w:r w:rsidR="004B078A" w:rsidRPr="00705396">
        <w:rPr>
          <w:rFonts w:cs="Times New Roman"/>
          <w:color w:val="000000"/>
          <w:u w:val="single"/>
        </w:rPr>
        <w:t>tu Gminy Sztutowo przez okres 48</w:t>
      </w:r>
      <w:r w:rsidRPr="00705396">
        <w:rPr>
          <w:rFonts w:cs="Times New Roman"/>
          <w:color w:val="000000"/>
          <w:u w:val="single"/>
        </w:rPr>
        <w:t xml:space="preserve"> miesięcy obejmujące:</w:t>
      </w:r>
    </w:p>
    <w:p w14:paraId="61A17E5B" w14:textId="77777777" w:rsidR="00D47C92" w:rsidRPr="00705396" w:rsidRDefault="00D47C92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</w:p>
    <w:p w14:paraId="33B5E5E5" w14:textId="1FF1AF61" w:rsidR="00D47C92" w:rsidRPr="00705396" w:rsidRDefault="0022441F" w:rsidP="00705396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 xml:space="preserve">1) </w:t>
      </w:r>
      <w:r w:rsidR="00705396" w:rsidRPr="00705396">
        <w:rPr>
          <w:rFonts w:cs="Times New Roman"/>
        </w:rPr>
        <w:t xml:space="preserve">otwieranie i prowadzenie rachunków bieżących, rachunków pomocniczych </w:t>
      </w:r>
      <w:r w:rsidR="00705396" w:rsidRPr="00705396">
        <w:rPr>
          <w:rFonts w:cs="Times New Roman"/>
        </w:rPr>
        <w:br/>
        <w:t xml:space="preserve">i subkont oraz rachunków do obsługi pozyskiwanych środków zewnętrznych, </w:t>
      </w:r>
      <w:r w:rsidR="00705396" w:rsidRPr="00705396">
        <w:rPr>
          <w:rFonts w:cs="Times New Roman"/>
        </w:rPr>
        <w:br/>
        <w:t>w tym z funduszy unijnych zwanych w dalszej części specyfikacji rachunkami;</w:t>
      </w:r>
    </w:p>
    <w:p w14:paraId="6441458D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3) realizacja poleceń przelewów;</w:t>
      </w:r>
    </w:p>
    <w:p w14:paraId="37161760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4) przyjmowanie wolnych środków na lokaty krótkoterminowe;</w:t>
      </w:r>
    </w:p>
    <w:p w14:paraId="658B9FF4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5) uruchamianie na zlecenie zamawiającego kredytu w rachunku bieżącym;</w:t>
      </w:r>
    </w:p>
    <w:p w14:paraId="38844AED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6) przyjmowanie bez prowizji wpłat gotówkowych od osób fizycznych na rachunki zamawiającego;</w:t>
      </w:r>
    </w:p>
    <w:p w14:paraId="6B0DA07A" w14:textId="1F800E94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 xml:space="preserve">7) dokonywanie wypłat gotówkowych świadczeniobiorcom w banku z rachunku Gminnego Ośrodka </w:t>
      </w:r>
      <w:r w:rsidR="001F25FF" w:rsidRPr="00705396">
        <w:rPr>
          <w:rFonts w:cs="Times New Roman"/>
          <w:color w:val="000000"/>
        </w:rPr>
        <w:t>P</w:t>
      </w:r>
      <w:r w:rsidRPr="00705396">
        <w:rPr>
          <w:rFonts w:cs="Times New Roman"/>
          <w:color w:val="000000"/>
        </w:rPr>
        <w:t>omocy Społecznej;</w:t>
      </w:r>
    </w:p>
    <w:p w14:paraId="04D256B2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8) wydawanie blankietów czekowych.</w:t>
      </w:r>
    </w:p>
    <w:p w14:paraId="14548D36" w14:textId="77777777" w:rsidR="001F25FF" w:rsidRPr="00705396" w:rsidRDefault="001F25FF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 xml:space="preserve">9) prowadzenie rachunku płatności masowych </w:t>
      </w:r>
    </w:p>
    <w:p w14:paraId="0AB9F9FB" w14:textId="77777777" w:rsidR="00D47C92" w:rsidRPr="00705396" w:rsidRDefault="00D47C92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</w:p>
    <w:p w14:paraId="1BB7CFDA" w14:textId="77777777" w:rsidR="00D47C92" w:rsidRPr="00705396" w:rsidRDefault="0022441F">
      <w:pPr>
        <w:pStyle w:val="Textbody"/>
        <w:widowControl/>
        <w:spacing w:after="0" w:line="330" w:lineRule="atLeast"/>
        <w:rPr>
          <w:rFonts w:cs="Times New Roman"/>
          <w:color w:val="000000"/>
          <w:u w:val="single"/>
        </w:rPr>
      </w:pPr>
      <w:r w:rsidRPr="00705396">
        <w:rPr>
          <w:rFonts w:cs="Times New Roman"/>
          <w:color w:val="000000"/>
          <w:u w:val="single"/>
        </w:rPr>
        <w:t>2. Wymagania Zamawiającego:</w:t>
      </w:r>
    </w:p>
    <w:p w14:paraId="75ADA47A" w14:textId="77777777" w:rsidR="00D47C92" w:rsidRPr="00705396" w:rsidRDefault="00D47C92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</w:p>
    <w:p w14:paraId="218BC4B3" w14:textId="77777777" w:rsidR="00D47C92" w:rsidRPr="00705396" w:rsidRDefault="0022441F">
      <w:pPr>
        <w:pStyle w:val="Textbody"/>
        <w:widowControl/>
        <w:numPr>
          <w:ilvl w:val="0"/>
          <w:numId w:val="1"/>
        </w:numPr>
        <w:spacing w:after="0" w:line="330" w:lineRule="atLeast"/>
        <w:ind w:left="284" w:hanging="284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Zamawiający będzie otrzymywał codziennie wyciągi bankowe;</w:t>
      </w:r>
    </w:p>
    <w:p w14:paraId="0A05BB8E" w14:textId="77777777" w:rsidR="00D47C92" w:rsidRPr="00705396" w:rsidRDefault="0022441F">
      <w:pPr>
        <w:pStyle w:val="Textbody"/>
        <w:widowControl/>
        <w:numPr>
          <w:ilvl w:val="0"/>
          <w:numId w:val="1"/>
        </w:numPr>
        <w:spacing w:after="0" w:line="330" w:lineRule="atLeast"/>
        <w:ind w:left="284" w:hanging="284"/>
        <w:jc w:val="both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Zamawiający będzie miał możliwość codziennego pobierania i odprowadzania gotówki na dowolne rachunki w miejscowości będącej siedzibą zamawiającego;</w:t>
      </w:r>
    </w:p>
    <w:p w14:paraId="18F8F6BA" w14:textId="77777777" w:rsidR="00D47C92" w:rsidRPr="00705396" w:rsidRDefault="0022441F">
      <w:pPr>
        <w:pStyle w:val="Textbody"/>
        <w:widowControl/>
        <w:numPr>
          <w:ilvl w:val="0"/>
          <w:numId w:val="1"/>
        </w:numPr>
        <w:spacing w:after="0" w:line="330" w:lineRule="atLeast"/>
        <w:ind w:left="284" w:hanging="284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Obsługa kasowa zamawiającego odbywać się będzie poza kolejnością w siedzibie banku;</w:t>
      </w:r>
    </w:p>
    <w:p w14:paraId="221E03A1" w14:textId="77777777" w:rsidR="00D47C92" w:rsidRPr="00705396" w:rsidRDefault="0022441F">
      <w:pPr>
        <w:pStyle w:val="Textbody"/>
        <w:widowControl/>
        <w:numPr>
          <w:ilvl w:val="0"/>
          <w:numId w:val="1"/>
        </w:numPr>
        <w:spacing w:after="0" w:line="330" w:lineRule="atLeast"/>
        <w:ind w:left="284" w:hanging="284"/>
        <w:jc w:val="both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Bank zapewni instalację oprogramowani</w:t>
      </w:r>
      <w:r w:rsidR="009D58D3" w:rsidRPr="00705396">
        <w:rPr>
          <w:rFonts w:cs="Times New Roman"/>
          <w:color w:val="000000"/>
        </w:rPr>
        <w:t>a</w:t>
      </w:r>
      <w:r w:rsidRPr="00705396">
        <w:rPr>
          <w:rFonts w:cs="Times New Roman"/>
          <w:color w:val="000000"/>
        </w:rPr>
        <w:t xml:space="preserve"> i świadczenie usług bankowości elektronicznej we wszystkich jednostkach organizacyjnych Gminy umożliwiających dokonywanie przelewów oraz uzyskiwanie informacji o operacjach bankowych i stanie rachunków.</w:t>
      </w:r>
    </w:p>
    <w:p w14:paraId="747E0AF5" w14:textId="77777777" w:rsidR="00D47C92" w:rsidRPr="00705396" w:rsidRDefault="00D47C92">
      <w:pPr>
        <w:pStyle w:val="Textbody"/>
        <w:widowControl/>
        <w:spacing w:after="0" w:line="330" w:lineRule="atLeast"/>
        <w:ind w:left="360"/>
        <w:rPr>
          <w:rFonts w:cs="Times New Roman"/>
          <w:color w:val="000000"/>
        </w:rPr>
      </w:pPr>
    </w:p>
    <w:p w14:paraId="2277402F" w14:textId="77777777" w:rsidR="00D47C92" w:rsidRPr="00705396" w:rsidRDefault="0022441F">
      <w:pPr>
        <w:pStyle w:val="Textbody"/>
        <w:widowControl/>
        <w:spacing w:after="0" w:line="330" w:lineRule="atLeast"/>
        <w:jc w:val="both"/>
        <w:rPr>
          <w:rFonts w:cs="Times New Roman"/>
        </w:rPr>
      </w:pPr>
      <w:r w:rsidRPr="00705396">
        <w:rPr>
          <w:rFonts w:cs="Times New Roman"/>
          <w:color w:val="000000"/>
          <w:u w:val="single"/>
        </w:rPr>
        <w:t>3. Dodatkowe wymagania Zamawiającego</w:t>
      </w:r>
    </w:p>
    <w:p w14:paraId="53E60332" w14:textId="77777777" w:rsidR="00D47C92" w:rsidRPr="00705396" w:rsidRDefault="00D47C92">
      <w:pPr>
        <w:pStyle w:val="Textbody"/>
        <w:widowControl/>
        <w:spacing w:after="0" w:line="330" w:lineRule="atLeast"/>
        <w:ind w:left="360"/>
        <w:rPr>
          <w:rFonts w:cs="Times New Roman"/>
          <w:color w:val="000000"/>
        </w:rPr>
      </w:pPr>
    </w:p>
    <w:p w14:paraId="3A1570E1" w14:textId="77777777" w:rsidR="00D47C92" w:rsidRPr="00705396" w:rsidRDefault="0022441F">
      <w:pPr>
        <w:pStyle w:val="Textbody"/>
        <w:widowControl/>
        <w:spacing w:after="0" w:line="330" w:lineRule="atLeast"/>
        <w:jc w:val="both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W przypadku gdy wykonawca nie posiada placówki na terenie Sztutowa wykonawca- Bank otworzy punkt kasowy lub złoży oświadczenie w składanej ofercie, iż w terminie nie dłuższym niż 3 miesiące od daty podpisania umowy na wykonywanie bankowej obsługi budżetu otworzy punk</w:t>
      </w:r>
      <w:r w:rsidR="009D58D3" w:rsidRPr="00705396">
        <w:rPr>
          <w:rFonts w:cs="Times New Roman"/>
          <w:color w:val="000000"/>
        </w:rPr>
        <w:t>t</w:t>
      </w:r>
      <w:r w:rsidRPr="00705396">
        <w:rPr>
          <w:rFonts w:cs="Times New Roman"/>
          <w:color w:val="000000"/>
        </w:rPr>
        <w:t xml:space="preserve"> kasowy swojego banku, zapewniający pełną obsługę bankową Gminy Sztutowo. Do momentu otworzenia „punktu kasowego” bank zagwarantuje codzienną obsługę bankową i zapewni możliwość przeprowadzania wszystkich operacji bankowych bez ponoszenia dodatkowych kosztów za strony Zamawiającego.</w:t>
      </w:r>
    </w:p>
    <w:p w14:paraId="639827CD" w14:textId="77777777" w:rsidR="00D47C92" w:rsidRPr="00705396" w:rsidRDefault="00D47C92">
      <w:pPr>
        <w:pStyle w:val="Textbody"/>
        <w:widowControl/>
        <w:spacing w:after="0" w:line="330" w:lineRule="atLeast"/>
        <w:rPr>
          <w:rFonts w:cs="Times New Roman"/>
          <w:color w:val="000000"/>
        </w:rPr>
      </w:pPr>
    </w:p>
    <w:p w14:paraId="5F3BC8ED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Style w:val="StrongEmphasis"/>
          <w:rFonts w:cs="Times New Roman"/>
          <w:color w:val="000000"/>
        </w:rPr>
        <w:t>II. Zamawiający</w:t>
      </w:r>
    </w:p>
    <w:p w14:paraId="139803B1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Fonts w:cs="Times New Roman"/>
          <w:color w:val="000000"/>
          <w:shd w:val="clear" w:color="auto" w:fill="FFFFFF"/>
        </w:rPr>
        <w:t> Wójt Gminy Sztutowo</w:t>
      </w:r>
      <w:r w:rsidRPr="00705396">
        <w:rPr>
          <w:rFonts w:cs="Times New Roman"/>
          <w:color w:val="000000"/>
        </w:rPr>
        <w:t>,</w:t>
      </w:r>
      <w:r w:rsidRPr="00705396">
        <w:rPr>
          <w:rFonts w:cs="Times New Roman"/>
          <w:color w:val="000000"/>
          <w:shd w:val="clear" w:color="auto" w:fill="FFFFFF"/>
        </w:rPr>
        <w:t> 82-110 Sztutowo, ul. Gdańska 55</w:t>
      </w:r>
      <w:r w:rsidRPr="00705396">
        <w:rPr>
          <w:rFonts w:cs="Times New Roman"/>
          <w:color w:val="000000"/>
        </w:rPr>
        <w:t>,</w:t>
      </w:r>
    </w:p>
    <w:p w14:paraId="49D25DBD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Fonts w:cs="Times New Roman"/>
          <w:color w:val="000000"/>
          <w:shd w:val="clear" w:color="auto" w:fill="FFFFFF"/>
        </w:rPr>
        <w:t> </w:t>
      </w:r>
      <w:proofErr w:type="spellStart"/>
      <w:r w:rsidRPr="00705396">
        <w:rPr>
          <w:rFonts w:cs="Times New Roman"/>
          <w:color w:val="000000"/>
          <w:shd w:val="clear" w:color="auto" w:fill="FFFFFF"/>
        </w:rPr>
        <w:t>Pn</w:t>
      </w:r>
      <w:proofErr w:type="spellEnd"/>
      <w:r w:rsidRPr="00705396">
        <w:rPr>
          <w:rFonts w:cs="Times New Roman"/>
          <w:color w:val="000000"/>
          <w:shd w:val="clear" w:color="auto" w:fill="FFFFFF"/>
        </w:rPr>
        <w:t>- </w:t>
      </w:r>
      <w:r w:rsidRPr="00705396">
        <w:rPr>
          <w:rFonts w:cs="Times New Roman"/>
          <w:color w:val="000000"/>
        </w:rPr>
        <w:t>Pt w godz. od 7.30-15.30</w:t>
      </w:r>
    </w:p>
    <w:p w14:paraId="2662FD98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Fonts w:cs="Times New Roman"/>
          <w:color w:val="000000"/>
        </w:rPr>
        <w:t xml:space="preserve"> </w:t>
      </w:r>
      <w:r w:rsidRPr="00705396">
        <w:rPr>
          <w:rFonts w:cs="Times New Roman"/>
          <w:color w:val="000000"/>
          <w:shd w:val="clear" w:color="auto" w:fill="FFFFFF"/>
        </w:rPr>
        <w:t>tel. (055) 247-81-51</w:t>
      </w:r>
    </w:p>
    <w:p w14:paraId="3EA77334" w14:textId="7CD4742F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Fonts w:cs="Times New Roman"/>
          <w:color w:val="000000"/>
          <w:shd w:val="clear" w:color="auto" w:fill="FFFFFF"/>
        </w:rPr>
        <w:t> osoba do </w:t>
      </w:r>
      <w:r w:rsidRPr="00705396">
        <w:rPr>
          <w:rFonts w:cs="Times New Roman"/>
          <w:color w:val="000000"/>
        </w:rPr>
        <w:t xml:space="preserve">kontaktu: </w:t>
      </w:r>
      <w:r w:rsidR="00EE3533" w:rsidRPr="00705396">
        <w:rPr>
          <w:rFonts w:cs="Times New Roman"/>
          <w:color w:val="000000"/>
        </w:rPr>
        <w:t>Grażyna Łosińska</w:t>
      </w:r>
      <w:r w:rsidRPr="00705396">
        <w:rPr>
          <w:rFonts w:cs="Times New Roman"/>
          <w:color w:val="000000"/>
        </w:rPr>
        <w:t xml:space="preserve"> -</w:t>
      </w:r>
      <w:r w:rsidR="00EE3533" w:rsidRPr="00705396">
        <w:rPr>
          <w:rFonts w:cs="Times New Roman"/>
          <w:color w:val="000000"/>
        </w:rPr>
        <w:t xml:space="preserve"> zastępca</w:t>
      </w:r>
      <w:r w:rsidRPr="00705396">
        <w:rPr>
          <w:rFonts w:cs="Times New Roman"/>
          <w:color w:val="000000"/>
        </w:rPr>
        <w:t xml:space="preserve"> Skarbnik</w:t>
      </w:r>
      <w:r w:rsidR="00EE3533" w:rsidRPr="00705396">
        <w:rPr>
          <w:rFonts w:cs="Times New Roman"/>
          <w:color w:val="000000"/>
        </w:rPr>
        <w:t>a</w:t>
      </w:r>
      <w:r w:rsidRPr="00705396">
        <w:rPr>
          <w:rFonts w:cs="Times New Roman"/>
          <w:color w:val="000000"/>
        </w:rPr>
        <w:t xml:space="preserve"> Gminy</w:t>
      </w:r>
    </w:p>
    <w:p w14:paraId="38FB7A91" w14:textId="77777777" w:rsidR="00D47C92" w:rsidRPr="00705396" w:rsidRDefault="00D47C92">
      <w:pPr>
        <w:pStyle w:val="Textbody"/>
        <w:widowControl/>
        <w:spacing w:after="0" w:line="240" w:lineRule="atLeast"/>
        <w:rPr>
          <w:rFonts w:cs="Times New Roman"/>
        </w:rPr>
      </w:pPr>
    </w:p>
    <w:p w14:paraId="2299DD00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Style w:val="StrongEmphasis"/>
          <w:rFonts w:cs="Times New Roman"/>
          <w:color w:val="000000"/>
        </w:rPr>
        <w:t>III. Termin wykonania zamówienia</w:t>
      </w:r>
    </w:p>
    <w:p w14:paraId="03C0180E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  <w:color w:val="000000"/>
          <w:shd w:val="clear" w:color="auto" w:fill="FFFFFF"/>
        </w:rPr>
      </w:pPr>
      <w:r w:rsidRPr="00705396">
        <w:rPr>
          <w:rFonts w:cs="Times New Roman"/>
          <w:color w:val="000000"/>
          <w:shd w:val="clear" w:color="auto" w:fill="FFFFFF"/>
        </w:rPr>
        <w:t> </w:t>
      </w:r>
    </w:p>
    <w:p w14:paraId="7B677666" w14:textId="6F344E33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Fonts w:cs="Times New Roman"/>
          <w:color w:val="000000"/>
          <w:shd w:val="clear" w:color="auto" w:fill="FFFFFF"/>
        </w:rPr>
        <w:t>Termin wykonania zamówienia</w:t>
      </w:r>
      <w:r w:rsidRPr="00705396">
        <w:rPr>
          <w:rFonts w:cs="Times New Roman"/>
          <w:color w:val="000000"/>
        </w:rPr>
        <w:t xml:space="preserve">: </w:t>
      </w:r>
      <w:r w:rsidR="009D58D3" w:rsidRPr="00705396">
        <w:rPr>
          <w:rFonts w:cs="Times New Roman"/>
          <w:color w:val="000000"/>
        </w:rPr>
        <w:t>01.06.20</w:t>
      </w:r>
      <w:r w:rsidR="00EE3533" w:rsidRPr="00705396">
        <w:rPr>
          <w:rFonts w:cs="Times New Roman"/>
          <w:color w:val="000000"/>
        </w:rPr>
        <w:t>20</w:t>
      </w:r>
      <w:r w:rsidR="009D58D3" w:rsidRPr="00705396">
        <w:rPr>
          <w:rFonts w:cs="Times New Roman"/>
          <w:color w:val="000000"/>
        </w:rPr>
        <w:t>r  do 31.05.202</w:t>
      </w:r>
      <w:r w:rsidR="00EE3533" w:rsidRPr="00705396">
        <w:rPr>
          <w:rFonts w:cs="Times New Roman"/>
          <w:color w:val="000000"/>
        </w:rPr>
        <w:t>4</w:t>
      </w:r>
      <w:r w:rsidR="009D58D3" w:rsidRPr="00705396">
        <w:rPr>
          <w:rFonts w:cs="Times New Roman"/>
          <w:color w:val="000000"/>
        </w:rPr>
        <w:t>r</w:t>
      </w:r>
    </w:p>
    <w:p w14:paraId="4B36126D" w14:textId="77777777" w:rsidR="00D47C92" w:rsidRPr="00705396" w:rsidRDefault="00D47C92">
      <w:pPr>
        <w:pStyle w:val="Textbody"/>
        <w:widowControl/>
        <w:spacing w:after="0" w:line="240" w:lineRule="atLeast"/>
        <w:rPr>
          <w:rFonts w:cs="Times New Roman"/>
          <w:color w:val="000000"/>
        </w:rPr>
      </w:pPr>
    </w:p>
    <w:p w14:paraId="746DC4AC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Style w:val="StrongEmphasis"/>
          <w:rFonts w:cs="Times New Roman"/>
          <w:color w:val="000000"/>
        </w:rPr>
        <w:t>IV. Miejsce oraz termin składania ofert</w:t>
      </w:r>
    </w:p>
    <w:p w14:paraId="321EFBF6" w14:textId="77777777" w:rsidR="00D47C92" w:rsidRPr="00705396" w:rsidRDefault="00D47C92">
      <w:pPr>
        <w:pStyle w:val="Textbody"/>
        <w:widowControl/>
        <w:spacing w:after="0" w:line="240" w:lineRule="atLeast"/>
        <w:rPr>
          <w:rFonts w:cs="Times New Roman"/>
          <w:color w:val="000000"/>
        </w:rPr>
      </w:pPr>
    </w:p>
    <w:p w14:paraId="781CB0E6" w14:textId="00D8961A" w:rsidR="00705396" w:rsidRDefault="0022441F">
      <w:pPr>
        <w:pStyle w:val="Textbody"/>
        <w:widowControl/>
        <w:spacing w:after="0" w:line="24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 xml:space="preserve">Ofertę (na załączonym formularzu ofertowym) należy złożyć w </w:t>
      </w:r>
      <w:r w:rsidRPr="00705396">
        <w:rPr>
          <w:rFonts w:cs="Times New Roman"/>
          <w:color w:val="000000"/>
          <w:shd w:val="clear" w:color="auto" w:fill="FFFFFF"/>
        </w:rPr>
        <w:t xml:space="preserve">siedzibie Zamawiającego </w:t>
      </w:r>
      <w:r w:rsidRPr="00705396">
        <w:rPr>
          <w:rFonts w:cs="Times New Roman"/>
          <w:color w:val="000000"/>
        </w:rPr>
        <w:t>w terminie:</w:t>
      </w:r>
      <w:r w:rsidR="00705396">
        <w:rPr>
          <w:rFonts w:cs="Times New Roman"/>
        </w:rPr>
        <w:t xml:space="preserve"> </w:t>
      </w:r>
      <w:r w:rsidR="009D58D3" w:rsidRPr="00705396">
        <w:rPr>
          <w:rStyle w:val="StrongEmphasis"/>
          <w:rFonts w:cs="Times New Roman"/>
          <w:b w:val="0"/>
          <w:color w:val="000000"/>
        </w:rPr>
        <w:t xml:space="preserve">do </w:t>
      </w:r>
      <w:r w:rsidR="00EE3533" w:rsidRPr="00705396">
        <w:rPr>
          <w:rStyle w:val="StrongEmphasis"/>
          <w:rFonts w:cs="Times New Roman"/>
          <w:b w:val="0"/>
          <w:color w:val="000000"/>
        </w:rPr>
        <w:t>20</w:t>
      </w:r>
      <w:r w:rsidR="00B617F0" w:rsidRPr="00705396">
        <w:rPr>
          <w:rStyle w:val="StrongEmphasis"/>
          <w:rFonts w:cs="Times New Roman"/>
          <w:b w:val="0"/>
          <w:color w:val="000000"/>
        </w:rPr>
        <w:t>.05.20</w:t>
      </w:r>
      <w:r w:rsidR="00705396">
        <w:rPr>
          <w:rStyle w:val="StrongEmphasis"/>
          <w:rFonts w:cs="Times New Roman"/>
          <w:b w:val="0"/>
          <w:color w:val="000000"/>
        </w:rPr>
        <w:t>20</w:t>
      </w:r>
      <w:r w:rsidR="00B617F0" w:rsidRPr="00705396">
        <w:rPr>
          <w:rStyle w:val="StrongEmphasis"/>
          <w:rFonts w:cs="Times New Roman"/>
          <w:b w:val="0"/>
          <w:color w:val="000000"/>
        </w:rPr>
        <w:t xml:space="preserve">r. </w:t>
      </w:r>
      <w:r w:rsidRPr="00705396">
        <w:rPr>
          <w:rFonts w:cs="Times New Roman"/>
          <w:color w:val="000000"/>
        </w:rPr>
        <w:t xml:space="preserve">, </w:t>
      </w:r>
    </w:p>
    <w:p w14:paraId="1BC2F47D" w14:textId="7FBB4FC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Fonts w:cs="Times New Roman"/>
          <w:color w:val="000000"/>
        </w:rPr>
        <w:t>n</w:t>
      </w:r>
      <w:r w:rsidRPr="00705396">
        <w:rPr>
          <w:rFonts w:cs="Times New Roman"/>
          <w:color w:val="000000"/>
          <w:shd w:val="clear" w:color="auto" w:fill="FFFFFF"/>
        </w:rPr>
        <w:t>a adres: </w:t>
      </w:r>
      <w:r w:rsidRPr="00705396">
        <w:rPr>
          <w:rStyle w:val="StrongEmphasis"/>
          <w:rFonts w:cs="Times New Roman"/>
          <w:b w:val="0"/>
          <w:color w:val="000000"/>
          <w:shd w:val="clear" w:color="auto" w:fill="FFFFFF"/>
        </w:rPr>
        <w:t>Urząd Gminy w Sztutowie</w:t>
      </w:r>
      <w:r w:rsidRPr="00705396">
        <w:rPr>
          <w:rStyle w:val="StrongEmphasis"/>
          <w:rFonts w:cs="Times New Roman"/>
          <w:b w:val="0"/>
          <w:color w:val="000000"/>
        </w:rPr>
        <w:t xml:space="preserve">, ul. </w:t>
      </w:r>
      <w:r w:rsidRPr="00705396">
        <w:rPr>
          <w:rStyle w:val="StrongEmphasis"/>
          <w:rFonts w:cs="Times New Roman"/>
          <w:b w:val="0"/>
          <w:color w:val="000000"/>
          <w:shd w:val="clear" w:color="auto" w:fill="FFFFFF"/>
        </w:rPr>
        <w:t>Gdańska 55</w:t>
      </w:r>
      <w:r w:rsidRPr="00705396">
        <w:rPr>
          <w:rStyle w:val="StrongEmphasis"/>
          <w:rFonts w:cs="Times New Roman"/>
          <w:b w:val="0"/>
          <w:color w:val="000000"/>
        </w:rPr>
        <w:t xml:space="preserve">, </w:t>
      </w:r>
      <w:r w:rsidRPr="00705396">
        <w:rPr>
          <w:rStyle w:val="StrongEmphasis"/>
          <w:rFonts w:cs="Times New Roman"/>
          <w:b w:val="0"/>
          <w:color w:val="000000"/>
          <w:shd w:val="clear" w:color="auto" w:fill="FFFFFF"/>
        </w:rPr>
        <w:t>82-110 Sztutow</w:t>
      </w:r>
      <w:r w:rsidR="00705396">
        <w:rPr>
          <w:rStyle w:val="StrongEmphasis"/>
          <w:rFonts w:cs="Times New Roman"/>
          <w:b w:val="0"/>
          <w:color w:val="000000"/>
          <w:shd w:val="clear" w:color="auto" w:fill="FFFFFF"/>
        </w:rPr>
        <w:t>o</w:t>
      </w:r>
      <w:r w:rsidRPr="00705396">
        <w:rPr>
          <w:rFonts w:cs="Times New Roman"/>
          <w:color w:val="000000"/>
        </w:rPr>
        <w:t>.</w:t>
      </w:r>
    </w:p>
    <w:p w14:paraId="212A15A9" w14:textId="77777777" w:rsidR="00D47C92" w:rsidRPr="00705396" w:rsidRDefault="0022441F">
      <w:pPr>
        <w:pStyle w:val="Textbody"/>
        <w:widowControl/>
        <w:spacing w:after="0" w:line="240" w:lineRule="atLeast"/>
        <w:jc w:val="both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Oferent, którego oferta zostanie wybrana, zostanie powiadomiony telefonicznie lub pisemnie w terminie 5 dni od daty złożenia oferty. Zamawiający przed wyborem najkorzystniejszej oferty zastrzega sobie możliwość wezwania wybranych oferentów do przeprowadzenia dodatkowych rozmów w siedzibie zamawiającego.</w:t>
      </w:r>
    </w:p>
    <w:p w14:paraId="668DBB59" w14:textId="77777777" w:rsidR="00D47C92" w:rsidRPr="00705396" w:rsidRDefault="00D47C92">
      <w:pPr>
        <w:pStyle w:val="Textbody"/>
        <w:widowControl/>
        <w:spacing w:after="0" w:line="240" w:lineRule="atLeast"/>
        <w:rPr>
          <w:rFonts w:cs="Times New Roman"/>
          <w:color w:val="000000"/>
        </w:rPr>
      </w:pPr>
    </w:p>
    <w:p w14:paraId="6659460F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</w:rPr>
      </w:pPr>
      <w:r w:rsidRPr="00705396">
        <w:rPr>
          <w:rStyle w:val="StrongEmphasis"/>
          <w:rFonts w:cs="Times New Roman"/>
          <w:color w:val="000000"/>
        </w:rPr>
        <w:t>V. Załączniki</w:t>
      </w:r>
    </w:p>
    <w:p w14:paraId="09E1898A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1. Formularz ofertowy</w:t>
      </w:r>
    </w:p>
    <w:p w14:paraId="2C662FAD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 </w:t>
      </w:r>
    </w:p>
    <w:p w14:paraId="673FD0B1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Dla uznania ważności oferty do formularza ofertowego należy dołączyć potwierdzone za zgodność z oryginałem kopie:</w:t>
      </w:r>
    </w:p>
    <w:p w14:paraId="16361622" w14:textId="77777777" w:rsidR="00D47C92" w:rsidRPr="00705396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jc w:val="both"/>
        <w:rPr>
          <w:rFonts w:cs="Times New Roman"/>
        </w:rPr>
      </w:pPr>
      <w:r w:rsidRPr="00705396">
        <w:rPr>
          <w:rFonts w:cs="Times New Roman"/>
          <w:color w:val="000000"/>
          <w:shd w:val="clear" w:color="auto" w:fill="FFFFFF"/>
        </w:rPr>
        <w:t>Aktualnego odpisu z właściwego rejestru albo aktualnego zaświadczenia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33FBC52F" w14:textId="77777777" w:rsidR="00D47C92" w:rsidRPr="00705396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cs="Times New Roman"/>
        </w:rPr>
      </w:pPr>
      <w:r w:rsidRPr="00705396">
        <w:rPr>
          <w:rFonts w:cs="Times New Roman"/>
          <w:color w:val="000000"/>
          <w:shd w:val="clear" w:color="auto" w:fill="FFFFFF"/>
        </w:rPr>
        <w:t>Statutu banku,</w:t>
      </w:r>
    </w:p>
    <w:p w14:paraId="5CC863B4" w14:textId="77777777" w:rsidR="00D47C92" w:rsidRPr="00705396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Zezwolenia na prowadzenie działalności zgodnie z ustawą Prawo bankowe,</w:t>
      </w:r>
    </w:p>
    <w:p w14:paraId="0EA5E31C" w14:textId="77777777" w:rsidR="00D47C92" w:rsidRPr="00705396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Polisy lub innego dokumentu ubezpieczenia potwierdzającego, że oferent jest ubezpieczony od odpowiedzialności cywilnej w zakresie prowadzonej działalności,</w:t>
      </w:r>
    </w:p>
    <w:p w14:paraId="0D06602C" w14:textId="77777777" w:rsidR="00D47C92" w:rsidRPr="00705396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Oświadczenie o braku zaległości podatkowych,</w:t>
      </w:r>
    </w:p>
    <w:p w14:paraId="48A437E6" w14:textId="77777777" w:rsidR="00D47C92" w:rsidRPr="00705396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Oświadczenie o braku zaległości z tytułu składek na ubezpieczenie społeczne,</w:t>
      </w:r>
    </w:p>
    <w:p w14:paraId="5F014A12" w14:textId="77777777" w:rsidR="00D47C92" w:rsidRPr="00705396" w:rsidRDefault="0022441F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240" w:lineRule="atLeast"/>
        <w:ind w:left="284" w:hanging="284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Projekt umowy uwzględniający wymagania określone w zaproszeniu do składania ofert.</w:t>
      </w:r>
    </w:p>
    <w:p w14:paraId="4F83745F" w14:textId="77777777" w:rsidR="00D47C92" w:rsidRPr="00705396" w:rsidRDefault="00D47C92">
      <w:pPr>
        <w:pStyle w:val="Textbody"/>
        <w:widowControl/>
        <w:spacing w:after="0" w:line="240" w:lineRule="atLeast"/>
        <w:ind w:left="57"/>
        <w:rPr>
          <w:rFonts w:cs="Times New Roman"/>
          <w:color w:val="000000"/>
        </w:rPr>
      </w:pPr>
    </w:p>
    <w:p w14:paraId="01144691" w14:textId="77777777" w:rsidR="00D47C92" w:rsidRPr="00705396" w:rsidRDefault="0022441F">
      <w:pPr>
        <w:pStyle w:val="Textbody"/>
        <w:widowControl/>
        <w:spacing w:after="0" w:line="240" w:lineRule="atLeast"/>
        <w:rPr>
          <w:rFonts w:cs="Times New Roman"/>
          <w:color w:val="000000"/>
        </w:rPr>
      </w:pPr>
      <w:r w:rsidRPr="00705396">
        <w:rPr>
          <w:rFonts w:cs="Times New Roman"/>
          <w:color w:val="000000"/>
        </w:rPr>
        <w:t>Zamawiający zastrzega sobie prawo odstąpienia od realizacji zamówienia bez podania przyczyny.</w:t>
      </w:r>
    </w:p>
    <w:p w14:paraId="01E3EB4B" w14:textId="77777777" w:rsidR="00D47C92" w:rsidRPr="00705396" w:rsidRDefault="00D47C92">
      <w:pPr>
        <w:pStyle w:val="Textbody"/>
        <w:widowControl/>
        <w:spacing w:after="0" w:line="240" w:lineRule="atLeast"/>
        <w:ind w:left="5817"/>
        <w:rPr>
          <w:rFonts w:cs="Times New Roman"/>
          <w:color w:val="000000"/>
        </w:rPr>
      </w:pPr>
    </w:p>
    <w:p w14:paraId="47B46E77" w14:textId="77777777" w:rsidR="00D47C92" w:rsidRDefault="00D47C92">
      <w:pPr>
        <w:pStyle w:val="Standard"/>
        <w:rPr>
          <w:rFonts w:ascii="Calibri" w:hAnsi="Calibri"/>
          <w:color w:val="000000"/>
        </w:rPr>
      </w:pPr>
    </w:p>
    <w:sectPr w:rsidR="00D47C92" w:rsidSect="00D47C9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11F47" w14:textId="77777777" w:rsidR="00775051" w:rsidRDefault="00775051" w:rsidP="00D47C92">
      <w:r>
        <w:separator/>
      </w:r>
    </w:p>
  </w:endnote>
  <w:endnote w:type="continuationSeparator" w:id="0">
    <w:p w14:paraId="4F1BAAC6" w14:textId="77777777" w:rsidR="00775051" w:rsidRDefault="00775051" w:rsidP="00D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E1B7" w14:textId="77777777" w:rsidR="00775051" w:rsidRDefault="00775051" w:rsidP="00D47C92">
      <w:r w:rsidRPr="00D47C92">
        <w:rPr>
          <w:color w:val="000000"/>
        </w:rPr>
        <w:separator/>
      </w:r>
    </w:p>
  </w:footnote>
  <w:footnote w:type="continuationSeparator" w:id="0">
    <w:p w14:paraId="774DCE10" w14:textId="77777777" w:rsidR="00775051" w:rsidRDefault="00775051" w:rsidP="00D4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E41"/>
    <w:multiLevelType w:val="multilevel"/>
    <w:tmpl w:val="B5E256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D553426"/>
    <w:multiLevelType w:val="multilevel"/>
    <w:tmpl w:val="C108D0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92"/>
    <w:rsid w:val="001D2BCC"/>
    <w:rsid w:val="001F25FF"/>
    <w:rsid w:val="0022441F"/>
    <w:rsid w:val="00301E4E"/>
    <w:rsid w:val="003746A2"/>
    <w:rsid w:val="004B078A"/>
    <w:rsid w:val="005E7848"/>
    <w:rsid w:val="00705396"/>
    <w:rsid w:val="00775051"/>
    <w:rsid w:val="00815BCB"/>
    <w:rsid w:val="008E7C1B"/>
    <w:rsid w:val="009D58D3"/>
    <w:rsid w:val="00A722C0"/>
    <w:rsid w:val="00B126E6"/>
    <w:rsid w:val="00B617F0"/>
    <w:rsid w:val="00BD6825"/>
    <w:rsid w:val="00BF6F38"/>
    <w:rsid w:val="00D47C92"/>
    <w:rsid w:val="00E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A88A"/>
  <w15:docId w15:val="{77E2DE60-0AEF-4DEE-84E4-81D5EB34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47C9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7C92"/>
    <w:pPr>
      <w:suppressAutoHyphens/>
    </w:pPr>
  </w:style>
  <w:style w:type="paragraph" w:customStyle="1" w:styleId="Nagwek1">
    <w:name w:val="Nagłówek1"/>
    <w:basedOn w:val="Standard"/>
    <w:next w:val="Textbody"/>
    <w:rsid w:val="00D47C9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D47C92"/>
    <w:pPr>
      <w:spacing w:after="120"/>
    </w:pPr>
  </w:style>
  <w:style w:type="paragraph" w:styleId="Lista">
    <w:name w:val="List"/>
    <w:basedOn w:val="Textbody"/>
    <w:rsid w:val="00D47C92"/>
  </w:style>
  <w:style w:type="paragraph" w:customStyle="1" w:styleId="Legenda1">
    <w:name w:val="Legenda1"/>
    <w:basedOn w:val="Standard"/>
    <w:rsid w:val="00D47C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C92"/>
    <w:pPr>
      <w:suppressLineNumbers/>
    </w:pPr>
  </w:style>
  <w:style w:type="character" w:customStyle="1" w:styleId="StrongEmphasis">
    <w:name w:val="Strong Emphasis"/>
    <w:rsid w:val="00D47C92"/>
    <w:rPr>
      <w:b/>
      <w:bCs/>
    </w:rPr>
  </w:style>
  <w:style w:type="character" w:customStyle="1" w:styleId="NumberingSymbols">
    <w:name w:val="Numbering Symbols"/>
    <w:rsid w:val="00D47C92"/>
  </w:style>
  <w:style w:type="paragraph" w:styleId="Tekstdymka">
    <w:name w:val="Balloon Text"/>
    <w:basedOn w:val="Normalny"/>
    <w:rsid w:val="00D47C9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D47C9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 Polańska</cp:lastModifiedBy>
  <cp:revision>2</cp:revision>
  <cp:lastPrinted>2016-05-05T09:44:00Z</cp:lastPrinted>
  <dcterms:created xsi:type="dcterms:W3CDTF">2020-05-04T12:10:00Z</dcterms:created>
  <dcterms:modified xsi:type="dcterms:W3CDTF">2020-05-04T12:10:00Z</dcterms:modified>
</cp:coreProperties>
</file>