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5AC8" w14:textId="77777777" w:rsidR="003E0061" w:rsidRDefault="003E0061" w:rsidP="003E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O  G  Ł  O  S  Z  E  N  I  E</w:t>
      </w:r>
    </w:p>
    <w:p w14:paraId="6A2D94AD" w14:textId="77777777" w:rsidR="003E0061" w:rsidRDefault="003E0061" w:rsidP="003E0061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1ADB1DF" w14:textId="2B7E768E" w:rsidR="003E0061" w:rsidRPr="008C58A1" w:rsidRDefault="003E0061" w:rsidP="003E0061">
      <w:pPr>
        <w:spacing w:after="0" w:line="240" w:lineRule="auto"/>
        <w:ind w:firstLine="360"/>
        <w:jc w:val="center"/>
        <w:rPr>
          <w:b/>
        </w:rPr>
      </w:pP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Wójt Gminy Sztutowo ul. Gdańska 55 82-110 Sztutowo ogłasza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br/>
      </w:r>
      <w:bookmarkStart w:id="0" w:name="_Hlk524342507"/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pierwszy ustny przetarg nieograniczony na dzierżawę na okres 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od 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26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>.06.20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r. do 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31.08.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20 r.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części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nieruchomości gruntowej, niezabudowanej położonej  w Sztutowie,</w:t>
      </w:r>
      <w:r w:rsidR="00F160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Gmina Sztutowo</w:t>
      </w:r>
      <w:r w:rsidRPr="008C58A1">
        <w:rPr>
          <w:rFonts w:ascii="Arial" w:eastAsia="Times New Roman" w:hAnsi="Arial" w:cs="Arial"/>
          <w:b/>
          <w:sz w:val="24"/>
          <w:szCs w:val="20"/>
          <w:lang w:eastAsia="pl-PL"/>
        </w:rPr>
        <w:br/>
      </w:r>
      <w:bookmarkEnd w:id="0"/>
    </w:p>
    <w:tbl>
      <w:tblPr>
        <w:tblW w:w="906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015"/>
        <w:gridCol w:w="1392"/>
        <w:gridCol w:w="1135"/>
        <w:gridCol w:w="1952"/>
        <w:gridCol w:w="1345"/>
        <w:gridCol w:w="1064"/>
      </w:tblGrid>
      <w:tr w:rsidR="003E0061" w14:paraId="5D38DC58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F8DAFF9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Położenie</w:t>
            </w:r>
          </w:p>
          <w:p w14:paraId="69A4B5F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ulica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EE52AF4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działki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8ADC042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Powierzchnia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CB59A49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Obręb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0DECDB75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Numer Księgi Wieczystej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52ABD19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Cena wywoławcza czynszu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dzierżawnego za cały okres umowy </w:t>
            </w:r>
          </w:p>
          <w:p w14:paraId="2493C57A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540BA15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Wysokość wadium w zł</w:t>
            </w:r>
          </w:p>
        </w:tc>
      </w:tr>
      <w:tr w:rsidR="003E0061" w14:paraId="06600E8D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96A0B16" w14:textId="77777777" w:rsidR="003E0061" w:rsidRDefault="00F16079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Morska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4383325" w14:textId="77777777" w:rsidR="003E0061" w:rsidRDefault="00F16079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197/1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B0ED85A" w14:textId="77777777" w:rsidR="003E0061" w:rsidRDefault="00F16079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m2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38EBA3B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Sztutowo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58B327D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GD2M/000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55520/7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81CC312" w14:textId="31DB5785" w:rsidR="003E0061" w:rsidRDefault="00922E54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3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.000</w:t>
            </w:r>
            <w:r w:rsidR="003E006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,00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2746554" w14:textId="12EC0021" w:rsidR="003E0061" w:rsidRDefault="00922E54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3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00,00</w:t>
            </w:r>
          </w:p>
        </w:tc>
      </w:tr>
    </w:tbl>
    <w:p w14:paraId="2E1AF231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CA19C4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4B577C" w14:textId="1112AB61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Przetarg odbędzie się w siedzibie Urzędu Gminy  w Sztutowie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ul. Gdańska 55 w pok. Nr 1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w dniu </w:t>
      </w:r>
      <w:r w:rsidR="00922E5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 czerwca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52D4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</w:t>
      </w:r>
      <w:r w:rsidR="00922E5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20</w:t>
      </w:r>
      <w:r w:rsidR="00A52D4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r.  o godz.  1</w:t>
      </w:r>
      <w:r w:rsidR="00922E5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pl-PL"/>
        </w:rPr>
        <w:t xml:space="preserve">00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367FD5F" w14:textId="77777777" w:rsidR="003E0061" w:rsidRDefault="003E0061" w:rsidP="003E0061">
      <w:pPr>
        <w:spacing w:after="0" w:line="240" w:lineRule="auto"/>
        <w:jc w:val="center"/>
      </w:pPr>
    </w:p>
    <w:p w14:paraId="277010BC" w14:textId="77777777" w:rsidR="003E0061" w:rsidRPr="008C58A1" w:rsidRDefault="00A52D48" w:rsidP="003E006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Dzierżawa z przeznaczeniem na prowadzenie działalności gospodarczej tj. handel, gastronomia, obsługa ruchu turystycznego</w:t>
      </w:r>
    </w:p>
    <w:p w14:paraId="113ED35E" w14:textId="77777777" w:rsidR="003E0061" w:rsidRDefault="003E0061" w:rsidP="003E0061">
      <w:pPr>
        <w:spacing w:after="0" w:line="240" w:lineRule="auto"/>
        <w:jc w:val="both"/>
      </w:pPr>
    </w:p>
    <w:p w14:paraId="323F732C" w14:textId="77777777" w:rsidR="003E0061" w:rsidRDefault="003E0061" w:rsidP="003E0061">
      <w:pPr>
        <w:spacing w:after="0" w:line="240" w:lineRule="auto"/>
        <w:jc w:val="center"/>
      </w:pPr>
      <w:bookmarkStart w:id="1" w:name="__DdeLink__175_242093094"/>
      <w:bookmarkEnd w:id="1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Działka nr </w:t>
      </w:r>
      <w:r w:rsidR="00A52D48">
        <w:rPr>
          <w:rFonts w:ascii="Arial" w:eastAsia="Times New Roman" w:hAnsi="Arial" w:cs="Arial"/>
          <w:b/>
          <w:sz w:val="24"/>
          <w:szCs w:val="24"/>
          <w:lang w:eastAsia="pl-PL"/>
        </w:rPr>
        <w:t>197/1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położona w Sztutowie przy ul. </w:t>
      </w:r>
      <w:r w:rsidR="00A52D48">
        <w:rPr>
          <w:rFonts w:ascii="Arial" w:eastAsia="Times New Roman" w:hAnsi="Arial" w:cs="Arial"/>
          <w:b/>
          <w:sz w:val="24"/>
          <w:szCs w:val="24"/>
          <w:lang w:eastAsia="pl-PL"/>
        </w:rPr>
        <w:t>Morskiej. Wydzierżawieniu podlega miejsce na prowadzenie działalności gospodarczej.</w:t>
      </w:r>
    </w:p>
    <w:p w14:paraId="47323766" w14:textId="77777777" w:rsidR="00A52D48" w:rsidRDefault="00A52D48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6C842AC7" w14:textId="0CBD98DB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Nieruchomość stanowiąca przedmiot przetargu jest własnością Gminy Sztutowo</w:t>
      </w:r>
      <w:r w:rsidR="0051734D">
        <w:rPr>
          <w:rFonts w:ascii="Arial" w:eastAsia="Times New Roman" w:hAnsi="Arial" w:cs="Arial"/>
          <w:szCs w:val="24"/>
          <w:lang w:eastAsia="pl-PL"/>
        </w:rPr>
        <w:t>.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256A159F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CC3C04" w14:textId="732B2836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Wadium</w:t>
      </w:r>
      <w:r>
        <w:rPr>
          <w:rFonts w:ascii="Arial" w:eastAsia="Times New Roman" w:hAnsi="Arial" w:cs="Arial"/>
          <w:szCs w:val="24"/>
          <w:lang w:eastAsia="pl-PL"/>
        </w:rPr>
        <w:t xml:space="preserve"> należy wpłacać przelewem na konto Nr 02 8308 0001 0000 0101 2000 0040   Bank Spółdzielczy w Stegnie w takim terminie, aby najpóźniej w dniu</w:t>
      </w:r>
      <w:r w:rsidR="00922E54">
        <w:rPr>
          <w:rFonts w:ascii="Arial" w:eastAsia="Times New Roman" w:hAnsi="Arial" w:cs="Arial"/>
          <w:szCs w:val="24"/>
          <w:lang w:eastAsia="pl-PL"/>
        </w:rPr>
        <w:t xml:space="preserve"> 1.06.2020</w:t>
      </w:r>
      <w:r w:rsidR="00A52D48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r</w:t>
      </w:r>
      <w:r>
        <w:rPr>
          <w:rFonts w:ascii="Arial" w:eastAsia="Times New Roman" w:hAnsi="Arial" w:cs="Arial"/>
          <w:szCs w:val="24"/>
          <w:lang w:eastAsia="pl-PL"/>
        </w:rPr>
        <w:t>. wymagana kwota znajdowała się na koncie Urzędu Gminy.</w:t>
      </w:r>
    </w:p>
    <w:p w14:paraId="43275BB1" w14:textId="77777777" w:rsidR="003E0061" w:rsidRDefault="003E0061" w:rsidP="003E0061">
      <w:pPr>
        <w:spacing w:after="0" w:line="240" w:lineRule="auto"/>
        <w:jc w:val="both"/>
      </w:pPr>
    </w:p>
    <w:p w14:paraId="57F5610D" w14:textId="77777777" w:rsidR="003E0061" w:rsidRDefault="003E0061" w:rsidP="0051734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Osoba uczestnicząca w przetargu musi złożyć przed jego rozpoczęciem:</w:t>
      </w:r>
    </w:p>
    <w:p w14:paraId="7B99220F" w14:textId="77777777" w:rsidR="003E0061" w:rsidRDefault="003E0061" w:rsidP="0051734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3CBCA0B2" w14:textId="77777777" w:rsidR="003E0061" w:rsidRDefault="003E0061" w:rsidP="005173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Upoważnienie do reprezentowania, jeżeli podmioty uprawnione nie uczestniczą w przetargu osobiście,</w:t>
      </w:r>
    </w:p>
    <w:p w14:paraId="2B6DA142" w14:textId="77777777" w:rsidR="003E0061" w:rsidRDefault="003E0061" w:rsidP="005173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Oświadczenie o niezaleganiu z opłacaniem podatków i innych opłat należnych Gminie Sztutowo – według wzoru, stanowiącego załącznik nr 1 do niniejszego ogłoszenia,</w:t>
      </w:r>
    </w:p>
    <w:p w14:paraId="27D03D97" w14:textId="77777777" w:rsidR="003E0061" w:rsidRPr="00E30648" w:rsidRDefault="003E0061" w:rsidP="005173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30648">
        <w:rPr>
          <w:rFonts w:ascii="Arial" w:eastAsia="Times New Roman" w:hAnsi="Arial" w:cs="Arial"/>
          <w:szCs w:val="20"/>
          <w:lang w:eastAsia="pl-PL"/>
        </w:rPr>
        <w:t xml:space="preserve">Oświadczenie o zapoznaniu się z regulaminem  przeprowadzania przetargów i warunkami umowy dzierżawy </w:t>
      </w:r>
      <w:r>
        <w:rPr>
          <w:rFonts w:ascii="Arial" w:eastAsia="Times New Roman" w:hAnsi="Arial" w:cs="Arial"/>
          <w:szCs w:val="20"/>
          <w:lang w:eastAsia="pl-PL"/>
        </w:rPr>
        <w:t>(</w:t>
      </w:r>
      <w:r w:rsidRPr="00E30648">
        <w:rPr>
          <w:rFonts w:ascii="Arial" w:eastAsia="Times New Roman" w:hAnsi="Arial" w:cs="Arial"/>
          <w:szCs w:val="20"/>
          <w:lang w:eastAsia="pl-PL"/>
        </w:rPr>
        <w:t>projektem umowy</w:t>
      </w:r>
      <w:r>
        <w:rPr>
          <w:rFonts w:ascii="Arial" w:eastAsia="Times New Roman" w:hAnsi="Arial" w:cs="Arial"/>
          <w:szCs w:val="20"/>
          <w:lang w:eastAsia="pl-PL"/>
        </w:rPr>
        <w:t>)</w:t>
      </w:r>
      <w:r w:rsidRPr="00E30648">
        <w:t xml:space="preserve"> </w:t>
      </w:r>
      <w:r w:rsidRPr="00E30648">
        <w:rPr>
          <w:rFonts w:ascii="Arial" w:eastAsia="Times New Roman" w:hAnsi="Arial" w:cs="Arial"/>
          <w:szCs w:val="20"/>
          <w:lang w:eastAsia="pl-PL"/>
        </w:rPr>
        <w:t>– według wzoru, stanowiącego załącznik nr 1 do niniejszego ogłoszenia</w:t>
      </w:r>
      <w:r>
        <w:rPr>
          <w:rFonts w:ascii="Arial" w:eastAsia="Times New Roman" w:hAnsi="Arial" w:cs="Arial"/>
          <w:szCs w:val="20"/>
          <w:lang w:eastAsia="pl-PL"/>
        </w:rPr>
        <w:t>,</w:t>
      </w:r>
    </w:p>
    <w:p w14:paraId="7AD790CF" w14:textId="77777777" w:rsidR="003E0061" w:rsidRDefault="003E0061" w:rsidP="005173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Dowód wpłaty wadium.</w:t>
      </w:r>
    </w:p>
    <w:p w14:paraId="3ADB55ED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B7C4157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Do przetargu nie mogą przystąpić podmioty, które:</w:t>
      </w:r>
    </w:p>
    <w:p w14:paraId="38E34AB9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2B663D1" w14:textId="77777777" w:rsidR="003E0061" w:rsidRDefault="003E0061" w:rsidP="003E00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Mają zaległości finansowe wobec Gminy Sztutowo,</w:t>
      </w:r>
    </w:p>
    <w:p w14:paraId="2A1FFCC7" w14:textId="77777777" w:rsidR="003E0061" w:rsidRDefault="003E0061" w:rsidP="003E00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Bez uzasadnionej przyczyny odstąpiły od podpisania umowy po wygranym przetargu na najem lub dzierżawę lokali użytkowych lub nieruchomości, stanowiących własność Gminy Sztutowo w ciągu ostatnich 12 miesięcy przed terminem przetargu, </w:t>
      </w:r>
    </w:p>
    <w:p w14:paraId="28312C73" w14:textId="77777777" w:rsidR="003E0061" w:rsidRPr="001A739B" w:rsidRDefault="003E0061" w:rsidP="003E00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Z którymi, zostały rozwiązane umowy na najem lub dzierżawę lokali użytkowych lub nieruchomości, stanowiących własność Gminy Sztutowo z winy najemcy lub dzierżawcy w ciągu ostatnich 12 miesięcy przed terminem przetargu. </w:t>
      </w:r>
    </w:p>
    <w:p w14:paraId="0182ED35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6D2AAED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2AF40112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0"/>
          <w:lang w:eastAsia="pl-PL"/>
        </w:rPr>
        <w:lastRenderedPageBreak/>
        <w:t xml:space="preserve">Do ceny osiągniętej w przetargu zostanie doliczony należny podatek VAT w wysokości 23% zgodnie z ustawą o podatku od towarów i usług </w:t>
      </w:r>
      <w:r>
        <w:rPr>
          <w:rFonts w:ascii="Arial" w:eastAsia="Times New Roman" w:hAnsi="Arial" w:cs="Arial"/>
          <w:b/>
          <w:bCs/>
          <w:szCs w:val="20"/>
          <w:lang w:eastAsia="pl-PL"/>
        </w:rPr>
        <w:br/>
        <w:t>z dnia 11 marca 2004 r. (Dz. U. z 2004 r., Nr 54 poz. 535 ze zmianami).</w:t>
      </w:r>
      <w:r w:rsidRPr="008C58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D9CCA4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578CA181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91CC614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Wadium wpłacone przez uczestnika, który przetarg wygrał, zaliczone zostanie na poczet należnego czynszu. </w:t>
      </w:r>
    </w:p>
    <w:p w14:paraId="6FE7BC8A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Uczestnikom, którzy przetargu nie wygrali, wadium zostanie zwrócone  bez odsetek  w ciągu trzech dni od daty zamknięcia przetargu, pod warunkiem podania prawidłowego konta na które ma być zwrócone.</w:t>
      </w:r>
    </w:p>
    <w:p w14:paraId="2838DAB8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282B7D91" w14:textId="382C5308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Wylicytowana cena  nieruchomości wraz z podatkiem VAT podlega zapłacie </w:t>
      </w:r>
      <w:r w:rsidR="00A52D48">
        <w:rPr>
          <w:rFonts w:ascii="Arial" w:eastAsia="Times New Roman" w:hAnsi="Arial" w:cs="Arial"/>
          <w:szCs w:val="24"/>
          <w:lang w:eastAsia="pl-PL"/>
        </w:rPr>
        <w:t xml:space="preserve">do dnia </w:t>
      </w:r>
      <w:r w:rsidR="00922E54">
        <w:rPr>
          <w:rFonts w:ascii="Arial" w:eastAsia="Times New Roman" w:hAnsi="Arial" w:cs="Arial"/>
          <w:szCs w:val="24"/>
          <w:lang w:eastAsia="pl-PL"/>
        </w:rPr>
        <w:t>1</w:t>
      </w:r>
      <w:r w:rsidR="0051734D">
        <w:rPr>
          <w:rFonts w:ascii="Arial" w:eastAsia="Times New Roman" w:hAnsi="Arial" w:cs="Arial"/>
          <w:szCs w:val="24"/>
          <w:lang w:eastAsia="pl-PL"/>
        </w:rPr>
        <w:t>0</w:t>
      </w:r>
      <w:r w:rsidR="00A52D48">
        <w:rPr>
          <w:rFonts w:ascii="Arial" w:eastAsia="Times New Roman" w:hAnsi="Arial" w:cs="Arial"/>
          <w:szCs w:val="24"/>
          <w:lang w:eastAsia="pl-PL"/>
        </w:rPr>
        <w:t>.0</w:t>
      </w:r>
      <w:r w:rsidR="00922E54">
        <w:rPr>
          <w:rFonts w:ascii="Arial" w:eastAsia="Times New Roman" w:hAnsi="Arial" w:cs="Arial"/>
          <w:szCs w:val="24"/>
          <w:lang w:eastAsia="pl-PL"/>
        </w:rPr>
        <w:t>6</w:t>
      </w:r>
      <w:r w:rsidR="00A52D48">
        <w:rPr>
          <w:rFonts w:ascii="Arial" w:eastAsia="Times New Roman" w:hAnsi="Arial" w:cs="Arial"/>
          <w:szCs w:val="24"/>
          <w:lang w:eastAsia="pl-PL"/>
        </w:rPr>
        <w:t>.20</w:t>
      </w:r>
      <w:r w:rsidR="00922E54">
        <w:rPr>
          <w:rFonts w:ascii="Arial" w:eastAsia="Times New Roman" w:hAnsi="Arial" w:cs="Arial"/>
          <w:szCs w:val="24"/>
          <w:lang w:eastAsia="pl-PL"/>
        </w:rPr>
        <w:t>20</w:t>
      </w:r>
      <w:r w:rsidR="00A52D48">
        <w:rPr>
          <w:rFonts w:ascii="Arial" w:eastAsia="Times New Roman" w:hAnsi="Arial" w:cs="Arial"/>
          <w:szCs w:val="24"/>
          <w:lang w:eastAsia="pl-PL"/>
        </w:rPr>
        <w:t xml:space="preserve"> r.</w:t>
      </w:r>
    </w:p>
    <w:p w14:paraId="277CEA69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E398399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Nie podlega zwrotowi wadium wpłacone przez uczestnika, który wygrał przetarg, jeżeli odstąpi on od zawarcia umowy dzierżawy. </w:t>
      </w:r>
    </w:p>
    <w:p w14:paraId="7F7A9364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C756BA0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Uczestnik, który wygrał przetarg jest zobowiązany do zawarcia umowy w terminie nie dłuższym niż 21 dni od dnia zamknięcia przetargu. W przeciwnym wypadku Wójt Gminy może od zawarcia umowy odstąpić.</w:t>
      </w:r>
    </w:p>
    <w:p w14:paraId="5FAE9C2F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48AAA6B8" w14:textId="4D29F4BA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O wysokości postąpienia decydują uczestnicy przetargu, z tym że postąpienie nie może wynosić mniej niż 10% ceny wywoławczej tj. kwoty  </w:t>
      </w:r>
      <w:r w:rsidR="00922E54">
        <w:rPr>
          <w:rFonts w:ascii="Arial" w:eastAsia="Times New Roman" w:hAnsi="Arial" w:cs="Arial"/>
          <w:b/>
          <w:bCs/>
          <w:szCs w:val="24"/>
          <w:lang w:eastAsia="pl-PL"/>
        </w:rPr>
        <w:t>3</w:t>
      </w:r>
      <w:r w:rsidR="00A52D48">
        <w:rPr>
          <w:rFonts w:ascii="Arial" w:eastAsia="Times New Roman" w:hAnsi="Arial" w:cs="Arial"/>
          <w:b/>
          <w:bCs/>
          <w:szCs w:val="24"/>
          <w:lang w:eastAsia="pl-PL"/>
        </w:rPr>
        <w:t>00</w:t>
      </w:r>
      <w:r>
        <w:rPr>
          <w:rFonts w:ascii="Arial" w:eastAsia="Times New Roman" w:hAnsi="Arial" w:cs="Arial"/>
          <w:szCs w:val="24"/>
          <w:lang w:eastAsia="pl-PL"/>
        </w:rPr>
        <w:t xml:space="preserve"> zł.</w:t>
      </w:r>
    </w:p>
    <w:p w14:paraId="55CAAD0B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B5D74C8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Przetarg zostanie przeprowadzony zgodnie z Zarządzeniem Nr 21/2016 Wójta Gminy Sztutowo z dnia 19 kwietnia 2016 r. w sprawie regulaminu przeprowadzania przetargów na najem lub dzierżawę nieruchomości stanowiących gminny zasób nieruchomości Gminy Sztutowo.</w:t>
      </w:r>
    </w:p>
    <w:p w14:paraId="2B560B2D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EF7941E" w14:textId="66153511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Szczegółowych informacji w tym zapoznanie się z projektem umowy oraz Zarządzeniem Nr 21/2016 Wójta Gminy Sztutowo z dnia 19 kwietnia 2016 r. w sprawie regulaminu przeprowadzania przetargów na najem lub dzierżawę nieruchomości stanowiących gminny zasób nieruchomości Gminy Sztutowo - można uzyskać w Urzędzie Gminy w Sztutowie</w:t>
      </w:r>
      <w:r w:rsidR="0051734D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telefonicznie nr tel. 55  247-81-52 wew. 32.</w:t>
      </w:r>
    </w:p>
    <w:p w14:paraId="1AFA036A" w14:textId="77777777" w:rsidR="003E0061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0461BC0C" w14:textId="77777777" w:rsidR="003E0061" w:rsidRDefault="003E0061" w:rsidP="003E0061">
      <w:pPr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Informuje się, że organizator przetargu może odwołać ogłoszony przetarg jedynie </w:t>
      </w:r>
      <w:r>
        <w:rPr>
          <w:rFonts w:ascii="Arial" w:eastAsia="Times New Roman" w:hAnsi="Arial" w:cs="Arial"/>
          <w:i/>
          <w:iCs/>
          <w:szCs w:val="24"/>
          <w:lang w:eastAsia="pl-PL"/>
        </w:rPr>
        <w:br/>
        <w:t xml:space="preserve">z uzasadnionej przyczyny do chwili jego rozpoczęcia, informując o tym niezwłocznie w formie ogłoszenia na tablicy ogłoszeń i na oficjalnej stronie internetowej Urzędu Gminy Sztutowo </w:t>
      </w:r>
      <w:hyperlink r:id="rId5">
        <w:r>
          <w:rPr>
            <w:rStyle w:val="czeinternetowe"/>
            <w:rFonts w:ascii="Arial" w:eastAsia="Times New Roman" w:hAnsi="Arial" w:cs="Arial"/>
            <w:i/>
            <w:iCs/>
            <w:color w:val="0000FF"/>
            <w:szCs w:val="24"/>
            <w:lang w:eastAsia="pl-PL"/>
          </w:rPr>
          <w:t>www.sztutowo.pl</w:t>
        </w:r>
      </w:hyperlink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  oraz informując uczestników przetargu.  </w:t>
      </w:r>
    </w:p>
    <w:p w14:paraId="3477D73A" w14:textId="77777777" w:rsidR="003E0061" w:rsidRDefault="003E0061" w:rsidP="003E0061">
      <w:pPr>
        <w:spacing w:after="0" w:line="240" w:lineRule="auto"/>
        <w:jc w:val="right"/>
      </w:pP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</w:p>
    <w:p w14:paraId="74888EC1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5D97547" w14:textId="77777777" w:rsidR="003E32C9" w:rsidRDefault="003E32C9" w:rsidP="003E006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Wójt </w:t>
      </w:r>
    </w:p>
    <w:p w14:paraId="727505AC" w14:textId="77777777" w:rsidR="003E0061" w:rsidRDefault="003E32C9" w:rsidP="003E0061">
      <w:pPr>
        <w:spacing w:after="0" w:line="240" w:lineRule="auto"/>
      </w:pPr>
      <w:r>
        <w:rPr>
          <w:rFonts w:ascii="Arial" w:eastAsia="Times New Roman" w:hAnsi="Arial" w:cs="Arial"/>
          <w:b/>
          <w:bCs/>
          <w:lang w:eastAsia="pl-PL"/>
        </w:rPr>
        <w:t>Robert Zieliński</w:t>
      </w:r>
      <w:r w:rsidR="003E0061">
        <w:rPr>
          <w:rFonts w:ascii="Arial" w:eastAsia="Times New Roman" w:hAnsi="Arial" w:cs="Arial"/>
          <w:b/>
          <w:bCs/>
          <w:lang w:eastAsia="pl-PL"/>
        </w:rPr>
        <w:tab/>
      </w:r>
      <w:r w:rsidR="003E0061">
        <w:rPr>
          <w:rFonts w:ascii="Arial" w:eastAsia="Times New Roman" w:hAnsi="Arial" w:cs="Arial"/>
          <w:b/>
          <w:bCs/>
          <w:lang w:eastAsia="pl-PL"/>
        </w:rPr>
        <w:tab/>
      </w:r>
    </w:p>
    <w:p w14:paraId="0E67925F" w14:textId="77777777" w:rsidR="003E0061" w:rsidRDefault="003E0061" w:rsidP="003E006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3666F5CB" w14:textId="4CC40B8E" w:rsidR="003E0061" w:rsidRDefault="003E0061" w:rsidP="003E0061">
      <w:pPr>
        <w:spacing w:after="0" w:line="240" w:lineRule="auto"/>
      </w:pP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Sztutowo, dnia </w:t>
      </w:r>
      <w:r w:rsidR="00A52D48">
        <w:rPr>
          <w:rFonts w:ascii="Arial" w:eastAsia="Times New Roman" w:hAnsi="Arial" w:cs="Arial"/>
          <w:b/>
          <w:bCs/>
          <w:szCs w:val="24"/>
          <w:lang w:eastAsia="pl-PL"/>
        </w:rPr>
        <w:t>2</w:t>
      </w:r>
      <w:r w:rsidR="00922E54">
        <w:rPr>
          <w:rFonts w:ascii="Arial" w:eastAsia="Times New Roman" w:hAnsi="Arial" w:cs="Arial"/>
          <w:b/>
          <w:bCs/>
          <w:szCs w:val="24"/>
          <w:lang w:eastAsia="pl-PL"/>
        </w:rPr>
        <w:t>7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.0</w:t>
      </w:r>
      <w:r w:rsidR="00922E54">
        <w:rPr>
          <w:rFonts w:ascii="Arial" w:eastAsia="Times New Roman" w:hAnsi="Arial" w:cs="Arial"/>
          <w:b/>
          <w:bCs/>
          <w:szCs w:val="24"/>
          <w:lang w:eastAsia="pl-PL"/>
        </w:rPr>
        <w:t>4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.20</w:t>
      </w:r>
      <w:r w:rsidR="00922E54">
        <w:rPr>
          <w:rFonts w:ascii="Arial" w:eastAsia="Times New Roman" w:hAnsi="Arial" w:cs="Arial"/>
          <w:b/>
          <w:bCs/>
          <w:szCs w:val="24"/>
          <w:lang w:eastAsia="pl-PL"/>
        </w:rPr>
        <w:t>20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r.</w:t>
      </w:r>
    </w:p>
    <w:p w14:paraId="26F037D3" w14:textId="77777777" w:rsidR="003E0061" w:rsidRDefault="003E0061" w:rsidP="003E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9A73A4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533A31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EC1495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DE8D78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E5F974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9FAE35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B03A5" w14:textId="77777777" w:rsidR="003E0061" w:rsidRDefault="003E0061" w:rsidP="00A52D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F782FF" w14:textId="77777777" w:rsidR="003E0061" w:rsidRDefault="003E0061" w:rsidP="003E00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693100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189A7F6" w14:textId="77777777" w:rsidR="003E0061" w:rsidRDefault="003E0061" w:rsidP="003E0061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  <w:t>Załącznik nr 1</w:t>
      </w:r>
    </w:p>
    <w:p w14:paraId="48FD75D6" w14:textId="77777777" w:rsidR="003E0061" w:rsidRDefault="003E0061" w:rsidP="003E0061">
      <w:pPr>
        <w:pStyle w:val="Akapitzlist"/>
        <w:spacing w:after="0" w:line="240" w:lineRule="auto"/>
        <w:ind w:left="5672" w:firstLine="709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- Wzór- </w:t>
      </w:r>
    </w:p>
    <w:p w14:paraId="3E9E7B1E" w14:textId="77777777" w:rsidR="003E0061" w:rsidRDefault="003E0061" w:rsidP="003E0061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Oświadczenie</w:t>
      </w:r>
    </w:p>
    <w:p w14:paraId="60E608B6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3E90DA6" w14:textId="21609CE0" w:rsidR="003E0061" w:rsidRPr="00E30648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Do postępowania przetargowego dotyczącego: 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pierwszy ustny przetarg nieograniczony na dzierżawę na okres 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od 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26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.06.20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r. do </w:t>
      </w:r>
      <w:r w:rsidR="0051734D">
        <w:rPr>
          <w:rFonts w:ascii="Arial" w:eastAsia="Times New Roman" w:hAnsi="Arial" w:cs="Arial"/>
          <w:b/>
          <w:sz w:val="24"/>
          <w:szCs w:val="20"/>
          <w:lang w:eastAsia="pl-PL"/>
        </w:rPr>
        <w:t>31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.0</w:t>
      </w:r>
      <w:r w:rsidR="0051734D">
        <w:rPr>
          <w:rFonts w:ascii="Arial" w:eastAsia="Times New Roman" w:hAnsi="Arial" w:cs="Arial"/>
          <w:b/>
          <w:sz w:val="24"/>
          <w:szCs w:val="20"/>
          <w:lang w:eastAsia="pl-PL"/>
        </w:rPr>
        <w:t>8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>.20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20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922E54">
        <w:rPr>
          <w:rFonts w:ascii="Arial" w:eastAsia="Times New Roman" w:hAnsi="Arial" w:cs="Arial"/>
          <w:b/>
          <w:sz w:val="24"/>
          <w:szCs w:val="20"/>
          <w:lang w:eastAsia="pl-PL"/>
        </w:rPr>
        <w:t>r.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części 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nieruchomości gruntowej, niezabudowanej położonej  w Sztutowie,</w:t>
      </w:r>
      <w:r w:rsidR="00A52D48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A52D48" w:rsidRPr="008C58A1">
        <w:rPr>
          <w:rFonts w:ascii="Arial" w:eastAsia="Times New Roman" w:hAnsi="Arial" w:cs="Arial"/>
          <w:b/>
          <w:sz w:val="24"/>
          <w:szCs w:val="20"/>
          <w:lang w:eastAsia="pl-PL"/>
        </w:rPr>
        <w:t>Gmina Sztutowo</w:t>
      </w:r>
    </w:p>
    <w:tbl>
      <w:tblPr>
        <w:tblW w:w="906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015"/>
        <w:gridCol w:w="1392"/>
        <w:gridCol w:w="1135"/>
        <w:gridCol w:w="1952"/>
        <w:gridCol w:w="1345"/>
        <w:gridCol w:w="1064"/>
      </w:tblGrid>
      <w:tr w:rsidR="003E0061" w14:paraId="4D81A597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EBD89D9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Położenie</w:t>
            </w:r>
          </w:p>
          <w:p w14:paraId="585E1D14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ulica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D8E5A8A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działki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934248B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Powierzchnia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706ABC1D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Obręb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9BF99A6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Numer Księgi Wieczystej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56764B8C" w14:textId="77777777" w:rsidR="00A52D48" w:rsidRDefault="00A52D48" w:rsidP="00A52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Cena wywoławcza czynszu dzierżawnego za cały okres umowy </w:t>
            </w:r>
          </w:p>
          <w:p w14:paraId="133D1653" w14:textId="77777777" w:rsidR="003E0061" w:rsidRDefault="00A52D48" w:rsidP="00A52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98E272D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Wysokość wadium w zł</w:t>
            </w:r>
          </w:p>
        </w:tc>
      </w:tr>
      <w:tr w:rsidR="003E0061" w14:paraId="3092B9C1" w14:textId="77777777" w:rsidTr="00E37345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1BA6D32" w14:textId="77777777" w:rsidR="003E0061" w:rsidRDefault="00A52D48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Morska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7FBDABF" w14:textId="77777777" w:rsidR="003E0061" w:rsidRDefault="00A52D48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197/1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403CB73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  <w:r w:rsidR="00A52D4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 m2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0A0C122" w14:textId="77777777" w:rsidR="003E0061" w:rsidRDefault="003E0061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Sztutowo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21E24B3" w14:textId="77777777" w:rsidR="003E0061" w:rsidRDefault="00A52D48" w:rsidP="00E37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GD2M/00055520/7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972975C" w14:textId="50232A71" w:rsidR="003E0061" w:rsidRDefault="00922E54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3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.0</w:t>
            </w:r>
            <w:r w:rsidR="003E006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00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,00</w:t>
            </w:r>
            <w:r w:rsidR="003E006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C255DF8" w14:textId="1879BC90" w:rsidR="003E0061" w:rsidRDefault="00922E54" w:rsidP="00E3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3</w:t>
            </w:r>
            <w:r w:rsidR="00A52D4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00,00</w:t>
            </w:r>
          </w:p>
        </w:tc>
      </w:tr>
    </w:tbl>
    <w:p w14:paraId="07ECDF9B" w14:textId="77777777" w:rsidR="003E0061" w:rsidRDefault="003E0061" w:rsidP="003E0061">
      <w:pPr>
        <w:pStyle w:val="Akapitzlist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14:paraId="254B0385" w14:textId="77777777" w:rsidR="003E0061" w:rsidRPr="00E30648" w:rsidRDefault="003E0061" w:rsidP="003E006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Ja niżej podpisany oświadczam, iż </w:t>
      </w:r>
    </w:p>
    <w:p w14:paraId="49D2C05C" w14:textId="77777777" w:rsidR="003E0061" w:rsidRPr="00E30648" w:rsidRDefault="003E0061" w:rsidP="003E00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E30648">
        <w:rPr>
          <w:rFonts w:ascii="Arial" w:eastAsia="Times New Roman" w:hAnsi="Arial" w:cs="Arial"/>
          <w:szCs w:val="20"/>
          <w:lang w:eastAsia="pl-PL"/>
        </w:rPr>
        <w:t>Nie</w:t>
      </w:r>
      <w:r>
        <w:rPr>
          <w:rFonts w:ascii="Arial" w:eastAsia="Times New Roman" w:hAnsi="Arial" w:cs="Arial"/>
          <w:szCs w:val="20"/>
          <w:lang w:eastAsia="pl-PL"/>
        </w:rPr>
        <w:t xml:space="preserve"> </w:t>
      </w:r>
      <w:r w:rsidRPr="00E30648">
        <w:rPr>
          <w:rFonts w:ascii="Arial" w:eastAsia="Times New Roman" w:hAnsi="Arial" w:cs="Arial"/>
          <w:szCs w:val="20"/>
          <w:lang w:eastAsia="pl-PL"/>
        </w:rPr>
        <w:t>zalega</w:t>
      </w:r>
      <w:r>
        <w:rPr>
          <w:rFonts w:ascii="Arial" w:eastAsia="Times New Roman" w:hAnsi="Arial" w:cs="Arial"/>
          <w:szCs w:val="20"/>
          <w:lang w:eastAsia="pl-PL"/>
        </w:rPr>
        <w:t>m</w:t>
      </w:r>
      <w:r w:rsidRPr="00E30648">
        <w:rPr>
          <w:rFonts w:ascii="Arial" w:eastAsia="Times New Roman" w:hAnsi="Arial" w:cs="Arial"/>
          <w:szCs w:val="20"/>
          <w:lang w:eastAsia="pl-PL"/>
        </w:rPr>
        <w:t xml:space="preserve"> z opłacaniem podatków i innych opłat należnych Gminie Sztutowo,</w:t>
      </w:r>
    </w:p>
    <w:p w14:paraId="352A685B" w14:textId="77777777" w:rsidR="003E0061" w:rsidRDefault="003E0061" w:rsidP="003E00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Zapoznałem się z regulaminem  przeprowadzania przetargów i warunkami umowy dzierżawy (projektem umowy),</w:t>
      </w:r>
    </w:p>
    <w:p w14:paraId="36F24A38" w14:textId="77777777" w:rsidR="008757A2" w:rsidRDefault="008757A2"/>
    <w:sectPr w:rsidR="0087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F9F"/>
    <w:multiLevelType w:val="hybridMultilevel"/>
    <w:tmpl w:val="8D58F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7CF"/>
    <w:multiLevelType w:val="hybridMultilevel"/>
    <w:tmpl w:val="C9FEB2A2"/>
    <w:lvl w:ilvl="0" w:tplc="62FE2F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C35"/>
    <w:multiLevelType w:val="hybridMultilevel"/>
    <w:tmpl w:val="6AA6B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61"/>
    <w:rsid w:val="003E0061"/>
    <w:rsid w:val="003E32C9"/>
    <w:rsid w:val="0051734D"/>
    <w:rsid w:val="006A40FD"/>
    <w:rsid w:val="008757A2"/>
    <w:rsid w:val="00922E54"/>
    <w:rsid w:val="00A52D48"/>
    <w:rsid w:val="00F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1B2"/>
  <w15:chartTrackingRefBased/>
  <w15:docId w15:val="{34B509F9-86C7-41CC-ABF8-34789E8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061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E006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3E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tut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2020-04-26T22:11:00Z</cp:lastPrinted>
  <dcterms:created xsi:type="dcterms:W3CDTF">2020-04-26T22:12:00Z</dcterms:created>
  <dcterms:modified xsi:type="dcterms:W3CDTF">2020-04-26T22:12:00Z</dcterms:modified>
</cp:coreProperties>
</file>