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62904" w14:textId="5318761F" w:rsidR="00095BFE" w:rsidRPr="00C9666D" w:rsidRDefault="00733BA7" w:rsidP="00FD09EE">
      <w:pPr>
        <w:tabs>
          <w:tab w:val="num" w:pos="644"/>
          <w:tab w:val="num" w:pos="1070"/>
        </w:tabs>
        <w:ind w:left="644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666D">
        <w:rPr>
          <w:rFonts w:asciiTheme="minorHAnsi" w:hAnsiTheme="minorHAnsi" w:cstheme="minorHAnsi"/>
        </w:rPr>
        <w:tab/>
      </w:r>
      <w:r w:rsidRPr="00C9666D">
        <w:rPr>
          <w:rFonts w:asciiTheme="minorHAnsi" w:hAnsiTheme="minorHAnsi" w:cstheme="minorHAnsi"/>
        </w:rPr>
        <w:tab/>
      </w:r>
      <w:r w:rsidRPr="00C9666D">
        <w:rPr>
          <w:rFonts w:asciiTheme="minorHAnsi" w:hAnsiTheme="minorHAnsi" w:cstheme="minorHAnsi"/>
        </w:rPr>
        <w:tab/>
      </w:r>
      <w:r w:rsidRPr="00C9666D">
        <w:rPr>
          <w:rFonts w:asciiTheme="minorHAnsi" w:hAnsiTheme="minorHAnsi" w:cstheme="minorHAnsi"/>
        </w:rPr>
        <w:tab/>
      </w:r>
      <w:r w:rsidRPr="00C9666D">
        <w:rPr>
          <w:rFonts w:asciiTheme="minorHAnsi" w:hAnsiTheme="minorHAnsi" w:cstheme="minorHAnsi"/>
        </w:rPr>
        <w:tab/>
      </w:r>
      <w:r w:rsidRPr="00C9666D">
        <w:rPr>
          <w:rFonts w:asciiTheme="minorHAnsi" w:hAnsiTheme="minorHAnsi" w:cstheme="minorHAnsi"/>
        </w:rPr>
        <w:tab/>
      </w:r>
      <w:r w:rsidRPr="00C9666D">
        <w:rPr>
          <w:rFonts w:asciiTheme="minorHAnsi" w:hAnsiTheme="minorHAnsi" w:cstheme="minorHAnsi"/>
        </w:rPr>
        <w:tab/>
        <w:t>Sztutowo, dnia.2019.10.18</w:t>
      </w:r>
    </w:p>
    <w:p w14:paraId="4C1CAD01" w14:textId="0325D83C" w:rsidR="00733BA7" w:rsidRPr="00C9666D" w:rsidRDefault="00733BA7" w:rsidP="00FD09EE">
      <w:pPr>
        <w:tabs>
          <w:tab w:val="num" w:pos="644"/>
          <w:tab w:val="num" w:pos="1070"/>
        </w:tabs>
        <w:ind w:left="644" w:hanging="360"/>
        <w:jc w:val="both"/>
        <w:rPr>
          <w:rFonts w:asciiTheme="minorHAnsi" w:hAnsiTheme="minorHAnsi" w:cstheme="minorHAnsi"/>
        </w:rPr>
      </w:pPr>
    </w:p>
    <w:p w14:paraId="7E652C0A" w14:textId="77777777" w:rsidR="00733BA7" w:rsidRPr="00C9666D" w:rsidRDefault="00733BA7" w:rsidP="00FD09EE">
      <w:pPr>
        <w:tabs>
          <w:tab w:val="num" w:pos="644"/>
          <w:tab w:val="num" w:pos="1070"/>
        </w:tabs>
        <w:ind w:left="644" w:hanging="360"/>
        <w:jc w:val="both"/>
        <w:rPr>
          <w:rFonts w:asciiTheme="minorHAnsi" w:hAnsiTheme="minorHAnsi" w:cstheme="minorHAnsi"/>
        </w:rPr>
      </w:pPr>
      <w:r w:rsidRPr="00C9666D">
        <w:rPr>
          <w:rFonts w:asciiTheme="minorHAnsi" w:hAnsiTheme="minorHAnsi" w:cstheme="minorHAnsi"/>
        </w:rPr>
        <w:t>KG.0002.11.2019</w:t>
      </w:r>
    </w:p>
    <w:p w14:paraId="56903102" w14:textId="77777777" w:rsidR="00733BA7" w:rsidRPr="00C9666D" w:rsidRDefault="00733BA7" w:rsidP="00FD09EE">
      <w:pPr>
        <w:tabs>
          <w:tab w:val="num" w:pos="644"/>
          <w:tab w:val="num" w:pos="1070"/>
        </w:tabs>
        <w:ind w:left="644" w:hanging="360"/>
        <w:jc w:val="both"/>
        <w:rPr>
          <w:rFonts w:asciiTheme="minorHAnsi" w:hAnsiTheme="minorHAnsi" w:cstheme="minorHAnsi"/>
        </w:rPr>
      </w:pPr>
    </w:p>
    <w:p w14:paraId="17323297" w14:textId="40210CC3" w:rsidR="00733BA7" w:rsidRPr="00215A8C" w:rsidRDefault="00215A8C" w:rsidP="00215A8C">
      <w:pPr>
        <w:tabs>
          <w:tab w:val="num" w:pos="644"/>
          <w:tab w:val="num" w:pos="1070"/>
        </w:tabs>
        <w:ind w:left="644" w:hanging="3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15A8C">
        <w:rPr>
          <w:rFonts w:asciiTheme="minorHAnsi" w:hAnsiTheme="minorHAnsi" w:cstheme="minorHAnsi"/>
          <w:b/>
          <w:bCs/>
          <w:sz w:val="28"/>
          <w:szCs w:val="28"/>
          <w:u w:val="single"/>
        </w:rPr>
        <w:t>OGŁOSZENIE</w:t>
      </w:r>
    </w:p>
    <w:p w14:paraId="30A82FA4" w14:textId="3F3879E6" w:rsidR="00C9666D" w:rsidRPr="00C9666D" w:rsidRDefault="00C9666D" w:rsidP="00733BA7">
      <w:pPr>
        <w:tabs>
          <w:tab w:val="num" w:pos="644"/>
          <w:tab w:val="num" w:pos="1070"/>
        </w:tabs>
        <w:jc w:val="both"/>
        <w:rPr>
          <w:rFonts w:asciiTheme="minorHAnsi" w:hAnsiTheme="minorHAnsi" w:cstheme="minorHAnsi"/>
        </w:rPr>
      </w:pPr>
    </w:p>
    <w:p w14:paraId="74A945CB" w14:textId="1EF6ED91" w:rsidR="00C9666D" w:rsidRPr="00C9666D" w:rsidRDefault="00C9666D" w:rsidP="00733BA7">
      <w:pPr>
        <w:tabs>
          <w:tab w:val="num" w:pos="644"/>
          <w:tab w:val="num" w:pos="1070"/>
        </w:tabs>
        <w:jc w:val="both"/>
        <w:rPr>
          <w:rFonts w:asciiTheme="minorHAnsi" w:hAnsiTheme="minorHAnsi" w:cstheme="minorHAnsi"/>
        </w:rPr>
      </w:pPr>
      <w:r w:rsidRPr="00C9666D">
        <w:rPr>
          <w:rFonts w:asciiTheme="minorHAnsi" w:hAnsiTheme="minorHAnsi" w:cstheme="minorHAnsi"/>
        </w:rPr>
        <w:tab/>
        <w:t xml:space="preserve">Zgodnie z art.20 ust.3 ustawy z dnia 8 marca 1990r. o samorządzie gminnym (tekst jednolity Dz.U z 2019r., poz. 506 ze zmianami ) zwołuję : </w:t>
      </w:r>
    </w:p>
    <w:p w14:paraId="3024C276" w14:textId="0D4502EF" w:rsidR="00C9666D" w:rsidRPr="00C9666D" w:rsidRDefault="00C9666D" w:rsidP="00733BA7">
      <w:pPr>
        <w:tabs>
          <w:tab w:val="num" w:pos="644"/>
          <w:tab w:val="num" w:pos="1070"/>
        </w:tabs>
        <w:jc w:val="both"/>
        <w:rPr>
          <w:rFonts w:asciiTheme="minorHAnsi" w:hAnsiTheme="minorHAnsi" w:cstheme="minorHAnsi"/>
        </w:rPr>
      </w:pPr>
    </w:p>
    <w:p w14:paraId="2B8E4B0A" w14:textId="3E9B4B6C" w:rsidR="00C9666D" w:rsidRPr="00C9666D" w:rsidRDefault="00C9666D" w:rsidP="00C9666D">
      <w:pPr>
        <w:tabs>
          <w:tab w:val="num" w:pos="644"/>
          <w:tab w:val="num" w:pos="1070"/>
        </w:tabs>
        <w:jc w:val="center"/>
        <w:rPr>
          <w:rFonts w:asciiTheme="minorHAnsi" w:hAnsiTheme="minorHAnsi" w:cstheme="minorHAnsi"/>
          <w:b/>
          <w:bCs/>
        </w:rPr>
      </w:pPr>
      <w:r w:rsidRPr="00C9666D">
        <w:rPr>
          <w:rFonts w:asciiTheme="minorHAnsi" w:hAnsiTheme="minorHAnsi" w:cstheme="minorHAnsi"/>
          <w:b/>
          <w:bCs/>
        </w:rPr>
        <w:t>XI SESJĘ RADY GMINY SZTUTOWO</w:t>
      </w:r>
    </w:p>
    <w:p w14:paraId="53C8B007" w14:textId="6DE86001" w:rsidR="00C9666D" w:rsidRPr="00C9666D" w:rsidRDefault="00C9666D" w:rsidP="00C9666D">
      <w:pPr>
        <w:tabs>
          <w:tab w:val="num" w:pos="644"/>
          <w:tab w:val="num" w:pos="1070"/>
        </w:tabs>
        <w:jc w:val="center"/>
        <w:rPr>
          <w:rFonts w:asciiTheme="minorHAnsi" w:hAnsiTheme="minorHAnsi" w:cstheme="minorHAnsi"/>
          <w:b/>
          <w:bCs/>
        </w:rPr>
      </w:pPr>
      <w:r w:rsidRPr="00C9666D">
        <w:rPr>
          <w:rFonts w:asciiTheme="minorHAnsi" w:hAnsiTheme="minorHAnsi" w:cstheme="minorHAnsi"/>
          <w:b/>
          <w:bCs/>
        </w:rPr>
        <w:t xml:space="preserve">na dzień </w:t>
      </w:r>
      <w:r w:rsidRPr="00C9666D">
        <w:rPr>
          <w:rFonts w:asciiTheme="minorHAnsi" w:hAnsiTheme="minorHAnsi" w:cstheme="minorHAnsi"/>
          <w:b/>
          <w:bCs/>
          <w:u w:val="single"/>
        </w:rPr>
        <w:t>29 października 2019r na godz.</w:t>
      </w:r>
      <w:r w:rsidR="008B463F">
        <w:rPr>
          <w:rFonts w:asciiTheme="minorHAnsi" w:hAnsiTheme="minorHAnsi" w:cstheme="minorHAnsi"/>
          <w:b/>
          <w:bCs/>
          <w:u w:val="single"/>
        </w:rPr>
        <w:t>9.00</w:t>
      </w:r>
    </w:p>
    <w:p w14:paraId="103D58DA" w14:textId="64F248B2" w:rsidR="00C9666D" w:rsidRPr="00C9666D" w:rsidRDefault="00C9666D" w:rsidP="00C9666D">
      <w:pPr>
        <w:tabs>
          <w:tab w:val="num" w:pos="644"/>
          <w:tab w:val="num" w:pos="1070"/>
        </w:tabs>
        <w:jc w:val="center"/>
        <w:rPr>
          <w:rFonts w:asciiTheme="minorHAnsi" w:hAnsiTheme="minorHAnsi" w:cstheme="minorHAnsi"/>
          <w:b/>
          <w:bCs/>
        </w:rPr>
      </w:pPr>
      <w:r w:rsidRPr="00C9666D">
        <w:rPr>
          <w:rFonts w:asciiTheme="minorHAnsi" w:hAnsiTheme="minorHAnsi" w:cstheme="minorHAnsi"/>
          <w:b/>
          <w:bCs/>
        </w:rPr>
        <w:t>która odbędzie się w Urzędzie Gminy w Sztutowie</w:t>
      </w:r>
    </w:p>
    <w:p w14:paraId="6E20987F" w14:textId="0B8E832C" w:rsidR="00C9666D" w:rsidRDefault="00C9666D" w:rsidP="00C9666D">
      <w:pPr>
        <w:tabs>
          <w:tab w:val="num" w:pos="644"/>
          <w:tab w:val="num" w:pos="1070"/>
        </w:tabs>
        <w:jc w:val="center"/>
        <w:rPr>
          <w:rFonts w:asciiTheme="minorHAnsi" w:hAnsiTheme="minorHAnsi" w:cstheme="minorHAnsi"/>
          <w:b/>
          <w:bCs/>
        </w:rPr>
      </w:pPr>
      <w:r w:rsidRPr="00C9666D">
        <w:rPr>
          <w:rFonts w:asciiTheme="minorHAnsi" w:hAnsiTheme="minorHAnsi" w:cstheme="minorHAnsi"/>
          <w:b/>
          <w:bCs/>
        </w:rPr>
        <w:t>( sala narad-parter-pok. Nr 1)</w:t>
      </w:r>
    </w:p>
    <w:p w14:paraId="754AD379" w14:textId="529FB467" w:rsidR="00D229FA" w:rsidRDefault="00D229FA" w:rsidP="00D229FA">
      <w:pPr>
        <w:tabs>
          <w:tab w:val="num" w:pos="644"/>
          <w:tab w:val="num" w:pos="1070"/>
        </w:tabs>
        <w:rPr>
          <w:rFonts w:asciiTheme="minorHAnsi" w:hAnsiTheme="minorHAnsi" w:cstheme="minorHAnsi"/>
          <w:b/>
          <w:bCs/>
        </w:rPr>
      </w:pPr>
    </w:p>
    <w:p w14:paraId="53D8BF8A" w14:textId="4644498B" w:rsidR="00D229FA" w:rsidRPr="00D229FA" w:rsidRDefault="00D229FA" w:rsidP="00D229FA">
      <w:pPr>
        <w:tabs>
          <w:tab w:val="num" w:pos="644"/>
          <w:tab w:val="num" w:pos="1070"/>
        </w:tabs>
        <w:rPr>
          <w:rFonts w:asciiTheme="minorHAnsi" w:hAnsiTheme="minorHAnsi" w:cstheme="minorHAnsi"/>
          <w:b/>
          <w:bCs/>
          <w:u w:val="single"/>
        </w:rPr>
      </w:pPr>
      <w:r w:rsidRPr="00D229FA">
        <w:rPr>
          <w:rFonts w:asciiTheme="minorHAnsi" w:hAnsiTheme="minorHAnsi" w:cstheme="minorHAnsi"/>
          <w:b/>
          <w:bCs/>
          <w:u w:val="single"/>
        </w:rPr>
        <w:t xml:space="preserve">PORZĄDEK OBRAD SESJI : </w:t>
      </w:r>
    </w:p>
    <w:p w14:paraId="5DB2816A" w14:textId="77777777" w:rsidR="00095BFE" w:rsidRPr="00C9666D" w:rsidRDefault="00095BFE" w:rsidP="00095BFE">
      <w:pPr>
        <w:pStyle w:val="Akapitzlist"/>
        <w:ind w:left="644"/>
        <w:jc w:val="both"/>
        <w:rPr>
          <w:rFonts w:asciiTheme="minorHAnsi" w:hAnsiTheme="minorHAnsi" w:cstheme="minorHAnsi"/>
        </w:rPr>
      </w:pPr>
    </w:p>
    <w:p w14:paraId="4352472F" w14:textId="34FAA764" w:rsidR="00FD09EE" w:rsidRPr="00C9666D" w:rsidRDefault="0006250E" w:rsidP="00095BF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9666D">
        <w:rPr>
          <w:rFonts w:asciiTheme="minorHAnsi" w:hAnsiTheme="minorHAnsi" w:cstheme="minorHAnsi"/>
        </w:rPr>
        <w:t>O</w:t>
      </w:r>
      <w:r w:rsidR="00FD09EE" w:rsidRPr="00C9666D">
        <w:rPr>
          <w:rFonts w:asciiTheme="minorHAnsi" w:hAnsiTheme="minorHAnsi" w:cstheme="minorHAnsi"/>
        </w:rPr>
        <w:t>twarcie i stwierdzenie prawomocności obrad.</w:t>
      </w:r>
    </w:p>
    <w:p w14:paraId="4681A3ED" w14:textId="2FDF7595" w:rsidR="00FD09EE" w:rsidRPr="00C9666D" w:rsidRDefault="00FD09EE" w:rsidP="00095BF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9666D">
        <w:rPr>
          <w:rFonts w:asciiTheme="minorHAnsi" w:hAnsiTheme="minorHAnsi" w:cstheme="minorHAnsi"/>
        </w:rPr>
        <w:t>Odczytanie  porządku obrad.</w:t>
      </w:r>
    </w:p>
    <w:p w14:paraId="767A8A5E" w14:textId="4DD342E9" w:rsidR="00FD09EE" w:rsidRPr="00C9666D" w:rsidRDefault="00FD09EE" w:rsidP="00095BF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9666D">
        <w:rPr>
          <w:rFonts w:asciiTheme="minorHAnsi" w:hAnsiTheme="minorHAnsi" w:cstheme="minorHAnsi"/>
        </w:rPr>
        <w:t>Informacja o sporządzeniu protokołu z  poprzedniej sesji.</w:t>
      </w:r>
    </w:p>
    <w:p w14:paraId="561B3F18" w14:textId="742732B7" w:rsidR="00FD09EE" w:rsidRPr="00C9666D" w:rsidRDefault="00FD09EE" w:rsidP="00095BF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9666D">
        <w:rPr>
          <w:rFonts w:asciiTheme="minorHAnsi" w:hAnsiTheme="minorHAnsi" w:cstheme="minorHAnsi"/>
        </w:rPr>
        <w:t xml:space="preserve">Informacja na temat zmian wprowadzanych do budżetu gminy Zarządzeniami Wójta Gminy Sztutowo w okresie pomiędzy sesjami. </w:t>
      </w:r>
    </w:p>
    <w:p w14:paraId="6E505ACD" w14:textId="2438BE43" w:rsidR="00FD09EE" w:rsidRPr="00C9666D" w:rsidRDefault="00FD09EE" w:rsidP="00095BF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9666D">
        <w:rPr>
          <w:rFonts w:asciiTheme="minorHAnsi" w:hAnsiTheme="minorHAnsi" w:cstheme="minorHAnsi"/>
        </w:rPr>
        <w:t>Udzielenie przez Wójta Gminy odpowiedzi na interpelacje i zapytania  Radnych z poprzedniej sesji.</w:t>
      </w:r>
    </w:p>
    <w:p w14:paraId="270F8B51" w14:textId="78C78468" w:rsidR="00095BFE" w:rsidRPr="00C9666D" w:rsidRDefault="00FD09EE" w:rsidP="00095BF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9666D">
        <w:rPr>
          <w:rFonts w:asciiTheme="minorHAnsi" w:hAnsiTheme="minorHAnsi" w:cstheme="minorHAnsi"/>
        </w:rPr>
        <w:t>Zgłaszanie wniosków formalnych (interpelacje, zapytania, wnioski).</w:t>
      </w:r>
    </w:p>
    <w:p w14:paraId="59A6B53B" w14:textId="7694BCAA" w:rsidR="00F77E21" w:rsidRPr="00C9666D" w:rsidRDefault="00F77E21" w:rsidP="00F77E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Podjęcie uchwały w sprawie uzgodnienia</w:t>
      </w:r>
      <w:r w:rsidR="002E69B0">
        <w:rPr>
          <w:rFonts w:asciiTheme="minorHAnsi" w:hAnsiTheme="minorHAnsi" w:cstheme="minorHAnsi"/>
        </w:rPr>
        <w:t xml:space="preserve">/ odmowy uzgodnienia </w:t>
      </w:r>
      <w:r>
        <w:rPr>
          <w:rFonts w:asciiTheme="minorHAnsi" w:hAnsiTheme="minorHAnsi" w:cstheme="minorHAnsi"/>
        </w:rPr>
        <w:t xml:space="preserve"> projektu uchwały Sejmiku Województwa Pomorskiego w sprawie utworzenia Parku Krajobrazowego Mierzei i Żuław Wiślanych.</w:t>
      </w:r>
    </w:p>
    <w:p w14:paraId="22B15D60" w14:textId="1B606410" w:rsidR="005E4614" w:rsidRDefault="00642BD2" w:rsidP="00C8087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Podjęcie uchwały w sprawie wysokości, zasad ustalania oraz rozliczania dotacji celowej podmiotów prowadzących kluby dziecięce na terenie Gminy Sztutowo.</w:t>
      </w:r>
      <w:r w:rsidR="0048071F">
        <w:rPr>
          <w:rFonts w:asciiTheme="minorHAnsi" w:hAnsiTheme="minorHAnsi" w:cstheme="minorHAnsi"/>
        </w:rPr>
        <w:t xml:space="preserve">  </w:t>
      </w:r>
    </w:p>
    <w:p w14:paraId="5BEB7C59" w14:textId="08D09D95" w:rsidR="00612647" w:rsidRPr="00C8087F" w:rsidRDefault="00612647" w:rsidP="00C8087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Podjęcie uchwały w sprawie aktualności uwarunkowań i kierunków zagospodarowania przestrzennego oraz miejscowych planów zagospodarowania przestrzennego Gminy Sztutowo.</w:t>
      </w:r>
    </w:p>
    <w:p w14:paraId="32C7600A" w14:textId="13B73518" w:rsidR="00D66C2B" w:rsidRDefault="00D66C2B" w:rsidP="00095BF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Podjęcie uchwały w sprawie określenia wysokości stawek podatku od nieruchomości.</w:t>
      </w:r>
    </w:p>
    <w:p w14:paraId="767C99B4" w14:textId="18F3277E" w:rsidR="00F41E54" w:rsidRDefault="00F41E54" w:rsidP="00095BF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Podjęcie uchwały w sprawie obniżenia ceny skupu 1q żyta do celów wymiaru podatku rolnego na 2020 rok .</w:t>
      </w:r>
    </w:p>
    <w:p w14:paraId="78FF240F" w14:textId="19476C65" w:rsidR="00EB6A5C" w:rsidRPr="00607CA4" w:rsidRDefault="00D53245" w:rsidP="00607CA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Podjęcie uchwały w sprawie określenia stawek podatku od środków transportowych.</w:t>
      </w:r>
    </w:p>
    <w:p w14:paraId="158AC7B0" w14:textId="554C65C3" w:rsidR="00D66C2B" w:rsidRDefault="00D66C2B" w:rsidP="00095BF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Podjęcie uchwały w sprawie </w:t>
      </w:r>
      <w:r w:rsidR="002C3299">
        <w:rPr>
          <w:rFonts w:asciiTheme="minorHAnsi" w:hAnsiTheme="minorHAnsi" w:cstheme="minorHAnsi"/>
        </w:rPr>
        <w:t>wyrażenia zgody na sprzedaż nieruchomości niezabudowanej działka Nr 182 położonej w obrębie geodezyjnym Łaszka.</w:t>
      </w:r>
    </w:p>
    <w:p w14:paraId="6EE8C207" w14:textId="27A5B487" w:rsidR="002C3299" w:rsidRDefault="002C3299" w:rsidP="00095BF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Podjęcie uchwały w sprawie wyrażenia zgody na zawarcie na okres 10 lat umowy dzierżawy części nieruchomości zabudowanej, położonej w Kątach Rybackich  przy ul. Rybackiej 41 oraz na odstąpienie od przetargowego trybu zawarcia umowy dzierżawy. </w:t>
      </w:r>
    </w:p>
    <w:p w14:paraId="1B0B760A" w14:textId="50050420" w:rsidR="00D224CB" w:rsidRDefault="00D224CB" w:rsidP="00095BF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Podjęci</w:t>
      </w:r>
      <w:r w:rsidR="000451C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uchwały w sprawie uchylenia Uchwały Nr XXXIII/332/2018 R</w:t>
      </w:r>
      <w:r w:rsidR="006F66DE">
        <w:rPr>
          <w:rFonts w:asciiTheme="minorHAnsi" w:hAnsiTheme="minorHAnsi" w:cstheme="minorHAnsi"/>
        </w:rPr>
        <w:t>ady</w:t>
      </w:r>
      <w:r>
        <w:rPr>
          <w:rFonts w:asciiTheme="minorHAnsi" w:hAnsiTheme="minorHAnsi" w:cstheme="minorHAnsi"/>
        </w:rPr>
        <w:t xml:space="preserve"> Gminy Sztutowo z dnia 26 stycznia 2018r w sprawie podjęcia współpracy partnerskiej z konsorcjum stworzonym na potrzeby realizacji projektu </w:t>
      </w:r>
      <w:r w:rsidR="008861BB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Astronomy</w:t>
      </w:r>
      <w:proofErr w:type="spellEnd"/>
      <w:r>
        <w:rPr>
          <w:rFonts w:asciiTheme="minorHAnsi" w:hAnsiTheme="minorHAnsi" w:cstheme="minorHAnsi"/>
        </w:rPr>
        <w:t xml:space="preserve"> and Science Centre – Największy Publiczny Teleskop na Świecie.</w:t>
      </w:r>
    </w:p>
    <w:p w14:paraId="6B7C2B38" w14:textId="46F5DBCD" w:rsidR="005669AB" w:rsidRDefault="005669AB" w:rsidP="00095BF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Podjęcie uchwały w sprawie przyjęcia Programu współpracy Gminy Sztutowo z organizacjami pozarządowymi oraz podmiotami prowadzącymi działalność pożytku publicznego na 2020 rok.</w:t>
      </w:r>
    </w:p>
    <w:p w14:paraId="60FE30F8" w14:textId="361A80BC" w:rsidR="00A52791" w:rsidRDefault="00674A83" w:rsidP="00095BF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Podjęcie uchwały w sprawie przekazania do zaopiniowani</w:t>
      </w:r>
      <w:r w:rsidR="00E901B7">
        <w:rPr>
          <w:rFonts w:asciiTheme="minorHAnsi" w:hAnsiTheme="minorHAnsi" w:cstheme="minorHAnsi"/>
        </w:rPr>
        <w:t>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organowi regulacyjnemu projektu Regulaminu zbiorowego zaopatrzeni</w:t>
      </w:r>
      <w:r w:rsidR="00E901B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w wodę i zbiorowego odprowadzania ścieków. </w:t>
      </w:r>
    </w:p>
    <w:p w14:paraId="64162B7E" w14:textId="77777777" w:rsidR="00607CA4" w:rsidRDefault="00607CA4" w:rsidP="00607CA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Podjęcie uchwały zmieniającej uchwałę w sprawie budżetu Gminy na 2019 rok.</w:t>
      </w:r>
    </w:p>
    <w:p w14:paraId="6592632F" w14:textId="7636DDBF" w:rsidR="00607CA4" w:rsidRPr="00607CA4" w:rsidRDefault="00607CA4" w:rsidP="00607CA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Podjęcie uchwały w sprawie zmiany Wieloletniej Prognozy Finansowej Gminy Sztutowo na lata 2019-2022.</w:t>
      </w:r>
    </w:p>
    <w:p w14:paraId="6013F956" w14:textId="549DB840" w:rsidR="00F77E21" w:rsidRDefault="00F77E21" w:rsidP="00F77E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Informacja o stanie realizacji zadań oświatowych  za rok szkolny 2018/2019 Szkoły Podstawowej </w:t>
      </w:r>
      <w:r w:rsidR="001354CB">
        <w:rPr>
          <w:rFonts w:asciiTheme="minorHAnsi" w:hAnsiTheme="minorHAnsi" w:cstheme="minorHAnsi"/>
        </w:rPr>
        <w:t xml:space="preserve">i Oddziałów Wygaszanego </w:t>
      </w:r>
      <w:r>
        <w:rPr>
          <w:rFonts w:asciiTheme="minorHAnsi" w:hAnsiTheme="minorHAnsi" w:cstheme="minorHAnsi"/>
        </w:rPr>
        <w:t xml:space="preserve">Gimnazjum w Sztutowie w tym o wynikach sprawdzianów i egzaminów oraz realizacji nadzoru pedagogicznego. </w:t>
      </w:r>
    </w:p>
    <w:p w14:paraId="795153B9" w14:textId="77777777" w:rsidR="00F77E21" w:rsidRDefault="00F77E21" w:rsidP="00F77E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Przewodniczącego Rady Gminy na temat oświadczeń majątkowych złożonych  przez Radnych  Gminy Sztutowo oraz przedstawienie informacji Wojewody Pomorskiego w sprawie oświadczeń majątkowych złożonych  przez Wójta Gminy Sztutowo oraz Przewodniczącego Rady Gminy Sztutowo.</w:t>
      </w:r>
    </w:p>
    <w:p w14:paraId="4005C73C" w14:textId="77777777" w:rsidR="00F77E21" w:rsidRDefault="00F77E21" w:rsidP="00F77E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Wójta Gminy Sztutowo na temat oświadczeń majątkowych złożonych przez pracowników Urzędu Gminy w Sztutowie oraz kierowników jednostek organizacyjnych Gminy Sztutowo.</w:t>
      </w:r>
    </w:p>
    <w:p w14:paraId="185194FB" w14:textId="601D4D42" w:rsidR="00FD09EE" w:rsidRDefault="00FD09EE" w:rsidP="00006F2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06F2F">
        <w:rPr>
          <w:rFonts w:asciiTheme="minorHAnsi" w:hAnsiTheme="minorHAnsi" w:cstheme="minorHAnsi"/>
        </w:rPr>
        <w:t xml:space="preserve">Sprawozdanie z działalności Wójta Gminy w okresie pomiędzy sesjami. </w:t>
      </w:r>
    </w:p>
    <w:p w14:paraId="0CCD3110" w14:textId="0457ED90" w:rsidR="00FD09EE" w:rsidRDefault="00FD09EE" w:rsidP="00006F2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06F2F">
        <w:rPr>
          <w:rFonts w:asciiTheme="minorHAnsi" w:hAnsiTheme="minorHAnsi" w:cstheme="minorHAnsi"/>
        </w:rPr>
        <w:t>Sprawozdanie z działalności Przewodniczącego Rady Gminy w okresie pomiędzy sesjami.</w:t>
      </w:r>
    </w:p>
    <w:p w14:paraId="36DFD80E" w14:textId="02049A7D" w:rsidR="00FD09EE" w:rsidRPr="00006F2F" w:rsidRDefault="00FD09EE" w:rsidP="00006F2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06F2F">
        <w:rPr>
          <w:rFonts w:asciiTheme="minorHAnsi" w:hAnsiTheme="minorHAnsi" w:cstheme="minorHAnsi"/>
        </w:rPr>
        <w:t>Zakończenie obrad.</w:t>
      </w:r>
    </w:p>
    <w:p w14:paraId="0D2809CA" w14:textId="77777777" w:rsidR="00DC0BC4" w:rsidRDefault="00DC0BC4" w:rsidP="00DC0BC4">
      <w:pPr>
        <w:jc w:val="both"/>
        <w:rPr>
          <w:rFonts w:asciiTheme="minorHAnsi" w:hAnsiTheme="minorHAnsi" w:cstheme="minorHAnsi"/>
        </w:rPr>
      </w:pPr>
    </w:p>
    <w:p w14:paraId="0A7F6267" w14:textId="7E6DC95A" w:rsidR="00DC0BC4" w:rsidRDefault="00A64DE6" w:rsidP="00DC0BC4">
      <w:pPr>
        <w:tabs>
          <w:tab w:val="num" w:pos="644"/>
          <w:tab w:val="num" w:pos="1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Przewodniczący Rady Gminy</w:t>
      </w:r>
    </w:p>
    <w:p w14:paraId="5717FF5A" w14:textId="495AD914" w:rsidR="00A64DE6" w:rsidRPr="00C9666D" w:rsidRDefault="00A64DE6" w:rsidP="00DC0BC4">
      <w:pPr>
        <w:tabs>
          <w:tab w:val="num" w:pos="644"/>
          <w:tab w:val="num" w:pos="1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dr Marcin Owsiński </w:t>
      </w:r>
    </w:p>
    <w:p w14:paraId="7A092129" w14:textId="1175FDBB" w:rsidR="00DC0BC4" w:rsidRPr="00C9666D" w:rsidRDefault="00DC0BC4" w:rsidP="00DC0BC4">
      <w:pPr>
        <w:ind w:left="284"/>
        <w:jc w:val="both"/>
        <w:rPr>
          <w:rFonts w:asciiTheme="minorHAnsi" w:hAnsiTheme="minorHAnsi" w:cstheme="minorHAnsi"/>
        </w:rPr>
      </w:pPr>
    </w:p>
    <w:p w14:paraId="44704F20" w14:textId="77777777" w:rsidR="00FD09EE" w:rsidRPr="00C9666D" w:rsidRDefault="00FD09EE" w:rsidP="00FD09EE">
      <w:pPr>
        <w:pStyle w:val="Standard"/>
        <w:jc w:val="both"/>
        <w:rPr>
          <w:rFonts w:asciiTheme="minorHAnsi" w:hAnsiTheme="minorHAnsi" w:cstheme="minorHAnsi"/>
        </w:rPr>
      </w:pPr>
    </w:p>
    <w:sectPr w:rsidR="00FD09EE" w:rsidRPr="00C9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80AF9"/>
    <w:multiLevelType w:val="hybridMultilevel"/>
    <w:tmpl w:val="A7C005E0"/>
    <w:lvl w:ilvl="0" w:tplc="A4468F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4520"/>
        </w:tabs>
        <w:ind w:left="4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240"/>
        </w:tabs>
        <w:ind w:left="52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5960"/>
        </w:tabs>
        <w:ind w:left="59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6680"/>
        </w:tabs>
        <w:ind w:left="66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7400"/>
        </w:tabs>
        <w:ind w:left="74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120"/>
        </w:tabs>
        <w:ind w:left="81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8840"/>
        </w:tabs>
        <w:ind w:left="88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9560"/>
        </w:tabs>
        <w:ind w:left="95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EE"/>
    <w:rsid w:val="00006F2F"/>
    <w:rsid w:val="000451CB"/>
    <w:rsid w:val="0006250E"/>
    <w:rsid w:val="00095BFE"/>
    <w:rsid w:val="000D4592"/>
    <w:rsid w:val="001354CB"/>
    <w:rsid w:val="00215A8C"/>
    <w:rsid w:val="002C3299"/>
    <w:rsid w:val="002E69B0"/>
    <w:rsid w:val="003C4B57"/>
    <w:rsid w:val="0048071F"/>
    <w:rsid w:val="00517F6D"/>
    <w:rsid w:val="005669AB"/>
    <w:rsid w:val="005E4614"/>
    <w:rsid w:val="00607CA4"/>
    <w:rsid w:val="00612647"/>
    <w:rsid w:val="00642BD2"/>
    <w:rsid w:val="00674A83"/>
    <w:rsid w:val="006F66DE"/>
    <w:rsid w:val="00732838"/>
    <w:rsid w:val="00733BA7"/>
    <w:rsid w:val="007D6B6B"/>
    <w:rsid w:val="00867593"/>
    <w:rsid w:val="008861BB"/>
    <w:rsid w:val="008B463F"/>
    <w:rsid w:val="00975DA5"/>
    <w:rsid w:val="00A52791"/>
    <w:rsid w:val="00A64DE6"/>
    <w:rsid w:val="00BE5CCE"/>
    <w:rsid w:val="00C60095"/>
    <w:rsid w:val="00C8087F"/>
    <w:rsid w:val="00C9666D"/>
    <w:rsid w:val="00D224CB"/>
    <w:rsid w:val="00D229FA"/>
    <w:rsid w:val="00D53245"/>
    <w:rsid w:val="00D66C2B"/>
    <w:rsid w:val="00DC0BC4"/>
    <w:rsid w:val="00DD77A8"/>
    <w:rsid w:val="00E201B5"/>
    <w:rsid w:val="00E44321"/>
    <w:rsid w:val="00E901B7"/>
    <w:rsid w:val="00EB6A5C"/>
    <w:rsid w:val="00F41E54"/>
    <w:rsid w:val="00F77E21"/>
    <w:rsid w:val="00FB02F0"/>
    <w:rsid w:val="00FC6E56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1FC4"/>
  <w15:chartTrackingRefBased/>
  <w15:docId w15:val="{F8E91616-6203-47D5-BFAB-9E17F700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D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9EE"/>
    <w:pPr>
      <w:ind w:left="720"/>
      <w:contextualSpacing/>
    </w:pPr>
  </w:style>
  <w:style w:type="paragraph" w:customStyle="1" w:styleId="Standard">
    <w:name w:val="Standard"/>
    <w:rsid w:val="00FD09EE"/>
    <w:pPr>
      <w:widowControl w:val="0"/>
      <w:suppressAutoHyphens/>
      <w:autoSpaceDN w:val="0"/>
      <w:spacing w:after="0" w:line="276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</dc:creator>
  <cp:keywords/>
  <dc:description/>
  <cp:lastModifiedBy>Iwona Cich</cp:lastModifiedBy>
  <cp:revision>4</cp:revision>
  <dcterms:created xsi:type="dcterms:W3CDTF">2019-10-22T11:54:00Z</dcterms:created>
  <dcterms:modified xsi:type="dcterms:W3CDTF">2019-10-22T13:11:00Z</dcterms:modified>
</cp:coreProperties>
</file>