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9E9E" w14:textId="77777777" w:rsidR="000509C4" w:rsidRDefault="000509C4">
      <w:pPr>
        <w:pStyle w:val="Standard"/>
        <w:suppressAutoHyphens w:val="0"/>
        <w:jc w:val="center"/>
        <w:rPr>
          <w:rFonts w:ascii="Calibri" w:hAnsi="Calibri" w:cs="Calibri"/>
          <w:b/>
          <w:sz w:val="22"/>
          <w:szCs w:val="22"/>
          <w:lang w:eastAsia="pl-PL"/>
        </w:rPr>
      </w:pPr>
    </w:p>
    <w:p w14:paraId="1B7E373E" w14:textId="1FD65537" w:rsidR="000509C4" w:rsidRPr="005B2E7A" w:rsidRDefault="000509C4" w:rsidP="000509C4">
      <w:pPr>
        <w:pStyle w:val="Standard"/>
        <w:suppressAutoHyphens w:val="0"/>
        <w:jc w:val="right"/>
        <w:rPr>
          <w:rFonts w:ascii="Calibri" w:hAnsi="Calibri" w:cs="Calibri"/>
          <w:b/>
          <w:lang w:eastAsia="pl-PL"/>
        </w:rPr>
      </w:pPr>
      <w:r w:rsidRPr="005B2E7A">
        <w:rPr>
          <w:rFonts w:ascii="Calibri" w:hAnsi="Calibri" w:cs="Calibri"/>
          <w:b/>
          <w:lang w:eastAsia="pl-PL"/>
        </w:rPr>
        <w:t xml:space="preserve">Załącznik nr </w:t>
      </w:r>
      <w:r w:rsidR="005B2E7A" w:rsidRPr="005B2E7A">
        <w:rPr>
          <w:rFonts w:ascii="Calibri" w:hAnsi="Calibri" w:cs="Calibri"/>
          <w:b/>
          <w:lang w:eastAsia="pl-PL"/>
        </w:rPr>
        <w:t>2</w:t>
      </w:r>
    </w:p>
    <w:p w14:paraId="5B0401FC" w14:textId="5C2BE85E" w:rsidR="009D0942" w:rsidRPr="00EA7C71" w:rsidRDefault="00EA7C71">
      <w:pPr>
        <w:pStyle w:val="Standard"/>
        <w:suppressAutoHyphens w:val="0"/>
        <w:jc w:val="center"/>
      </w:pPr>
      <w:r w:rsidRPr="00EA7C71">
        <w:rPr>
          <w:rFonts w:ascii="Calibri" w:hAnsi="Calibri" w:cs="Calibri"/>
          <w:b/>
          <w:sz w:val="22"/>
          <w:szCs w:val="22"/>
          <w:lang w:eastAsia="pl-PL"/>
        </w:rPr>
        <w:t xml:space="preserve">Umowa nr …………  </w:t>
      </w:r>
    </w:p>
    <w:p w14:paraId="43CD1656" w14:textId="77777777" w:rsidR="009D0942" w:rsidRPr="00EA7C71" w:rsidRDefault="009D0942">
      <w:pPr>
        <w:pStyle w:val="Standard"/>
        <w:suppressAutoHyphens w:val="0"/>
        <w:rPr>
          <w:rFonts w:ascii="Calibri" w:hAnsi="Calibri" w:cs="Calibri"/>
          <w:sz w:val="22"/>
          <w:szCs w:val="22"/>
          <w:lang w:eastAsia="pl-PL"/>
        </w:rPr>
      </w:pPr>
    </w:p>
    <w:p w14:paraId="2DDEA966" w14:textId="77777777" w:rsidR="009D0942" w:rsidRPr="00EA7C71" w:rsidRDefault="00EA7C71">
      <w:pPr>
        <w:pStyle w:val="Standard"/>
        <w:suppressAutoHyphens w:val="0"/>
        <w:jc w:val="both"/>
      </w:pPr>
      <w:r w:rsidRPr="00EA7C71">
        <w:rPr>
          <w:rFonts w:ascii="Calibri" w:hAnsi="Calibri" w:cs="Calibri"/>
          <w:sz w:val="22"/>
          <w:szCs w:val="22"/>
          <w:lang w:eastAsia="pl-PL"/>
        </w:rPr>
        <w:t>zawarta w dniu ………..2019 r. w Sztutowie pomiędzy:</w:t>
      </w:r>
    </w:p>
    <w:p w14:paraId="521584D2" w14:textId="77777777" w:rsidR="009D0942" w:rsidRPr="00EA7C71" w:rsidRDefault="00EA7C71">
      <w:pPr>
        <w:pStyle w:val="Standard"/>
        <w:suppressAutoHyphens w:val="0"/>
        <w:jc w:val="both"/>
      </w:pPr>
      <w:r w:rsidRPr="00EA7C71">
        <w:rPr>
          <w:rFonts w:ascii="Calibri" w:hAnsi="Calibri" w:cs="Calibri"/>
          <w:b/>
          <w:bCs/>
          <w:sz w:val="22"/>
          <w:szCs w:val="22"/>
          <w:lang w:eastAsia="pl-PL"/>
        </w:rPr>
        <w:t>Gminą Sztutowo</w:t>
      </w:r>
      <w:r w:rsidRPr="00EA7C71">
        <w:rPr>
          <w:rFonts w:ascii="Calibri" w:hAnsi="Calibri" w:cs="Calibri"/>
          <w:sz w:val="22"/>
          <w:szCs w:val="22"/>
          <w:lang w:eastAsia="pl-PL"/>
        </w:rPr>
        <w:t xml:space="preserve">, z siedzibą w Sztutowie ul. Gdańska 55, 82 – 110 Sztutowo, NIP 579-207-09-86, reprezentowaną przez </w:t>
      </w:r>
      <w:r w:rsidRPr="00EA7C71">
        <w:rPr>
          <w:rFonts w:ascii="Calibri" w:hAnsi="Calibri" w:cs="Calibri"/>
          <w:b/>
          <w:bCs/>
          <w:sz w:val="22"/>
          <w:szCs w:val="22"/>
          <w:lang w:eastAsia="pl-PL"/>
        </w:rPr>
        <w:t>Roberta Zielińskiego  – Wójta Gminy</w:t>
      </w:r>
      <w:r w:rsidRPr="00EA7C71">
        <w:rPr>
          <w:rFonts w:ascii="Calibri" w:hAnsi="Calibri" w:cs="Calibri"/>
          <w:sz w:val="22"/>
          <w:szCs w:val="22"/>
          <w:lang w:eastAsia="pl-PL"/>
        </w:rPr>
        <w:t>,</w:t>
      </w:r>
    </w:p>
    <w:p w14:paraId="1E95532B" w14:textId="77777777" w:rsidR="009D0942" w:rsidRPr="00EA7C71" w:rsidRDefault="00EA7C71">
      <w:pPr>
        <w:pStyle w:val="Standard"/>
        <w:suppressAutoHyphens w:val="0"/>
        <w:jc w:val="both"/>
      </w:pPr>
      <w:r w:rsidRPr="00EA7C71">
        <w:rPr>
          <w:rFonts w:ascii="Calibri" w:hAnsi="Calibri" w:cs="Calibri"/>
          <w:sz w:val="22"/>
          <w:szCs w:val="22"/>
          <w:lang w:eastAsia="pl-PL"/>
        </w:rPr>
        <w:t xml:space="preserve">przy kontrasygnacie </w:t>
      </w:r>
      <w:r w:rsidRPr="00EA7C71">
        <w:rPr>
          <w:rFonts w:ascii="Calibri" w:hAnsi="Calibri" w:cs="Calibri"/>
          <w:b/>
          <w:bCs/>
          <w:sz w:val="22"/>
          <w:szCs w:val="22"/>
          <w:lang w:eastAsia="pl-PL"/>
        </w:rPr>
        <w:t>Magdaleny Kalinowskiej – Skarbnika Gminy</w:t>
      </w:r>
      <w:r w:rsidRPr="00EA7C71">
        <w:rPr>
          <w:rFonts w:ascii="Calibri" w:hAnsi="Calibri" w:cs="Calibri"/>
          <w:sz w:val="22"/>
          <w:szCs w:val="22"/>
          <w:lang w:eastAsia="pl-PL"/>
        </w:rPr>
        <w:t>,</w:t>
      </w:r>
    </w:p>
    <w:p w14:paraId="61A45B28" w14:textId="77777777" w:rsidR="009D0942" w:rsidRPr="00EA7C71" w:rsidRDefault="00EA7C71">
      <w:pPr>
        <w:pStyle w:val="Standard"/>
        <w:suppressAutoHyphens w:val="0"/>
        <w:jc w:val="both"/>
      </w:pPr>
      <w:r w:rsidRPr="00EA7C71">
        <w:rPr>
          <w:rFonts w:ascii="Calibri" w:hAnsi="Calibri" w:cs="Calibri"/>
          <w:sz w:val="22"/>
          <w:szCs w:val="22"/>
          <w:lang w:eastAsia="pl-PL"/>
        </w:rPr>
        <w:t>zwaną w dalszej części umowy „Zamawiającym”,</w:t>
      </w:r>
    </w:p>
    <w:p w14:paraId="7949F2C2" w14:textId="77777777" w:rsidR="009D0942" w:rsidRPr="00EA7C71" w:rsidRDefault="00EA7C71">
      <w:pPr>
        <w:pStyle w:val="Standard"/>
        <w:suppressAutoHyphens w:val="0"/>
        <w:jc w:val="both"/>
      </w:pPr>
      <w:r w:rsidRPr="00EA7C71">
        <w:rPr>
          <w:rFonts w:ascii="Calibri" w:hAnsi="Calibri" w:cs="Calibri"/>
          <w:sz w:val="22"/>
          <w:szCs w:val="22"/>
          <w:lang w:eastAsia="pl-PL"/>
        </w:rPr>
        <w:t>a</w:t>
      </w:r>
    </w:p>
    <w:p w14:paraId="24F2E587" w14:textId="77777777" w:rsidR="009D0942" w:rsidRPr="00EA7C71" w:rsidRDefault="00EA7C71">
      <w:pPr>
        <w:pStyle w:val="Standard"/>
        <w:suppressAutoHyphens w:val="0"/>
        <w:jc w:val="both"/>
      </w:pPr>
      <w:r w:rsidRPr="00EA7C71">
        <w:rPr>
          <w:rFonts w:ascii="Calibri" w:hAnsi="Calibri" w:cs="Calibri"/>
          <w:sz w:val="22"/>
          <w:szCs w:val="22"/>
          <w:lang w:eastAsia="pl-PL"/>
        </w:rPr>
        <w:t>[w przypadku spółki prawa handlowego]</w:t>
      </w:r>
    </w:p>
    <w:p w14:paraId="155C38FF" w14:textId="77777777" w:rsidR="009D0942" w:rsidRPr="00EA7C71" w:rsidRDefault="00EA7C71">
      <w:pPr>
        <w:pStyle w:val="Standard"/>
        <w:suppressAutoHyphens w:val="0"/>
        <w:jc w:val="both"/>
      </w:pPr>
      <w:r w:rsidRPr="00EA7C71">
        <w:rPr>
          <w:rFonts w:ascii="Calibri" w:hAnsi="Calibri" w:cs="Calibri"/>
          <w:i/>
          <w:iCs/>
          <w:sz w:val="22"/>
          <w:szCs w:val="22"/>
          <w:lang w:eastAsia="pl-PL"/>
        </w:rPr>
        <w:t xml:space="preserve">nazwa spółki </w:t>
      </w:r>
      <w:r w:rsidRPr="00EA7C71">
        <w:rPr>
          <w:rFonts w:ascii="Calibri" w:hAnsi="Calibri" w:cs="Calibri"/>
          <w:sz w:val="22"/>
          <w:szCs w:val="22"/>
          <w:lang w:eastAsia="pl-PL"/>
        </w:rPr>
        <w:t xml:space="preserve">z siedzibą w …………………….., przy ul. ………………………………., wpisaną do rejestru przedsiębiorców Krajowego Rejestru Sądowego, prowadzonego przez Sąd Rejonowy w ………..………………, pod numerem KRS …………….., NIP………….……….., REGON…………………. wysokość kapitału zakładowego </w:t>
      </w:r>
      <w:r w:rsidRPr="00EA7C71">
        <w:rPr>
          <w:rFonts w:ascii="Calibri" w:hAnsi="Calibri" w:cs="Calibri"/>
          <w:i/>
          <w:iCs/>
          <w:sz w:val="22"/>
          <w:szCs w:val="22"/>
          <w:lang w:eastAsia="pl-PL"/>
        </w:rPr>
        <w:t>(w przypadku spółek kapitałowych)</w:t>
      </w:r>
      <w:r w:rsidRPr="00EA7C71">
        <w:rPr>
          <w:rFonts w:ascii="Calibri" w:hAnsi="Calibri" w:cs="Calibri"/>
          <w:sz w:val="22"/>
          <w:szCs w:val="22"/>
          <w:lang w:eastAsia="pl-PL"/>
        </w:rPr>
        <w:t xml:space="preserve">, wpłacony w całości / w części </w:t>
      </w:r>
      <w:r w:rsidRPr="00EA7C71">
        <w:rPr>
          <w:rFonts w:ascii="Calibri" w:hAnsi="Calibri" w:cs="Calibri"/>
          <w:i/>
          <w:iCs/>
          <w:sz w:val="22"/>
          <w:szCs w:val="22"/>
          <w:lang w:eastAsia="pl-PL"/>
        </w:rPr>
        <w:t>(w przypadku spółki akcyjnej)</w:t>
      </w:r>
    </w:p>
    <w:p w14:paraId="0E035705" w14:textId="77777777" w:rsidR="009D0942" w:rsidRPr="00EA7C71" w:rsidRDefault="00EA7C71">
      <w:pPr>
        <w:pStyle w:val="Standard"/>
        <w:suppressAutoHyphens w:val="0"/>
        <w:jc w:val="both"/>
      </w:pPr>
      <w:r w:rsidRPr="00EA7C71">
        <w:rPr>
          <w:rFonts w:ascii="Calibri" w:hAnsi="Calibri" w:cs="Calibri"/>
          <w:sz w:val="22"/>
          <w:szCs w:val="22"/>
          <w:lang w:eastAsia="pl-PL"/>
        </w:rPr>
        <w:t>reprezentowaną przez:</w:t>
      </w:r>
    </w:p>
    <w:p w14:paraId="312E2020" w14:textId="77777777" w:rsidR="009D0942" w:rsidRPr="00EA7C71" w:rsidRDefault="00EA7C71">
      <w:pPr>
        <w:pStyle w:val="Standard"/>
        <w:suppressAutoHyphens w:val="0"/>
        <w:jc w:val="both"/>
      </w:pPr>
      <w:r w:rsidRPr="00EA7C71">
        <w:rPr>
          <w:rFonts w:ascii="Calibri" w:hAnsi="Calibri" w:cs="Calibri"/>
          <w:sz w:val="22"/>
          <w:szCs w:val="22"/>
          <w:lang w:eastAsia="pl-PL"/>
        </w:rPr>
        <w:t>1/ ………………………………………………..,</w:t>
      </w:r>
    </w:p>
    <w:p w14:paraId="51934623" w14:textId="77777777" w:rsidR="009D0942" w:rsidRPr="00EA7C71" w:rsidRDefault="00EA7C71">
      <w:pPr>
        <w:pStyle w:val="Standard"/>
        <w:suppressAutoHyphens w:val="0"/>
        <w:jc w:val="both"/>
      </w:pPr>
      <w:r w:rsidRPr="00EA7C71">
        <w:rPr>
          <w:rFonts w:ascii="Calibri" w:hAnsi="Calibri" w:cs="Calibri"/>
          <w:sz w:val="22"/>
          <w:szCs w:val="22"/>
          <w:lang w:eastAsia="pl-PL"/>
        </w:rPr>
        <w:t>2/ ………………………………………………..,</w:t>
      </w:r>
    </w:p>
    <w:p w14:paraId="19F696BE" w14:textId="77777777" w:rsidR="009D0942" w:rsidRPr="00EA7C71" w:rsidRDefault="009D0942">
      <w:pPr>
        <w:pStyle w:val="Standard"/>
        <w:suppressAutoHyphens w:val="0"/>
        <w:jc w:val="both"/>
        <w:rPr>
          <w:rFonts w:ascii="Calibri" w:hAnsi="Calibri" w:cs="Calibri"/>
          <w:sz w:val="22"/>
          <w:szCs w:val="22"/>
          <w:lang w:eastAsia="pl-PL"/>
        </w:rPr>
      </w:pPr>
    </w:p>
    <w:p w14:paraId="2401AB53" w14:textId="77777777" w:rsidR="009D0942" w:rsidRPr="00EA7C71" w:rsidRDefault="00EA7C71">
      <w:pPr>
        <w:pStyle w:val="Standard"/>
        <w:suppressAutoHyphens w:val="0"/>
        <w:jc w:val="both"/>
      </w:pPr>
      <w:r w:rsidRPr="00EA7C71">
        <w:rPr>
          <w:rFonts w:ascii="Calibri" w:hAnsi="Calibri" w:cs="Calibri"/>
          <w:sz w:val="22"/>
          <w:szCs w:val="22"/>
          <w:lang w:eastAsia="pl-PL"/>
        </w:rPr>
        <w:t>[ w przypadku osób fizycznych prowadzących działalność gospodarczą]</w:t>
      </w:r>
    </w:p>
    <w:p w14:paraId="6F1660BF" w14:textId="77777777" w:rsidR="009D0942" w:rsidRPr="00EA7C71" w:rsidRDefault="00EA7C71">
      <w:pPr>
        <w:pStyle w:val="Standard"/>
        <w:suppressAutoHyphens w:val="0"/>
        <w:jc w:val="both"/>
      </w:pPr>
      <w:r w:rsidRPr="00EA7C71">
        <w:rPr>
          <w:rFonts w:ascii="Calibri" w:hAnsi="Calibri" w:cs="Calibri"/>
          <w:i/>
          <w:iCs/>
          <w:sz w:val="22"/>
          <w:szCs w:val="22"/>
          <w:lang w:eastAsia="pl-PL"/>
        </w:rPr>
        <w:t xml:space="preserve">imię i nazwisko, </w:t>
      </w:r>
      <w:r w:rsidRPr="00EA7C71">
        <w:rPr>
          <w:rFonts w:ascii="Calibri" w:hAnsi="Calibri" w:cs="Calibri"/>
          <w:sz w:val="22"/>
          <w:szCs w:val="22"/>
          <w:lang w:eastAsia="pl-PL"/>
        </w:rPr>
        <w:t>zamieszkałym w …………….…….., przy ul. ……………….……., PESEL …………..., prowadzącym działalność gospodarczą pod firmą …………...…………………….. siedzibą w .………………………….……………, przy ul. ……………., wpisanym do Centralnej Ewidencji i Informacji o Działalności Gospodarczej, NIP ……….……., REGON …………………</w:t>
      </w:r>
    </w:p>
    <w:p w14:paraId="488A782C" w14:textId="77777777" w:rsidR="009D0942" w:rsidRPr="00EA7C71" w:rsidRDefault="00EA7C71">
      <w:pPr>
        <w:pStyle w:val="Standard"/>
        <w:suppressAutoHyphens w:val="0"/>
        <w:jc w:val="both"/>
      </w:pPr>
      <w:r w:rsidRPr="00EA7C71">
        <w:rPr>
          <w:rFonts w:ascii="Calibri" w:hAnsi="Calibri" w:cs="Calibri"/>
          <w:sz w:val="22"/>
          <w:szCs w:val="22"/>
          <w:lang w:eastAsia="pl-PL"/>
        </w:rPr>
        <w:t>[ w przypadku spółki cywilnej]</w:t>
      </w:r>
    </w:p>
    <w:p w14:paraId="03310256" w14:textId="77777777" w:rsidR="009D0942" w:rsidRPr="00EA7C71" w:rsidRDefault="00EA7C71">
      <w:pPr>
        <w:pStyle w:val="Standard"/>
        <w:suppressAutoHyphens w:val="0"/>
        <w:jc w:val="both"/>
      </w:pPr>
      <w:r w:rsidRPr="00EA7C71">
        <w:rPr>
          <w:rFonts w:ascii="Calibri" w:hAnsi="Calibri" w:cs="Calibri"/>
          <w:sz w:val="22"/>
          <w:szCs w:val="22"/>
          <w:lang w:eastAsia="pl-PL"/>
        </w:rPr>
        <w:t xml:space="preserve">1/ </w:t>
      </w:r>
      <w:r w:rsidRPr="00EA7C71">
        <w:rPr>
          <w:rFonts w:ascii="Calibri" w:hAnsi="Calibri" w:cs="Calibri"/>
          <w:i/>
          <w:iCs/>
          <w:sz w:val="22"/>
          <w:szCs w:val="22"/>
          <w:lang w:eastAsia="pl-PL"/>
        </w:rPr>
        <w:t xml:space="preserve">imię i nazwisko, </w:t>
      </w:r>
      <w:r w:rsidRPr="00EA7C71">
        <w:rPr>
          <w:rFonts w:ascii="Calibri" w:hAnsi="Calibri" w:cs="Calibri"/>
          <w:sz w:val="22"/>
          <w:szCs w:val="22"/>
          <w:lang w:eastAsia="pl-PL"/>
        </w:rPr>
        <w:t>zamieszkałym w ………….....……., przy ul. ……………………., PESEL …………..…..., wpisanym do Centralnej Ewidencji i Informacji o Działalności Gospodarczej, NIP ……….….……., REGON …..………………</w:t>
      </w:r>
    </w:p>
    <w:p w14:paraId="0A334243" w14:textId="77777777" w:rsidR="009D0942" w:rsidRPr="00EA7C71" w:rsidRDefault="00EA7C71">
      <w:pPr>
        <w:pStyle w:val="Standard"/>
        <w:suppressAutoHyphens w:val="0"/>
        <w:jc w:val="both"/>
      </w:pPr>
      <w:r w:rsidRPr="00EA7C71">
        <w:rPr>
          <w:rFonts w:ascii="Calibri" w:hAnsi="Calibri" w:cs="Calibri"/>
          <w:sz w:val="22"/>
          <w:szCs w:val="22"/>
          <w:lang w:eastAsia="pl-PL"/>
        </w:rPr>
        <w:t xml:space="preserve">2/ </w:t>
      </w:r>
      <w:r w:rsidRPr="00EA7C71">
        <w:rPr>
          <w:rFonts w:ascii="Calibri" w:hAnsi="Calibri" w:cs="Calibri"/>
          <w:i/>
          <w:iCs/>
          <w:sz w:val="22"/>
          <w:szCs w:val="22"/>
          <w:lang w:eastAsia="pl-PL"/>
        </w:rPr>
        <w:t xml:space="preserve">imię i nazwisko, </w:t>
      </w:r>
      <w:r w:rsidRPr="00EA7C71">
        <w:rPr>
          <w:rFonts w:ascii="Calibri" w:hAnsi="Calibri" w:cs="Calibri"/>
          <w:sz w:val="22"/>
          <w:szCs w:val="22"/>
          <w:lang w:eastAsia="pl-PL"/>
        </w:rPr>
        <w:t>zamieszkałym w …....………..…., przy ul. …………….……., PESEL …………..…..., wpisanym do Centralnej Ewidencji i Informacji o Działalności Gospodarczej, NIP ……….….……., REGON …..………………</w:t>
      </w:r>
    </w:p>
    <w:p w14:paraId="6B81AD7A" w14:textId="77777777" w:rsidR="009D0942" w:rsidRPr="00EA7C71" w:rsidRDefault="009D0942">
      <w:pPr>
        <w:pStyle w:val="Standard"/>
        <w:suppressAutoHyphens w:val="0"/>
        <w:jc w:val="both"/>
        <w:rPr>
          <w:rFonts w:ascii="Calibri" w:hAnsi="Calibri" w:cs="Calibri"/>
          <w:sz w:val="22"/>
          <w:szCs w:val="22"/>
          <w:lang w:eastAsia="pl-PL"/>
        </w:rPr>
      </w:pPr>
    </w:p>
    <w:p w14:paraId="68E90770" w14:textId="77777777" w:rsidR="009D0942" w:rsidRPr="00EA7C71" w:rsidRDefault="00EA7C71">
      <w:pPr>
        <w:pStyle w:val="Standard"/>
        <w:suppressAutoHyphens w:val="0"/>
        <w:jc w:val="both"/>
      </w:pPr>
      <w:r w:rsidRPr="00EA7C71">
        <w:rPr>
          <w:rFonts w:ascii="Calibri" w:hAnsi="Calibri" w:cs="Calibri"/>
          <w:sz w:val="22"/>
          <w:szCs w:val="22"/>
          <w:lang w:eastAsia="pl-PL"/>
        </w:rPr>
        <w:t>prowadzącymi wspólnie działalność gospodarczą w formie spółki cywilnej pod firmą ……………..…………………….., z siedzibą w ………………………., przy ul. ……..……………., NIP ……….….……., REGON …..………………</w:t>
      </w:r>
    </w:p>
    <w:p w14:paraId="4ECF346B" w14:textId="77777777" w:rsidR="009D0942" w:rsidRPr="00EA7C71" w:rsidRDefault="00EA7C71">
      <w:pPr>
        <w:pStyle w:val="Standard"/>
        <w:suppressAutoHyphens w:val="0"/>
        <w:jc w:val="both"/>
      </w:pPr>
      <w:r w:rsidRPr="00EA7C71">
        <w:rPr>
          <w:rFonts w:ascii="Calibri" w:hAnsi="Calibri" w:cs="Calibri"/>
          <w:sz w:val="22"/>
          <w:szCs w:val="22"/>
          <w:lang w:eastAsia="pl-PL"/>
        </w:rPr>
        <w:t xml:space="preserve">zwanym w dalszej części umowy </w:t>
      </w:r>
      <w:r w:rsidRPr="00EA7C71">
        <w:rPr>
          <w:rFonts w:ascii="Calibri" w:hAnsi="Calibri" w:cs="Calibri"/>
          <w:b/>
          <w:bCs/>
          <w:sz w:val="22"/>
          <w:szCs w:val="22"/>
          <w:lang w:eastAsia="pl-PL"/>
        </w:rPr>
        <w:t>„Wykonawcą”</w:t>
      </w:r>
    </w:p>
    <w:p w14:paraId="7E1AD9D0" w14:textId="77777777" w:rsidR="009D0942" w:rsidRPr="00EA7C71" w:rsidRDefault="00EA7C71">
      <w:pPr>
        <w:pStyle w:val="Standard"/>
        <w:suppressAutoHyphens w:val="0"/>
        <w:jc w:val="both"/>
      </w:pPr>
      <w:r w:rsidRPr="00EA7C71">
        <w:rPr>
          <w:rFonts w:ascii="Calibri" w:hAnsi="Calibri" w:cs="Calibri"/>
          <w:sz w:val="22"/>
          <w:szCs w:val="22"/>
          <w:lang w:eastAsia="pl-PL"/>
        </w:rPr>
        <w:t xml:space="preserve">zaś wspólnie zwanymi w dalszej części umowy </w:t>
      </w:r>
      <w:r w:rsidRPr="00EA7C71">
        <w:rPr>
          <w:rFonts w:ascii="Calibri" w:hAnsi="Calibri" w:cs="Calibri"/>
          <w:b/>
          <w:bCs/>
          <w:sz w:val="22"/>
          <w:szCs w:val="22"/>
          <w:lang w:eastAsia="pl-PL"/>
        </w:rPr>
        <w:t>„Stronami”.</w:t>
      </w:r>
    </w:p>
    <w:p w14:paraId="672304CF" w14:textId="77777777" w:rsidR="009D0942" w:rsidRPr="00EA7C71" w:rsidRDefault="009D0942">
      <w:pPr>
        <w:pStyle w:val="Standard"/>
        <w:suppressAutoHyphens w:val="0"/>
        <w:jc w:val="both"/>
        <w:rPr>
          <w:rFonts w:ascii="Calibri" w:hAnsi="Calibri" w:cs="Calibri"/>
          <w:sz w:val="22"/>
          <w:szCs w:val="22"/>
          <w:lang w:eastAsia="pl-PL"/>
        </w:rPr>
      </w:pPr>
    </w:p>
    <w:p w14:paraId="457C69F7" w14:textId="13062659" w:rsidR="009D0942" w:rsidRPr="00EA7C71" w:rsidRDefault="00EA7C71">
      <w:pPr>
        <w:pStyle w:val="Standard"/>
        <w:suppressAutoHyphens w:val="0"/>
        <w:jc w:val="both"/>
      </w:pPr>
      <w:r w:rsidRPr="00EA7C71">
        <w:rPr>
          <w:rFonts w:ascii="Calibri" w:hAnsi="Calibri" w:cs="Calibri"/>
          <w:sz w:val="22"/>
          <w:szCs w:val="22"/>
          <w:lang w:eastAsia="pl-PL"/>
        </w:rPr>
        <w:t xml:space="preserve">w wyniku dokonania wyboru oferty Wykonawcy („Oferta”), złożonej w zapytaniu ofertowym na zadanie pn. </w:t>
      </w:r>
      <w:r w:rsidRPr="00EA7C71">
        <w:rPr>
          <w:rFonts w:ascii="Calibri" w:hAnsi="Calibri" w:cs="Calibri"/>
          <w:b/>
          <w:iCs/>
          <w:sz w:val="22"/>
          <w:szCs w:val="22"/>
          <w:lang w:eastAsia="pl-PL"/>
        </w:rPr>
        <w:t xml:space="preserve">Oznakowanie pionowe i poziome </w:t>
      </w:r>
      <w:r w:rsidR="00685C42">
        <w:rPr>
          <w:rFonts w:ascii="Calibri" w:hAnsi="Calibri" w:cs="Calibri"/>
          <w:b/>
          <w:iCs/>
          <w:sz w:val="22"/>
          <w:szCs w:val="22"/>
          <w:lang w:eastAsia="pl-PL"/>
        </w:rPr>
        <w:t>tras</w:t>
      </w:r>
      <w:r w:rsidRPr="00EA7C71">
        <w:rPr>
          <w:rFonts w:ascii="Calibri" w:hAnsi="Calibri" w:cs="Calibri"/>
          <w:b/>
          <w:iCs/>
          <w:sz w:val="22"/>
          <w:szCs w:val="22"/>
          <w:lang w:eastAsia="pl-PL"/>
        </w:rPr>
        <w:t xml:space="preserve"> </w:t>
      </w:r>
      <w:r w:rsidR="00685C42">
        <w:rPr>
          <w:rFonts w:ascii="Calibri" w:hAnsi="Calibri" w:cs="Calibri"/>
          <w:b/>
          <w:iCs/>
          <w:sz w:val="22"/>
          <w:szCs w:val="22"/>
          <w:lang w:eastAsia="pl-PL"/>
        </w:rPr>
        <w:t>rowerowych</w:t>
      </w:r>
      <w:r w:rsidRPr="00EA7C71">
        <w:rPr>
          <w:rFonts w:ascii="Calibri" w:hAnsi="Calibri" w:cs="Calibri"/>
          <w:b/>
          <w:iCs/>
          <w:sz w:val="22"/>
          <w:szCs w:val="22"/>
          <w:lang w:eastAsia="pl-PL"/>
        </w:rPr>
        <w:t xml:space="preserve"> na terenie Gminy Sztutowo oraz budowa miejsca postojowego dla rowerzystów, </w:t>
      </w:r>
      <w:r w:rsidRPr="00EA7C71">
        <w:rPr>
          <w:rFonts w:ascii="Calibri" w:hAnsi="Calibri" w:cs="Calibri"/>
          <w:bCs/>
          <w:iCs/>
          <w:sz w:val="22"/>
          <w:szCs w:val="22"/>
          <w:lang w:eastAsia="pl-PL"/>
        </w:rPr>
        <w:t>w ramach projektu RPPM.08.04.00-22-0008/16 „Pomorskie Trasy Rowerowe o znaczeniu międzynarodowym R-10 i Wiślana Trasa Rowerowa R-9- partnerstwo Gminy Miasta Krynica Morska”,</w:t>
      </w:r>
      <w:r w:rsidRPr="00EA7C71">
        <w:rPr>
          <w:rFonts w:ascii="Calibri" w:hAnsi="Calibri" w:cs="Calibri"/>
          <w:sz w:val="22"/>
          <w:szCs w:val="22"/>
          <w:lang w:eastAsia="pl-PL"/>
        </w:rPr>
        <w:t xml:space="preserve"> przeprowadzonym w trybie zapytania ofertowego zgodnego z zasadą konkurencyjności („Postępowanie”), została zawarta umowa („Umowa”) następującej treści:</w:t>
      </w:r>
    </w:p>
    <w:p w14:paraId="50FA10BB" w14:textId="77777777" w:rsidR="009D0942" w:rsidRPr="00EA7C71" w:rsidRDefault="009D0942">
      <w:pPr>
        <w:pStyle w:val="Standard"/>
        <w:suppressAutoHyphens w:val="0"/>
        <w:jc w:val="center"/>
        <w:rPr>
          <w:rFonts w:ascii="Calibri" w:hAnsi="Calibri" w:cs="Calibri"/>
          <w:b/>
          <w:sz w:val="22"/>
          <w:szCs w:val="22"/>
          <w:lang w:eastAsia="pl-PL"/>
        </w:rPr>
      </w:pPr>
    </w:p>
    <w:p w14:paraId="2460B445" w14:textId="77777777" w:rsidR="009D0942" w:rsidRPr="00EA7C71" w:rsidRDefault="00EA7C71">
      <w:pPr>
        <w:pStyle w:val="Standard"/>
        <w:suppressAutoHyphens w:val="0"/>
        <w:jc w:val="center"/>
      </w:pPr>
      <w:r w:rsidRPr="00EA7C71">
        <w:rPr>
          <w:rFonts w:ascii="Calibri" w:hAnsi="Calibri" w:cs="Calibri"/>
          <w:b/>
          <w:sz w:val="22"/>
          <w:szCs w:val="22"/>
          <w:lang w:eastAsia="pl-PL"/>
        </w:rPr>
        <w:t>§ 1</w:t>
      </w:r>
    </w:p>
    <w:p w14:paraId="2CF088D8" w14:textId="77777777" w:rsidR="009D0942" w:rsidRPr="00EA7C71" w:rsidRDefault="00EA7C71">
      <w:pPr>
        <w:pStyle w:val="Standard"/>
        <w:suppressAutoHyphens w:val="0"/>
        <w:jc w:val="center"/>
        <w:outlineLvl w:val="0"/>
      </w:pPr>
      <w:r w:rsidRPr="00EA7C71">
        <w:rPr>
          <w:rFonts w:ascii="Calibri" w:hAnsi="Calibri" w:cs="Calibri"/>
          <w:b/>
          <w:sz w:val="22"/>
          <w:szCs w:val="22"/>
          <w:lang w:eastAsia="pl-PL"/>
        </w:rPr>
        <w:t>Przedmiot i zakres Umowy</w:t>
      </w:r>
    </w:p>
    <w:p w14:paraId="22BE8EC7" w14:textId="46F1A063" w:rsidR="009D0942" w:rsidRPr="00EA7C71" w:rsidRDefault="00EA7C71">
      <w:pPr>
        <w:pStyle w:val="Standard"/>
        <w:numPr>
          <w:ilvl w:val="0"/>
          <w:numId w:val="34"/>
        </w:numPr>
        <w:suppressAutoHyphens w:val="0"/>
        <w:ind w:left="567" w:hanging="567"/>
        <w:jc w:val="both"/>
      </w:pPr>
      <w:r w:rsidRPr="00EA7C71">
        <w:rPr>
          <w:rFonts w:ascii="Calibri" w:hAnsi="Calibri" w:cs="Calibri"/>
          <w:sz w:val="22"/>
          <w:szCs w:val="22"/>
          <w:lang w:eastAsia="pl-PL"/>
        </w:rPr>
        <w:t xml:space="preserve">Zamawiający zleca, a Wykonawca przyjmuje do wykonania zamówienie polegające na: </w:t>
      </w:r>
      <w:bookmarkStart w:id="0" w:name="_Hlk19609595"/>
      <w:r w:rsidRPr="00EA7C71">
        <w:rPr>
          <w:rFonts w:ascii="Calibri" w:hAnsi="Calibri" w:cs="Calibri"/>
          <w:b/>
          <w:iCs/>
          <w:sz w:val="22"/>
          <w:szCs w:val="22"/>
          <w:lang w:eastAsia="pl-PL"/>
        </w:rPr>
        <w:t xml:space="preserve">Oznakowanie pionowe i poziome </w:t>
      </w:r>
      <w:r w:rsidR="00CA5730">
        <w:rPr>
          <w:rFonts w:ascii="Calibri" w:hAnsi="Calibri" w:cs="Calibri"/>
          <w:b/>
          <w:iCs/>
          <w:sz w:val="22"/>
          <w:szCs w:val="22"/>
          <w:lang w:eastAsia="pl-PL"/>
        </w:rPr>
        <w:t>tras</w:t>
      </w:r>
      <w:r w:rsidRPr="00EA7C71">
        <w:rPr>
          <w:rFonts w:ascii="Calibri" w:hAnsi="Calibri" w:cs="Calibri"/>
          <w:b/>
          <w:iCs/>
          <w:sz w:val="22"/>
          <w:szCs w:val="22"/>
          <w:lang w:eastAsia="pl-PL"/>
        </w:rPr>
        <w:t xml:space="preserve"> </w:t>
      </w:r>
      <w:r w:rsidR="00CA5730" w:rsidRPr="00EA7C71">
        <w:rPr>
          <w:rFonts w:ascii="Calibri" w:hAnsi="Calibri" w:cs="Calibri"/>
          <w:b/>
          <w:iCs/>
          <w:sz w:val="22"/>
          <w:szCs w:val="22"/>
          <w:lang w:eastAsia="pl-PL"/>
        </w:rPr>
        <w:t>rowerowy</w:t>
      </w:r>
      <w:r w:rsidR="00CA5730">
        <w:rPr>
          <w:rFonts w:ascii="Calibri" w:hAnsi="Calibri" w:cs="Calibri"/>
          <w:b/>
          <w:iCs/>
          <w:sz w:val="22"/>
          <w:szCs w:val="22"/>
          <w:lang w:eastAsia="pl-PL"/>
        </w:rPr>
        <w:t>ch</w:t>
      </w:r>
      <w:r w:rsidRPr="00EA7C71">
        <w:rPr>
          <w:rFonts w:ascii="Calibri" w:hAnsi="Calibri" w:cs="Calibri"/>
          <w:b/>
          <w:iCs/>
          <w:sz w:val="22"/>
          <w:szCs w:val="22"/>
          <w:lang w:eastAsia="pl-PL"/>
        </w:rPr>
        <w:t xml:space="preserve"> </w:t>
      </w:r>
      <w:bookmarkStart w:id="1" w:name="_GoBack"/>
      <w:bookmarkEnd w:id="1"/>
      <w:r w:rsidRPr="00EA7C71">
        <w:rPr>
          <w:rFonts w:ascii="Calibri" w:hAnsi="Calibri" w:cs="Calibri"/>
          <w:b/>
          <w:iCs/>
          <w:sz w:val="22"/>
          <w:szCs w:val="22"/>
          <w:lang w:eastAsia="pl-PL"/>
        </w:rPr>
        <w:t>na terenie Gminy Sztutowo oraz budowa miejsca postojowego dla rowerzystów</w:t>
      </w:r>
      <w:bookmarkEnd w:id="0"/>
      <w:r w:rsidRPr="00EA7C71">
        <w:rPr>
          <w:rFonts w:ascii="Calibri" w:hAnsi="Calibri" w:cs="Calibri"/>
          <w:sz w:val="22"/>
          <w:szCs w:val="22"/>
          <w:lang w:eastAsia="pl-PL"/>
        </w:rPr>
        <w:t>, dalej zwane „Przedmiotem Umowy”.</w:t>
      </w:r>
    </w:p>
    <w:p w14:paraId="037826A3" w14:textId="77777777" w:rsidR="009D0942" w:rsidRPr="00EA7C71" w:rsidRDefault="00EA7C71">
      <w:pPr>
        <w:pStyle w:val="Standard"/>
        <w:numPr>
          <w:ilvl w:val="0"/>
          <w:numId w:val="2"/>
        </w:numPr>
        <w:suppressAutoHyphens w:val="0"/>
        <w:ind w:left="567" w:hanging="567"/>
        <w:jc w:val="both"/>
      </w:pPr>
      <w:r w:rsidRPr="00EA7C71">
        <w:rPr>
          <w:rFonts w:ascii="Calibri" w:hAnsi="Calibri" w:cs="Calibri"/>
          <w:sz w:val="22"/>
          <w:szCs w:val="22"/>
          <w:lang w:eastAsia="pl-PL"/>
        </w:rPr>
        <w:t>Przedmiot umowy, o którym mowa w ust. 1 niniejszego paragrafu obejmuje: Oznakowanie trasy i budowa miejsca postojowego dla rowerzystów według wytycznych zawartych w załączniku nr 1 do umowy.</w:t>
      </w:r>
    </w:p>
    <w:p w14:paraId="336EF37D" w14:textId="77777777" w:rsidR="009D0942" w:rsidRPr="00EA7C71" w:rsidRDefault="00EA7C71">
      <w:pPr>
        <w:pStyle w:val="Standard"/>
        <w:numPr>
          <w:ilvl w:val="0"/>
          <w:numId w:val="2"/>
        </w:numPr>
        <w:suppressAutoHyphens w:val="0"/>
        <w:ind w:left="567" w:hanging="567"/>
        <w:jc w:val="both"/>
      </w:pPr>
      <w:r w:rsidRPr="00EA7C71">
        <w:rPr>
          <w:rFonts w:ascii="Calibri" w:hAnsi="Calibri" w:cs="Calibri"/>
          <w:sz w:val="22"/>
          <w:szCs w:val="22"/>
          <w:lang w:eastAsia="pl-PL"/>
        </w:rPr>
        <w:lastRenderedPageBreak/>
        <w:t>Przedmiot umowy będzie wykonywany zgodnie z przepisami i uregulowaniami prawnymi obowiązującymi w Rzeczypospolitej Polskiej, regulacjami obowiązującymi w Państwowym Gospodarstwie Leśnym Lasy Państwowe, jak też odpowiednimi normami.</w:t>
      </w:r>
    </w:p>
    <w:p w14:paraId="427FC5B2" w14:textId="77777777" w:rsidR="009D0942" w:rsidRPr="00EA7C71" w:rsidRDefault="009D0942">
      <w:pPr>
        <w:pStyle w:val="Standard"/>
        <w:suppressAutoHyphens w:val="0"/>
        <w:rPr>
          <w:rFonts w:ascii="Calibri" w:hAnsi="Calibri" w:cs="Calibri"/>
          <w:b/>
          <w:sz w:val="22"/>
          <w:szCs w:val="22"/>
          <w:lang w:eastAsia="pl-PL"/>
        </w:rPr>
      </w:pPr>
    </w:p>
    <w:p w14:paraId="3AD01BD9" w14:textId="77777777" w:rsidR="009D0942" w:rsidRPr="00EA7C71" w:rsidRDefault="00EA7C71">
      <w:pPr>
        <w:pStyle w:val="Standard"/>
        <w:suppressAutoHyphens w:val="0"/>
        <w:jc w:val="center"/>
      </w:pPr>
      <w:r w:rsidRPr="00EA7C71">
        <w:rPr>
          <w:rFonts w:ascii="Calibri" w:hAnsi="Calibri" w:cs="Calibri"/>
          <w:b/>
          <w:sz w:val="22"/>
          <w:szCs w:val="22"/>
          <w:lang w:eastAsia="pl-PL"/>
        </w:rPr>
        <w:t>§ 2</w:t>
      </w:r>
    </w:p>
    <w:p w14:paraId="5CC93A08" w14:textId="77777777" w:rsidR="009D0942" w:rsidRPr="00EA7C71" w:rsidRDefault="00EA7C71">
      <w:pPr>
        <w:pStyle w:val="Standard"/>
        <w:suppressAutoHyphens w:val="0"/>
        <w:jc w:val="center"/>
      </w:pPr>
      <w:r w:rsidRPr="00EA7C71">
        <w:rPr>
          <w:rFonts w:ascii="Calibri" w:hAnsi="Calibri" w:cs="Calibri"/>
          <w:b/>
          <w:sz w:val="22"/>
          <w:szCs w:val="22"/>
          <w:lang w:eastAsia="pl-PL"/>
        </w:rPr>
        <w:t>Wykonanie przedmiotu umowy</w:t>
      </w:r>
    </w:p>
    <w:p w14:paraId="2EC43BD2" w14:textId="77777777" w:rsidR="009D0942" w:rsidRPr="00EA7C71" w:rsidRDefault="00EA7C71">
      <w:pPr>
        <w:pStyle w:val="Standard"/>
        <w:numPr>
          <w:ilvl w:val="0"/>
          <w:numId w:val="35"/>
        </w:numPr>
        <w:jc w:val="both"/>
      </w:pPr>
      <w:r w:rsidRPr="00EA7C71">
        <w:rPr>
          <w:rFonts w:ascii="Calibri" w:hAnsi="Calibri" w:cs="Calibri"/>
          <w:sz w:val="22"/>
          <w:szCs w:val="22"/>
          <w:lang w:eastAsia="pl-PL"/>
        </w:rPr>
        <w:t>Wykonawca wykona Przedmiot Umowy na podstawie Oferty złożonej w Postępowaniu,  stanowiącej załącznik nr 2 do Umowy, zgodnie z obowiązującymi przepisami, na warunkach ustalonych w zapytaniu ofertowym (wraz ze wszystkimi załącznikami).</w:t>
      </w:r>
    </w:p>
    <w:p w14:paraId="3937A4E2" w14:textId="77777777" w:rsidR="009D0942" w:rsidRPr="00EA7C71" w:rsidRDefault="00EA7C71">
      <w:pPr>
        <w:pStyle w:val="Standard"/>
        <w:numPr>
          <w:ilvl w:val="0"/>
          <w:numId w:val="7"/>
        </w:numPr>
        <w:jc w:val="both"/>
      </w:pPr>
      <w:r w:rsidRPr="00EA7C71">
        <w:rPr>
          <w:rFonts w:ascii="Calibri" w:hAnsi="Calibri" w:cs="Calibri"/>
          <w:sz w:val="22"/>
          <w:szCs w:val="22"/>
          <w:lang w:eastAsia="pl-PL"/>
        </w:rPr>
        <w:t>Wykonawca oświadcza, że dysponuje odpowiednią wiedzą i doświadczeniem niezbędnym do realizacji przedmiotu umowy.</w:t>
      </w:r>
    </w:p>
    <w:p w14:paraId="26BD316B" w14:textId="77777777" w:rsidR="009D0942" w:rsidRPr="00EA7C71" w:rsidRDefault="00EA7C71">
      <w:pPr>
        <w:pStyle w:val="Standard"/>
        <w:numPr>
          <w:ilvl w:val="0"/>
          <w:numId w:val="7"/>
        </w:numPr>
        <w:jc w:val="both"/>
      </w:pPr>
      <w:r w:rsidRPr="00EA7C71">
        <w:rPr>
          <w:rFonts w:ascii="Calibri" w:hAnsi="Calibri" w:cs="Calibri"/>
          <w:sz w:val="22"/>
          <w:szCs w:val="22"/>
          <w:lang w:eastAsia="pl-PL"/>
        </w:rPr>
        <w:t>Wykonawca  ponosi  pełną  odpowiedzialność  wobec  Zamawiającego  i  osób trzecich za szkody powstałe na skutek niewykonania lub nienależytego wykonania powierzonych podwykonawcy prac wynikających z realizacji Przedmiotu Umowy.</w:t>
      </w:r>
    </w:p>
    <w:p w14:paraId="431D9C01" w14:textId="77777777" w:rsidR="009D0942" w:rsidRPr="00EA7C71" w:rsidRDefault="00EA7C71">
      <w:pPr>
        <w:pStyle w:val="Standard"/>
        <w:numPr>
          <w:ilvl w:val="0"/>
          <w:numId w:val="7"/>
        </w:numPr>
        <w:jc w:val="both"/>
      </w:pPr>
      <w:r w:rsidRPr="00EA7C71">
        <w:rPr>
          <w:rFonts w:ascii="Calibri" w:hAnsi="Calibri" w:cs="Calibri"/>
          <w:sz w:val="22"/>
          <w:szCs w:val="22"/>
          <w:lang w:eastAsia="pl-PL"/>
        </w:rPr>
        <w:t>Wykonawca nie może, bez uprzedniej zgody Zamawiającego wyrażonej na piśmie pod rygorem   nieważności, przenieść na osobę trzecią praw i obowiązków wynikających z Umowy.</w:t>
      </w:r>
    </w:p>
    <w:p w14:paraId="61F6ACCD" w14:textId="77777777" w:rsidR="009D0942" w:rsidRPr="00EA7C71" w:rsidRDefault="009D0942">
      <w:pPr>
        <w:pStyle w:val="Standard"/>
        <w:suppressAutoHyphens w:val="0"/>
        <w:rPr>
          <w:rFonts w:ascii="Calibri" w:hAnsi="Calibri" w:cs="Calibri"/>
          <w:b/>
          <w:sz w:val="22"/>
          <w:szCs w:val="22"/>
          <w:lang w:eastAsia="pl-PL"/>
        </w:rPr>
      </w:pPr>
    </w:p>
    <w:p w14:paraId="4F501787" w14:textId="77777777" w:rsidR="009D0942" w:rsidRPr="00EA7C71" w:rsidRDefault="00EA7C71">
      <w:pPr>
        <w:pStyle w:val="Standard"/>
        <w:suppressAutoHyphens w:val="0"/>
        <w:jc w:val="center"/>
      </w:pPr>
      <w:r w:rsidRPr="00EA7C71">
        <w:rPr>
          <w:rFonts w:ascii="Calibri" w:hAnsi="Calibri" w:cs="Calibri"/>
          <w:b/>
          <w:sz w:val="22"/>
          <w:szCs w:val="22"/>
          <w:lang w:eastAsia="pl-PL"/>
        </w:rPr>
        <w:t>§ 3</w:t>
      </w:r>
    </w:p>
    <w:p w14:paraId="4EA374D4" w14:textId="77777777" w:rsidR="009D0942" w:rsidRPr="00EA7C71" w:rsidRDefault="00EA7C71">
      <w:pPr>
        <w:pStyle w:val="Standard"/>
        <w:suppressAutoHyphens w:val="0"/>
        <w:jc w:val="center"/>
        <w:outlineLvl w:val="0"/>
      </w:pPr>
      <w:r w:rsidRPr="00EA7C71">
        <w:rPr>
          <w:rFonts w:ascii="Calibri" w:hAnsi="Calibri" w:cs="Calibri"/>
          <w:b/>
          <w:sz w:val="22"/>
          <w:szCs w:val="22"/>
          <w:lang w:eastAsia="pl-PL"/>
        </w:rPr>
        <w:t>Termin realizacji Przedmiotu Umowy</w:t>
      </w:r>
    </w:p>
    <w:p w14:paraId="6FC5BA3C" w14:textId="0ECCEA03" w:rsidR="009D0942" w:rsidRPr="00EA7C71" w:rsidRDefault="00EA7C71">
      <w:pPr>
        <w:pStyle w:val="Standard"/>
        <w:suppressAutoHyphens w:val="0"/>
        <w:jc w:val="both"/>
      </w:pPr>
      <w:r w:rsidRPr="00EA7C71">
        <w:rPr>
          <w:rFonts w:ascii="Calibri" w:hAnsi="Calibri" w:cs="Calibri"/>
          <w:sz w:val="22"/>
          <w:szCs w:val="22"/>
          <w:lang w:eastAsia="pl-PL"/>
        </w:rPr>
        <w:t xml:space="preserve">Przedmiot Umowy będzie realizowany od dnia zawarcia Umowy do dnia </w:t>
      </w:r>
      <w:r w:rsidR="00616318">
        <w:rPr>
          <w:rFonts w:ascii="Calibri" w:hAnsi="Calibri" w:cs="Calibri"/>
          <w:sz w:val="22"/>
          <w:szCs w:val="22"/>
          <w:lang w:eastAsia="pl-PL"/>
        </w:rPr>
        <w:t>15.11.2019 r.</w:t>
      </w:r>
    </w:p>
    <w:p w14:paraId="0F868C1B" w14:textId="77777777" w:rsidR="009D0942" w:rsidRPr="00EA7C71" w:rsidRDefault="009D0942">
      <w:pPr>
        <w:pStyle w:val="Standard"/>
        <w:suppressAutoHyphens w:val="0"/>
        <w:jc w:val="both"/>
        <w:rPr>
          <w:rFonts w:ascii="Calibri" w:hAnsi="Calibri" w:cs="Calibri"/>
          <w:sz w:val="22"/>
          <w:szCs w:val="22"/>
          <w:lang w:eastAsia="pl-PL"/>
        </w:rPr>
      </w:pPr>
    </w:p>
    <w:p w14:paraId="37B9A879" w14:textId="77777777" w:rsidR="009D0942" w:rsidRPr="00EA7C71" w:rsidRDefault="00EA7C71">
      <w:pPr>
        <w:pStyle w:val="Standard"/>
        <w:suppressAutoHyphens w:val="0"/>
        <w:ind w:left="3552" w:firstLine="696"/>
        <w:outlineLvl w:val="0"/>
      </w:pPr>
      <w:r w:rsidRPr="00EA7C71">
        <w:rPr>
          <w:rFonts w:ascii="Calibri" w:hAnsi="Calibri" w:cs="Calibri"/>
          <w:b/>
          <w:sz w:val="22"/>
          <w:szCs w:val="22"/>
          <w:lang w:eastAsia="pl-PL"/>
        </w:rPr>
        <w:t xml:space="preserve"> § 4</w:t>
      </w:r>
    </w:p>
    <w:p w14:paraId="6880FA6E" w14:textId="77777777" w:rsidR="009D0942" w:rsidRPr="00EA7C71" w:rsidRDefault="00EA7C71">
      <w:pPr>
        <w:pStyle w:val="Standard"/>
        <w:suppressAutoHyphens w:val="0"/>
        <w:jc w:val="center"/>
        <w:outlineLvl w:val="0"/>
      </w:pPr>
      <w:r w:rsidRPr="00EA7C71">
        <w:rPr>
          <w:rFonts w:ascii="Calibri" w:hAnsi="Calibri" w:cs="Calibri"/>
          <w:b/>
          <w:sz w:val="22"/>
          <w:szCs w:val="22"/>
          <w:lang w:eastAsia="pl-PL"/>
        </w:rPr>
        <w:t>Obowiązki Zamawiającego</w:t>
      </w:r>
    </w:p>
    <w:p w14:paraId="37142AF3" w14:textId="77777777" w:rsidR="009D0942" w:rsidRPr="00EA7C71" w:rsidRDefault="00EA7C71">
      <w:pPr>
        <w:pStyle w:val="Standard"/>
        <w:jc w:val="both"/>
        <w:outlineLvl w:val="0"/>
      </w:pPr>
      <w:r w:rsidRPr="00EA7C71">
        <w:rPr>
          <w:rFonts w:ascii="Calibri" w:hAnsi="Calibri" w:cs="Calibri"/>
          <w:sz w:val="22"/>
          <w:szCs w:val="22"/>
        </w:rPr>
        <w:t>W ramach zawartej Umowy Zamawiający zobowiązany jest:</w:t>
      </w:r>
    </w:p>
    <w:p w14:paraId="1BC06FB7" w14:textId="77777777" w:rsidR="009D0942" w:rsidRPr="00EA7C71" w:rsidRDefault="00EA7C71">
      <w:pPr>
        <w:pStyle w:val="Akapitzlist"/>
        <w:numPr>
          <w:ilvl w:val="0"/>
          <w:numId w:val="36"/>
        </w:numPr>
        <w:suppressAutoHyphens w:val="0"/>
        <w:jc w:val="both"/>
        <w:outlineLvl w:val="0"/>
      </w:pPr>
      <w:r w:rsidRPr="00EA7C71">
        <w:rPr>
          <w:rFonts w:ascii="Calibri" w:hAnsi="Calibri" w:cs="Calibri"/>
          <w:sz w:val="22"/>
          <w:szCs w:val="22"/>
        </w:rPr>
        <w:t>do zachowania ogólnie wymaganej staranności w odniesieniu do rzetelnego wykonania przedmiotu umowy przez Wykonawcę;</w:t>
      </w:r>
    </w:p>
    <w:p w14:paraId="408A853D" w14:textId="77777777" w:rsidR="009D0942" w:rsidRPr="00EA7C71" w:rsidRDefault="00EA7C71">
      <w:pPr>
        <w:pStyle w:val="Standard"/>
        <w:numPr>
          <w:ilvl w:val="0"/>
          <w:numId w:val="1"/>
        </w:numPr>
        <w:suppressAutoHyphens w:val="0"/>
        <w:jc w:val="both"/>
        <w:outlineLvl w:val="0"/>
      </w:pPr>
      <w:r w:rsidRPr="00EA7C71">
        <w:rPr>
          <w:rFonts w:ascii="Calibri" w:hAnsi="Calibri" w:cs="Calibri"/>
          <w:sz w:val="22"/>
          <w:szCs w:val="22"/>
        </w:rPr>
        <w:t>informować Wykonawcę o istotnych sprawach mogących mieć wpływ na realizację Przedmiotu Umowy;</w:t>
      </w:r>
    </w:p>
    <w:p w14:paraId="1D26531F" w14:textId="77777777" w:rsidR="009D0942" w:rsidRPr="00EA7C71" w:rsidRDefault="00EA7C71">
      <w:pPr>
        <w:pStyle w:val="Standard"/>
        <w:numPr>
          <w:ilvl w:val="0"/>
          <w:numId w:val="1"/>
        </w:numPr>
        <w:suppressAutoHyphens w:val="0"/>
        <w:jc w:val="both"/>
        <w:outlineLvl w:val="0"/>
      </w:pPr>
      <w:r w:rsidRPr="00EA7C71">
        <w:rPr>
          <w:rFonts w:ascii="Calibri" w:hAnsi="Calibri" w:cs="Calibri"/>
          <w:sz w:val="22"/>
          <w:szCs w:val="22"/>
        </w:rPr>
        <w:t>dokonać terminowo odbioru prac zrealizowanych przez Wykonawcę;</w:t>
      </w:r>
    </w:p>
    <w:p w14:paraId="624F9D8F" w14:textId="77777777" w:rsidR="009D0942" w:rsidRPr="00EA7C71" w:rsidRDefault="00EA7C71">
      <w:pPr>
        <w:pStyle w:val="Standard"/>
        <w:numPr>
          <w:ilvl w:val="0"/>
          <w:numId w:val="1"/>
        </w:numPr>
        <w:suppressAutoHyphens w:val="0"/>
        <w:jc w:val="both"/>
        <w:outlineLvl w:val="0"/>
      </w:pPr>
      <w:r w:rsidRPr="00EA7C71">
        <w:rPr>
          <w:rFonts w:ascii="Calibri" w:hAnsi="Calibri" w:cs="Calibri"/>
          <w:sz w:val="22"/>
          <w:szCs w:val="22"/>
        </w:rPr>
        <w:t>dokonać zapłaty należnego Wykonawcy wynagrodzenia, w terminie i na warunkach określonych w Umowie.</w:t>
      </w:r>
    </w:p>
    <w:p w14:paraId="235C53DD" w14:textId="77777777" w:rsidR="009D0942" w:rsidRPr="00EA7C71" w:rsidRDefault="009D0942">
      <w:pPr>
        <w:pStyle w:val="Standard"/>
        <w:suppressAutoHyphens w:val="0"/>
        <w:rPr>
          <w:rFonts w:ascii="Calibri" w:hAnsi="Calibri" w:cs="Calibri"/>
          <w:b/>
          <w:sz w:val="22"/>
          <w:szCs w:val="22"/>
          <w:lang w:eastAsia="pl-PL"/>
        </w:rPr>
      </w:pPr>
    </w:p>
    <w:p w14:paraId="280A01C1" w14:textId="77777777" w:rsidR="009D0942" w:rsidRPr="00EA7C71" w:rsidRDefault="00EA7C71">
      <w:pPr>
        <w:pStyle w:val="Standard"/>
        <w:suppressAutoHyphens w:val="0"/>
        <w:jc w:val="center"/>
      </w:pPr>
      <w:r w:rsidRPr="00EA7C71">
        <w:rPr>
          <w:rFonts w:ascii="Calibri" w:hAnsi="Calibri" w:cs="Calibri"/>
          <w:b/>
          <w:sz w:val="22"/>
          <w:szCs w:val="22"/>
          <w:lang w:eastAsia="pl-PL"/>
        </w:rPr>
        <w:t>§ 5</w:t>
      </w:r>
    </w:p>
    <w:p w14:paraId="22F212FF" w14:textId="77777777" w:rsidR="009D0942" w:rsidRPr="00EA7C71" w:rsidRDefault="00EA7C71">
      <w:pPr>
        <w:pStyle w:val="Standard"/>
        <w:suppressAutoHyphens w:val="0"/>
        <w:jc w:val="center"/>
        <w:outlineLvl w:val="0"/>
      </w:pPr>
      <w:r w:rsidRPr="00EA7C71">
        <w:rPr>
          <w:rFonts w:ascii="Calibri" w:hAnsi="Calibri" w:cs="Calibri"/>
          <w:b/>
          <w:sz w:val="22"/>
          <w:szCs w:val="22"/>
          <w:lang w:eastAsia="pl-PL"/>
        </w:rPr>
        <w:t>Obowiązki Wykonawcy</w:t>
      </w:r>
    </w:p>
    <w:p w14:paraId="3BCF77DC" w14:textId="77777777" w:rsidR="009D0942" w:rsidRPr="00EA7C71" w:rsidRDefault="00EA7C71">
      <w:pPr>
        <w:pStyle w:val="Akapitzlist"/>
        <w:numPr>
          <w:ilvl w:val="0"/>
          <w:numId w:val="37"/>
        </w:numPr>
        <w:suppressAutoHyphens w:val="0"/>
        <w:jc w:val="both"/>
      </w:pPr>
      <w:bookmarkStart w:id="2" w:name="_Hlk494876300"/>
      <w:r w:rsidRPr="00EA7C71">
        <w:rPr>
          <w:rFonts w:ascii="Calibri" w:hAnsi="Calibri" w:cs="Calibri"/>
          <w:sz w:val="22"/>
          <w:szCs w:val="22"/>
          <w:lang w:eastAsia="pl-PL"/>
        </w:rPr>
        <w:t xml:space="preserve">Wykonawca zobowiązany jest wykonywać Przedmiot Umowy z należytą starannością, </w:t>
      </w:r>
      <w:r w:rsidRPr="00EA7C71">
        <w:rPr>
          <w:rFonts w:ascii="Calibri" w:hAnsi="Calibri" w:cs="Calibri"/>
          <w:sz w:val="22"/>
          <w:szCs w:val="22"/>
          <w:lang w:eastAsia="pl-PL"/>
        </w:rPr>
        <w:br/>
        <w:t>z uwzględnieniem profesjonalnego charakteru działalności Wykonawcy.</w:t>
      </w:r>
    </w:p>
    <w:p w14:paraId="213607BE" w14:textId="77777777" w:rsidR="009D0942" w:rsidRPr="00EA7C71" w:rsidRDefault="00EA7C71">
      <w:pPr>
        <w:pStyle w:val="Akapitzlist"/>
        <w:numPr>
          <w:ilvl w:val="0"/>
          <w:numId w:val="8"/>
        </w:numPr>
        <w:suppressAutoHyphens w:val="0"/>
        <w:jc w:val="both"/>
      </w:pPr>
      <w:r w:rsidRPr="00EA7C71">
        <w:rPr>
          <w:rFonts w:ascii="Calibri" w:hAnsi="Calibri" w:cs="Calibri"/>
          <w:sz w:val="22"/>
          <w:szCs w:val="22"/>
          <w:lang w:eastAsia="pl-PL"/>
        </w:rPr>
        <w:t>Wykonawca zobowiązany  jest  wykonać  Przedmiot  Umowy  przy  pomocy wykwalifikowanej kadry, posiadającej niezbędną wiedzą i doświadczenie.</w:t>
      </w:r>
    </w:p>
    <w:p w14:paraId="30D3CF2E" w14:textId="77777777" w:rsidR="009D0942" w:rsidRPr="00EA7C71" w:rsidRDefault="009D0942">
      <w:pPr>
        <w:pStyle w:val="Standard"/>
        <w:suppressAutoHyphens w:val="0"/>
        <w:rPr>
          <w:rFonts w:ascii="Calibri" w:hAnsi="Calibri" w:cs="Calibri"/>
          <w:b/>
          <w:sz w:val="22"/>
          <w:szCs w:val="22"/>
          <w:lang w:eastAsia="pl-PL"/>
        </w:rPr>
      </w:pPr>
    </w:p>
    <w:p w14:paraId="48BFD24E" w14:textId="77777777" w:rsidR="009D0942" w:rsidRPr="00EA7C71" w:rsidRDefault="00EA7C71">
      <w:pPr>
        <w:pStyle w:val="Akapitzlist"/>
        <w:suppressAutoHyphens w:val="0"/>
        <w:ind w:left="3900" w:firstLine="348"/>
      </w:pPr>
      <w:r w:rsidRPr="00EA7C71">
        <w:rPr>
          <w:rFonts w:ascii="Calibri" w:hAnsi="Calibri" w:cs="Calibri"/>
          <w:b/>
          <w:sz w:val="22"/>
          <w:szCs w:val="22"/>
          <w:lang w:eastAsia="pl-PL"/>
        </w:rPr>
        <w:t xml:space="preserve"> § 6</w:t>
      </w:r>
    </w:p>
    <w:bookmarkEnd w:id="2"/>
    <w:p w14:paraId="01F3D5D4" w14:textId="77777777" w:rsidR="009D0942" w:rsidRPr="00EA7C71" w:rsidRDefault="00EA7C71">
      <w:pPr>
        <w:pStyle w:val="Standard"/>
        <w:suppressAutoHyphens w:val="0"/>
        <w:ind w:left="2124" w:hanging="2124"/>
        <w:jc w:val="center"/>
      </w:pPr>
      <w:r w:rsidRPr="00EA7C71">
        <w:rPr>
          <w:rFonts w:ascii="Calibri" w:hAnsi="Calibri" w:cs="Calibri"/>
          <w:b/>
          <w:sz w:val="22"/>
          <w:szCs w:val="22"/>
          <w:lang w:eastAsia="pl-PL"/>
        </w:rPr>
        <w:t>Podwykonawstwo</w:t>
      </w:r>
    </w:p>
    <w:p w14:paraId="025ED12E" w14:textId="77777777" w:rsidR="009D0942" w:rsidRPr="00EA7C71" w:rsidRDefault="00EA7C71">
      <w:pPr>
        <w:pStyle w:val="Standard"/>
        <w:jc w:val="both"/>
      </w:pPr>
      <w:r w:rsidRPr="00EA7C71">
        <w:rPr>
          <w:rFonts w:ascii="Calibri" w:hAnsi="Calibri" w:cs="Calibri"/>
          <w:sz w:val="22"/>
          <w:szCs w:val="22"/>
          <w:lang w:eastAsia="pl-PL"/>
        </w:rPr>
        <w:t>Wykonawca jest uprawniony do realizacji Przedmiotu Umowy przy pomocy podwykonawców.  Realizacja  przez  Wykonawcę  Przedmiotu  Umowy  przy  pomocy podwykonawcy wymaga uzyskania uprzedniej zgody Zamawiającego wyrażonej na piśmie. Za działania bądź zaniechania podwykonawcy, Wykonawca odpowiada jak za działania bądź zaniechania własne.</w:t>
      </w:r>
    </w:p>
    <w:p w14:paraId="0A8B76CE" w14:textId="77777777" w:rsidR="009D0942" w:rsidRPr="00EA7C71" w:rsidRDefault="009D0942">
      <w:pPr>
        <w:pStyle w:val="Standard"/>
        <w:suppressAutoHyphens w:val="0"/>
        <w:ind w:left="4248"/>
        <w:rPr>
          <w:rFonts w:ascii="Calibri" w:hAnsi="Calibri" w:cs="Calibri"/>
          <w:b/>
          <w:sz w:val="22"/>
          <w:szCs w:val="22"/>
          <w:lang w:eastAsia="pl-PL"/>
        </w:rPr>
      </w:pPr>
    </w:p>
    <w:p w14:paraId="235983F1" w14:textId="77777777" w:rsidR="009D0942" w:rsidRPr="00EA7C71" w:rsidRDefault="00EA7C71">
      <w:pPr>
        <w:pStyle w:val="Standard"/>
        <w:suppressAutoHyphens w:val="0"/>
        <w:ind w:left="4248"/>
      </w:pPr>
      <w:r w:rsidRPr="00EA7C71">
        <w:rPr>
          <w:rFonts w:ascii="Calibri" w:hAnsi="Calibri" w:cs="Calibri"/>
          <w:b/>
          <w:sz w:val="22"/>
          <w:szCs w:val="22"/>
          <w:lang w:eastAsia="pl-PL"/>
        </w:rPr>
        <w:t>§ 7</w:t>
      </w:r>
    </w:p>
    <w:p w14:paraId="3C276EDD" w14:textId="77777777" w:rsidR="009D0942" w:rsidRPr="00EA7C71" w:rsidRDefault="00EA7C71">
      <w:pPr>
        <w:pStyle w:val="Standard"/>
        <w:suppressAutoHyphens w:val="0"/>
        <w:ind w:left="2124" w:firstLine="708"/>
      </w:pPr>
      <w:r w:rsidRPr="00EA7C71">
        <w:rPr>
          <w:rFonts w:ascii="Calibri" w:hAnsi="Calibri" w:cs="Calibri"/>
          <w:b/>
          <w:sz w:val="22"/>
          <w:szCs w:val="22"/>
          <w:lang w:eastAsia="pl-PL"/>
        </w:rPr>
        <w:t xml:space="preserve">    Odbiór przedmiotu umowy</w:t>
      </w:r>
    </w:p>
    <w:p w14:paraId="4FD4F265" w14:textId="77777777" w:rsidR="009D0942" w:rsidRPr="00EA7C71" w:rsidRDefault="00EA7C71">
      <w:pPr>
        <w:pStyle w:val="Akapitzlist"/>
        <w:numPr>
          <w:ilvl w:val="0"/>
          <w:numId w:val="38"/>
        </w:numPr>
        <w:suppressAutoHyphens w:val="0"/>
        <w:jc w:val="both"/>
      </w:pPr>
      <w:r w:rsidRPr="00EA7C71">
        <w:rPr>
          <w:rFonts w:ascii="Calibri" w:hAnsi="Calibri" w:cs="Calibri"/>
          <w:sz w:val="22"/>
          <w:szCs w:val="22"/>
          <w:lang w:eastAsia="pl-PL"/>
        </w:rPr>
        <w:t>Wykonawca zobowiązany jest zgłosić pisemnie gotowość odbioru Przedmiotu Umowy z co najmniej 3 dniowym wyprzedzeniem.</w:t>
      </w:r>
    </w:p>
    <w:p w14:paraId="3763EBED" w14:textId="77777777" w:rsidR="009D0942" w:rsidRPr="00EA7C71" w:rsidRDefault="00EA7C71">
      <w:pPr>
        <w:pStyle w:val="Akapitzlist"/>
        <w:numPr>
          <w:ilvl w:val="0"/>
          <w:numId w:val="9"/>
        </w:numPr>
        <w:suppressAutoHyphens w:val="0"/>
        <w:jc w:val="both"/>
      </w:pPr>
      <w:r w:rsidRPr="00EA7C71">
        <w:rPr>
          <w:rFonts w:ascii="Calibri" w:hAnsi="Calibri" w:cs="Calibri"/>
          <w:sz w:val="22"/>
          <w:szCs w:val="22"/>
          <w:lang w:eastAsia="pl-PL"/>
        </w:rPr>
        <w:t xml:space="preserve">Z czynności odbioru zostanie sporządzony protokół odbioru podpisany przez przedstawicieli stron. W protokole stwierdzone zostaną ewentualne wady oraz ustalony przez strony termin ich usunięcia lub dostarczenia Przedmiotu Umowy wolnego od wad. Jeśli stwierdzone wady nie zostaną usunięte </w:t>
      </w:r>
      <w:r w:rsidRPr="00EA7C71">
        <w:rPr>
          <w:rFonts w:ascii="Calibri" w:hAnsi="Calibri" w:cs="Calibri"/>
          <w:sz w:val="22"/>
          <w:szCs w:val="22"/>
          <w:lang w:eastAsia="pl-PL"/>
        </w:rPr>
        <w:lastRenderedPageBreak/>
        <w:t>w podanym terminie, wówczas Zamawiający ma prawo zlecić usunięcie wad osobom trzecim, na koszt i ryzyko Wykonawcy (Wykonanie Zastępcze).</w:t>
      </w:r>
    </w:p>
    <w:p w14:paraId="0F5EB7C5" w14:textId="77777777" w:rsidR="009D0942" w:rsidRPr="00EA7C71" w:rsidRDefault="00EA7C71">
      <w:pPr>
        <w:pStyle w:val="Akapitzlist"/>
        <w:numPr>
          <w:ilvl w:val="0"/>
          <w:numId w:val="9"/>
        </w:numPr>
        <w:suppressAutoHyphens w:val="0"/>
        <w:jc w:val="both"/>
      </w:pPr>
      <w:r w:rsidRPr="00EA7C71">
        <w:rPr>
          <w:rFonts w:ascii="Calibri" w:hAnsi="Calibri" w:cs="Calibri"/>
          <w:sz w:val="22"/>
          <w:szCs w:val="22"/>
          <w:lang w:eastAsia="pl-PL"/>
        </w:rPr>
        <w:t>Zamawiający zobowiązany jest dokonać odbioru w terminie nie dłuższym niż 7 dni  od  daty otrzymania  zgłoszenia od Wykonawcy. O terminie odbioru Zamawiający poinformuje Wykonawcę pisemnie.</w:t>
      </w:r>
    </w:p>
    <w:p w14:paraId="3FBCBDC8" w14:textId="77777777" w:rsidR="009D0942" w:rsidRPr="00EA7C71" w:rsidRDefault="00EA7C71">
      <w:pPr>
        <w:pStyle w:val="Akapitzlist"/>
        <w:numPr>
          <w:ilvl w:val="0"/>
          <w:numId w:val="9"/>
        </w:numPr>
        <w:suppressAutoHyphens w:val="0"/>
        <w:jc w:val="both"/>
      </w:pPr>
      <w:r w:rsidRPr="00EA7C71">
        <w:rPr>
          <w:rFonts w:ascii="Calibri" w:hAnsi="Calibri" w:cs="Calibri"/>
          <w:sz w:val="22"/>
          <w:szCs w:val="22"/>
          <w:lang w:eastAsia="pl-PL"/>
        </w:rPr>
        <w:t>Protokół winien być  sporządzony na  piśmie i podpisany  przez  upoważnionych przedstawicieli stron. Brak stawiennictwa Wykonawcy nie wstrzymuje czynności odbioru.</w:t>
      </w:r>
    </w:p>
    <w:p w14:paraId="46C98ADB" w14:textId="77777777" w:rsidR="009D0942" w:rsidRPr="00EA7C71" w:rsidRDefault="00EA7C71">
      <w:pPr>
        <w:pStyle w:val="Standard"/>
        <w:suppressAutoHyphens w:val="0"/>
        <w:ind w:left="4248"/>
      </w:pPr>
      <w:r w:rsidRPr="00EA7C71">
        <w:rPr>
          <w:rFonts w:ascii="Calibri" w:hAnsi="Calibri" w:cs="Calibri"/>
          <w:b/>
          <w:sz w:val="22"/>
          <w:szCs w:val="22"/>
          <w:lang w:eastAsia="pl-PL"/>
        </w:rPr>
        <w:t>§ 8</w:t>
      </w:r>
    </w:p>
    <w:p w14:paraId="3CE0CE4C" w14:textId="77777777" w:rsidR="009D0942" w:rsidRPr="00EA7C71" w:rsidRDefault="00EA7C71">
      <w:pPr>
        <w:pStyle w:val="Standard"/>
        <w:suppressAutoHyphens w:val="0"/>
        <w:jc w:val="center"/>
      </w:pPr>
      <w:r w:rsidRPr="00EA7C71">
        <w:rPr>
          <w:rFonts w:ascii="Calibri" w:hAnsi="Calibri" w:cs="Calibri"/>
          <w:b/>
          <w:sz w:val="22"/>
          <w:szCs w:val="22"/>
          <w:lang w:eastAsia="pl-PL"/>
        </w:rPr>
        <w:t>Wysokość wynagrodzenia</w:t>
      </w:r>
    </w:p>
    <w:p w14:paraId="1757122D" w14:textId="77777777" w:rsidR="009D0942" w:rsidRPr="00EA7C71" w:rsidRDefault="00EA7C71">
      <w:pPr>
        <w:pStyle w:val="Standard"/>
        <w:numPr>
          <w:ilvl w:val="0"/>
          <w:numId w:val="39"/>
        </w:numPr>
        <w:suppressAutoHyphens w:val="0"/>
        <w:jc w:val="both"/>
      </w:pPr>
      <w:r w:rsidRPr="00EA7C71">
        <w:rPr>
          <w:rFonts w:ascii="Calibri" w:hAnsi="Calibri" w:cs="Calibri"/>
          <w:bCs/>
          <w:sz w:val="22"/>
          <w:szCs w:val="22"/>
          <w:lang w:eastAsia="pl-PL"/>
        </w:rPr>
        <w:t>Za wykonanie Przedmiotu Umowy zgodnie z Umową, Wykonawca otrzyma wynagrodzenie, zgodnie z Ofertą Wykonawcy złożoną w postępowaniu, w kwocie ………………. zł brutto (słownie: ……………………………….).</w:t>
      </w:r>
    </w:p>
    <w:p w14:paraId="026116A7" w14:textId="77777777" w:rsidR="009D0942" w:rsidRPr="00EA7C71" w:rsidRDefault="00EA7C71">
      <w:pPr>
        <w:pStyle w:val="Standard"/>
        <w:numPr>
          <w:ilvl w:val="0"/>
          <w:numId w:val="10"/>
        </w:numPr>
        <w:suppressAutoHyphens w:val="0"/>
        <w:jc w:val="both"/>
      </w:pPr>
      <w:r w:rsidRPr="00EA7C71">
        <w:rPr>
          <w:rFonts w:ascii="Calibri" w:hAnsi="Calibri" w:cs="Calibri"/>
          <w:bCs/>
          <w:sz w:val="22"/>
          <w:szCs w:val="22"/>
          <w:lang w:eastAsia="pl-PL"/>
        </w:rPr>
        <w:t>Strony</w:t>
      </w:r>
      <w:r w:rsidRPr="00EA7C71">
        <w:rPr>
          <w:rFonts w:ascii="Calibri" w:hAnsi="Calibri" w:cs="Calibri"/>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Wykonawca na powyższe wyraża zgodę.</w:t>
      </w:r>
    </w:p>
    <w:p w14:paraId="61AEB106" w14:textId="77777777" w:rsidR="009D0942" w:rsidRPr="00EA7C71" w:rsidRDefault="00EA7C71">
      <w:pPr>
        <w:pStyle w:val="Akapitzlist"/>
        <w:numPr>
          <w:ilvl w:val="0"/>
          <w:numId w:val="10"/>
        </w:numPr>
        <w:suppressAutoHyphens w:val="0"/>
        <w:jc w:val="both"/>
      </w:pPr>
      <w:r w:rsidRPr="00EA7C71">
        <w:rPr>
          <w:rFonts w:ascii="Calibri" w:hAnsi="Calibri" w:cs="Calibri"/>
          <w:sz w:val="22"/>
          <w:szCs w:val="22"/>
          <w:lang w:eastAsia="pl-PL"/>
        </w:rPr>
        <w:t>W przypadku nieterminowego realizowania płatności Wykonawca ma prawo naliczyć Zamawiającemu odsetki ustawowe za opóźnienie, za każdy dzień opóźnienia.</w:t>
      </w:r>
    </w:p>
    <w:p w14:paraId="05CA2168" w14:textId="77777777" w:rsidR="009D0942" w:rsidRPr="00EA7C71" w:rsidRDefault="009D0942">
      <w:pPr>
        <w:pStyle w:val="Standard"/>
        <w:suppressAutoHyphens w:val="0"/>
        <w:jc w:val="both"/>
        <w:rPr>
          <w:rFonts w:ascii="Calibri" w:hAnsi="Calibri" w:cs="Calibri"/>
          <w:sz w:val="22"/>
          <w:szCs w:val="22"/>
          <w:lang w:eastAsia="pl-PL"/>
        </w:rPr>
      </w:pPr>
    </w:p>
    <w:p w14:paraId="36703E51" w14:textId="77777777" w:rsidR="009D0942" w:rsidRPr="00EA7C71" w:rsidRDefault="00EA7C71">
      <w:pPr>
        <w:pStyle w:val="Standard"/>
        <w:suppressAutoHyphens w:val="0"/>
        <w:jc w:val="center"/>
      </w:pPr>
      <w:r w:rsidRPr="00EA7C71">
        <w:rPr>
          <w:rFonts w:ascii="Calibri" w:hAnsi="Calibri" w:cs="Calibri"/>
          <w:b/>
          <w:sz w:val="22"/>
          <w:szCs w:val="22"/>
          <w:lang w:eastAsia="pl-PL"/>
        </w:rPr>
        <w:t>§ 9</w:t>
      </w:r>
    </w:p>
    <w:p w14:paraId="0B13715C" w14:textId="77777777" w:rsidR="009D0942" w:rsidRPr="00EA7C71" w:rsidRDefault="00EA7C71">
      <w:pPr>
        <w:pStyle w:val="Standard"/>
        <w:suppressAutoHyphens w:val="0"/>
        <w:jc w:val="center"/>
      </w:pPr>
      <w:r w:rsidRPr="00EA7C71">
        <w:rPr>
          <w:rFonts w:ascii="Calibri" w:hAnsi="Calibri" w:cs="Calibri"/>
          <w:b/>
          <w:sz w:val="22"/>
          <w:szCs w:val="22"/>
          <w:lang w:eastAsia="pl-PL"/>
        </w:rPr>
        <w:t>Warunki płatności</w:t>
      </w:r>
    </w:p>
    <w:p w14:paraId="03F0984A" w14:textId="77777777" w:rsidR="009D0942" w:rsidRPr="00EA7C71" w:rsidRDefault="00EA7C71">
      <w:pPr>
        <w:pStyle w:val="Standard"/>
        <w:numPr>
          <w:ilvl w:val="0"/>
          <w:numId w:val="40"/>
        </w:numPr>
        <w:suppressAutoHyphens w:val="0"/>
        <w:ind w:left="426" w:hanging="426"/>
        <w:jc w:val="both"/>
      </w:pPr>
      <w:r w:rsidRPr="00EA7C71">
        <w:rPr>
          <w:rFonts w:ascii="Calibri" w:hAnsi="Calibri" w:cs="Calibri"/>
          <w:sz w:val="22"/>
          <w:szCs w:val="22"/>
          <w:lang w:eastAsia="pl-PL"/>
        </w:rPr>
        <w:t>Zapłata wynagrodzenia, o którym mowa w § 8 ust. 1 nastąpi w terminie do 14 dni od daty przedłożenia Zamawiającemu prawidłowo wystawionej faktury. Podstawę wystawienia f-</w:t>
      </w:r>
      <w:proofErr w:type="spellStart"/>
      <w:r w:rsidRPr="00EA7C71">
        <w:rPr>
          <w:rFonts w:ascii="Calibri" w:hAnsi="Calibri" w:cs="Calibri"/>
          <w:sz w:val="22"/>
          <w:szCs w:val="22"/>
          <w:lang w:eastAsia="pl-PL"/>
        </w:rPr>
        <w:t>ry</w:t>
      </w:r>
      <w:proofErr w:type="spellEnd"/>
      <w:r w:rsidRPr="00EA7C71">
        <w:rPr>
          <w:rFonts w:ascii="Calibri" w:hAnsi="Calibri" w:cs="Calibri"/>
          <w:sz w:val="22"/>
          <w:szCs w:val="22"/>
          <w:lang w:eastAsia="pl-PL"/>
        </w:rPr>
        <w:t xml:space="preserve"> stanowić będzie protokół odbioru robót bez wad.</w:t>
      </w:r>
    </w:p>
    <w:p w14:paraId="400EF565" w14:textId="77777777" w:rsidR="009D0942" w:rsidRPr="00EA7C71" w:rsidRDefault="00EA7C71">
      <w:pPr>
        <w:pStyle w:val="Standard"/>
        <w:numPr>
          <w:ilvl w:val="0"/>
          <w:numId w:val="3"/>
        </w:numPr>
        <w:suppressAutoHyphens w:val="0"/>
        <w:ind w:left="426" w:hanging="426"/>
        <w:jc w:val="both"/>
      </w:pPr>
      <w:r w:rsidRPr="00EA7C71">
        <w:rPr>
          <w:rFonts w:ascii="Calibri" w:hAnsi="Calibri" w:cs="Calibri"/>
          <w:sz w:val="22"/>
          <w:szCs w:val="22"/>
          <w:lang w:eastAsia="pl-PL"/>
        </w:rPr>
        <w:t>Wynagrodzenie będzie płatne na rachunek bankowy podany na fakturze przez Wykonawcę. Za dzień dokonania płatności przyjmuje się dzień obciążenia rachunku bankowego Zamawiającego.</w:t>
      </w:r>
    </w:p>
    <w:p w14:paraId="18E90B78" w14:textId="77777777" w:rsidR="009D0942" w:rsidRPr="00EA7C71" w:rsidRDefault="009D0942">
      <w:pPr>
        <w:pStyle w:val="Standard"/>
        <w:suppressAutoHyphens w:val="0"/>
        <w:ind w:left="567"/>
        <w:jc w:val="both"/>
        <w:rPr>
          <w:rFonts w:ascii="Calibri" w:hAnsi="Calibri" w:cs="Calibri"/>
          <w:sz w:val="22"/>
          <w:szCs w:val="22"/>
          <w:lang w:eastAsia="pl-PL"/>
        </w:rPr>
      </w:pPr>
    </w:p>
    <w:p w14:paraId="3F69C406" w14:textId="77777777" w:rsidR="009D0942" w:rsidRPr="00EA7C71" w:rsidRDefault="00EA7C71">
      <w:pPr>
        <w:pStyle w:val="Standard"/>
        <w:keepNext/>
        <w:suppressAutoHyphens w:val="0"/>
        <w:jc w:val="center"/>
        <w:outlineLvl w:val="0"/>
      </w:pPr>
      <w:r w:rsidRPr="00EA7C71">
        <w:rPr>
          <w:rFonts w:ascii="Calibri" w:hAnsi="Calibri" w:cs="Calibri"/>
          <w:b/>
          <w:bCs/>
          <w:sz w:val="22"/>
          <w:szCs w:val="22"/>
          <w:lang w:eastAsia="pl-PL"/>
        </w:rPr>
        <w:t>§ 10</w:t>
      </w:r>
    </w:p>
    <w:p w14:paraId="5791F451" w14:textId="77777777" w:rsidR="009D0942" w:rsidRPr="00EA7C71" w:rsidRDefault="00EA7C71">
      <w:pPr>
        <w:pStyle w:val="Standard"/>
        <w:keepNext/>
        <w:suppressAutoHyphens w:val="0"/>
        <w:ind w:left="426" w:hanging="426"/>
        <w:jc w:val="center"/>
        <w:outlineLvl w:val="0"/>
      </w:pPr>
      <w:bookmarkStart w:id="3" w:name="_Toc68356757"/>
      <w:r w:rsidRPr="00EA7C71">
        <w:rPr>
          <w:rFonts w:ascii="Calibri" w:hAnsi="Calibri" w:cs="Calibri"/>
          <w:b/>
          <w:bCs/>
          <w:sz w:val="22"/>
          <w:szCs w:val="22"/>
          <w:lang w:eastAsia="pl-PL"/>
        </w:rPr>
        <w:t>Kary umowne</w:t>
      </w:r>
      <w:bookmarkEnd w:id="3"/>
    </w:p>
    <w:p w14:paraId="1556B4F9" w14:textId="77777777" w:rsidR="009D0942" w:rsidRPr="00EA7C71" w:rsidRDefault="00EA7C71">
      <w:pPr>
        <w:pStyle w:val="Akapitzlist"/>
        <w:keepNext/>
        <w:numPr>
          <w:ilvl w:val="0"/>
          <w:numId w:val="41"/>
        </w:numPr>
        <w:suppressAutoHyphens w:val="0"/>
        <w:jc w:val="both"/>
        <w:outlineLvl w:val="0"/>
      </w:pPr>
      <w:r w:rsidRPr="00EA7C71">
        <w:rPr>
          <w:rFonts w:ascii="Calibri" w:hAnsi="Calibri" w:cs="Calibri"/>
          <w:sz w:val="22"/>
          <w:szCs w:val="22"/>
          <w:lang w:eastAsia="pl-PL"/>
        </w:rPr>
        <w:t xml:space="preserve">Zamawiający jest uprawniony do naliczenia, a Wykonawca obowiązany w takiej sytuacji do zapłaty, kary umownej za opóźnienie w wykonaniu przedmiotu umowy – w wysokości </w:t>
      </w:r>
      <w:r w:rsidRPr="00EA7C71">
        <w:rPr>
          <w:rFonts w:ascii="Calibri" w:hAnsi="Calibri" w:cs="Calibri"/>
          <w:sz w:val="22"/>
          <w:szCs w:val="22"/>
          <w:lang w:eastAsia="pl-PL"/>
        </w:rPr>
        <w:br/>
        <w:t>0,2 % wynagrodzenia brutto Wykonawcy, o którym mowa w § 8 ust. 1 Umowy, za każdy dzień opóźnienia w stosunku do terminu wykonania przedmiotu umowy wskazanego w § 3 Umowy.</w:t>
      </w:r>
    </w:p>
    <w:p w14:paraId="3A697D5D" w14:textId="77777777" w:rsidR="009D0942" w:rsidRPr="00EA7C71" w:rsidRDefault="00EA7C71">
      <w:pPr>
        <w:pStyle w:val="Akapitzlist"/>
        <w:keepNext/>
        <w:numPr>
          <w:ilvl w:val="0"/>
          <w:numId w:val="11"/>
        </w:numPr>
        <w:suppressAutoHyphens w:val="0"/>
        <w:jc w:val="both"/>
        <w:outlineLvl w:val="0"/>
      </w:pPr>
      <w:r w:rsidRPr="00EA7C71">
        <w:rPr>
          <w:rFonts w:ascii="Calibri" w:hAnsi="Calibri" w:cs="Calibri"/>
          <w:sz w:val="22"/>
          <w:szCs w:val="22"/>
          <w:lang w:eastAsia="pl-PL"/>
        </w:rPr>
        <w:t>W przypadku odstąpienia od Umowy przez którąkolwiek ze Stron z przyczyn leżących po stronie Wykonawcy, Wykonawca zapłaci Zamawiającemu karę umowną w wysokości 10% wynagrodzenia brutto Wykonawcy, o którym mowa w § 8 ust. 1 Umowy.</w:t>
      </w:r>
    </w:p>
    <w:p w14:paraId="7BFB2881" w14:textId="77777777" w:rsidR="009D0942" w:rsidRPr="00EA7C71" w:rsidRDefault="00EA7C71">
      <w:pPr>
        <w:pStyle w:val="Akapitzlist"/>
        <w:keepNext/>
        <w:numPr>
          <w:ilvl w:val="0"/>
          <w:numId w:val="11"/>
        </w:numPr>
        <w:suppressAutoHyphens w:val="0"/>
        <w:jc w:val="both"/>
        <w:outlineLvl w:val="0"/>
      </w:pPr>
      <w:r w:rsidRPr="00EA7C71">
        <w:rPr>
          <w:rFonts w:ascii="Calibri" w:hAnsi="Calibri" w:cs="Calibri"/>
          <w:sz w:val="22"/>
          <w:szCs w:val="22"/>
          <w:lang w:eastAsia="pl-PL"/>
        </w:rPr>
        <w:t>W przypadku odstąpienia od Umowy przez którąkolwiek ze Stron z przyczyn leżących po stronie Zamawiającego, Zamawiający zapłaci Wykonawcy karę umowną w wysokości 10% wynagrodzenia brutto Wykonawcy, o którym mowa w § 8 ust. 1 Umowy.</w:t>
      </w:r>
    </w:p>
    <w:p w14:paraId="6D4DE741" w14:textId="77777777" w:rsidR="009D0942" w:rsidRPr="00EA7C71" w:rsidRDefault="00EA7C71">
      <w:pPr>
        <w:pStyle w:val="Akapitzlist"/>
        <w:keepNext/>
        <w:numPr>
          <w:ilvl w:val="0"/>
          <w:numId w:val="11"/>
        </w:numPr>
        <w:suppressAutoHyphens w:val="0"/>
        <w:jc w:val="both"/>
        <w:outlineLvl w:val="0"/>
      </w:pPr>
      <w:r w:rsidRPr="00EA7C71">
        <w:rPr>
          <w:rFonts w:ascii="Calibri" w:hAnsi="Calibri" w:cs="Calibri"/>
          <w:sz w:val="22"/>
          <w:szCs w:val="22"/>
          <w:lang w:eastAsia="pl-PL"/>
        </w:rPr>
        <w:t>Stronom służy prawo do dochodzenia odszkodowania uzupełniającego przewyższającego wysokość zastrzeżonych kar umownych, bądź odszkodowania z tytułu niewykonania lub nienależytego wykonania Przedmiotu Umowy, do wysokości rzeczywiście poniesionej szkody, na zasadach ogólnych wynikających z Kodeksu Cywilnego.</w:t>
      </w:r>
    </w:p>
    <w:p w14:paraId="60AD9555" w14:textId="77777777" w:rsidR="009D0942" w:rsidRPr="00EA7C71" w:rsidRDefault="00EA7C71">
      <w:pPr>
        <w:pStyle w:val="Akapitzlist"/>
        <w:keepNext/>
        <w:numPr>
          <w:ilvl w:val="0"/>
          <w:numId w:val="11"/>
        </w:numPr>
        <w:suppressAutoHyphens w:val="0"/>
        <w:jc w:val="both"/>
        <w:outlineLvl w:val="0"/>
      </w:pPr>
      <w:r w:rsidRPr="00EA7C71">
        <w:rPr>
          <w:rFonts w:ascii="Calibri" w:hAnsi="Calibri" w:cs="Calibri"/>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7E46CD4B" w14:textId="77777777" w:rsidR="009D0942" w:rsidRPr="00EA7C71" w:rsidRDefault="00EA7C71">
      <w:pPr>
        <w:pStyle w:val="Akapitzlist"/>
        <w:keepNext/>
        <w:numPr>
          <w:ilvl w:val="0"/>
          <w:numId w:val="11"/>
        </w:numPr>
        <w:suppressAutoHyphens w:val="0"/>
        <w:jc w:val="both"/>
        <w:outlineLvl w:val="0"/>
      </w:pPr>
      <w:r w:rsidRPr="00EA7C71">
        <w:rPr>
          <w:rFonts w:ascii="Calibri" w:hAnsi="Calibri" w:cs="Calibri"/>
          <w:sz w:val="22"/>
          <w:szCs w:val="22"/>
          <w:lang w:eastAsia="pl-PL"/>
        </w:rPr>
        <w:t>Wykonawca wyraża zgodę na dokonanie potrącenia kar umownych z należnym mu wynagrodzeniem. W przypadku braku możliwości potrącenia, termin zapłaty kary umownej ustala się na 14 dni od dnia doręczenia Wykonawcy noty księgowej.</w:t>
      </w:r>
    </w:p>
    <w:p w14:paraId="7D3EBA44" w14:textId="77777777" w:rsidR="009D0942" w:rsidRPr="00EA7C71" w:rsidRDefault="009D0942">
      <w:pPr>
        <w:pStyle w:val="Standard"/>
        <w:suppressAutoHyphens w:val="0"/>
        <w:rPr>
          <w:rFonts w:ascii="Calibri" w:hAnsi="Calibri" w:cs="Calibri"/>
          <w:sz w:val="22"/>
          <w:szCs w:val="22"/>
          <w:lang w:eastAsia="pl-PL"/>
        </w:rPr>
      </w:pPr>
    </w:p>
    <w:p w14:paraId="6A7CC500" w14:textId="77777777" w:rsidR="009D0942" w:rsidRPr="00EA7C71" w:rsidRDefault="00EA7C71">
      <w:pPr>
        <w:pStyle w:val="Standard"/>
        <w:jc w:val="center"/>
      </w:pPr>
      <w:r w:rsidRPr="00EA7C71">
        <w:rPr>
          <w:rFonts w:ascii="Calibri" w:hAnsi="Calibri" w:cs="Calibri"/>
          <w:b/>
          <w:sz w:val="22"/>
          <w:szCs w:val="22"/>
        </w:rPr>
        <w:t>§ 11</w:t>
      </w:r>
    </w:p>
    <w:p w14:paraId="4F9E8C68" w14:textId="77777777" w:rsidR="009D0942" w:rsidRPr="00EA7C71" w:rsidRDefault="00EA7C71">
      <w:pPr>
        <w:pStyle w:val="Akapitzlist"/>
        <w:widowControl w:val="0"/>
        <w:numPr>
          <w:ilvl w:val="0"/>
          <w:numId w:val="42"/>
        </w:numPr>
        <w:jc w:val="both"/>
      </w:pPr>
      <w:r w:rsidRPr="00EA7C71">
        <w:rPr>
          <w:rFonts w:ascii="Calibri" w:hAnsi="Calibri" w:cs="Calibri"/>
          <w:sz w:val="22"/>
          <w:szCs w:val="22"/>
        </w:rPr>
        <w:lastRenderedPageBreak/>
        <w:t>Wykonawca udziela Zamawiającemu gwarancji i rękojmi na wykonany przez siebie przedmiot umowy na okres 5 (pięciu) lat. Bieg terminu gwarancji i rękojmi rozpoczyna się od daty spisania bezusterkowego protokołu odbioru robót.</w:t>
      </w:r>
    </w:p>
    <w:p w14:paraId="107D51D8" w14:textId="77777777" w:rsidR="009D0942" w:rsidRPr="00EA7C71" w:rsidRDefault="00EA7C71">
      <w:pPr>
        <w:pStyle w:val="Akapitzlist"/>
        <w:widowControl w:val="0"/>
        <w:numPr>
          <w:ilvl w:val="0"/>
          <w:numId w:val="42"/>
        </w:numPr>
        <w:jc w:val="both"/>
      </w:pPr>
      <w:r w:rsidRPr="00EA7C71">
        <w:rPr>
          <w:rFonts w:ascii="Calibri" w:hAnsi="Calibri" w:cs="Calibri"/>
          <w:sz w:val="22"/>
          <w:szCs w:val="22"/>
        </w:rPr>
        <w:t>W okresie gwarancji i rękojmi Wykonawca usunie wady lub wymieni wadliwe rzeczy na wolne od wad, wedle wyboru Zamawiającego, na własny koszt w terminie 7 dni od otrzymaniu pisemnego powiadomienia od Zamawiającego.</w:t>
      </w:r>
    </w:p>
    <w:p w14:paraId="32B979B3" w14:textId="77777777" w:rsidR="009D0942" w:rsidRPr="00EA7C71" w:rsidRDefault="00EA7C71">
      <w:pPr>
        <w:pStyle w:val="Akapitzlist"/>
        <w:widowControl w:val="0"/>
        <w:numPr>
          <w:ilvl w:val="0"/>
          <w:numId w:val="42"/>
        </w:numPr>
        <w:jc w:val="both"/>
      </w:pPr>
      <w:r w:rsidRPr="00EA7C71">
        <w:rPr>
          <w:rFonts w:ascii="Calibri" w:hAnsi="Calibri" w:cs="Calibri"/>
          <w:sz w:val="22"/>
          <w:szCs w:val="22"/>
        </w:rPr>
        <w:t>Jeżeli Wykonawca nie podejmie czynności w terminie 7 dni, Zamawiający będzie miał prawo je usunąć we własnym zakresie lub powierzyć ich usunięcie osobie trzeciej na ryzyko i koszt Wykonawcy.</w:t>
      </w:r>
    </w:p>
    <w:p w14:paraId="107EA4A4" w14:textId="77777777" w:rsidR="009D0942" w:rsidRPr="00EA7C71" w:rsidRDefault="00EA7C71">
      <w:pPr>
        <w:pStyle w:val="Standard"/>
        <w:keepNext/>
        <w:suppressAutoHyphens w:val="0"/>
        <w:jc w:val="center"/>
        <w:outlineLvl w:val="0"/>
      </w:pPr>
      <w:r w:rsidRPr="00EA7C71">
        <w:rPr>
          <w:rFonts w:ascii="Calibri" w:hAnsi="Calibri" w:cs="Calibri"/>
          <w:b/>
          <w:bCs/>
          <w:sz w:val="22"/>
          <w:szCs w:val="22"/>
          <w:lang w:eastAsia="pl-PL"/>
        </w:rPr>
        <w:t>§ 12</w:t>
      </w:r>
    </w:p>
    <w:p w14:paraId="657EEE89" w14:textId="77777777" w:rsidR="009D0942" w:rsidRPr="00EA7C71" w:rsidRDefault="00EA7C71">
      <w:pPr>
        <w:pStyle w:val="Standard"/>
        <w:suppressAutoHyphens w:val="0"/>
        <w:jc w:val="center"/>
      </w:pPr>
      <w:r w:rsidRPr="00EA7C71">
        <w:rPr>
          <w:rFonts w:ascii="Calibri" w:hAnsi="Calibri" w:cs="Calibri"/>
          <w:b/>
          <w:bCs/>
          <w:sz w:val="22"/>
          <w:szCs w:val="22"/>
          <w:lang w:eastAsia="pl-PL"/>
        </w:rPr>
        <w:t>Odstąpienie od Umowy</w:t>
      </w:r>
    </w:p>
    <w:p w14:paraId="5191D822" w14:textId="77777777" w:rsidR="009D0942" w:rsidRPr="00EA7C71" w:rsidRDefault="00EA7C71">
      <w:pPr>
        <w:pStyle w:val="Akapitzlist"/>
        <w:numPr>
          <w:ilvl w:val="0"/>
          <w:numId w:val="43"/>
        </w:numPr>
        <w:tabs>
          <w:tab w:val="left" w:pos="852"/>
          <w:tab w:val="left" w:pos="1277"/>
        </w:tabs>
        <w:suppressAutoHyphens w:val="0"/>
        <w:ind w:left="426" w:hanging="426"/>
        <w:jc w:val="both"/>
      </w:pPr>
      <w:bookmarkStart w:id="4" w:name="_Hlk11222494"/>
      <w:r w:rsidRPr="00EA7C71">
        <w:rPr>
          <w:rFonts w:ascii="Calibri" w:hAnsi="Calibri" w:cs="Calibri"/>
          <w:bCs/>
          <w:sz w:val="22"/>
          <w:szCs w:val="22"/>
          <w:lang w:eastAsia="pl-PL"/>
        </w:rPr>
        <w:t>Niezależnie od podstaw odstąpienia od Umowy wynikających z przepisów prawa i innych postanowień Umowy Zamawiający ma prawo do odstąpienia od Umowy przez cały okres trwania umowy  w przypadku wystąpienia którejkolwiek z poniższych okoliczności:</w:t>
      </w:r>
    </w:p>
    <w:p w14:paraId="631D6C70" w14:textId="77777777" w:rsidR="009D0942" w:rsidRPr="00EA7C71" w:rsidRDefault="00EA7C71">
      <w:pPr>
        <w:pStyle w:val="Akapitzlist"/>
        <w:numPr>
          <w:ilvl w:val="0"/>
          <w:numId w:val="44"/>
        </w:numPr>
        <w:tabs>
          <w:tab w:val="left" w:pos="1429"/>
          <w:tab w:val="left" w:pos="1560"/>
        </w:tabs>
        <w:suppressAutoHyphens w:val="0"/>
        <w:ind w:left="709" w:hanging="283"/>
        <w:jc w:val="both"/>
      </w:pPr>
      <w:r w:rsidRPr="00EA7C71">
        <w:rPr>
          <w:rFonts w:ascii="Calibri" w:hAnsi="Calibri" w:cs="Calibri"/>
          <w:bCs/>
          <w:sz w:val="22"/>
          <w:szCs w:val="22"/>
          <w:lang w:eastAsia="pl-PL"/>
        </w:rPr>
        <w:t>niedotrzymania terminu realizacji Przedmiotu Umowy, o którym mowa w § 3;</w:t>
      </w:r>
    </w:p>
    <w:p w14:paraId="7AD5E797" w14:textId="77777777" w:rsidR="009D0942" w:rsidRPr="00EA7C71" w:rsidRDefault="00EA7C71">
      <w:pPr>
        <w:pStyle w:val="Akapitzlist"/>
        <w:numPr>
          <w:ilvl w:val="0"/>
          <w:numId w:val="13"/>
        </w:numPr>
        <w:tabs>
          <w:tab w:val="left" w:pos="1429"/>
          <w:tab w:val="left" w:pos="1560"/>
        </w:tabs>
        <w:suppressAutoHyphens w:val="0"/>
        <w:ind w:left="709" w:hanging="283"/>
        <w:jc w:val="both"/>
      </w:pPr>
      <w:r w:rsidRPr="00EA7C71">
        <w:rPr>
          <w:rFonts w:ascii="Calibri" w:hAnsi="Calibri" w:cs="Calibri"/>
          <w:bCs/>
          <w:sz w:val="22"/>
          <w:szCs w:val="22"/>
          <w:lang w:eastAsia="pl-PL"/>
        </w:rPr>
        <w:t>nieuzasadnionego przerwania realizacji umowy;</w:t>
      </w:r>
    </w:p>
    <w:p w14:paraId="7B228310" w14:textId="77777777" w:rsidR="009D0942" w:rsidRPr="00EA7C71" w:rsidRDefault="00EA7C71">
      <w:pPr>
        <w:pStyle w:val="Akapitzlist"/>
        <w:numPr>
          <w:ilvl w:val="0"/>
          <w:numId w:val="13"/>
        </w:numPr>
        <w:tabs>
          <w:tab w:val="left" w:pos="1429"/>
          <w:tab w:val="left" w:pos="1560"/>
        </w:tabs>
        <w:suppressAutoHyphens w:val="0"/>
        <w:ind w:left="709" w:hanging="283"/>
        <w:jc w:val="both"/>
      </w:pPr>
      <w:r w:rsidRPr="00EA7C71">
        <w:rPr>
          <w:rFonts w:ascii="Calibri" w:hAnsi="Calibri" w:cs="Calibri"/>
          <w:bCs/>
          <w:sz w:val="22"/>
          <w:szCs w:val="22"/>
          <w:lang w:eastAsia="pl-PL"/>
        </w:rPr>
        <w:t xml:space="preserve">w przypadku nie wywiązywania się Wykonawcy ze zobowiązań, wynikających </w:t>
      </w:r>
      <w:r w:rsidRPr="00EA7C71">
        <w:rPr>
          <w:rFonts w:ascii="Calibri" w:hAnsi="Calibri" w:cs="Calibri"/>
          <w:bCs/>
          <w:sz w:val="22"/>
          <w:szCs w:val="22"/>
          <w:lang w:eastAsia="pl-PL"/>
        </w:rPr>
        <w:br/>
        <w:t xml:space="preserve">z Umowy, pomimo wezwania go przez Zamawiającego do ich wykonywania </w:t>
      </w:r>
      <w:r w:rsidRPr="00EA7C71">
        <w:rPr>
          <w:rFonts w:ascii="Calibri" w:hAnsi="Calibri" w:cs="Calibri"/>
          <w:bCs/>
          <w:sz w:val="22"/>
          <w:szCs w:val="22"/>
          <w:lang w:eastAsia="pl-PL"/>
        </w:rPr>
        <w:br/>
        <w:t>w oznaczonym terminie.</w:t>
      </w:r>
    </w:p>
    <w:p w14:paraId="760AFCB6" w14:textId="77777777" w:rsidR="009D0942" w:rsidRPr="00EA7C71" w:rsidRDefault="00EA7C71">
      <w:pPr>
        <w:pStyle w:val="Akapitzlist"/>
        <w:numPr>
          <w:ilvl w:val="0"/>
          <w:numId w:val="12"/>
        </w:numPr>
        <w:tabs>
          <w:tab w:val="left" w:pos="852"/>
          <w:tab w:val="left" w:pos="1277"/>
        </w:tabs>
        <w:suppressAutoHyphens w:val="0"/>
        <w:ind w:left="426" w:hanging="426"/>
        <w:jc w:val="both"/>
      </w:pPr>
      <w:r w:rsidRPr="00EA7C71">
        <w:rPr>
          <w:rFonts w:ascii="Calibri" w:hAnsi="Calibri" w:cs="Calibri"/>
          <w:bCs/>
          <w:sz w:val="22"/>
          <w:szCs w:val="22"/>
          <w:lang w:eastAsia="pl-PL"/>
        </w:rPr>
        <w:t>Oświadczenie o odstąpieniu od umowy może być złożone drugiej stronie w terminie 5 dni od dnia powzięcia informacji o zdarzeniu stanowiącym podstawę do skorzystania z prawa odstąpienia. Odstąpienie od Umowy może nastąpić do końca terminu wskazanego w § 3 Umowy. Odstąpienie od Umowy powinno nastąpić w formie pisemnej pod rygorem nieważności takiego oświadczenia i powinno zawierać uzasadnienie.</w:t>
      </w:r>
    </w:p>
    <w:p w14:paraId="1E8DD4B8" w14:textId="77777777" w:rsidR="009D0942" w:rsidRPr="00EA7C71" w:rsidRDefault="00EA7C71">
      <w:pPr>
        <w:pStyle w:val="Akapitzlist"/>
        <w:numPr>
          <w:ilvl w:val="0"/>
          <w:numId w:val="12"/>
        </w:numPr>
        <w:tabs>
          <w:tab w:val="left" w:pos="852"/>
          <w:tab w:val="left" w:pos="1277"/>
        </w:tabs>
        <w:suppressAutoHyphens w:val="0"/>
        <w:ind w:left="426" w:hanging="426"/>
        <w:jc w:val="both"/>
      </w:pPr>
      <w:r w:rsidRPr="00EA7C71">
        <w:rPr>
          <w:rFonts w:ascii="Calibri" w:hAnsi="Calibri" w:cs="Calibri"/>
          <w:bCs/>
          <w:sz w:val="22"/>
          <w:szCs w:val="22"/>
          <w:lang w:eastAsia="pl-PL"/>
        </w:rPr>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w:t>
      </w:r>
    </w:p>
    <w:bookmarkEnd w:id="4"/>
    <w:p w14:paraId="42266166" w14:textId="77777777" w:rsidR="009D0942" w:rsidRPr="00EA7C71" w:rsidRDefault="009D0942">
      <w:pPr>
        <w:pStyle w:val="Standard"/>
        <w:tabs>
          <w:tab w:val="left" w:pos="852"/>
          <w:tab w:val="left" w:pos="1277"/>
        </w:tabs>
        <w:suppressAutoHyphens w:val="0"/>
        <w:ind w:left="426" w:hanging="426"/>
        <w:jc w:val="both"/>
        <w:rPr>
          <w:rFonts w:ascii="Calibri" w:hAnsi="Calibri" w:cs="Calibri"/>
          <w:sz w:val="22"/>
          <w:szCs w:val="22"/>
          <w:lang w:eastAsia="pl-PL"/>
        </w:rPr>
      </w:pPr>
    </w:p>
    <w:p w14:paraId="557355A1" w14:textId="77777777" w:rsidR="009D0942" w:rsidRPr="00EA7C71" w:rsidRDefault="00EA7C71">
      <w:pPr>
        <w:pStyle w:val="Standard"/>
        <w:keepNext/>
        <w:suppressAutoHyphens w:val="0"/>
        <w:jc w:val="center"/>
        <w:outlineLvl w:val="0"/>
      </w:pPr>
      <w:r w:rsidRPr="00EA7C71">
        <w:rPr>
          <w:rFonts w:ascii="Calibri" w:hAnsi="Calibri" w:cs="Calibri"/>
          <w:b/>
          <w:bCs/>
          <w:sz w:val="22"/>
          <w:szCs w:val="22"/>
          <w:lang w:eastAsia="pl-PL"/>
        </w:rPr>
        <w:t>§ 13</w:t>
      </w:r>
    </w:p>
    <w:p w14:paraId="44A8D795" w14:textId="77777777" w:rsidR="009D0942" w:rsidRPr="00EA7C71" w:rsidRDefault="00EA7C71">
      <w:pPr>
        <w:pStyle w:val="Standard"/>
        <w:keepNext/>
        <w:suppressAutoHyphens w:val="0"/>
        <w:jc w:val="center"/>
        <w:outlineLvl w:val="0"/>
      </w:pPr>
      <w:r w:rsidRPr="00EA7C71">
        <w:rPr>
          <w:rFonts w:ascii="Calibri" w:hAnsi="Calibri" w:cs="Calibri"/>
          <w:b/>
          <w:sz w:val="22"/>
          <w:szCs w:val="22"/>
          <w:lang w:eastAsia="pl-PL"/>
        </w:rPr>
        <w:t>Zmiana Umowy</w:t>
      </w:r>
    </w:p>
    <w:p w14:paraId="1C633DA8" w14:textId="77777777" w:rsidR="009D0942" w:rsidRPr="00EA7C71" w:rsidRDefault="00EA7C71">
      <w:pPr>
        <w:pStyle w:val="Standard"/>
        <w:suppressAutoHyphens w:val="0"/>
        <w:ind w:left="567" w:hanging="567"/>
        <w:jc w:val="both"/>
      </w:pPr>
      <w:r w:rsidRPr="00EA7C71">
        <w:rPr>
          <w:rFonts w:ascii="Calibri" w:hAnsi="Calibri" w:cs="Calibri"/>
          <w:sz w:val="22"/>
          <w:szCs w:val="22"/>
          <w:lang w:eastAsia="pl-PL"/>
        </w:rPr>
        <w:t>1.</w:t>
      </w:r>
      <w:r w:rsidRPr="00EA7C71">
        <w:rPr>
          <w:rFonts w:ascii="Calibri" w:hAnsi="Calibri" w:cs="Calibri"/>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41174C" w14:textId="77777777" w:rsidR="009D0942" w:rsidRPr="00EA7C71" w:rsidRDefault="00EA7C71">
      <w:pPr>
        <w:pStyle w:val="Akapitzlist"/>
        <w:numPr>
          <w:ilvl w:val="0"/>
          <w:numId w:val="45"/>
        </w:numPr>
        <w:suppressAutoHyphens w:val="0"/>
        <w:jc w:val="both"/>
      </w:pPr>
      <w:r w:rsidRPr="00EA7C71">
        <w:rPr>
          <w:rFonts w:ascii="Calibri" w:hAnsi="Calibri" w:cs="Calibri"/>
          <w:sz w:val="22"/>
          <w:szCs w:val="22"/>
          <w:lang w:eastAsia="pl-PL"/>
        </w:rPr>
        <w:t>zmiana terminu wykonania Przedmiotu Umowy lub jego poszczególnych etapów możliwa jest w następujących przypadkach:</w:t>
      </w:r>
    </w:p>
    <w:p w14:paraId="2A277A1B" w14:textId="77777777" w:rsidR="009D0942" w:rsidRPr="00EA7C71" w:rsidRDefault="00EA7C71">
      <w:pPr>
        <w:pStyle w:val="Akapitzlist"/>
        <w:numPr>
          <w:ilvl w:val="0"/>
          <w:numId w:val="46"/>
        </w:numPr>
        <w:suppressAutoHyphens w:val="0"/>
        <w:jc w:val="both"/>
      </w:pPr>
      <w:r w:rsidRPr="00EA7C71">
        <w:rPr>
          <w:rFonts w:ascii="Calibri" w:hAnsi="Calibri" w:cs="Calibri"/>
          <w:sz w:val="22"/>
          <w:szCs w:val="22"/>
          <w:lang w:eastAsia="pl-PL"/>
        </w:rPr>
        <w:t>wystąpienia działań i zaniechań instytucji zaangażowanych w realizację, kontrolę lub finansowanie zamówienia,</w:t>
      </w:r>
    </w:p>
    <w:p w14:paraId="478419D3" w14:textId="77777777" w:rsidR="009D0942" w:rsidRPr="00EA7C71" w:rsidRDefault="00EA7C71">
      <w:pPr>
        <w:pStyle w:val="Akapitzlist"/>
        <w:numPr>
          <w:ilvl w:val="0"/>
          <w:numId w:val="15"/>
        </w:numPr>
        <w:suppressAutoHyphens w:val="0"/>
        <w:jc w:val="both"/>
      </w:pPr>
      <w:r w:rsidRPr="00EA7C71">
        <w:rPr>
          <w:rFonts w:ascii="Calibri" w:hAnsi="Calibri" w:cs="Calibri"/>
          <w:sz w:val="22"/>
          <w:szCs w:val="22"/>
          <w:lang w:eastAsia="pl-PL"/>
        </w:rPr>
        <w:t xml:space="preserve">działania siły wyższej, za którą uważa się zdarzenia o charakterze nadzwyczajnym, występujące po zawarciu Umowy, a których Strony nie były </w:t>
      </w:r>
      <w:r w:rsidRPr="00EA7C71">
        <w:rPr>
          <w:rFonts w:ascii="Calibri" w:hAnsi="Calibri" w:cs="Calibri"/>
          <w:sz w:val="22"/>
          <w:szCs w:val="22"/>
          <w:lang w:eastAsia="pl-PL"/>
        </w:rPr>
        <w:br/>
        <w:t>w stanie przewidzieć w momencie jej zawierania i których zaistnienie lub skutki uniemożliwiają wykonanie Umowy zgodnie z jej treścią, w szczególności powódź, deszcz nawalny, pożar. Strona powołująca się na stan siły wyższej jest zobowiązana do niezwłocznego pisemnego powiadomienia drugiej Strony, a następnie do udokumentowania zaistnienia tego stanu,</w:t>
      </w:r>
    </w:p>
    <w:p w14:paraId="31DFA073" w14:textId="77777777" w:rsidR="009D0942" w:rsidRPr="00EA7C71" w:rsidRDefault="00EA7C71">
      <w:pPr>
        <w:pStyle w:val="Akapitzlist"/>
        <w:numPr>
          <w:ilvl w:val="0"/>
          <w:numId w:val="15"/>
        </w:numPr>
        <w:suppressAutoHyphens w:val="0"/>
        <w:jc w:val="both"/>
      </w:pPr>
      <w:r w:rsidRPr="00EA7C71">
        <w:rPr>
          <w:rFonts w:ascii="Calibri" w:hAnsi="Calibri" w:cs="Calibri"/>
          <w:sz w:val="22"/>
          <w:szCs w:val="22"/>
          <w:lang w:eastAsia="pl-PL"/>
        </w:rPr>
        <w:t>wystąpienia warunków atmosferycznych i klimatycznych uniemożliwiających realizację przedmiotu umowy w stopniu większym niż można by było racjonalnie przewidywać,</w:t>
      </w:r>
    </w:p>
    <w:p w14:paraId="6B1B2BB9" w14:textId="77777777" w:rsidR="009D0942" w:rsidRPr="00EA7C71" w:rsidRDefault="00EA7C71">
      <w:pPr>
        <w:pStyle w:val="Akapitzlist"/>
        <w:numPr>
          <w:ilvl w:val="0"/>
          <w:numId w:val="15"/>
        </w:numPr>
        <w:suppressAutoHyphens w:val="0"/>
        <w:jc w:val="both"/>
      </w:pPr>
      <w:r w:rsidRPr="00EA7C71">
        <w:rPr>
          <w:rFonts w:ascii="Calibri" w:hAnsi="Calibri" w:cs="Calibri"/>
          <w:sz w:val="22"/>
          <w:szCs w:val="22"/>
          <w:lang w:eastAsia="pl-PL"/>
        </w:rPr>
        <w:t>wystąpienia okoliczności niezależnych od żadnej ze stron Umowy.</w:t>
      </w:r>
    </w:p>
    <w:p w14:paraId="0C695125" w14:textId="77777777" w:rsidR="009D0942" w:rsidRPr="00EA7C71" w:rsidRDefault="00EA7C71">
      <w:pPr>
        <w:pStyle w:val="Akapitzlist"/>
        <w:numPr>
          <w:ilvl w:val="0"/>
          <w:numId w:val="14"/>
        </w:numPr>
        <w:suppressAutoHyphens w:val="0"/>
        <w:jc w:val="both"/>
      </w:pPr>
      <w:r w:rsidRPr="00EA7C71">
        <w:rPr>
          <w:rFonts w:ascii="Calibri" w:hAnsi="Calibri" w:cs="Calibri"/>
          <w:sz w:val="22"/>
          <w:szCs w:val="22"/>
          <w:lang w:eastAsia="pl-PL"/>
        </w:rPr>
        <w:t xml:space="preserve">zmiana wysokości wynagrodzenia - jeżeli nastąpi zmiana przepisów prawa podatkowego, w przypadku ustawowej zmiany stawki podatku VAT, wynagrodzenie należne wykonawcy podlega zmianie odpowiednio o kwotę podatku VAT, wynikającą ze stawki tego podatku </w:t>
      </w:r>
      <w:r w:rsidRPr="00EA7C71">
        <w:rPr>
          <w:rFonts w:ascii="Calibri" w:hAnsi="Calibri" w:cs="Calibri"/>
          <w:sz w:val="22"/>
          <w:szCs w:val="22"/>
          <w:lang w:eastAsia="pl-PL"/>
        </w:rPr>
        <w:lastRenderedPageBreak/>
        <w:t>obowiązującej w chwili powstania obowiązku podatkowego. W takim przypadku wysokość wynagrodzenia należnego wykonawcy ustalona jest każdorazowo z uwzględnieniem aktualnej stawki podatku VAT obowiązującej na dzień wystawienia faktury (powstania obowiązku podatkowego),</w:t>
      </w:r>
    </w:p>
    <w:p w14:paraId="3F5AB283" w14:textId="77777777" w:rsidR="009D0942" w:rsidRPr="00EA7C71" w:rsidRDefault="00EA7C71">
      <w:pPr>
        <w:pStyle w:val="Standard"/>
        <w:suppressAutoHyphens w:val="0"/>
        <w:ind w:left="567" w:hanging="567"/>
        <w:jc w:val="both"/>
      </w:pPr>
      <w:r w:rsidRPr="00EA7C71">
        <w:rPr>
          <w:rFonts w:ascii="Calibri" w:hAnsi="Calibri" w:cs="Calibri"/>
          <w:sz w:val="22"/>
          <w:szCs w:val="22"/>
          <w:lang w:eastAsia="pl-PL"/>
        </w:rPr>
        <w:t>2.</w:t>
      </w:r>
      <w:r w:rsidRPr="00EA7C71">
        <w:rPr>
          <w:rFonts w:ascii="Calibri" w:hAnsi="Calibri" w:cs="Calibri"/>
          <w:sz w:val="22"/>
          <w:szCs w:val="22"/>
          <w:lang w:eastAsia="pl-PL"/>
        </w:rPr>
        <w:tab/>
        <w:t>W przypadku wystąpienia okoliczności, o których mowa w ust. 1 pkt 1) termin wykonania umowy może ulec odpowiedniemu przedłużeniu, jednakże o czas nie dłuższy niż okres trwania tych okoliczności.</w:t>
      </w:r>
    </w:p>
    <w:p w14:paraId="157F1CAA" w14:textId="77777777" w:rsidR="009D0942" w:rsidRPr="00EA7C71" w:rsidRDefault="00EA7C71">
      <w:pPr>
        <w:pStyle w:val="Standard"/>
        <w:suppressAutoHyphens w:val="0"/>
        <w:ind w:left="567" w:hanging="567"/>
        <w:jc w:val="both"/>
      </w:pPr>
      <w:r w:rsidRPr="00EA7C71">
        <w:rPr>
          <w:rFonts w:ascii="Calibri" w:hAnsi="Calibri" w:cs="Calibri"/>
          <w:sz w:val="22"/>
          <w:szCs w:val="22"/>
          <w:lang w:eastAsia="pl-PL"/>
        </w:rPr>
        <w:t>3.</w:t>
      </w:r>
      <w:r w:rsidRPr="00EA7C71">
        <w:rPr>
          <w:rFonts w:ascii="Calibri" w:hAnsi="Calibri" w:cs="Calibri"/>
          <w:sz w:val="22"/>
          <w:szCs w:val="22"/>
          <w:lang w:eastAsia="pl-PL"/>
        </w:rPr>
        <w:tab/>
        <w:t>Wystąpienie którejkolwiek z okoliczności wskazanych w ust. 1 nie stanowi zobowiązania Stron do wprowadzenia zmiany.</w:t>
      </w:r>
    </w:p>
    <w:p w14:paraId="487B6DC4" w14:textId="77777777" w:rsidR="009D0942" w:rsidRPr="00EA7C71" w:rsidRDefault="009D0942">
      <w:pPr>
        <w:pStyle w:val="Standard"/>
        <w:suppressAutoHyphens w:val="0"/>
        <w:jc w:val="center"/>
        <w:rPr>
          <w:rFonts w:ascii="Calibri" w:hAnsi="Calibri" w:cs="Calibri"/>
          <w:b/>
          <w:sz w:val="22"/>
          <w:szCs w:val="22"/>
          <w:lang w:eastAsia="pl-PL"/>
        </w:rPr>
      </w:pPr>
    </w:p>
    <w:p w14:paraId="422EC109" w14:textId="77777777" w:rsidR="009D0942" w:rsidRPr="00EA7C71" w:rsidRDefault="00EA7C71">
      <w:pPr>
        <w:pStyle w:val="Standard"/>
        <w:suppressAutoHyphens w:val="0"/>
        <w:jc w:val="center"/>
      </w:pPr>
      <w:r w:rsidRPr="00EA7C71">
        <w:rPr>
          <w:rFonts w:ascii="Calibri" w:hAnsi="Calibri" w:cs="Calibri"/>
          <w:b/>
          <w:sz w:val="22"/>
          <w:szCs w:val="22"/>
          <w:lang w:eastAsia="pl-PL"/>
        </w:rPr>
        <w:t>§ 14</w:t>
      </w:r>
    </w:p>
    <w:p w14:paraId="16B03F07" w14:textId="77777777" w:rsidR="009D0942" w:rsidRPr="00EA7C71" w:rsidRDefault="00EA7C71">
      <w:pPr>
        <w:pStyle w:val="Standard"/>
        <w:suppressAutoHyphens w:val="0"/>
        <w:jc w:val="center"/>
        <w:outlineLvl w:val="0"/>
      </w:pPr>
      <w:r w:rsidRPr="00EA7C71">
        <w:rPr>
          <w:rFonts w:ascii="Calibri" w:hAnsi="Calibri" w:cs="Calibri"/>
          <w:b/>
          <w:sz w:val="22"/>
          <w:szCs w:val="22"/>
          <w:lang w:eastAsia="pl-PL"/>
        </w:rPr>
        <w:t>Porozumiewanie się Stron</w:t>
      </w:r>
    </w:p>
    <w:p w14:paraId="026EB156" w14:textId="77777777" w:rsidR="009D0942" w:rsidRPr="00EA7C71" w:rsidRDefault="00EA7C71">
      <w:pPr>
        <w:pStyle w:val="Standard"/>
        <w:suppressAutoHyphens w:val="0"/>
        <w:ind w:left="567" w:hanging="567"/>
        <w:jc w:val="both"/>
      </w:pPr>
      <w:r w:rsidRPr="00EA7C71">
        <w:rPr>
          <w:rFonts w:ascii="Calibri" w:hAnsi="Calibri" w:cs="Calibri"/>
          <w:sz w:val="22"/>
          <w:szCs w:val="22"/>
          <w:lang w:eastAsia="en-US"/>
        </w:rPr>
        <w:t>1.</w:t>
      </w:r>
      <w:r w:rsidRPr="00EA7C71">
        <w:rPr>
          <w:rFonts w:ascii="Calibri" w:hAnsi="Calibri" w:cs="Calibri"/>
          <w:sz w:val="22"/>
          <w:szCs w:val="22"/>
          <w:lang w:eastAsia="en-US"/>
        </w:rPr>
        <w:tab/>
        <w:t xml:space="preserve">Strony w sprawach dotyczących realizacji Przedmiotu Umowy porozumiewać </w:t>
      </w:r>
      <w:r w:rsidRPr="00EA7C71">
        <w:rPr>
          <w:rFonts w:ascii="Calibri" w:hAnsi="Calibri" w:cs="Calibri"/>
          <w:sz w:val="22"/>
          <w:szCs w:val="22"/>
          <w:lang w:eastAsia="en-US"/>
        </w:rPr>
        <w:br/>
        <w:t>się będą pisemnie, telefonicznie, pocztą elektroniczną, chyba, że Umowa stanowi inaczej. Za datę otrzymania dokumentów, Strony uznają dzień ich przekazania pocztą elektroniczną.</w:t>
      </w:r>
    </w:p>
    <w:p w14:paraId="6B95CFC9" w14:textId="77777777" w:rsidR="009D0942" w:rsidRPr="00EA7C71" w:rsidRDefault="00EA7C71">
      <w:pPr>
        <w:pStyle w:val="Standard"/>
        <w:tabs>
          <w:tab w:val="left" w:pos="567"/>
        </w:tabs>
        <w:suppressAutoHyphens w:val="0"/>
        <w:jc w:val="both"/>
      </w:pPr>
      <w:r w:rsidRPr="00EA7C71">
        <w:rPr>
          <w:rFonts w:ascii="Calibri" w:hAnsi="Calibri" w:cs="Calibri"/>
          <w:sz w:val="22"/>
          <w:szCs w:val="22"/>
          <w:lang w:eastAsia="en-US"/>
        </w:rPr>
        <w:t>2.</w:t>
      </w:r>
      <w:r w:rsidRPr="00EA7C71">
        <w:rPr>
          <w:rFonts w:ascii="Calibri" w:hAnsi="Calibri" w:cs="Calibri"/>
          <w:sz w:val="22"/>
          <w:szCs w:val="22"/>
          <w:lang w:eastAsia="en-US"/>
        </w:rPr>
        <w:tab/>
        <w:t>Dane kontaktowe Stron:</w:t>
      </w:r>
    </w:p>
    <w:p w14:paraId="6D513DEB" w14:textId="77777777" w:rsidR="009D0942" w:rsidRPr="00EA7C71" w:rsidRDefault="00EA7C71">
      <w:pPr>
        <w:pStyle w:val="Standard"/>
        <w:suppressAutoHyphens w:val="0"/>
        <w:ind w:left="567"/>
        <w:jc w:val="both"/>
      </w:pPr>
      <w:r w:rsidRPr="00EA7C71">
        <w:rPr>
          <w:rFonts w:ascii="Calibri" w:hAnsi="Calibri" w:cs="Calibri"/>
          <w:sz w:val="22"/>
          <w:szCs w:val="22"/>
          <w:u w:val="single"/>
          <w:lang w:eastAsia="en-US"/>
        </w:rPr>
        <w:t>Zamawiający:</w:t>
      </w:r>
    </w:p>
    <w:p w14:paraId="60C14081" w14:textId="77777777" w:rsidR="009D0942" w:rsidRPr="00EA7C71" w:rsidRDefault="00EA7C71">
      <w:pPr>
        <w:pStyle w:val="Standard"/>
        <w:suppressAutoHyphens w:val="0"/>
        <w:ind w:left="567"/>
        <w:jc w:val="both"/>
      </w:pPr>
      <w:r w:rsidRPr="00EA7C71">
        <w:rPr>
          <w:rFonts w:ascii="Calibri" w:hAnsi="Calibri" w:cs="Calibri"/>
          <w:sz w:val="22"/>
          <w:szCs w:val="22"/>
          <w:lang w:eastAsia="en-US"/>
        </w:rPr>
        <w:t>Nazwa:</w:t>
      </w:r>
      <w:r w:rsidRPr="00EA7C71">
        <w:rPr>
          <w:rFonts w:ascii="Calibri" w:hAnsi="Calibri" w:cs="Calibri"/>
          <w:sz w:val="22"/>
          <w:szCs w:val="22"/>
          <w:lang w:eastAsia="en-US"/>
        </w:rPr>
        <w:tab/>
      </w:r>
      <w:r w:rsidRPr="00EA7C71">
        <w:rPr>
          <w:rFonts w:ascii="Calibri" w:hAnsi="Calibri" w:cs="Calibri"/>
          <w:sz w:val="22"/>
          <w:szCs w:val="22"/>
          <w:lang w:eastAsia="en-US"/>
        </w:rPr>
        <w:tab/>
      </w:r>
      <w:r w:rsidRPr="00EA7C71">
        <w:rPr>
          <w:rFonts w:ascii="Calibri" w:hAnsi="Calibri" w:cs="Calibri"/>
          <w:sz w:val="22"/>
          <w:szCs w:val="22"/>
          <w:lang w:eastAsia="en-US"/>
        </w:rPr>
        <w:tab/>
        <w:t>Gmina Sztutowo</w:t>
      </w:r>
    </w:p>
    <w:p w14:paraId="70D4707F" w14:textId="77777777" w:rsidR="009D0942" w:rsidRPr="00EA7C71" w:rsidRDefault="00EA7C71">
      <w:pPr>
        <w:pStyle w:val="Standard"/>
        <w:suppressAutoHyphens w:val="0"/>
        <w:ind w:left="567"/>
        <w:jc w:val="both"/>
      </w:pPr>
      <w:r w:rsidRPr="00EA7C71">
        <w:rPr>
          <w:rFonts w:ascii="Calibri" w:hAnsi="Calibri" w:cs="Calibri"/>
          <w:sz w:val="22"/>
          <w:szCs w:val="22"/>
          <w:lang w:eastAsia="pl-PL"/>
        </w:rPr>
        <w:t xml:space="preserve">Adres: </w:t>
      </w:r>
      <w:r w:rsidRPr="00EA7C71">
        <w:rPr>
          <w:rFonts w:ascii="Calibri" w:hAnsi="Calibri" w:cs="Calibri"/>
          <w:sz w:val="22"/>
          <w:szCs w:val="22"/>
          <w:lang w:eastAsia="pl-PL"/>
        </w:rPr>
        <w:tab/>
      </w:r>
      <w:r w:rsidRPr="00EA7C71">
        <w:rPr>
          <w:rFonts w:ascii="Calibri" w:hAnsi="Calibri" w:cs="Calibri"/>
          <w:sz w:val="22"/>
          <w:szCs w:val="22"/>
          <w:lang w:eastAsia="pl-PL"/>
        </w:rPr>
        <w:tab/>
      </w:r>
      <w:r w:rsidRPr="00EA7C71">
        <w:rPr>
          <w:rFonts w:ascii="Calibri" w:hAnsi="Calibri" w:cs="Calibri"/>
          <w:sz w:val="22"/>
          <w:szCs w:val="22"/>
          <w:lang w:eastAsia="pl-PL"/>
        </w:rPr>
        <w:tab/>
        <w:t>ul. Gdańska 55,82-110 Sztutowo</w:t>
      </w:r>
    </w:p>
    <w:p w14:paraId="20ECBDF6" w14:textId="77777777" w:rsidR="009D0942" w:rsidRPr="00EA7C71" w:rsidRDefault="00EA7C71">
      <w:pPr>
        <w:pStyle w:val="Standard"/>
        <w:suppressAutoHyphens w:val="0"/>
        <w:ind w:left="567"/>
        <w:jc w:val="both"/>
      </w:pPr>
      <w:r w:rsidRPr="00EA7C71">
        <w:rPr>
          <w:rFonts w:ascii="Calibri" w:hAnsi="Calibri" w:cs="Calibri"/>
          <w:sz w:val="22"/>
          <w:szCs w:val="22"/>
          <w:lang w:eastAsia="pl-PL"/>
        </w:rPr>
        <w:t xml:space="preserve">Telefon:    </w:t>
      </w:r>
      <w:r w:rsidRPr="00EA7C71">
        <w:rPr>
          <w:rFonts w:ascii="Calibri" w:hAnsi="Calibri" w:cs="Calibri"/>
          <w:sz w:val="22"/>
          <w:szCs w:val="22"/>
          <w:lang w:eastAsia="pl-PL"/>
        </w:rPr>
        <w:tab/>
      </w:r>
      <w:r w:rsidRPr="00EA7C71">
        <w:rPr>
          <w:rFonts w:ascii="Calibri" w:hAnsi="Calibri" w:cs="Calibri"/>
          <w:sz w:val="22"/>
          <w:szCs w:val="22"/>
          <w:lang w:eastAsia="pl-PL"/>
        </w:rPr>
        <w:tab/>
        <w:t>55 247 81 51</w:t>
      </w:r>
    </w:p>
    <w:p w14:paraId="354049BB" w14:textId="77777777" w:rsidR="009D0942" w:rsidRPr="00EA7C71" w:rsidRDefault="00EA7C71">
      <w:pPr>
        <w:pStyle w:val="Standard"/>
        <w:suppressAutoHyphens w:val="0"/>
        <w:ind w:left="567"/>
        <w:jc w:val="both"/>
      </w:pPr>
      <w:r w:rsidRPr="00EA7C71">
        <w:rPr>
          <w:rFonts w:ascii="Calibri" w:hAnsi="Calibri" w:cs="Calibri"/>
          <w:sz w:val="22"/>
          <w:szCs w:val="22"/>
          <w:lang w:val="en-US" w:eastAsia="pl-PL"/>
        </w:rPr>
        <w:t xml:space="preserve">e-mail:    </w:t>
      </w:r>
      <w:r w:rsidRPr="00EA7C71">
        <w:rPr>
          <w:rFonts w:ascii="Calibri" w:hAnsi="Calibri" w:cs="Calibri"/>
          <w:sz w:val="22"/>
          <w:szCs w:val="22"/>
          <w:lang w:val="en-US" w:eastAsia="pl-PL"/>
        </w:rPr>
        <w:tab/>
      </w:r>
      <w:r w:rsidRPr="00EA7C71">
        <w:rPr>
          <w:rFonts w:ascii="Calibri" w:hAnsi="Calibri" w:cs="Calibri"/>
          <w:sz w:val="22"/>
          <w:szCs w:val="22"/>
          <w:lang w:val="en-US" w:eastAsia="pl-PL"/>
        </w:rPr>
        <w:tab/>
      </w:r>
      <w:r w:rsidRPr="00EA7C71">
        <w:rPr>
          <w:rFonts w:ascii="Calibri" w:hAnsi="Calibri" w:cs="Calibri"/>
          <w:sz w:val="22"/>
          <w:szCs w:val="22"/>
          <w:lang w:val="en-US" w:eastAsia="pl-PL"/>
        </w:rPr>
        <w:tab/>
        <w:t>info@sztutowo.ug.gov.pl</w:t>
      </w:r>
    </w:p>
    <w:p w14:paraId="7E5949B8" w14:textId="77777777" w:rsidR="009D0942" w:rsidRPr="00EA7C71" w:rsidRDefault="00EA7C71">
      <w:pPr>
        <w:pStyle w:val="Standard"/>
        <w:keepNext/>
        <w:suppressAutoHyphens w:val="0"/>
        <w:ind w:left="567"/>
        <w:jc w:val="both"/>
      </w:pPr>
      <w:r w:rsidRPr="00EA7C71">
        <w:rPr>
          <w:rFonts w:ascii="Calibri" w:hAnsi="Calibri" w:cs="Calibri"/>
          <w:sz w:val="22"/>
          <w:szCs w:val="22"/>
          <w:u w:val="single"/>
          <w:lang w:eastAsia="pl-PL"/>
        </w:rPr>
        <w:t>Wykonawca:</w:t>
      </w:r>
    </w:p>
    <w:p w14:paraId="426E204A" w14:textId="77777777" w:rsidR="009D0942" w:rsidRPr="00EA7C71" w:rsidRDefault="00EA7C71">
      <w:pPr>
        <w:pStyle w:val="Standard"/>
        <w:suppressAutoHyphens w:val="0"/>
        <w:jc w:val="both"/>
      </w:pPr>
      <w:r w:rsidRPr="00EA7C71">
        <w:rPr>
          <w:rFonts w:ascii="Calibri" w:hAnsi="Calibri" w:cs="Calibri"/>
          <w:sz w:val="22"/>
          <w:szCs w:val="22"/>
          <w:lang w:eastAsia="pl-PL"/>
        </w:rPr>
        <w:t xml:space="preserve">            Nazwa:      </w:t>
      </w:r>
      <w:r w:rsidRPr="00EA7C71">
        <w:rPr>
          <w:rFonts w:ascii="Calibri" w:hAnsi="Calibri" w:cs="Calibri"/>
          <w:sz w:val="22"/>
          <w:szCs w:val="22"/>
          <w:lang w:eastAsia="pl-PL"/>
        </w:rPr>
        <w:tab/>
      </w:r>
      <w:r w:rsidRPr="00EA7C71">
        <w:rPr>
          <w:rFonts w:ascii="Calibri" w:hAnsi="Calibri" w:cs="Calibri"/>
          <w:sz w:val="22"/>
          <w:szCs w:val="22"/>
          <w:lang w:eastAsia="pl-PL"/>
        </w:rPr>
        <w:tab/>
        <w:t>…………….</w:t>
      </w:r>
    </w:p>
    <w:p w14:paraId="15D987E2" w14:textId="77777777" w:rsidR="009D0942" w:rsidRPr="00EA7C71" w:rsidRDefault="00EA7C71">
      <w:pPr>
        <w:pStyle w:val="Standard"/>
        <w:suppressAutoHyphens w:val="0"/>
        <w:ind w:left="567"/>
        <w:jc w:val="both"/>
      </w:pPr>
      <w:r w:rsidRPr="00EA7C71">
        <w:rPr>
          <w:rFonts w:ascii="Calibri" w:hAnsi="Calibri" w:cs="Calibri"/>
          <w:sz w:val="22"/>
          <w:szCs w:val="22"/>
          <w:lang w:eastAsia="pl-PL"/>
        </w:rPr>
        <w:t xml:space="preserve">Adres:  </w:t>
      </w:r>
      <w:r w:rsidRPr="00EA7C71">
        <w:rPr>
          <w:rFonts w:ascii="Calibri" w:hAnsi="Calibri" w:cs="Calibri"/>
          <w:sz w:val="22"/>
          <w:szCs w:val="22"/>
          <w:lang w:eastAsia="pl-PL"/>
        </w:rPr>
        <w:tab/>
      </w:r>
      <w:r w:rsidRPr="00EA7C71">
        <w:rPr>
          <w:rFonts w:ascii="Calibri" w:hAnsi="Calibri" w:cs="Calibri"/>
          <w:sz w:val="22"/>
          <w:szCs w:val="22"/>
          <w:lang w:eastAsia="pl-PL"/>
        </w:rPr>
        <w:tab/>
      </w:r>
      <w:r w:rsidRPr="00EA7C71">
        <w:rPr>
          <w:rFonts w:ascii="Calibri" w:hAnsi="Calibri" w:cs="Calibri"/>
          <w:sz w:val="22"/>
          <w:szCs w:val="22"/>
          <w:lang w:eastAsia="pl-PL"/>
        </w:rPr>
        <w:tab/>
        <w:t>………………………</w:t>
      </w:r>
    </w:p>
    <w:p w14:paraId="553EAA23" w14:textId="77777777" w:rsidR="009D0942" w:rsidRPr="00EA7C71" w:rsidRDefault="00EA7C71">
      <w:pPr>
        <w:pStyle w:val="Standard"/>
        <w:suppressAutoHyphens w:val="0"/>
        <w:ind w:left="567"/>
        <w:jc w:val="both"/>
      </w:pPr>
      <w:r w:rsidRPr="00EA7C71">
        <w:rPr>
          <w:rFonts w:ascii="Calibri" w:hAnsi="Calibri" w:cs="Calibri"/>
          <w:sz w:val="22"/>
          <w:szCs w:val="22"/>
          <w:lang w:eastAsia="pl-PL"/>
        </w:rPr>
        <w:t>Telefon:</w:t>
      </w:r>
      <w:r w:rsidRPr="00EA7C71">
        <w:rPr>
          <w:rFonts w:ascii="Calibri" w:hAnsi="Calibri" w:cs="Calibri"/>
          <w:sz w:val="22"/>
          <w:szCs w:val="22"/>
          <w:lang w:eastAsia="pl-PL"/>
        </w:rPr>
        <w:tab/>
      </w:r>
      <w:r w:rsidRPr="00EA7C71">
        <w:rPr>
          <w:rFonts w:ascii="Calibri" w:hAnsi="Calibri" w:cs="Calibri"/>
          <w:sz w:val="22"/>
          <w:szCs w:val="22"/>
          <w:lang w:eastAsia="pl-PL"/>
        </w:rPr>
        <w:tab/>
      </w:r>
      <w:r w:rsidRPr="00EA7C71">
        <w:rPr>
          <w:rFonts w:ascii="Calibri" w:hAnsi="Calibri" w:cs="Calibri"/>
          <w:sz w:val="22"/>
          <w:szCs w:val="22"/>
          <w:lang w:eastAsia="pl-PL"/>
        </w:rPr>
        <w:tab/>
        <w:t>………………</w:t>
      </w:r>
    </w:p>
    <w:p w14:paraId="6011F407" w14:textId="77777777" w:rsidR="009D0942" w:rsidRPr="00EA7C71" w:rsidRDefault="00EA7C71">
      <w:pPr>
        <w:pStyle w:val="Standard"/>
        <w:suppressAutoHyphens w:val="0"/>
        <w:ind w:left="567"/>
      </w:pPr>
      <w:r w:rsidRPr="00EA7C71">
        <w:rPr>
          <w:rFonts w:ascii="Calibri" w:hAnsi="Calibri" w:cs="Calibri"/>
          <w:sz w:val="22"/>
          <w:szCs w:val="22"/>
          <w:lang w:eastAsia="pl-PL"/>
        </w:rPr>
        <w:t>e-mail:</w:t>
      </w:r>
      <w:r w:rsidRPr="00EA7C71">
        <w:rPr>
          <w:rFonts w:ascii="Calibri" w:hAnsi="Calibri" w:cs="Calibri"/>
          <w:sz w:val="22"/>
          <w:szCs w:val="22"/>
          <w:lang w:eastAsia="pl-PL"/>
        </w:rPr>
        <w:tab/>
      </w:r>
      <w:r w:rsidRPr="00EA7C71">
        <w:rPr>
          <w:rFonts w:ascii="Calibri" w:hAnsi="Calibri" w:cs="Calibri"/>
          <w:sz w:val="22"/>
          <w:szCs w:val="22"/>
          <w:lang w:eastAsia="pl-PL"/>
        </w:rPr>
        <w:tab/>
        <w:t xml:space="preserve">               ………………………….</w:t>
      </w:r>
    </w:p>
    <w:p w14:paraId="2BCB9F4A" w14:textId="77777777" w:rsidR="009D0942" w:rsidRPr="00EA7C71" w:rsidRDefault="00EA7C71">
      <w:pPr>
        <w:pStyle w:val="Standard"/>
        <w:numPr>
          <w:ilvl w:val="0"/>
          <w:numId w:val="47"/>
        </w:numPr>
        <w:suppressAutoHyphens w:val="0"/>
        <w:ind w:left="567" w:hanging="567"/>
        <w:jc w:val="both"/>
      </w:pPr>
      <w:r w:rsidRPr="00EA7C71">
        <w:rPr>
          <w:rFonts w:ascii="Calibri" w:hAnsi="Calibri" w:cs="Calibri"/>
          <w:sz w:val="22"/>
          <w:szCs w:val="22"/>
          <w:lang w:eastAsia="en-US"/>
        </w:rPr>
        <w:t>Zmiana danych wskazanych powyżej w ust. 2 nie stanowi zmiany Umowy i wymaga jedynie pisemnego powiadomienia drugiej Strony.</w:t>
      </w:r>
    </w:p>
    <w:p w14:paraId="3DAA9F31" w14:textId="77777777" w:rsidR="009D0942" w:rsidRPr="00EA7C71" w:rsidRDefault="00EA7C71">
      <w:pPr>
        <w:pStyle w:val="Standard"/>
        <w:numPr>
          <w:ilvl w:val="0"/>
          <w:numId w:val="4"/>
        </w:numPr>
        <w:suppressAutoHyphens w:val="0"/>
        <w:ind w:left="567" w:hanging="567"/>
        <w:jc w:val="both"/>
      </w:pPr>
      <w:r w:rsidRPr="00EA7C71">
        <w:rPr>
          <w:rFonts w:ascii="Calibri" w:hAnsi="Calibri" w:cs="Calibri"/>
          <w:sz w:val="22"/>
          <w:szCs w:val="22"/>
          <w:lang w:eastAsia="en-US"/>
        </w:rPr>
        <w:t xml:space="preserve">Osobą upoważnioną do kontaktu ze strony Zamawiającego jest …………………… – </w:t>
      </w:r>
      <w:r w:rsidRPr="00EA7C71">
        <w:rPr>
          <w:rFonts w:ascii="Calibri" w:hAnsi="Calibri" w:cs="Calibri"/>
          <w:bCs/>
          <w:sz w:val="22"/>
          <w:szCs w:val="22"/>
          <w:lang w:eastAsia="en-US"/>
        </w:rPr>
        <w:t xml:space="preserve"> nr tel. ……………………., ze strony Wykonawcy jest  ………………………  – </w:t>
      </w:r>
      <w:r w:rsidRPr="00EA7C71">
        <w:rPr>
          <w:rFonts w:ascii="Calibri" w:hAnsi="Calibri" w:cs="Calibri"/>
          <w:sz w:val="22"/>
          <w:szCs w:val="22"/>
          <w:lang w:eastAsia="pl-PL"/>
        </w:rPr>
        <w:t>………………….</w:t>
      </w:r>
      <w:r w:rsidRPr="00EA7C71">
        <w:rPr>
          <w:rFonts w:ascii="Calibri" w:hAnsi="Calibri" w:cs="Calibri"/>
          <w:bCs/>
          <w:sz w:val="22"/>
          <w:szCs w:val="22"/>
          <w:lang w:eastAsia="en-US"/>
        </w:rPr>
        <w:t xml:space="preserve"> .</w:t>
      </w:r>
    </w:p>
    <w:p w14:paraId="55A9F550" w14:textId="77777777" w:rsidR="009D0942" w:rsidRPr="00EA7C71" w:rsidRDefault="00EA7C71">
      <w:pPr>
        <w:pStyle w:val="Standard"/>
        <w:numPr>
          <w:ilvl w:val="0"/>
          <w:numId w:val="4"/>
        </w:numPr>
        <w:suppressAutoHyphens w:val="0"/>
        <w:ind w:left="567" w:hanging="567"/>
        <w:jc w:val="both"/>
      </w:pPr>
      <w:r w:rsidRPr="00EA7C71">
        <w:rPr>
          <w:rFonts w:ascii="Calibri" w:hAnsi="Calibri" w:cs="Calibri"/>
          <w:sz w:val="22"/>
          <w:szCs w:val="22"/>
          <w:lang w:eastAsia="pl-PL"/>
        </w:rPr>
        <w:t>W przypadku zmiany Przedstawiciela Zamawiającego/Wykonawcy, Zamawiający/ Wykonawca powiadomi o ustanowieniu nowego Przedstawiciela Zamawiającego/ Wykonawcy.  Powiadomienie, o którym mowa w zdaniu poprzednim nastąpi pisemnie lub pocztą elektroniczną.</w:t>
      </w:r>
    </w:p>
    <w:p w14:paraId="7434E815" w14:textId="77777777" w:rsidR="009D0942" w:rsidRPr="00EA7C71" w:rsidRDefault="00EA7C71">
      <w:pPr>
        <w:pStyle w:val="Standard"/>
        <w:numPr>
          <w:ilvl w:val="0"/>
          <w:numId w:val="4"/>
        </w:numPr>
        <w:ind w:left="567" w:hanging="567"/>
        <w:jc w:val="both"/>
      </w:pPr>
      <w:r w:rsidRPr="00EA7C71">
        <w:rPr>
          <w:rFonts w:ascii="Calibri" w:hAnsi="Calibri" w:cs="Calibri"/>
          <w:sz w:val="22"/>
          <w:szCs w:val="22"/>
          <w:lang w:eastAsia="pl-PL"/>
        </w:rPr>
        <w:t>Obowiązującym językiem do korespondencji pomiędzy stronami będzie język polski. Dokumenty obcojęzyczne dotyczące Przedmiotu Umowy, Wykonawca będzie przekazywał Zamawiającemu wraz z tłumaczeniem na język polski.</w:t>
      </w:r>
    </w:p>
    <w:p w14:paraId="2CB86EA8" w14:textId="77777777" w:rsidR="009D0942" w:rsidRPr="00EA7C71" w:rsidRDefault="009D0942">
      <w:pPr>
        <w:pStyle w:val="Standard"/>
        <w:suppressAutoHyphens w:val="0"/>
        <w:jc w:val="both"/>
        <w:rPr>
          <w:rFonts w:ascii="Calibri" w:hAnsi="Calibri" w:cs="Calibri"/>
          <w:sz w:val="22"/>
          <w:szCs w:val="22"/>
          <w:lang w:eastAsia="pl-PL"/>
        </w:rPr>
      </w:pPr>
    </w:p>
    <w:p w14:paraId="3A79F4C7" w14:textId="77777777" w:rsidR="009D0942" w:rsidRPr="00EA7C71" w:rsidRDefault="00EA7C71">
      <w:pPr>
        <w:pStyle w:val="Standard"/>
        <w:suppressAutoHyphens w:val="0"/>
        <w:jc w:val="center"/>
      </w:pPr>
      <w:r w:rsidRPr="00EA7C71">
        <w:rPr>
          <w:rFonts w:ascii="Calibri" w:hAnsi="Calibri" w:cs="Calibri"/>
          <w:b/>
          <w:sz w:val="22"/>
          <w:szCs w:val="22"/>
          <w:lang w:eastAsia="pl-PL"/>
        </w:rPr>
        <w:t>§ 15</w:t>
      </w:r>
    </w:p>
    <w:p w14:paraId="73B056A6" w14:textId="77777777" w:rsidR="009D0942" w:rsidRPr="00EA7C71" w:rsidRDefault="00EA7C71">
      <w:pPr>
        <w:pStyle w:val="Standard"/>
        <w:suppressAutoHyphens w:val="0"/>
        <w:jc w:val="center"/>
      </w:pPr>
      <w:r w:rsidRPr="00EA7C71">
        <w:rPr>
          <w:rFonts w:ascii="Calibri" w:hAnsi="Calibri" w:cs="Calibri"/>
          <w:b/>
          <w:sz w:val="22"/>
          <w:szCs w:val="22"/>
          <w:lang w:eastAsia="pl-PL"/>
        </w:rPr>
        <w:t>Rozstrzyganie sporów</w:t>
      </w:r>
    </w:p>
    <w:p w14:paraId="4EF90EC5" w14:textId="77777777" w:rsidR="009D0942" w:rsidRPr="00EA7C71" w:rsidRDefault="00EA7C71">
      <w:pPr>
        <w:pStyle w:val="Standard"/>
        <w:numPr>
          <w:ilvl w:val="0"/>
          <w:numId w:val="48"/>
        </w:numPr>
        <w:suppressAutoHyphens w:val="0"/>
        <w:ind w:left="567" w:hanging="567"/>
        <w:jc w:val="both"/>
      </w:pPr>
      <w:r w:rsidRPr="00EA7C71">
        <w:rPr>
          <w:rFonts w:ascii="Calibri" w:hAnsi="Calibri" w:cs="Calibri"/>
          <w:sz w:val="22"/>
          <w:szCs w:val="22"/>
          <w:lang w:eastAsia="pl-PL"/>
        </w:rPr>
        <w:t>Zamawiający i Wykonawca podejmą starania, aby rozstrzygnąć ewentualne spory wynikające z Umowy ugodowo poprzez bezpośrednie rokowania.</w:t>
      </w:r>
    </w:p>
    <w:p w14:paraId="43B88E22" w14:textId="77777777" w:rsidR="009D0942" w:rsidRPr="00EA7C71" w:rsidRDefault="00EA7C71">
      <w:pPr>
        <w:pStyle w:val="Standard"/>
        <w:numPr>
          <w:ilvl w:val="0"/>
          <w:numId w:val="5"/>
        </w:numPr>
        <w:suppressAutoHyphens w:val="0"/>
        <w:ind w:left="567" w:hanging="567"/>
        <w:jc w:val="both"/>
      </w:pPr>
      <w:r w:rsidRPr="00EA7C71">
        <w:rPr>
          <w:rFonts w:ascii="Calibri" w:hAnsi="Calibri" w:cs="Calibri"/>
          <w:sz w:val="22"/>
          <w:szCs w:val="22"/>
          <w:lang w:eastAsia="pl-PL"/>
        </w:rPr>
        <w:t xml:space="preserve">Jeżeli po upływie 15 dni od daty rozpoczęcia rokowań  Zamawiający i Wykonawca nie będą </w:t>
      </w:r>
      <w:r w:rsidRPr="00EA7C71">
        <w:rPr>
          <w:rFonts w:ascii="Calibri" w:hAnsi="Calibri" w:cs="Calibri"/>
          <w:sz w:val="22"/>
          <w:szCs w:val="22"/>
          <w:lang w:eastAsia="pl-PL"/>
        </w:rPr>
        <w:br/>
        <w:t>w stanie rozstrzygnąć sporu ugodowo, spór zostanie rozstrzygnięty przez sąd właściwy miejscowo dla siedziby Zamawiającego.</w:t>
      </w:r>
    </w:p>
    <w:p w14:paraId="1A317DC7" w14:textId="77777777" w:rsidR="009D0942" w:rsidRPr="00EA7C71" w:rsidRDefault="009D0942">
      <w:pPr>
        <w:pStyle w:val="Standard"/>
        <w:suppressAutoHyphens w:val="0"/>
        <w:jc w:val="both"/>
        <w:rPr>
          <w:rFonts w:ascii="Calibri" w:hAnsi="Calibri" w:cs="Calibri"/>
          <w:sz w:val="22"/>
          <w:szCs w:val="22"/>
          <w:lang w:eastAsia="pl-PL"/>
        </w:rPr>
      </w:pPr>
    </w:p>
    <w:p w14:paraId="77B30372" w14:textId="77777777" w:rsidR="009D0942" w:rsidRPr="00EA7C71" w:rsidRDefault="009D0942">
      <w:pPr>
        <w:pStyle w:val="Standard"/>
        <w:suppressAutoHyphens w:val="0"/>
        <w:jc w:val="center"/>
        <w:rPr>
          <w:rFonts w:ascii="Calibri" w:hAnsi="Calibri" w:cs="Calibri"/>
          <w:b/>
          <w:sz w:val="22"/>
          <w:szCs w:val="22"/>
          <w:lang w:eastAsia="pl-PL"/>
        </w:rPr>
      </w:pPr>
    </w:p>
    <w:p w14:paraId="2998298C" w14:textId="77777777" w:rsidR="009D0942" w:rsidRPr="00EA7C71" w:rsidRDefault="00EA7C71">
      <w:pPr>
        <w:pStyle w:val="Standard"/>
        <w:keepNext/>
        <w:suppressAutoHyphens w:val="0"/>
        <w:jc w:val="center"/>
        <w:outlineLvl w:val="0"/>
      </w:pPr>
      <w:r w:rsidRPr="00EA7C71">
        <w:rPr>
          <w:rFonts w:ascii="Calibri" w:hAnsi="Calibri" w:cs="Calibri"/>
          <w:b/>
          <w:bCs/>
          <w:sz w:val="22"/>
          <w:szCs w:val="22"/>
          <w:lang w:eastAsia="pl-PL"/>
        </w:rPr>
        <w:t>§ 16</w:t>
      </w:r>
    </w:p>
    <w:p w14:paraId="4D7EA086" w14:textId="77777777" w:rsidR="009D0942" w:rsidRPr="00EA7C71" w:rsidRDefault="00EA7C71">
      <w:pPr>
        <w:pStyle w:val="Standard"/>
        <w:suppressAutoHyphens w:val="0"/>
        <w:jc w:val="center"/>
      </w:pPr>
      <w:r w:rsidRPr="00EA7C71">
        <w:rPr>
          <w:rFonts w:ascii="Calibri" w:hAnsi="Calibri" w:cs="Calibri"/>
          <w:b/>
          <w:bCs/>
          <w:sz w:val="22"/>
          <w:szCs w:val="22"/>
          <w:lang w:eastAsia="pl-PL"/>
        </w:rPr>
        <w:t>Postanowienia końcowe</w:t>
      </w:r>
    </w:p>
    <w:p w14:paraId="0DE10528" w14:textId="77777777" w:rsidR="009D0942" w:rsidRPr="00EA7C71" w:rsidRDefault="00EA7C71">
      <w:pPr>
        <w:pStyle w:val="Standard"/>
        <w:numPr>
          <w:ilvl w:val="0"/>
          <w:numId w:val="49"/>
        </w:numPr>
        <w:suppressAutoHyphens w:val="0"/>
        <w:ind w:left="567" w:hanging="567"/>
        <w:jc w:val="both"/>
      </w:pPr>
      <w:r w:rsidRPr="00EA7C71">
        <w:rPr>
          <w:rFonts w:ascii="Calibri" w:hAnsi="Calibri" w:cs="Calibri"/>
          <w:sz w:val="22"/>
          <w:szCs w:val="22"/>
          <w:lang w:eastAsia="pl-PL"/>
        </w:rPr>
        <w:t>W sprawach nieuregulowanych Umową mają zastosowanie właściwe przepisy prawa Rzeczypospolitej Polskiej, a w szczególności przepisy Kodeksu cywilnego.</w:t>
      </w:r>
    </w:p>
    <w:p w14:paraId="0C8F8628" w14:textId="77777777" w:rsidR="009D0942" w:rsidRPr="00EA7C71" w:rsidRDefault="00EA7C71">
      <w:pPr>
        <w:pStyle w:val="Standard"/>
        <w:numPr>
          <w:ilvl w:val="0"/>
          <w:numId w:val="6"/>
        </w:numPr>
        <w:suppressAutoHyphens w:val="0"/>
        <w:ind w:left="567" w:hanging="567"/>
        <w:jc w:val="both"/>
      </w:pPr>
      <w:r w:rsidRPr="00EA7C71">
        <w:rPr>
          <w:rFonts w:ascii="Calibri" w:hAnsi="Calibri" w:cs="Calibri"/>
          <w:sz w:val="22"/>
          <w:szCs w:val="22"/>
          <w:lang w:eastAsia="pl-PL"/>
        </w:rPr>
        <w:t>Wszelkie zmiany lub uzupełnienia Umowy wymagają dla swojej ważności zachowania formy pisemnej.</w:t>
      </w:r>
    </w:p>
    <w:p w14:paraId="791A6FF7" w14:textId="77777777" w:rsidR="009D0942" w:rsidRPr="00EA7C71" w:rsidRDefault="00EA7C71">
      <w:pPr>
        <w:pStyle w:val="Akapitzlist"/>
        <w:numPr>
          <w:ilvl w:val="0"/>
          <w:numId w:val="6"/>
        </w:numPr>
        <w:jc w:val="both"/>
      </w:pPr>
      <w:r w:rsidRPr="00EA7C71">
        <w:rPr>
          <w:rFonts w:ascii="Calibri" w:hAnsi="Calibri" w:cs="Calibri"/>
          <w:sz w:val="22"/>
          <w:szCs w:val="22"/>
          <w:lang w:eastAsia="pl-PL"/>
        </w:rPr>
        <w:lastRenderedPageBreak/>
        <w:t>Umowę sporządzono w 3 jednobrzmiących egzemplarzach, w tym dwa dla Zamawiającego i jeden dla Wykonawcy.</w:t>
      </w:r>
    </w:p>
    <w:p w14:paraId="064642DB" w14:textId="77777777" w:rsidR="009D0942" w:rsidRPr="00EA7C71" w:rsidRDefault="00EA7C71">
      <w:pPr>
        <w:pStyle w:val="Standard"/>
        <w:numPr>
          <w:ilvl w:val="0"/>
          <w:numId w:val="6"/>
        </w:numPr>
        <w:tabs>
          <w:tab w:val="left" w:pos="1134"/>
          <w:tab w:val="left" w:pos="1418"/>
        </w:tabs>
        <w:suppressAutoHyphens w:val="0"/>
        <w:ind w:left="567" w:hanging="567"/>
        <w:jc w:val="both"/>
      </w:pPr>
      <w:r w:rsidRPr="00EA7C71">
        <w:rPr>
          <w:rFonts w:ascii="Calibri" w:hAnsi="Calibri" w:cs="Calibri"/>
          <w:sz w:val="22"/>
          <w:szCs w:val="22"/>
          <w:lang w:eastAsia="pl-PL"/>
        </w:rPr>
        <w:t>Następujące załączniki do Umowy stanowią jej integralną część:</w:t>
      </w:r>
    </w:p>
    <w:p w14:paraId="507F833B" w14:textId="77777777" w:rsidR="009D0942" w:rsidRPr="00EA7C71" w:rsidRDefault="00EA7C71">
      <w:pPr>
        <w:pStyle w:val="Standard"/>
        <w:tabs>
          <w:tab w:val="left" w:pos="1702"/>
        </w:tabs>
        <w:suppressAutoHyphens w:val="0"/>
        <w:ind w:left="568"/>
        <w:jc w:val="both"/>
      </w:pPr>
      <w:r w:rsidRPr="00EA7C71">
        <w:rPr>
          <w:rFonts w:ascii="Calibri" w:hAnsi="Calibri" w:cs="Calibri"/>
          <w:sz w:val="22"/>
          <w:szCs w:val="22"/>
          <w:lang w:eastAsia="pl-PL"/>
        </w:rPr>
        <w:t>1)    Załącznik nr 1 – Zapytanie ofertowe (wraz ze wszystkimi załącznikami);</w:t>
      </w:r>
    </w:p>
    <w:p w14:paraId="46DA46B3" w14:textId="77777777" w:rsidR="009D0942" w:rsidRPr="00EA7C71" w:rsidRDefault="00EA7C71">
      <w:pPr>
        <w:pStyle w:val="Standard"/>
        <w:tabs>
          <w:tab w:val="left" w:pos="1702"/>
        </w:tabs>
        <w:suppressAutoHyphens w:val="0"/>
        <w:ind w:left="568"/>
        <w:jc w:val="both"/>
      </w:pPr>
      <w:r w:rsidRPr="00EA7C71">
        <w:rPr>
          <w:rFonts w:ascii="Calibri" w:hAnsi="Calibri" w:cs="Calibri"/>
          <w:sz w:val="22"/>
          <w:szCs w:val="22"/>
          <w:lang w:eastAsia="pl-PL"/>
        </w:rPr>
        <w:t>2)    Załącznik nr 2 – Oferta Wykonawcy;</w:t>
      </w:r>
    </w:p>
    <w:p w14:paraId="3ED719D1" w14:textId="77777777" w:rsidR="009D0942" w:rsidRPr="00EA7C71" w:rsidRDefault="009D0942">
      <w:pPr>
        <w:pStyle w:val="Standard"/>
        <w:tabs>
          <w:tab w:val="left" w:pos="1134"/>
        </w:tabs>
        <w:suppressAutoHyphens w:val="0"/>
        <w:jc w:val="both"/>
        <w:rPr>
          <w:rFonts w:ascii="Calibri" w:hAnsi="Calibri" w:cs="Calibri"/>
          <w:sz w:val="22"/>
          <w:szCs w:val="22"/>
          <w:lang w:eastAsia="pl-PL"/>
        </w:rPr>
      </w:pPr>
    </w:p>
    <w:p w14:paraId="5D064A21" w14:textId="77777777" w:rsidR="009D0942" w:rsidRPr="00EA7C71" w:rsidRDefault="009D0942">
      <w:pPr>
        <w:pStyle w:val="Standard"/>
        <w:tabs>
          <w:tab w:val="left" w:pos="1134"/>
        </w:tabs>
        <w:suppressAutoHyphens w:val="0"/>
        <w:jc w:val="both"/>
        <w:rPr>
          <w:rFonts w:ascii="Calibri" w:hAnsi="Calibri" w:cs="Calibri"/>
          <w:sz w:val="22"/>
          <w:szCs w:val="22"/>
          <w:lang w:eastAsia="pl-PL"/>
        </w:rPr>
      </w:pPr>
    </w:p>
    <w:p w14:paraId="5556C0B5" w14:textId="77777777" w:rsidR="009D0942" w:rsidRPr="00EA7C71" w:rsidRDefault="00EA7C71">
      <w:pPr>
        <w:pStyle w:val="Standard"/>
        <w:tabs>
          <w:tab w:val="left" w:pos="1134"/>
        </w:tabs>
        <w:suppressAutoHyphens w:val="0"/>
        <w:jc w:val="center"/>
      </w:pPr>
      <w:r w:rsidRPr="00EA7C71">
        <w:rPr>
          <w:rFonts w:ascii="Calibri" w:hAnsi="Calibri" w:cs="Calibri"/>
          <w:b/>
          <w:sz w:val="22"/>
          <w:szCs w:val="22"/>
          <w:lang w:eastAsia="pl-PL"/>
        </w:rPr>
        <w:t xml:space="preserve">ZAMAWIAJĄCY </w:t>
      </w:r>
      <w:r w:rsidRPr="00EA7C71">
        <w:rPr>
          <w:rFonts w:ascii="Calibri" w:hAnsi="Calibri" w:cs="Calibri"/>
          <w:b/>
          <w:sz w:val="22"/>
          <w:szCs w:val="22"/>
          <w:lang w:eastAsia="pl-PL"/>
        </w:rPr>
        <w:tab/>
      </w:r>
      <w:r w:rsidRPr="00EA7C71">
        <w:rPr>
          <w:rFonts w:ascii="Calibri" w:hAnsi="Calibri" w:cs="Calibri"/>
          <w:b/>
          <w:sz w:val="22"/>
          <w:szCs w:val="22"/>
          <w:lang w:eastAsia="pl-PL"/>
        </w:rPr>
        <w:tab/>
      </w:r>
      <w:r w:rsidRPr="00EA7C71">
        <w:rPr>
          <w:rFonts w:ascii="Calibri" w:hAnsi="Calibri" w:cs="Calibri"/>
          <w:b/>
          <w:sz w:val="22"/>
          <w:szCs w:val="22"/>
          <w:lang w:eastAsia="pl-PL"/>
        </w:rPr>
        <w:tab/>
      </w:r>
      <w:r w:rsidRPr="00EA7C71">
        <w:rPr>
          <w:rFonts w:ascii="Calibri" w:hAnsi="Calibri" w:cs="Calibri"/>
          <w:b/>
          <w:sz w:val="22"/>
          <w:szCs w:val="22"/>
          <w:lang w:eastAsia="pl-PL"/>
        </w:rPr>
        <w:tab/>
        <w:t xml:space="preserve">      WYKONAWCA</w:t>
      </w:r>
    </w:p>
    <w:p w14:paraId="7C2BCF18" w14:textId="77777777" w:rsidR="009D0942" w:rsidRPr="00EA7C71" w:rsidRDefault="009D0942">
      <w:pPr>
        <w:pStyle w:val="Standard"/>
      </w:pPr>
    </w:p>
    <w:sectPr w:rsidR="009D0942" w:rsidRPr="00EA7C71">
      <w:headerReference w:type="default" r:id="rId7"/>
      <w:footerReference w:type="default" r:id="rId8"/>
      <w:pgSz w:w="11906" w:h="16838"/>
      <w:pgMar w:top="709"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3B913" w14:textId="77777777" w:rsidR="003E7DB4" w:rsidRDefault="00EA7C71">
      <w:pPr>
        <w:spacing w:after="0" w:line="240" w:lineRule="auto"/>
      </w:pPr>
      <w:r>
        <w:separator/>
      </w:r>
    </w:p>
  </w:endnote>
  <w:endnote w:type="continuationSeparator" w:id="0">
    <w:p w14:paraId="1AC56EB7" w14:textId="77777777" w:rsidR="003E7DB4" w:rsidRDefault="00EA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927D" w14:textId="3CFB378E" w:rsidR="00616318" w:rsidRDefault="00616318">
    <w:pPr>
      <w:pStyle w:val="Stopka"/>
    </w:pPr>
    <w:r w:rsidRPr="00F82BE0">
      <w:rPr>
        <w:noProof/>
      </w:rPr>
      <w:drawing>
        <wp:anchor distT="0" distB="0" distL="114300" distR="114300" simplePos="0" relativeHeight="251659264" behindDoc="0" locked="0" layoutInCell="0" allowOverlap="1" wp14:anchorId="0C8F0AF8" wp14:editId="2092B4A2">
          <wp:simplePos x="0" y="0"/>
          <wp:positionH relativeFrom="page">
            <wp:posOffset>1577712</wp:posOffset>
          </wp:positionH>
          <wp:positionV relativeFrom="page">
            <wp:posOffset>10160876</wp:posOffset>
          </wp:positionV>
          <wp:extent cx="4676775" cy="190500"/>
          <wp:effectExtent l="0" t="0" r="9525" b="0"/>
          <wp:wrapNone/>
          <wp:docPr id="5" name="Obraz 3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r="33442"/>
                  <a:stretch>
                    <a:fillRect/>
                  </a:stretch>
                </pic:blipFill>
                <pic:spPr bwMode="auto">
                  <a:xfrm>
                    <a:off x="0" y="0"/>
                    <a:ext cx="4676775" cy="190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C8C6" w14:textId="77777777" w:rsidR="003E7DB4" w:rsidRDefault="00EA7C71">
      <w:pPr>
        <w:spacing w:after="0" w:line="240" w:lineRule="auto"/>
      </w:pPr>
      <w:r>
        <w:rPr>
          <w:color w:val="000000"/>
        </w:rPr>
        <w:separator/>
      </w:r>
    </w:p>
  </w:footnote>
  <w:footnote w:type="continuationSeparator" w:id="0">
    <w:p w14:paraId="36DF65A2" w14:textId="77777777" w:rsidR="003E7DB4" w:rsidRDefault="00EA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D2CA" w14:textId="7603D5E5" w:rsidR="00616318" w:rsidRDefault="00616318">
    <w:pPr>
      <w:pStyle w:val="Nagwek"/>
    </w:pPr>
    <w:r>
      <w:rPr>
        <w:noProof/>
        <w:lang w:eastAsia="pl-PL"/>
      </w:rPr>
      <w:drawing>
        <wp:inline distT="0" distB="0" distL="0" distR="0" wp14:anchorId="0C31AE0D" wp14:editId="4DCB3E0E">
          <wp:extent cx="5760720" cy="478790"/>
          <wp:effectExtent l="0" t="0" r="0" b="0"/>
          <wp:docPr id="3" name="Obraz 10" descr="C:\Users\mtwardokus\Desktop\Pasek FE(RPO)+RP+UMWP+UE(EFRR)-2018.jpg"/>
          <wp:cNvGraphicFramePr/>
          <a:graphic xmlns:a="http://schemas.openxmlformats.org/drawingml/2006/main">
            <a:graphicData uri="http://schemas.openxmlformats.org/drawingml/2006/picture">
              <pic:pic xmlns:pic="http://schemas.openxmlformats.org/drawingml/2006/picture">
                <pic:nvPicPr>
                  <pic:cNvPr id="11" name="Obraz 10" descr="C:\Users\mtwardokus\Desktop\Pasek FE(RPO)+RP+UMWP+UE(EFRR)-2018.jpg"/>
                  <pic:cNvPicPr/>
                </pic:nvPicPr>
                <pic:blipFill>
                  <a:blip r:embed="rId1" cstate="print">
                    <a:extLst>
                      <a:ext uri="{28A0092B-C50C-407E-A947-70E740481C1C}">
                        <a14:useLocalDpi xmlns:a14="http://schemas.microsoft.com/office/drawing/2010/main" val="0"/>
                      </a:ext>
                    </a:extLst>
                  </a:blip>
                  <a:srcRect b="11881"/>
                  <a:stretch>
                    <a:fillRect/>
                  </a:stretch>
                </pic:blipFill>
                <pic:spPr bwMode="auto">
                  <a:xfrm>
                    <a:off x="0" y="0"/>
                    <a:ext cx="5760720" cy="478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F36"/>
    <w:multiLevelType w:val="multilevel"/>
    <w:tmpl w:val="64CC6DAE"/>
    <w:styleLink w:val="WWNum1"/>
    <w:lvl w:ilvl="0">
      <w:start w:val="1"/>
      <w:numFmt w:val="lowerLetter"/>
      <w:lvlText w:val="%1)"/>
      <w:lvlJc w:val="left"/>
      <w:pPr>
        <w:ind w:left="927" w:hanging="360"/>
      </w:pPr>
      <w:rPr>
        <w:b w:val="0"/>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 w15:restartNumberingAfterBreak="0">
    <w:nsid w:val="0A7F4E6B"/>
    <w:multiLevelType w:val="multilevel"/>
    <w:tmpl w:val="286AB5F4"/>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85"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124D8C"/>
    <w:multiLevelType w:val="multilevel"/>
    <w:tmpl w:val="5608DE62"/>
    <w:styleLink w:val="WWNum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13B52DA7"/>
    <w:multiLevelType w:val="multilevel"/>
    <w:tmpl w:val="5762CAC8"/>
    <w:styleLink w:val="WWNum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 w15:restartNumberingAfterBreak="0">
    <w:nsid w:val="1C563C68"/>
    <w:multiLevelType w:val="multilevel"/>
    <w:tmpl w:val="2676BF9C"/>
    <w:styleLink w:val="WWNum6"/>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267A560D"/>
    <w:multiLevelType w:val="multilevel"/>
    <w:tmpl w:val="EC3A3202"/>
    <w:styleLink w:val="WWNum29"/>
    <w:lvl w:ilvl="0">
      <w:start w:val="1"/>
      <w:numFmt w:val="lowerLetter"/>
      <w:lvlText w:val="%1)"/>
      <w:lvlJc w:val="left"/>
      <w:pPr>
        <w:ind w:left="2417" w:hanging="360"/>
      </w:pPr>
    </w:lvl>
    <w:lvl w:ilvl="1">
      <w:start w:val="1"/>
      <w:numFmt w:val="lowerLetter"/>
      <w:lvlText w:val="%2."/>
      <w:lvlJc w:val="left"/>
      <w:pPr>
        <w:ind w:left="3137" w:hanging="360"/>
      </w:pPr>
    </w:lvl>
    <w:lvl w:ilvl="2">
      <w:start w:val="1"/>
      <w:numFmt w:val="lowerRoman"/>
      <w:lvlText w:val="%1.%2.%3."/>
      <w:lvlJc w:val="right"/>
      <w:pPr>
        <w:ind w:left="3857" w:hanging="180"/>
      </w:pPr>
    </w:lvl>
    <w:lvl w:ilvl="3">
      <w:start w:val="1"/>
      <w:numFmt w:val="decimal"/>
      <w:lvlText w:val="%1.%2.%3.%4."/>
      <w:lvlJc w:val="left"/>
      <w:pPr>
        <w:ind w:left="4577" w:hanging="360"/>
      </w:pPr>
    </w:lvl>
    <w:lvl w:ilvl="4">
      <w:start w:val="1"/>
      <w:numFmt w:val="lowerLetter"/>
      <w:lvlText w:val="%1.%2.%3.%4.%5."/>
      <w:lvlJc w:val="left"/>
      <w:pPr>
        <w:ind w:left="5297" w:hanging="360"/>
      </w:pPr>
    </w:lvl>
    <w:lvl w:ilvl="5">
      <w:start w:val="1"/>
      <w:numFmt w:val="lowerRoman"/>
      <w:lvlText w:val="%1.%2.%3.%4.%5.%6."/>
      <w:lvlJc w:val="right"/>
      <w:pPr>
        <w:ind w:left="6017" w:hanging="180"/>
      </w:pPr>
    </w:lvl>
    <w:lvl w:ilvl="6">
      <w:start w:val="1"/>
      <w:numFmt w:val="decimal"/>
      <w:lvlText w:val="%1.%2.%3.%4.%5.%6.%7."/>
      <w:lvlJc w:val="left"/>
      <w:pPr>
        <w:ind w:left="6737" w:hanging="360"/>
      </w:pPr>
    </w:lvl>
    <w:lvl w:ilvl="7">
      <w:start w:val="1"/>
      <w:numFmt w:val="lowerLetter"/>
      <w:lvlText w:val="%1.%2.%3.%4.%5.%6.%7.%8."/>
      <w:lvlJc w:val="left"/>
      <w:pPr>
        <w:ind w:left="7457" w:hanging="360"/>
      </w:pPr>
    </w:lvl>
    <w:lvl w:ilvl="8">
      <w:start w:val="1"/>
      <w:numFmt w:val="lowerRoman"/>
      <w:lvlText w:val="%1.%2.%3.%4.%5.%6.%7.%8.%9."/>
      <w:lvlJc w:val="right"/>
      <w:pPr>
        <w:ind w:left="8177" w:hanging="180"/>
      </w:pPr>
    </w:lvl>
  </w:abstractNum>
  <w:abstractNum w:abstractNumId="6" w15:restartNumberingAfterBreak="0">
    <w:nsid w:val="26F07F53"/>
    <w:multiLevelType w:val="multilevel"/>
    <w:tmpl w:val="BC4424C8"/>
    <w:styleLink w:val="WWNum7"/>
    <w:lvl w:ilvl="0">
      <w:start w:val="1"/>
      <w:numFmt w:val="decimal"/>
      <w:lvlText w:val="%1."/>
      <w:lvlJc w:val="left"/>
      <w:pPr>
        <w:ind w:left="360" w:hanging="360"/>
      </w:pPr>
      <w:rPr>
        <w:b w:val="0"/>
        <w:bCs/>
        <w:color w:val="000000"/>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 w15:restartNumberingAfterBreak="0">
    <w:nsid w:val="2982162F"/>
    <w:multiLevelType w:val="multilevel"/>
    <w:tmpl w:val="59F81994"/>
    <w:styleLink w:val="WWNum8"/>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2C3A7098"/>
    <w:multiLevelType w:val="multilevel"/>
    <w:tmpl w:val="89CCFA54"/>
    <w:styleLink w:val="WWNum13"/>
    <w:lvl w:ilvl="0">
      <w:start w:val="1"/>
      <w:numFmt w:val="lowerLetter"/>
      <w:lvlText w:val="%1)"/>
      <w:lvlJc w:val="left"/>
      <w:pPr>
        <w:ind w:left="1211" w:hanging="360"/>
      </w:pPr>
    </w:lvl>
    <w:lvl w:ilvl="1">
      <w:start w:val="1"/>
      <w:numFmt w:val="decimal"/>
      <w:lvlText w:val="%2)"/>
      <w:lvlJc w:val="left"/>
      <w:pPr>
        <w:ind w:left="2141" w:hanging="57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9" w15:restartNumberingAfterBreak="0">
    <w:nsid w:val="2DFB38AE"/>
    <w:multiLevelType w:val="multilevel"/>
    <w:tmpl w:val="68889E3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lowerLetter"/>
      <w:lvlText w:val="%1.%2.%3.%4.%5.%6.%7)"/>
      <w:lvlJc w:val="left"/>
      <w:pPr>
        <w:ind w:left="1778"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02B1CFE"/>
    <w:multiLevelType w:val="multilevel"/>
    <w:tmpl w:val="D8885EF0"/>
    <w:styleLink w:val="WWNum20"/>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11" w15:restartNumberingAfterBreak="0">
    <w:nsid w:val="3216376C"/>
    <w:multiLevelType w:val="multilevel"/>
    <w:tmpl w:val="B672DA6C"/>
    <w:styleLink w:val="WWNum10"/>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2BA48BB"/>
    <w:multiLevelType w:val="multilevel"/>
    <w:tmpl w:val="F03CC50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3B43EF6"/>
    <w:multiLevelType w:val="multilevel"/>
    <w:tmpl w:val="67E2E24C"/>
    <w:styleLink w:val="WWNum5"/>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15:restartNumberingAfterBreak="0">
    <w:nsid w:val="37087675"/>
    <w:multiLevelType w:val="multilevel"/>
    <w:tmpl w:val="5972E5B8"/>
    <w:styleLink w:val="WWNum22"/>
    <w:lvl w:ilvl="0">
      <w:numFmt w:val="bullet"/>
      <w:lvlText w:val="–"/>
      <w:lvlJc w:val="left"/>
      <w:pPr>
        <w:ind w:left="1069" w:hanging="360"/>
      </w:pPr>
    </w:lvl>
    <w:lvl w:ilvl="1">
      <w:numFmt w:val="bullet"/>
      <w:lvlText w:val="•"/>
      <w:lvlJc w:val="left"/>
      <w:pPr>
        <w:ind w:left="2134" w:hanging="705"/>
      </w:pPr>
      <w:rPr>
        <w:rFonts w:eastAsia="Times New Roman" w:cs="Arial"/>
      </w:rPr>
    </w:lvl>
    <w:lvl w:ilvl="2">
      <w:numFmt w:val="bullet"/>
      <w:lvlText w:val=""/>
      <w:lvlJc w:val="left"/>
      <w:pPr>
        <w:ind w:left="2584" w:hanging="435"/>
      </w:pPr>
      <w:rPr>
        <w:rFonts w:eastAsia="Times New Roman" w:cs="Arial"/>
      </w:r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15" w15:restartNumberingAfterBreak="0">
    <w:nsid w:val="4232459F"/>
    <w:multiLevelType w:val="multilevel"/>
    <w:tmpl w:val="499C5B70"/>
    <w:styleLink w:val="WWNum21"/>
    <w:lvl w:ilvl="0">
      <w:numFmt w:val="bullet"/>
      <w:lvlText w:val=""/>
      <w:lvlJc w:val="left"/>
      <w:pPr>
        <w:ind w:left="1778"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430A2B4A"/>
    <w:multiLevelType w:val="multilevel"/>
    <w:tmpl w:val="C74C6C54"/>
    <w:styleLink w:val="WWNum9"/>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33F02F4"/>
    <w:multiLevelType w:val="multilevel"/>
    <w:tmpl w:val="E96C8B2C"/>
    <w:styleLink w:val="WWNum23"/>
    <w:lvl w:ilvl="0">
      <w:numFmt w:val="bullet"/>
      <w:lvlText w:val="–"/>
      <w:lvlJc w:val="left"/>
      <w:pPr>
        <w:ind w:left="1069" w:hanging="360"/>
      </w:pPr>
    </w:lvl>
    <w:lvl w:ilvl="1">
      <w:numFmt w:val="bullet"/>
      <w:lvlText w:val="o"/>
      <w:lvlJc w:val="left"/>
      <w:pPr>
        <w:ind w:left="1697" w:hanging="705"/>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18" w15:restartNumberingAfterBreak="0">
    <w:nsid w:val="484B16E3"/>
    <w:multiLevelType w:val="multilevel"/>
    <w:tmpl w:val="541C087C"/>
    <w:styleLink w:val="WWNum1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9" w15:restartNumberingAfterBreak="0">
    <w:nsid w:val="48967850"/>
    <w:multiLevelType w:val="multilevel"/>
    <w:tmpl w:val="F37A2B22"/>
    <w:styleLink w:val="WWNum24"/>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20" w15:restartNumberingAfterBreak="0">
    <w:nsid w:val="4DD81D09"/>
    <w:multiLevelType w:val="multilevel"/>
    <w:tmpl w:val="3B708496"/>
    <w:styleLink w:val="WWNum31"/>
    <w:lvl w:ilvl="0">
      <w:start w:val="1"/>
      <w:numFmt w:val="lowerLetter"/>
      <w:lvlText w:val="%1)"/>
      <w:lvlJc w:val="left"/>
      <w:pPr>
        <w:ind w:left="2417" w:hanging="360"/>
      </w:pPr>
    </w:lvl>
    <w:lvl w:ilvl="1">
      <w:start w:val="1"/>
      <w:numFmt w:val="lowerLetter"/>
      <w:lvlText w:val="%2."/>
      <w:lvlJc w:val="left"/>
      <w:pPr>
        <w:ind w:left="3137" w:hanging="360"/>
      </w:pPr>
    </w:lvl>
    <w:lvl w:ilvl="2">
      <w:start w:val="1"/>
      <w:numFmt w:val="lowerLetter"/>
      <w:lvlText w:val="%1.%2.%3)"/>
      <w:lvlJc w:val="left"/>
      <w:pPr>
        <w:ind w:left="3857" w:hanging="180"/>
      </w:pPr>
    </w:lvl>
    <w:lvl w:ilvl="3">
      <w:start w:val="1"/>
      <w:numFmt w:val="decimal"/>
      <w:lvlText w:val="%1.%2.%3.%4."/>
      <w:lvlJc w:val="left"/>
      <w:pPr>
        <w:ind w:left="4577" w:hanging="360"/>
      </w:pPr>
    </w:lvl>
    <w:lvl w:ilvl="4">
      <w:start w:val="1"/>
      <w:numFmt w:val="lowerLetter"/>
      <w:lvlText w:val="%1.%2.%3.%4.%5."/>
      <w:lvlJc w:val="left"/>
      <w:pPr>
        <w:ind w:left="5297" w:hanging="360"/>
      </w:pPr>
    </w:lvl>
    <w:lvl w:ilvl="5">
      <w:start w:val="1"/>
      <w:numFmt w:val="lowerRoman"/>
      <w:lvlText w:val="%1.%2.%3.%4.%5.%6."/>
      <w:lvlJc w:val="right"/>
      <w:pPr>
        <w:ind w:left="6017" w:hanging="180"/>
      </w:pPr>
    </w:lvl>
    <w:lvl w:ilvl="6">
      <w:start w:val="1"/>
      <w:numFmt w:val="decimal"/>
      <w:lvlText w:val="%1.%2.%3.%4.%5.%6.%7."/>
      <w:lvlJc w:val="left"/>
      <w:pPr>
        <w:ind w:left="6737" w:hanging="360"/>
      </w:pPr>
    </w:lvl>
    <w:lvl w:ilvl="7">
      <w:start w:val="1"/>
      <w:numFmt w:val="lowerLetter"/>
      <w:lvlText w:val="%1.%2.%3.%4.%5.%6.%7.%8."/>
      <w:lvlJc w:val="left"/>
      <w:pPr>
        <w:ind w:left="7457" w:hanging="360"/>
      </w:pPr>
    </w:lvl>
    <w:lvl w:ilvl="8">
      <w:start w:val="1"/>
      <w:numFmt w:val="lowerRoman"/>
      <w:lvlText w:val="%1.%2.%3.%4.%5.%6.%7.%8.%9."/>
      <w:lvlJc w:val="right"/>
      <w:pPr>
        <w:ind w:left="8177" w:hanging="180"/>
      </w:pPr>
    </w:lvl>
  </w:abstractNum>
  <w:abstractNum w:abstractNumId="21" w15:restartNumberingAfterBreak="0">
    <w:nsid w:val="5E867753"/>
    <w:multiLevelType w:val="multilevel"/>
    <w:tmpl w:val="FA7E6C6A"/>
    <w:styleLink w:val="WWNum30"/>
    <w:lvl w:ilvl="0">
      <w:start w:val="1"/>
      <w:numFmt w:val="lowerLetter"/>
      <w:lvlText w:val="%1)"/>
      <w:lvlJc w:val="left"/>
      <w:pPr>
        <w:ind w:left="2417" w:hanging="360"/>
      </w:pPr>
    </w:lvl>
    <w:lvl w:ilvl="1">
      <w:start w:val="1"/>
      <w:numFmt w:val="lowerLetter"/>
      <w:lvlText w:val="%2."/>
      <w:lvlJc w:val="left"/>
      <w:pPr>
        <w:ind w:left="3137" w:hanging="360"/>
      </w:pPr>
    </w:lvl>
    <w:lvl w:ilvl="2">
      <w:start w:val="1"/>
      <w:numFmt w:val="lowerLetter"/>
      <w:lvlText w:val="%1.%2.%3."/>
      <w:lvlJc w:val="left"/>
      <w:pPr>
        <w:ind w:left="3857" w:hanging="180"/>
      </w:pPr>
    </w:lvl>
    <w:lvl w:ilvl="3">
      <w:start w:val="1"/>
      <w:numFmt w:val="decimal"/>
      <w:lvlText w:val="%1.%2.%3.%4."/>
      <w:lvlJc w:val="left"/>
      <w:pPr>
        <w:ind w:left="4577" w:hanging="360"/>
      </w:pPr>
    </w:lvl>
    <w:lvl w:ilvl="4">
      <w:start w:val="1"/>
      <w:numFmt w:val="lowerLetter"/>
      <w:lvlText w:val="%1.%2.%3.%4.%5."/>
      <w:lvlJc w:val="left"/>
      <w:pPr>
        <w:ind w:left="5297" w:hanging="360"/>
      </w:pPr>
    </w:lvl>
    <w:lvl w:ilvl="5">
      <w:start w:val="1"/>
      <w:numFmt w:val="lowerRoman"/>
      <w:lvlText w:val="%1.%2.%3.%4.%5.%6."/>
      <w:lvlJc w:val="right"/>
      <w:pPr>
        <w:ind w:left="6017" w:hanging="180"/>
      </w:pPr>
    </w:lvl>
    <w:lvl w:ilvl="6">
      <w:start w:val="1"/>
      <w:numFmt w:val="decimal"/>
      <w:lvlText w:val="%1.%2.%3.%4.%5.%6.%7."/>
      <w:lvlJc w:val="left"/>
      <w:pPr>
        <w:ind w:left="6737" w:hanging="360"/>
      </w:pPr>
    </w:lvl>
    <w:lvl w:ilvl="7">
      <w:start w:val="1"/>
      <w:numFmt w:val="lowerLetter"/>
      <w:lvlText w:val="%1.%2.%3.%4.%5.%6.%7.%8."/>
      <w:lvlJc w:val="left"/>
      <w:pPr>
        <w:ind w:left="7457" w:hanging="360"/>
      </w:pPr>
    </w:lvl>
    <w:lvl w:ilvl="8">
      <w:start w:val="1"/>
      <w:numFmt w:val="lowerRoman"/>
      <w:lvlText w:val="%1.%2.%3.%4.%5.%6.%7.%8.%9."/>
      <w:lvlJc w:val="right"/>
      <w:pPr>
        <w:ind w:left="8177" w:hanging="180"/>
      </w:pPr>
    </w:lvl>
  </w:abstractNum>
  <w:abstractNum w:abstractNumId="22" w15:restartNumberingAfterBreak="0">
    <w:nsid w:val="645900FA"/>
    <w:multiLevelType w:val="multilevel"/>
    <w:tmpl w:val="60BA18B0"/>
    <w:styleLink w:val="WWNum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6A8372C0"/>
    <w:multiLevelType w:val="multilevel"/>
    <w:tmpl w:val="1646F9B2"/>
    <w:styleLink w:val="WW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6BAE3FA2"/>
    <w:multiLevelType w:val="multilevel"/>
    <w:tmpl w:val="E5B25D8A"/>
    <w:styleLink w:val="WWNum1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5" w15:restartNumberingAfterBreak="0">
    <w:nsid w:val="6CF257BE"/>
    <w:multiLevelType w:val="multilevel"/>
    <w:tmpl w:val="A24CA8EC"/>
    <w:styleLink w:val="WWNum32"/>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1.%2.%3."/>
      <w:lvlJc w:val="right"/>
      <w:pPr>
        <w:ind w:left="3229" w:hanging="180"/>
      </w:pPr>
    </w:lvl>
    <w:lvl w:ilvl="3">
      <w:start w:val="1"/>
      <w:numFmt w:val="decimal"/>
      <w:lvlText w:val="%1.%2.%3.%4."/>
      <w:lvlJc w:val="left"/>
      <w:pPr>
        <w:ind w:left="3949" w:hanging="360"/>
      </w:pPr>
    </w:lvl>
    <w:lvl w:ilvl="4">
      <w:start w:val="1"/>
      <w:numFmt w:val="lowerLetter"/>
      <w:lvlText w:val="%1.%2.%3.%4.%5."/>
      <w:lvlJc w:val="left"/>
      <w:pPr>
        <w:ind w:left="4669" w:hanging="360"/>
      </w:pPr>
    </w:lvl>
    <w:lvl w:ilvl="5">
      <w:start w:val="1"/>
      <w:numFmt w:val="lowerRoman"/>
      <w:lvlText w:val="%1.%2.%3.%4.%5.%6."/>
      <w:lvlJc w:val="right"/>
      <w:pPr>
        <w:ind w:left="5389" w:hanging="180"/>
      </w:pPr>
    </w:lvl>
    <w:lvl w:ilvl="6">
      <w:start w:val="1"/>
      <w:numFmt w:val="decimal"/>
      <w:lvlText w:val="%1.%2.%3.%4.%5.%6.%7."/>
      <w:lvlJc w:val="left"/>
      <w:pPr>
        <w:ind w:left="6109" w:hanging="360"/>
      </w:pPr>
    </w:lvl>
    <w:lvl w:ilvl="7">
      <w:start w:val="1"/>
      <w:numFmt w:val="lowerLetter"/>
      <w:lvlText w:val="%1.%2.%3.%4.%5.%6.%7.%8."/>
      <w:lvlJc w:val="left"/>
      <w:pPr>
        <w:ind w:left="6829" w:hanging="360"/>
      </w:pPr>
    </w:lvl>
    <w:lvl w:ilvl="8">
      <w:start w:val="1"/>
      <w:numFmt w:val="lowerRoman"/>
      <w:lvlText w:val="%1.%2.%3.%4.%5.%6.%7.%8.%9."/>
      <w:lvlJc w:val="right"/>
      <w:pPr>
        <w:ind w:left="7549" w:hanging="180"/>
      </w:pPr>
    </w:lvl>
  </w:abstractNum>
  <w:abstractNum w:abstractNumId="26" w15:restartNumberingAfterBreak="0">
    <w:nsid w:val="72FF7F85"/>
    <w:multiLevelType w:val="multilevel"/>
    <w:tmpl w:val="A7D63032"/>
    <w:styleLink w:val="WWNum28"/>
    <w:lvl w:ilvl="0">
      <w:start w:val="5"/>
      <w:numFmt w:val="lowerLetter"/>
      <w:lvlText w:val="%1)"/>
      <w:lvlJc w:val="left"/>
      <w:pPr>
        <w:ind w:left="2061"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7" w15:restartNumberingAfterBreak="0">
    <w:nsid w:val="75297271"/>
    <w:multiLevelType w:val="multilevel"/>
    <w:tmpl w:val="4E207344"/>
    <w:styleLink w:val="WWNum19"/>
    <w:lvl w:ilvl="0">
      <w:numFmt w:val="bullet"/>
      <w:lvlText w:val="–"/>
      <w:lvlJc w:val="left"/>
      <w:pPr>
        <w:ind w:left="1069" w:hanging="360"/>
      </w:pPr>
    </w:lvl>
    <w:lvl w:ilvl="1">
      <w:numFmt w:val="bullet"/>
      <w:lvlText w:val="o"/>
      <w:lvlJc w:val="left"/>
      <w:pPr>
        <w:ind w:left="1789" w:hanging="360"/>
      </w:pPr>
      <w:rPr>
        <w:rFonts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cs="Courier New"/>
      </w:rPr>
    </w:lvl>
    <w:lvl w:ilvl="8">
      <w:numFmt w:val="bullet"/>
      <w:lvlText w:val=""/>
      <w:lvlJc w:val="left"/>
      <w:pPr>
        <w:ind w:left="6829" w:hanging="360"/>
      </w:pPr>
    </w:lvl>
  </w:abstractNum>
  <w:abstractNum w:abstractNumId="28" w15:restartNumberingAfterBreak="0">
    <w:nsid w:val="76863A1A"/>
    <w:multiLevelType w:val="multilevel"/>
    <w:tmpl w:val="7CD8E7F8"/>
    <w:styleLink w:val="WWNum33"/>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1.%2.%3."/>
      <w:lvlJc w:val="right"/>
      <w:pPr>
        <w:ind w:left="3229" w:hanging="180"/>
      </w:pPr>
    </w:lvl>
    <w:lvl w:ilvl="3">
      <w:start w:val="1"/>
      <w:numFmt w:val="decimal"/>
      <w:lvlText w:val="%1.%2.%3.%4."/>
      <w:lvlJc w:val="left"/>
      <w:pPr>
        <w:ind w:left="3949" w:hanging="360"/>
      </w:pPr>
    </w:lvl>
    <w:lvl w:ilvl="4">
      <w:start w:val="1"/>
      <w:numFmt w:val="lowerLetter"/>
      <w:lvlText w:val="%1.%2.%3.%4.%5."/>
      <w:lvlJc w:val="left"/>
      <w:pPr>
        <w:ind w:left="4669" w:hanging="360"/>
      </w:pPr>
    </w:lvl>
    <w:lvl w:ilvl="5">
      <w:start w:val="1"/>
      <w:numFmt w:val="lowerRoman"/>
      <w:lvlText w:val="%1.%2.%3.%4.%5.%6."/>
      <w:lvlJc w:val="right"/>
      <w:pPr>
        <w:ind w:left="5389" w:hanging="180"/>
      </w:pPr>
    </w:lvl>
    <w:lvl w:ilvl="6">
      <w:start w:val="1"/>
      <w:numFmt w:val="decimal"/>
      <w:lvlText w:val="%1.%2.%3.%4.%5.%6.%7."/>
      <w:lvlJc w:val="left"/>
      <w:pPr>
        <w:ind w:left="6109" w:hanging="360"/>
      </w:pPr>
    </w:lvl>
    <w:lvl w:ilvl="7">
      <w:start w:val="1"/>
      <w:numFmt w:val="lowerLetter"/>
      <w:lvlText w:val="%1.%2.%3.%4.%5.%6.%7.%8."/>
      <w:lvlJc w:val="left"/>
      <w:pPr>
        <w:ind w:left="6829" w:hanging="360"/>
      </w:pPr>
    </w:lvl>
    <w:lvl w:ilvl="8">
      <w:start w:val="1"/>
      <w:numFmt w:val="lowerRoman"/>
      <w:lvlText w:val="%1.%2.%3.%4.%5.%6.%7.%8.%9."/>
      <w:lvlJc w:val="right"/>
      <w:pPr>
        <w:ind w:left="7549" w:hanging="180"/>
      </w:pPr>
    </w:lvl>
  </w:abstractNum>
  <w:abstractNum w:abstractNumId="29" w15:restartNumberingAfterBreak="0">
    <w:nsid w:val="79046E0C"/>
    <w:multiLevelType w:val="multilevel"/>
    <w:tmpl w:val="0A525E1A"/>
    <w:styleLink w:val="WWNum15"/>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1.%2.%3."/>
      <w:lvlJc w:val="right"/>
      <w:pPr>
        <w:ind w:left="2934" w:hanging="180"/>
      </w:pPr>
    </w:lvl>
    <w:lvl w:ilvl="3">
      <w:start w:val="1"/>
      <w:numFmt w:val="decimal"/>
      <w:lvlText w:val="%1.%2.%3.%4."/>
      <w:lvlJc w:val="left"/>
      <w:pPr>
        <w:ind w:left="3654" w:hanging="360"/>
      </w:pPr>
    </w:lvl>
    <w:lvl w:ilvl="4">
      <w:start w:val="1"/>
      <w:numFmt w:val="lowerLetter"/>
      <w:lvlText w:val="%1.%2.%3.%4.%5."/>
      <w:lvlJc w:val="left"/>
      <w:pPr>
        <w:ind w:left="4374" w:hanging="360"/>
      </w:pPr>
    </w:lvl>
    <w:lvl w:ilvl="5">
      <w:start w:val="1"/>
      <w:numFmt w:val="lowerRoman"/>
      <w:lvlText w:val="%1.%2.%3.%4.%5.%6."/>
      <w:lvlJc w:val="right"/>
      <w:pPr>
        <w:ind w:left="5094" w:hanging="180"/>
      </w:pPr>
    </w:lvl>
    <w:lvl w:ilvl="6">
      <w:start w:val="1"/>
      <w:numFmt w:val="decimal"/>
      <w:lvlText w:val="%1.%2.%3.%4.%5.%6.%7."/>
      <w:lvlJc w:val="left"/>
      <w:pPr>
        <w:ind w:left="5814" w:hanging="360"/>
      </w:pPr>
    </w:lvl>
    <w:lvl w:ilvl="7">
      <w:start w:val="1"/>
      <w:numFmt w:val="lowerLetter"/>
      <w:lvlText w:val="%1.%2.%3.%4.%5.%6.%7.%8."/>
      <w:lvlJc w:val="left"/>
      <w:pPr>
        <w:ind w:left="6534" w:hanging="360"/>
      </w:pPr>
    </w:lvl>
    <w:lvl w:ilvl="8">
      <w:start w:val="1"/>
      <w:numFmt w:val="lowerRoman"/>
      <w:lvlText w:val="%1.%2.%3.%4.%5.%6.%7.%8.%9."/>
      <w:lvlJc w:val="right"/>
      <w:pPr>
        <w:ind w:left="7254" w:hanging="180"/>
      </w:pPr>
    </w:lvl>
  </w:abstractNum>
  <w:abstractNum w:abstractNumId="30" w15:restartNumberingAfterBreak="0">
    <w:nsid w:val="79F50F5E"/>
    <w:multiLevelType w:val="multilevel"/>
    <w:tmpl w:val="6D166AAA"/>
    <w:styleLink w:val="WWNum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1" w15:restartNumberingAfterBreak="0">
    <w:nsid w:val="7BED1564"/>
    <w:multiLevelType w:val="multilevel"/>
    <w:tmpl w:val="9DCAC95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C6908A6"/>
    <w:multiLevelType w:val="multilevel"/>
    <w:tmpl w:val="F6C4880C"/>
    <w:styleLink w:val="WWNum1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33" w15:restartNumberingAfterBreak="0">
    <w:nsid w:val="7D921491"/>
    <w:multiLevelType w:val="multilevel"/>
    <w:tmpl w:val="654204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23"/>
  </w:num>
  <w:num w:numId="4">
    <w:abstractNumId w:val="22"/>
  </w:num>
  <w:num w:numId="5">
    <w:abstractNumId w:val="13"/>
  </w:num>
  <w:num w:numId="6">
    <w:abstractNumId w:val="4"/>
  </w:num>
  <w:num w:numId="7">
    <w:abstractNumId w:val="6"/>
  </w:num>
  <w:num w:numId="8">
    <w:abstractNumId w:val="7"/>
  </w:num>
  <w:num w:numId="9">
    <w:abstractNumId w:val="16"/>
  </w:num>
  <w:num w:numId="10">
    <w:abstractNumId w:val="11"/>
  </w:num>
  <w:num w:numId="11">
    <w:abstractNumId w:val="31"/>
  </w:num>
  <w:num w:numId="12">
    <w:abstractNumId w:val="12"/>
  </w:num>
  <w:num w:numId="13">
    <w:abstractNumId w:val="8"/>
  </w:num>
  <w:num w:numId="14">
    <w:abstractNumId w:val="3"/>
  </w:num>
  <w:num w:numId="15">
    <w:abstractNumId w:val="29"/>
  </w:num>
  <w:num w:numId="16">
    <w:abstractNumId w:val="18"/>
  </w:num>
  <w:num w:numId="17">
    <w:abstractNumId w:val="32"/>
  </w:num>
  <w:num w:numId="18">
    <w:abstractNumId w:val="24"/>
  </w:num>
  <w:num w:numId="19">
    <w:abstractNumId w:val="27"/>
  </w:num>
  <w:num w:numId="20">
    <w:abstractNumId w:val="10"/>
  </w:num>
  <w:num w:numId="21">
    <w:abstractNumId w:val="15"/>
  </w:num>
  <w:num w:numId="22">
    <w:abstractNumId w:val="14"/>
  </w:num>
  <w:num w:numId="23">
    <w:abstractNumId w:val="17"/>
  </w:num>
  <w:num w:numId="24">
    <w:abstractNumId w:val="19"/>
  </w:num>
  <w:num w:numId="25">
    <w:abstractNumId w:val="1"/>
  </w:num>
  <w:num w:numId="26">
    <w:abstractNumId w:val="30"/>
  </w:num>
  <w:num w:numId="27">
    <w:abstractNumId w:val="9"/>
  </w:num>
  <w:num w:numId="28">
    <w:abstractNumId w:val="26"/>
  </w:num>
  <w:num w:numId="29">
    <w:abstractNumId w:val="5"/>
  </w:num>
  <w:num w:numId="30">
    <w:abstractNumId w:val="21"/>
  </w:num>
  <w:num w:numId="31">
    <w:abstractNumId w:val="20"/>
  </w:num>
  <w:num w:numId="32">
    <w:abstractNumId w:val="25"/>
  </w:num>
  <w:num w:numId="33">
    <w:abstractNumId w:val="28"/>
  </w:num>
  <w:num w:numId="34">
    <w:abstractNumId w:val="2"/>
    <w:lvlOverride w:ilvl="0">
      <w:startOverride w:val="1"/>
    </w:lvlOverride>
  </w:num>
  <w:num w:numId="35">
    <w:abstractNumId w:val="6"/>
    <w:lvlOverride w:ilvl="0">
      <w:startOverride w:val="1"/>
    </w:lvlOverride>
  </w:num>
  <w:num w:numId="36">
    <w:abstractNumId w:val="0"/>
    <w:lvlOverride w:ilvl="0">
      <w:startOverride w:val="1"/>
    </w:lvlOverride>
  </w:num>
  <w:num w:numId="37">
    <w:abstractNumId w:val="7"/>
    <w:lvlOverride w:ilvl="0">
      <w:startOverride w:val="1"/>
    </w:lvlOverride>
  </w:num>
  <w:num w:numId="38">
    <w:abstractNumId w:val="16"/>
    <w:lvlOverride w:ilvl="0">
      <w:startOverride w:val="1"/>
    </w:lvlOverride>
  </w:num>
  <w:num w:numId="39">
    <w:abstractNumId w:val="11"/>
    <w:lvlOverride w:ilvl="0">
      <w:startOverride w:val="1"/>
    </w:lvlOverride>
  </w:num>
  <w:num w:numId="40">
    <w:abstractNumId w:val="23"/>
    <w:lvlOverride w:ilvl="0">
      <w:startOverride w:val="1"/>
    </w:lvlOverride>
  </w:num>
  <w:num w:numId="41">
    <w:abstractNumId w:val="31"/>
    <w:lvlOverride w:ilvl="0">
      <w:startOverride w:val="1"/>
    </w:lvlOverride>
  </w:num>
  <w:num w:numId="42">
    <w:abstractNumId w:val="33"/>
  </w:num>
  <w:num w:numId="43">
    <w:abstractNumId w:val="12"/>
    <w:lvlOverride w:ilvl="0">
      <w:startOverride w:val="1"/>
    </w:lvlOverride>
  </w:num>
  <w:num w:numId="44">
    <w:abstractNumId w:val="8"/>
    <w:lvlOverride w:ilvl="0">
      <w:startOverride w:val="1"/>
    </w:lvlOverride>
  </w:num>
  <w:num w:numId="45">
    <w:abstractNumId w:val="3"/>
    <w:lvlOverride w:ilvl="0">
      <w:startOverride w:val="1"/>
    </w:lvlOverride>
  </w:num>
  <w:num w:numId="46">
    <w:abstractNumId w:val="29"/>
    <w:lvlOverride w:ilvl="0">
      <w:startOverride w:val="1"/>
    </w:lvlOverride>
  </w:num>
  <w:num w:numId="47">
    <w:abstractNumId w:val="22"/>
    <w:lvlOverride w:ilvl="0">
      <w:startOverride w:val="3"/>
    </w:lvlOverride>
  </w:num>
  <w:num w:numId="48">
    <w:abstractNumId w:val="13"/>
    <w:lvlOverride w:ilvl="0">
      <w:startOverride w:val="1"/>
    </w:lvlOverride>
  </w:num>
  <w:num w:numId="4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42"/>
    <w:rsid w:val="000509C4"/>
    <w:rsid w:val="003E7DB4"/>
    <w:rsid w:val="005B2E7A"/>
    <w:rsid w:val="00616318"/>
    <w:rsid w:val="00685C42"/>
    <w:rsid w:val="008F11AD"/>
    <w:rsid w:val="009D0942"/>
    <w:rsid w:val="00C76473"/>
    <w:rsid w:val="00CA5730"/>
    <w:rsid w:val="00EA7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24DA"/>
  <w15:docId w15:val="{832AC927-22B6-4430-A8F0-DB1067E3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Style2">
    <w:name w:val="Style2"/>
    <w:basedOn w:val="Standard"/>
    <w:pPr>
      <w:widowControl w:val="0"/>
      <w:spacing w:line="379" w:lineRule="exact"/>
      <w:jc w:val="center"/>
    </w:pPr>
    <w:rPr>
      <w:rFonts w:ascii="Calibri" w:hAnsi="Calibri"/>
      <w:sz w:val="24"/>
      <w:szCs w:val="24"/>
      <w:lang w:eastAsia="pl-PL"/>
    </w:rPr>
  </w:style>
  <w:style w:type="paragraph" w:customStyle="1" w:styleId="Style5">
    <w:name w:val="Style5"/>
    <w:basedOn w:val="Standard"/>
    <w:pPr>
      <w:widowControl w:val="0"/>
      <w:spacing w:line="379" w:lineRule="exact"/>
      <w:jc w:val="both"/>
    </w:pPr>
    <w:rPr>
      <w:rFonts w:ascii="Calibri" w:hAnsi="Calibri"/>
      <w:sz w:val="24"/>
      <w:szCs w:val="24"/>
      <w:lang w:eastAsia="pl-PL"/>
    </w:rPr>
  </w:style>
  <w:style w:type="paragraph" w:styleId="Tekstkomentarza">
    <w:name w:val="annotation text"/>
    <w:basedOn w:val="Standard"/>
    <w:rPr>
      <w:sz w:val="24"/>
      <w:szCs w:val="24"/>
    </w:rPr>
  </w:style>
  <w:style w:type="paragraph" w:styleId="Tematkomentarza">
    <w:name w:val="annotation subject"/>
    <w:basedOn w:val="Tekstkomentarza"/>
    <w:rPr>
      <w:b/>
      <w:bCs/>
      <w:sz w:val="20"/>
      <w:szCs w:val="20"/>
    </w:rPr>
  </w:style>
  <w:style w:type="character" w:customStyle="1" w:styleId="Internetlink">
    <w:name w:val="Internet link"/>
    <w:rPr>
      <w:color w:val="0000FF"/>
      <w:u w:val="single"/>
    </w:rPr>
  </w:style>
  <w:style w:type="character" w:customStyle="1" w:styleId="AkapitzlistZnak">
    <w:name w:val="Akapit z listą Znak"/>
    <w:rPr>
      <w:rFonts w:ascii="Times New Roman" w:eastAsia="Times New Roman" w:hAnsi="Times New Roman" w:cs="Times New Roman"/>
      <w:sz w:val="20"/>
      <w:szCs w:val="20"/>
      <w:lang w:eastAsia="ar-SA"/>
    </w:rPr>
  </w:style>
  <w:style w:type="character" w:customStyle="1" w:styleId="NagwekZnak">
    <w:name w:val="Nagłówek Znak"/>
    <w:basedOn w:val="Domylnaczcionkaakapitu"/>
    <w:rPr>
      <w:rFonts w:ascii="Times New Roman" w:eastAsia="Times New Roman" w:hAnsi="Times New Roman" w:cs="Times New Roman"/>
      <w:sz w:val="20"/>
      <w:szCs w:val="20"/>
      <w:lang w:eastAsia="ar-SA"/>
    </w:rPr>
  </w:style>
  <w:style w:type="character" w:customStyle="1" w:styleId="StopkaZnak">
    <w:name w:val="Stopka Znak"/>
    <w:basedOn w:val="Domylnaczcionkaakapitu"/>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rPr>
      <w:rFonts w:ascii="Tahoma" w:eastAsia="Times New Roman" w:hAnsi="Tahoma" w:cs="Tahoma"/>
      <w:sz w:val="16"/>
      <w:szCs w:val="16"/>
      <w:lang w:eastAsia="ar-SA"/>
    </w:rPr>
  </w:style>
  <w:style w:type="character" w:customStyle="1" w:styleId="Nierozpoznanawzmianka1">
    <w:name w:val="Nierozpoznana wzmianka1"/>
    <w:basedOn w:val="Domylnaczcionkaakapitu"/>
    <w:rPr>
      <w:color w:val="605E5C"/>
    </w:rPr>
  </w:style>
  <w:style w:type="character" w:customStyle="1" w:styleId="FontStyle19">
    <w:name w:val="Font Style19"/>
    <w:rPr>
      <w:rFonts w:ascii="Arial" w:hAnsi="Arial" w:cs="Arial"/>
      <w:b/>
      <w:bCs/>
      <w:sz w:val="20"/>
      <w:szCs w:val="20"/>
    </w:rPr>
  </w:style>
  <w:style w:type="character" w:customStyle="1" w:styleId="FontStyle21">
    <w:name w:val="Font Style21"/>
    <w:rPr>
      <w:rFonts w:ascii="Arial" w:hAnsi="Arial" w:cs="Arial"/>
      <w:sz w:val="20"/>
      <w:szCs w:val="20"/>
    </w:rPr>
  </w:style>
  <w:style w:type="character" w:styleId="Odwoaniedokomentarza">
    <w:name w:val="annotation reference"/>
    <w:basedOn w:val="Domylnaczcionkaakapitu"/>
    <w:rPr>
      <w:sz w:val="18"/>
      <w:szCs w:val="18"/>
    </w:rPr>
  </w:style>
  <w:style w:type="character" w:customStyle="1" w:styleId="TekstkomentarzaZnak">
    <w:name w:val="Tekst komentarza Znak"/>
    <w:basedOn w:val="Domylnaczcionkaakapitu"/>
    <w:rPr>
      <w:rFonts w:ascii="Times New Roman" w:eastAsia="Times New Roman" w:hAnsi="Times New Roman" w:cs="Times New Roman"/>
      <w:sz w:val="24"/>
      <w:szCs w:val="24"/>
      <w:lang w:eastAsia="ar-SA"/>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ar-SA"/>
    </w:rPr>
  </w:style>
  <w:style w:type="character" w:customStyle="1" w:styleId="ListLabel1">
    <w:name w:val="ListLabel 1"/>
    <w:rPr>
      <w:b w:val="0"/>
    </w:rPr>
  </w:style>
  <w:style w:type="character" w:customStyle="1" w:styleId="ListLabel2">
    <w:name w:val="ListLabel 2"/>
    <w:rPr>
      <w:rFonts w:cs="Times New Roman"/>
    </w:rPr>
  </w:style>
  <w:style w:type="character" w:customStyle="1" w:styleId="ListLabel3">
    <w:name w:val="ListLabel 3"/>
    <w:rPr>
      <w:b w:val="0"/>
      <w:bCs/>
      <w:color w:val="000000"/>
    </w:rPr>
  </w:style>
  <w:style w:type="character" w:customStyle="1" w:styleId="ListLabel4">
    <w:name w:val="ListLabel 4"/>
    <w:rPr>
      <w:b w:val="0"/>
      <w:bCs/>
    </w:rPr>
  </w:style>
  <w:style w:type="character" w:customStyle="1" w:styleId="ListLabel5">
    <w:name w:val="ListLabel 5"/>
    <w:rPr>
      <w:rFonts w:cs="Courier New"/>
    </w:rPr>
  </w:style>
  <w:style w:type="character" w:customStyle="1" w:styleId="ListLabel6">
    <w:name w:val="ListLabel 6"/>
    <w:rPr>
      <w:rFonts w:eastAsia="Times New Roman" w:cs="Arial"/>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2154</Words>
  <Characters>12924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Ostrycharz Grzegorz</dc:creator>
  <cp:lastModifiedBy>Aldona Godek</cp:lastModifiedBy>
  <cp:revision>8</cp:revision>
  <cp:lastPrinted>2019-09-24T07:09:00Z</cp:lastPrinted>
  <dcterms:created xsi:type="dcterms:W3CDTF">2019-09-13T08:34:00Z</dcterms:created>
  <dcterms:modified xsi:type="dcterms:W3CDTF">2019-09-24T07:09:00Z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