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048" w:rsidRPr="005B663D" w:rsidRDefault="009E1048" w:rsidP="00196252">
      <w:pPr>
        <w:spacing w:after="0" w:line="240" w:lineRule="auto"/>
        <w:rPr>
          <w:b/>
          <w:bCs/>
          <w:sz w:val="20"/>
          <w:szCs w:val="20"/>
        </w:rPr>
      </w:pPr>
      <w:r w:rsidRPr="005B663D">
        <w:rPr>
          <w:sz w:val="20"/>
          <w:szCs w:val="20"/>
        </w:rPr>
        <w:t xml:space="preserve">Wzór umowy                    </w:t>
      </w:r>
      <w:r w:rsidRPr="005B663D">
        <w:rPr>
          <w:b/>
          <w:bCs/>
          <w:sz w:val="20"/>
          <w:szCs w:val="20"/>
        </w:rPr>
        <w:t xml:space="preserve">                                  </w:t>
      </w:r>
      <w:r w:rsidR="00B344F9" w:rsidRPr="005B663D">
        <w:rPr>
          <w:b/>
          <w:bCs/>
          <w:sz w:val="20"/>
          <w:szCs w:val="20"/>
        </w:rPr>
        <w:t xml:space="preserve">                      </w:t>
      </w:r>
      <w:r w:rsidR="005B663D">
        <w:rPr>
          <w:b/>
          <w:bCs/>
          <w:sz w:val="20"/>
          <w:szCs w:val="20"/>
        </w:rPr>
        <w:t xml:space="preserve">               </w:t>
      </w:r>
      <w:r w:rsidR="00B344F9" w:rsidRPr="005B663D">
        <w:rPr>
          <w:b/>
          <w:bCs/>
          <w:sz w:val="20"/>
          <w:szCs w:val="20"/>
        </w:rPr>
        <w:t xml:space="preserve">      </w:t>
      </w:r>
      <w:r w:rsidRPr="005B663D">
        <w:rPr>
          <w:b/>
          <w:bCs/>
          <w:sz w:val="20"/>
          <w:szCs w:val="20"/>
        </w:rPr>
        <w:t xml:space="preserve">                                  Załącznik nr 7 do SIWZ</w:t>
      </w:r>
    </w:p>
    <w:p w:rsidR="00B40AE0" w:rsidRDefault="00B40AE0" w:rsidP="005B663D">
      <w:pPr>
        <w:spacing w:after="0" w:line="240" w:lineRule="auto"/>
        <w:rPr>
          <w:b/>
          <w:bCs/>
        </w:rPr>
      </w:pPr>
    </w:p>
    <w:p w:rsidR="009E1048" w:rsidRDefault="009E1048" w:rsidP="00196252">
      <w:pPr>
        <w:spacing w:after="0" w:line="240" w:lineRule="auto"/>
        <w:jc w:val="center"/>
        <w:rPr>
          <w:b/>
          <w:bCs/>
        </w:rPr>
      </w:pPr>
      <w:r w:rsidRPr="00E52041">
        <w:rPr>
          <w:b/>
          <w:bCs/>
        </w:rPr>
        <w:t>UMOWA nr .......................</w:t>
      </w:r>
    </w:p>
    <w:p w:rsidR="00B40AE0" w:rsidRPr="00E52041" w:rsidRDefault="00B40AE0" w:rsidP="00196252">
      <w:pPr>
        <w:spacing w:after="0" w:line="240" w:lineRule="auto"/>
        <w:jc w:val="center"/>
        <w:rPr>
          <w:b/>
          <w:bCs/>
        </w:rPr>
      </w:pPr>
    </w:p>
    <w:p w:rsidR="009E1048" w:rsidRDefault="009E1048" w:rsidP="00196252">
      <w:pPr>
        <w:spacing w:after="0" w:line="240" w:lineRule="auto"/>
      </w:pPr>
      <w:r>
        <w:t>zawarta w Sztutowie w dniu ................................. pomiędzy:</w:t>
      </w:r>
    </w:p>
    <w:p w:rsidR="009E1048" w:rsidRDefault="009E1048" w:rsidP="00196252">
      <w:pPr>
        <w:spacing w:after="0" w:line="240" w:lineRule="auto"/>
      </w:pPr>
      <w:r w:rsidRPr="009E1048">
        <w:rPr>
          <w:b/>
        </w:rPr>
        <w:t>Gminą Sztutowo</w:t>
      </w:r>
      <w:r>
        <w:t xml:space="preserve"> z siedzibą przy ul. Gdańskiej 55, 82-110 Sztutowo, NIP 579-207-09-86 reprezentowaną przez: </w:t>
      </w:r>
    </w:p>
    <w:p w:rsidR="009E1048" w:rsidRDefault="00B40AE0" w:rsidP="00196252">
      <w:pPr>
        <w:spacing w:after="0" w:line="240" w:lineRule="auto"/>
      </w:pPr>
      <w:r>
        <w:t xml:space="preserve">Jakuba Farinade  - Wójta Gminy, </w:t>
      </w:r>
      <w:r w:rsidR="009E1048">
        <w:t xml:space="preserve">zwaną w dalszej części umowy  „Zamawiającym”, </w:t>
      </w:r>
    </w:p>
    <w:p w:rsidR="009E1048" w:rsidRDefault="009E1048" w:rsidP="00196252">
      <w:pPr>
        <w:spacing w:after="0" w:line="240" w:lineRule="auto"/>
      </w:pPr>
    </w:p>
    <w:p w:rsidR="009E1048" w:rsidRDefault="009E1048" w:rsidP="00196252">
      <w:pPr>
        <w:spacing w:after="0" w:line="240" w:lineRule="auto"/>
      </w:pPr>
      <w:r>
        <w:t>a ..............................................................................................................................................</w:t>
      </w:r>
    </w:p>
    <w:p w:rsidR="009E1048" w:rsidRDefault="009E1048" w:rsidP="00196252">
      <w:pPr>
        <w:spacing w:after="0" w:line="240" w:lineRule="auto"/>
      </w:pPr>
      <w:r>
        <w:t>……………………………………………………………………………………………</w:t>
      </w:r>
      <w:r w:rsidR="005B663D">
        <w:t>……………………………………………………………….</w:t>
      </w:r>
      <w:r>
        <w:t xml:space="preserve"> zwanym dalej „Wykonawcą”, reprezentowanym przez:</w:t>
      </w:r>
    </w:p>
    <w:p w:rsidR="009E1048" w:rsidRDefault="009E1048" w:rsidP="00196252">
      <w:pPr>
        <w:spacing w:after="0" w:line="240" w:lineRule="auto"/>
      </w:pPr>
      <w:r>
        <w:t xml:space="preserve">................................................................................................................ </w:t>
      </w:r>
    </w:p>
    <w:p w:rsidR="009E1048" w:rsidRDefault="009E1048" w:rsidP="00196252">
      <w:pPr>
        <w:spacing w:after="0" w:line="240" w:lineRule="auto"/>
        <w:jc w:val="both"/>
      </w:pPr>
      <w:r>
        <w:t>łącznie zwanych dalej „Stronami” lub z osobna „Stroną”.</w:t>
      </w:r>
    </w:p>
    <w:p w:rsidR="009E1048" w:rsidRDefault="009E1048" w:rsidP="00196252">
      <w:pPr>
        <w:spacing w:after="0" w:line="240" w:lineRule="auto"/>
        <w:jc w:val="both"/>
      </w:pPr>
      <w:r>
        <w:t xml:space="preserve">W wyniku dokonania przez Zamawiającego wyboru oferty Wykonawcy jako najkorzystniejszej w postępowaniu o udzielenie zamówienia publicznego przeprowadzonego w trybie przetargu nieograniczonego zgodnie z ustawą  z dnia 29 stycznia 2004 r. Prawo zamówień publicznych (tekst jednolity: Dz. U. z 2015 r., poz. 2164, z </w:t>
      </w:r>
      <w:proofErr w:type="spellStart"/>
      <w:r>
        <w:t>późn</w:t>
      </w:r>
      <w:proofErr w:type="spellEnd"/>
      <w:r>
        <w:t xml:space="preserve">. zm.), zwanej w dalszej treści umowy „ustawą </w:t>
      </w:r>
      <w:proofErr w:type="spellStart"/>
      <w:r>
        <w:t>Pzp</w:t>
      </w:r>
      <w:proofErr w:type="spellEnd"/>
      <w:r>
        <w:t xml:space="preserve">”,  została zawarta umowa o następującej treści: </w:t>
      </w:r>
    </w:p>
    <w:p w:rsidR="00B40AE0" w:rsidRDefault="00B40AE0" w:rsidP="00196252">
      <w:pPr>
        <w:spacing w:after="0" w:line="240" w:lineRule="auto"/>
        <w:jc w:val="center"/>
        <w:rPr>
          <w:b/>
        </w:rPr>
      </w:pPr>
    </w:p>
    <w:p w:rsidR="009E1048" w:rsidRPr="009E1048" w:rsidRDefault="009E1048" w:rsidP="00196252">
      <w:pPr>
        <w:spacing w:after="0" w:line="240" w:lineRule="auto"/>
        <w:jc w:val="center"/>
        <w:rPr>
          <w:b/>
        </w:rPr>
      </w:pPr>
      <w:r w:rsidRPr="009E1048">
        <w:rPr>
          <w:b/>
        </w:rPr>
        <w:t>§ 1.</w:t>
      </w:r>
    </w:p>
    <w:p w:rsidR="009E1048" w:rsidRPr="009E1048" w:rsidRDefault="009E1048" w:rsidP="00196252">
      <w:pPr>
        <w:spacing w:after="0" w:line="240" w:lineRule="auto"/>
        <w:jc w:val="center"/>
        <w:rPr>
          <w:b/>
        </w:rPr>
      </w:pPr>
      <w:r w:rsidRPr="009E1048">
        <w:rPr>
          <w:b/>
        </w:rPr>
        <w:t>POSTANOWIENIA OGÓLNE</w:t>
      </w:r>
    </w:p>
    <w:p w:rsidR="002B5671" w:rsidRPr="002B5671" w:rsidRDefault="009E1048" w:rsidP="00196252">
      <w:pPr>
        <w:pStyle w:val="Akapitzlist"/>
        <w:numPr>
          <w:ilvl w:val="0"/>
          <w:numId w:val="15"/>
        </w:numPr>
        <w:spacing w:after="0" w:line="240" w:lineRule="auto"/>
        <w:jc w:val="both"/>
      </w:pPr>
      <w:r>
        <w:t xml:space="preserve">Przedmiotem umowy jest wykonanie usługi pod nazwą </w:t>
      </w:r>
      <w:r w:rsidRPr="002B5671">
        <w:rPr>
          <w:b/>
        </w:rPr>
        <w:t>Przeprowadzenie wykopaliskowych badań archeologicznych  części działki 394/3 w obrębie geodezyjnym Sztutowo w ramach zadania inwestycyjnego "Budowa cmentarza komunalnego w Sztutowie ".</w:t>
      </w:r>
    </w:p>
    <w:p w:rsidR="002B5671" w:rsidRPr="002B5671" w:rsidRDefault="002B5671" w:rsidP="00196252">
      <w:pPr>
        <w:pStyle w:val="Akapitzlist"/>
        <w:spacing w:after="0" w:line="240" w:lineRule="auto"/>
        <w:ind w:left="360"/>
        <w:jc w:val="both"/>
      </w:pPr>
    </w:p>
    <w:p w:rsidR="009E1048" w:rsidRDefault="009E1048" w:rsidP="00196252">
      <w:pPr>
        <w:pStyle w:val="Akapitzlist"/>
        <w:numPr>
          <w:ilvl w:val="0"/>
          <w:numId w:val="15"/>
        </w:numPr>
        <w:spacing w:after="0" w:line="240" w:lineRule="auto"/>
        <w:jc w:val="both"/>
      </w:pPr>
      <w:r>
        <w:t xml:space="preserve">Wykonawca oświadcza, że: </w:t>
      </w:r>
    </w:p>
    <w:p w:rsidR="009E1048" w:rsidRDefault="009E1048" w:rsidP="00196252">
      <w:pPr>
        <w:spacing w:after="0" w:line="240" w:lineRule="auto"/>
        <w:ind w:left="360"/>
        <w:jc w:val="both"/>
      </w:pPr>
      <w:r>
        <w:t>1) zamówienie przyjmuje do realizacji bez zastrzeżeń i zakres prac wynikający z przedmiotu zamówienia wykona z należytą starannością, według obowiązujących przepisów prawnych, za cenę podaną w ofercie; w szczególności prace prowadził będzie w sposób gwarantujący wysoką jakość i terminowość realizacji, spełnienie warunków i wymagań określonych w SIWZ oraz niniejszej umowie,</w:t>
      </w:r>
    </w:p>
    <w:p w:rsidR="009E1048" w:rsidRDefault="009E1048" w:rsidP="00B40AE0">
      <w:pPr>
        <w:spacing w:after="0" w:line="240" w:lineRule="auto"/>
        <w:ind w:left="360"/>
        <w:jc w:val="both"/>
      </w:pPr>
      <w:r>
        <w:t>2) posiada odpowiednie środki finansowe oraz wszelkie środki logistyczne i techniczne zespół fachowców oraz doświadczenie do wykonania przedmiotu umowy ze starannością wymaganą przy tego rodzaju pracach i posiada niezbędne uprawnienia do realizacji przedmiotowych prac, konieczne do wykonania usługi stanowi</w:t>
      </w:r>
      <w:r w:rsidR="00B40AE0">
        <w:t>ącej przedmiot niniejszej umowy.</w:t>
      </w:r>
    </w:p>
    <w:p w:rsidR="002B5671" w:rsidRDefault="009E1048" w:rsidP="00B40AE0">
      <w:pPr>
        <w:pStyle w:val="Akapitzlist"/>
        <w:numPr>
          <w:ilvl w:val="0"/>
          <w:numId w:val="15"/>
        </w:numPr>
        <w:spacing w:after="0" w:line="240" w:lineRule="auto"/>
        <w:jc w:val="both"/>
      </w:pPr>
      <w:r>
        <w:t>Wykonawca potwierdza, że  oświadczenia i  dokumenty złożone na spełnienie warunków udziału w postępowaniu i braku podstaw wykluczenia z postępowania o udzielenie niniejszego zamówienia są a</w:t>
      </w:r>
      <w:r w:rsidR="002B5671">
        <w:t>ktualne na dzień zawarcia umowy.</w:t>
      </w:r>
    </w:p>
    <w:p w:rsidR="002B5671" w:rsidRDefault="009E1048" w:rsidP="00B40AE0">
      <w:pPr>
        <w:pStyle w:val="Akapitzlist"/>
        <w:numPr>
          <w:ilvl w:val="0"/>
          <w:numId w:val="15"/>
        </w:numPr>
        <w:spacing w:after="0" w:line="240" w:lineRule="auto"/>
        <w:jc w:val="both"/>
      </w:pPr>
      <w:r>
        <w:t>Wszelkie dokumenty dostarczane drugiej Stronie w trakcie realizacji umowy będą sporządzane  w języku polskim.</w:t>
      </w:r>
    </w:p>
    <w:p w:rsidR="002B5671" w:rsidRDefault="009E1048" w:rsidP="00B40AE0">
      <w:pPr>
        <w:pStyle w:val="Akapitzlist"/>
        <w:numPr>
          <w:ilvl w:val="0"/>
          <w:numId w:val="15"/>
        </w:numPr>
        <w:spacing w:after="0" w:line="240" w:lineRule="auto"/>
        <w:jc w:val="both"/>
      </w:pPr>
      <w:r>
        <w:t>Terminy określone w umowie w dniach, tygodniach i miesiącach odnoszą się do dni, tygodni i miesięcy kalendarzowych. Bieg i upływ termin określone są zgodnie z przepisami ustawy Kodeks cywilny.</w:t>
      </w:r>
    </w:p>
    <w:p w:rsidR="009E1048" w:rsidRDefault="009E1048" w:rsidP="00196252">
      <w:pPr>
        <w:pStyle w:val="Akapitzlist"/>
        <w:numPr>
          <w:ilvl w:val="0"/>
          <w:numId w:val="15"/>
        </w:numPr>
        <w:spacing w:after="0" w:line="240" w:lineRule="auto"/>
        <w:jc w:val="both"/>
      </w:pPr>
      <w:r>
        <w:t>Integralną częścią umowy są:</w:t>
      </w:r>
    </w:p>
    <w:p w:rsidR="009E1048" w:rsidRDefault="009E1048" w:rsidP="00196252">
      <w:pPr>
        <w:spacing w:after="0" w:line="240" w:lineRule="auto"/>
        <w:ind w:left="360"/>
        <w:jc w:val="both"/>
      </w:pPr>
      <w:r>
        <w:t>1) Specyfikacja Istotnych Warunków Zamówienia (SIWZ) wraz z załącznikami,</w:t>
      </w:r>
    </w:p>
    <w:p w:rsidR="009E1048" w:rsidRDefault="009E1048" w:rsidP="00196252">
      <w:pPr>
        <w:spacing w:after="0" w:line="240" w:lineRule="auto"/>
        <w:ind w:left="360"/>
        <w:jc w:val="both"/>
      </w:pPr>
      <w:r>
        <w:t>2) Oferta Wykonawcy wraz z załącznikami.</w:t>
      </w:r>
    </w:p>
    <w:p w:rsidR="00B40AE0" w:rsidRDefault="00B40AE0" w:rsidP="005B663D">
      <w:pPr>
        <w:spacing w:after="0" w:line="240" w:lineRule="auto"/>
        <w:rPr>
          <w:b/>
        </w:rPr>
      </w:pPr>
    </w:p>
    <w:p w:rsidR="009E1048" w:rsidRPr="009E1048" w:rsidRDefault="009E1048" w:rsidP="00196252">
      <w:pPr>
        <w:spacing w:after="0" w:line="240" w:lineRule="auto"/>
        <w:jc w:val="center"/>
        <w:rPr>
          <w:b/>
        </w:rPr>
      </w:pPr>
      <w:r w:rsidRPr="009E1048">
        <w:rPr>
          <w:b/>
        </w:rPr>
        <w:t>§ 2.</w:t>
      </w:r>
    </w:p>
    <w:p w:rsidR="009E1048" w:rsidRPr="009E1048" w:rsidRDefault="009E1048" w:rsidP="00196252">
      <w:pPr>
        <w:spacing w:after="0" w:line="240" w:lineRule="auto"/>
        <w:jc w:val="center"/>
        <w:rPr>
          <w:b/>
        </w:rPr>
      </w:pPr>
      <w:r w:rsidRPr="009E1048">
        <w:rPr>
          <w:b/>
        </w:rPr>
        <w:t>OPIS PRZEDMIOTU UMOWY</w:t>
      </w:r>
    </w:p>
    <w:p w:rsidR="00545045" w:rsidRDefault="009E1048" w:rsidP="00B40AE0">
      <w:pPr>
        <w:pStyle w:val="Akapitzlist"/>
        <w:numPr>
          <w:ilvl w:val="0"/>
          <w:numId w:val="16"/>
        </w:numPr>
        <w:spacing w:after="0" w:line="240" w:lineRule="auto"/>
        <w:jc w:val="both"/>
      </w:pPr>
      <w:r>
        <w:t xml:space="preserve">Zamawiający zleca, a Wykonawca zobowiązuje się do wykonania usługi pod nazwą „Przeprowadzenie wykopaliskowych badań archeologicznych  części działki 394/3 w obrębie </w:t>
      </w:r>
      <w:r>
        <w:lastRenderedPageBreak/>
        <w:t>geodezyjnym Sztutowo w ramach zadania inwestycyjnego "Budowa cmentarza komunalnego w Sztutowie ".</w:t>
      </w:r>
    </w:p>
    <w:p w:rsidR="003E3743" w:rsidRPr="00B40AE0" w:rsidRDefault="009E1048" w:rsidP="00B40AE0">
      <w:pPr>
        <w:pStyle w:val="Akapitzlist"/>
        <w:numPr>
          <w:ilvl w:val="0"/>
          <w:numId w:val="16"/>
        </w:numPr>
        <w:spacing w:after="0" w:line="240" w:lineRule="auto"/>
        <w:jc w:val="both"/>
      </w:pPr>
      <w:r>
        <w:t xml:space="preserve">Przy realizacji zamówienia należy uwzględnić wymagania określone w opinii archeologicznej z dnia 11.04.2017 r. nr ZA.5183.296.2017.WJ wydanej przez Wojewódzki Urząd Ochrony Zabytków w Gdańsku, ul. Dyrekcyjna 2/4, 80-852 Gdańsk (zwanym dalej także „WUOZ w Gdańsku”) stanowiącej załącznik nr </w:t>
      </w:r>
      <w:r w:rsidR="00B40AE0">
        <w:t xml:space="preserve">9 </w:t>
      </w:r>
      <w:r>
        <w:t xml:space="preserve">do SIWZ. Lokalizacja obszaru badań to tereny fabryczne obozu koncentracyjnego Stutthof dawnych Niemieckich Zakładów Zbrojeniowych położone w pasie  ochronnym pomnika zagłady.  Wielkość obszaru to 1,45 ha Mapa z zaznaczonym obszarem badań stanowi załącznik nr </w:t>
      </w:r>
      <w:r w:rsidR="00B40AE0">
        <w:t>8</w:t>
      </w:r>
      <w:r>
        <w:t xml:space="preserve"> do SIWZ.</w:t>
      </w:r>
    </w:p>
    <w:p w:rsidR="009E1048" w:rsidRPr="003E3743" w:rsidRDefault="009E1048" w:rsidP="00196252">
      <w:pPr>
        <w:pStyle w:val="Akapitzlist"/>
        <w:numPr>
          <w:ilvl w:val="0"/>
          <w:numId w:val="16"/>
        </w:numPr>
        <w:spacing w:after="0" w:line="240" w:lineRule="auto"/>
        <w:jc w:val="both"/>
        <w:rPr>
          <w:u w:val="single"/>
        </w:rPr>
      </w:pPr>
      <w:r w:rsidRPr="003E3743">
        <w:rPr>
          <w:u w:val="single"/>
        </w:rPr>
        <w:t xml:space="preserve"> ZAKRES RZECZOWY ZAMÓWIENIA OBEJMUJE:</w:t>
      </w:r>
    </w:p>
    <w:p w:rsidR="009E1048" w:rsidRDefault="009E1048" w:rsidP="00196252">
      <w:pPr>
        <w:spacing w:after="0" w:line="240" w:lineRule="auto"/>
        <w:ind w:left="360"/>
        <w:jc w:val="both"/>
      </w:pPr>
      <w:r>
        <w:t>1) Opracowanie programu badań archeologicznych.</w:t>
      </w:r>
    </w:p>
    <w:p w:rsidR="009E1048" w:rsidRPr="00B40AE0" w:rsidRDefault="009E1048" w:rsidP="00196252">
      <w:pPr>
        <w:spacing w:after="0" w:line="240" w:lineRule="auto"/>
        <w:ind w:left="360"/>
        <w:jc w:val="both"/>
      </w:pPr>
      <w:r>
        <w:t xml:space="preserve">2) Przygotowanie </w:t>
      </w:r>
      <w:r w:rsidRPr="00B40AE0">
        <w:t>wniosku o wydanie decyzji o pozwoleniu na badania archeologiczne oraz uzyskanie pozwolenia na te badania, jak również przeprowadzenie tych badań.</w:t>
      </w:r>
    </w:p>
    <w:p w:rsidR="009E1048" w:rsidRPr="00B40AE0" w:rsidRDefault="009E1048" w:rsidP="00196252">
      <w:pPr>
        <w:spacing w:after="0" w:line="240" w:lineRule="auto"/>
        <w:ind w:left="360"/>
        <w:jc w:val="both"/>
      </w:pPr>
      <w:r w:rsidRPr="00B40AE0">
        <w:t>3) Sporządzenie kwerendy archiwalno – historycznej.</w:t>
      </w:r>
    </w:p>
    <w:p w:rsidR="009E1048" w:rsidRPr="00B40AE0" w:rsidRDefault="009E1048" w:rsidP="00196252">
      <w:pPr>
        <w:spacing w:after="0" w:line="240" w:lineRule="auto"/>
        <w:ind w:left="360"/>
        <w:jc w:val="both"/>
      </w:pPr>
      <w:r w:rsidRPr="00B40AE0">
        <w:t>4) Obsługę geodezyjną.</w:t>
      </w:r>
    </w:p>
    <w:p w:rsidR="009E1048" w:rsidRPr="00B40AE0" w:rsidRDefault="009E1048" w:rsidP="00196252">
      <w:pPr>
        <w:spacing w:after="0" w:line="240" w:lineRule="auto"/>
        <w:ind w:left="360"/>
        <w:jc w:val="both"/>
      </w:pPr>
      <w:r w:rsidRPr="00B40AE0">
        <w:t>5) Udokumentowanie fotograficzne wszystkich jednostek stratygraficznych w c</w:t>
      </w:r>
      <w:r w:rsidR="00B40AE0" w:rsidRPr="00B40AE0">
        <w:t xml:space="preserve">zasie badań archeologicznych.  </w:t>
      </w:r>
    </w:p>
    <w:p w:rsidR="009E1048" w:rsidRPr="00B40AE0" w:rsidRDefault="009E1048" w:rsidP="00196252">
      <w:pPr>
        <w:spacing w:after="0" w:line="240" w:lineRule="auto"/>
        <w:ind w:left="360"/>
        <w:jc w:val="both"/>
      </w:pPr>
      <w:r w:rsidRPr="00B40AE0">
        <w:t xml:space="preserve">6) Sporządzenie, po zakończeniu badań terenowych, sprawozdania do WUOZ w Gdańsku. </w:t>
      </w:r>
    </w:p>
    <w:p w:rsidR="009E1048" w:rsidRPr="00B40AE0" w:rsidRDefault="00CB0B64" w:rsidP="00196252">
      <w:pPr>
        <w:spacing w:after="0" w:line="240" w:lineRule="auto"/>
        <w:ind w:left="360"/>
        <w:jc w:val="both"/>
      </w:pPr>
      <w:r w:rsidRPr="00B40AE0">
        <w:t xml:space="preserve">7) </w:t>
      </w:r>
      <w:r w:rsidR="009E1048" w:rsidRPr="00B40AE0">
        <w:t>Przekazanie, po zakończeniu badań terenowych, WUOZ w Gdańsku dokumentacji badań archeologicznych (kompleksowych opracowań) uwzględniającej:</w:t>
      </w:r>
    </w:p>
    <w:p w:rsidR="009E1048" w:rsidRDefault="009E1048" w:rsidP="00196252">
      <w:pPr>
        <w:spacing w:after="0" w:line="240" w:lineRule="auto"/>
        <w:ind w:left="708"/>
        <w:jc w:val="both"/>
      </w:pPr>
      <w:r>
        <w:t>a) analizy specjalistyczne,</w:t>
      </w:r>
    </w:p>
    <w:p w:rsidR="009E1048" w:rsidRDefault="00E87989" w:rsidP="00196252">
      <w:pPr>
        <w:spacing w:after="0" w:line="240" w:lineRule="auto"/>
        <w:ind w:left="708"/>
        <w:jc w:val="both"/>
      </w:pPr>
      <w:r>
        <w:t xml:space="preserve">b) </w:t>
      </w:r>
      <w:r w:rsidR="009E1048">
        <w:t>zinwentaryzowanie, zakonserwowanie i wykonanie kart katalogowych zabytków  wydzielonych i masowych,</w:t>
      </w:r>
    </w:p>
    <w:p w:rsidR="009E1048" w:rsidRDefault="009E1048" w:rsidP="00196252">
      <w:pPr>
        <w:spacing w:after="0" w:line="240" w:lineRule="auto"/>
        <w:ind w:left="708"/>
        <w:jc w:val="both"/>
      </w:pPr>
      <w:r>
        <w:t>c) opracowania materiału zabytkowego,</w:t>
      </w:r>
    </w:p>
    <w:p w:rsidR="009E1048" w:rsidRDefault="009E1048" w:rsidP="00196252">
      <w:pPr>
        <w:spacing w:after="0" w:line="240" w:lineRule="auto"/>
        <w:ind w:left="708"/>
        <w:jc w:val="both"/>
      </w:pPr>
      <w:r>
        <w:t>d) wykonanie inwentarza i kart dokumentacji fotograficznej.</w:t>
      </w:r>
    </w:p>
    <w:p w:rsidR="009E1048" w:rsidRDefault="009E1048" w:rsidP="00196252">
      <w:pPr>
        <w:spacing w:after="0" w:line="240" w:lineRule="auto"/>
        <w:ind w:left="426"/>
      </w:pPr>
      <w:r>
        <w:t xml:space="preserve">8) Przekazanie zabytków ruchomych </w:t>
      </w:r>
      <w:r w:rsidR="005C3023" w:rsidRPr="005C3023">
        <w:t>do miejsca wskazanego przez Wykonawcę</w:t>
      </w:r>
      <w:r>
        <w:t>.</w:t>
      </w:r>
    </w:p>
    <w:p w:rsidR="009E1048" w:rsidRDefault="009E1048" w:rsidP="00196252">
      <w:pPr>
        <w:spacing w:after="0" w:line="240" w:lineRule="auto"/>
        <w:ind w:left="426"/>
      </w:pPr>
      <w:r>
        <w:t>9) Przekazanie Zamawiającemu 1 egzemplarza dokumentacji badań archeologicznych, w zakresie i formie określonej przez WUOZ w Gdańsku w pozwoleniu na prowadzenie badań archeologicznych, wraz z wersją elektroniczną na płycie CD/DVD w formacie pdf,</w:t>
      </w:r>
    </w:p>
    <w:p w:rsidR="009E1048" w:rsidRDefault="009E1048" w:rsidP="00196252">
      <w:pPr>
        <w:spacing w:after="0" w:line="240" w:lineRule="auto"/>
        <w:ind w:left="426"/>
      </w:pPr>
      <w:r>
        <w:t>10) Magazynowanie, konserwacja i dozór nad pozyskanymi zabytkami rucho</w:t>
      </w:r>
      <w:r w:rsidR="005C3023">
        <w:t xml:space="preserve">mymi do momentu przekazania </w:t>
      </w:r>
      <w:bookmarkStart w:id="0" w:name="_Hlk487188783"/>
      <w:r>
        <w:t>do</w:t>
      </w:r>
      <w:r w:rsidR="005C3023">
        <w:t xml:space="preserve"> miejsca wskazanego przez Wykonawcę</w:t>
      </w:r>
      <w:bookmarkEnd w:id="0"/>
      <w:r w:rsidR="005C3023">
        <w:t>.</w:t>
      </w:r>
    </w:p>
    <w:p w:rsidR="009E1048" w:rsidRDefault="009E1048" w:rsidP="00196252">
      <w:pPr>
        <w:spacing w:after="0" w:line="240" w:lineRule="auto"/>
        <w:ind w:left="426"/>
      </w:pPr>
      <w:r>
        <w:t>11) Organizację zaplecza badań</w:t>
      </w:r>
      <w:r w:rsidR="00D5274F">
        <w:t xml:space="preserve"> (zaplecze budowy, zaplecze socjalne)</w:t>
      </w:r>
      <w:r>
        <w:t>.</w:t>
      </w:r>
    </w:p>
    <w:p w:rsidR="009E1048" w:rsidRPr="00B40AE0" w:rsidRDefault="009E1048" w:rsidP="00196252">
      <w:pPr>
        <w:spacing w:after="0" w:line="240" w:lineRule="auto"/>
        <w:ind w:left="426"/>
      </w:pPr>
      <w:r w:rsidRPr="00B40AE0">
        <w:t>12) Zabezpieczenie i całodobową ochronę terenu badań.</w:t>
      </w:r>
    </w:p>
    <w:p w:rsidR="009E1048" w:rsidRPr="00B40AE0" w:rsidRDefault="009E1048" w:rsidP="00196252">
      <w:pPr>
        <w:spacing w:after="0" w:line="240" w:lineRule="auto"/>
        <w:ind w:left="426"/>
      </w:pPr>
      <w:r w:rsidRPr="00B40AE0">
        <w:t>13) Odcięcie ewentualnej istniejącej infrastruktury podziemnej.</w:t>
      </w:r>
    </w:p>
    <w:p w:rsidR="001662CC" w:rsidRPr="00B40AE0" w:rsidRDefault="001662CC" w:rsidP="00196252">
      <w:pPr>
        <w:spacing w:after="0" w:line="240" w:lineRule="auto"/>
        <w:ind w:left="426"/>
      </w:pPr>
      <w:r w:rsidRPr="00B40AE0">
        <w:t>14) Nadzór saperski</w:t>
      </w:r>
      <w:r w:rsidR="00212A9D" w:rsidRPr="00B40AE0">
        <w:t>.</w:t>
      </w:r>
    </w:p>
    <w:p w:rsidR="00212A9D" w:rsidRPr="00B40AE0" w:rsidRDefault="00212A9D" w:rsidP="00196252">
      <w:pPr>
        <w:spacing w:after="0" w:line="240" w:lineRule="auto"/>
        <w:ind w:left="426"/>
      </w:pPr>
      <w:r w:rsidRPr="00B40AE0">
        <w:t xml:space="preserve">15) </w:t>
      </w:r>
      <w:r w:rsidRPr="00B40AE0">
        <w:rPr>
          <w:rFonts w:cstheme="minorHAnsi"/>
        </w:rPr>
        <w:t>P</w:t>
      </w:r>
      <w:r w:rsidR="00B40AE0" w:rsidRPr="00B40AE0">
        <w:rPr>
          <w:rFonts w:cstheme="minorHAnsi"/>
        </w:rPr>
        <w:t>rzywrócenie terenu do stanu pierwotnego.</w:t>
      </w:r>
    </w:p>
    <w:p w:rsidR="00B40AE0" w:rsidRDefault="00B40AE0" w:rsidP="00196252">
      <w:pPr>
        <w:spacing w:after="0" w:line="240" w:lineRule="auto"/>
        <w:jc w:val="center"/>
        <w:rPr>
          <w:b/>
        </w:rPr>
      </w:pPr>
    </w:p>
    <w:p w:rsidR="009E1048" w:rsidRPr="009E1048" w:rsidRDefault="009E1048" w:rsidP="00196252">
      <w:pPr>
        <w:spacing w:after="0" w:line="240" w:lineRule="auto"/>
        <w:jc w:val="center"/>
        <w:rPr>
          <w:b/>
        </w:rPr>
      </w:pPr>
      <w:r w:rsidRPr="009E1048">
        <w:rPr>
          <w:b/>
        </w:rPr>
        <w:t>§ 3.</w:t>
      </w:r>
    </w:p>
    <w:p w:rsidR="009E1048" w:rsidRPr="009E1048" w:rsidRDefault="009E1048" w:rsidP="00196252">
      <w:pPr>
        <w:spacing w:after="0" w:line="240" w:lineRule="auto"/>
        <w:jc w:val="center"/>
        <w:rPr>
          <w:b/>
        </w:rPr>
      </w:pPr>
      <w:r w:rsidRPr="009E1048">
        <w:rPr>
          <w:b/>
        </w:rPr>
        <w:t>PRAWA, OBOWIĄZKI I ODPOWIEDZIALNOŚĆ STRON</w:t>
      </w:r>
    </w:p>
    <w:p w:rsidR="009E1048" w:rsidRPr="00DC39DF" w:rsidRDefault="009E1048" w:rsidP="00196252">
      <w:pPr>
        <w:pStyle w:val="Akapitzlist"/>
        <w:numPr>
          <w:ilvl w:val="0"/>
          <w:numId w:val="17"/>
        </w:numPr>
        <w:spacing w:after="0" w:line="240" w:lineRule="auto"/>
        <w:jc w:val="both"/>
        <w:rPr>
          <w:b/>
        </w:rPr>
      </w:pPr>
      <w:r w:rsidRPr="00DC39DF">
        <w:rPr>
          <w:b/>
        </w:rPr>
        <w:t>OBOWIĄZKI WYKONAWCY:</w:t>
      </w:r>
    </w:p>
    <w:p w:rsidR="009E1048" w:rsidRDefault="009E1048" w:rsidP="00196252">
      <w:pPr>
        <w:spacing w:after="0" w:line="240" w:lineRule="auto"/>
        <w:ind w:left="360"/>
        <w:jc w:val="both"/>
      </w:pPr>
      <w:r>
        <w:t>1) Zapewnienie kompletnego kierownictwa, siły roboczej (pracownicy Wykonawcy muszą posiadać wszystkie wymagane prawem uprawnienia i ubezpieczenia), materiałów, sprzętu i innych urządzeń niezbędnych do prawidłowego wykonania zamówienia.</w:t>
      </w:r>
    </w:p>
    <w:p w:rsidR="009E1048" w:rsidRDefault="009E1048" w:rsidP="00196252">
      <w:pPr>
        <w:spacing w:after="0" w:line="240" w:lineRule="auto"/>
        <w:ind w:left="360"/>
        <w:jc w:val="both"/>
      </w:pPr>
      <w:r>
        <w:t>2) Zorganizowanie i prowadzenie prac z należytą starannością.</w:t>
      </w:r>
    </w:p>
    <w:p w:rsidR="009E1048" w:rsidRPr="00B40AE0" w:rsidRDefault="009E1048" w:rsidP="00B40AE0">
      <w:pPr>
        <w:spacing w:after="0" w:line="240" w:lineRule="auto"/>
        <w:ind w:left="360"/>
        <w:jc w:val="both"/>
      </w:pPr>
      <w:r>
        <w:t xml:space="preserve">3) Zapewnienie czystości w rejonie terenu, na którym wykonywane są prace i uporządkowanie go po zakończeniu prac. </w:t>
      </w:r>
      <w:r w:rsidR="00B40AE0">
        <w:t xml:space="preserve"> </w:t>
      </w:r>
    </w:p>
    <w:p w:rsidR="009E1048" w:rsidRPr="00DC39DF" w:rsidRDefault="009E1048" w:rsidP="00196252">
      <w:pPr>
        <w:pStyle w:val="Akapitzlist"/>
        <w:numPr>
          <w:ilvl w:val="0"/>
          <w:numId w:val="17"/>
        </w:numPr>
        <w:spacing w:after="0" w:line="240" w:lineRule="auto"/>
        <w:jc w:val="both"/>
        <w:rPr>
          <w:b/>
        </w:rPr>
      </w:pPr>
      <w:r w:rsidRPr="00DC39DF">
        <w:rPr>
          <w:b/>
        </w:rPr>
        <w:t>WYMAGANIA OGÓLNE DOTYCZĄCE WYKONAWCY:</w:t>
      </w:r>
    </w:p>
    <w:p w:rsidR="009E1048" w:rsidRDefault="009E1048" w:rsidP="00196252">
      <w:pPr>
        <w:spacing w:after="0" w:line="240" w:lineRule="auto"/>
        <w:jc w:val="both"/>
      </w:pPr>
    </w:p>
    <w:p w:rsidR="009E1048" w:rsidRDefault="009E1048" w:rsidP="00196252">
      <w:pPr>
        <w:spacing w:after="0" w:line="240" w:lineRule="auto"/>
        <w:ind w:left="360"/>
        <w:jc w:val="both"/>
      </w:pPr>
      <w:r>
        <w:t>1) Wykonawca ponosi pełną odpowiedzialność za skutki braku lub mylnego rozpoznania warunków realizacji zamówienia.</w:t>
      </w:r>
    </w:p>
    <w:p w:rsidR="009E1048" w:rsidRDefault="009E1048" w:rsidP="00196252">
      <w:pPr>
        <w:spacing w:after="0" w:line="240" w:lineRule="auto"/>
        <w:ind w:left="360"/>
        <w:jc w:val="both"/>
      </w:pPr>
      <w:r>
        <w:t>2) Od chwili protokolarnego przejęcia terenu objętego badaniem do czasu jego oddania Wykonawca ponosi odpowiedzialność za szkody wynikłe na tym terenie.</w:t>
      </w:r>
    </w:p>
    <w:p w:rsidR="009E1048" w:rsidRDefault="009E1048" w:rsidP="00196252">
      <w:pPr>
        <w:spacing w:after="0" w:line="240" w:lineRule="auto"/>
        <w:ind w:left="360"/>
        <w:jc w:val="both"/>
      </w:pPr>
      <w:r>
        <w:lastRenderedPageBreak/>
        <w:t>3) Organizacja pracy podczas wykonywania przedmiotu zamówienia winna odpowiadać wymaganiom określonym w aktualnych przepisach dotyczących bezpieczeństwa i higieny pracy oraz musi zapewniać prawidłowe wykonanie prac. Prace należy prowadzić w sposób, który nie będzie naruszał interesów osób trzecich.</w:t>
      </w:r>
    </w:p>
    <w:p w:rsidR="009E1048" w:rsidRPr="005B663D" w:rsidRDefault="00530E81" w:rsidP="00196252">
      <w:pPr>
        <w:spacing w:after="0" w:line="240" w:lineRule="auto"/>
        <w:ind w:left="360"/>
        <w:jc w:val="both"/>
      </w:pPr>
      <w:r>
        <w:t xml:space="preserve">4) </w:t>
      </w:r>
      <w:r w:rsidR="009E1048">
        <w:t xml:space="preserve">Wykonawca jest posiadaczem i wytwórcą odpadów powstających w związku z realizacją umowy. Na Wykonawcy ciążą obowiązki wynikające z ustawy z dnia 14 grudnia 2012 r. o odpadach (tekst jednolity: Dz. U. z 2016 r., poz. 1987, z </w:t>
      </w:r>
      <w:proofErr w:type="spellStart"/>
      <w:r w:rsidR="009E1048" w:rsidRPr="005B663D">
        <w:t>późn</w:t>
      </w:r>
      <w:proofErr w:type="spellEnd"/>
      <w:r w:rsidR="009E1048" w:rsidRPr="005B663D">
        <w:t>. zm.). Wobec powyższego utylizację powstałych odpadów należy przeprowadzić zgodnie z ww. ustawą i jej koszt uwzględnić w cenie oferty,</w:t>
      </w:r>
    </w:p>
    <w:p w:rsidR="009E1048" w:rsidRPr="005B663D" w:rsidRDefault="00530E81" w:rsidP="00196252">
      <w:pPr>
        <w:spacing w:after="0" w:line="240" w:lineRule="auto"/>
        <w:ind w:left="360"/>
        <w:jc w:val="both"/>
      </w:pPr>
      <w:r w:rsidRPr="005B663D">
        <w:t xml:space="preserve">5) </w:t>
      </w:r>
      <w:r w:rsidR="009E1048" w:rsidRPr="005B663D">
        <w:t>Przy realizacji zamówienia odpadami są w szczególności materiały pochodzące z robót ziemnych i rozbiórki, które nie zostaną użyte na miejscu. Wykonawca zutylizuje odpady na  własny koszt.</w:t>
      </w:r>
    </w:p>
    <w:p w:rsidR="009E1048" w:rsidRDefault="00530E81" w:rsidP="00196252">
      <w:pPr>
        <w:spacing w:after="0" w:line="240" w:lineRule="auto"/>
        <w:ind w:left="360"/>
        <w:jc w:val="both"/>
      </w:pPr>
      <w:r w:rsidRPr="005B663D">
        <w:t xml:space="preserve">6) </w:t>
      </w:r>
      <w:r w:rsidR="009E1048" w:rsidRPr="005B663D">
        <w:t xml:space="preserve">Wykonawca będzie ponosił odpowiedzialność wobec Zamawiającego </w:t>
      </w:r>
      <w:r w:rsidR="009E1048">
        <w:t>lub osób trzecich za ewentualne szkody powstałe w wyniku niewykonania lub niewłaściwego wykonania prac.</w:t>
      </w:r>
    </w:p>
    <w:p w:rsidR="009E1048" w:rsidRDefault="00530E81" w:rsidP="00196252">
      <w:pPr>
        <w:spacing w:after="0" w:line="240" w:lineRule="auto"/>
        <w:ind w:left="360"/>
        <w:jc w:val="both"/>
      </w:pPr>
      <w:r>
        <w:t xml:space="preserve">7) </w:t>
      </w:r>
      <w:r w:rsidR="009E1048">
        <w:t>Wykonawca odpowiada wobec Zamawiającego za wszelkie szkody wyrządzone Zamawiającemu przez pracowników Wykonawcy oraz osoby trzecie w przypadku nie dołożenia przez Wykonawcę należytej staranności przy wykonywaniu przedmiotu zamówienia.</w:t>
      </w:r>
    </w:p>
    <w:p w:rsidR="009E1048" w:rsidRDefault="00530E81" w:rsidP="00196252">
      <w:pPr>
        <w:spacing w:after="0" w:line="240" w:lineRule="auto"/>
        <w:ind w:left="360"/>
        <w:jc w:val="both"/>
      </w:pPr>
      <w:r>
        <w:t xml:space="preserve">8) </w:t>
      </w:r>
      <w:r w:rsidR="009E1048">
        <w:t>Za wypadki oraz szkody wynikłe w czasie wykonywania prac, jak również za wszelkie zdarzenia powstałe z tej przyczyny odpowiada Wykonawca.</w:t>
      </w:r>
    </w:p>
    <w:p w:rsidR="009E1048" w:rsidRDefault="00530E81" w:rsidP="00196252">
      <w:pPr>
        <w:spacing w:after="0" w:line="240" w:lineRule="auto"/>
        <w:ind w:left="360"/>
        <w:jc w:val="both"/>
      </w:pPr>
      <w:r>
        <w:t xml:space="preserve">9) </w:t>
      </w:r>
      <w:r w:rsidR="009E1048">
        <w:t>Całość prac należy wykonać w oparciu o obowiązujące w zakresie przedmiotu zamówienia przepisy prawne i normy branżowe.</w:t>
      </w:r>
    </w:p>
    <w:p w:rsidR="009E1048" w:rsidRPr="00B40AE0" w:rsidRDefault="00530E81" w:rsidP="00196252">
      <w:pPr>
        <w:spacing w:after="0" w:line="240" w:lineRule="auto"/>
        <w:ind w:left="360"/>
        <w:jc w:val="both"/>
      </w:pPr>
      <w:r>
        <w:t xml:space="preserve">10) </w:t>
      </w:r>
      <w:r w:rsidR="009E1048">
        <w:t xml:space="preserve">Wykonawca w trakcie wykonywania umowy zobowiązany jest postępować z należytą </w:t>
      </w:r>
      <w:r w:rsidR="009E1048" w:rsidRPr="00B40AE0">
        <w:t>starannością mając na uwadze miejsce i charakter prac.</w:t>
      </w:r>
    </w:p>
    <w:p w:rsidR="009E1048" w:rsidRPr="00B40AE0" w:rsidRDefault="009E1048" w:rsidP="00196252">
      <w:pPr>
        <w:spacing w:after="0" w:line="240" w:lineRule="auto"/>
        <w:rPr>
          <w:b/>
        </w:rPr>
      </w:pPr>
    </w:p>
    <w:p w:rsidR="009E1048" w:rsidRPr="00B40AE0" w:rsidRDefault="009E1048" w:rsidP="00196252">
      <w:pPr>
        <w:pStyle w:val="Akapitzlist"/>
        <w:numPr>
          <w:ilvl w:val="0"/>
          <w:numId w:val="17"/>
        </w:numPr>
        <w:spacing w:after="0" w:line="240" w:lineRule="auto"/>
        <w:rPr>
          <w:b/>
        </w:rPr>
      </w:pPr>
      <w:r w:rsidRPr="00B40AE0">
        <w:rPr>
          <w:b/>
        </w:rPr>
        <w:t>ZAMAWIAJĄCY MA PRAWO:</w:t>
      </w:r>
    </w:p>
    <w:p w:rsidR="009E1048" w:rsidRPr="00B40AE0" w:rsidRDefault="00530E81" w:rsidP="00196252">
      <w:pPr>
        <w:spacing w:after="0" w:line="240" w:lineRule="auto"/>
        <w:ind w:left="360"/>
        <w:jc w:val="both"/>
      </w:pPr>
      <w:r w:rsidRPr="00B40AE0">
        <w:t xml:space="preserve">1) </w:t>
      </w:r>
      <w:r w:rsidR="009E1048" w:rsidRPr="00B40AE0">
        <w:t>Zaprosić Wykonawcę na posiedzenia związane z przedmiotem umowy, a Wykonawca zobowiązany jest na takie zaproszenie się stawić.</w:t>
      </w:r>
    </w:p>
    <w:p w:rsidR="009E1048" w:rsidRPr="00B40AE0" w:rsidRDefault="00530E81" w:rsidP="00196252">
      <w:pPr>
        <w:spacing w:after="0" w:line="240" w:lineRule="auto"/>
        <w:ind w:left="360"/>
        <w:jc w:val="both"/>
      </w:pPr>
      <w:r w:rsidRPr="00B40AE0">
        <w:t xml:space="preserve">2) </w:t>
      </w:r>
      <w:r w:rsidR="009E1048" w:rsidRPr="00B40AE0">
        <w:t>Wglądu w materiały dotyczące opracowań na każdym etapie realizacji zamówienia, a Wykonawca zobowiązany jest umożliwić wgląd.</w:t>
      </w:r>
    </w:p>
    <w:p w:rsidR="009E1048" w:rsidRPr="00B40AE0" w:rsidRDefault="00530E81" w:rsidP="00196252">
      <w:pPr>
        <w:spacing w:after="0" w:line="240" w:lineRule="auto"/>
        <w:ind w:left="360"/>
        <w:jc w:val="both"/>
      </w:pPr>
      <w:r w:rsidRPr="00B40AE0">
        <w:t xml:space="preserve">3) </w:t>
      </w:r>
      <w:r w:rsidR="009E1048" w:rsidRPr="00B40AE0">
        <w:t>Wnoszenia uwag i poprawek na każdym etapie realizacji umowy, a Wykonawca winien je respektować.</w:t>
      </w:r>
    </w:p>
    <w:p w:rsidR="009E1048" w:rsidRPr="00B40AE0" w:rsidRDefault="009E1048" w:rsidP="00196252">
      <w:pPr>
        <w:spacing w:after="0" w:line="240" w:lineRule="auto"/>
      </w:pPr>
    </w:p>
    <w:p w:rsidR="009E1048" w:rsidRPr="00DC39DF" w:rsidRDefault="009E1048" w:rsidP="00196252">
      <w:pPr>
        <w:pStyle w:val="Akapitzlist"/>
        <w:numPr>
          <w:ilvl w:val="0"/>
          <w:numId w:val="17"/>
        </w:numPr>
        <w:spacing w:after="0" w:line="240" w:lineRule="auto"/>
        <w:rPr>
          <w:b/>
        </w:rPr>
      </w:pPr>
      <w:r w:rsidRPr="00B40AE0">
        <w:rPr>
          <w:b/>
        </w:rPr>
        <w:t xml:space="preserve">ZAMAWIAJĄCY ZOBOWIĄZANY </w:t>
      </w:r>
      <w:r w:rsidRPr="00DC39DF">
        <w:rPr>
          <w:b/>
        </w:rPr>
        <w:t>JEST DO:</w:t>
      </w:r>
    </w:p>
    <w:p w:rsidR="009E1048" w:rsidRDefault="00530E81" w:rsidP="00196252">
      <w:pPr>
        <w:spacing w:after="0" w:line="240" w:lineRule="auto"/>
        <w:ind w:left="360"/>
      </w:pPr>
      <w:r>
        <w:t xml:space="preserve">1) </w:t>
      </w:r>
      <w:r w:rsidR="009E1048">
        <w:t>Protokolarnego przekazania Wykonawcy terenu badań.</w:t>
      </w:r>
    </w:p>
    <w:p w:rsidR="009E1048" w:rsidRDefault="00530E81" w:rsidP="00196252">
      <w:pPr>
        <w:spacing w:after="0" w:line="240" w:lineRule="auto"/>
        <w:ind w:left="360"/>
      </w:pPr>
      <w:r>
        <w:t xml:space="preserve">2) </w:t>
      </w:r>
      <w:r w:rsidR="009E1048">
        <w:t>Zapewnienia nadzoru nad realizacją umowy poprzez ustanowienie przedstawicieli do bezpośredniego kontaktowania się i kontroli.</w:t>
      </w:r>
    </w:p>
    <w:p w:rsidR="009E1048" w:rsidRDefault="00530E81" w:rsidP="00196252">
      <w:pPr>
        <w:spacing w:after="0" w:line="240" w:lineRule="auto"/>
        <w:ind w:left="360"/>
      </w:pPr>
      <w:r>
        <w:t xml:space="preserve">3) </w:t>
      </w:r>
      <w:r w:rsidR="009E1048">
        <w:t>Dokonania odbioru przedmiotu zamówienia w terminach i na zasadach określonych w niniejszej  umowie.</w:t>
      </w:r>
    </w:p>
    <w:p w:rsidR="009E1048" w:rsidRDefault="00530E81" w:rsidP="00196252">
      <w:pPr>
        <w:spacing w:after="0" w:line="240" w:lineRule="auto"/>
        <w:ind w:left="360"/>
      </w:pPr>
      <w:r>
        <w:t xml:space="preserve">4) </w:t>
      </w:r>
      <w:r w:rsidR="009E1048">
        <w:t>Zapłaty wynagrodzenia przysługującego Wykonawcy za prawidłowo wykonany i odebrany przedmiot umowy.</w:t>
      </w:r>
    </w:p>
    <w:p w:rsidR="00B40AE0" w:rsidRDefault="00B40AE0" w:rsidP="00196252">
      <w:pPr>
        <w:spacing w:after="0" w:line="240" w:lineRule="auto"/>
        <w:jc w:val="center"/>
        <w:rPr>
          <w:b/>
        </w:rPr>
      </w:pPr>
    </w:p>
    <w:p w:rsidR="009E1048" w:rsidRPr="00530E81" w:rsidRDefault="009E1048" w:rsidP="00196252">
      <w:pPr>
        <w:spacing w:after="0" w:line="240" w:lineRule="auto"/>
        <w:jc w:val="center"/>
        <w:rPr>
          <w:b/>
        </w:rPr>
      </w:pPr>
      <w:r w:rsidRPr="00530E81">
        <w:rPr>
          <w:b/>
        </w:rPr>
        <w:t>§ 4.</w:t>
      </w:r>
    </w:p>
    <w:p w:rsidR="009E1048" w:rsidRPr="00530E81" w:rsidRDefault="009E1048" w:rsidP="00196252">
      <w:pPr>
        <w:spacing w:after="0" w:line="240" w:lineRule="auto"/>
        <w:jc w:val="center"/>
        <w:rPr>
          <w:b/>
        </w:rPr>
      </w:pPr>
      <w:r w:rsidRPr="00530E81">
        <w:rPr>
          <w:b/>
        </w:rPr>
        <w:t>ZATRUDNIENIE OSÓB SKIEROWANYCH DO REALIZACJI UMOWY</w:t>
      </w:r>
    </w:p>
    <w:p w:rsidR="00343375" w:rsidRPr="00343375" w:rsidRDefault="009E1048" w:rsidP="00B40AE0">
      <w:pPr>
        <w:pStyle w:val="Akapitzlist"/>
        <w:numPr>
          <w:ilvl w:val="0"/>
          <w:numId w:val="18"/>
        </w:numPr>
        <w:spacing w:after="0" w:line="240" w:lineRule="auto"/>
        <w:jc w:val="both"/>
      </w:pPr>
      <w:r>
        <w:t xml:space="preserve">Czynności polegające na wykonywaniu zadania będą świadczone przez ………… </w:t>
      </w:r>
      <w:r w:rsidRPr="00343375">
        <w:rPr>
          <w:b/>
        </w:rPr>
        <w:t>osób/osoby.</w:t>
      </w:r>
    </w:p>
    <w:p w:rsidR="00343375" w:rsidRPr="005B663D" w:rsidRDefault="009E1048" w:rsidP="005B663D">
      <w:pPr>
        <w:pStyle w:val="Akapitzlist"/>
        <w:numPr>
          <w:ilvl w:val="0"/>
          <w:numId w:val="18"/>
        </w:numPr>
        <w:spacing w:after="0" w:line="240" w:lineRule="auto"/>
        <w:jc w:val="both"/>
      </w:pPr>
      <w:r>
        <w:t xml:space="preserve">Wykonawca zobowiązuje się, że osoby, o których mowa w </w:t>
      </w:r>
      <w:r w:rsidRPr="00343375">
        <w:rPr>
          <w:b/>
        </w:rPr>
        <w:t>ust. 1</w:t>
      </w:r>
      <w:r>
        <w:t xml:space="preserve"> niniejszego paragrafu będą w całym okresie realizacji umowy zatrudnione na podstawie umowy o pracę w rozumieniu przepisów ustawy z dnia 26 czerwca 1974 r. Kodeks pracy (Dz. U. z 2014 r., poz. 1502, z </w:t>
      </w:r>
      <w:proofErr w:type="spellStart"/>
      <w:r>
        <w:t>późn</w:t>
      </w:r>
      <w:proofErr w:type="spellEnd"/>
      <w:r>
        <w:t xml:space="preserve">. zm.) tj. </w:t>
      </w:r>
      <w:r w:rsidRPr="00343375">
        <w:rPr>
          <w:b/>
        </w:rPr>
        <w:t>na pełny etat</w:t>
      </w:r>
      <w:r>
        <w:t xml:space="preserve"> w sposób określony w </w:t>
      </w:r>
      <w:r w:rsidRPr="00343375">
        <w:rPr>
          <w:b/>
        </w:rPr>
        <w:t>art. 22 § 1</w:t>
      </w:r>
      <w:r>
        <w:t xml:space="preserve"> tejże ustawy, zgodnie z oświadczeniem złożonym w Ofercie.</w:t>
      </w:r>
    </w:p>
    <w:p w:rsidR="00343375" w:rsidRDefault="009E1048" w:rsidP="00B40AE0">
      <w:pPr>
        <w:pStyle w:val="Akapitzlist"/>
        <w:numPr>
          <w:ilvl w:val="0"/>
          <w:numId w:val="18"/>
        </w:numPr>
        <w:spacing w:after="0" w:line="240" w:lineRule="auto"/>
        <w:jc w:val="both"/>
      </w:pPr>
      <w:r w:rsidRPr="00343375">
        <w:rPr>
          <w:b/>
        </w:rPr>
        <w:t>Wykonawca zobowiązuje się w terminie 7 dni</w:t>
      </w:r>
      <w:r>
        <w:t xml:space="preserve"> od dnia zawarcia umowy przedłożyć Zamawiającemu </w:t>
      </w:r>
      <w:r w:rsidRPr="00343375">
        <w:rPr>
          <w:b/>
        </w:rPr>
        <w:t>dokument o zatrudnieniu</w:t>
      </w:r>
      <w:r>
        <w:t xml:space="preserve"> przy realizacji zamówienia na podstawie umowy o pracę wymaganych osób, ze wskazaniem imienia i nazwiska i czynności jakie będą wykonywać oraz przedłoży do wglądu kopię umowy o pracę zawartą pomiędzy Wykonawcą a wymaganymi osobami.</w:t>
      </w:r>
    </w:p>
    <w:p w:rsidR="00343375" w:rsidRDefault="009E1048" w:rsidP="00B40AE0">
      <w:pPr>
        <w:pStyle w:val="Akapitzlist"/>
        <w:numPr>
          <w:ilvl w:val="0"/>
          <w:numId w:val="18"/>
        </w:numPr>
        <w:spacing w:after="0" w:line="240" w:lineRule="auto"/>
        <w:jc w:val="both"/>
      </w:pPr>
      <w:r>
        <w:t xml:space="preserve">W przypadku zmiany w zatrudnieniu osoby skierowanej do wykonywania wymaganych prac w trakcie realizacji zamówienia, Wykonawca zobowiązany będzie każdorazowo aktualizować dane, o których mowa w </w:t>
      </w:r>
      <w:r w:rsidRPr="00343375">
        <w:rPr>
          <w:b/>
        </w:rPr>
        <w:t>ust. 3</w:t>
      </w:r>
      <w:r>
        <w:t xml:space="preserve"> niniejszego paragrafu i przedkładać informacje na bieżąco Zamawiającemu, </w:t>
      </w:r>
      <w:r w:rsidRPr="00343375">
        <w:rPr>
          <w:b/>
        </w:rPr>
        <w:t>jednak nie później niż w ciągu 7 dni</w:t>
      </w:r>
      <w:r>
        <w:t xml:space="preserve"> po dokonywaniu zmiany w zatrudnieniu, przedstawiając jednocześnie do wglądu kopię umowy o pracę wynikającą ze zmiany w zatrudnieniu.</w:t>
      </w:r>
    </w:p>
    <w:p w:rsidR="009E1048" w:rsidRDefault="009E1048" w:rsidP="00196252">
      <w:pPr>
        <w:pStyle w:val="Akapitzlist"/>
        <w:numPr>
          <w:ilvl w:val="0"/>
          <w:numId w:val="18"/>
        </w:numPr>
        <w:spacing w:after="0" w:line="240" w:lineRule="auto"/>
        <w:jc w:val="both"/>
      </w:pPr>
      <w:r>
        <w:t xml:space="preserve">Nieprzedłożenie przez Wykonawcę kopii umowy zawartej przez Wykonawcę z osobą, o której mowa w </w:t>
      </w:r>
      <w:r w:rsidRPr="00343375">
        <w:rPr>
          <w:b/>
        </w:rPr>
        <w:t xml:space="preserve">ust. 2 </w:t>
      </w:r>
      <w:r>
        <w:t>niniejszego paragrafu w terminie wskazanym przez Zamawiającego zgodnie</w:t>
      </w:r>
      <w:r w:rsidRPr="00343375">
        <w:rPr>
          <w:b/>
        </w:rPr>
        <w:t xml:space="preserve"> </w:t>
      </w:r>
      <w:r w:rsidRPr="00380B8C">
        <w:t>z</w:t>
      </w:r>
      <w:r w:rsidRPr="00343375">
        <w:rPr>
          <w:b/>
        </w:rPr>
        <w:t xml:space="preserve"> ust. 3 i ust. 4 </w:t>
      </w:r>
      <w:r>
        <w:t>niniejszego paragrafu będzie traktowane jako niewypełnienie obowiązku zatrudnienia osoby skierowanej do realizacji umowy na podstawie umowy o pracę.</w:t>
      </w:r>
    </w:p>
    <w:p w:rsidR="00B40AE0" w:rsidRDefault="00B40AE0" w:rsidP="00196252">
      <w:pPr>
        <w:spacing w:after="0" w:line="240" w:lineRule="auto"/>
        <w:jc w:val="center"/>
        <w:rPr>
          <w:b/>
        </w:rPr>
      </w:pPr>
    </w:p>
    <w:p w:rsidR="009E1048" w:rsidRPr="00380B8C" w:rsidRDefault="009E1048" w:rsidP="00196252">
      <w:pPr>
        <w:spacing w:after="0" w:line="240" w:lineRule="auto"/>
        <w:jc w:val="center"/>
        <w:rPr>
          <w:b/>
        </w:rPr>
      </w:pPr>
      <w:r w:rsidRPr="00380B8C">
        <w:rPr>
          <w:b/>
        </w:rPr>
        <w:t>§ 5.</w:t>
      </w:r>
    </w:p>
    <w:p w:rsidR="009E1048" w:rsidRPr="00380B8C" w:rsidRDefault="009E1048" w:rsidP="00196252">
      <w:pPr>
        <w:spacing w:after="0" w:line="240" w:lineRule="auto"/>
        <w:jc w:val="center"/>
        <w:rPr>
          <w:b/>
        </w:rPr>
      </w:pPr>
      <w:r w:rsidRPr="00380B8C">
        <w:rPr>
          <w:b/>
        </w:rPr>
        <w:t>TERMIN REALIZACJI</w:t>
      </w:r>
    </w:p>
    <w:p w:rsidR="009E1048" w:rsidRDefault="009E1048" w:rsidP="00196252">
      <w:pPr>
        <w:spacing w:after="0" w:line="240" w:lineRule="auto"/>
        <w:jc w:val="both"/>
      </w:pPr>
      <w:r>
        <w:t>Termin realizacji przedmiotu zamówienia: ……….. dni tj. od dnia ……………….… do dnia …………………</w:t>
      </w:r>
    </w:p>
    <w:p w:rsidR="009E1048" w:rsidRDefault="009E1048" w:rsidP="00196252">
      <w:pPr>
        <w:spacing w:after="0" w:line="240" w:lineRule="auto"/>
      </w:pPr>
    </w:p>
    <w:p w:rsidR="009E1048" w:rsidRPr="00380B8C" w:rsidRDefault="009E1048" w:rsidP="00196252">
      <w:pPr>
        <w:spacing w:after="0" w:line="240" w:lineRule="auto"/>
        <w:jc w:val="center"/>
        <w:rPr>
          <w:b/>
        </w:rPr>
      </w:pPr>
      <w:r w:rsidRPr="00380B8C">
        <w:rPr>
          <w:b/>
        </w:rPr>
        <w:t>§ 6.</w:t>
      </w:r>
    </w:p>
    <w:p w:rsidR="009E1048" w:rsidRPr="00380B8C" w:rsidRDefault="009E1048" w:rsidP="00196252">
      <w:pPr>
        <w:spacing w:after="0" w:line="240" w:lineRule="auto"/>
        <w:jc w:val="center"/>
        <w:rPr>
          <w:b/>
        </w:rPr>
      </w:pPr>
      <w:r w:rsidRPr="00380B8C">
        <w:rPr>
          <w:b/>
        </w:rPr>
        <w:t>PRZEDSTAWICIELE ZAMAWIAJĄCEGO I WYKONAWCY</w:t>
      </w:r>
    </w:p>
    <w:p w:rsidR="00471A2F" w:rsidRDefault="009E1048" w:rsidP="00B40AE0">
      <w:pPr>
        <w:pStyle w:val="Akapitzlist"/>
        <w:numPr>
          <w:ilvl w:val="0"/>
          <w:numId w:val="19"/>
        </w:numPr>
        <w:spacing w:after="0" w:line="240" w:lineRule="auto"/>
        <w:jc w:val="both"/>
      </w:pPr>
      <w:r>
        <w:t>Zamawiający</w:t>
      </w:r>
      <w:r w:rsidR="00B40AE0">
        <w:t xml:space="preserve"> ustanawia Pana Bartosza Nowak</w:t>
      </w:r>
      <w:r w:rsidR="005B663D">
        <w:t xml:space="preserve"> nr tel. 55/247-81-51 wew.20 </w:t>
      </w:r>
      <w:r>
        <w:t>do kontroli wykonywanych prac, bezpośredniego kontaktowania się z Wykonawcą w zakresie realizacji niniejszej umowy (koordynatora prac) i odbioru przedmiotu umowy.</w:t>
      </w:r>
    </w:p>
    <w:p w:rsidR="00471A2F" w:rsidRDefault="009E1048" w:rsidP="00B40AE0">
      <w:pPr>
        <w:pStyle w:val="Akapitzlist"/>
        <w:numPr>
          <w:ilvl w:val="0"/>
          <w:numId w:val="19"/>
        </w:numPr>
        <w:spacing w:after="0" w:line="240" w:lineRule="auto"/>
        <w:jc w:val="both"/>
      </w:pPr>
      <w:r>
        <w:t>Osobą odpowiedzialną za prawidłową realizację niniejszej umowy oraz upoważnioną do kontaktów z Zamawiającym ze strony Wykonawcy będzie Kierownik archeologicznych badań wykopaliskowych w osobie ....................................,  nr tel. .</w:t>
      </w:r>
      <w:r w:rsidR="00471A2F">
        <w:t>.............................................................</w:t>
      </w:r>
    </w:p>
    <w:p w:rsidR="009E1048" w:rsidRDefault="009E1048" w:rsidP="00196252">
      <w:pPr>
        <w:pStyle w:val="Akapitzlist"/>
        <w:numPr>
          <w:ilvl w:val="0"/>
          <w:numId w:val="19"/>
        </w:numPr>
        <w:spacing w:after="0" w:line="240" w:lineRule="auto"/>
        <w:jc w:val="both"/>
      </w:pPr>
      <w:r>
        <w:t>Wykonawca zobowiązany jest zapewnić wykonanie przez osoby posiadające stosowne uprawnienia i kwalifikacje zawodowe.</w:t>
      </w:r>
    </w:p>
    <w:p w:rsidR="006466C3" w:rsidRDefault="006466C3" w:rsidP="00196252">
      <w:pPr>
        <w:spacing w:after="0" w:line="240" w:lineRule="auto"/>
        <w:jc w:val="center"/>
        <w:rPr>
          <w:b/>
        </w:rPr>
      </w:pPr>
    </w:p>
    <w:p w:rsidR="009E1048" w:rsidRPr="00386F38" w:rsidRDefault="009E1048" w:rsidP="00196252">
      <w:pPr>
        <w:spacing w:after="0" w:line="240" w:lineRule="auto"/>
        <w:jc w:val="center"/>
        <w:rPr>
          <w:b/>
        </w:rPr>
      </w:pPr>
      <w:r w:rsidRPr="00386F38">
        <w:rPr>
          <w:b/>
        </w:rPr>
        <w:t>§ 7.</w:t>
      </w:r>
    </w:p>
    <w:p w:rsidR="009E1048" w:rsidRPr="00386F38" w:rsidRDefault="009E1048" w:rsidP="00196252">
      <w:pPr>
        <w:spacing w:after="0" w:line="240" w:lineRule="auto"/>
        <w:jc w:val="center"/>
        <w:rPr>
          <w:b/>
        </w:rPr>
      </w:pPr>
      <w:r w:rsidRPr="00386F38">
        <w:rPr>
          <w:b/>
        </w:rPr>
        <w:t>PODWYKONAWSTWO</w:t>
      </w:r>
    </w:p>
    <w:p w:rsidR="006466C3" w:rsidRDefault="009E1048" w:rsidP="00196252">
      <w:pPr>
        <w:pStyle w:val="Akapitzlist"/>
        <w:numPr>
          <w:ilvl w:val="0"/>
          <w:numId w:val="1"/>
        </w:numPr>
        <w:spacing w:after="0" w:line="240" w:lineRule="auto"/>
        <w:jc w:val="both"/>
      </w:pPr>
      <w:r>
        <w:t>Wykonawca powierzy podwykonawcom następujący zakres</w:t>
      </w:r>
      <w:r w:rsidR="00386F38">
        <w:t xml:space="preserve"> przedmiotu umowy: …………………………..</w:t>
      </w:r>
    </w:p>
    <w:p w:rsidR="006466C3" w:rsidRDefault="009E1048" w:rsidP="00B40AE0">
      <w:pPr>
        <w:pStyle w:val="Akapitzlist"/>
        <w:numPr>
          <w:ilvl w:val="0"/>
          <w:numId w:val="1"/>
        </w:numPr>
        <w:spacing w:after="0" w:line="240" w:lineRule="auto"/>
        <w:jc w:val="both"/>
      </w:pPr>
      <w:r>
        <w:t xml:space="preserve">Wykonawca oświadcza, że podmiot …………............................................... (nazwa podmiotu), na zasoby którego </w:t>
      </w:r>
      <w:r w:rsidRPr="006466C3">
        <w:rPr>
          <w:b/>
        </w:rPr>
        <w:t>Wykonawca powoływał się</w:t>
      </w:r>
      <w:r>
        <w:t xml:space="preserve">, na zasadach określonych w </w:t>
      </w:r>
      <w:r w:rsidRPr="006466C3">
        <w:rPr>
          <w:b/>
        </w:rPr>
        <w:t xml:space="preserve">art. 22a ust. 1 </w:t>
      </w:r>
      <w:r>
        <w:t xml:space="preserve">ustawy  </w:t>
      </w:r>
      <w:proofErr w:type="spellStart"/>
      <w:r>
        <w:t>Pzp</w:t>
      </w:r>
      <w:proofErr w:type="spellEnd"/>
      <w:r>
        <w:t xml:space="preserve">, </w:t>
      </w:r>
      <w:r w:rsidRPr="006466C3">
        <w:rPr>
          <w:b/>
        </w:rPr>
        <w:t>w celu wykazania spełniania warunków udziału w postępowaniu</w:t>
      </w:r>
      <w:r>
        <w:t>, będzie realizował przedmiot umowy ………………….................................. (wymienić zakres udziału innego podmiotu  jaki był deklarowany w ofercie).</w:t>
      </w:r>
    </w:p>
    <w:p w:rsidR="006466C3" w:rsidRDefault="009E1048" w:rsidP="00B40AE0">
      <w:pPr>
        <w:pStyle w:val="Akapitzlist"/>
        <w:spacing w:after="0" w:line="240" w:lineRule="auto"/>
        <w:ind w:left="360"/>
        <w:jc w:val="both"/>
      </w:pPr>
      <w:r>
        <w:t xml:space="preserve">W przypadku zaprzestania wykonywania umowy przez …………...................................... (nazwa podmiotu) z jakichkolwiek przyczyn w powyższym zakresie Wykonawca jest obowiązany wykazać Zamawiającemu, iż proponowany inny podmiot lub Wykonawca samodzielnie </w:t>
      </w:r>
      <w:r w:rsidRPr="006466C3">
        <w:rPr>
          <w:b/>
        </w:rPr>
        <w:t>spełnia je w stopniu nie mniejszym niż wymagany w trakcie postępowania o udzielenie zamówienia</w:t>
      </w:r>
      <w:r>
        <w:t>.</w:t>
      </w:r>
    </w:p>
    <w:p w:rsidR="006466C3" w:rsidRDefault="009E1048" w:rsidP="00B40AE0">
      <w:pPr>
        <w:pStyle w:val="Akapitzlist"/>
        <w:numPr>
          <w:ilvl w:val="0"/>
          <w:numId w:val="1"/>
        </w:numPr>
        <w:spacing w:after="0" w:line="240" w:lineRule="auto"/>
        <w:jc w:val="both"/>
      </w:pPr>
      <w:r>
        <w:t>Wykonawca odpowiedzialny jest jak za własne działania i/lub zaniechania, za działania i zaniechania podwykonawców oraz osób, z których pomocą usługę wykonuje, jak również podwykonawców oraz osób, którym wykonanie usługi powierza.</w:t>
      </w:r>
    </w:p>
    <w:p w:rsidR="006466C3" w:rsidRDefault="009E1048" w:rsidP="00B40AE0">
      <w:pPr>
        <w:pStyle w:val="Akapitzlist"/>
        <w:numPr>
          <w:ilvl w:val="0"/>
          <w:numId w:val="1"/>
        </w:numPr>
        <w:spacing w:after="0" w:line="240" w:lineRule="auto"/>
        <w:jc w:val="both"/>
      </w:pPr>
      <w:r>
        <w:t>Powierzenie wykonania części zamówienia podwykonawcom nie zwalnia Wykonawcy z odpowiedzialności za należyte wykonanie tego zamówienia.</w:t>
      </w:r>
    </w:p>
    <w:p w:rsidR="006466C3" w:rsidRDefault="009E1048" w:rsidP="00B40AE0">
      <w:pPr>
        <w:pStyle w:val="Akapitzlist"/>
        <w:numPr>
          <w:ilvl w:val="0"/>
          <w:numId w:val="1"/>
        </w:numPr>
        <w:spacing w:after="0" w:line="240" w:lineRule="auto"/>
        <w:jc w:val="both"/>
      </w:pPr>
      <w:r>
        <w:t xml:space="preserve">W toku realizacji niniejszej umowy, </w:t>
      </w:r>
      <w:r w:rsidRPr="006466C3">
        <w:rPr>
          <w:b/>
        </w:rPr>
        <w:t>do zawarcia przez Wykonawcę umowy z podwykonawcą na wykonanie części usługi, a także jej zmiana wymagana jest pisemna zgoda Zamawiającego</w:t>
      </w:r>
      <w:r>
        <w:t>.</w:t>
      </w:r>
    </w:p>
    <w:p w:rsidR="007628F2" w:rsidRDefault="009E1048" w:rsidP="00B40AE0">
      <w:pPr>
        <w:pStyle w:val="Akapitzlist"/>
        <w:numPr>
          <w:ilvl w:val="0"/>
          <w:numId w:val="1"/>
        </w:numPr>
        <w:spacing w:after="0" w:line="240" w:lineRule="auto"/>
        <w:jc w:val="both"/>
      </w:pPr>
      <w:r>
        <w:t xml:space="preserve">W celu uzyskania zgody Zamawiającego na zawarcie umowy z podwykonawcą na wykonanie części usługi, Wykonawca zobowiązany jest do przedłożenia Zamawiającemu </w:t>
      </w:r>
      <w:r w:rsidRPr="007628F2">
        <w:rPr>
          <w:b/>
        </w:rPr>
        <w:t>projektu umowy</w:t>
      </w:r>
      <w:r>
        <w:t xml:space="preserve">, a także </w:t>
      </w:r>
      <w:r w:rsidRPr="007628F2">
        <w:rPr>
          <w:b/>
        </w:rPr>
        <w:t>projektu jej zmiany</w:t>
      </w:r>
      <w:r>
        <w:t xml:space="preserve">, przy czym podwykonawca jest obowiązany dołączyć zgodę Wykonawcy na zawarcie umowy o podwykonawstwo o treści zgodnej z projektem umowy.  </w:t>
      </w:r>
    </w:p>
    <w:p w:rsidR="007628F2" w:rsidRDefault="009E1048" w:rsidP="00B40AE0">
      <w:pPr>
        <w:pStyle w:val="Akapitzlist"/>
        <w:numPr>
          <w:ilvl w:val="0"/>
          <w:numId w:val="1"/>
        </w:numPr>
        <w:spacing w:after="0" w:line="240" w:lineRule="auto"/>
        <w:jc w:val="both"/>
      </w:pPr>
      <w:r>
        <w:t xml:space="preserve">Jeżeli Zamawiający w terminie </w:t>
      </w:r>
      <w:r w:rsidRPr="007628F2">
        <w:rPr>
          <w:b/>
        </w:rPr>
        <w:t>7 dni</w:t>
      </w:r>
      <w:r>
        <w:t xml:space="preserve"> od </w:t>
      </w:r>
      <w:r w:rsidRPr="007628F2">
        <w:rPr>
          <w:b/>
        </w:rPr>
        <w:t>przedstawienia mu projektu umowy</w:t>
      </w:r>
      <w:r>
        <w:t xml:space="preserve"> o podwykonawstwo nie zgłosi na piśmie zastrzeżeń lub sprzeciwu</w:t>
      </w:r>
      <w:r w:rsidRPr="00B42CA7">
        <w:t>,</w:t>
      </w:r>
      <w:r w:rsidRPr="007A6DBC">
        <w:rPr>
          <w:b/>
        </w:rPr>
        <w:t xml:space="preserve"> uważa się, że zaakceptował projekt umowy</w:t>
      </w:r>
      <w:r>
        <w:t>.</w:t>
      </w:r>
    </w:p>
    <w:p w:rsidR="00F025A7" w:rsidRDefault="009E1048" w:rsidP="00B40AE0">
      <w:pPr>
        <w:pStyle w:val="Akapitzlist"/>
        <w:numPr>
          <w:ilvl w:val="0"/>
          <w:numId w:val="1"/>
        </w:numPr>
        <w:spacing w:after="0" w:line="240" w:lineRule="auto"/>
        <w:jc w:val="both"/>
      </w:pPr>
      <w:r>
        <w:t xml:space="preserve">Wykonawca przedkłada Zamawiającemu poświadczoną </w:t>
      </w:r>
      <w:r w:rsidRPr="00B42CA7">
        <w:rPr>
          <w:b/>
        </w:rPr>
        <w:t>za zgodność z oryginałem kopię zawartej umowy o podwykonawstwo i jej zmian</w:t>
      </w:r>
      <w:r>
        <w:t xml:space="preserve">, w terminie </w:t>
      </w:r>
      <w:r w:rsidRPr="00B42CA7">
        <w:rPr>
          <w:b/>
        </w:rPr>
        <w:t>7 dni od dnia jej zawarcia</w:t>
      </w:r>
      <w:r>
        <w:t xml:space="preserve"> z wyłączeniem umów o podwykonawstwo o wartości mniejszej niż </w:t>
      </w:r>
      <w:r w:rsidRPr="00B42CA7">
        <w:rPr>
          <w:b/>
        </w:rPr>
        <w:t>0,5 % wartości umowy</w:t>
      </w:r>
      <w:r>
        <w:t xml:space="preserve"> w sprawie zamówienia publicznego.</w:t>
      </w:r>
    </w:p>
    <w:p w:rsidR="00F025A7" w:rsidRDefault="009E1048" w:rsidP="00B40AE0">
      <w:pPr>
        <w:pStyle w:val="Akapitzlist"/>
        <w:numPr>
          <w:ilvl w:val="0"/>
          <w:numId w:val="1"/>
        </w:numPr>
        <w:spacing w:after="0" w:line="240" w:lineRule="auto"/>
        <w:jc w:val="both"/>
      </w:pPr>
      <w:r>
        <w:t xml:space="preserve">Umowy, o których mowa w </w:t>
      </w:r>
      <w:r w:rsidRPr="00F025A7">
        <w:rPr>
          <w:b/>
        </w:rPr>
        <w:t>ust. 5-8</w:t>
      </w:r>
      <w:r>
        <w:t xml:space="preserve"> mają formę pisemną pod rygorem nieważności.</w:t>
      </w:r>
    </w:p>
    <w:p w:rsidR="009E1048" w:rsidRDefault="009E1048" w:rsidP="00196252">
      <w:pPr>
        <w:pStyle w:val="Akapitzlist"/>
        <w:numPr>
          <w:ilvl w:val="0"/>
          <w:numId w:val="1"/>
        </w:numPr>
        <w:spacing w:after="0" w:line="240" w:lineRule="auto"/>
        <w:jc w:val="both"/>
      </w:pPr>
      <w:r>
        <w:t xml:space="preserve">Umowa z podwykonawcą lub dalszym podwykonawcą powinna zawierać, w szczególności zapisy                 w zakresie:  </w:t>
      </w:r>
    </w:p>
    <w:p w:rsidR="009E1048" w:rsidRDefault="00F025A7" w:rsidP="00196252">
      <w:pPr>
        <w:spacing w:after="0" w:line="240" w:lineRule="auto"/>
        <w:ind w:left="360"/>
        <w:jc w:val="both"/>
      </w:pPr>
      <w:r>
        <w:t>1)</w:t>
      </w:r>
      <w:r w:rsidR="007609A5">
        <w:t xml:space="preserve"> </w:t>
      </w:r>
      <w:r w:rsidR="009E1048" w:rsidRPr="00F05327">
        <w:rPr>
          <w:u w:val="single"/>
        </w:rPr>
        <w:t>przedmiotu umowy o podwykonawstwo</w:t>
      </w:r>
      <w:r w:rsidR="009E1048">
        <w:t>, który musi być określony na co najmniej takim poziomie jakości, jaki wynika z umowy zawartej pomiędzy Zamawiającym a Wykonawcą,</w:t>
      </w:r>
    </w:p>
    <w:p w:rsidR="009E1048" w:rsidRDefault="009E1048" w:rsidP="00196252">
      <w:pPr>
        <w:spacing w:after="0" w:line="240" w:lineRule="auto"/>
        <w:ind w:left="360"/>
        <w:jc w:val="both"/>
      </w:pPr>
      <w:r>
        <w:t>2</w:t>
      </w:r>
      <w:r w:rsidR="00F025A7">
        <w:t>)</w:t>
      </w:r>
      <w:r w:rsidR="00F05327">
        <w:t xml:space="preserve"> </w:t>
      </w:r>
      <w:r w:rsidR="00F05327" w:rsidRPr="00F05327">
        <w:rPr>
          <w:u w:val="single"/>
        </w:rPr>
        <w:t>wysokości</w:t>
      </w:r>
      <w:r w:rsidR="00F025A7" w:rsidRPr="00F05327">
        <w:rPr>
          <w:u w:val="single"/>
        </w:rPr>
        <w:t xml:space="preserve"> </w:t>
      </w:r>
      <w:r w:rsidRPr="00F05327">
        <w:rPr>
          <w:u w:val="single"/>
        </w:rPr>
        <w:t>wynagrodzenia</w:t>
      </w:r>
      <w:r>
        <w:t xml:space="preserve"> nie przekraczającego kwoty wynikającej z oferty złożonej przez Wykonawcę,</w:t>
      </w:r>
    </w:p>
    <w:p w:rsidR="009E1048" w:rsidRDefault="007609A5" w:rsidP="00196252">
      <w:pPr>
        <w:spacing w:after="0" w:line="240" w:lineRule="auto"/>
        <w:ind w:left="360"/>
        <w:jc w:val="both"/>
      </w:pPr>
      <w:r>
        <w:t xml:space="preserve">3) </w:t>
      </w:r>
      <w:r w:rsidR="009E1048" w:rsidRPr="00C867FD">
        <w:rPr>
          <w:u w:val="single"/>
        </w:rPr>
        <w:t>terminu zapłaty wynagrodzenia podwykonawcy lub dalszemu podwykonawcy</w:t>
      </w:r>
      <w:r w:rsidR="009E1048">
        <w:t xml:space="preserve">, który </w:t>
      </w:r>
      <w:r w:rsidR="009E1048" w:rsidRPr="00C867FD">
        <w:rPr>
          <w:b/>
        </w:rPr>
        <w:t>nie może</w:t>
      </w:r>
      <w:r w:rsidR="009E1048">
        <w:t xml:space="preserve"> </w:t>
      </w:r>
      <w:r w:rsidR="009E1048" w:rsidRPr="00C867FD">
        <w:rPr>
          <w:b/>
        </w:rPr>
        <w:t>być dłuższy niż 30 dni</w:t>
      </w:r>
      <w:r w:rsidR="009E1048">
        <w:t xml:space="preserve"> od dnia doręczenia Wykonawcy, podwykonawcy lub dalszemu podwykonawcy faktury lub rachunku, potwierdzających wykonanie zleconej podwykonawcy lub dalszemu podwykonawcy części zamówienia,</w:t>
      </w:r>
    </w:p>
    <w:p w:rsidR="009E1048" w:rsidRDefault="007609A5" w:rsidP="00196252">
      <w:pPr>
        <w:spacing w:after="0" w:line="240" w:lineRule="auto"/>
        <w:ind w:left="360"/>
        <w:jc w:val="both"/>
      </w:pPr>
      <w:r>
        <w:t xml:space="preserve">4) </w:t>
      </w:r>
      <w:r w:rsidR="009E1048" w:rsidRPr="00F05327">
        <w:rPr>
          <w:u w:val="single"/>
        </w:rPr>
        <w:t>okresu odpowiedzialności za wady</w:t>
      </w:r>
      <w:r w:rsidR="009E1048">
        <w:t>, który nie może być krótszy od okresu odpowiedzialności za wady Wykonawcy wobec Zamawiającego,</w:t>
      </w:r>
    </w:p>
    <w:p w:rsidR="009E1048" w:rsidRDefault="00C867FD" w:rsidP="00196252">
      <w:pPr>
        <w:spacing w:after="0" w:line="240" w:lineRule="auto"/>
        <w:ind w:left="360"/>
        <w:jc w:val="both"/>
      </w:pPr>
      <w:r>
        <w:t xml:space="preserve">5) </w:t>
      </w:r>
      <w:r w:rsidR="009E1048" w:rsidRPr="00F05327">
        <w:rPr>
          <w:u w:val="single"/>
        </w:rPr>
        <w:t>przedkładania przez podwykonawcę na żądanie Zamawiającego</w:t>
      </w:r>
      <w:r w:rsidR="009E1048">
        <w:t xml:space="preserve"> wszelkich wyjaśnień, oświadczeń  i dokumentów dotyczących realizacji przedmiotu umowy.</w:t>
      </w:r>
    </w:p>
    <w:p w:rsidR="00A21870" w:rsidRDefault="009E1048" w:rsidP="00B40AE0">
      <w:pPr>
        <w:pStyle w:val="Akapitzlist"/>
        <w:numPr>
          <w:ilvl w:val="0"/>
          <w:numId w:val="1"/>
        </w:numPr>
        <w:spacing w:after="0" w:line="240" w:lineRule="auto"/>
        <w:jc w:val="both"/>
      </w:pPr>
      <w:r>
        <w:t xml:space="preserve">Zawierający umowę z podwykonawcą oraz Zamawiający i Wykonawca ponoszą solidarną odpowiedzialność za zapłatę wynagrodzenia za prace wykonane przez Podwykonawcę w trakcie realizacji niniejszej umowy. </w:t>
      </w:r>
    </w:p>
    <w:p w:rsidR="00A21870" w:rsidRDefault="009E1048" w:rsidP="00B40AE0">
      <w:pPr>
        <w:pStyle w:val="Akapitzlist"/>
        <w:numPr>
          <w:ilvl w:val="0"/>
          <w:numId w:val="1"/>
        </w:numPr>
        <w:spacing w:after="0" w:line="240" w:lineRule="auto"/>
        <w:jc w:val="both"/>
      </w:pPr>
      <w:r>
        <w:t>Zamawiający nie wyraża zgody na zawarcie umowy z podwykonawcą lub dalszym podwykonawcą, której treść będzie sprzeczna z postanowieniami niniejszej umowy lub odrębnymi przepisami.</w:t>
      </w:r>
    </w:p>
    <w:p w:rsidR="00A21870" w:rsidRDefault="009E1048" w:rsidP="00B40AE0">
      <w:pPr>
        <w:pStyle w:val="Akapitzlist"/>
        <w:numPr>
          <w:ilvl w:val="0"/>
          <w:numId w:val="1"/>
        </w:numPr>
        <w:spacing w:after="0" w:line="240" w:lineRule="auto"/>
        <w:jc w:val="both"/>
      </w:pPr>
      <w:r>
        <w:t xml:space="preserve">W przypadku zawarcia umowy Wykonawcy z podwykonawcą lub podwykonawcy z dalszym podwykonawcą, zmiany lub zatrudnienia nowego podwykonawcy, zmiany warunków umowy z podwykonawcą lub dalszym podwykonawcą bez zgody Zamawiającego oraz w przypadku nieuwzględnienia zastrzeżeń lub sprzeciwu do umowy zgłoszonych przez Zamawiającego zgodnie z postanowieniami niniejszej umowy, Zamawiający jest zwolniony z odpowiedzialności, o której mowa  w ust. 11 niniejszego paragrafu i naliczy kary umowne, o których mowa w </w:t>
      </w:r>
      <w:r w:rsidRPr="00C867FD">
        <w:rPr>
          <w:b/>
        </w:rPr>
        <w:t>§ 13</w:t>
      </w:r>
      <w:r>
        <w:t xml:space="preserve"> niniejszej umowy.</w:t>
      </w:r>
    </w:p>
    <w:p w:rsidR="00A21870" w:rsidRDefault="009E1048" w:rsidP="00B40AE0">
      <w:pPr>
        <w:pStyle w:val="Akapitzlist"/>
        <w:numPr>
          <w:ilvl w:val="0"/>
          <w:numId w:val="1"/>
        </w:numPr>
        <w:spacing w:after="0" w:line="240" w:lineRule="auto"/>
        <w:jc w:val="both"/>
      </w:pPr>
      <w:r>
        <w:t xml:space="preserve">Jakakolwiek przerwa w realizacji przedmiotu umowy wynikająca z braku podwykonawcy będzie traktowana jako przerwa wynikła z przyczyn zależnych od Wykonawcy i nie może stanowić podstawy do zmiany terminu zakończenia prac, o którym mowa w </w:t>
      </w:r>
      <w:r w:rsidRPr="00C867FD">
        <w:rPr>
          <w:b/>
        </w:rPr>
        <w:t>§ 5</w:t>
      </w:r>
      <w:r>
        <w:t xml:space="preserve"> niniejszej umowy.</w:t>
      </w:r>
    </w:p>
    <w:p w:rsidR="009E1048" w:rsidRDefault="009E1048" w:rsidP="00196252">
      <w:pPr>
        <w:pStyle w:val="Akapitzlist"/>
        <w:numPr>
          <w:ilvl w:val="0"/>
          <w:numId w:val="1"/>
        </w:numPr>
        <w:spacing w:after="0" w:line="240" w:lineRule="auto"/>
        <w:jc w:val="both"/>
      </w:pPr>
      <w:r>
        <w:t>Wykonawca, w przypadku zgłoszenia wykonywania części prac przez podwykonawców, odpowiedzialny jest za oznakowanie pracowników podwykonawcy w sposób umożliwiający identyfikację tego podmiotu na terenie badań.</w:t>
      </w:r>
    </w:p>
    <w:p w:rsidR="009E1048" w:rsidRDefault="009E1048" w:rsidP="00196252">
      <w:pPr>
        <w:spacing w:after="0" w:line="240" w:lineRule="auto"/>
      </w:pPr>
    </w:p>
    <w:p w:rsidR="009E1048" w:rsidRPr="00A21870" w:rsidRDefault="009E1048" w:rsidP="00196252">
      <w:pPr>
        <w:spacing w:after="0" w:line="240" w:lineRule="auto"/>
        <w:jc w:val="center"/>
        <w:rPr>
          <w:b/>
        </w:rPr>
      </w:pPr>
      <w:r w:rsidRPr="00A21870">
        <w:rPr>
          <w:b/>
        </w:rPr>
        <w:t>§ 8.</w:t>
      </w:r>
    </w:p>
    <w:p w:rsidR="009E1048" w:rsidRPr="00A21870" w:rsidRDefault="009E1048" w:rsidP="00196252">
      <w:pPr>
        <w:spacing w:after="0" w:line="240" w:lineRule="auto"/>
        <w:jc w:val="center"/>
        <w:rPr>
          <w:b/>
        </w:rPr>
      </w:pPr>
      <w:r w:rsidRPr="00A21870">
        <w:rPr>
          <w:b/>
        </w:rPr>
        <w:t>WYNAGRODZENIE</w:t>
      </w:r>
    </w:p>
    <w:p w:rsidR="0015101B" w:rsidRDefault="009E1048" w:rsidP="00B40AE0">
      <w:pPr>
        <w:pStyle w:val="Akapitzlist"/>
        <w:numPr>
          <w:ilvl w:val="0"/>
          <w:numId w:val="4"/>
        </w:numPr>
        <w:spacing w:after="0" w:line="240" w:lineRule="auto"/>
        <w:jc w:val="both"/>
      </w:pPr>
      <w:r>
        <w:t xml:space="preserve">Strony ustalają, że wynagrodzeniem Wykonawcy za wykonanie przedmiotu umowy jest </w:t>
      </w:r>
      <w:r w:rsidRPr="0015101B">
        <w:rPr>
          <w:b/>
        </w:rPr>
        <w:t>wynagrodzenie ryczałtowe</w:t>
      </w:r>
      <w:r>
        <w:t xml:space="preserve"> odpowiadające zakresowi prac określonemu w SIWZ i niniejszej umowie.</w:t>
      </w:r>
    </w:p>
    <w:p w:rsidR="0015101B" w:rsidRDefault="009E1048" w:rsidP="005B663D">
      <w:pPr>
        <w:pStyle w:val="Akapitzlist"/>
        <w:numPr>
          <w:ilvl w:val="0"/>
          <w:numId w:val="4"/>
        </w:numPr>
        <w:spacing w:after="0" w:line="240" w:lineRule="auto"/>
        <w:jc w:val="both"/>
      </w:pPr>
      <w:r>
        <w:t>Wynagrodzenie Wykonawcy za wykonanie przedmiotu umowy, zgodnie z Ofertą Wykonawcy wynosi ……………. netto powiększone o należny podatek VAT w wysokości 23% ……….. co daj</w:t>
      </w:r>
      <w:r w:rsidR="0015101B">
        <w:t>e wynagrodzenie brutto ………………………..</w:t>
      </w:r>
    </w:p>
    <w:p w:rsidR="0015101B" w:rsidRDefault="009E1048" w:rsidP="00B40AE0">
      <w:pPr>
        <w:pStyle w:val="Akapitzlist"/>
        <w:numPr>
          <w:ilvl w:val="0"/>
          <w:numId w:val="4"/>
        </w:numPr>
        <w:spacing w:after="0" w:line="240" w:lineRule="auto"/>
        <w:jc w:val="both"/>
      </w:pPr>
      <w:r>
        <w:t xml:space="preserve">Wynagrodzenie wskazane w </w:t>
      </w:r>
      <w:r w:rsidRPr="00EA0D28">
        <w:rPr>
          <w:b/>
        </w:rPr>
        <w:t>ust. 2</w:t>
      </w:r>
      <w:r>
        <w:t xml:space="preserve"> niniejszego paragrafu zawiera </w:t>
      </w:r>
      <w:r w:rsidRPr="00EA0D28">
        <w:rPr>
          <w:b/>
        </w:rPr>
        <w:t>wszelkie koszty wykonania przedmiotu umowy</w:t>
      </w:r>
      <w:r>
        <w:t xml:space="preserve">, w tym </w:t>
      </w:r>
      <w:r w:rsidRPr="00EA0D28">
        <w:rPr>
          <w:b/>
        </w:rPr>
        <w:t>wszystkie koszty związane z pracami niezbędnymi do jego prawidłowego wykonania</w:t>
      </w:r>
      <w:r>
        <w:t xml:space="preserve">, tj. przeprowadzenie badań i pomiarów, wykonanie dokumentacji badań, uzgodnienia, opinie, warunki, decyzje, organizację zaplecza badań, zabezpieczenie i ochronę terenu badań, itp. </w:t>
      </w:r>
    </w:p>
    <w:p w:rsidR="0015101B" w:rsidRDefault="009E1048" w:rsidP="00B40AE0">
      <w:pPr>
        <w:pStyle w:val="Akapitzlist"/>
        <w:numPr>
          <w:ilvl w:val="0"/>
          <w:numId w:val="4"/>
        </w:numPr>
        <w:spacing w:after="0" w:line="240" w:lineRule="auto"/>
        <w:jc w:val="both"/>
      </w:pPr>
      <w:r>
        <w:t>Wykonawca potwierdza, że jest świadom wysokiego stopnia złożoności, rozmiaru oraz wysokich wymogów przedmiotu umowy i że wartość umowy obejmuje wszelkie koszty związane z wypełnianiem przez Wykonawcę warunków i wymogów wynikających z niniejszej umowy.</w:t>
      </w:r>
    </w:p>
    <w:p w:rsidR="0015101B" w:rsidRDefault="009E1048" w:rsidP="00B40AE0">
      <w:pPr>
        <w:pStyle w:val="Akapitzlist"/>
        <w:numPr>
          <w:ilvl w:val="0"/>
          <w:numId w:val="4"/>
        </w:numPr>
        <w:spacing w:after="0" w:line="240" w:lineRule="auto"/>
        <w:jc w:val="both"/>
      </w:pPr>
      <w:r>
        <w:t>Ustalone wynagrodzenie stanowić będzie wynagro</w:t>
      </w:r>
      <w:r w:rsidR="00EB0F55">
        <w:t xml:space="preserve">dzenie ostateczne i niezmienne, </w:t>
      </w:r>
      <w:r>
        <w:t xml:space="preserve">z zastrzeżeniem postanowień </w:t>
      </w:r>
      <w:r w:rsidRPr="00EA0D28">
        <w:rPr>
          <w:b/>
        </w:rPr>
        <w:t>ust. 6 i ust. 7</w:t>
      </w:r>
      <w:r>
        <w:t xml:space="preserve"> niniejszego paragrafu oraz </w:t>
      </w:r>
      <w:r w:rsidRPr="00EA0D28">
        <w:rPr>
          <w:b/>
        </w:rPr>
        <w:t>§ 15</w:t>
      </w:r>
      <w:r>
        <w:t xml:space="preserve"> niniejszej umowy.</w:t>
      </w:r>
    </w:p>
    <w:p w:rsidR="0015101B" w:rsidRDefault="009E1048" w:rsidP="00B40AE0">
      <w:pPr>
        <w:pStyle w:val="Akapitzlist"/>
        <w:numPr>
          <w:ilvl w:val="0"/>
          <w:numId w:val="4"/>
        </w:numPr>
        <w:spacing w:after="0" w:line="240" w:lineRule="auto"/>
        <w:jc w:val="both"/>
      </w:pPr>
      <w:r>
        <w:t xml:space="preserve">Zmiana wysokości wynagrodzenia należnego Wykonawcy może nastąpić w przypadku  </w:t>
      </w:r>
      <w:r w:rsidRPr="00EA0D28">
        <w:rPr>
          <w:b/>
        </w:rPr>
        <w:t>zmiany stawki podatku od towarów i usług VAT</w:t>
      </w:r>
      <w:r>
        <w:t xml:space="preserve"> po dniu wejścia w życie przepisów zmieniających stawkę podatku od towarów i usług w trakcie realizacji umowy.</w:t>
      </w:r>
    </w:p>
    <w:p w:rsidR="009E1048" w:rsidRDefault="009E1048" w:rsidP="00196252">
      <w:pPr>
        <w:pStyle w:val="Akapitzlist"/>
        <w:numPr>
          <w:ilvl w:val="0"/>
          <w:numId w:val="4"/>
        </w:numPr>
        <w:spacing w:after="0" w:line="240" w:lineRule="auto"/>
        <w:jc w:val="both"/>
      </w:pPr>
      <w:r>
        <w:t xml:space="preserve">W przypadku zmiany, o której mowa w </w:t>
      </w:r>
      <w:r w:rsidRPr="00EA0D28">
        <w:rPr>
          <w:b/>
        </w:rPr>
        <w:t>ust. 6</w:t>
      </w:r>
      <w:r>
        <w:t xml:space="preserve"> niniejszego paragrafu, wartość wynagrodzenia netto w fakturze nie zmieni się, a wartość wynagrodzenia brutto zostanie wyliczona na podstawie nowych przepisów. Zmiana stawki podatku od towarów i usług  </w:t>
      </w:r>
      <w:r w:rsidRPr="00EA0D28">
        <w:rPr>
          <w:b/>
        </w:rPr>
        <w:t>nie wymaga zmiany umowy.</w:t>
      </w:r>
    </w:p>
    <w:p w:rsidR="009E1048" w:rsidRDefault="009E1048" w:rsidP="00196252">
      <w:pPr>
        <w:spacing w:after="0" w:line="240" w:lineRule="auto"/>
      </w:pPr>
    </w:p>
    <w:p w:rsidR="009E1048" w:rsidRPr="0015101B" w:rsidRDefault="009E1048" w:rsidP="00196252">
      <w:pPr>
        <w:spacing w:after="0" w:line="240" w:lineRule="auto"/>
        <w:jc w:val="center"/>
        <w:rPr>
          <w:b/>
        </w:rPr>
      </w:pPr>
      <w:r w:rsidRPr="0015101B">
        <w:rPr>
          <w:b/>
        </w:rPr>
        <w:t>§ 9.</w:t>
      </w:r>
    </w:p>
    <w:p w:rsidR="00D75F89" w:rsidRPr="00B17450" w:rsidRDefault="009E1048" w:rsidP="00B17450">
      <w:pPr>
        <w:spacing w:after="0" w:line="240" w:lineRule="auto"/>
        <w:jc w:val="center"/>
        <w:rPr>
          <w:b/>
        </w:rPr>
      </w:pPr>
      <w:r w:rsidRPr="0015101B">
        <w:rPr>
          <w:b/>
        </w:rPr>
        <w:t>PŁATNOŚCI</w:t>
      </w:r>
      <w:bookmarkStart w:id="1" w:name="_GoBack"/>
      <w:bookmarkEnd w:id="1"/>
    </w:p>
    <w:p w:rsidR="00D20D40" w:rsidRPr="00D20D40" w:rsidRDefault="00D20D40" w:rsidP="00D20D40">
      <w:pPr>
        <w:numPr>
          <w:ilvl w:val="1"/>
          <w:numId w:val="20"/>
        </w:numPr>
        <w:tabs>
          <w:tab w:val="left" w:pos="426"/>
        </w:tabs>
        <w:suppressAutoHyphens/>
        <w:autoSpaceDE w:val="0"/>
        <w:spacing w:after="0" w:line="240" w:lineRule="auto"/>
        <w:ind w:left="426" w:hanging="426"/>
        <w:jc w:val="both"/>
        <w:rPr>
          <w:rFonts w:ascii="Calibri" w:eastAsia="Calibri" w:hAnsi="Calibri" w:cs="Times New Roman"/>
          <w:color w:val="121212"/>
        </w:rPr>
      </w:pPr>
      <w:r w:rsidRPr="007A7C7D">
        <w:rPr>
          <w:rFonts w:ascii="Calibri" w:eastAsia="Calibri" w:hAnsi="Calibri" w:cs="Times New Roman"/>
          <w:color w:val="000000"/>
        </w:rPr>
        <w:t>Rozliczenie za przedmiot umowy w toku realizacji inwest</w:t>
      </w:r>
      <w:r w:rsidRPr="007A7C7D">
        <w:rPr>
          <w:rFonts w:ascii="Calibri" w:eastAsia="Calibri" w:hAnsi="Calibri" w:cs="Times New Roman"/>
          <w:color w:val="121212"/>
        </w:rPr>
        <w:t>y</w:t>
      </w:r>
      <w:r w:rsidRPr="007A7C7D">
        <w:rPr>
          <w:rFonts w:ascii="Calibri" w:eastAsia="Calibri" w:hAnsi="Calibri" w:cs="Times New Roman"/>
          <w:color w:val="000000"/>
        </w:rPr>
        <w:t>cji będzi</w:t>
      </w:r>
      <w:r w:rsidRPr="007A7C7D">
        <w:rPr>
          <w:rFonts w:ascii="Calibri" w:eastAsia="Calibri" w:hAnsi="Calibri" w:cs="Times New Roman"/>
          <w:color w:val="121212"/>
        </w:rPr>
        <w:t xml:space="preserve">e </w:t>
      </w:r>
      <w:r w:rsidRPr="007A7C7D">
        <w:rPr>
          <w:rFonts w:ascii="Calibri" w:eastAsia="Calibri" w:hAnsi="Calibri" w:cs="Times New Roman"/>
          <w:color w:val="000000"/>
        </w:rPr>
        <w:t>odbywało się częściowymi f</w:t>
      </w:r>
      <w:r w:rsidRPr="007A7C7D">
        <w:rPr>
          <w:rFonts w:ascii="Calibri" w:eastAsia="Calibri" w:hAnsi="Calibri" w:cs="Times New Roman"/>
          <w:color w:val="121212"/>
        </w:rPr>
        <w:t>a</w:t>
      </w:r>
      <w:r w:rsidRPr="007A7C7D">
        <w:rPr>
          <w:rFonts w:ascii="Calibri" w:eastAsia="Calibri" w:hAnsi="Calibri" w:cs="Times New Roman"/>
          <w:color w:val="000000"/>
        </w:rPr>
        <w:t>kturami VAT</w:t>
      </w:r>
      <w:r>
        <w:rPr>
          <w:rFonts w:ascii="Calibri" w:eastAsia="Calibri" w:hAnsi="Calibri" w:cs="Times New Roman"/>
          <w:color w:val="121212"/>
        </w:rPr>
        <w:t>, wystawianymi nie częściej niż</w:t>
      </w:r>
      <w:r w:rsidRPr="007A7C7D">
        <w:rPr>
          <w:rFonts w:ascii="Calibri" w:eastAsia="Calibri" w:hAnsi="Calibri" w:cs="Times New Roman"/>
          <w:color w:val="121212"/>
        </w:rPr>
        <w:t xml:space="preserve"> </w:t>
      </w:r>
      <w:r w:rsidRPr="00D20D40">
        <w:rPr>
          <w:rFonts w:ascii="Calibri" w:eastAsia="Calibri" w:hAnsi="Calibri" w:cs="Times New Roman"/>
        </w:rPr>
        <w:t xml:space="preserve">raz na </w:t>
      </w:r>
      <w:r w:rsidRPr="00D20D40">
        <w:rPr>
          <w:rFonts w:ascii="Calibri" w:eastAsia="Calibri" w:hAnsi="Calibri" w:cs="Times New Roman"/>
        </w:rPr>
        <w:t>miesiąc</w:t>
      </w:r>
      <w:r w:rsidRPr="00D20D40">
        <w:rPr>
          <w:rFonts w:ascii="Calibri" w:eastAsia="Calibri" w:hAnsi="Calibri" w:cs="Times New Roman"/>
        </w:rPr>
        <w:t>.</w:t>
      </w:r>
    </w:p>
    <w:p w:rsidR="00D20D40" w:rsidRPr="00454BA3" w:rsidRDefault="00D20D40" w:rsidP="00D20D40">
      <w:pPr>
        <w:pStyle w:val="Akapitzlist"/>
        <w:numPr>
          <w:ilvl w:val="0"/>
          <w:numId w:val="21"/>
        </w:numPr>
        <w:jc w:val="both"/>
      </w:pPr>
      <w:r w:rsidRPr="008C5A10">
        <w:t xml:space="preserve">Podstawą wystawienia faktur VAT, o których mowa w ust. 1 </w:t>
      </w:r>
      <w:r>
        <w:t>są</w:t>
      </w:r>
      <w:r w:rsidRPr="008C5A10">
        <w:t xml:space="preserve"> podpisane Protokoły  </w:t>
      </w:r>
      <w:r>
        <w:t>odbioru robot częściowych</w:t>
      </w:r>
      <w:r>
        <w:t xml:space="preserve"> w ramach </w:t>
      </w:r>
      <w:r w:rsidRPr="008C5A10">
        <w:t xml:space="preserve">zadania, wystawione przez Wykonawcę i </w:t>
      </w:r>
      <w:r w:rsidRPr="00D20D40">
        <w:t xml:space="preserve">zaakceptowane przez </w:t>
      </w:r>
      <w:r w:rsidRPr="00454BA3">
        <w:t>Zamawiającego.</w:t>
      </w:r>
    </w:p>
    <w:p w:rsidR="009E1048" w:rsidRPr="00454BA3" w:rsidRDefault="009E1048" w:rsidP="00231750">
      <w:pPr>
        <w:pStyle w:val="Akapitzlist"/>
        <w:numPr>
          <w:ilvl w:val="0"/>
          <w:numId w:val="21"/>
        </w:numPr>
        <w:spacing w:after="0" w:line="240" w:lineRule="auto"/>
        <w:jc w:val="both"/>
      </w:pPr>
      <w:r w:rsidRPr="00454BA3">
        <w:t>Podstawą zapłaty za wykonanie przedmiotu umowy będ</w:t>
      </w:r>
      <w:r w:rsidR="00D20D40" w:rsidRPr="00454BA3">
        <w:t>ą</w:t>
      </w:r>
      <w:r w:rsidRPr="00454BA3">
        <w:t xml:space="preserve"> </w:t>
      </w:r>
      <w:r w:rsidRPr="00454BA3">
        <w:rPr>
          <w:b/>
        </w:rPr>
        <w:t>faktur</w:t>
      </w:r>
      <w:r w:rsidR="00D20D40" w:rsidRPr="00454BA3">
        <w:rPr>
          <w:b/>
        </w:rPr>
        <w:t>y</w:t>
      </w:r>
      <w:r w:rsidRPr="00454BA3">
        <w:rPr>
          <w:b/>
        </w:rPr>
        <w:t xml:space="preserve"> VAT</w:t>
      </w:r>
      <w:r w:rsidRPr="00454BA3">
        <w:t>, wystawion</w:t>
      </w:r>
      <w:r w:rsidR="00D20D40" w:rsidRPr="00454BA3">
        <w:t>e</w:t>
      </w:r>
      <w:r w:rsidRPr="00454BA3">
        <w:t xml:space="preserve"> w oparciu o protokół </w:t>
      </w:r>
      <w:r w:rsidR="00454BA3" w:rsidRPr="00454BA3">
        <w:t>częściowego odbioru robót</w:t>
      </w:r>
      <w:r w:rsidR="00D20D40" w:rsidRPr="00454BA3">
        <w:t xml:space="preserve"> </w:t>
      </w:r>
      <w:r w:rsidRPr="00454BA3">
        <w:t xml:space="preserve">i innych dokumentów rozliczeniowych, </w:t>
      </w:r>
      <w:r w:rsidRPr="00454BA3">
        <w:rPr>
          <w:b/>
        </w:rPr>
        <w:t>zawierające następujące dane:</w:t>
      </w:r>
      <w:r w:rsidR="00D20D40" w:rsidRPr="00454BA3">
        <w:rPr>
          <w:b/>
        </w:rPr>
        <w:t xml:space="preserve"> </w:t>
      </w:r>
      <w:r w:rsidRPr="00454BA3">
        <w:t xml:space="preserve">Gmina Sztutowo, Gdańska 55, </w:t>
      </w:r>
      <w:r w:rsidR="00B17450">
        <w:t xml:space="preserve"> </w:t>
      </w:r>
      <w:r w:rsidRPr="00454BA3">
        <w:t xml:space="preserve">82-110 Sztutowo, </w:t>
      </w:r>
      <w:r w:rsidR="00B17450">
        <w:t xml:space="preserve"> </w:t>
      </w:r>
      <w:r w:rsidRPr="00454BA3">
        <w:t>NIP 579-207-09-86.</w:t>
      </w:r>
    </w:p>
    <w:p w:rsidR="00EB0F55" w:rsidRPr="00575E13" w:rsidRDefault="009E1048" w:rsidP="00D20D40">
      <w:pPr>
        <w:pStyle w:val="Akapitzlist"/>
        <w:numPr>
          <w:ilvl w:val="0"/>
          <w:numId w:val="21"/>
        </w:numPr>
        <w:spacing w:after="0" w:line="240" w:lineRule="auto"/>
        <w:jc w:val="both"/>
      </w:pPr>
      <w:r w:rsidRPr="00454BA3">
        <w:t>Wykonawca zobowiązany jest do doręczania faktur wraz z zestawieniem kwot należnych podwykonawcom za prace ujęte w fakturze</w:t>
      </w:r>
      <w:r w:rsidRPr="00575E13">
        <w:t>.</w:t>
      </w:r>
    </w:p>
    <w:p w:rsidR="00EB0F55" w:rsidRPr="00575E13" w:rsidRDefault="009E1048" w:rsidP="00D20D40">
      <w:pPr>
        <w:pStyle w:val="Akapitzlist"/>
        <w:numPr>
          <w:ilvl w:val="0"/>
          <w:numId w:val="21"/>
        </w:numPr>
        <w:spacing w:after="0" w:line="240" w:lineRule="auto"/>
        <w:jc w:val="both"/>
      </w:pPr>
      <w:r w:rsidRPr="00575E13">
        <w:t xml:space="preserve">Zamawiający obowiązany jest do zapłaty wynagrodzenia w terminie </w:t>
      </w:r>
      <w:r w:rsidRPr="00575E13">
        <w:rPr>
          <w:b/>
        </w:rPr>
        <w:t>30 dni</w:t>
      </w:r>
      <w:r w:rsidRPr="00575E13">
        <w:t xml:space="preserve"> od dnia otrzymania prawidłowo wystawionej faktury, protokołu zdawczo-odbiorczego wykonanych prac i dowodu potwierdzającego zapłatę wymagalnego wynagrodzenia podwykonawcy lub dalszemu podwykonawcy za prace ujęte w fakturze, poświadczonego za zgodność z oryginałem przez Wykonawcę. W przypadku uchylenia się od obowiązku zapłaty odpowiednio przez Wykonawcę, podwykonawcę lub dalszego podwykonawcę zamówienia, Zamawiający dokona bezpośredniej zapłaty wymagalnego wynagrodzenia przysługującego podwykonawcy lub dalszemu podwykonawcy. </w:t>
      </w:r>
    </w:p>
    <w:p w:rsidR="00EB0F55" w:rsidRPr="00575E13" w:rsidRDefault="009E1048" w:rsidP="00D20D40">
      <w:pPr>
        <w:pStyle w:val="Akapitzlist"/>
        <w:numPr>
          <w:ilvl w:val="0"/>
          <w:numId w:val="21"/>
        </w:numPr>
        <w:spacing w:after="0" w:line="240" w:lineRule="auto"/>
        <w:jc w:val="both"/>
      </w:pPr>
      <w:r w:rsidRPr="00575E13">
        <w:t>W razie odmowy przez Wykonawcę zapłaty wynagrodzenia na rzecz podwykonawcy oraz odmowy przez podwykonawcę zapłaty wynagrodzenia na rzecz dalszego podwykonawcy, winni oni podać Zamawiającemu przyczyny odmowy oraz szczegółowo umotywować Zamawiającemu, iż nie narusza to obowiązującego prawa, ani też warunków umowy. Zamawiającemu przysługuje w takiej sytuacji prawo szczegółowego zbadania wywiązywania się Wykonawcy z warunków umowy z Podwykonawcą oraz Podwykonawcy z dalszym podwykonawcą, oględzin przedmiotu umowy, a także domagania się od podwykonawcy złożenia stosownych oświadczeń oraz udostępnienia dokumentów umownych.</w:t>
      </w:r>
    </w:p>
    <w:p w:rsidR="00EB0F55" w:rsidRPr="00575E13" w:rsidRDefault="009E1048" w:rsidP="00D20D40">
      <w:pPr>
        <w:pStyle w:val="Akapitzlist"/>
        <w:numPr>
          <w:ilvl w:val="0"/>
          <w:numId w:val="21"/>
        </w:numPr>
        <w:spacing w:after="0" w:line="240" w:lineRule="auto"/>
        <w:jc w:val="both"/>
      </w:pPr>
      <w:r w:rsidRPr="00575E13">
        <w:t xml:space="preserve">Zapłata wynagrodzenia nastąpi przelewem na rachunek bankowy Wykonawcy wskazany na fakturze, z zastrzeżeniem określonym w </w:t>
      </w:r>
      <w:r w:rsidRPr="00575E13">
        <w:rPr>
          <w:b/>
        </w:rPr>
        <w:t>ust. 5 i ust. 6</w:t>
      </w:r>
      <w:r w:rsidRPr="00575E13">
        <w:t xml:space="preserve"> niniejszego paragrafu.</w:t>
      </w:r>
    </w:p>
    <w:p w:rsidR="009E1048" w:rsidRPr="00575E13" w:rsidRDefault="009E1048" w:rsidP="00D20D40">
      <w:pPr>
        <w:pStyle w:val="Akapitzlist"/>
        <w:numPr>
          <w:ilvl w:val="0"/>
          <w:numId w:val="21"/>
        </w:numPr>
        <w:spacing w:after="0" w:line="240" w:lineRule="auto"/>
        <w:jc w:val="both"/>
      </w:pPr>
      <w:r w:rsidRPr="00575E13">
        <w:t>Zamawiający nie dopuszcza możliwości przelewu wierzytelności Wykonawcy z tytułu realizacji niniejszej umowy na osoby trzecie.</w:t>
      </w:r>
    </w:p>
    <w:p w:rsidR="009E1048" w:rsidRDefault="009E1048" w:rsidP="00196252">
      <w:pPr>
        <w:spacing w:after="0" w:line="240" w:lineRule="auto"/>
      </w:pPr>
    </w:p>
    <w:p w:rsidR="009E1048" w:rsidRPr="00EB0F55" w:rsidRDefault="009E1048" w:rsidP="00196252">
      <w:pPr>
        <w:spacing w:after="0" w:line="240" w:lineRule="auto"/>
        <w:jc w:val="center"/>
        <w:rPr>
          <w:b/>
        </w:rPr>
      </w:pPr>
      <w:r w:rsidRPr="00EB0F55">
        <w:rPr>
          <w:b/>
        </w:rPr>
        <w:t>§ 10.</w:t>
      </w:r>
    </w:p>
    <w:p w:rsidR="009E1048" w:rsidRPr="00EB0F55" w:rsidRDefault="009E1048" w:rsidP="00196252">
      <w:pPr>
        <w:spacing w:after="0" w:line="240" w:lineRule="auto"/>
        <w:jc w:val="center"/>
        <w:rPr>
          <w:b/>
        </w:rPr>
      </w:pPr>
      <w:r w:rsidRPr="00EB0F55">
        <w:rPr>
          <w:b/>
        </w:rPr>
        <w:t>KONTROLA I ODBIÓR ROBÓT</w:t>
      </w:r>
    </w:p>
    <w:p w:rsidR="00237C61" w:rsidRDefault="009E1048" w:rsidP="00B40AE0">
      <w:pPr>
        <w:pStyle w:val="Akapitzlist"/>
        <w:numPr>
          <w:ilvl w:val="0"/>
          <w:numId w:val="6"/>
        </w:numPr>
        <w:spacing w:after="0" w:line="240" w:lineRule="auto"/>
        <w:jc w:val="both"/>
      </w:pPr>
      <w:r>
        <w:t xml:space="preserve">Zamawiający zobowiązuje się do przekazania Wykonawcy terenu badań w terminie nie dłuższym niż </w:t>
      </w:r>
      <w:r w:rsidRPr="00237C61">
        <w:rPr>
          <w:b/>
        </w:rPr>
        <w:t>7 dni</w:t>
      </w:r>
      <w:r>
        <w:t xml:space="preserve"> licząc od dnia zawarcia umowy.</w:t>
      </w:r>
    </w:p>
    <w:p w:rsidR="00237C61" w:rsidRDefault="009E1048" w:rsidP="00B40AE0">
      <w:pPr>
        <w:pStyle w:val="Akapitzlist"/>
        <w:numPr>
          <w:ilvl w:val="0"/>
          <w:numId w:val="6"/>
        </w:numPr>
        <w:spacing w:after="0" w:line="240" w:lineRule="auto"/>
        <w:jc w:val="both"/>
      </w:pPr>
      <w:r>
        <w:t>Wykonawca po zakończeniu badań terenowych zgłosi Zamawiającemu gotowość do odbioru terenu badań.</w:t>
      </w:r>
    </w:p>
    <w:p w:rsidR="00237C61" w:rsidRDefault="009E1048" w:rsidP="00B40AE0">
      <w:pPr>
        <w:pStyle w:val="Akapitzlist"/>
        <w:numPr>
          <w:ilvl w:val="0"/>
          <w:numId w:val="6"/>
        </w:numPr>
        <w:spacing w:after="0" w:line="240" w:lineRule="auto"/>
        <w:jc w:val="both"/>
      </w:pPr>
      <w:r>
        <w:t xml:space="preserve">Zamawiający </w:t>
      </w:r>
      <w:r w:rsidRPr="00237C61">
        <w:rPr>
          <w:b/>
        </w:rPr>
        <w:t>wyznaczy termin odbioru terenu badań</w:t>
      </w:r>
      <w:r>
        <w:t xml:space="preserve"> w ciągu </w:t>
      </w:r>
      <w:r w:rsidRPr="00237C61">
        <w:rPr>
          <w:b/>
        </w:rPr>
        <w:t xml:space="preserve">7 dni </w:t>
      </w:r>
      <w:r>
        <w:t>od zgłoszenia przez Wykonawcę gotowości do odbioru, zawiadamiając o tym Wykonawcę.</w:t>
      </w:r>
    </w:p>
    <w:p w:rsidR="00237C61" w:rsidRDefault="009E1048" w:rsidP="00B40AE0">
      <w:pPr>
        <w:pStyle w:val="Akapitzlist"/>
        <w:numPr>
          <w:ilvl w:val="0"/>
          <w:numId w:val="6"/>
        </w:numPr>
        <w:spacing w:after="0" w:line="240" w:lineRule="auto"/>
        <w:jc w:val="both"/>
      </w:pPr>
      <w:r>
        <w:t xml:space="preserve">Strony postanawiają, </w:t>
      </w:r>
      <w:r w:rsidRPr="00237C61">
        <w:rPr>
          <w:b/>
        </w:rPr>
        <w:t>że z czynności przekazania Wykonawcy terenu badań</w:t>
      </w:r>
      <w:r>
        <w:t xml:space="preserve"> przez Zamawiającego, jak również </w:t>
      </w:r>
      <w:r w:rsidRPr="00237C61">
        <w:rPr>
          <w:b/>
        </w:rPr>
        <w:t>odbiór terenu badań po ich zakończeniu będzie</w:t>
      </w:r>
      <w:r>
        <w:t xml:space="preserve"> spisany </w:t>
      </w:r>
      <w:r w:rsidRPr="00237C61">
        <w:rPr>
          <w:b/>
        </w:rPr>
        <w:t>protokół odbioru</w:t>
      </w:r>
      <w:r>
        <w:t xml:space="preserve"> zawierający wszelkie ustalenia dokonane w toku przekazania/odbioru terenu badań.</w:t>
      </w:r>
    </w:p>
    <w:p w:rsidR="00237C61" w:rsidRDefault="009E1048" w:rsidP="00B40AE0">
      <w:pPr>
        <w:pStyle w:val="Akapitzlist"/>
        <w:numPr>
          <w:ilvl w:val="0"/>
          <w:numId w:val="6"/>
        </w:numPr>
        <w:spacing w:after="0" w:line="240" w:lineRule="auto"/>
        <w:jc w:val="both"/>
      </w:pPr>
      <w:r>
        <w:t xml:space="preserve">Za </w:t>
      </w:r>
      <w:r w:rsidRPr="003F49A2">
        <w:rPr>
          <w:b/>
        </w:rPr>
        <w:t xml:space="preserve">zakończenie realizacji przedmiotu zamówienia </w:t>
      </w:r>
      <w:r w:rsidRPr="003F49A2">
        <w:t>uważa się datę</w:t>
      </w:r>
      <w:r>
        <w:t xml:space="preserve"> (dzień) przyjęcia przez Zamawiającego dokumentacji badań archeologicznych wraz z dowodem przyjęcia dokumentacji bez uwag przez WUOZ w Gdańsku, po uprzednim odbiorze terenu badań przez Zamawiającego. </w:t>
      </w:r>
    </w:p>
    <w:p w:rsidR="00453FE4" w:rsidRDefault="009E1048" w:rsidP="00B40AE0">
      <w:pPr>
        <w:pStyle w:val="Akapitzlist"/>
        <w:numPr>
          <w:ilvl w:val="0"/>
          <w:numId w:val="6"/>
        </w:numPr>
        <w:spacing w:after="0" w:line="240" w:lineRule="auto"/>
        <w:jc w:val="both"/>
      </w:pPr>
      <w:r w:rsidRPr="003F49A2">
        <w:rPr>
          <w:b/>
        </w:rPr>
        <w:t>Realizacja przedmiotu zamówienia zostanie potwierdzona protokołem zdawczo-odbiorczym</w:t>
      </w:r>
      <w:r>
        <w:t xml:space="preserve">, który zostanie podpisany przez obie Strony. Wyłącznie podpisany protokół zdawczo-odbiorczy będzie stanowił potwierdzenie odbioru i podstawę do wystawienia </w:t>
      </w:r>
      <w:r w:rsidR="00D20D40">
        <w:t xml:space="preserve">ostatniej </w:t>
      </w:r>
      <w:r>
        <w:t>faktury przez Wykonawcę i jej zapłaty przez Zamawiającego.</w:t>
      </w:r>
    </w:p>
    <w:p w:rsidR="00453FE4" w:rsidRDefault="009E1048" w:rsidP="00B40AE0">
      <w:pPr>
        <w:pStyle w:val="Akapitzlist"/>
        <w:numPr>
          <w:ilvl w:val="0"/>
          <w:numId w:val="6"/>
        </w:numPr>
        <w:spacing w:after="0" w:line="240" w:lineRule="auto"/>
        <w:jc w:val="both"/>
      </w:pPr>
      <w:r>
        <w:t>Podpisanie przez Zamawiającego protokołu zdawczo-odbiorczego nie oznacza potwierdzenia braku wad fizycznych i prawnych dokumentacji badań.</w:t>
      </w:r>
    </w:p>
    <w:p w:rsidR="00453FE4" w:rsidRDefault="009E1048" w:rsidP="00B40AE0">
      <w:pPr>
        <w:pStyle w:val="Akapitzlist"/>
        <w:numPr>
          <w:ilvl w:val="0"/>
          <w:numId w:val="6"/>
        </w:numPr>
        <w:spacing w:after="0" w:line="240" w:lineRule="auto"/>
        <w:jc w:val="both"/>
      </w:pPr>
      <w:r>
        <w:t>Zamawiający w przypadku otrzymania wadliwego przedmiotu umowy lub jego części ma prawo żądać bezpłatnego usunięcia wad w terminie wyznaczonym, bez względu na wysokość związanych z tym kosztów.</w:t>
      </w:r>
    </w:p>
    <w:p w:rsidR="00453FE4" w:rsidRDefault="009E1048" w:rsidP="00B40AE0">
      <w:pPr>
        <w:pStyle w:val="Akapitzlist"/>
        <w:numPr>
          <w:ilvl w:val="0"/>
          <w:numId w:val="6"/>
        </w:numPr>
        <w:spacing w:after="0" w:line="240" w:lineRule="auto"/>
        <w:jc w:val="both"/>
      </w:pPr>
      <w:r>
        <w:t xml:space="preserve">Wykonawca jest odpowiedzialny za wady i/lub braki w wykonanym przedmiocie umowy, w szczególności ponosi odpowiedzialność za kompletność opracowań, dokumentacji badań, niezgodność z obowiązującymi przepisami lub zasadami współczesnej wiedzy w tym zakresie. Wykonawca w tej sytuacji zobowiązany jest do usunięcia wady i/lub braków w trybie określonym w </w:t>
      </w:r>
      <w:r w:rsidRPr="00A402A6">
        <w:rPr>
          <w:b/>
        </w:rPr>
        <w:t>ust. 10 lub 11</w:t>
      </w:r>
      <w:r>
        <w:t xml:space="preserve"> niniejszego paragrafu w zależności na jakim etapie wada została stwierdzona.</w:t>
      </w:r>
    </w:p>
    <w:p w:rsidR="00453FE4" w:rsidRDefault="009E1048" w:rsidP="00B40AE0">
      <w:pPr>
        <w:pStyle w:val="Akapitzlist"/>
        <w:numPr>
          <w:ilvl w:val="0"/>
          <w:numId w:val="6"/>
        </w:numPr>
        <w:spacing w:after="0" w:line="240" w:lineRule="auto"/>
        <w:jc w:val="both"/>
      </w:pPr>
      <w:r>
        <w:t>W przypadku stwierdzenia na etapie procedury odbioru przez Zamawiającego i/lub WUOZ w Gdańsku wad i/lub braków w przedmiocie umowy Wykonawca zobowiązany jest do ich usunięcia w terminie wyznaczonym przez Zamawiającego i/lub WUOZ w Gdańsku oraz do ponownego przystąpienia do procedury odbioru po usunięciu wad i/lub braków.</w:t>
      </w:r>
    </w:p>
    <w:p w:rsidR="00453FE4" w:rsidRDefault="009E1048" w:rsidP="00B40AE0">
      <w:pPr>
        <w:pStyle w:val="Akapitzlist"/>
        <w:numPr>
          <w:ilvl w:val="0"/>
          <w:numId w:val="6"/>
        </w:numPr>
        <w:spacing w:after="0" w:line="240" w:lineRule="auto"/>
        <w:jc w:val="both"/>
      </w:pPr>
      <w:r>
        <w:t>Wykonawca zobowiązany jest do poprawy przedmiotu umowy na własny koszt, w przypadku stwierdzenia, po dokonaniu odbioru dokumentacji badań archeologicznych wykonanych w ramach przedmiotu umowy, uchybień zaistniałych z przyczyn leżących po stronie Wykonawcy w terminie wyznaczonym przez Zamawiającego i/lub WUOZ w Gdańsku.</w:t>
      </w:r>
    </w:p>
    <w:p w:rsidR="009E1048" w:rsidRDefault="009E1048" w:rsidP="00196252">
      <w:pPr>
        <w:pStyle w:val="Akapitzlist"/>
        <w:numPr>
          <w:ilvl w:val="0"/>
          <w:numId w:val="6"/>
        </w:numPr>
        <w:spacing w:after="0" w:line="240" w:lineRule="auto"/>
        <w:jc w:val="both"/>
      </w:pPr>
      <w:r>
        <w:t xml:space="preserve">W razie nie usunięcia przez Wykonawcę wad, o których mowa w </w:t>
      </w:r>
      <w:r w:rsidRPr="00A402A6">
        <w:rPr>
          <w:b/>
        </w:rPr>
        <w:t>ust. 10 i ust. 11</w:t>
      </w:r>
      <w:r>
        <w:t xml:space="preserve"> niniejszego paragrafu w wyznaczonym przez Zamawiającego terminie, Zamawiający będzie uprawniony do zlecenia  ich usunięcia wykonawcy zastępczemu na ryzyko i koszt Wykonawcy. W takim przypadku koszty usuwania powyższych wad będą pokrywane w pierwszej kolejności z wynagrodzenia należnego Wykonawcy za wykonanie przedmiotu umowy. Powyższy zapis nie wyklucza prawa do odstąpienia od umowy w sytuacji, o której mowa w </w:t>
      </w:r>
      <w:r w:rsidRPr="00A402A6">
        <w:rPr>
          <w:b/>
        </w:rPr>
        <w:t>§ 14</w:t>
      </w:r>
      <w:r>
        <w:t xml:space="preserve"> niniejszej umowy.</w:t>
      </w:r>
    </w:p>
    <w:p w:rsidR="009E1048" w:rsidRPr="00453FE4" w:rsidRDefault="009E1048" w:rsidP="00196252">
      <w:pPr>
        <w:spacing w:after="0" w:line="240" w:lineRule="auto"/>
        <w:jc w:val="center"/>
        <w:rPr>
          <w:b/>
        </w:rPr>
      </w:pPr>
    </w:p>
    <w:p w:rsidR="009E1048" w:rsidRPr="00453FE4" w:rsidRDefault="009E1048" w:rsidP="00196252">
      <w:pPr>
        <w:spacing w:after="0" w:line="240" w:lineRule="auto"/>
        <w:jc w:val="center"/>
        <w:rPr>
          <w:b/>
        </w:rPr>
      </w:pPr>
      <w:r w:rsidRPr="00453FE4">
        <w:rPr>
          <w:b/>
        </w:rPr>
        <w:t>§ 11.</w:t>
      </w:r>
    </w:p>
    <w:p w:rsidR="009E1048" w:rsidRPr="00453FE4" w:rsidRDefault="009E1048" w:rsidP="00196252">
      <w:pPr>
        <w:spacing w:after="0" w:line="240" w:lineRule="auto"/>
        <w:jc w:val="center"/>
        <w:rPr>
          <w:b/>
        </w:rPr>
      </w:pPr>
      <w:r w:rsidRPr="00453FE4">
        <w:rPr>
          <w:b/>
        </w:rPr>
        <w:t>RĘKOJMIA ZA WADY I GWARANCJA NA WYKONANE PRACE</w:t>
      </w:r>
    </w:p>
    <w:p w:rsidR="007E1E2D" w:rsidRDefault="009E1048" w:rsidP="005B663D">
      <w:pPr>
        <w:pStyle w:val="Akapitzlist"/>
        <w:numPr>
          <w:ilvl w:val="0"/>
          <w:numId w:val="7"/>
        </w:numPr>
        <w:spacing w:after="0" w:line="240" w:lineRule="auto"/>
        <w:jc w:val="both"/>
      </w:pPr>
      <w:r>
        <w:t xml:space="preserve">Wykonawca umowy odpowiada względem Zamawiającego </w:t>
      </w:r>
      <w:r w:rsidRPr="008F2313">
        <w:t>z tytułu rękojmi za wady fizyczne</w:t>
      </w:r>
      <w:r>
        <w:t xml:space="preserve"> prac objętych umową stwierdzone w toku czynności odbioru oraz w okresie rękojmi.</w:t>
      </w:r>
    </w:p>
    <w:p w:rsidR="007E1E2D" w:rsidRDefault="009E1048" w:rsidP="00B40AE0">
      <w:pPr>
        <w:pStyle w:val="Akapitzlist"/>
        <w:numPr>
          <w:ilvl w:val="0"/>
          <w:numId w:val="7"/>
        </w:numPr>
        <w:spacing w:after="0" w:line="240" w:lineRule="auto"/>
        <w:jc w:val="both"/>
      </w:pPr>
      <w:r>
        <w:t xml:space="preserve">Uprawnienia Zamawiającego z </w:t>
      </w:r>
      <w:r w:rsidRPr="008F2313">
        <w:rPr>
          <w:b/>
        </w:rPr>
        <w:t>tytułu rękojmi za wady fizyczne</w:t>
      </w:r>
      <w:r>
        <w:t xml:space="preserve"> wygasają po upływie </w:t>
      </w:r>
      <w:r w:rsidRPr="008F2313">
        <w:rPr>
          <w:b/>
        </w:rPr>
        <w:t>24 miesięcy</w:t>
      </w:r>
      <w:r>
        <w:t>, licząc od daty zakończenia czynności odbioru wykonania dokumentacji badań archeologicznych, a w przypadku stwierdzenia przy odbiorze wad, od protokolarnego stwierdzenia ich usunięcia.</w:t>
      </w:r>
    </w:p>
    <w:p w:rsidR="007E1E2D" w:rsidRPr="00B40AE0" w:rsidRDefault="009E1048" w:rsidP="00B40AE0">
      <w:pPr>
        <w:pStyle w:val="Akapitzlist"/>
        <w:numPr>
          <w:ilvl w:val="0"/>
          <w:numId w:val="7"/>
        </w:numPr>
        <w:spacing w:after="0" w:line="240" w:lineRule="auto"/>
        <w:jc w:val="both"/>
      </w:pPr>
      <w:r w:rsidRPr="00B40AE0">
        <w:t>W okresie rękojmi Wykonawca jest zobowiązany do nieodpłatnego usuwania wad ujawnionych po odbiorze wykonania przedmiotu zamówienia.</w:t>
      </w:r>
    </w:p>
    <w:p w:rsidR="007E1E2D" w:rsidRPr="00B40AE0" w:rsidRDefault="009E1048" w:rsidP="00B40AE0">
      <w:pPr>
        <w:pStyle w:val="Akapitzlist"/>
        <w:numPr>
          <w:ilvl w:val="0"/>
          <w:numId w:val="7"/>
        </w:numPr>
        <w:spacing w:after="0" w:line="240" w:lineRule="auto"/>
        <w:jc w:val="both"/>
      </w:pPr>
      <w:r w:rsidRPr="00B40AE0">
        <w:t>W razie stwierdzenia w okresie rękojmi wad nadających się do usunięcia, Zamawiający żąda ich usunięcia wyznaczając Wykonawcy na to odpowiedni termin.</w:t>
      </w:r>
    </w:p>
    <w:p w:rsidR="007E1E2D" w:rsidRPr="00B40AE0" w:rsidRDefault="009E1048" w:rsidP="00B40AE0">
      <w:pPr>
        <w:pStyle w:val="Akapitzlist"/>
        <w:numPr>
          <w:ilvl w:val="0"/>
          <w:numId w:val="7"/>
        </w:numPr>
        <w:spacing w:after="0" w:line="240" w:lineRule="auto"/>
        <w:jc w:val="both"/>
      </w:pPr>
      <w:r w:rsidRPr="00B40AE0">
        <w:t xml:space="preserve">Wykonawca udziela Zamawiającemu gwarancji na wykonany przedmiot zamówienia. Okres gwarancji wynosi </w:t>
      </w:r>
      <w:r w:rsidRPr="00B40AE0">
        <w:rPr>
          <w:b/>
        </w:rPr>
        <w:t>48 miesięcy</w:t>
      </w:r>
      <w:r w:rsidRPr="00B40AE0">
        <w:t>, licząc od daty odbioru prac lub protokolarnego stwierdzenia usunięcia wad określonych przy odbiorze przedmiotu zamówienia. Po zakończeniu okresu gwarancji strony dokonają odbioru pogwarancyjnego.</w:t>
      </w:r>
    </w:p>
    <w:p w:rsidR="007E1E2D" w:rsidRPr="00B40AE0" w:rsidRDefault="009E1048" w:rsidP="00B40AE0">
      <w:pPr>
        <w:pStyle w:val="Akapitzlist"/>
        <w:numPr>
          <w:ilvl w:val="0"/>
          <w:numId w:val="7"/>
        </w:numPr>
        <w:spacing w:after="0" w:line="240" w:lineRule="auto"/>
        <w:jc w:val="both"/>
      </w:pPr>
      <w:r w:rsidRPr="00B40AE0">
        <w:t>Wykonawca jest zobowiązany do nieodpłatnego usunięcia wad prac ujawnionych w okresie gwarancji.</w:t>
      </w:r>
    </w:p>
    <w:p w:rsidR="007E1E2D" w:rsidRPr="00B40AE0" w:rsidRDefault="009E1048" w:rsidP="00B40AE0">
      <w:pPr>
        <w:pStyle w:val="Akapitzlist"/>
        <w:numPr>
          <w:ilvl w:val="0"/>
          <w:numId w:val="7"/>
        </w:numPr>
        <w:spacing w:after="0" w:line="240" w:lineRule="auto"/>
        <w:jc w:val="both"/>
      </w:pPr>
      <w:r w:rsidRPr="00B40AE0">
        <w:t>Wykonawca zobowiązany jest do zawiadomienia, na piśmie, Zamawiającego o usunięciu wad.</w:t>
      </w:r>
    </w:p>
    <w:p w:rsidR="009E1048" w:rsidRPr="00B40AE0" w:rsidRDefault="009E1048" w:rsidP="00196252">
      <w:pPr>
        <w:pStyle w:val="Akapitzlist"/>
        <w:numPr>
          <w:ilvl w:val="0"/>
          <w:numId w:val="7"/>
        </w:numPr>
        <w:spacing w:after="0" w:line="240" w:lineRule="auto"/>
        <w:jc w:val="both"/>
      </w:pPr>
      <w:r w:rsidRPr="00B40AE0">
        <w:t>Zamawiający może dochodzić roszczeń z rękojmi i z gwarancji niezależnie od siebie.</w:t>
      </w:r>
    </w:p>
    <w:p w:rsidR="009E1048" w:rsidRPr="00B40AE0" w:rsidRDefault="009E1048" w:rsidP="00196252">
      <w:pPr>
        <w:spacing w:after="0" w:line="240" w:lineRule="auto"/>
      </w:pPr>
    </w:p>
    <w:p w:rsidR="009E1048" w:rsidRPr="00C6768F" w:rsidRDefault="009E1048" w:rsidP="00196252">
      <w:pPr>
        <w:spacing w:after="0" w:line="240" w:lineRule="auto"/>
        <w:jc w:val="center"/>
        <w:rPr>
          <w:b/>
        </w:rPr>
      </w:pPr>
      <w:r w:rsidRPr="00C6768F">
        <w:rPr>
          <w:b/>
        </w:rPr>
        <w:t>§ 12.</w:t>
      </w:r>
    </w:p>
    <w:p w:rsidR="009E1048" w:rsidRPr="00C6768F" w:rsidRDefault="009E1048" w:rsidP="00196252">
      <w:pPr>
        <w:spacing w:after="0" w:line="240" w:lineRule="auto"/>
        <w:jc w:val="center"/>
        <w:rPr>
          <w:b/>
        </w:rPr>
      </w:pPr>
      <w:r w:rsidRPr="00C6768F">
        <w:rPr>
          <w:b/>
        </w:rPr>
        <w:t>PRAWA AUTORSKIE</w:t>
      </w:r>
    </w:p>
    <w:p w:rsidR="009E1048" w:rsidRDefault="009E1048" w:rsidP="00196252">
      <w:pPr>
        <w:pStyle w:val="Akapitzlist"/>
        <w:numPr>
          <w:ilvl w:val="0"/>
          <w:numId w:val="8"/>
        </w:numPr>
        <w:spacing w:after="0" w:line="240" w:lineRule="auto"/>
        <w:jc w:val="both"/>
      </w:pPr>
      <w:r>
        <w:t>Wykonawca przenosi na Zamawiającego autorskie prawa majątkowe do wszystkich utworów w rozumieniu ustawy o Prawie autorskim i prawach pokrewnych, wytworzonych w trakcie realizacji przedmiotu umowy, w szczególności takich jak: opracowania, mapy, wykresy, rysunki, plany, dane,  obliczenia, opracowania, dokumentacje i inne dokumenty powstałe przy realizacji niniejszej umowy z prawem do wyłącznego korzystania z nich na wszystkich polach eksploatacji oraz do rozporządzania nimi. Prawa autorskie przenoszone na następujących polach eksploatacji:</w:t>
      </w:r>
    </w:p>
    <w:p w:rsidR="009E1048" w:rsidRDefault="009E1048" w:rsidP="00196252">
      <w:pPr>
        <w:spacing w:after="0" w:line="240" w:lineRule="auto"/>
        <w:ind w:left="360"/>
        <w:jc w:val="both"/>
      </w:pPr>
      <w:r>
        <w:t>1) w zakresie utrwalania i zwielokrotniania utworu - wytwarzanie określoną techniką egzemplarzy utworu, w tym techniką drukarską, reprograficzną, zapisu magnetycznego oraz techniką cyfrową;</w:t>
      </w:r>
    </w:p>
    <w:p w:rsidR="009E1048" w:rsidRDefault="009E1048" w:rsidP="00196252">
      <w:pPr>
        <w:spacing w:after="0" w:line="240" w:lineRule="auto"/>
        <w:ind w:left="360"/>
        <w:jc w:val="both"/>
      </w:pPr>
      <w:r>
        <w:t>2) w zakresie obrotu oryginałem albo egzemplarzami, na których utwór utrwalono - wprowadzanie do obrotu, użyczenie lub najem oryginału albo egzemplarzy;</w:t>
      </w:r>
    </w:p>
    <w:p w:rsidR="009E1048" w:rsidRDefault="009E1048" w:rsidP="00B40AE0">
      <w:pPr>
        <w:spacing w:after="0" w:line="240" w:lineRule="auto"/>
        <w:ind w:left="360"/>
        <w:jc w:val="both"/>
      </w:pPr>
      <w:r>
        <w:t>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4C7633" w:rsidRDefault="009E1048" w:rsidP="00B40AE0">
      <w:pPr>
        <w:pStyle w:val="Akapitzlist"/>
        <w:numPr>
          <w:ilvl w:val="0"/>
          <w:numId w:val="8"/>
        </w:numPr>
        <w:spacing w:after="0" w:line="240" w:lineRule="auto"/>
        <w:jc w:val="both"/>
      </w:pPr>
      <w:r>
        <w:t xml:space="preserve">Przejście autorskich praw majątkowych nastąpi z dniem zapłaty wynagrodzenia, o którym mowa w </w:t>
      </w:r>
      <w:r w:rsidRPr="004C7633">
        <w:rPr>
          <w:b/>
        </w:rPr>
        <w:t>§ 8 ust. 2</w:t>
      </w:r>
      <w:r>
        <w:t xml:space="preserve"> niniejszej umowy obejmującym również wynagrodz</w:t>
      </w:r>
      <w:r w:rsidR="004C7633">
        <w:t>enie za przeniesienie tych praw.</w:t>
      </w:r>
    </w:p>
    <w:p w:rsidR="009E1048" w:rsidRDefault="009E1048" w:rsidP="00196252">
      <w:pPr>
        <w:pStyle w:val="Akapitzlist"/>
        <w:numPr>
          <w:ilvl w:val="0"/>
          <w:numId w:val="8"/>
        </w:numPr>
        <w:spacing w:after="0" w:line="240" w:lineRule="auto"/>
        <w:jc w:val="both"/>
      </w:pPr>
      <w:r>
        <w:t>Wykonawca oświadcza, że będzie przestrzegał przepisów ustawy z dnia 04 lutego 1994 r. o prawie autorskim i prawach pokrewnych (tekst jednolity: Dz. U. z 2016 r., poz. 666) i nie naruszy praw majątkowych osób trzecich, a utwory przekaże Zamawiającemu w stanie wolnym od obciążeń prawnych tych osób.</w:t>
      </w:r>
    </w:p>
    <w:p w:rsidR="00B6011D" w:rsidRDefault="00B6011D" w:rsidP="00196252">
      <w:pPr>
        <w:spacing w:after="0" w:line="240" w:lineRule="auto"/>
      </w:pPr>
    </w:p>
    <w:p w:rsidR="009E1048" w:rsidRPr="004C7633" w:rsidRDefault="009E1048" w:rsidP="00196252">
      <w:pPr>
        <w:spacing w:after="0" w:line="240" w:lineRule="auto"/>
        <w:jc w:val="center"/>
        <w:rPr>
          <w:b/>
        </w:rPr>
      </w:pPr>
      <w:r w:rsidRPr="004C7633">
        <w:rPr>
          <w:b/>
        </w:rPr>
        <w:t>§ 13.</w:t>
      </w:r>
    </w:p>
    <w:p w:rsidR="009E1048" w:rsidRPr="004C7633" w:rsidRDefault="009E1048" w:rsidP="00196252">
      <w:pPr>
        <w:spacing w:after="0" w:line="240" w:lineRule="auto"/>
        <w:jc w:val="center"/>
        <w:rPr>
          <w:b/>
        </w:rPr>
      </w:pPr>
      <w:r w:rsidRPr="004C7633">
        <w:rPr>
          <w:b/>
        </w:rPr>
        <w:t>KARY UMOWNE</w:t>
      </w:r>
    </w:p>
    <w:p w:rsidR="00B6011D" w:rsidRDefault="009E1048" w:rsidP="00B40AE0">
      <w:pPr>
        <w:pStyle w:val="Akapitzlist"/>
        <w:numPr>
          <w:ilvl w:val="0"/>
          <w:numId w:val="9"/>
        </w:numPr>
        <w:spacing w:after="0" w:line="240" w:lineRule="auto"/>
        <w:jc w:val="both"/>
      </w:pPr>
      <w:r>
        <w:t>Obowiązującą formą odszkodowania są kary umowne.</w:t>
      </w:r>
    </w:p>
    <w:p w:rsidR="009E1048" w:rsidRPr="00B6011D" w:rsidRDefault="009E1048" w:rsidP="00196252">
      <w:pPr>
        <w:pStyle w:val="Akapitzlist"/>
        <w:numPr>
          <w:ilvl w:val="0"/>
          <w:numId w:val="9"/>
        </w:numPr>
        <w:spacing w:after="0" w:line="240" w:lineRule="auto"/>
        <w:jc w:val="both"/>
        <w:rPr>
          <w:u w:val="single"/>
        </w:rPr>
      </w:pPr>
      <w:r w:rsidRPr="00B6011D">
        <w:rPr>
          <w:u w:val="single"/>
        </w:rPr>
        <w:t>Wykonawca zapłaci Zamawiającemu karę umowną:</w:t>
      </w:r>
    </w:p>
    <w:p w:rsidR="009E1048" w:rsidRDefault="00911D21" w:rsidP="00196252">
      <w:pPr>
        <w:spacing w:after="0" w:line="240" w:lineRule="auto"/>
        <w:ind w:left="360"/>
        <w:jc w:val="both"/>
      </w:pPr>
      <w:r>
        <w:t xml:space="preserve">1) </w:t>
      </w:r>
      <w:r w:rsidR="009E1048">
        <w:t xml:space="preserve">za zwłokę w wykonaniu określonego w umowie przedmiotu zamówienia w </w:t>
      </w:r>
      <w:r w:rsidR="009E1048" w:rsidRPr="00B40AE0">
        <w:rPr>
          <w:highlight w:val="yellow"/>
        </w:rPr>
        <w:t xml:space="preserve">wysokości </w:t>
      </w:r>
      <w:r w:rsidR="009E1048" w:rsidRPr="00B40AE0">
        <w:rPr>
          <w:b/>
          <w:highlight w:val="yellow"/>
        </w:rPr>
        <w:t>0,7 %</w:t>
      </w:r>
      <w:r w:rsidR="009E1048" w:rsidRPr="00B40AE0">
        <w:rPr>
          <w:highlight w:val="yellow"/>
        </w:rPr>
        <w:t xml:space="preserve"> wynagrodzenia, o którym mowa w </w:t>
      </w:r>
      <w:r w:rsidR="009E1048" w:rsidRPr="00B40AE0">
        <w:rPr>
          <w:b/>
          <w:highlight w:val="yellow"/>
        </w:rPr>
        <w:t>§ 8 ust. 2</w:t>
      </w:r>
      <w:r w:rsidR="009E1048" w:rsidRPr="00B40AE0">
        <w:rPr>
          <w:highlight w:val="yellow"/>
        </w:rPr>
        <w:t xml:space="preserve"> niniejszej umowy za każdy dzień zwłoki, licząc od dnia</w:t>
      </w:r>
      <w:r w:rsidR="009E1048">
        <w:t>, kiedy przedmiot zamówienia powinien być wykonany,</w:t>
      </w:r>
    </w:p>
    <w:p w:rsidR="009E1048" w:rsidRDefault="00911D21" w:rsidP="00196252">
      <w:pPr>
        <w:spacing w:after="0" w:line="240" w:lineRule="auto"/>
        <w:ind w:left="360"/>
        <w:jc w:val="both"/>
      </w:pPr>
      <w:r>
        <w:t xml:space="preserve">2) </w:t>
      </w:r>
      <w:r w:rsidR="009E1048">
        <w:t xml:space="preserve">za zwłokę w usunięciu wad stwierdzonych przy odbiorze, w okresie rękojmi lub gwarancji  w </w:t>
      </w:r>
      <w:r w:rsidR="009E1048" w:rsidRPr="00B40AE0">
        <w:rPr>
          <w:highlight w:val="yellow"/>
        </w:rPr>
        <w:t xml:space="preserve">wysokości </w:t>
      </w:r>
      <w:r w:rsidR="009E1048" w:rsidRPr="00B40AE0">
        <w:rPr>
          <w:b/>
          <w:highlight w:val="yellow"/>
        </w:rPr>
        <w:t>1 %</w:t>
      </w:r>
      <w:r w:rsidR="009E1048">
        <w:t xml:space="preserve"> wynagrodzenia, o którym mowa w </w:t>
      </w:r>
      <w:r w:rsidR="009E1048" w:rsidRPr="00911D21">
        <w:rPr>
          <w:b/>
        </w:rPr>
        <w:t>§ 8 ust. 2</w:t>
      </w:r>
      <w:r w:rsidR="009E1048">
        <w:t xml:space="preserve"> niniejszej umowy za prace (których wady dotyczą), za każdy dzień zwłoki, liczony od upływu terminu wyznaczonego przez Strony na usunięcie wad,</w:t>
      </w:r>
    </w:p>
    <w:p w:rsidR="009E1048" w:rsidRDefault="00911D21" w:rsidP="00196252">
      <w:pPr>
        <w:spacing w:after="0" w:line="240" w:lineRule="auto"/>
        <w:ind w:left="360"/>
        <w:jc w:val="both"/>
      </w:pPr>
      <w:r>
        <w:t xml:space="preserve">3) </w:t>
      </w:r>
      <w:r w:rsidR="009E1048">
        <w:t xml:space="preserve">za odstąpienie przez Wykonawcę od wykonywania umowy z przyczyn zależnych od Wykonawcy w wysokości </w:t>
      </w:r>
      <w:r w:rsidR="009E1048" w:rsidRPr="00911D21">
        <w:rPr>
          <w:b/>
        </w:rPr>
        <w:t>30 %</w:t>
      </w:r>
      <w:r w:rsidR="009E1048">
        <w:t xml:space="preserve"> wynagrodzenia, o którym mowa w </w:t>
      </w:r>
      <w:r w:rsidR="009E1048" w:rsidRPr="00911D21">
        <w:rPr>
          <w:b/>
        </w:rPr>
        <w:t>§ 8 ust. 2</w:t>
      </w:r>
      <w:r w:rsidR="009E1048">
        <w:t xml:space="preserve"> niniejszej umowy,</w:t>
      </w:r>
    </w:p>
    <w:p w:rsidR="009E1048" w:rsidRDefault="00911D21" w:rsidP="00196252">
      <w:pPr>
        <w:spacing w:after="0" w:line="240" w:lineRule="auto"/>
        <w:ind w:left="360"/>
        <w:jc w:val="both"/>
      </w:pPr>
      <w:r>
        <w:t xml:space="preserve">4) </w:t>
      </w:r>
      <w:r w:rsidR="009E1048">
        <w:t xml:space="preserve">za wykonanie przez inną osobę niż zaakceptowana przez Zamawiającego czynności zastrzeżonych dla kierownika archeologicznych badań wykopaliskowych - w wysokości </w:t>
      </w:r>
      <w:r w:rsidR="009E1048" w:rsidRPr="00B40AE0">
        <w:rPr>
          <w:b/>
        </w:rPr>
        <w:t xml:space="preserve">1 % </w:t>
      </w:r>
      <w:r w:rsidR="009E1048" w:rsidRPr="00B40AE0">
        <w:t xml:space="preserve">umownego wynagrodzenia, o którym mowa w </w:t>
      </w:r>
      <w:r w:rsidR="009E1048" w:rsidRPr="00B40AE0">
        <w:rPr>
          <w:b/>
        </w:rPr>
        <w:t xml:space="preserve">§ 8 ust. 2 </w:t>
      </w:r>
      <w:r w:rsidR="009E1048" w:rsidRPr="00B40AE0">
        <w:t>niniejszej umowy, za każdy stwierdzo</w:t>
      </w:r>
      <w:r w:rsidR="009E1048">
        <w:t>ny taki przypadek,</w:t>
      </w:r>
    </w:p>
    <w:p w:rsidR="009E1048" w:rsidRDefault="00911D21" w:rsidP="00196252">
      <w:pPr>
        <w:spacing w:after="0" w:line="240" w:lineRule="auto"/>
        <w:ind w:left="360"/>
        <w:jc w:val="both"/>
      </w:pPr>
      <w:r>
        <w:t xml:space="preserve">5) </w:t>
      </w:r>
      <w:r w:rsidR="009E1048">
        <w:t xml:space="preserve">za niedopełnienie wymogu zatrudnienia osób, o których mowa w </w:t>
      </w:r>
      <w:r w:rsidR="009E1048" w:rsidRPr="003C2116">
        <w:rPr>
          <w:b/>
        </w:rPr>
        <w:t>§ 4</w:t>
      </w:r>
      <w:r w:rsidR="009E1048">
        <w:t xml:space="preserve">  niniejszej umowy – w wysokości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Kodeksy Pracy) oraz liczby miesięcy w okresie  realizacji niniejszej umowy, w których nie dopełniono przedmiotowego wymogu – za każdą osobę poniżej liczby wymaganej przez Zamawiającego w SIWZ,</w:t>
      </w:r>
    </w:p>
    <w:p w:rsidR="009E1048" w:rsidRDefault="00911D21" w:rsidP="00196252">
      <w:pPr>
        <w:spacing w:after="0" w:line="240" w:lineRule="auto"/>
        <w:ind w:left="360"/>
        <w:jc w:val="both"/>
      </w:pPr>
      <w:r>
        <w:t xml:space="preserve">6) </w:t>
      </w:r>
      <w:r w:rsidR="009E1048">
        <w:t xml:space="preserve">za zwłokę lub nieprzekazanie dokumentów, o których mowa w </w:t>
      </w:r>
      <w:r w:rsidR="009E1048" w:rsidRPr="003C2116">
        <w:rPr>
          <w:b/>
        </w:rPr>
        <w:t>§ 4 ust. 3-4</w:t>
      </w:r>
      <w:r w:rsidR="009E1048">
        <w:t xml:space="preserve"> niniejszej umowy, z przyczyn leżących po stronie Wykonawcy - w wysokości </w:t>
      </w:r>
      <w:r w:rsidR="009E1048" w:rsidRPr="003C2116">
        <w:rPr>
          <w:b/>
        </w:rPr>
        <w:t>3.000,00 zł za</w:t>
      </w:r>
      <w:r w:rsidR="009E1048">
        <w:t xml:space="preserve"> każdy stwierdzony taki przypadek, przy czym za zwłokę Zamawiający uzna każdy rozpoczęty dzień  licząc od dnia następnego po dniu wyznaczonym na ich przekazanie,</w:t>
      </w:r>
    </w:p>
    <w:p w:rsidR="009E1048" w:rsidRDefault="007A0B33" w:rsidP="00196252">
      <w:pPr>
        <w:spacing w:after="0" w:line="240" w:lineRule="auto"/>
        <w:ind w:left="360"/>
        <w:jc w:val="both"/>
      </w:pPr>
      <w:r>
        <w:t xml:space="preserve">7) </w:t>
      </w:r>
      <w:r w:rsidR="009E1048">
        <w:t xml:space="preserve">w przypadku nieuzasadnionego braku zapłaty lub nieterminowej zapłaty wynagrodzenia należnego podwykonawcom lub dalszym podwykonawcom - w wysokości </w:t>
      </w:r>
      <w:r w:rsidR="009E1048" w:rsidRPr="007A0B33">
        <w:rPr>
          <w:b/>
        </w:rPr>
        <w:t>300,00 zł</w:t>
      </w:r>
      <w:r w:rsidR="009E1048">
        <w:t xml:space="preserve"> za każdy dzień zwłoki licząc od terminu zapłaty ustalonego w umowie, do dnia zapłaty wynagrodzenia,</w:t>
      </w:r>
    </w:p>
    <w:p w:rsidR="009E1048" w:rsidRDefault="007A0B33" w:rsidP="00196252">
      <w:pPr>
        <w:spacing w:after="0" w:line="240" w:lineRule="auto"/>
        <w:ind w:left="360"/>
        <w:jc w:val="both"/>
      </w:pPr>
      <w:r>
        <w:t xml:space="preserve">8) </w:t>
      </w:r>
      <w:r w:rsidR="009E1048">
        <w:t xml:space="preserve">w przypadku nieprzedłożenia do zaakceptowania projektu umowy o podwykonawstwo lub projektu jej zmiany - w wysokości </w:t>
      </w:r>
      <w:r w:rsidR="009E1048" w:rsidRPr="007A0B33">
        <w:rPr>
          <w:b/>
        </w:rPr>
        <w:t>1 000,00 zł</w:t>
      </w:r>
      <w:r w:rsidR="009E1048">
        <w:t xml:space="preserve"> za każdy stwierdzony taki przypadek,</w:t>
      </w:r>
    </w:p>
    <w:p w:rsidR="009E1048" w:rsidRDefault="007A0B33" w:rsidP="00196252">
      <w:pPr>
        <w:spacing w:after="0" w:line="240" w:lineRule="auto"/>
        <w:ind w:left="360"/>
        <w:jc w:val="both"/>
      </w:pPr>
      <w:r>
        <w:t xml:space="preserve">9) </w:t>
      </w:r>
      <w:r w:rsidR="009E1048">
        <w:t xml:space="preserve">w przypadku nieprzedłożenia poświadczonej za zgodność z oryginałem kopii umowy  o podwykonawstwo lub jej zmiany - w wysokości </w:t>
      </w:r>
      <w:r w:rsidR="009E1048" w:rsidRPr="007A0B33">
        <w:rPr>
          <w:b/>
        </w:rPr>
        <w:t>500,00 zł</w:t>
      </w:r>
      <w:r w:rsidR="009E1048">
        <w:t xml:space="preserve"> za każdy dzień zwłoki licząc od terminów ustalonych w </w:t>
      </w:r>
      <w:r w:rsidR="009E1048" w:rsidRPr="007A0B33">
        <w:rPr>
          <w:b/>
        </w:rPr>
        <w:t>§ 7 ust. 8</w:t>
      </w:r>
      <w:r w:rsidR="009E1048">
        <w:t xml:space="preserve"> niniejszej umowy, do dnia jej przedłożenia,</w:t>
      </w:r>
    </w:p>
    <w:p w:rsidR="009E1048" w:rsidRPr="00B40AE0" w:rsidRDefault="007A0B33" w:rsidP="00196252">
      <w:pPr>
        <w:spacing w:after="0" w:line="240" w:lineRule="auto"/>
        <w:ind w:left="360"/>
        <w:jc w:val="both"/>
      </w:pPr>
      <w:r>
        <w:t xml:space="preserve">10) </w:t>
      </w:r>
      <w:r w:rsidR="009E1048">
        <w:t xml:space="preserve">w przypadku braku zmiany umowy o podwykonawstwo w zakresie terminu zapłaty – w wysokości </w:t>
      </w:r>
      <w:r w:rsidR="009E1048" w:rsidRPr="001838A9">
        <w:rPr>
          <w:b/>
        </w:rPr>
        <w:t>500,00 zł</w:t>
      </w:r>
      <w:r w:rsidR="009E1048">
        <w:t>, za każdy stwierdzony taki przypadek,</w:t>
      </w:r>
    </w:p>
    <w:p w:rsidR="009E1048" w:rsidRPr="00B40AE0" w:rsidRDefault="007A0B33" w:rsidP="00B40AE0">
      <w:pPr>
        <w:spacing w:after="0" w:line="240" w:lineRule="auto"/>
        <w:ind w:left="360"/>
        <w:jc w:val="both"/>
      </w:pPr>
      <w:r w:rsidRPr="00B40AE0">
        <w:t xml:space="preserve">11) </w:t>
      </w:r>
      <w:r w:rsidR="009E1048" w:rsidRPr="00B40AE0">
        <w:t>za dopuszczenie do wykonywania prac objętych przedmiotem umowy innego podmiotu niż Wykonawca lub zaakceptowany Pod</w:t>
      </w:r>
      <w:r w:rsidR="00B40AE0" w:rsidRPr="00B40AE0">
        <w:t>wykonawca (dalszy Podwykonawca)</w:t>
      </w:r>
      <w:r w:rsidR="009E1048" w:rsidRPr="00B40AE0">
        <w:t xml:space="preserve"> skierowany do ich wykonania zgodnie z zasadami określonymi umową – w wysokości </w:t>
      </w:r>
      <w:r w:rsidR="009E1048" w:rsidRPr="00B40AE0">
        <w:rPr>
          <w:b/>
        </w:rPr>
        <w:t>5.000,00 zł</w:t>
      </w:r>
      <w:r w:rsidR="009E1048" w:rsidRPr="00B40AE0">
        <w:t xml:space="preserve"> za każdy stwierdzony taki przypadek.</w:t>
      </w:r>
    </w:p>
    <w:p w:rsidR="00E2375C" w:rsidRDefault="009E1048" w:rsidP="00B40AE0">
      <w:pPr>
        <w:pStyle w:val="Akapitzlist"/>
        <w:numPr>
          <w:ilvl w:val="0"/>
          <w:numId w:val="9"/>
        </w:numPr>
        <w:spacing w:after="0" w:line="240" w:lineRule="auto"/>
      </w:pPr>
      <w:r>
        <w:t>Zamawiający potrąci należne kary umowne z wynagrodzenia Wykonawcy. Wykonawca wyraża na to zgodę.</w:t>
      </w:r>
    </w:p>
    <w:p w:rsidR="00E2375C" w:rsidRDefault="009E1048" w:rsidP="00B40AE0">
      <w:pPr>
        <w:pStyle w:val="Akapitzlist"/>
        <w:numPr>
          <w:ilvl w:val="0"/>
          <w:numId w:val="9"/>
        </w:numPr>
        <w:spacing w:after="0" w:line="240" w:lineRule="auto"/>
      </w:pPr>
      <w:r>
        <w:t xml:space="preserve">Zamawiającemu przysługuje prawo do kumulacji kar umownych z różnych tytułów. </w:t>
      </w:r>
    </w:p>
    <w:p w:rsidR="00B04187" w:rsidRDefault="009E1048" w:rsidP="00B40AE0">
      <w:pPr>
        <w:pStyle w:val="Akapitzlist"/>
        <w:numPr>
          <w:ilvl w:val="0"/>
          <w:numId w:val="9"/>
        </w:numPr>
        <w:spacing w:after="0" w:line="240" w:lineRule="auto"/>
        <w:jc w:val="both"/>
      </w:pPr>
      <w:r w:rsidRPr="00B40AE0">
        <w:t>Zamawiający zastrzega</w:t>
      </w:r>
      <w:r w:rsidR="000D2AF4" w:rsidRPr="00B40AE0">
        <w:t xml:space="preserve"> </w:t>
      </w:r>
      <w:r w:rsidRPr="00B40AE0">
        <w:t xml:space="preserve">sobie prawo do odszkodowania uzupełniającego przekraczającego </w:t>
      </w:r>
      <w:r>
        <w:t>wysokość kar umownych do wysokości rzeczywiście poniesionej szkody.</w:t>
      </w:r>
    </w:p>
    <w:p w:rsidR="009E1048" w:rsidRDefault="009E1048" w:rsidP="00196252">
      <w:pPr>
        <w:pStyle w:val="Akapitzlist"/>
        <w:numPr>
          <w:ilvl w:val="0"/>
          <w:numId w:val="9"/>
        </w:numPr>
        <w:spacing w:after="0" w:line="240" w:lineRule="auto"/>
      </w:pPr>
      <w:r>
        <w:t>Za zwłokę w zapłacie faktur VAT Wykonawcy przysługiwać będą odsetki ustawowe.</w:t>
      </w:r>
    </w:p>
    <w:p w:rsidR="009E1048" w:rsidRDefault="009E1048" w:rsidP="00196252">
      <w:pPr>
        <w:spacing w:after="0" w:line="240" w:lineRule="auto"/>
      </w:pPr>
    </w:p>
    <w:p w:rsidR="009E1048" w:rsidRPr="00B04187" w:rsidRDefault="009E1048" w:rsidP="00196252">
      <w:pPr>
        <w:spacing w:after="0" w:line="240" w:lineRule="auto"/>
        <w:jc w:val="center"/>
        <w:rPr>
          <w:b/>
        </w:rPr>
      </w:pPr>
      <w:r w:rsidRPr="00B04187">
        <w:rPr>
          <w:b/>
        </w:rPr>
        <w:t>§ 14.</w:t>
      </w:r>
    </w:p>
    <w:p w:rsidR="009E1048" w:rsidRPr="00B04187" w:rsidRDefault="009E1048" w:rsidP="00196252">
      <w:pPr>
        <w:spacing w:after="0" w:line="240" w:lineRule="auto"/>
        <w:jc w:val="center"/>
        <w:rPr>
          <w:b/>
        </w:rPr>
      </w:pPr>
      <w:r w:rsidRPr="00B04187">
        <w:rPr>
          <w:b/>
        </w:rPr>
        <w:t>ODSTĄPIENIE OD UMOWY</w:t>
      </w:r>
    </w:p>
    <w:p w:rsidR="009E1048" w:rsidRDefault="009E1048" w:rsidP="00196252">
      <w:pPr>
        <w:pStyle w:val="Akapitzlist"/>
        <w:numPr>
          <w:ilvl w:val="0"/>
          <w:numId w:val="10"/>
        </w:numPr>
        <w:spacing w:after="0" w:line="240" w:lineRule="auto"/>
        <w:jc w:val="both"/>
      </w:pPr>
      <w:r>
        <w:t>Zamawiającemu przysługuje prawo odstąpienia od umowy lub jej części, w szczególności:</w:t>
      </w:r>
    </w:p>
    <w:p w:rsidR="009E1048" w:rsidRDefault="001C2D2E" w:rsidP="00196252">
      <w:pPr>
        <w:spacing w:after="0" w:line="240" w:lineRule="auto"/>
        <w:ind w:left="708"/>
        <w:jc w:val="both"/>
      </w:pPr>
      <w:r>
        <w:t xml:space="preserve">1) </w:t>
      </w:r>
      <w:r w:rsidR="009E1048">
        <w:t xml:space="preserve">w razie wystąpienia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w:t>
      </w:r>
      <w:r w:rsidR="009E1048" w:rsidRPr="001C2D2E">
        <w:rPr>
          <w:b/>
        </w:rPr>
        <w:t>30 dni</w:t>
      </w:r>
      <w:r w:rsidR="009E1048">
        <w:t xml:space="preserve"> od dnia powzięcia wiadomości o tych okolicznościach; w tym przypadku Wykonawca może żądać wyłącznie wynagrodzenia należnego z tytułu wykonania części umowy bez prawa naliczania kar umownych i dochodzenia odszkodowania z tytułu odstąpienia od umowy,</w:t>
      </w:r>
    </w:p>
    <w:p w:rsidR="009E1048" w:rsidRDefault="001C2D2E" w:rsidP="00196252">
      <w:pPr>
        <w:spacing w:after="0" w:line="240" w:lineRule="auto"/>
        <w:ind w:left="708"/>
        <w:jc w:val="both"/>
      </w:pPr>
      <w:r>
        <w:t xml:space="preserve">2) </w:t>
      </w:r>
      <w:r w:rsidR="009E1048">
        <w:t>jeżeli Wykonawca z przyczyn zawinionych nie przystąpił do wykonywania umowy lub wykonuje ją nienależycie lub nie kontynuuje jej i pomimo pisemnego wezwania Wykonawcy do podjęcia wykonywania lub należytego wykonywania umowy w wyznaczonym, uzasadnionym terminie, nie zadośćuczyni żądaniu Zamawiającego,</w:t>
      </w:r>
    </w:p>
    <w:p w:rsidR="009E1048" w:rsidRDefault="001C2D2E" w:rsidP="00196252">
      <w:pPr>
        <w:spacing w:after="0" w:line="240" w:lineRule="auto"/>
        <w:ind w:left="708"/>
        <w:jc w:val="both"/>
      </w:pPr>
      <w:r>
        <w:t xml:space="preserve">3) </w:t>
      </w:r>
      <w:r w:rsidR="009E1048">
        <w:t>z powodu istotnych wad dokumentacji/opracowań, które nie dadzą się usunąć i w tym przypadku wynagrodzenie Wykonawcy nie przysługuje w jakiejkolwiek części,</w:t>
      </w:r>
    </w:p>
    <w:p w:rsidR="009E1048" w:rsidRDefault="001C2D2E" w:rsidP="00196252">
      <w:pPr>
        <w:spacing w:after="0" w:line="240" w:lineRule="auto"/>
        <w:ind w:left="708"/>
        <w:jc w:val="both"/>
      </w:pPr>
      <w:r>
        <w:t xml:space="preserve">4) </w:t>
      </w:r>
      <w:r w:rsidR="009E1048">
        <w:t>jeżeli zostanie przeprowadzona likwidacja przedsiębiorstwa Wykonawcy, a także jeżeli w inny sposób przedsiębiorstwo Wykonawcy kończy swój byt prawny,</w:t>
      </w:r>
    </w:p>
    <w:p w:rsidR="009E1048" w:rsidRDefault="00DC2396" w:rsidP="00196252">
      <w:pPr>
        <w:spacing w:after="0" w:line="240" w:lineRule="auto"/>
        <w:ind w:left="708"/>
        <w:jc w:val="both"/>
      </w:pPr>
      <w:r>
        <w:t xml:space="preserve">5) </w:t>
      </w:r>
      <w:r w:rsidR="009E1048">
        <w:t>jeżeli zostanie zajęty majątek Wykonawcy,</w:t>
      </w:r>
    </w:p>
    <w:p w:rsidR="009E1048" w:rsidRPr="00B40AE0" w:rsidRDefault="00DC2396" w:rsidP="00196252">
      <w:pPr>
        <w:spacing w:after="0" w:line="240" w:lineRule="auto"/>
        <w:ind w:left="708"/>
        <w:jc w:val="both"/>
      </w:pPr>
      <w:r w:rsidRPr="00B40AE0">
        <w:t xml:space="preserve">6) </w:t>
      </w:r>
      <w:r w:rsidR="009E1048" w:rsidRPr="00B40AE0">
        <w:t>w wypadku braku środków finansowych, czego Zamawiający nie mógł przewidzieć przy zawieraniu umowy,</w:t>
      </w:r>
    </w:p>
    <w:p w:rsidR="009E1048" w:rsidRDefault="00DC2396" w:rsidP="00B40AE0">
      <w:pPr>
        <w:spacing w:after="0" w:line="240" w:lineRule="auto"/>
        <w:ind w:left="708"/>
        <w:jc w:val="both"/>
      </w:pPr>
      <w:r w:rsidRPr="00B40AE0">
        <w:t xml:space="preserve">7) </w:t>
      </w:r>
      <w:r w:rsidR="009E1048" w:rsidRPr="00B40AE0">
        <w:t>w przypadku wykonywania umowy lub jej części przez Podwykonawcę (Dalszego Podwykonawcę) niezaakceptowanego przez Zamawiającego.</w:t>
      </w:r>
    </w:p>
    <w:p w:rsidR="00314221" w:rsidRDefault="009E1048" w:rsidP="00B40AE0">
      <w:pPr>
        <w:pStyle w:val="Akapitzlist"/>
        <w:numPr>
          <w:ilvl w:val="0"/>
          <w:numId w:val="10"/>
        </w:numPr>
        <w:spacing w:after="0" w:line="240" w:lineRule="auto"/>
        <w:jc w:val="both"/>
      </w:pPr>
      <w:r>
        <w:t>Wykonawca nie ma prawa żądać, oprócz kwot za wykonaną część umowy rekompensaty za wszelkie poniesione straty lub szkody.</w:t>
      </w:r>
    </w:p>
    <w:p w:rsidR="00314221" w:rsidRDefault="009E1048" w:rsidP="00B40AE0">
      <w:pPr>
        <w:pStyle w:val="Akapitzlist"/>
        <w:numPr>
          <w:ilvl w:val="0"/>
          <w:numId w:val="10"/>
        </w:numPr>
        <w:spacing w:after="0" w:line="240" w:lineRule="auto"/>
        <w:jc w:val="both"/>
      </w:pPr>
      <w:r>
        <w:t>Zamawiający w razie odstąpienia od umowy z przyczyn, za które Wykonawca nie odpowiada obowiązany jest do zapłaty wynagrodzenia za prace, które zostały wykonane do dnia odstąpienia.</w:t>
      </w:r>
    </w:p>
    <w:p w:rsidR="00314221" w:rsidRDefault="009E1048" w:rsidP="00B40AE0">
      <w:pPr>
        <w:pStyle w:val="Akapitzlist"/>
        <w:numPr>
          <w:ilvl w:val="0"/>
          <w:numId w:val="10"/>
        </w:numPr>
        <w:spacing w:after="0" w:line="240" w:lineRule="auto"/>
        <w:jc w:val="both"/>
      </w:pPr>
      <w:r>
        <w:t>Wykonawca udziela gwarancji w zakresie określonym w umowie na część zobowiązania wykonaną przed odstąpieniem od umowy.</w:t>
      </w:r>
    </w:p>
    <w:p w:rsidR="00314221" w:rsidRDefault="009E1048" w:rsidP="00B40AE0">
      <w:pPr>
        <w:pStyle w:val="Akapitzlist"/>
        <w:numPr>
          <w:ilvl w:val="0"/>
          <w:numId w:val="10"/>
        </w:numPr>
        <w:spacing w:after="0" w:line="240" w:lineRule="auto"/>
        <w:jc w:val="both"/>
      </w:pPr>
      <w:r>
        <w:t xml:space="preserve">W przypadku określonym w </w:t>
      </w:r>
      <w:r w:rsidRPr="00314221">
        <w:rPr>
          <w:b/>
        </w:rPr>
        <w:t>ust. 4</w:t>
      </w:r>
      <w:r>
        <w:t xml:space="preserve"> niniejszego paragrafu Wykonawca może żądać wyłącznie wynagrodzenia należnego z tytułu wykonania części umowy.</w:t>
      </w:r>
    </w:p>
    <w:p w:rsidR="00314221" w:rsidRDefault="009E1048" w:rsidP="00B40AE0">
      <w:pPr>
        <w:pStyle w:val="Akapitzlist"/>
        <w:numPr>
          <w:ilvl w:val="0"/>
          <w:numId w:val="10"/>
        </w:numPr>
        <w:spacing w:after="0" w:line="240" w:lineRule="auto"/>
        <w:jc w:val="both"/>
      </w:pPr>
      <w:r>
        <w:t>Oświadczenie o odstąpieniu od umowy należy złożyć drugiej stronie w formie pisemnej wraz   z uzasadnieniem pod rygorem nieważności.</w:t>
      </w:r>
    </w:p>
    <w:p w:rsidR="009E1048" w:rsidRDefault="009E1048" w:rsidP="00196252">
      <w:pPr>
        <w:pStyle w:val="Akapitzlist"/>
        <w:numPr>
          <w:ilvl w:val="0"/>
          <w:numId w:val="10"/>
        </w:numPr>
        <w:spacing w:after="0" w:line="240" w:lineRule="auto"/>
        <w:jc w:val="both"/>
      </w:pPr>
      <w:r>
        <w:t>W wypadku odstąpienia od umowy, którejkolwiek ze stron, Wykonawcę oraz Zamawiającego obciążają następujące obowiązki:</w:t>
      </w:r>
    </w:p>
    <w:p w:rsidR="009E1048" w:rsidRDefault="00314221" w:rsidP="00196252">
      <w:pPr>
        <w:spacing w:after="0" w:line="240" w:lineRule="auto"/>
        <w:ind w:left="360"/>
        <w:jc w:val="both"/>
      </w:pPr>
      <w:r>
        <w:t xml:space="preserve">1) </w:t>
      </w:r>
      <w:r w:rsidR="009E1048">
        <w:t xml:space="preserve">w terminie </w:t>
      </w:r>
      <w:r w:rsidR="009E1048" w:rsidRPr="00737C33">
        <w:rPr>
          <w:b/>
        </w:rPr>
        <w:t>7 dni</w:t>
      </w:r>
      <w:r w:rsidR="009E1048">
        <w:t xml:space="preserve"> od daty odstąpienia od umowy Wykonawca przy udziale Zamawiającego sporządzi szczegółowy protokół inwentaryzacji prac w toku wg stanu na dzień odstąpienia,</w:t>
      </w:r>
    </w:p>
    <w:p w:rsidR="009E1048" w:rsidRDefault="00314221" w:rsidP="00196252">
      <w:pPr>
        <w:spacing w:after="0" w:line="240" w:lineRule="auto"/>
        <w:ind w:left="360"/>
        <w:jc w:val="both"/>
      </w:pPr>
      <w:r>
        <w:t xml:space="preserve">2) </w:t>
      </w:r>
      <w:r w:rsidR="009E1048">
        <w:t>Wykonawca zabezpieczy przerwane prace w zakresie obustronnie uzgodnionym na koszt tej strony, która spowodowała odstąpienie od umowy.</w:t>
      </w:r>
    </w:p>
    <w:p w:rsidR="009E1048" w:rsidRDefault="009E1048" w:rsidP="00196252">
      <w:pPr>
        <w:spacing w:after="0" w:line="240" w:lineRule="auto"/>
      </w:pPr>
    </w:p>
    <w:p w:rsidR="009E1048" w:rsidRPr="00314221" w:rsidRDefault="009E1048" w:rsidP="00196252">
      <w:pPr>
        <w:spacing w:after="0" w:line="240" w:lineRule="auto"/>
        <w:jc w:val="center"/>
        <w:rPr>
          <w:b/>
        </w:rPr>
      </w:pPr>
      <w:r w:rsidRPr="00314221">
        <w:rPr>
          <w:b/>
        </w:rPr>
        <w:t>§ 15.</w:t>
      </w:r>
    </w:p>
    <w:p w:rsidR="009E1048" w:rsidRPr="00314221" w:rsidRDefault="009E1048" w:rsidP="00196252">
      <w:pPr>
        <w:spacing w:after="0" w:line="240" w:lineRule="auto"/>
        <w:jc w:val="center"/>
        <w:rPr>
          <w:b/>
        </w:rPr>
      </w:pPr>
      <w:r w:rsidRPr="00314221">
        <w:rPr>
          <w:b/>
        </w:rPr>
        <w:t>ZMIANY UMOWY</w:t>
      </w:r>
    </w:p>
    <w:p w:rsidR="009E1048" w:rsidRDefault="009E1048" w:rsidP="00196252">
      <w:pPr>
        <w:pStyle w:val="Akapitzlist"/>
        <w:numPr>
          <w:ilvl w:val="0"/>
          <w:numId w:val="11"/>
        </w:numPr>
        <w:spacing w:after="0" w:line="240" w:lineRule="auto"/>
        <w:jc w:val="both"/>
      </w:pPr>
      <w:r>
        <w:t xml:space="preserve">Zamawiający, poza możliwością zmiany zawartej umowy na podstawie art. 144 ust. 1 pkt 2, 3, 4, 5 i 6 ustawy </w:t>
      </w:r>
      <w:proofErr w:type="spellStart"/>
      <w:r>
        <w:t>Pzp</w:t>
      </w:r>
      <w:proofErr w:type="spellEnd"/>
      <w:r>
        <w:t xml:space="preserve">, przewiduje również, zgodnie z art. 144 ust. 1 pkt 1 ustawy </w:t>
      </w:r>
      <w:proofErr w:type="spellStart"/>
      <w:r>
        <w:t>Pzp</w:t>
      </w:r>
      <w:proofErr w:type="spellEnd"/>
      <w:r>
        <w:t>, możliwość dokonania zmiany umowy w niżej wymienionych przypadkach:</w:t>
      </w:r>
    </w:p>
    <w:p w:rsidR="009E1048" w:rsidRDefault="00737C33" w:rsidP="00196252">
      <w:pPr>
        <w:spacing w:after="0" w:line="240" w:lineRule="auto"/>
        <w:ind w:left="360"/>
        <w:jc w:val="both"/>
      </w:pPr>
      <w:r>
        <w:t xml:space="preserve">1) </w:t>
      </w:r>
      <w:r w:rsidR="009E1048">
        <w:t>zmiany terminu realizacji zamówienia, w przypadku:</w:t>
      </w:r>
    </w:p>
    <w:p w:rsidR="009E1048" w:rsidRDefault="00737C33" w:rsidP="00196252">
      <w:pPr>
        <w:spacing w:after="0" w:line="240" w:lineRule="auto"/>
        <w:ind w:left="360"/>
        <w:jc w:val="both"/>
      </w:pPr>
      <w:r>
        <w:t xml:space="preserve">a)  </w:t>
      </w:r>
      <w:r w:rsidR="009E1048">
        <w:t>wystąpienia działania siły wyższej (np. powódź);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rsidR="009E1048" w:rsidRDefault="00737C33" w:rsidP="00196252">
      <w:pPr>
        <w:spacing w:after="0" w:line="240" w:lineRule="auto"/>
        <w:ind w:left="360"/>
        <w:jc w:val="both"/>
      </w:pPr>
      <w:r>
        <w:t xml:space="preserve">b) </w:t>
      </w:r>
      <w:r w:rsidR="009E1048">
        <w:t>warunków atmosferycznych utrudniających lub uniemożliwiających wykonanie przedmiotu umowy zgodnie z technologią wykonania danych prac wynikających z realizacji umowy; w takim przypadku przesunięcie terminu realizacji zamówienia wynieść powinno tyle dni ile trwa opóźnienie spowodowane powyższymi okolicznościami,</w:t>
      </w:r>
    </w:p>
    <w:p w:rsidR="009E1048" w:rsidRDefault="00737C33" w:rsidP="00196252">
      <w:pPr>
        <w:spacing w:after="0" w:line="240" w:lineRule="auto"/>
        <w:ind w:left="360"/>
        <w:jc w:val="both"/>
      </w:pPr>
      <w:r>
        <w:t xml:space="preserve">c) </w:t>
      </w:r>
      <w:r w:rsidR="009E1048">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rsidR="009E1048" w:rsidRDefault="00737C33" w:rsidP="00196252">
      <w:pPr>
        <w:spacing w:after="0" w:line="240" w:lineRule="auto"/>
        <w:ind w:left="360"/>
        <w:jc w:val="both"/>
      </w:pPr>
      <w:r>
        <w:t xml:space="preserve">d) </w:t>
      </w:r>
      <w:r w:rsidR="009E1048">
        <w:t>będącym następstwem okoliczności leżących po stronie Zamawiającego, które spowodowało niezawinione i niemożliwe do uniknięcia przez Wykonawcę opóźnienia, w szczególności wstrzymanie prac przez Zamawiającego; w takim przypadku przesunięcie terminu realizacji zamówienia wynieść powinno tyle dni ile trwa opóźnienie spowodowane powyższymi okolicznościami,</w:t>
      </w:r>
    </w:p>
    <w:p w:rsidR="009E1048" w:rsidRDefault="00737C33" w:rsidP="00196252">
      <w:pPr>
        <w:spacing w:after="0" w:line="240" w:lineRule="auto"/>
        <w:ind w:left="360"/>
        <w:jc w:val="both"/>
      </w:pPr>
      <w:r>
        <w:t xml:space="preserve">e) </w:t>
      </w:r>
      <w:r w:rsidR="009E1048">
        <w:t>będącym następstwem działania lub braku działania organów administracji i innych podmiotów o kompetencjach zbliżonych do organów administracji, w szczególności konserwatora zabytków, które spowodowały niezawinione i niemożliwe do uniknięcia przez Wykonawcę opóźnienie, w szczególności:</w:t>
      </w:r>
    </w:p>
    <w:p w:rsidR="009E1048" w:rsidRDefault="00737C33" w:rsidP="00196252">
      <w:pPr>
        <w:spacing w:after="0" w:line="240" w:lineRule="auto"/>
        <w:ind w:left="708"/>
        <w:jc w:val="both"/>
      </w:pPr>
      <w:r>
        <w:t xml:space="preserve">- </w:t>
      </w:r>
      <w:r w:rsidR="009E1048">
        <w:t>przekroczenie zakreślonych przez prawo lub regulaminy, a jeżeli takich regulacji nie ma -  typowych w danych okolicznościach, terminów wydania przez organy administracji lub inne podmioty decyzji, zezwoleń, uzgodnień, itp.,</w:t>
      </w:r>
    </w:p>
    <w:p w:rsidR="009E1048" w:rsidRDefault="00737C33" w:rsidP="00196252">
      <w:pPr>
        <w:spacing w:after="0" w:line="240" w:lineRule="auto"/>
        <w:ind w:left="708"/>
        <w:jc w:val="both"/>
      </w:pPr>
      <w:r>
        <w:t xml:space="preserve">- </w:t>
      </w:r>
      <w:r w:rsidR="009E1048">
        <w:t>odmowa wydania przez organy administracji lub inne podmioty wymaganych decyzji, zezwoleń, uzgodnień z przyczyn niezawinionych przez Wykonawcę, w tym odmowa udostępnienia przez właścicieli nieruchomości do celów realizacji umowy;</w:t>
      </w:r>
    </w:p>
    <w:p w:rsidR="009E1048" w:rsidRDefault="009E1048" w:rsidP="00196252">
      <w:pPr>
        <w:spacing w:after="0" w:line="240" w:lineRule="auto"/>
        <w:ind w:left="708"/>
        <w:jc w:val="both"/>
      </w:pPr>
      <w:r>
        <w:t>w takich przypadkach przesunięcie terminu realizacji zamówienia wynieść powinno tyle dni ile trwa opóźnienie spowodowane powyższymi okolicznościami,</w:t>
      </w:r>
    </w:p>
    <w:p w:rsidR="009E1048" w:rsidRDefault="00737C33" w:rsidP="00196252">
      <w:pPr>
        <w:spacing w:after="0" w:line="240" w:lineRule="auto"/>
        <w:ind w:left="426"/>
        <w:jc w:val="both"/>
      </w:pPr>
      <w:r>
        <w:t xml:space="preserve">f) </w:t>
      </w:r>
      <w:r w:rsidR="009E1048">
        <w:t>innych przyczyn zewnętrznych niezależnych od Zamawiającego oraz Wykonawcy skutkujące brakiem możliwości prowadzenia prac lub wykonywania innych czynności przewidzianych umową, które spowodowały niezawinione i niemożliwe do uniknięcia przez Wykonawcę opóźnienia; w takim przypadku przesunięcie terminu realizacji zamówienia wynieść powinno tyle dni ile trwa opóźnienie spowodowane powyższymi okolicznościami,</w:t>
      </w:r>
    </w:p>
    <w:p w:rsidR="009E1048" w:rsidRDefault="00737C33" w:rsidP="00196252">
      <w:pPr>
        <w:spacing w:after="0" w:line="240" w:lineRule="auto"/>
        <w:ind w:left="426"/>
        <w:jc w:val="both"/>
      </w:pPr>
      <w:r>
        <w:t xml:space="preserve">g) </w:t>
      </w:r>
      <w:r w:rsidR="009E1048">
        <w:t>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wykonania umowy maksymalnie o czas, jaki minął od upływu pierwotnego terminu związania ofertą do dnia zawarcia umowy,</w:t>
      </w:r>
    </w:p>
    <w:p w:rsidR="009E1048" w:rsidRDefault="00737C33" w:rsidP="00196252">
      <w:pPr>
        <w:spacing w:after="0" w:line="240" w:lineRule="auto"/>
        <w:ind w:left="142"/>
        <w:jc w:val="both"/>
      </w:pPr>
      <w:r>
        <w:t xml:space="preserve">2) </w:t>
      </w:r>
      <w:r w:rsidR="009E1048">
        <w:t>zmiany wynagrodzenia w przypadku zmiany w trakcie realizacji zamówienia powszechnie obowiązujących przepisów prawa krajowego, w zakresie mającym wpływ na realizację przedmiotu  zamówienia,</w:t>
      </w:r>
    </w:p>
    <w:p w:rsidR="009E1048" w:rsidRDefault="00737C33" w:rsidP="00196252">
      <w:pPr>
        <w:spacing w:after="0" w:line="240" w:lineRule="auto"/>
        <w:ind w:left="142"/>
        <w:jc w:val="both"/>
      </w:pPr>
      <w:r>
        <w:t xml:space="preserve">3) </w:t>
      </w:r>
      <w:r w:rsidR="009E1048">
        <w:t>osób wskazanych w umowie zarówno po stronie Zamawiającego, jak i po stronie Wykonawcy, z zastrzeżeniem, że proponowane osoby posiadają wymagane uprawnienia, kwalifikacje i doświadczenie co najmniej takie jak określone w SIWZ w przetargu poprzedzającym zawarcie niniejszej umowy,</w:t>
      </w:r>
    </w:p>
    <w:p w:rsidR="009E1048" w:rsidRDefault="00737C33" w:rsidP="00196252">
      <w:pPr>
        <w:spacing w:after="0" w:line="240" w:lineRule="auto"/>
        <w:ind w:left="142"/>
        <w:jc w:val="both"/>
      </w:pPr>
      <w:r>
        <w:t xml:space="preserve">4) </w:t>
      </w:r>
      <w:r w:rsidR="009E1048">
        <w:t>zmiany zakresu prac, które Wykonawca będzie prowadził sam i przy pomocy podwykonawców lub konieczności udziału podwykonawcy na etapie realizacji umowy w sytuacji, gdy Wykonawca nie przewidział jego udziału w treści oferty w przetargu poprzedzającym zawarcie niniejszej umowy,</w:t>
      </w:r>
    </w:p>
    <w:p w:rsidR="00737C33" w:rsidRDefault="00737C33" w:rsidP="00196252">
      <w:pPr>
        <w:spacing w:after="0" w:line="240" w:lineRule="auto"/>
        <w:ind w:left="142"/>
        <w:jc w:val="both"/>
      </w:pPr>
      <w:r>
        <w:t xml:space="preserve">5) </w:t>
      </w:r>
      <w:r w:rsidR="009E1048">
        <w:t>zmiany innych podmiotów na etapie realizacji zamówienia, na zasobach których Wykonawca opierał się wskazując spełnianie warunków udziału w postępowaniu, z zastrzeżeniem, że Wykonawca jest obowiązany wykazać Zamawiającemu, że proponowany inny podmiot spełnia lub Wykonawca samodzielnie spełnia warunki w stopniu nie mniejszym niż podmiot, na którego zasoby Wykonawca powoływał się w trakcie postępowania o udzielenie zamówienia.</w:t>
      </w:r>
    </w:p>
    <w:p w:rsidR="00737C33" w:rsidRDefault="009E1048" w:rsidP="00B40AE0">
      <w:pPr>
        <w:pStyle w:val="Akapitzlist"/>
        <w:numPr>
          <w:ilvl w:val="0"/>
          <w:numId w:val="11"/>
        </w:numPr>
        <w:spacing w:after="0" w:line="240" w:lineRule="auto"/>
        <w:jc w:val="both"/>
      </w:pPr>
      <w:r>
        <w:t xml:space="preserve">W przypadku wystąpienia którejkolwiek z okoliczności wymienionych w </w:t>
      </w:r>
      <w:r w:rsidRPr="00737C33">
        <w:rPr>
          <w:b/>
        </w:rPr>
        <w:t>ust. 1 pkt 1)</w:t>
      </w:r>
      <w:r>
        <w:t xml:space="preserve"> Wykonawca nie może żądać zwiększenia wynagrodzenia lub zwrotu innych kosztów spowodowanych przestojem lub dłuższym czasem wykonywania umowy.</w:t>
      </w:r>
    </w:p>
    <w:p w:rsidR="00737C33" w:rsidRDefault="009E1048" w:rsidP="00B40AE0">
      <w:pPr>
        <w:pStyle w:val="Akapitzlist"/>
        <w:numPr>
          <w:ilvl w:val="0"/>
          <w:numId w:val="11"/>
        </w:numPr>
        <w:spacing w:after="0" w:line="240" w:lineRule="auto"/>
        <w:jc w:val="both"/>
      </w:pPr>
      <w:r>
        <w:t>Zmiany przewidziane w umowie mogą być inicjowane przez Zamawiającego, lub przez Wykonawcę.</w:t>
      </w:r>
    </w:p>
    <w:p w:rsidR="00737C33" w:rsidRDefault="009E1048" w:rsidP="00B40AE0">
      <w:pPr>
        <w:pStyle w:val="Akapitzlist"/>
        <w:numPr>
          <w:ilvl w:val="0"/>
          <w:numId w:val="11"/>
        </w:numPr>
        <w:spacing w:after="0" w:line="240" w:lineRule="auto"/>
        <w:jc w:val="both"/>
      </w:pPr>
      <w:r>
        <w:t xml:space="preserve">W przypadku zainicjowania zmian przez Wykonawcę, o których mowa w </w:t>
      </w:r>
      <w:r w:rsidRPr="00737C33">
        <w:rPr>
          <w:b/>
        </w:rPr>
        <w:t>ust. 1</w:t>
      </w:r>
      <w:r>
        <w:t xml:space="preserve"> niniejszego paragrafu, Wykonawca jest zobowiązany do  złożenie wniosku uzasadniającego konieczność dokonania zmian   w przedmiotowej umowie.</w:t>
      </w:r>
    </w:p>
    <w:p w:rsidR="00737C33" w:rsidRDefault="009E1048" w:rsidP="00B40AE0">
      <w:pPr>
        <w:pStyle w:val="Akapitzlist"/>
        <w:numPr>
          <w:ilvl w:val="0"/>
          <w:numId w:val="11"/>
        </w:numPr>
        <w:spacing w:after="0" w:line="240" w:lineRule="auto"/>
        <w:jc w:val="both"/>
      </w:pPr>
      <w:r>
        <w:t>Jeżeli Zamawiający uzna, że zaistniałe okoliczności nie stanowią podstawy do zmiany w umowie, Wykonawca zobowiązany jest do realizacji zadania zgodnie z warunkami zawartymi w umowie.</w:t>
      </w:r>
    </w:p>
    <w:p w:rsidR="009E1048" w:rsidRDefault="009E1048" w:rsidP="00196252">
      <w:pPr>
        <w:pStyle w:val="Akapitzlist"/>
        <w:numPr>
          <w:ilvl w:val="0"/>
          <w:numId w:val="11"/>
        </w:numPr>
        <w:spacing w:after="0" w:line="240" w:lineRule="auto"/>
        <w:jc w:val="both"/>
      </w:pPr>
      <w:r>
        <w:t>Zmiany niniejszej umowy mogą nastąpić w formie pisemnej, pod rygorem nieważności.</w:t>
      </w:r>
    </w:p>
    <w:p w:rsidR="009E1048" w:rsidRDefault="009E1048" w:rsidP="00196252">
      <w:pPr>
        <w:spacing w:after="0" w:line="240" w:lineRule="auto"/>
      </w:pPr>
    </w:p>
    <w:p w:rsidR="00B40AE0" w:rsidRDefault="00B40AE0" w:rsidP="00196252">
      <w:pPr>
        <w:spacing w:after="0" w:line="240" w:lineRule="auto"/>
        <w:jc w:val="center"/>
        <w:rPr>
          <w:b/>
        </w:rPr>
      </w:pPr>
    </w:p>
    <w:p w:rsidR="009E1048" w:rsidRPr="00737C33" w:rsidRDefault="009E1048" w:rsidP="00196252">
      <w:pPr>
        <w:spacing w:after="0" w:line="240" w:lineRule="auto"/>
        <w:jc w:val="center"/>
        <w:rPr>
          <w:b/>
        </w:rPr>
      </w:pPr>
      <w:r w:rsidRPr="00737C33">
        <w:rPr>
          <w:b/>
        </w:rPr>
        <w:t>§ 16.</w:t>
      </w:r>
    </w:p>
    <w:p w:rsidR="009E1048" w:rsidRPr="00737C33" w:rsidRDefault="009E1048" w:rsidP="00196252">
      <w:pPr>
        <w:spacing w:after="0" w:line="240" w:lineRule="auto"/>
        <w:jc w:val="center"/>
        <w:rPr>
          <w:b/>
        </w:rPr>
      </w:pPr>
      <w:r w:rsidRPr="00737C33">
        <w:rPr>
          <w:b/>
        </w:rPr>
        <w:t>ROSZCZENIA I SPORY</w:t>
      </w:r>
    </w:p>
    <w:p w:rsidR="0096360C" w:rsidRDefault="009E1048" w:rsidP="00B40AE0">
      <w:pPr>
        <w:pStyle w:val="Akapitzlist"/>
        <w:numPr>
          <w:ilvl w:val="0"/>
          <w:numId w:val="12"/>
        </w:numPr>
        <w:spacing w:after="0" w:line="240" w:lineRule="auto"/>
        <w:jc w:val="both"/>
      </w:pPr>
      <w:r>
        <w:t>W przypadku wystąpienia w trakcie wykonywania przedmiotu zamówienia potrzeby rozstrzygnięcia spraw lub problemów – Strony będą je podejmować i rozstrzygać bez zbędnej zwłoki.</w:t>
      </w:r>
    </w:p>
    <w:p w:rsidR="0096360C" w:rsidRDefault="009E1048" w:rsidP="00B40AE0">
      <w:pPr>
        <w:pStyle w:val="Akapitzlist"/>
        <w:numPr>
          <w:ilvl w:val="0"/>
          <w:numId w:val="12"/>
        </w:numPr>
        <w:spacing w:after="0" w:line="240" w:lineRule="auto"/>
        <w:jc w:val="both"/>
      </w:pPr>
      <w:r>
        <w:t>W razie powstania sporu związanego z wykonaniem umowy Wykonawca zobowiązany jest wyczerpać drogę postępowania reklamacyjnego, kierując swoje roszczenia do Zamawiającego.</w:t>
      </w:r>
    </w:p>
    <w:p w:rsidR="0096360C" w:rsidRDefault="009E1048" w:rsidP="00B40AE0">
      <w:pPr>
        <w:pStyle w:val="Akapitzlist"/>
        <w:numPr>
          <w:ilvl w:val="0"/>
          <w:numId w:val="12"/>
        </w:numPr>
        <w:spacing w:after="0" w:line="240" w:lineRule="auto"/>
        <w:jc w:val="both"/>
      </w:pPr>
      <w:r>
        <w:t xml:space="preserve">Zamawiający zobowiązany jest do pisemnego ustosunkowania się do roszczeń Wykonawcy w ciągu  </w:t>
      </w:r>
      <w:r w:rsidRPr="0096360C">
        <w:rPr>
          <w:b/>
        </w:rPr>
        <w:t>7 dni</w:t>
      </w:r>
      <w:r>
        <w:t xml:space="preserve"> od chwili ich zgłoszenia. </w:t>
      </w:r>
    </w:p>
    <w:p w:rsidR="0096360C" w:rsidRDefault="009E1048" w:rsidP="00B40AE0">
      <w:pPr>
        <w:pStyle w:val="Akapitzlist"/>
        <w:numPr>
          <w:ilvl w:val="0"/>
          <w:numId w:val="12"/>
        </w:numPr>
        <w:spacing w:after="0" w:line="240" w:lineRule="auto"/>
        <w:jc w:val="both"/>
      </w:pPr>
      <w:r>
        <w:t xml:space="preserve">Jeżeli Zamawiający odmówi uznania roszczenia w terminie, o którym mowa w </w:t>
      </w:r>
      <w:r w:rsidRPr="0096360C">
        <w:rPr>
          <w:b/>
        </w:rPr>
        <w:t>ust. 3</w:t>
      </w:r>
      <w:r>
        <w:t xml:space="preserve"> niniejszego paragrafu Wykonawca może zwrócić się do sądu powszechnego o rozstrzygnięcie sporu. </w:t>
      </w:r>
    </w:p>
    <w:p w:rsidR="009E1048" w:rsidRDefault="009E1048" w:rsidP="00196252">
      <w:pPr>
        <w:pStyle w:val="Akapitzlist"/>
        <w:numPr>
          <w:ilvl w:val="0"/>
          <w:numId w:val="12"/>
        </w:numPr>
        <w:spacing w:after="0" w:line="240" w:lineRule="auto"/>
        <w:jc w:val="both"/>
      </w:pPr>
      <w:r>
        <w:t>Spory wynikające z niniejszej umowy rozstrzyga sąd właściwy dla Zamawiającego.</w:t>
      </w:r>
    </w:p>
    <w:p w:rsidR="00B40AE0" w:rsidRDefault="00B40AE0" w:rsidP="00196252">
      <w:pPr>
        <w:spacing w:after="0" w:line="240" w:lineRule="auto"/>
        <w:jc w:val="center"/>
        <w:rPr>
          <w:b/>
        </w:rPr>
      </w:pPr>
    </w:p>
    <w:p w:rsidR="009E1048" w:rsidRPr="0096360C" w:rsidRDefault="009E1048" w:rsidP="00196252">
      <w:pPr>
        <w:spacing w:after="0" w:line="240" w:lineRule="auto"/>
        <w:jc w:val="center"/>
        <w:rPr>
          <w:b/>
        </w:rPr>
      </w:pPr>
      <w:r w:rsidRPr="0096360C">
        <w:rPr>
          <w:b/>
        </w:rPr>
        <w:t>§ 17.</w:t>
      </w:r>
    </w:p>
    <w:p w:rsidR="009E1048" w:rsidRPr="0096360C" w:rsidRDefault="009E1048" w:rsidP="00196252">
      <w:pPr>
        <w:spacing w:after="0" w:line="240" w:lineRule="auto"/>
        <w:jc w:val="center"/>
        <w:rPr>
          <w:b/>
        </w:rPr>
      </w:pPr>
      <w:r w:rsidRPr="0096360C">
        <w:rPr>
          <w:b/>
        </w:rPr>
        <w:t>ROZWIĄZANIE UMOWY</w:t>
      </w:r>
    </w:p>
    <w:p w:rsidR="00736441" w:rsidRDefault="009E1048" w:rsidP="00B40AE0">
      <w:pPr>
        <w:pStyle w:val="Akapitzlist"/>
        <w:numPr>
          <w:ilvl w:val="0"/>
          <w:numId w:val="13"/>
        </w:numPr>
        <w:spacing w:after="0" w:line="240" w:lineRule="auto"/>
        <w:jc w:val="both"/>
      </w:pPr>
      <w:r>
        <w:t>Za zgodą Stron umowa na mocy porozumienia może być rozwiązana w każdym czasie.</w:t>
      </w:r>
    </w:p>
    <w:p w:rsidR="009E1048" w:rsidRDefault="009E1048" w:rsidP="00196252">
      <w:pPr>
        <w:pStyle w:val="Akapitzlist"/>
        <w:numPr>
          <w:ilvl w:val="0"/>
          <w:numId w:val="13"/>
        </w:numPr>
        <w:spacing w:after="0" w:line="240" w:lineRule="auto"/>
        <w:jc w:val="both"/>
      </w:pPr>
      <w:r>
        <w:t>W wypadku rozwiązania umowy w sposób, o którym mowa w ust. 1 niniejszego paragrafu Strony zobowiązane są do tego, aby:</w:t>
      </w:r>
    </w:p>
    <w:p w:rsidR="009E1048" w:rsidRDefault="00736441" w:rsidP="00196252">
      <w:pPr>
        <w:spacing w:after="0" w:line="240" w:lineRule="auto"/>
        <w:ind w:left="360"/>
        <w:jc w:val="both"/>
      </w:pPr>
      <w:r>
        <w:t xml:space="preserve">1) </w:t>
      </w:r>
      <w:r w:rsidR="009E1048">
        <w:t>w terminie 7 dni przed datą rozwiązania umowy na mocy porozumienia, Wykonawca przy udziale Zamawiającego ustalił zakres i termin zakończenia prac, które są w toku,</w:t>
      </w:r>
    </w:p>
    <w:p w:rsidR="009E1048" w:rsidRDefault="00736441" w:rsidP="00196252">
      <w:pPr>
        <w:spacing w:after="0" w:line="240" w:lineRule="auto"/>
        <w:ind w:left="360"/>
        <w:jc w:val="both"/>
      </w:pPr>
      <w:r>
        <w:t xml:space="preserve">2) </w:t>
      </w:r>
      <w:r w:rsidR="009E1048">
        <w:t xml:space="preserve">Wykonawca zabezpieczył przerwane prace w zakresie obustronnie uzgodnionym na koszt tej Strony, która wypowiedziała umowę. </w:t>
      </w:r>
    </w:p>
    <w:p w:rsidR="00736441" w:rsidRDefault="009E1048" w:rsidP="00B40AE0">
      <w:pPr>
        <w:pStyle w:val="Akapitzlist"/>
        <w:numPr>
          <w:ilvl w:val="0"/>
          <w:numId w:val="13"/>
        </w:numPr>
        <w:spacing w:after="0" w:line="240" w:lineRule="auto"/>
        <w:jc w:val="both"/>
      </w:pPr>
      <w:r>
        <w:t>Zamawiający ma prawo rozwiązania umowy w trybie natychmiastowym, w przypadku nie przestrzegania przez Wykonawcę warunków umowy.</w:t>
      </w:r>
    </w:p>
    <w:p w:rsidR="009E1048" w:rsidRDefault="009E1048" w:rsidP="00196252">
      <w:pPr>
        <w:pStyle w:val="Akapitzlist"/>
        <w:numPr>
          <w:ilvl w:val="0"/>
          <w:numId w:val="13"/>
        </w:numPr>
        <w:spacing w:after="0" w:line="240" w:lineRule="auto"/>
        <w:jc w:val="both"/>
      </w:pPr>
      <w:r>
        <w:t xml:space="preserve">Zamawiający może rozwiązać umowę, jeżeli Wykonawca w chwili zawarcia umowy podlegał wykluczeniu z postępowania na podstawie </w:t>
      </w:r>
      <w:r w:rsidRPr="00736441">
        <w:rPr>
          <w:b/>
        </w:rPr>
        <w:t>art. 24 ust. 1</w:t>
      </w:r>
      <w:r>
        <w:t xml:space="preserve"> ustawy </w:t>
      </w:r>
      <w:proofErr w:type="spellStart"/>
      <w:r>
        <w:t>Pzp</w:t>
      </w:r>
      <w:proofErr w:type="spellEnd"/>
      <w:r>
        <w:t>.</w:t>
      </w:r>
    </w:p>
    <w:p w:rsidR="00B40AE0" w:rsidRDefault="00B40AE0" w:rsidP="00196252">
      <w:pPr>
        <w:spacing w:after="0" w:line="240" w:lineRule="auto"/>
        <w:jc w:val="center"/>
        <w:rPr>
          <w:b/>
        </w:rPr>
      </w:pPr>
    </w:p>
    <w:p w:rsidR="009E1048" w:rsidRPr="00986A0E" w:rsidRDefault="009E1048" w:rsidP="00196252">
      <w:pPr>
        <w:spacing w:after="0" w:line="240" w:lineRule="auto"/>
        <w:jc w:val="center"/>
        <w:rPr>
          <w:b/>
        </w:rPr>
      </w:pPr>
      <w:r w:rsidRPr="00986A0E">
        <w:rPr>
          <w:b/>
        </w:rPr>
        <w:t>§ 18.</w:t>
      </w:r>
    </w:p>
    <w:p w:rsidR="009E1048" w:rsidRPr="00986A0E" w:rsidRDefault="009E1048" w:rsidP="00196252">
      <w:pPr>
        <w:spacing w:after="0" w:line="240" w:lineRule="auto"/>
        <w:jc w:val="center"/>
        <w:rPr>
          <w:b/>
        </w:rPr>
      </w:pPr>
      <w:r w:rsidRPr="00986A0E">
        <w:rPr>
          <w:b/>
        </w:rPr>
        <w:t>POSTANOWIENIA KOŃCOWE</w:t>
      </w:r>
    </w:p>
    <w:p w:rsidR="009E1048" w:rsidRDefault="009E1048" w:rsidP="00196252">
      <w:pPr>
        <w:pStyle w:val="Akapitzlist"/>
        <w:numPr>
          <w:ilvl w:val="0"/>
          <w:numId w:val="14"/>
        </w:numPr>
        <w:spacing w:after="0" w:line="240" w:lineRule="auto"/>
      </w:pPr>
      <w:r>
        <w:t>W sprawach nieuregulowanych niniejszą umową stosuje się w szczególności przepisy:</w:t>
      </w:r>
    </w:p>
    <w:p w:rsidR="009E1048" w:rsidRDefault="00117A5B" w:rsidP="00196252">
      <w:pPr>
        <w:spacing w:after="0" w:line="240" w:lineRule="auto"/>
        <w:ind w:left="360"/>
      </w:pPr>
      <w:r>
        <w:t xml:space="preserve">1) </w:t>
      </w:r>
      <w:r w:rsidR="009E1048">
        <w:t xml:space="preserve">ustawy z dnia 29 stycznia 2004 r. Prawo zamówień publicznych (tekst jednolity: Dz. U. z 2015 r., poz. 2164, z </w:t>
      </w:r>
      <w:proofErr w:type="spellStart"/>
      <w:r w:rsidR="009E1048">
        <w:t>późn</w:t>
      </w:r>
      <w:proofErr w:type="spellEnd"/>
      <w:r w:rsidR="009E1048">
        <w:t>. zm.),</w:t>
      </w:r>
    </w:p>
    <w:p w:rsidR="009E1048" w:rsidRDefault="009E1048" w:rsidP="00196252">
      <w:pPr>
        <w:spacing w:after="0" w:line="240" w:lineRule="auto"/>
        <w:ind w:left="360"/>
      </w:pPr>
      <w:r>
        <w:t>2)</w:t>
      </w:r>
      <w:r w:rsidR="00117A5B">
        <w:t xml:space="preserve"> </w:t>
      </w:r>
      <w:r>
        <w:t>ustawy z dnia 07 lipca 1994 r</w:t>
      </w:r>
      <w:r w:rsidR="00B40AE0">
        <w:t>. Prawo budowlane (t.</w:t>
      </w:r>
      <w:r>
        <w:t xml:space="preserve"> j</w:t>
      </w:r>
      <w:r w:rsidR="00B40AE0">
        <w:t>.</w:t>
      </w:r>
      <w:r>
        <w:t xml:space="preserve">: Dz. U. z 2016 r., poz.290, z </w:t>
      </w:r>
      <w:proofErr w:type="spellStart"/>
      <w:r>
        <w:t>późn</w:t>
      </w:r>
      <w:proofErr w:type="spellEnd"/>
      <w:r>
        <w:t>. zm.),</w:t>
      </w:r>
    </w:p>
    <w:p w:rsidR="009E1048" w:rsidRDefault="009E1048" w:rsidP="00196252">
      <w:pPr>
        <w:spacing w:after="0" w:line="240" w:lineRule="auto"/>
        <w:ind w:left="360"/>
      </w:pPr>
      <w:r>
        <w:t>3)</w:t>
      </w:r>
      <w:r w:rsidR="00117A5B">
        <w:t xml:space="preserve"> </w:t>
      </w:r>
      <w:r>
        <w:t>ustawy z dnia 23 kwietnia 1964 r. Kodeks cywilny (tekst jednolity: Dz. U. z 2017 r., poz. 459),</w:t>
      </w:r>
    </w:p>
    <w:p w:rsidR="009E1048" w:rsidRDefault="009E1048" w:rsidP="00196252">
      <w:pPr>
        <w:spacing w:after="0" w:line="240" w:lineRule="auto"/>
        <w:ind w:left="360"/>
      </w:pPr>
      <w:r>
        <w:t>4)</w:t>
      </w:r>
      <w:r w:rsidR="00117A5B">
        <w:t xml:space="preserve"> </w:t>
      </w:r>
      <w:r>
        <w:t xml:space="preserve">ustawy z dnia 23 lipca 2003 r. o ochronie zabytków i opiece nad zabytkami (Dz. U. z 2014 r., poz. 1446, z </w:t>
      </w:r>
      <w:proofErr w:type="spellStart"/>
      <w:r>
        <w:t>późn</w:t>
      </w:r>
      <w:proofErr w:type="spellEnd"/>
      <w:r>
        <w:t>. zm.),</w:t>
      </w:r>
    </w:p>
    <w:p w:rsidR="009E1048" w:rsidRDefault="009E1048" w:rsidP="00196252">
      <w:pPr>
        <w:spacing w:after="0" w:line="240" w:lineRule="auto"/>
        <w:ind w:left="360"/>
      </w:pPr>
      <w:r>
        <w:t>5)</w:t>
      </w:r>
      <w:r w:rsidR="00117A5B">
        <w:t xml:space="preserve"> </w:t>
      </w:r>
      <w:r>
        <w:t>ustawy z dnia 04 lutego 1994 r. o prawie autorskim i prawach pokrewnych (tekst jednolity: Dz. U. z 20</w:t>
      </w:r>
      <w:r w:rsidR="00117A5B">
        <w:t xml:space="preserve">17 r., poz. 880, z </w:t>
      </w:r>
      <w:proofErr w:type="spellStart"/>
      <w:r w:rsidR="00117A5B">
        <w:t>późn</w:t>
      </w:r>
      <w:proofErr w:type="spellEnd"/>
      <w:r w:rsidR="00117A5B">
        <w:t xml:space="preserve">. zm.), </w:t>
      </w:r>
      <w:r>
        <w:t>i akty prawne wydane na podstawie wyżej podanych ustaw, a także polskie normy, normy branżowe przenoszące europejskie normy zharmonizowane.</w:t>
      </w:r>
    </w:p>
    <w:p w:rsidR="009E1048" w:rsidRDefault="009E1048" w:rsidP="00196252">
      <w:pPr>
        <w:pStyle w:val="Akapitzlist"/>
        <w:numPr>
          <w:ilvl w:val="0"/>
          <w:numId w:val="14"/>
        </w:numPr>
        <w:spacing w:after="0" w:line="240" w:lineRule="auto"/>
      </w:pPr>
      <w:r>
        <w:t>Umowę sporządzono w trzech jednobrzmiących egzemplarzach, dwa egzemplarze dla Zamawiającego i jeden egzemplarz dla Wykonawcy.</w:t>
      </w:r>
    </w:p>
    <w:p w:rsidR="009E1048" w:rsidRDefault="009E1048" w:rsidP="00196252">
      <w:pPr>
        <w:spacing w:after="0" w:line="240" w:lineRule="auto"/>
      </w:pPr>
    </w:p>
    <w:p w:rsidR="00C108D4" w:rsidRPr="00526C8C" w:rsidRDefault="009E1048" w:rsidP="00196252">
      <w:pPr>
        <w:spacing w:after="0" w:line="240" w:lineRule="auto"/>
        <w:ind w:firstLine="708"/>
        <w:rPr>
          <w:b/>
        </w:rPr>
      </w:pPr>
      <w:r w:rsidRPr="00526C8C">
        <w:rPr>
          <w:b/>
        </w:rPr>
        <w:t>ZAMAWIAJĄCY:</w:t>
      </w:r>
      <w:r w:rsidRPr="00526C8C">
        <w:rPr>
          <w:b/>
        </w:rPr>
        <w:tab/>
      </w:r>
      <w:r w:rsidR="00117A5B" w:rsidRPr="00526C8C">
        <w:rPr>
          <w:b/>
        </w:rPr>
        <w:t xml:space="preserve"> </w:t>
      </w:r>
      <w:r w:rsidR="00117A5B" w:rsidRPr="00526C8C">
        <w:rPr>
          <w:b/>
        </w:rPr>
        <w:tab/>
      </w:r>
      <w:r w:rsidR="00117A5B" w:rsidRPr="00526C8C">
        <w:rPr>
          <w:b/>
        </w:rPr>
        <w:tab/>
      </w:r>
      <w:r w:rsidR="00117A5B" w:rsidRPr="00526C8C">
        <w:rPr>
          <w:b/>
        </w:rPr>
        <w:tab/>
      </w:r>
      <w:r w:rsidR="00117A5B" w:rsidRPr="00526C8C">
        <w:rPr>
          <w:b/>
        </w:rPr>
        <w:tab/>
      </w:r>
      <w:r w:rsidR="00117A5B" w:rsidRPr="00526C8C">
        <w:rPr>
          <w:b/>
        </w:rPr>
        <w:tab/>
      </w:r>
      <w:r w:rsidR="00117A5B" w:rsidRPr="00526C8C">
        <w:rPr>
          <w:b/>
        </w:rPr>
        <w:tab/>
      </w:r>
      <w:r w:rsidRPr="00526C8C">
        <w:rPr>
          <w:b/>
        </w:rPr>
        <w:t>WYKONAWCA:</w:t>
      </w:r>
    </w:p>
    <w:sectPr w:rsidR="00C108D4" w:rsidRPr="00526C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63D" w:rsidRDefault="005B663D" w:rsidP="005B663D">
      <w:pPr>
        <w:spacing w:after="0" w:line="240" w:lineRule="auto"/>
      </w:pPr>
      <w:r>
        <w:separator/>
      </w:r>
    </w:p>
  </w:endnote>
  <w:endnote w:type="continuationSeparator" w:id="0">
    <w:p w:rsidR="005B663D" w:rsidRDefault="005B663D" w:rsidP="005B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64354"/>
      <w:docPartObj>
        <w:docPartGallery w:val="Page Numbers (Bottom of Page)"/>
        <w:docPartUnique/>
      </w:docPartObj>
    </w:sdtPr>
    <w:sdtEndPr/>
    <w:sdtContent>
      <w:p w:rsidR="005B663D" w:rsidRDefault="005B663D">
        <w:pPr>
          <w:pStyle w:val="Stopka"/>
          <w:jc w:val="right"/>
        </w:pPr>
        <w:r>
          <w:fldChar w:fldCharType="begin"/>
        </w:r>
        <w:r>
          <w:instrText>PAGE   \* MERGEFORMAT</w:instrText>
        </w:r>
        <w:r>
          <w:fldChar w:fldCharType="separate"/>
        </w:r>
        <w:r w:rsidR="00B17450">
          <w:rPr>
            <w:noProof/>
          </w:rPr>
          <w:t>12</w:t>
        </w:r>
        <w:r>
          <w:fldChar w:fldCharType="end"/>
        </w:r>
      </w:p>
    </w:sdtContent>
  </w:sdt>
  <w:p w:rsidR="005B663D" w:rsidRDefault="005B6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63D" w:rsidRDefault="005B663D" w:rsidP="005B663D">
      <w:pPr>
        <w:spacing w:after="0" w:line="240" w:lineRule="auto"/>
      </w:pPr>
      <w:r>
        <w:separator/>
      </w:r>
    </w:p>
  </w:footnote>
  <w:footnote w:type="continuationSeparator" w:id="0">
    <w:p w:rsidR="005B663D" w:rsidRDefault="005B663D" w:rsidP="005B6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14"/>
    <w:lvl w:ilvl="0">
      <w:start w:val="1"/>
      <w:numFmt w:val="decimal"/>
      <w:lvlText w:val="%1."/>
      <w:lvlJc w:val="left"/>
      <w:pPr>
        <w:tabs>
          <w:tab w:val="num" w:pos="720"/>
        </w:tabs>
        <w:ind w:left="720" w:hanging="360"/>
      </w:pPr>
      <w:rPr>
        <w:rFonts w:cs="Arial"/>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07A31"/>
    <w:multiLevelType w:val="hybridMultilevel"/>
    <w:tmpl w:val="9AA2C7B4"/>
    <w:lvl w:ilvl="0" w:tplc="9034A140">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944FC"/>
    <w:multiLevelType w:val="hybridMultilevel"/>
    <w:tmpl w:val="6290BD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4C0B90"/>
    <w:multiLevelType w:val="hybridMultilevel"/>
    <w:tmpl w:val="65FE1A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3E6DBC"/>
    <w:multiLevelType w:val="hybridMultilevel"/>
    <w:tmpl w:val="42563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721F65"/>
    <w:multiLevelType w:val="hybridMultilevel"/>
    <w:tmpl w:val="428AF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342AAB"/>
    <w:multiLevelType w:val="hybridMultilevel"/>
    <w:tmpl w:val="2F46DB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464A5B"/>
    <w:multiLevelType w:val="hybridMultilevel"/>
    <w:tmpl w:val="B1BCF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E0383F"/>
    <w:multiLevelType w:val="hybridMultilevel"/>
    <w:tmpl w:val="F45ABC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15C5740"/>
    <w:multiLevelType w:val="hybridMultilevel"/>
    <w:tmpl w:val="06B8369E"/>
    <w:lvl w:ilvl="0" w:tplc="9034A140">
      <w:start w:val="1"/>
      <w:numFmt w:val="decimal"/>
      <w:lvlText w:val="%1."/>
      <w:lvlJc w:val="left"/>
      <w:pPr>
        <w:ind w:left="1155" w:hanging="4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4C861C2"/>
    <w:multiLevelType w:val="hybridMultilevel"/>
    <w:tmpl w:val="36EEDB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883051"/>
    <w:multiLevelType w:val="hybridMultilevel"/>
    <w:tmpl w:val="8DB83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A02964"/>
    <w:multiLevelType w:val="hybridMultilevel"/>
    <w:tmpl w:val="2EA86E86"/>
    <w:lvl w:ilvl="0" w:tplc="F72E65A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A2A24"/>
    <w:multiLevelType w:val="hybridMultilevel"/>
    <w:tmpl w:val="61E29A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4CC4EE8"/>
    <w:multiLevelType w:val="hybridMultilevel"/>
    <w:tmpl w:val="4BF0BE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62F1D07"/>
    <w:multiLevelType w:val="hybridMultilevel"/>
    <w:tmpl w:val="71CE7B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7E07B9B"/>
    <w:multiLevelType w:val="hybridMultilevel"/>
    <w:tmpl w:val="9AC05F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7EA7C09"/>
    <w:multiLevelType w:val="hybridMultilevel"/>
    <w:tmpl w:val="B1BCF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9A02187"/>
    <w:multiLevelType w:val="hybridMultilevel"/>
    <w:tmpl w:val="F5F67B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0069E9"/>
    <w:multiLevelType w:val="hybridMultilevel"/>
    <w:tmpl w:val="78A83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73E7371"/>
    <w:multiLevelType w:val="hybridMultilevel"/>
    <w:tmpl w:val="E6AC0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
  </w:num>
  <w:num w:numId="3">
    <w:abstractNumId w:val="9"/>
  </w:num>
  <w:num w:numId="4">
    <w:abstractNumId w:val="3"/>
  </w:num>
  <w:num w:numId="5">
    <w:abstractNumId w:val="15"/>
  </w:num>
  <w:num w:numId="6">
    <w:abstractNumId w:val="16"/>
  </w:num>
  <w:num w:numId="7">
    <w:abstractNumId w:val="18"/>
  </w:num>
  <w:num w:numId="8">
    <w:abstractNumId w:val="10"/>
  </w:num>
  <w:num w:numId="9">
    <w:abstractNumId w:val="14"/>
  </w:num>
  <w:num w:numId="10">
    <w:abstractNumId w:val="4"/>
  </w:num>
  <w:num w:numId="11">
    <w:abstractNumId w:val="2"/>
  </w:num>
  <w:num w:numId="12">
    <w:abstractNumId w:val="5"/>
  </w:num>
  <w:num w:numId="13">
    <w:abstractNumId w:val="13"/>
  </w:num>
  <w:num w:numId="14">
    <w:abstractNumId w:val="19"/>
  </w:num>
  <w:num w:numId="15">
    <w:abstractNumId w:val="20"/>
  </w:num>
  <w:num w:numId="16">
    <w:abstractNumId w:val="6"/>
  </w:num>
  <w:num w:numId="17">
    <w:abstractNumId w:val="17"/>
  </w:num>
  <w:num w:numId="18">
    <w:abstractNumId w:val="7"/>
  </w:num>
  <w:num w:numId="19">
    <w:abstractNumId w:val="8"/>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48"/>
    <w:rsid w:val="000D2AF4"/>
    <w:rsid w:val="00117A5B"/>
    <w:rsid w:val="0015101B"/>
    <w:rsid w:val="001662CC"/>
    <w:rsid w:val="001838A9"/>
    <w:rsid w:val="00196252"/>
    <w:rsid w:val="001C2D2E"/>
    <w:rsid w:val="00212A9D"/>
    <w:rsid w:val="00237C61"/>
    <w:rsid w:val="002B5671"/>
    <w:rsid w:val="002F0B45"/>
    <w:rsid w:val="00314221"/>
    <w:rsid w:val="00336E7D"/>
    <w:rsid w:val="00343375"/>
    <w:rsid w:val="00380B8C"/>
    <w:rsid w:val="00386F38"/>
    <w:rsid w:val="003B4465"/>
    <w:rsid w:val="003C2116"/>
    <w:rsid w:val="003E3743"/>
    <w:rsid w:val="003F49A2"/>
    <w:rsid w:val="00453FE4"/>
    <w:rsid w:val="00454BA3"/>
    <w:rsid w:val="00471A2F"/>
    <w:rsid w:val="004C7633"/>
    <w:rsid w:val="005012B5"/>
    <w:rsid w:val="00526C8C"/>
    <w:rsid w:val="00530E81"/>
    <w:rsid w:val="00545045"/>
    <w:rsid w:val="00575E13"/>
    <w:rsid w:val="005B663D"/>
    <w:rsid w:val="005C3023"/>
    <w:rsid w:val="006466C3"/>
    <w:rsid w:val="00727242"/>
    <w:rsid w:val="00736441"/>
    <w:rsid w:val="00737C33"/>
    <w:rsid w:val="007609A5"/>
    <w:rsid w:val="007628F2"/>
    <w:rsid w:val="007A0B33"/>
    <w:rsid w:val="007A6DBC"/>
    <w:rsid w:val="007E1E2D"/>
    <w:rsid w:val="007E3D24"/>
    <w:rsid w:val="008274A8"/>
    <w:rsid w:val="008F2313"/>
    <w:rsid w:val="00911D21"/>
    <w:rsid w:val="0096360C"/>
    <w:rsid w:val="00986A0E"/>
    <w:rsid w:val="009E1048"/>
    <w:rsid w:val="00A21870"/>
    <w:rsid w:val="00A402A6"/>
    <w:rsid w:val="00B04187"/>
    <w:rsid w:val="00B17450"/>
    <w:rsid w:val="00B254CA"/>
    <w:rsid w:val="00B344F9"/>
    <w:rsid w:val="00B40AE0"/>
    <w:rsid w:val="00B42CA7"/>
    <w:rsid w:val="00B6011D"/>
    <w:rsid w:val="00C108D4"/>
    <w:rsid w:val="00C6768F"/>
    <w:rsid w:val="00C867FD"/>
    <w:rsid w:val="00CB0B64"/>
    <w:rsid w:val="00D20D40"/>
    <w:rsid w:val="00D5274F"/>
    <w:rsid w:val="00D75F89"/>
    <w:rsid w:val="00DC2396"/>
    <w:rsid w:val="00DC39DF"/>
    <w:rsid w:val="00E2375C"/>
    <w:rsid w:val="00E87989"/>
    <w:rsid w:val="00EA0D28"/>
    <w:rsid w:val="00EB0F55"/>
    <w:rsid w:val="00F025A7"/>
    <w:rsid w:val="00F05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9149"/>
  <w15:chartTrackingRefBased/>
  <w15:docId w15:val="{37988E02-46BF-48C8-A4AE-56D327C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048"/>
    <w:pPr>
      <w:ind w:left="720"/>
      <w:contextualSpacing/>
    </w:pPr>
  </w:style>
  <w:style w:type="paragraph" w:styleId="Nagwek">
    <w:name w:val="header"/>
    <w:basedOn w:val="Normalny"/>
    <w:link w:val="NagwekZnak"/>
    <w:uiPriority w:val="99"/>
    <w:unhideWhenUsed/>
    <w:rsid w:val="005B66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63D"/>
  </w:style>
  <w:style w:type="paragraph" w:styleId="Stopka">
    <w:name w:val="footer"/>
    <w:basedOn w:val="Normalny"/>
    <w:link w:val="StopkaZnak"/>
    <w:uiPriority w:val="99"/>
    <w:unhideWhenUsed/>
    <w:rsid w:val="005B66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63D"/>
  </w:style>
  <w:style w:type="paragraph" w:styleId="Tekstdymka">
    <w:name w:val="Balloon Text"/>
    <w:basedOn w:val="Normalny"/>
    <w:link w:val="TekstdymkaZnak"/>
    <w:uiPriority w:val="99"/>
    <w:semiHidden/>
    <w:unhideWhenUsed/>
    <w:rsid w:val="00B174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7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9459">
      <w:bodyDiv w:val="1"/>
      <w:marLeft w:val="0"/>
      <w:marRight w:val="0"/>
      <w:marTop w:val="0"/>
      <w:marBottom w:val="0"/>
      <w:divBdr>
        <w:top w:val="none" w:sz="0" w:space="0" w:color="auto"/>
        <w:left w:val="none" w:sz="0" w:space="0" w:color="auto"/>
        <w:bottom w:val="none" w:sz="0" w:space="0" w:color="auto"/>
        <w:right w:val="none" w:sz="0" w:space="0" w:color="auto"/>
      </w:divBdr>
      <w:divsChild>
        <w:div w:id="829096637">
          <w:marLeft w:val="0"/>
          <w:marRight w:val="0"/>
          <w:marTop w:val="0"/>
          <w:marBottom w:val="0"/>
          <w:divBdr>
            <w:top w:val="none" w:sz="0" w:space="0" w:color="auto"/>
            <w:left w:val="none" w:sz="0" w:space="0" w:color="auto"/>
            <w:bottom w:val="none" w:sz="0" w:space="0" w:color="auto"/>
            <w:right w:val="none" w:sz="0" w:space="0" w:color="auto"/>
          </w:divBdr>
          <w:divsChild>
            <w:div w:id="1765685631">
              <w:marLeft w:val="0"/>
              <w:marRight w:val="0"/>
              <w:marTop w:val="0"/>
              <w:marBottom w:val="0"/>
              <w:divBdr>
                <w:top w:val="none" w:sz="0" w:space="0" w:color="auto"/>
                <w:left w:val="none" w:sz="0" w:space="0" w:color="auto"/>
                <w:bottom w:val="none" w:sz="0" w:space="0" w:color="auto"/>
                <w:right w:val="none" w:sz="0" w:space="0" w:color="auto"/>
              </w:divBdr>
              <w:divsChild>
                <w:div w:id="145509857">
                  <w:marLeft w:val="0"/>
                  <w:marRight w:val="0"/>
                  <w:marTop w:val="0"/>
                  <w:marBottom w:val="0"/>
                  <w:divBdr>
                    <w:top w:val="none" w:sz="0" w:space="0" w:color="auto"/>
                    <w:left w:val="none" w:sz="0" w:space="0" w:color="auto"/>
                    <w:bottom w:val="none" w:sz="0" w:space="0" w:color="auto"/>
                    <w:right w:val="none" w:sz="0" w:space="0" w:color="auto"/>
                  </w:divBdr>
                </w:div>
                <w:div w:id="1457794153">
                  <w:marLeft w:val="0"/>
                  <w:marRight w:val="0"/>
                  <w:marTop w:val="0"/>
                  <w:marBottom w:val="0"/>
                  <w:divBdr>
                    <w:top w:val="none" w:sz="0" w:space="0" w:color="auto"/>
                    <w:left w:val="none" w:sz="0" w:space="0" w:color="auto"/>
                    <w:bottom w:val="none" w:sz="0" w:space="0" w:color="auto"/>
                    <w:right w:val="none" w:sz="0" w:space="0" w:color="auto"/>
                  </w:divBdr>
                </w:div>
                <w:div w:id="1827236887">
                  <w:marLeft w:val="0"/>
                  <w:marRight w:val="0"/>
                  <w:marTop w:val="0"/>
                  <w:marBottom w:val="0"/>
                  <w:divBdr>
                    <w:top w:val="none" w:sz="0" w:space="0" w:color="auto"/>
                    <w:left w:val="none" w:sz="0" w:space="0" w:color="auto"/>
                    <w:bottom w:val="none" w:sz="0" w:space="0" w:color="auto"/>
                    <w:right w:val="none" w:sz="0" w:space="0" w:color="auto"/>
                  </w:divBdr>
                  <w:divsChild>
                    <w:div w:id="1000425253">
                      <w:marLeft w:val="0"/>
                      <w:marRight w:val="0"/>
                      <w:marTop w:val="0"/>
                      <w:marBottom w:val="0"/>
                      <w:divBdr>
                        <w:top w:val="none" w:sz="0" w:space="0" w:color="auto"/>
                        <w:left w:val="none" w:sz="0" w:space="0" w:color="auto"/>
                        <w:bottom w:val="none" w:sz="0" w:space="0" w:color="auto"/>
                        <w:right w:val="none" w:sz="0" w:space="0" w:color="auto"/>
                      </w:divBdr>
                    </w:div>
                  </w:divsChild>
                </w:div>
                <w:div w:id="2085226737">
                  <w:marLeft w:val="0"/>
                  <w:marRight w:val="0"/>
                  <w:marTop w:val="0"/>
                  <w:marBottom w:val="0"/>
                  <w:divBdr>
                    <w:top w:val="none" w:sz="0" w:space="0" w:color="auto"/>
                    <w:left w:val="none" w:sz="0" w:space="0" w:color="auto"/>
                    <w:bottom w:val="none" w:sz="0" w:space="0" w:color="auto"/>
                    <w:right w:val="none" w:sz="0" w:space="0" w:color="auto"/>
                  </w:divBdr>
                  <w:divsChild>
                    <w:div w:id="1664553521">
                      <w:marLeft w:val="0"/>
                      <w:marRight w:val="0"/>
                      <w:marTop w:val="0"/>
                      <w:marBottom w:val="0"/>
                      <w:divBdr>
                        <w:top w:val="none" w:sz="0" w:space="0" w:color="auto"/>
                        <w:left w:val="none" w:sz="0" w:space="0" w:color="auto"/>
                        <w:bottom w:val="none" w:sz="0" w:space="0" w:color="auto"/>
                        <w:right w:val="none" w:sz="0" w:space="0" w:color="auto"/>
                      </w:divBdr>
                    </w:div>
                  </w:divsChild>
                </w:div>
                <w:div w:id="1038968205">
                  <w:marLeft w:val="0"/>
                  <w:marRight w:val="0"/>
                  <w:marTop w:val="0"/>
                  <w:marBottom w:val="0"/>
                  <w:divBdr>
                    <w:top w:val="none" w:sz="0" w:space="0" w:color="auto"/>
                    <w:left w:val="none" w:sz="0" w:space="0" w:color="auto"/>
                    <w:bottom w:val="none" w:sz="0" w:space="0" w:color="auto"/>
                    <w:right w:val="none" w:sz="0" w:space="0" w:color="auto"/>
                  </w:divBdr>
                  <w:divsChild>
                    <w:div w:id="486821694">
                      <w:marLeft w:val="0"/>
                      <w:marRight w:val="0"/>
                      <w:marTop w:val="0"/>
                      <w:marBottom w:val="0"/>
                      <w:divBdr>
                        <w:top w:val="none" w:sz="0" w:space="0" w:color="auto"/>
                        <w:left w:val="none" w:sz="0" w:space="0" w:color="auto"/>
                        <w:bottom w:val="none" w:sz="0" w:space="0" w:color="auto"/>
                        <w:right w:val="none" w:sz="0" w:space="0" w:color="auto"/>
                      </w:divBdr>
                    </w:div>
                    <w:div w:id="430593948">
                      <w:marLeft w:val="0"/>
                      <w:marRight w:val="0"/>
                      <w:marTop w:val="0"/>
                      <w:marBottom w:val="0"/>
                      <w:divBdr>
                        <w:top w:val="none" w:sz="0" w:space="0" w:color="auto"/>
                        <w:left w:val="none" w:sz="0" w:space="0" w:color="auto"/>
                        <w:bottom w:val="none" w:sz="0" w:space="0" w:color="auto"/>
                        <w:right w:val="none" w:sz="0" w:space="0" w:color="auto"/>
                      </w:divBdr>
                    </w:div>
                    <w:div w:id="702706797">
                      <w:marLeft w:val="0"/>
                      <w:marRight w:val="0"/>
                      <w:marTop w:val="0"/>
                      <w:marBottom w:val="0"/>
                      <w:divBdr>
                        <w:top w:val="none" w:sz="0" w:space="0" w:color="auto"/>
                        <w:left w:val="none" w:sz="0" w:space="0" w:color="auto"/>
                        <w:bottom w:val="none" w:sz="0" w:space="0" w:color="auto"/>
                        <w:right w:val="none" w:sz="0" w:space="0" w:color="auto"/>
                      </w:divBdr>
                    </w:div>
                    <w:div w:id="895749549">
                      <w:marLeft w:val="0"/>
                      <w:marRight w:val="0"/>
                      <w:marTop w:val="0"/>
                      <w:marBottom w:val="0"/>
                      <w:divBdr>
                        <w:top w:val="none" w:sz="0" w:space="0" w:color="auto"/>
                        <w:left w:val="none" w:sz="0" w:space="0" w:color="auto"/>
                        <w:bottom w:val="none" w:sz="0" w:space="0" w:color="auto"/>
                        <w:right w:val="none" w:sz="0" w:space="0" w:color="auto"/>
                      </w:divBdr>
                    </w:div>
                  </w:divsChild>
                </w:div>
                <w:div w:id="1510682707">
                  <w:marLeft w:val="0"/>
                  <w:marRight w:val="0"/>
                  <w:marTop w:val="0"/>
                  <w:marBottom w:val="0"/>
                  <w:divBdr>
                    <w:top w:val="none" w:sz="0" w:space="0" w:color="auto"/>
                    <w:left w:val="none" w:sz="0" w:space="0" w:color="auto"/>
                    <w:bottom w:val="none" w:sz="0" w:space="0" w:color="auto"/>
                    <w:right w:val="none" w:sz="0" w:space="0" w:color="auto"/>
                  </w:divBdr>
                  <w:divsChild>
                    <w:div w:id="1767267278">
                      <w:marLeft w:val="0"/>
                      <w:marRight w:val="0"/>
                      <w:marTop w:val="0"/>
                      <w:marBottom w:val="0"/>
                      <w:divBdr>
                        <w:top w:val="none" w:sz="0" w:space="0" w:color="auto"/>
                        <w:left w:val="none" w:sz="0" w:space="0" w:color="auto"/>
                        <w:bottom w:val="none" w:sz="0" w:space="0" w:color="auto"/>
                        <w:right w:val="none" w:sz="0" w:space="0" w:color="auto"/>
                      </w:divBdr>
                    </w:div>
                    <w:div w:id="2134782391">
                      <w:marLeft w:val="0"/>
                      <w:marRight w:val="0"/>
                      <w:marTop w:val="0"/>
                      <w:marBottom w:val="0"/>
                      <w:divBdr>
                        <w:top w:val="none" w:sz="0" w:space="0" w:color="auto"/>
                        <w:left w:val="none" w:sz="0" w:space="0" w:color="auto"/>
                        <w:bottom w:val="none" w:sz="0" w:space="0" w:color="auto"/>
                        <w:right w:val="none" w:sz="0" w:space="0" w:color="auto"/>
                      </w:divBdr>
                    </w:div>
                    <w:div w:id="1334070257">
                      <w:marLeft w:val="0"/>
                      <w:marRight w:val="0"/>
                      <w:marTop w:val="0"/>
                      <w:marBottom w:val="0"/>
                      <w:divBdr>
                        <w:top w:val="none" w:sz="0" w:space="0" w:color="auto"/>
                        <w:left w:val="none" w:sz="0" w:space="0" w:color="auto"/>
                        <w:bottom w:val="none" w:sz="0" w:space="0" w:color="auto"/>
                        <w:right w:val="none" w:sz="0" w:space="0" w:color="auto"/>
                      </w:divBdr>
                    </w:div>
                    <w:div w:id="1758212848">
                      <w:marLeft w:val="0"/>
                      <w:marRight w:val="0"/>
                      <w:marTop w:val="0"/>
                      <w:marBottom w:val="0"/>
                      <w:divBdr>
                        <w:top w:val="none" w:sz="0" w:space="0" w:color="auto"/>
                        <w:left w:val="none" w:sz="0" w:space="0" w:color="auto"/>
                        <w:bottom w:val="none" w:sz="0" w:space="0" w:color="auto"/>
                        <w:right w:val="none" w:sz="0" w:space="0" w:color="auto"/>
                      </w:divBdr>
                    </w:div>
                    <w:div w:id="1239514742">
                      <w:marLeft w:val="0"/>
                      <w:marRight w:val="0"/>
                      <w:marTop w:val="0"/>
                      <w:marBottom w:val="0"/>
                      <w:divBdr>
                        <w:top w:val="none" w:sz="0" w:space="0" w:color="auto"/>
                        <w:left w:val="none" w:sz="0" w:space="0" w:color="auto"/>
                        <w:bottom w:val="none" w:sz="0" w:space="0" w:color="auto"/>
                        <w:right w:val="none" w:sz="0" w:space="0" w:color="auto"/>
                      </w:divBdr>
                    </w:div>
                    <w:div w:id="554897928">
                      <w:marLeft w:val="0"/>
                      <w:marRight w:val="0"/>
                      <w:marTop w:val="0"/>
                      <w:marBottom w:val="0"/>
                      <w:divBdr>
                        <w:top w:val="none" w:sz="0" w:space="0" w:color="auto"/>
                        <w:left w:val="none" w:sz="0" w:space="0" w:color="auto"/>
                        <w:bottom w:val="none" w:sz="0" w:space="0" w:color="auto"/>
                        <w:right w:val="none" w:sz="0" w:space="0" w:color="auto"/>
                      </w:divBdr>
                    </w:div>
                    <w:div w:id="1510094891">
                      <w:marLeft w:val="0"/>
                      <w:marRight w:val="0"/>
                      <w:marTop w:val="0"/>
                      <w:marBottom w:val="0"/>
                      <w:divBdr>
                        <w:top w:val="none" w:sz="0" w:space="0" w:color="auto"/>
                        <w:left w:val="none" w:sz="0" w:space="0" w:color="auto"/>
                        <w:bottom w:val="none" w:sz="0" w:space="0" w:color="auto"/>
                        <w:right w:val="none" w:sz="0" w:space="0" w:color="auto"/>
                      </w:divBdr>
                    </w:div>
                  </w:divsChild>
                </w:div>
                <w:div w:id="2059433304">
                  <w:marLeft w:val="0"/>
                  <w:marRight w:val="0"/>
                  <w:marTop w:val="0"/>
                  <w:marBottom w:val="0"/>
                  <w:divBdr>
                    <w:top w:val="none" w:sz="0" w:space="0" w:color="auto"/>
                    <w:left w:val="none" w:sz="0" w:space="0" w:color="auto"/>
                    <w:bottom w:val="none" w:sz="0" w:space="0" w:color="auto"/>
                    <w:right w:val="none" w:sz="0" w:space="0" w:color="auto"/>
                  </w:divBdr>
                  <w:divsChild>
                    <w:div w:id="1850868058">
                      <w:marLeft w:val="0"/>
                      <w:marRight w:val="0"/>
                      <w:marTop w:val="0"/>
                      <w:marBottom w:val="0"/>
                      <w:divBdr>
                        <w:top w:val="none" w:sz="0" w:space="0" w:color="auto"/>
                        <w:left w:val="none" w:sz="0" w:space="0" w:color="auto"/>
                        <w:bottom w:val="none" w:sz="0" w:space="0" w:color="auto"/>
                        <w:right w:val="none" w:sz="0" w:space="0" w:color="auto"/>
                      </w:divBdr>
                    </w:div>
                    <w:div w:id="1532455439">
                      <w:marLeft w:val="0"/>
                      <w:marRight w:val="0"/>
                      <w:marTop w:val="0"/>
                      <w:marBottom w:val="0"/>
                      <w:divBdr>
                        <w:top w:val="none" w:sz="0" w:space="0" w:color="auto"/>
                        <w:left w:val="none" w:sz="0" w:space="0" w:color="auto"/>
                        <w:bottom w:val="none" w:sz="0" w:space="0" w:color="auto"/>
                        <w:right w:val="none" w:sz="0" w:space="0" w:color="auto"/>
                      </w:divBdr>
                    </w:div>
                  </w:divsChild>
                </w:div>
                <w:div w:id="360939316">
                  <w:marLeft w:val="0"/>
                  <w:marRight w:val="0"/>
                  <w:marTop w:val="0"/>
                  <w:marBottom w:val="0"/>
                  <w:divBdr>
                    <w:top w:val="none" w:sz="0" w:space="0" w:color="auto"/>
                    <w:left w:val="none" w:sz="0" w:space="0" w:color="auto"/>
                    <w:bottom w:val="none" w:sz="0" w:space="0" w:color="auto"/>
                    <w:right w:val="none" w:sz="0" w:space="0" w:color="auto"/>
                  </w:divBdr>
                  <w:divsChild>
                    <w:div w:id="1845703738">
                      <w:marLeft w:val="0"/>
                      <w:marRight w:val="0"/>
                      <w:marTop w:val="0"/>
                      <w:marBottom w:val="0"/>
                      <w:divBdr>
                        <w:top w:val="none" w:sz="0" w:space="0" w:color="auto"/>
                        <w:left w:val="none" w:sz="0" w:space="0" w:color="auto"/>
                        <w:bottom w:val="none" w:sz="0" w:space="0" w:color="auto"/>
                        <w:right w:val="none" w:sz="0" w:space="0" w:color="auto"/>
                      </w:divBdr>
                    </w:div>
                    <w:div w:id="703402776">
                      <w:marLeft w:val="0"/>
                      <w:marRight w:val="0"/>
                      <w:marTop w:val="0"/>
                      <w:marBottom w:val="0"/>
                      <w:divBdr>
                        <w:top w:val="none" w:sz="0" w:space="0" w:color="auto"/>
                        <w:left w:val="none" w:sz="0" w:space="0" w:color="auto"/>
                        <w:bottom w:val="none" w:sz="0" w:space="0" w:color="auto"/>
                        <w:right w:val="none" w:sz="0" w:space="0" w:color="auto"/>
                      </w:divBdr>
                    </w:div>
                    <w:div w:id="43067745">
                      <w:marLeft w:val="0"/>
                      <w:marRight w:val="0"/>
                      <w:marTop w:val="0"/>
                      <w:marBottom w:val="0"/>
                      <w:divBdr>
                        <w:top w:val="none" w:sz="0" w:space="0" w:color="auto"/>
                        <w:left w:val="none" w:sz="0" w:space="0" w:color="auto"/>
                        <w:bottom w:val="none" w:sz="0" w:space="0" w:color="auto"/>
                        <w:right w:val="none" w:sz="0" w:space="0" w:color="auto"/>
                      </w:divBdr>
                    </w:div>
                    <w:div w:id="1965886351">
                      <w:marLeft w:val="0"/>
                      <w:marRight w:val="0"/>
                      <w:marTop w:val="0"/>
                      <w:marBottom w:val="0"/>
                      <w:divBdr>
                        <w:top w:val="none" w:sz="0" w:space="0" w:color="auto"/>
                        <w:left w:val="none" w:sz="0" w:space="0" w:color="auto"/>
                        <w:bottom w:val="none" w:sz="0" w:space="0" w:color="auto"/>
                        <w:right w:val="none" w:sz="0" w:space="0" w:color="auto"/>
                      </w:divBdr>
                    </w:div>
                    <w:div w:id="1728797153">
                      <w:marLeft w:val="0"/>
                      <w:marRight w:val="0"/>
                      <w:marTop w:val="0"/>
                      <w:marBottom w:val="0"/>
                      <w:divBdr>
                        <w:top w:val="none" w:sz="0" w:space="0" w:color="auto"/>
                        <w:left w:val="none" w:sz="0" w:space="0" w:color="auto"/>
                        <w:bottom w:val="none" w:sz="0" w:space="0" w:color="auto"/>
                        <w:right w:val="none" w:sz="0" w:space="0" w:color="auto"/>
                      </w:divBdr>
                    </w:div>
                    <w:div w:id="682584535">
                      <w:marLeft w:val="0"/>
                      <w:marRight w:val="0"/>
                      <w:marTop w:val="0"/>
                      <w:marBottom w:val="0"/>
                      <w:divBdr>
                        <w:top w:val="none" w:sz="0" w:space="0" w:color="auto"/>
                        <w:left w:val="none" w:sz="0" w:space="0" w:color="auto"/>
                        <w:bottom w:val="none" w:sz="0" w:space="0" w:color="auto"/>
                        <w:right w:val="none" w:sz="0" w:space="0" w:color="auto"/>
                      </w:divBdr>
                    </w:div>
                  </w:divsChild>
                </w:div>
                <w:div w:id="1031995860">
                  <w:marLeft w:val="0"/>
                  <w:marRight w:val="0"/>
                  <w:marTop w:val="0"/>
                  <w:marBottom w:val="0"/>
                  <w:divBdr>
                    <w:top w:val="none" w:sz="0" w:space="0" w:color="auto"/>
                    <w:left w:val="none" w:sz="0" w:space="0" w:color="auto"/>
                    <w:bottom w:val="none" w:sz="0" w:space="0" w:color="auto"/>
                    <w:right w:val="none" w:sz="0" w:space="0" w:color="auto"/>
                  </w:divBdr>
                  <w:divsChild>
                    <w:div w:id="148787426">
                      <w:marLeft w:val="0"/>
                      <w:marRight w:val="0"/>
                      <w:marTop w:val="0"/>
                      <w:marBottom w:val="0"/>
                      <w:divBdr>
                        <w:top w:val="none" w:sz="0" w:space="0" w:color="auto"/>
                        <w:left w:val="none" w:sz="0" w:space="0" w:color="auto"/>
                        <w:bottom w:val="none" w:sz="0" w:space="0" w:color="auto"/>
                        <w:right w:val="none" w:sz="0" w:space="0" w:color="auto"/>
                      </w:divBdr>
                    </w:div>
                    <w:div w:id="471335948">
                      <w:marLeft w:val="0"/>
                      <w:marRight w:val="0"/>
                      <w:marTop w:val="0"/>
                      <w:marBottom w:val="0"/>
                      <w:divBdr>
                        <w:top w:val="none" w:sz="0" w:space="0" w:color="auto"/>
                        <w:left w:val="none" w:sz="0" w:space="0" w:color="auto"/>
                        <w:bottom w:val="none" w:sz="0" w:space="0" w:color="auto"/>
                        <w:right w:val="none" w:sz="0" w:space="0" w:color="auto"/>
                      </w:divBdr>
                    </w:div>
                    <w:div w:id="1053776207">
                      <w:marLeft w:val="0"/>
                      <w:marRight w:val="0"/>
                      <w:marTop w:val="0"/>
                      <w:marBottom w:val="0"/>
                      <w:divBdr>
                        <w:top w:val="none" w:sz="0" w:space="0" w:color="auto"/>
                        <w:left w:val="none" w:sz="0" w:space="0" w:color="auto"/>
                        <w:bottom w:val="none" w:sz="0" w:space="0" w:color="auto"/>
                        <w:right w:val="none" w:sz="0" w:space="0" w:color="auto"/>
                      </w:divBdr>
                    </w:div>
                    <w:div w:id="1462648028">
                      <w:marLeft w:val="0"/>
                      <w:marRight w:val="0"/>
                      <w:marTop w:val="0"/>
                      <w:marBottom w:val="0"/>
                      <w:divBdr>
                        <w:top w:val="none" w:sz="0" w:space="0" w:color="auto"/>
                        <w:left w:val="none" w:sz="0" w:space="0" w:color="auto"/>
                        <w:bottom w:val="none" w:sz="0" w:space="0" w:color="auto"/>
                        <w:right w:val="none" w:sz="0" w:space="0" w:color="auto"/>
                      </w:divBdr>
                    </w:div>
                    <w:div w:id="1379357176">
                      <w:marLeft w:val="0"/>
                      <w:marRight w:val="0"/>
                      <w:marTop w:val="0"/>
                      <w:marBottom w:val="0"/>
                      <w:divBdr>
                        <w:top w:val="none" w:sz="0" w:space="0" w:color="auto"/>
                        <w:left w:val="none" w:sz="0" w:space="0" w:color="auto"/>
                        <w:bottom w:val="none" w:sz="0" w:space="0" w:color="auto"/>
                        <w:right w:val="none" w:sz="0" w:space="0" w:color="auto"/>
                      </w:divBdr>
                    </w:div>
                    <w:div w:id="1148090933">
                      <w:marLeft w:val="0"/>
                      <w:marRight w:val="0"/>
                      <w:marTop w:val="0"/>
                      <w:marBottom w:val="0"/>
                      <w:divBdr>
                        <w:top w:val="none" w:sz="0" w:space="0" w:color="auto"/>
                        <w:left w:val="none" w:sz="0" w:space="0" w:color="auto"/>
                        <w:bottom w:val="none" w:sz="0" w:space="0" w:color="auto"/>
                        <w:right w:val="none" w:sz="0" w:space="0" w:color="auto"/>
                      </w:divBdr>
                    </w:div>
                    <w:div w:id="2052148964">
                      <w:marLeft w:val="0"/>
                      <w:marRight w:val="0"/>
                      <w:marTop w:val="0"/>
                      <w:marBottom w:val="0"/>
                      <w:divBdr>
                        <w:top w:val="none" w:sz="0" w:space="0" w:color="auto"/>
                        <w:left w:val="none" w:sz="0" w:space="0" w:color="auto"/>
                        <w:bottom w:val="none" w:sz="0" w:space="0" w:color="auto"/>
                        <w:right w:val="none" w:sz="0" w:space="0" w:color="auto"/>
                      </w:divBdr>
                    </w:div>
                    <w:div w:id="1023173103">
                      <w:marLeft w:val="0"/>
                      <w:marRight w:val="0"/>
                      <w:marTop w:val="0"/>
                      <w:marBottom w:val="0"/>
                      <w:divBdr>
                        <w:top w:val="none" w:sz="0" w:space="0" w:color="auto"/>
                        <w:left w:val="none" w:sz="0" w:space="0" w:color="auto"/>
                        <w:bottom w:val="none" w:sz="0" w:space="0" w:color="auto"/>
                        <w:right w:val="none" w:sz="0" w:space="0" w:color="auto"/>
                      </w:divBdr>
                    </w:div>
                  </w:divsChild>
                </w:div>
                <w:div w:id="4044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5779</Words>
  <Characters>34677</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Nowak</dc:creator>
  <cp:keywords/>
  <dc:description/>
  <cp:lastModifiedBy>Aldona Godek</cp:lastModifiedBy>
  <cp:revision>14</cp:revision>
  <cp:lastPrinted>2017-07-10T12:19:00Z</cp:lastPrinted>
  <dcterms:created xsi:type="dcterms:W3CDTF">2017-07-03T11:51:00Z</dcterms:created>
  <dcterms:modified xsi:type="dcterms:W3CDTF">2017-07-10T12:19:00Z</dcterms:modified>
</cp:coreProperties>
</file>