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E1" w:rsidRDefault="002048E1" w:rsidP="002048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K.G.0002.27.2013 </w:t>
      </w:r>
    </w:p>
    <w:p w:rsidR="002048E1" w:rsidRDefault="002048E1" w:rsidP="002048E1">
      <w:pPr>
        <w:jc w:val="center"/>
        <w:rPr>
          <w:rFonts w:ascii="Arial" w:hAnsi="Arial" w:cs="Arial"/>
          <w:b/>
          <w:u w:val="single"/>
        </w:rPr>
      </w:pPr>
    </w:p>
    <w:p w:rsidR="002048E1" w:rsidRDefault="002048E1" w:rsidP="002048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PROTOKÓŁ NR XXVII/2013</w:t>
      </w:r>
    </w:p>
    <w:p w:rsidR="002048E1" w:rsidRDefault="002048E1" w:rsidP="002048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obrad sesji Rady Gminy Sztutowo</w:t>
      </w:r>
    </w:p>
    <w:p w:rsidR="002048E1" w:rsidRDefault="002048E1" w:rsidP="002048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odbytej w dniu 02 lipca 2013r </w:t>
      </w:r>
    </w:p>
    <w:p w:rsidR="002048E1" w:rsidRDefault="002048E1" w:rsidP="002048E1">
      <w:pPr>
        <w:jc w:val="both"/>
        <w:rPr>
          <w:rFonts w:ascii="Arial" w:hAnsi="Arial" w:cs="Arial"/>
          <w:b/>
          <w:u w:val="single"/>
        </w:rPr>
      </w:pPr>
    </w:p>
    <w:p w:rsidR="002048E1" w:rsidRDefault="002048E1" w:rsidP="002048E1">
      <w:pPr>
        <w:jc w:val="both"/>
        <w:rPr>
          <w:rFonts w:ascii="Arial" w:hAnsi="Arial" w:cs="Arial"/>
          <w:b/>
          <w:u w:val="single"/>
        </w:rPr>
      </w:pPr>
    </w:p>
    <w:p w:rsidR="002048E1" w:rsidRDefault="002048E1" w:rsidP="002048E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 </w:t>
      </w:r>
    </w:p>
    <w:p w:rsidR="002048E1" w:rsidRDefault="002048E1" w:rsidP="002048E1">
      <w:pPr>
        <w:jc w:val="both"/>
        <w:rPr>
          <w:rFonts w:ascii="Arial" w:hAnsi="Arial" w:cs="Arial"/>
          <w:b/>
        </w:rPr>
      </w:pP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</w:rPr>
        <w:t xml:space="preserve"> –otworzył XXVII sesję Rady Gminy Sztutowo. Serdecznie przywitał, radnych , ,sołtysów. przedstawicieli  samorządu gminnego  ,  radcę prawnego , zaproszonych gości .</w:t>
      </w: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Przewodniczący Rady Gminy stwierdził prawomocność obrad. </w:t>
      </w: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stan 15 radnych obecnych było 15 radnych  . </w:t>
      </w:r>
    </w:p>
    <w:p w:rsidR="002048E1" w:rsidRDefault="002048E1" w:rsidP="002048E1">
      <w:pPr>
        <w:jc w:val="both"/>
        <w:rPr>
          <w:rFonts w:ascii="Arial" w:hAnsi="Arial" w:cs="Arial"/>
        </w:rPr>
      </w:pP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obecności Radnych Gminy Sztutowo  stanowi załącznik Nr 1 do protokółu . </w:t>
      </w: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Lista obecności  sołtysów wsi  stanowi załącznik Nr 2 do protokółu .</w:t>
      </w: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Lista obecności zaproszonych gości stanowi załącznik Nr 3 do protokółu .</w:t>
      </w:r>
    </w:p>
    <w:p w:rsidR="002048E1" w:rsidRDefault="002048E1" w:rsidP="002048E1">
      <w:pPr>
        <w:jc w:val="both"/>
        <w:rPr>
          <w:rFonts w:ascii="Arial" w:hAnsi="Arial" w:cs="Arial"/>
        </w:rPr>
      </w:pPr>
    </w:p>
    <w:p w:rsidR="002048E1" w:rsidRDefault="002048E1" w:rsidP="002048E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W sesji uczestniczyli</w:t>
      </w:r>
      <w:r>
        <w:rPr>
          <w:rFonts w:ascii="Arial" w:hAnsi="Arial" w:cs="Arial"/>
          <w:u w:val="single"/>
        </w:rPr>
        <w:t xml:space="preserve"> : </w:t>
      </w: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Stanisław Kochanowski – Wójt Gminy</w:t>
      </w: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Lucyna Polańska – Skarbnik Gminy </w:t>
      </w: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Igor Kępiński – radca prawny </w:t>
      </w:r>
    </w:p>
    <w:p w:rsidR="002048E1" w:rsidRDefault="002048E1" w:rsidP="002048E1">
      <w:pPr>
        <w:jc w:val="both"/>
        <w:rPr>
          <w:rFonts w:ascii="Arial" w:hAnsi="Arial" w:cs="Arial"/>
          <w:b/>
          <w:u w:val="single"/>
        </w:rPr>
      </w:pPr>
    </w:p>
    <w:p w:rsidR="002048E1" w:rsidRDefault="002048E1" w:rsidP="002048E1">
      <w:pPr>
        <w:jc w:val="both"/>
        <w:rPr>
          <w:rFonts w:ascii="Arial" w:hAnsi="Arial" w:cs="Arial"/>
          <w:b/>
          <w:u w:val="single"/>
        </w:rPr>
      </w:pPr>
    </w:p>
    <w:p w:rsidR="002048E1" w:rsidRDefault="002048E1" w:rsidP="002048E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PUNKT 2</w:t>
      </w:r>
    </w:p>
    <w:p w:rsidR="002048E1" w:rsidRDefault="002048E1" w:rsidP="002048E1">
      <w:pPr>
        <w:jc w:val="both"/>
        <w:rPr>
          <w:rFonts w:ascii="Arial" w:hAnsi="Arial" w:cs="Arial"/>
          <w:b/>
          <w:u w:val="single"/>
        </w:rPr>
      </w:pPr>
    </w:p>
    <w:p w:rsidR="002048E1" w:rsidRDefault="002048E1" w:rsidP="002048E1">
      <w:pPr>
        <w:spacing w:line="360" w:lineRule="auto"/>
        <w:jc w:val="both"/>
        <w:rPr>
          <w:rStyle w:val="FontStyle17"/>
          <w:rFonts w:ascii="Arial" w:hAnsi="Arial" w:cs="Arial"/>
        </w:rPr>
      </w:pPr>
      <w:r>
        <w:rPr>
          <w:rFonts w:ascii="Arial" w:hAnsi="Arial" w:cs="Arial"/>
          <w:b/>
          <w:u w:val="single"/>
        </w:rPr>
        <w:t>Przewodniczący Rady Gminy –</w:t>
      </w:r>
      <w:r>
        <w:rPr>
          <w:rFonts w:ascii="Arial" w:hAnsi="Arial" w:cs="Arial"/>
        </w:rPr>
        <w:t xml:space="preserve">zgłosił wniosek w sprawie wprowadzenia do porządku obrad jako punkt 11 projektu uchwał w sprawie </w:t>
      </w:r>
      <w:r w:rsidRPr="00B055A3">
        <w:rPr>
          <w:rFonts w:ascii="Arial" w:hAnsi="Arial" w:cs="Arial"/>
        </w:rPr>
        <w:t xml:space="preserve">upoważnienia Wójta Gminy Sztutowo </w:t>
      </w:r>
      <w:r w:rsidRPr="00B055A3">
        <w:rPr>
          <w:rStyle w:val="FontStyle17"/>
          <w:rFonts w:ascii="Arial" w:hAnsi="Arial" w:cs="Arial"/>
        </w:rPr>
        <w:t xml:space="preserve">do złożenia wniosku o dofinansowanie w ramach </w:t>
      </w:r>
      <w:r w:rsidRPr="00B055A3">
        <w:rPr>
          <w:rFonts w:ascii="Arial" w:hAnsi="Arial" w:cs="Arial"/>
          <w:bCs/>
        </w:rPr>
        <w:t xml:space="preserve">Programu Operacyjnego PL04 „Oszczędzanie energii i promowanie odnawialnych źródeł energii” Mechanizmu Finansowego Europejskiego Obszaru Gospodarczego 2009-2014 </w:t>
      </w:r>
      <w:r w:rsidRPr="00B055A3">
        <w:rPr>
          <w:rStyle w:val="FontStyle17"/>
          <w:rFonts w:ascii="Arial" w:hAnsi="Arial" w:cs="Arial"/>
        </w:rPr>
        <w:t xml:space="preserve">dla projektu  pn. </w:t>
      </w:r>
    </w:p>
    <w:p w:rsidR="002048E1" w:rsidRPr="00B055A3" w:rsidRDefault="002048E1" w:rsidP="002048E1">
      <w:pPr>
        <w:spacing w:line="360" w:lineRule="auto"/>
        <w:jc w:val="both"/>
        <w:rPr>
          <w:rFonts w:ascii="Arial" w:hAnsi="Arial" w:cs="Arial"/>
        </w:rPr>
      </w:pPr>
      <w:r w:rsidRPr="00B055A3">
        <w:rPr>
          <w:rStyle w:val="FontStyle17"/>
          <w:rFonts w:ascii="Arial" w:hAnsi="Arial" w:cs="Arial"/>
        </w:rPr>
        <w:t>„ II Etap Termomodernizacji budynków użyteczności publicznej w Gminie Sztutowo.”</w:t>
      </w:r>
    </w:p>
    <w:p w:rsidR="002048E1" w:rsidRDefault="002048E1" w:rsidP="002048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15 głosów –za / przyjęli  następujący porządek obrad wraz z dodatkowym projektem uchwały . 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>1.  Otwarcie i stwierdzenie prawomocności obrad.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>2.  Przyjęcie porządku obrad .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>3.  Zapytanie i wolne wnioski .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Podjęcie uchwały zmieniającej uchwałę w sprawie budżetu gminy na 2013 rok .  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Podjęcie uchwały w sprawie nabycia na mienie gminne nieruchomości 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stanowiącej działkę Nr 153/1 o pow. 0,0168 ha położoną w miejscowości Kąty 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Rybackie.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 Podjęcie uchwały w sprawie wyrażenia zgody na wydzierżawienie nieruchomości 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położonej w Sztutowie.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7.  Podjęcie  uchwały w sprawie zaopiniowania przebiegu pasa technicznego na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terenie Gminy Sztutowo . </w:t>
      </w:r>
    </w:p>
    <w:p w:rsidR="002048E1" w:rsidRDefault="002048E1" w:rsidP="002048E1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-2-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 Podjęcie uchwały w sprawie przystąpienia do sporządzenia zmiany miejscowego 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planu zagospodarowania przestrzennego wsi Sztutowo .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 Podjęcie uchwały w sprawie przystąpienia do sporządzenia zmiany miejscowego 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planu zagospodarowania przestrzennego wsi Kąty Rybackie .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10.Podjęcie uchwały w sprawie przystąpienia do sporządzenia zmiany 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miejscowego  planu zagospodarowania przestrzennego wsi Kąty Rybackie .</w:t>
      </w:r>
    </w:p>
    <w:p w:rsidR="002048E1" w:rsidRDefault="002048E1" w:rsidP="002048E1">
      <w:pPr>
        <w:spacing w:line="360" w:lineRule="auto"/>
        <w:jc w:val="both"/>
        <w:rPr>
          <w:rStyle w:val="FontStyle17"/>
          <w:rFonts w:ascii="Arial" w:hAnsi="Arial" w:cs="Arial"/>
        </w:rPr>
      </w:pPr>
      <w:r>
        <w:rPr>
          <w:rFonts w:ascii="Arial" w:hAnsi="Arial" w:cs="Arial"/>
        </w:rPr>
        <w:t xml:space="preserve">11 Podjęcie uchwały w sprawie </w:t>
      </w:r>
      <w:r w:rsidRPr="00314D5E">
        <w:rPr>
          <w:rFonts w:ascii="Arial" w:hAnsi="Arial" w:cs="Arial"/>
        </w:rPr>
        <w:t xml:space="preserve">upoważnienia Wójta Gminy Sztutowo </w:t>
      </w:r>
      <w:r w:rsidRPr="00314D5E">
        <w:rPr>
          <w:rStyle w:val="FontStyle17"/>
          <w:rFonts w:ascii="Arial" w:hAnsi="Arial" w:cs="Arial"/>
        </w:rPr>
        <w:t xml:space="preserve">do złożenia </w:t>
      </w:r>
    </w:p>
    <w:p w:rsidR="002048E1" w:rsidRDefault="002048E1" w:rsidP="002048E1">
      <w:pPr>
        <w:spacing w:line="360" w:lineRule="auto"/>
        <w:jc w:val="both"/>
        <w:rPr>
          <w:rFonts w:ascii="Arial" w:hAnsi="Arial" w:cs="Arial"/>
          <w:bCs/>
        </w:rPr>
      </w:pPr>
      <w:r>
        <w:rPr>
          <w:rStyle w:val="FontStyle17"/>
          <w:rFonts w:ascii="Arial" w:hAnsi="Arial" w:cs="Arial"/>
        </w:rPr>
        <w:t xml:space="preserve">     </w:t>
      </w:r>
      <w:r w:rsidRPr="00314D5E">
        <w:rPr>
          <w:rStyle w:val="FontStyle17"/>
          <w:rFonts w:ascii="Arial" w:hAnsi="Arial" w:cs="Arial"/>
        </w:rPr>
        <w:t xml:space="preserve">wniosku o dofinansowanie w ramach </w:t>
      </w:r>
      <w:r w:rsidRPr="00314D5E">
        <w:rPr>
          <w:rFonts w:ascii="Arial" w:hAnsi="Arial" w:cs="Arial"/>
          <w:bCs/>
        </w:rPr>
        <w:t xml:space="preserve">Programu Operacyjnego </w:t>
      </w:r>
    </w:p>
    <w:p w:rsidR="002048E1" w:rsidRDefault="002048E1" w:rsidP="002048E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314D5E">
        <w:rPr>
          <w:rFonts w:ascii="Arial" w:hAnsi="Arial" w:cs="Arial"/>
          <w:bCs/>
        </w:rPr>
        <w:t>PL04 „Oszczędzanie energii i promowanie odnawialnych źródeł energii</w:t>
      </w:r>
    </w:p>
    <w:p w:rsidR="002048E1" w:rsidRDefault="002048E1" w:rsidP="002048E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314D5E">
        <w:rPr>
          <w:rFonts w:ascii="Arial" w:hAnsi="Arial" w:cs="Arial"/>
          <w:bCs/>
        </w:rPr>
        <w:t xml:space="preserve">” Mechanizmu Finansowego Europejskiego Obszaru Gospodarczego 2009-2014 </w:t>
      </w:r>
    </w:p>
    <w:p w:rsidR="002048E1" w:rsidRDefault="002048E1" w:rsidP="002048E1">
      <w:pPr>
        <w:spacing w:line="360" w:lineRule="auto"/>
        <w:jc w:val="both"/>
        <w:rPr>
          <w:rStyle w:val="FontStyle17"/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Pr="00314D5E">
        <w:rPr>
          <w:rStyle w:val="FontStyle17"/>
          <w:rFonts w:ascii="Arial" w:hAnsi="Arial" w:cs="Arial"/>
        </w:rPr>
        <w:t xml:space="preserve">dla projektu  pn. „ II Etap Termomodernizacji budynków użyteczności publicznej </w:t>
      </w:r>
    </w:p>
    <w:p w:rsidR="002048E1" w:rsidRPr="00630227" w:rsidRDefault="002048E1" w:rsidP="002048E1">
      <w:pPr>
        <w:spacing w:line="360" w:lineRule="auto"/>
        <w:jc w:val="both"/>
        <w:rPr>
          <w:rFonts w:ascii="Arial" w:hAnsi="Arial" w:cs="Arial"/>
          <w:bCs/>
        </w:rPr>
      </w:pPr>
      <w:r>
        <w:rPr>
          <w:rStyle w:val="FontStyle17"/>
          <w:rFonts w:ascii="Arial" w:hAnsi="Arial" w:cs="Arial"/>
        </w:rPr>
        <w:t xml:space="preserve">     </w:t>
      </w:r>
      <w:r w:rsidRPr="00314D5E">
        <w:rPr>
          <w:rStyle w:val="FontStyle17"/>
          <w:rFonts w:ascii="Arial" w:hAnsi="Arial" w:cs="Arial"/>
        </w:rPr>
        <w:t>w Gminie Sztutowo.</w:t>
      </w:r>
    </w:p>
    <w:p w:rsidR="002048E1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12.Udzielenie odpowiedzi na zapytania i wolne wnioski oraz informacja Wójta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Gminy na temat działalności w okresie pomiędzy sesjami .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13.Zakończenie obrad .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Pr="00630227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630227">
        <w:rPr>
          <w:rFonts w:ascii="Arial" w:hAnsi="Arial" w:cs="Arial"/>
          <w:b/>
          <w:u w:val="single"/>
        </w:rPr>
        <w:t xml:space="preserve">PUNKT 3 </w:t>
      </w:r>
    </w:p>
    <w:p w:rsidR="002048E1" w:rsidRPr="00630227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630227">
        <w:rPr>
          <w:rFonts w:ascii="Arial" w:hAnsi="Arial" w:cs="Arial"/>
          <w:b/>
          <w:u w:val="single"/>
        </w:rPr>
        <w:t xml:space="preserve">Pani Waleria Banasik </w:t>
      </w:r>
      <w:r>
        <w:rPr>
          <w:rFonts w:ascii="Arial" w:hAnsi="Arial" w:cs="Arial"/>
          <w:b/>
          <w:u w:val="single"/>
        </w:rPr>
        <w:t xml:space="preserve"> -</w:t>
      </w:r>
      <w:r w:rsidRPr="00630227">
        <w:rPr>
          <w:rFonts w:ascii="Arial" w:hAnsi="Arial" w:cs="Arial"/>
        </w:rPr>
        <w:t>wywożenie odpadów zmieszanych odbywa się prawidłowo</w:t>
      </w:r>
      <w:r>
        <w:rPr>
          <w:rFonts w:ascii="Arial" w:hAnsi="Arial" w:cs="Arial"/>
        </w:rPr>
        <w:t>.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Uważam ,że plastiki są za rzadko wywożone . Następna sprawa to pojemniki na popiół nie wszystkim zostały dostarczone a niektórzy mieszkańcy palą w piecu przez cały rok .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630227">
        <w:rPr>
          <w:rFonts w:ascii="Arial" w:hAnsi="Arial" w:cs="Arial"/>
          <w:b/>
          <w:u w:val="single"/>
        </w:rPr>
        <w:t xml:space="preserve">Pan Zdzisław </w:t>
      </w:r>
      <w:proofErr w:type="spellStart"/>
      <w:r w:rsidRPr="00630227">
        <w:rPr>
          <w:rFonts w:ascii="Arial" w:hAnsi="Arial" w:cs="Arial"/>
          <w:b/>
          <w:u w:val="single"/>
        </w:rPr>
        <w:t>Zwiewka</w:t>
      </w:r>
      <w:proofErr w:type="spellEnd"/>
      <w:r>
        <w:rPr>
          <w:rFonts w:ascii="Arial" w:hAnsi="Arial" w:cs="Arial"/>
        </w:rPr>
        <w:t xml:space="preserve"> – jak na dzień dzisiejszy przedstawia się sprawa gazu .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630227">
        <w:rPr>
          <w:rFonts w:ascii="Arial" w:hAnsi="Arial" w:cs="Arial"/>
          <w:b/>
          <w:u w:val="single"/>
        </w:rPr>
        <w:t xml:space="preserve">Pan Mazur Jan – sołtys wsi Grochowo Trzecie 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- od 4 tygodni nic nie jest robione na boisku w Grochowie Trzecim . Dlaczego ?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630227">
        <w:rPr>
          <w:rFonts w:ascii="Arial" w:hAnsi="Arial" w:cs="Arial"/>
          <w:b/>
          <w:u w:val="single"/>
        </w:rPr>
        <w:t xml:space="preserve">Pan Janusz Rostkowski </w:t>
      </w:r>
      <w:r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</w:rPr>
        <w:t>jak się przedstawia sprawa projektowania ścieżek rowerowych ?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630227">
        <w:rPr>
          <w:rFonts w:ascii="Arial" w:hAnsi="Arial" w:cs="Arial"/>
          <w:b/>
          <w:u w:val="single"/>
        </w:rPr>
        <w:t xml:space="preserve">Pan Jerzy Sikora 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kiedy jest termin zakończenia budowy chodnika przy hotelu ?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Pr="00F56387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F56387">
        <w:rPr>
          <w:rFonts w:ascii="Arial" w:hAnsi="Arial" w:cs="Arial"/>
          <w:b/>
          <w:u w:val="single"/>
        </w:rPr>
        <w:t>PUNKT 4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F56387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odczytał projekt uchwały zmieniający uchwałę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 sprawie budżetu gminy na 2013 rok . 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Pr="00391874" w:rsidRDefault="002048E1" w:rsidP="002048E1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391874">
        <w:rPr>
          <w:rFonts w:ascii="Arial" w:hAnsi="Arial" w:cs="Arial"/>
          <w:b/>
          <w:u w:val="single"/>
        </w:rPr>
        <w:t>UCHWAŁA NR XXVII/248/2013</w:t>
      </w:r>
    </w:p>
    <w:p w:rsidR="002048E1" w:rsidRPr="00391874" w:rsidRDefault="002048E1" w:rsidP="002048E1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391874">
        <w:rPr>
          <w:rFonts w:ascii="Arial" w:hAnsi="Arial" w:cs="Arial"/>
          <w:b/>
        </w:rPr>
        <w:t>zmieniający uchwałę w sprawie budżetu gminy na 2013 rok .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4 do protokółu.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Default="002048E1" w:rsidP="002048E1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-3-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1D5EA8">
        <w:rPr>
          <w:rFonts w:ascii="Arial" w:hAnsi="Arial" w:cs="Arial"/>
          <w:b/>
          <w:u w:val="single"/>
        </w:rPr>
        <w:t>PUNKT</w:t>
      </w:r>
      <w:r>
        <w:rPr>
          <w:rFonts w:ascii="Arial" w:hAnsi="Arial" w:cs="Arial"/>
          <w:b/>
          <w:u w:val="single"/>
        </w:rPr>
        <w:t xml:space="preserve"> 5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2048E1" w:rsidRDefault="002048E1" w:rsidP="002048E1">
      <w:pPr>
        <w:rPr>
          <w:rFonts w:ascii="Arial" w:hAnsi="Arial" w:cs="Arial"/>
        </w:rPr>
      </w:pPr>
      <w:r w:rsidRPr="00F56387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odczytał projekt uchwały w sprawie nabycia na mienie gminne nieruchomości  stanowiącej  działkę Nr 153/1 o pow. 0,0168 ha położoną w miejscowości Kąty  Rybackie .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Pr="00391874" w:rsidRDefault="002048E1" w:rsidP="002048E1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391874">
        <w:rPr>
          <w:rFonts w:ascii="Arial" w:hAnsi="Arial" w:cs="Arial"/>
          <w:b/>
          <w:u w:val="single"/>
        </w:rPr>
        <w:t>UCHWAŁA NR XXVII/2</w:t>
      </w:r>
      <w:r>
        <w:rPr>
          <w:rFonts w:ascii="Arial" w:hAnsi="Arial" w:cs="Arial"/>
          <w:b/>
          <w:u w:val="single"/>
        </w:rPr>
        <w:t>49</w:t>
      </w:r>
      <w:r w:rsidRPr="00391874">
        <w:rPr>
          <w:rFonts w:ascii="Arial" w:hAnsi="Arial" w:cs="Arial"/>
          <w:b/>
          <w:u w:val="single"/>
        </w:rPr>
        <w:t>/2013</w:t>
      </w:r>
    </w:p>
    <w:p w:rsidR="002048E1" w:rsidRPr="004451C2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2048E1" w:rsidRDefault="002048E1" w:rsidP="002048E1">
      <w:pPr>
        <w:jc w:val="center"/>
        <w:rPr>
          <w:rFonts w:ascii="Arial" w:hAnsi="Arial" w:cs="Arial"/>
          <w:b/>
        </w:rPr>
      </w:pPr>
      <w:r w:rsidRPr="004451C2">
        <w:rPr>
          <w:rFonts w:ascii="Arial" w:hAnsi="Arial" w:cs="Arial"/>
          <w:b/>
        </w:rPr>
        <w:t xml:space="preserve">w sprawie nabycia na mienie gminne nieruchomości  stanowiącej  działkę </w:t>
      </w:r>
    </w:p>
    <w:p w:rsidR="002048E1" w:rsidRPr="004451C2" w:rsidRDefault="002048E1" w:rsidP="002048E1">
      <w:pPr>
        <w:jc w:val="center"/>
        <w:rPr>
          <w:rFonts w:ascii="Arial" w:hAnsi="Arial" w:cs="Arial"/>
          <w:b/>
        </w:rPr>
      </w:pPr>
      <w:r w:rsidRPr="004451C2">
        <w:rPr>
          <w:rFonts w:ascii="Arial" w:hAnsi="Arial" w:cs="Arial"/>
          <w:b/>
        </w:rPr>
        <w:t>Nr 153/1 o pow. 0,0168 ha położoną w miejscowości Kąty   Rybackie .</w:t>
      </w:r>
    </w:p>
    <w:p w:rsidR="002048E1" w:rsidRPr="004451C2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5 do protokółu.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Pr="004451C2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4451C2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6</w:t>
      </w:r>
      <w:r w:rsidRPr="004451C2">
        <w:rPr>
          <w:rFonts w:ascii="Arial" w:hAnsi="Arial" w:cs="Arial"/>
          <w:b/>
          <w:u w:val="single"/>
        </w:rPr>
        <w:t xml:space="preserve">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Default="002048E1" w:rsidP="002048E1">
      <w:pPr>
        <w:rPr>
          <w:rFonts w:ascii="Arial" w:hAnsi="Arial" w:cs="Arial"/>
        </w:rPr>
      </w:pPr>
      <w:r w:rsidRPr="00F56387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odczytał projekt uchwały w sprawie wyrażenia zgody na wydzierżawienie nieruchomości położonej w Sztutowie.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Pr="00391874" w:rsidRDefault="002048E1" w:rsidP="002048E1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391874">
        <w:rPr>
          <w:rFonts w:ascii="Arial" w:hAnsi="Arial" w:cs="Arial"/>
          <w:b/>
          <w:u w:val="single"/>
        </w:rPr>
        <w:t>UCHWAŁA NR XXVII/2</w:t>
      </w:r>
      <w:r>
        <w:rPr>
          <w:rFonts w:ascii="Arial" w:hAnsi="Arial" w:cs="Arial"/>
          <w:b/>
          <w:u w:val="single"/>
        </w:rPr>
        <w:t>50</w:t>
      </w:r>
      <w:r w:rsidRPr="00391874">
        <w:rPr>
          <w:rFonts w:ascii="Arial" w:hAnsi="Arial" w:cs="Arial"/>
          <w:b/>
          <w:u w:val="single"/>
        </w:rPr>
        <w:t>/2013</w:t>
      </w:r>
    </w:p>
    <w:p w:rsidR="002048E1" w:rsidRPr="004451C2" w:rsidRDefault="002048E1" w:rsidP="002048E1">
      <w:pPr>
        <w:jc w:val="center"/>
        <w:rPr>
          <w:rFonts w:ascii="Arial" w:hAnsi="Arial" w:cs="Arial"/>
          <w:b/>
        </w:rPr>
      </w:pPr>
      <w:r w:rsidRPr="004451C2">
        <w:rPr>
          <w:rFonts w:ascii="Arial" w:hAnsi="Arial" w:cs="Arial"/>
          <w:b/>
        </w:rPr>
        <w:t>w sprawie wyrażenia zgody na wydzierżawienie nieruchomości</w:t>
      </w:r>
    </w:p>
    <w:p w:rsidR="002048E1" w:rsidRPr="004451C2" w:rsidRDefault="002048E1" w:rsidP="002048E1">
      <w:pPr>
        <w:jc w:val="center"/>
        <w:rPr>
          <w:rFonts w:ascii="Arial" w:hAnsi="Arial" w:cs="Arial"/>
          <w:b/>
        </w:rPr>
      </w:pPr>
      <w:r w:rsidRPr="004451C2">
        <w:rPr>
          <w:rFonts w:ascii="Arial" w:hAnsi="Arial" w:cs="Arial"/>
          <w:b/>
        </w:rPr>
        <w:t>położonej w Sztutowie.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Pr="004451C2" w:rsidRDefault="002048E1" w:rsidP="002048E1">
      <w:pPr>
        <w:pStyle w:val="Nagwek1"/>
        <w:jc w:val="left"/>
        <w:rPr>
          <w:b w:val="0"/>
          <w:sz w:val="22"/>
        </w:rPr>
      </w:pPr>
      <w:r w:rsidRPr="004451C2">
        <w:rPr>
          <w:b w:val="0"/>
        </w:rPr>
        <w:t>Uchwała stanowi załącznik Nr 6 do protokółu</w:t>
      </w:r>
      <w:r>
        <w:rPr>
          <w:b w:val="0"/>
        </w:rPr>
        <w:t>.</w:t>
      </w:r>
      <w:r w:rsidRPr="004451C2">
        <w:rPr>
          <w:b w:val="0"/>
        </w:rPr>
        <w:tab/>
      </w:r>
      <w:r w:rsidRPr="004451C2">
        <w:rPr>
          <w:b w:val="0"/>
        </w:rPr>
        <w:tab/>
      </w:r>
      <w:r w:rsidRPr="004451C2">
        <w:rPr>
          <w:b w:val="0"/>
        </w:rPr>
        <w:tab/>
      </w:r>
      <w:r w:rsidRPr="004451C2">
        <w:rPr>
          <w:b w:val="0"/>
        </w:rPr>
        <w:tab/>
      </w:r>
      <w:r w:rsidRPr="004451C2">
        <w:rPr>
          <w:b w:val="0"/>
          <w:sz w:val="22"/>
        </w:rPr>
        <w:tab/>
      </w:r>
      <w:r w:rsidRPr="004451C2">
        <w:rPr>
          <w:b w:val="0"/>
          <w:sz w:val="22"/>
        </w:rPr>
        <w:tab/>
      </w:r>
      <w:r w:rsidRPr="004451C2">
        <w:rPr>
          <w:b w:val="0"/>
          <w:sz w:val="22"/>
        </w:rPr>
        <w:tab/>
      </w:r>
      <w:r w:rsidRPr="004451C2">
        <w:rPr>
          <w:b w:val="0"/>
          <w:sz w:val="22"/>
        </w:rPr>
        <w:tab/>
      </w:r>
      <w:r w:rsidRPr="004451C2">
        <w:rPr>
          <w:b w:val="0"/>
          <w:sz w:val="22"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</w:p>
    <w:p w:rsidR="002048E1" w:rsidRPr="00734D2E" w:rsidRDefault="002048E1" w:rsidP="002048E1">
      <w:pPr>
        <w:rPr>
          <w:rFonts w:ascii="Arial" w:hAnsi="Arial" w:cs="Arial"/>
          <w:b/>
          <w:u w:val="single"/>
        </w:rPr>
      </w:pPr>
      <w:r w:rsidRPr="00734D2E">
        <w:rPr>
          <w:rFonts w:ascii="Arial" w:hAnsi="Arial" w:cs="Arial"/>
          <w:b/>
          <w:u w:val="single"/>
        </w:rPr>
        <w:t>PUNKT 7</w:t>
      </w:r>
    </w:p>
    <w:p w:rsidR="002048E1" w:rsidRDefault="002048E1" w:rsidP="002048E1">
      <w:pPr>
        <w:rPr>
          <w:rFonts w:ascii="Arial" w:hAnsi="Arial" w:cs="Arial"/>
          <w:b/>
        </w:rPr>
      </w:pP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F56387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odczytał projekt uchwały w sprawie  zaopiniowania przebiegu pasa technicznego na  terenie Gminy Sztutowo .  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Pr="00391874" w:rsidRDefault="002048E1" w:rsidP="002048E1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391874">
        <w:rPr>
          <w:rFonts w:ascii="Arial" w:hAnsi="Arial" w:cs="Arial"/>
          <w:b/>
          <w:u w:val="single"/>
        </w:rPr>
        <w:t>UCHWAŁA NR XXVII/2</w:t>
      </w:r>
      <w:r>
        <w:rPr>
          <w:rFonts w:ascii="Arial" w:hAnsi="Arial" w:cs="Arial"/>
          <w:b/>
          <w:u w:val="single"/>
        </w:rPr>
        <w:t>51</w:t>
      </w:r>
      <w:r w:rsidRPr="00391874">
        <w:rPr>
          <w:rFonts w:ascii="Arial" w:hAnsi="Arial" w:cs="Arial"/>
          <w:b/>
          <w:u w:val="single"/>
        </w:rPr>
        <w:t>/2013</w:t>
      </w:r>
    </w:p>
    <w:p w:rsidR="002048E1" w:rsidRDefault="002048E1" w:rsidP="002048E1">
      <w:pPr>
        <w:jc w:val="center"/>
        <w:rPr>
          <w:rFonts w:ascii="Arial" w:hAnsi="Arial" w:cs="Arial"/>
        </w:rPr>
      </w:pPr>
      <w:r w:rsidRPr="00734D2E">
        <w:rPr>
          <w:rFonts w:ascii="Arial" w:hAnsi="Arial" w:cs="Arial"/>
          <w:b/>
        </w:rPr>
        <w:t>w sprawie  zaopiniowania przebiegu pasa technicznego na  terenie Gminy Sztutowo</w:t>
      </w:r>
      <w:r>
        <w:rPr>
          <w:rFonts w:ascii="Arial" w:hAnsi="Arial" w:cs="Arial"/>
        </w:rPr>
        <w:t xml:space="preserve"> .</w:t>
      </w:r>
    </w:p>
    <w:p w:rsidR="002048E1" w:rsidRDefault="002048E1" w:rsidP="002048E1">
      <w:pPr>
        <w:jc w:val="center"/>
        <w:rPr>
          <w:b/>
        </w:rPr>
      </w:pPr>
    </w:p>
    <w:p w:rsidR="002048E1" w:rsidRDefault="002048E1" w:rsidP="002048E1">
      <w:pPr>
        <w:rPr>
          <w:rFonts w:ascii="Arial" w:hAnsi="Arial" w:cs="Arial"/>
        </w:rPr>
      </w:pPr>
      <w:r w:rsidRPr="00734D2E">
        <w:rPr>
          <w:rFonts w:ascii="Arial" w:hAnsi="Arial" w:cs="Arial"/>
        </w:rPr>
        <w:t>Uchwała stanowi załącznik Nr 7 do protokółu</w:t>
      </w:r>
      <w:r>
        <w:rPr>
          <w:rFonts w:ascii="Arial" w:hAnsi="Arial" w:cs="Arial"/>
        </w:rPr>
        <w:t>.</w:t>
      </w:r>
      <w:r w:rsidRPr="00734D2E">
        <w:rPr>
          <w:rFonts w:ascii="Arial" w:hAnsi="Arial" w:cs="Arial"/>
        </w:rPr>
        <w:tab/>
      </w:r>
    </w:p>
    <w:p w:rsidR="002048E1" w:rsidRDefault="002048E1" w:rsidP="002048E1">
      <w:pPr>
        <w:rPr>
          <w:rFonts w:ascii="Arial" w:hAnsi="Arial" w:cs="Arial"/>
        </w:rPr>
      </w:pPr>
    </w:p>
    <w:p w:rsidR="002048E1" w:rsidRPr="00734D2E" w:rsidRDefault="002048E1" w:rsidP="002048E1">
      <w:pPr>
        <w:rPr>
          <w:rFonts w:ascii="Arial" w:hAnsi="Arial" w:cs="Arial"/>
          <w:b/>
          <w:u w:val="single"/>
        </w:rPr>
      </w:pPr>
      <w:r w:rsidRPr="00734D2E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8</w:t>
      </w:r>
    </w:p>
    <w:p w:rsidR="002048E1" w:rsidRDefault="002048E1" w:rsidP="002048E1">
      <w:pPr>
        <w:rPr>
          <w:rFonts w:ascii="Arial" w:hAnsi="Arial" w:cs="Arial"/>
          <w:b/>
        </w:rPr>
      </w:pPr>
    </w:p>
    <w:p w:rsidR="002048E1" w:rsidRDefault="002048E1" w:rsidP="002048E1">
      <w:pPr>
        <w:jc w:val="both"/>
        <w:rPr>
          <w:rFonts w:ascii="Arial" w:hAnsi="Arial" w:cs="Arial"/>
        </w:rPr>
      </w:pPr>
      <w:r w:rsidRPr="00F56387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odczytał projekt uchwały w sprawie przystąpienia do sporządzenia zmiany miejscowego  planu zagospodarowania przestrzennego wsi Sztutowo.</w:t>
      </w:r>
    </w:p>
    <w:p w:rsidR="002048E1" w:rsidRDefault="002048E1" w:rsidP="002048E1">
      <w:pPr>
        <w:jc w:val="both"/>
        <w:rPr>
          <w:rFonts w:ascii="Arial" w:hAnsi="Arial" w:cs="Arial"/>
        </w:rPr>
      </w:pPr>
    </w:p>
    <w:p w:rsidR="002048E1" w:rsidRDefault="002048E1" w:rsidP="002048E1">
      <w:pPr>
        <w:jc w:val="both"/>
        <w:rPr>
          <w:rFonts w:ascii="Arial" w:hAnsi="Arial" w:cs="Arial"/>
        </w:rPr>
      </w:pPr>
    </w:p>
    <w:p w:rsidR="002048E1" w:rsidRDefault="002048E1" w:rsidP="002048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-4-</w:t>
      </w:r>
    </w:p>
    <w:p w:rsidR="002048E1" w:rsidRDefault="002048E1" w:rsidP="002048E1">
      <w:pPr>
        <w:jc w:val="both"/>
        <w:rPr>
          <w:rFonts w:ascii="Arial" w:hAnsi="Arial" w:cs="Arial"/>
        </w:rPr>
      </w:pP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Pr="00391874" w:rsidRDefault="002048E1" w:rsidP="002048E1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391874">
        <w:rPr>
          <w:rFonts w:ascii="Arial" w:hAnsi="Arial" w:cs="Arial"/>
          <w:b/>
          <w:u w:val="single"/>
        </w:rPr>
        <w:t>UCHWAŁA NR XXVII/2</w:t>
      </w:r>
      <w:r>
        <w:rPr>
          <w:rFonts w:ascii="Arial" w:hAnsi="Arial" w:cs="Arial"/>
          <w:b/>
          <w:u w:val="single"/>
        </w:rPr>
        <w:t>52</w:t>
      </w:r>
      <w:r w:rsidRPr="00391874">
        <w:rPr>
          <w:rFonts w:ascii="Arial" w:hAnsi="Arial" w:cs="Arial"/>
          <w:b/>
          <w:u w:val="single"/>
        </w:rPr>
        <w:t>/2013</w:t>
      </w:r>
    </w:p>
    <w:p w:rsidR="002048E1" w:rsidRPr="00A1071C" w:rsidRDefault="002048E1" w:rsidP="002048E1">
      <w:pPr>
        <w:jc w:val="center"/>
        <w:rPr>
          <w:rFonts w:ascii="Arial" w:hAnsi="Arial" w:cs="Arial"/>
          <w:b/>
        </w:rPr>
      </w:pPr>
      <w:r w:rsidRPr="00A1071C">
        <w:rPr>
          <w:rFonts w:ascii="Arial" w:hAnsi="Arial" w:cs="Arial"/>
          <w:b/>
        </w:rPr>
        <w:t>w sprawie przystąpienia do sporządzenia zmiany miejscowego</w:t>
      </w:r>
    </w:p>
    <w:p w:rsidR="002048E1" w:rsidRPr="00A1071C" w:rsidRDefault="002048E1" w:rsidP="002048E1">
      <w:pPr>
        <w:jc w:val="center"/>
        <w:rPr>
          <w:rFonts w:ascii="Arial" w:hAnsi="Arial" w:cs="Arial"/>
          <w:b/>
        </w:rPr>
      </w:pPr>
      <w:r w:rsidRPr="00A1071C">
        <w:rPr>
          <w:rFonts w:ascii="Arial" w:hAnsi="Arial" w:cs="Arial"/>
          <w:b/>
        </w:rPr>
        <w:t>planu zagospodarowania przestrzennego wsi Sztutowo</w:t>
      </w:r>
    </w:p>
    <w:p w:rsidR="002048E1" w:rsidRDefault="002048E1" w:rsidP="002048E1">
      <w:pPr>
        <w:jc w:val="center"/>
        <w:rPr>
          <w:b/>
        </w:rPr>
      </w:pPr>
    </w:p>
    <w:p w:rsidR="002048E1" w:rsidRDefault="002048E1" w:rsidP="002048E1">
      <w:pPr>
        <w:rPr>
          <w:rFonts w:ascii="Arial" w:hAnsi="Arial" w:cs="Arial"/>
        </w:rPr>
      </w:pPr>
      <w:r w:rsidRPr="00734D2E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8</w:t>
      </w:r>
      <w:r w:rsidRPr="00734D2E">
        <w:rPr>
          <w:rFonts w:ascii="Arial" w:hAnsi="Arial" w:cs="Arial"/>
        </w:rPr>
        <w:t xml:space="preserve"> do protokółu</w:t>
      </w:r>
      <w:r>
        <w:rPr>
          <w:rFonts w:ascii="Arial" w:hAnsi="Arial" w:cs="Arial"/>
        </w:rPr>
        <w:t>.</w:t>
      </w:r>
      <w:r w:rsidRPr="00734D2E">
        <w:rPr>
          <w:rFonts w:ascii="Arial" w:hAnsi="Arial" w:cs="Arial"/>
        </w:rPr>
        <w:tab/>
      </w:r>
    </w:p>
    <w:p w:rsidR="002048E1" w:rsidRDefault="002048E1" w:rsidP="002048E1">
      <w:pPr>
        <w:rPr>
          <w:rFonts w:ascii="Arial" w:hAnsi="Arial" w:cs="Arial"/>
        </w:rPr>
      </w:pPr>
    </w:p>
    <w:p w:rsidR="002048E1" w:rsidRDefault="002048E1" w:rsidP="002048E1">
      <w:pPr>
        <w:rPr>
          <w:rFonts w:ascii="Arial" w:hAnsi="Arial" w:cs="Arial"/>
          <w:b/>
          <w:u w:val="single"/>
        </w:rPr>
      </w:pPr>
      <w:r w:rsidRPr="00A1071C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9</w:t>
      </w:r>
      <w:r w:rsidRPr="00A1071C">
        <w:rPr>
          <w:rFonts w:ascii="Arial" w:hAnsi="Arial" w:cs="Arial"/>
          <w:b/>
          <w:u w:val="single"/>
        </w:rPr>
        <w:t xml:space="preserve"> </w:t>
      </w:r>
    </w:p>
    <w:p w:rsidR="002048E1" w:rsidRDefault="002048E1" w:rsidP="002048E1">
      <w:pPr>
        <w:rPr>
          <w:rFonts w:ascii="Arial" w:hAnsi="Arial" w:cs="Arial"/>
          <w:b/>
          <w:u w:val="single"/>
        </w:rPr>
      </w:pPr>
    </w:p>
    <w:p w:rsidR="002048E1" w:rsidRDefault="002048E1" w:rsidP="002048E1">
      <w:pPr>
        <w:rPr>
          <w:rFonts w:ascii="Arial" w:hAnsi="Arial" w:cs="Arial"/>
        </w:rPr>
      </w:pPr>
      <w:r w:rsidRPr="00F56387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odczytał projekt uchwały w sprawie przystąpienia do sporządzenia zmiany miejscowego planu zagospodarowania przestrzennego wsi Kąty Rybackie</w:t>
      </w: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Pr="00391874" w:rsidRDefault="002048E1" w:rsidP="002048E1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391874">
        <w:rPr>
          <w:rFonts w:ascii="Arial" w:hAnsi="Arial" w:cs="Arial"/>
          <w:b/>
          <w:u w:val="single"/>
        </w:rPr>
        <w:t>UCHWAŁA NR XXVII/2</w:t>
      </w:r>
      <w:r>
        <w:rPr>
          <w:rFonts w:ascii="Arial" w:hAnsi="Arial" w:cs="Arial"/>
          <w:b/>
          <w:u w:val="single"/>
        </w:rPr>
        <w:t>53</w:t>
      </w:r>
      <w:r w:rsidRPr="00391874">
        <w:rPr>
          <w:rFonts w:ascii="Arial" w:hAnsi="Arial" w:cs="Arial"/>
          <w:b/>
          <w:u w:val="single"/>
        </w:rPr>
        <w:t>/2013</w:t>
      </w:r>
    </w:p>
    <w:p w:rsidR="002048E1" w:rsidRDefault="002048E1" w:rsidP="002048E1">
      <w:pPr>
        <w:jc w:val="center"/>
        <w:rPr>
          <w:rFonts w:ascii="Arial" w:hAnsi="Arial" w:cs="Arial"/>
          <w:b/>
        </w:rPr>
      </w:pPr>
      <w:r w:rsidRPr="0057394F">
        <w:rPr>
          <w:rFonts w:ascii="Arial" w:hAnsi="Arial" w:cs="Arial"/>
          <w:b/>
        </w:rPr>
        <w:t xml:space="preserve">w sprawie przystąpienia do </w:t>
      </w:r>
      <w:r>
        <w:rPr>
          <w:rFonts w:ascii="Arial" w:hAnsi="Arial" w:cs="Arial"/>
          <w:b/>
        </w:rPr>
        <w:t>sporządzenia zmiany miejscowego</w:t>
      </w:r>
      <w:r w:rsidRPr="0057394F">
        <w:rPr>
          <w:rFonts w:ascii="Arial" w:hAnsi="Arial" w:cs="Arial"/>
          <w:b/>
        </w:rPr>
        <w:t xml:space="preserve">   planu zagospodarowania przestrzennego wsi Kąty Rybackie</w:t>
      </w:r>
    </w:p>
    <w:p w:rsidR="002048E1" w:rsidRPr="0057394F" w:rsidRDefault="002048E1" w:rsidP="002048E1">
      <w:pPr>
        <w:jc w:val="center"/>
        <w:rPr>
          <w:rFonts w:ascii="Arial" w:hAnsi="Arial" w:cs="Arial"/>
          <w:b/>
        </w:rPr>
      </w:pPr>
    </w:p>
    <w:p w:rsidR="002048E1" w:rsidRDefault="002048E1" w:rsidP="002048E1">
      <w:pPr>
        <w:rPr>
          <w:rFonts w:ascii="Arial" w:hAnsi="Arial" w:cs="Arial"/>
        </w:rPr>
      </w:pPr>
      <w:r w:rsidRPr="00734D2E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9</w:t>
      </w:r>
      <w:r w:rsidRPr="00734D2E">
        <w:rPr>
          <w:rFonts w:ascii="Arial" w:hAnsi="Arial" w:cs="Arial"/>
        </w:rPr>
        <w:t xml:space="preserve"> do protokółu</w:t>
      </w:r>
      <w:r>
        <w:rPr>
          <w:rFonts w:ascii="Arial" w:hAnsi="Arial" w:cs="Arial"/>
        </w:rPr>
        <w:t>.</w:t>
      </w:r>
      <w:r w:rsidRPr="00734D2E">
        <w:rPr>
          <w:rFonts w:ascii="Arial" w:hAnsi="Arial" w:cs="Arial"/>
        </w:rPr>
        <w:tab/>
      </w:r>
    </w:p>
    <w:p w:rsidR="002048E1" w:rsidRDefault="002048E1" w:rsidP="002048E1">
      <w:pPr>
        <w:rPr>
          <w:rFonts w:ascii="Arial" w:hAnsi="Arial" w:cs="Arial"/>
          <w:b/>
          <w:u w:val="single"/>
        </w:rPr>
      </w:pPr>
    </w:p>
    <w:p w:rsidR="002048E1" w:rsidRDefault="002048E1" w:rsidP="002048E1">
      <w:pPr>
        <w:rPr>
          <w:rFonts w:ascii="Arial" w:hAnsi="Arial" w:cs="Arial"/>
        </w:rPr>
      </w:pPr>
    </w:p>
    <w:p w:rsidR="002048E1" w:rsidRDefault="002048E1" w:rsidP="002048E1">
      <w:pPr>
        <w:rPr>
          <w:rFonts w:ascii="Arial" w:hAnsi="Arial" w:cs="Arial"/>
          <w:b/>
          <w:u w:val="single"/>
        </w:rPr>
      </w:pPr>
      <w:r w:rsidRPr="00A1071C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10</w:t>
      </w:r>
      <w:r w:rsidRPr="00A1071C">
        <w:rPr>
          <w:rFonts w:ascii="Arial" w:hAnsi="Arial" w:cs="Arial"/>
          <w:b/>
          <w:u w:val="single"/>
        </w:rPr>
        <w:t xml:space="preserve"> </w:t>
      </w:r>
    </w:p>
    <w:p w:rsidR="002048E1" w:rsidRDefault="002048E1" w:rsidP="002048E1">
      <w:pPr>
        <w:rPr>
          <w:rFonts w:ascii="Arial" w:hAnsi="Arial" w:cs="Arial"/>
          <w:b/>
          <w:u w:val="single"/>
        </w:rPr>
      </w:pPr>
    </w:p>
    <w:p w:rsidR="002048E1" w:rsidRDefault="002048E1" w:rsidP="002048E1">
      <w:pPr>
        <w:rPr>
          <w:rFonts w:ascii="Arial" w:hAnsi="Arial" w:cs="Arial"/>
        </w:rPr>
      </w:pPr>
      <w:r w:rsidRPr="00F56387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odczytał projekt uchwały w sprawie przystąpienia do sporządzenia zmiany miejscowego planu zagospodarowania przestrzennego wsi Kąty Rybackie</w:t>
      </w: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Pr="00391874" w:rsidRDefault="002048E1" w:rsidP="002048E1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391874">
        <w:rPr>
          <w:rFonts w:ascii="Arial" w:hAnsi="Arial" w:cs="Arial"/>
          <w:b/>
          <w:u w:val="single"/>
        </w:rPr>
        <w:t>UCHWAŁA NR XXVII/2</w:t>
      </w:r>
      <w:r>
        <w:rPr>
          <w:rFonts w:ascii="Arial" w:hAnsi="Arial" w:cs="Arial"/>
          <w:b/>
          <w:u w:val="single"/>
        </w:rPr>
        <w:t>54</w:t>
      </w:r>
      <w:r w:rsidRPr="00391874">
        <w:rPr>
          <w:rFonts w:ascii="Arial" w:hAnsi="Arial" w:cs="Arial"/>
          <w:b/>
          <w:u w:val="single"/>
        </w:rPr>
        <w:t>/2013</w:t>
      </w:r>
    </w:p>
    <w:p w:rsidR="002048E1" w:rsidRDefault="002048E1" w:rsidP="002048E1">
      <w:pPr>
        <w:jc w:val="center"/>
        <w:rPr>
          <w:rFonts w:ascii="Arial" w:hAnsi="Arial" w:cs="Arial"/>
          <w:b/>
        </w:rPr>
      </w:pPr>
      <w:r w:rsidRPr="0057394F">
        <w:rPr>
          <w:rFonts w:ascii="Arial" w:hAnsi="Arial" w:cs="Arial"/>
          <w:b/>
        </w:rPr>
        <w:t xml:space="preserve">w sprawie przystąpienia do </w:t>
      </w:r>
      <w:r>
        <w:rPr>
          <w:rFonts w:ascii="Arial" w:hAnsi="Arial" w:cs="Arial"/>
          <w:b/>
        </w:rPr>
        <w:t>sporządzenia zmiany miejscowego</w:t>
      </w:r>
      <w:r w:rsidRPr="0057394F">
        <w:rPr>
          <w:rFonts w:ascii="Arial" w:hAnsi="Arial" w:cs="Arial"/>
          <w:b/>
        </w:rPr>
        <w:t xml:space="preserve">   planu zagospodarowania przestrzennego wsi Kąty Rybackie</w:t>
      </w:r>
    </w:p>
    <w:p w:rsidR="002048E1" w:rsidRPr="0057394F" w:rsidRDefault="002048E1" w:rsidP="002048E1">
      <w:pPr>
        <w:jc w:val="center"/>
        <w:rPr>
          <w:rFonts w:ascii="Arial" w:hAnsi="Arial" w:cs="Arial"/>
          <w:b/>
        </w:rPr>
      </w:pPr>
    </w:p>
    <w:p w:rsidR="002048E1" w:rsidRPr="00ED71F2" w:rsidRDefault="002048E1" w:rsidP="002048E1">
      <w:pPr>
        <w:rPr>
          <w:rFonts w:ascii="Arial" w:hAnsi="Arial" w:cs="Arial"/>
        </w:rPr>
      </w:pPr>
      <w:r w:rsidRPr="00734D2E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10</w:t>
      </w:r>
      <w:r w:rsidRPr="00734D2E">
        <w:rPr>
          <w:rFonts w:ascii="Arial" w:hAnsi="Arial" w:cs="Arial"/>
        </w:rPr>
        <w:t xml:space="preserve"> do protokółu</w:t>
      </w:r>
      <w:r>
        <w:rPr>
          <w:rFonts w:ascii="Arial" w:hAnsi="Arial" w:cs="Arial"/>
        </w:rPr>
        <w:t>.</w:t>
      </w:r>
      <w:r w:rsidRPr="00734D2E">
        <w:rPr>
          <w:rFonts w:ascii="Arial" w:hAnsi="Arial" w:cs="Arial"/>
        </w:rPr>
        <w:tab/>
      </w:r>
    </w:p>
    <w:p w:rsidR="002048E1" w:rsidRDefault="002048E1" w:rsidP="002048E1">
      <w:pPr>
        <w:rPr>
          <w:rFonts w:ascii="Arial" w:hAnsi="Arial" w:cs="Arial"/>
        </w:rPr>
      </w:pPr>
    </w:p>
    <w:p w:rsidR="002048E1" w:rsidRDefault="002048E1" w:rsidP="002048E1">
      <w:pPr>
        <w:rPr>
          <w:rFonts w:ascii="Arial" w:hAnsi="Arial" w:cs="Arial"/>
          <w:b/>
          <w:u w:val="single"/>
        </w:rPr>
      </w:pPr>
      <w:r w:rsidRPr="00A1071C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11</w:t>
      </w:r>
      <w:r w:rsidRPr="00A1071C">
        <w:rPr>
          <w:rFonts w:ascii="Arial" w:hAnsi="Arial" w:cs="Arial"/>
          <w:b/>
          <w:u w:val="single"/>
        </w:rPr>
        <w:t xml:space="preserve"> </w:t>
      </w:r>
    </w:p>
    <w:p w:rsidR="002048E1" w:rsidRDefault="002048E1" w:rsidP="002048E1">
      <w:pPr>
        <w:rPr>
          <w:rFonts w:ascii="Arial" w:hAnsi="Arial" w:cs="Arial"/>
          <w:b/>
          <w:u w:val="single"/>
        </w:rPr>
      </w:pPr>
    </w:p>
    <w:p w:rsidR="002048E1" w:rsidRPr="0057394F" w:rsidRDefault="002048E1" w:rsidP="002048E1">
      <w:pPr>
        <w:spacing w:line="360" w:lineRule="auto"/>
        <w:jc w:val="both"/>
        <w:rPr>
          <w:rFonts w:ascii="Arial" w:hAnsi="Arial" w:cs="Arial"/>
          <w:color w:val="000000"/>
        </w:rPr>
      </w:pPr>
      <w:r w:rsidRPr="00F56387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odczytał projekt uchwały w sprawie </w:t>
      </w:r>
      <w:r w:rsidRPr="00314D5E">
        <w:rPr>
          <w:rFonts w:ascii="Arial" w:hAnsi="Arial" w:cs="Arial"/>
        </w:rPr>
        <w:t xml:space="preserve">upoważnienia Wójta Gminy Sztutowo </w:t>
      </w:r>
      <w:r w:rsidRPr="00314D5E">
        <w:rPr>
          <w:rStyle w:val="FontStyle17"/>
          <w:rFonts w:ascii="Arial" w:hAnsi="Arial" w:cs="Arial"/>
        </w:rPr>
        <w:t xml:space="preserve">do złożenia </w:t>
      </w:r>
      <w:r>
        <w:rPr>
          <w:rStyle w:val="FontStyle17"/>
          <w:rFonts w:ascii="Arial" w:hAnsi="Arial" w:cs="Arial"/>
        </w:rPr>
        <w:t xml:space="preserve"> </w:t>
      </w:r>
      <w:r w:rsidRPr="00314D5E">
        <w:rPr>
          <w:rStyle w:val="FontStyle17"/>
          <w:rFonts w:ascii="Arial" w:hAnsi="Arial" w:cs="Arial"/>
        </w:rPr>
        <w:t xml:space="preserve">wniosku o dofinansowanie w ramach </w:t>
      </w:r>
      <w:r w:rsidRPr="00314D5E">
        <w:rPr>
          <w:rFonts w:ascii="Arial" w:hAnsi="Arial" w:cs="Arial"/>
          <w:bCs/>
        </w:rPr>
        <w:t>Programu Operacyjnego L04 „Oszczędzanie energii i promowanie odnawialnych źródeł energii</w:t>
      </w:r>
    </w:p>
    <w:p w:rsidR="002048E1" w:rsidRDefault="002048E1" w:rsidP="002048E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314D5E">
        <w:rPr>
          <w:rFonts w:ascii="Arial" w:hAnsi="Arial" w:cs="Arial"/>
          <w:bCs/>
        </w:rPr>
        <w:t xml:space="preserve">” Mechanizmu Finansowego Europejskiego Obszaru Gospodarczego 2009-2014 </w:t>
      </w:r>
    </w:p>
    <w:p w:rsidR="002048E1" w:rsidRDefault="002048E1" w:rsidP="002048E1">
      <w:pPr>
        <w:spacing w:line="360" w:lineRule="auto"/>
        <w:jc w:val="both"/>
        <w:rPr>
          <w:rFonts w:ascii="Arial" w:hAnsi="Arial" w:cs="Arial"/>
          <w:bCs/>
        </w:rPr>
      </w:pPr>
    </w:p>
    <w:p w:rsidR="002048E1" w:rsidRDefault="002048E1" w:rsidP="002048E1">
      <w:pPr>
        <w:spacing w:line="360" w:lineRule="auto"/>
        <w:jc w:val="both"/>
        <w:rPr>
          <w:rFonts w:ascii="Arial" w:hAnsi="Arial" w:cs="Arial"/>
          <w:bCs/>
        </w:rPr>
      </w:pPr>
    </w:p>
    <w:p w:rsidR="002048E1" w:rsidRDefault="002048E1" w:rsidP="002048E1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-5-</w:t>
      </w:r>
    </w:p>
    <w:p w:rsidR="002048E1" w:rsidRDefault="002048E1" w:rsidP="002048E1">
      <w:pPr>
        <w:spacing w:line="360" w:lineRule="auto"/>
        <w:jc w:val="both"/>
        <w:rPr>
          <w:rFonts w:ascii="Arial" w:hAnsi="Arial" w:cs="Arial"/>
          <w:bCs/>
        </w:rPr>
      </w:pPr>
    </w:p>
    <w:p w:rsidR="002048E1" w:rsidRDefault="002048E1" w:rsidP="002048E1">
      <w:pPr>
        <w:spacing w:line="360" w:lineRule="auto"/>
        <w:jc w:val="both"/>
        <w:rPr>
          <w:rStyle w:val="FontStyle17"/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Pr="00314D5E">
        <w:rPr>
          <w:rStyle w:val="FontStyle17"/>
          <w:rFonts w:ascii="Arial" w:hAnsi="Arial" w:cs="Arial"/>
        </w:rPr>
        <w:t xml:space="preserve">dla projektu  pn. „ II Etap Termomodernizacji budynków użyteczności publicznej </w:t>
      </w:r>
    </w:p>
    <w:p w:rsidR="002048E1" w:rsidRPr="00630227" w:rsidRDefault="002048E1" w:rsidP="002048E1">
      <w:pPr>
        <w:spacing w:line="360" w:lineRule="auto"/>
        <w:jc w:val="both"/>
        <w:rPr>
          <w:rFonts w:ascii="Arial" w:hAnsi="Arial" w:cs="Arial"/>
          <w:bCs/>
        </w:rPr>
      </w:pPr>
      <w:r>
        <w:rPr>
          <w:rStyle w:val="FontStyle17"/>
          <w:rFonts w:ascii="Arial" w:hAnsi="Arial" w:cs="Arial"/>
        </w:rPr>
        <w:t xml:space="preserve"> </w:t>
      </w:r>
      <w:r w:rsidRPr="00314D5E">
        <w:rPr>
          <w:rStyle w:val="FontStyle17"/>
          <w:rFonts w:ascii="Arial" w:hAnsi="Arial" w:cs="Arial"/>
        </w:rPr>
        <w:t>w Gminie Sztutowo.</w:t>
      </w:r>
    </w:p>
    <w:p w:rsidR="002048E1" w:rsidRDefault="002048E1" w:rsidP="002048E1">
      <w:pPr>
        <w:rPr>
          <w:rFonts w:ascii="Arial" w:hAnsi="Arial" w:cs="Arial"/>
        </w:rPr>
      </w:pPr>
    </w:p>
    <w:p w:rsidR="002048E1" w:rsidRDefault="002048E1" w:rsidP="0020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048E1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2048E1" w:rsidRPr="00391874" w:rsidRDefault="002048E1" w:rsidP="002048E1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391874">
        <w:rPr>
          <w:rFonts w:ascii="Arial" w:hAnsi="Arial" w:cs="Arial"/>
          <w:b/>
          <w:u w:val="single"/>
        </w:rPr>
        <w:t>UCHWAŁA NR XXVII/2</w:t>
      </w:r>
      <w:r>
        <w:rPr>
          <w:rFonts w:ascii="Arial" w:hAnsi="Arial" w:cs="Arial"/>
          <w:b/>
          <w:u w:val="single"/>
        </w:rPr>
        <w:t>55</w:t>
      </w:r>
      <w:r w:rsidRPr="00391874">
        <w:rPr>
          <w:rFonts w:ascii="Arial" w:hAnsi="Arial" w:cs="Arial"/>
          <w:b/>
          <w:u w:val="single"/>
        </w:rPr>
        <w:t>/2013</w:t>
      </w:r>
    </w:p>
    <w:p w:rsidR="002048E1" w:rsidRPr="0057394F" w:rsidRDefault="002048E1" w:rsidP="002048E1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57394F">
        <w:rPr>
          <w:rFonts w:ascii="Arial" w:hAnsi="Arial" w:cs="Arial"/>
          <w:b/>
        </w:rPr>
        <w:t xml:space="preserve">w sprawie upoważnienia Wójta Gminy Sztutowo </w:t>
      </w:r>
      <w:r w:rsidRPr="0057394F">
        <w:rPr>
          <w:rStyle w:val="FontStyle17"/>
          <w:rFonts w:ascii="Arial" w:hAnsi="Arial" w:cs="Arial"/>
          <w:b/>
        </w:rPr>
        <w:t xml:space="preserve">do złożenia wniosku o dofinansowanie w ramach </w:t>
      </w:r>
      <w:r w:rsidRPr="0057394F">
        <w:rPr>
          <w:rFonts w:ascii="Arial" w:hAnsi="Arial" w:cs="Arial"/>
          <w:b/>
          <w:bCs/>
        </w:rPr>
        <w:t xml:space="preserve">Programu OperacyjnegoPL04 „Oszczędzanie energii i promowanie odnawialnych źródeł energii ” Mechanizmu Finansowego Europejskiego Obszaru Gospodarczego 2009-2014   </w:t>
      </w:r>
      <w:r w:rsidRPr="0057394F">
        <w:rPr>
          <w:rStyle w:val="FontStyle17"/>
          <w:rFonts w:ascii="Arial" w:hAnsi="Arial" w:cs="Arial"/>
          <w:b/>
        </w:rPr>
        <w:t>dla projektu  pn. „ II Etap Termomodernizacji budynków użyteczności publicznej  w Gminie Sztutowo.</w:t>
      </w:r>
    </w:p>
    <w:p w:rsidR="002048E1" w:rsidRPr="0057394F" w:rsidRDefault="002048E1" w:rsidP="002048E1">
      <w:pPr>
        <w:jc w:val="center"/>
        <w:rPr>
          <w:rFonts w:ascii="Arial" w:hAnsi="Arial" w:cs="Arial"/>
          <w:b/>
        </w:rPr>
      </w:pPr>
    </w:p>
    <w:p w:rsidR="002048E1" w:rsidRDefault="002048E1" w:rsidP="002048E1">
      <w:pPr>
        <w:rPr>
          <w:rFonts w:ascii="Arial" w:hAnsi="Arial" w:cs="Arial"/>
        </w:rPr>
      </w:pPr>
      <w:r w:rsidRPr="00734D2E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11</w:t>
      </w:r>
      <w:r w:rsidRPr="00734D2E">
        <w:rPr>
          <w:rFonts w:ascii="Arial" w:hAnsi="Arial" w:cs="Arial"/>
        </w:rPr>
        <w:t xml:space="preserve"> do protokółu</w:t>
      </w:r>
      <w:r>
        <w:rPr>
          <w:rFonts w:ascii="Arial" w:hAnsi="Arial" w:cs="Arial"/>
        </w:rPr>
        <w:t>.</w:t>
      </w:r>
      <w:r w:rsidRPr="00734D2E">
        <w:rPr>
          <w:rFonts w:ascii="Arial" w:hAnsi="Arial" w:cs="Arial"/>
        </w:rPr>
        <w:tab/>
      </w:r>
    </w:p>
    <w:p w:rsidR="002048E1" w:rsidRPr="00A1071C" w:rsidRDefault="002048E1" w:rsidP="002048E1">
      <w:pPr>
        <w:rPr>
          <w:rFonts w:ascii="Arial" w:hAnsi="Arial" w:cs="Arial"/>
          <w:b/>
          <w:u w:val="single"/>
        </w:rPr>
      </w:pPr>
    </w:p>
    <w:p w:rsidR="002048E1" w:rsidRDefault="002048E1" w:rsidP="002048E1">
      <w:pPr>
        <w:rPr>
          <w:rFonts w:ascii="Arial" w:hAnsi="Arial" w:cs="Arial"/>
          <w:b/>
          <w:u w:val="single"/>
        </w:rPr>
      </w:pPr>
      <w:r w:rsidRPr="00734D2E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12</w:t>
      </w:r>
    </w:p>
    <w:p w:rsidR="002048E1" w:rsidRDefault="002048E1" w:rsidP="002048E1">
      <w:pPr>
        <w:rPr>
          <w:rFonts w:ascii="Arial" w:hAnsi="Arial" w:cs="Arial"/>
          <w:b/>
          <w:u w:val="single"/>
        </w:rPr>
      </w:pPr>
    </w:p>
    <w:p w:rsidR="002048E1" w:rsidRDefault="002048E1" w:rsidP="002048E1">
      <w:pPr>
        <w:rPr>
          <w:rFonts w:ascii="Arial" w:hAnsi="Arial" w:cs="Arial"/>
        </w:rPr>
      </w:pPr>
      <w:r w:rsidRPr="000A0BBB">
        <w:rPr>
          <w:rFonts w:ascii="Arial" w:hAnsi="Arial" w:cs="Arial"/>
          <w:b/>
          <w:u w:val="single"/>
        </w:rPr>
        <w:t xml:space="preserve">Pan Stanisław Kochanowski – Wójt Gminy Sztutowo </w:t>
      </w:r>
      <w:r>
        <w:rPr>
          <w:rFonts w:ascii="Arial" w:hAnsi="Arial" w:cs="Arial"/>
          <w:b/>
          <w:u w:val="single"/>
        </w:rPr>
        <w:t xml:space="preserve"> -</w:t>
      </w:r>
      <w:r w:rsidRPr="00C84B66">
        <w:rPr>
          <w:rFonts w:ascii="Arial" w:hAnsi="Arial" w:cs="Arial"/>
        </w:rPr>
        <w:t xml:space="preserve">przedstawił sprawozdanie z działalności pomiędzy sesjami .  </w:t>
      </w:r>
    </w:p>
    <w:p w:rsidR="002048E1" w:rsidRPr="00C84B66" w:rsidRDefault="002048E1" w:rsidP="002048E1">
      <w:pPr>
        <w:rPr>
          <w:rFonts w:ascii="Arial" w:hAnsi="Arial" w:cs="Arial"/>
        </w:rPr>
      </w:pP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28 maja uczestniczył</w:t>
      </w:r>
      <w:r>
        <w:rPr>
          <w:rFonts w:ascii="Arial" w:hAnsi="Arial" w:cs="Arial"/>
        </w:rPr>
        <w:t xml:space="preserve">em w </w:t>
      </w:r>
      <w:r w:rsidRPr="001D75B1">
        <w:rPr>
          <w:rFonts w:ascii="Arial" w:hAnsi="Arial" w:cs="Arial"/>
        </w:rPr>
        <w:t>potkaniu u Starosty poświęconym wspólnym zadaniom do założeń w ramach przyszłego rozdania środków Unii Europejskiej w obrębie Gdańskiego Obszaru Metropolitalnego.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29 maja  podpisał</w:t>
      </w:r>
      <w:r>
        <w:rPr>
          <w:rFonts w:ascii="Arial" w:hAnsi="Arial" w:cs="Arial"/>
        </w:rPr>
        <w:t>em</w:t>
      </w:r>
      <w:r w:rsidRPr="001D75B1">
        <w:rPr>
          <w:rFonts w:ascii="Arial" w:hAnsi="Arial" w:cs="Arial"/>
        </w:rPr>
        <w:t xml:space="preserve"> umowę z wykonawcą na realizację ul. Bałtyckiej w Sztutowie.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31 maja podpisa</w:t>
      </w:r>
      <w:r>
        <w:rPr>
          <w:rFonts w:ascii="Arial" w:hAnsi="Arial" w:cs="Arial"/>
        </w:rPr>
        <w:t>łem umowę</w:t>
      </w:r>
      <w:r w:rsidRPr="001D75B1">
        <w:rPr>
          <w:rFonts w:ascii="Arial" w:hAnsi="Arial" w:cs="Arial"/>
        </w:rPr>
        <w:t xml:space="preserve"> na remont budynku Urzędu Gminy z firmą wykonawczą.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 xml:space="preserve">31 maja </w:t>
      </w:r>
      <w:r>
        <w:rPr>
          <w:rFonts w:ascii="Arial" w:hAnsi="Arial" w:cs="Arial"/>
        </w:rPr>
        <w:t xml:space="preserve">uczestniczyłem spotkaniu </w:t>
      </w:r>
      <w:r w:rsidRPr="001D75B1">
        <w:rPr>
          <w:rFonts w:ascii="Arial" w:hAnsi="Arial" w:cs="Arial"/>
        </w:rPr>
        <w:t>w bibliotece z uczestnikami kursu komputerowego „50+”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1 czerwca  uczestniczy</w:t>
      </w:r>
      <w:r>
        <w:rPr>
          <w:rFonts w:ascii="Arial" w:hAnsi="Arial" w:cs="Arial"/>
        </w:rPr>
        <w:t>łem</w:t>
      </w:r>
      <w:r w:rsidRPr="001D75B1">
        <w:rPr>
          <w:rFonts w:ascii="Arial" w:hAnsi="Arial" w:cs="Arial"/>
        </w:rPr>
        <w:t xml:space="preserve"> w uroczystych obchodach Dnia Dziecka, na których wręczył</w:t>
      </w:r>
      <w:r>
        <w:rPr>
          <w:rFonts w:ascii="Arial" w:hAnsi="Arial" w:cs="Arial"/>
        </w:rPr>
        <w:t xml:space="preserve">em </w:t>
      </w:r>
      <w:r w:rsidRPr="001D75B1">
        <w:rPr>
          <w:rFonts w:ascii="Arial" w:hAnsi="Arial" w:cs="Arial"/>
        </w:rPr>
        <w:t xml:space="preserve"> nagrody dla uczestników konkursu wiedzy o regionie.</w:t>
      </w:r>
    </w:p>
    <w:p w:rsidR="002048E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 xml:space="preserve">3-16 czerwca </w:t>
      </w:r>
      <w:r>
        <w:rPr>
          <w:rFonts w:ascii="Arial" w:hAnsi="Arial" w:cs="Arial"/>
        </w:rPr>
        <w:t xml:space="preserve">przebywałem na urlopie wypoczynkowym 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 xml:space="preserve">7 czerwca odbyło się spotkanie z firma realizującą zadanie budowy części </w:t>
      </w:r>
    </w:p>
    <w:p w:rsidR="002048E1" w:rsidRDefault="002048E1" w:rsidP="002048E1">
      <w:p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ul. Słonecznej w Kątach Rybackich w ramach wcześniej podpisanych umów.</w:t>
      </w:r>
    </w:p>
    <w:p w:rsidR="002048E1" w:rsidRDefault="002048E1" w:rsidP="002048E1">
      <w:pPr>
        <w:spacing w:before="100" w:beforeAutospacing="1" w:after="100" w:afterAutospacing="1" w:line="360" w:lineRule="auto"/>
        <w:ind w:left="426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-6-</w:t>
      </w:r>
    </w:p>
    <w:p w:rsidR="002048E1" w:rsidRPr="001D75B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18  czerwca odbyło się spotkanie z prezesem Spółki „Mierzeja” w sprawie złożenia wniosku o dofinansowanie na modernizację oczyszczalni do Wojewódzkiego Funduszu Ochrony Środowiska oraz do Narodowego Funduszu Ochrony Środowiska.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19 czerwca  uczestniczył</w:t>
      </w:r>
      <w:r>
        <w:rPr>
          <w:rFonts w:ascii="Arial" w:hAnsi="Arial" w:cs="Arial"/>
        </w:rPr>
        <w:t>em w</w:t>
      </w:r>
      <w:r w:rsidRPr="001D75B1">
        <w:rPr>
          <w:rFonts w:ascii="Arial" w:hAnsi="Arial" w:cs="Arial"/>
        </w:rPr>
        <w:t xml:space="preserve"> spotkaniu w Urzędzie Miasta Gdańsk w ramach Gdańskiego Obszaru Metropolitalnego- dalszy ciąg konsultacji w sprawie budowy strategii województwa.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20 czerwca odbyło się spotkanie, z firmą projektującą ścieżki rowerowe w gminie, poświęcone trudnościom uzyskania uzgodnień od Zarządu Dróg Wojewódzkich.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20 czerwca Wójt uczestniczył w spotkaniu z osobą zainteresowaną dzierżawą magazynów zbożowych, z Panią Wardęgą.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21 czerwca odbyła się Rada budowy Mariny Żeglarskiej w Kątach Rybackich.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25 czerwca odbyło się spotkanie z przedstawicielem elbląskiego Jachtklubu w sprawie regat o puchar Wójta, które odbyły się 29 czerwca.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25 czerwca odbyły się także mediacje sądowe dotyczące projektu opracowanego przez Stowarzyszenie Inżynierów i Techników Polskich</w:t>
      </w:r>
      <w:r>
        <w:rPr>
          <w:rFonts w:ascii="Arial" w:hAnsi="Arial" w:cs="Arial"/>
        </w:rPr>
        <w:t>/ przekroczenie terminu przekazania dokumentacji na Pętlę Żuławską/</w:t>
      </w:r>
      <w:r w:rsidRPr="001D75B1">
        <w:rPr>
          <w:rFonts w:ascii="Arial" w:hAnsi="Arial" w:cs="Arial"/>
        </w:rPr>
        <w:t>.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25 czerwca odbyło się spotkanie w Urzędzie Powiatowym z Senatorami wo</w:t>
      </w:r>
      <w:r>
        <w:rPr>
          <w:rFonts w:ascii="Arial" w:hAnsi="Arial" w:cs="Arial"/>
        </w:rPr>
        <w:t>j</w:t>
      </w:r>
      <w:r w:rsidRPr="001D75B1">
        <w:rPr>
          <w:rFonts w:ascii="Arial" w:hAnsi="Arial" w:cs="Arial"/>
        </w:rPr>
        <w:t>ewództwa pomorskiego poświęcone modernizacji dróg wojewódzkich.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 xml:space="preserve">26 czerwca odbyło się uroczyste zakończenie roku szkolnego, na którym </w:t>
      </w:r>
      <w:r>
        <w:rPr>
          <w:rFonts w:ascii="Arial" w:hAnsi="Arial" w:cs="Arial"/>
        </w:rPr>
        <w:t xml:space="preserve">wręczyłem </w:t>
      </w:r>
      <w:r w:rsidRPr="001D75B1">
        <w:rPr>
          <w:rFonts w:ascii="Arial" w:hAnsi="Arial" w:cs="Arial"/>
        </w:rPr>
        <w:t>nagrody pieniężne dla 10 najlepszych uczniów.</w:t>
      </w:r>
    </w:p>
    <w:p w:rsidR="002048E1" w:rsidRPr="001D75B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27 czerwca odbyło się Walne Zgromadzenie Lokalnej Grupy Rybackiej.</w:t>
      </w:r>
    </w:p>
    <w:p w:rsidR="002048E1" w:rsidRDefault="002048E1" w:rsidP="002048E1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1D75B1">
        <w:rPr>
          <w:rFonts w:ascii="Arial" w:hAnsi="Arial" w:cs="Arial"/>
        </w:rPr>
        <w:t>1 lipca  uczestniczył</w:t>
      </w:r>
      <w:r>
        <w:rPr>
          <w:rFonts w:ascii="Arial" w:hAnsi="Arial" w:cs="Arial"/>
        </w:rPr>
        <w:t xml:space="preserve">em </w:t>
      </w:r>
      <w:r w:rsidRPr="001D75B1">
        <w:rPr>
          <w:rFonts w:ascii="Arial" w:hAnsi="Arial" w:cs="Arial"/>
        </w:rPr>
        <w:t xml:space="preserve"> w spotkaniu z kierownikami konsorcjum firm, które wygrały przetarg na gospodarkę odpadami komunalnymi w gminie. Na spotkaniu przedstawione zostały wątpliwości i uwagi.</w:t>
      </w:r>
      <w:r>
        <w:rPr>
          <w:rFonts w:ascii="Arial" w:hAnsi="Arial" w:cs="Arial"/>
        </w:rPr>
        <w:t xml:space="preserve"> Stwierdziliśmy ,że plastiki są wywożone zbyt rzadko. Nie wszyscy otrzymali pojemniki. ZGK oraz PRSP są zaskoczeni ilością plastików . Ponadto niektórzy mieszkańcy pomimo , że mieli podpisaną umowę na pojemniki , ich  nie posiadają .Pojemniki zostaną przerzucone z Nowego dworu Gdańskiego .</w:t>
      </w: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-7-</w:t>
      </w: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Sprawa gazyfikacji – zrobiliśmy wszystko co jest możliwe . Zapis o gazyfikacji został wpisany do Strategii Województwa Pomorskiego . Jeżeli spółki polskiego gazownictwa nie podejmą działań przygotowawczych do realizacji tej inwestycji to zadanie to nie będzie realizowane  .</w:t>
      </w: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Boisko w Grochowie Trzecim – termin zakończenia budowy jest do 03.08.2013r . Jeżeli nie zrealizują inwestycji w terminie będą płacić odsetki .</w:t>
      </w: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Chodnik w Kątach Rybackich – proszę uzbroić się w cierpliwość. Chodnik zostanie odbudowany .Wczoraj została odebrana ulica Leśna w Kątach Rybackich . </w:t>
      </w: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5D1104">
        <w:rPr>
          <w:rFonts w:ascii="Arial" w:hAnsi="Arial" w:cs="Arial"/>
          <w:b/>
          <w:u w:val="single"/>
        </w:rPr>
        <w:t>Pani Krystyna Dróżdż</w:t>
      </w:r>
      <w:r>
        <w:rPr>
          <w:rFonts w:ascii="Arial" w:hAnsi="Arial" w:cs="Arial"/>
        </w:rPr>
        <w:t xml:space="preserve"> – w imieniu mieszkańców ulicy leśnej podziękowała za wybudowanie drogi. </w:t>
      </w: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5D1104">
        <w:rPr>
          <w:rFonts w:ascii="Arial" w:hAnsi="Arial" w:cs="Arial"/>
          <w:b/>
          <w:u w:val="single"/>
        </w:rPr>
        <w:t xml:space="preserve">Pan Janusz Charliński – radny powiatowy </w:t>
      </w:r>
      <w:r>
        <w:rPr>
          <w:rFonts w:ascii="Arial" w:hAnsi="Arial" w:cs="Arial"/>
        </w:rPr>
        <w:t xml:space="preserve"> -przedstawił informację na temat budowy dróg powiatowych . Zwrócił się z zapytaniem do Wójta Gminy –jak przedstawia się sprawa budowy wiatraków . </w:t>
      </w: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A85919">
        <w:rPr>
          <w:rFonts w:ascii="Arial" w:hAnsi="Arial" w:cs="Arial"/>
          <w:b/>
          <w:u w:val="single"/>
        </w:rPr>
        <w:t xml:space="preserve">Pan Janusz Rostkowski </w:t>
      </w:r>
      <w:r>
        <w:rPr>
          <w:rFonts w:ascii="Arial" w:hAnsi="Arial" w:cs="Arial"/>
          <w:b/>
          <w:u w:val="single"/>
        </w:rPr>
        <w:t>–</w:t>
      </w:r>
      <w:r>
        <w:rPr>
          <w:rFonts w:ascii="Arial" w:hAnsi="Arial" w:cs="Arial"/>
        </w:rPr>
        <w:t xml:space="preserve"> czy w Kątach Rybackich będzie stacja kontenerowa benzyny ?</w:t>
      </w:r>
    </w:p>
    <w:p w:rsidR="002048E1" w:rsidRPr="00A85919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A85919">
        <w:rPr>
          <w:rFonts w:ascii="Arial" w:hAnsi="Arial" w:cs="Arial"/>
          <w:b/>
          <w:u w:val="single"/>
        </w:rPr>
        <w:t>Wójt Gminy</w:t>
      </w:r>
      <w:r>
        <w:rPr>
          <w:rFonts w:ascii="Arial" w:hAnsi="Arial" w:cs="Arial"/>
        </w:rPr>
        <w:t xml:space="preserve"> – w sierpniu 2012 roku wydałem decyzję zwalniająca z opracowania raportu na  </w:t>
      </w:r>
      <w:proofErr w:type="spellStart"/>
      <w:r>
        <w:rPr>
          <w:rFonts w:ascii="Arial" w:hAnsi="Arial" w:cs="Arial"/>
        </w:rPr>
        <w:t>oddziałowywanie</w:t>
      </w:r>
      <w:proofErr w:type="spellEnd"/>
      <w:r>
        <w:rPr>
          <w:rFonts w:ascii="Arial" w:hAnsi="Arial" w:cs="Arial"/>
        </w:rPr>
        <w:t xml:space="preserve"> na środowisko. Decyzję wydałem opierając się na opinii Sanepidu . Regionalna Dyrekcja Ochrony Środowiska w Gdańsku stoi na stanowisku, że decyzja winna   być opracowana . Fundacja ekologiczna odwołała się od mojej decyzji do Samorządowego Kolegium Odwoławczego w Gdańsku .Niedługo upłynie rok  a sprawa jest nierozstrzygnięta . Gdybyśmy mieli 15-17 wiatraków to wpływu do budżetu gminy wynosiły by około 1 miliona złotych .Przypomnę ,że Gmina Sztutowo została wpisana do Natury 2000 , co spowodowało ,że każdy inwestor ma problemy z budowaniem czegokolwiek  , a szczególnie takich zadań inwestycyjnych . </w:t>
      </w: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Sprawa stacji – była opracowywana dokumentacja na Pętlę Żuławską i przy tej inwestycji miała powstać mała stacja benzynowa. Regionalna Dyrekcja Ochrony Środowiska nie wyraziła na to zgody. Prawdopodobnie Pan Roman Gaik zamierza </w:t>
      </w: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-8-</w:t>
      </w:r>
    </w:p>
    <w:p w:rsidR="002048E1" w:rsidRDefault="002048E1" w:rsidP="002048E1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wybudować stację kontenerową dla potrzeb żeglarzy. W tym momencie nie wiem na jakim etapie prowadzone są uzgodnienia . </w:t>
      </w:r>
    </w:p>
    <w:p w:rsidR="002048E1" w:rsidRDefault="002048E1" w:rsidP="002048E1">
      <w:pPr>
        <w:rPr>
          <w:rFonts w:ascii="Arial" w:hAnsi="Arial" w:cs="Arial"/>
        </w:rPr>
      </w:pPr>
    </w:p>
    <w:p w:rsidR="002048E1" w:rsidRPr="00D42665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Pr="00D42665">
        <w:rPr>
          <w:rFonts w:ascii="Arial" w:hAnsi="Arial" w:cs="Arial"/>
          <w:b/>
        </w:rPr>
        <w:tab/>
      </w:r>
      <w:r w:rsidRPr="00D42665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1</w:t>
      </w:r>
      <w:r w:rsidRPr="00D42665">
        <w:rPr>
          <w:rFonts w:ascii="Arial" w:hAnsi="Arial" w:cs="Arial"/>
          <w:b/>
          <w:u w:val="single"/>
        </w:rPr>
        <w:t xml:space="preserve">3 </w:t>
      </w:r>
    </w:p>
    <w:p w:rsidR="002048E1" w:rsidRPr="00D42665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2048E1" w:rsidRPr="00D42665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D42665">
        <w:rPr>
          <w:rFonts w:ascii="Arial" w:hAnsi="Arial" w:cs="Arial"/>
        </w:rPr>
        <w:t xml:space="preserve">   </w:t>
      </w:r>
      <w:r w:rsidRPr="00D42665">
        <w:rPr>
          <w:rFonts w:ascii="Arial" w:hAnsi="Arial" w:cs="Arial"/>
          <w:b/>
          <w:u w:val="single"/>
        </w:rPr>
        <w:t>Przewodniczący Rady Gminy</w:t>
      </w:r>
      <w:r w:rsidRPr="00D42665">
        <w:rPr>
          <w:rFonts w:ascii="Arial" w:hAnsi="Arial" w:cs="Arial"/>
        </w:rPr>
        <w:t xml:space="preserve"> - w związku z wyczerpaniem porządku obrad </w:t>
      </w:r>
    </w:p>
    <w:p w:rsidR="002048E1" w:rsidRPr="00D42665" w:rsidRDefault="002048E1" w:rsidP="002048E1">
      <w:pPr>
        <w:jc w:val="both"/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  zamknął XXV</w:t>
      </w:r>
      <w:r>
        <w:rPr>
          <w:rFonts w:ascii="Arial" w:hAnsi="Arial" w:cs="Arial"/>
        </w:rPr>
        <w:t>II</w:t>
      </w:r>
      <w:r w:rsidRPr="00D42665">
        <w:rPr>
          <w:rFonts w:ascii="Arial" w:hAnsi="Arial" w:cs="Arial"/>
        </w:rPr>
        <w:t xml:space="preserve"> sesję Rady Gminy . </w:t>
      </w:r>
    </w:p>
    <w:p w:rsidR="002048E1" w:rsidRPr="00D42665" w:rsidRDefault="002048E1" w:rsidP="002048E1">
      <w:pPr>
        <w:rPr>
          <w:rFonts w:ascii="Arial" w:hAnsi="Arial" w:cs="Arial"/>
        </w:rPr>
      </w:pPr>
    </w:p>
    <w:p w:rsidR="002048E1" w:rsidRPr="00D42665" w:rsidRDefault="002048E1" w:rsidP="002048E1">
      <w:pPr>
        <w:jc w:val="center"/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Czas trwania obrad sesji od godz. </w:t>
      </w:r>
      <w:r>
        <w:rPr>
          <w:rFonts w:ascii="Arial" w:hAnsi="Arial" w:cs="Arial"/>
        </w:rPr>
        <w:t>10.00</w:t>
      </w:r>
      <w:r w:rsidRPr="00D42665">
        <w:rPr>
          <w:rFonts w:ascii="Arial" w:hAnsi="Arial" w:cs="Arial"/>
        </w:rPr>
        <w:t xml:space="preserve"> do godz. 1</w:t>
      </w:r>
      <w:r>
        <w:rPr>
          <w:rFonts w:ascii="Arial" w:hAnsi="Arial" w:cs="Arial"/>
        </w:rPr>
        <w:t>2</w:t>
      </w:r>
      <w:r w:rsidRPr="00D42665">
        <w:rPr>
          <w:rFonts w:ascii="Arial" w:hAnsi="Arial" w:cs="Arial"/>
        </w:rPr>
        <w:t>.00.</w:t>
      </w:r>
    </w:p>
    <w:p w:rsidR="002048E1" w:rsidRPr="00D42665" w:rsidRDefault="002048E1" w:rsidP="002048E1">
      <w:pPr>
        <w:jc w:val="center"/>
        <w:rPr>
          <w:rFonts w:ascii="Arial" w:hAnsi="Arial" w:cs="Arial"/>
        </w:rPr>
      </w:pPr>
      <w:r w:rsidRPr="00D42665">
        <w:rPr>
          <w:rFonts w:ascii="Arial" w:hAnsi="Arial" w:cs="Arial"/>
        </w:rPr>
        <w:t>Na tym protokół zakończono i podpisano.</w:t>
      </w:r>
    </w:p>
    <w:p w:rsidR="002048E1" w:rsidRPr="00D42665" w:rsidRDefault="002048E1" w:rsidP="002048E1">
      <w:pPr>
        <w:jc w:val="center"/>
        <w:rPr>
          <w:rFonts w:ascii="Arial" w:hAnsi="Arial" w:cs="Arial"/>
        </w:rPr>
      </w:pPr>
    </w:p>
    <w:p w:rsidR="002048E1" w:rsidRPr="00D42665" w:rsidRDefault="002048E1" w:rsidP="002048E1">
      <w:pPr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D42665">
        <w:rPr>
          <w:rFonts w:ascii="Arial" w:hAnsi="Arial" w:cs="Arial"/>
        </w:rPr>
        <w:t xml:space="preserve">Sekretarz Obrad :          </w:t>
      </w:r>
    </w:p>
    <w:p w:rsidR="002048E1" w:rsidRPr="00D42665" w:rsidRDefault="002048E1" w:rsidP="00204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42665">
        <w:rPr>
          <w:rFonts w:ascii="Arial" w:hAnsi="Arial" w:cs="Arial"/>
        </w:rPr>
        <w:t>Magdalena Morawska</w:t>
      </w:r>
    </w:p>
    <w:p w:rsidR="002048E1" w:rsidRPr="00D42665" w:rsidRDefault="002048E1" w:rsidP="002048E1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EA05CB" w:rsidRDefault="00EA05CB" w:rsidP="00EA05CB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:rsidR="00EA05CB" w:rsidRDefault="00EA05CB" w:rsidP="00EA05CB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Gminy Sztutowo</w:t>
      </w:r>
    </w:p>
    <w:p w:rsidR="00EA05CB" w:rsidRDefault="00EA05CB" w:rsidP="00EA05CB">
      <w:pPr>
        <w:ind w:left="6372"/>
        <w:rPr>
          <w:rFonts w:ascii="Arial" w:hAnsi="Arial" w:cs="Arial"/>
        </w:rPr>
      </w:pPr>
    </w:p>
    <w:p w:rsidR="00EA05CB" w:rsidRDefault="00EA05CB" w:rsidP="00EA05CB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Bogdan Pniewski</w:t>
      </w:r>
    </w:p>
    <w:p w:rsidR="00EA05CB" w:rsidRDefault="00EA05CB" w:rsidP="00EA05CB"/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2758"/>
    <w:multiLevelType w:val="hybridMultilevel"/>
    <w:tmpl w:val="295C388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048E1"/>
    <w:rsid w:val="00147331"/>
    <w:rsid w:val="002048E1"/>
    <w:rsid w:val="005E4F13"/>
    <w:rsid w:val="005F7771"/>
    <w:rsid w:val="00886002"/>
    <w:rsid w:val="009E0D9D"/>
    <w:rsid w:val="00D517BE"/>
    <w:rsid w:val="00D60E85"/>
    <w:rsid w:val="00EA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48E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48E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FontStyle17">
    <w:name w:val="Font Style17"/>
    <w:basedOn w:val="Domylnaczcionkaakapitu"/>
    <w:rsid w:val="002048E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1852</Words>
  <Characters>11117</Characters>
  <Application>Microsoft Office Word</Application>
  <DocSecurity>0</DocSecurity>
  <Lines>92</Lines>
  <Paragraphs>25</Paragraphs>
  <ScaleCrop>false</ScaleCrop>
  <Company/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3</cp:revision>
  <dcterms:created xsi:type="dcterms:W3CDTF">2013-07-18T08:46:00Z</dcterms:created>
  <dcterms:modified xsi:type="dcterms:W3CDTF">2013-07-18T08:47:00Z</dcterms:modified>
</cp:coreProperties>
</file>