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ind w:left="3540" w:firstLine="708"/>
        <w:jc w:val="center"/>
        <w:rPr>
          <w:rFonts w:ascii="Lucida Sans Unicode" w:hAnsi="Lucida Sans Unicode" w:cs="Lucida Sans Unicode"/>
          <w:b/>
          <w:bCs/>
          <w:sz w:val="16"/>
          <w:szCs w:val="16"/>
        </w:rPr>
      </w:pPr>
      <w:r w:rsidRPr="00CD3352">
        <w:rPr>
          <w:rFonts w:ascii="Lucida Sans Unicode" w:hAnsi="Lucida Sans Unicode" w:cs="Lucida Sans Unicode"/>
          <w:b/>
          <w:bCs/>
          <w:sz w:val="16"/>
          <w:szCs w:val="16"/>
        </w:rPr>
        <w:t xml:space="preserve">Sztutowo, dnia 17.07.2013 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jc w:val="center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b/>
          <w:bCs/>
          <w:sz w:val="16"/>
          <w:szCs w:val="16"/>
        </w:rPr>
        <w:t>OGŁOSZENIE WÓJTA GMINY SZTUTOWO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o rozstrzygnięciu otwartego konkursu ofert na realizację w 2013 roku zadań publicznych w sferze: turystyki i kulturoznawstwa  oraz w sferze wspierania i upowszechniania kultury fizycznej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b/>
          <w:bCs/>
          <w:sz w:val="16"/>
          <w:szCs w:val="16"/>
        </w:rPr>
        <w:t>Na realizację zadań wypłynęły następujące oferty: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1)      w sferze turystyki i kulturoznawstwa Stowarzyszenie Szkolna 13 złożyło wniosek na zadanie „ ORGANIZACJA IMPREZY, WYDARZENIA MAJĄCEGO NA CELU ZWIĘKSZENIE ATRAKCYJNOŚCI TURYSTYCZNEJ GMINY SZTUTOWO POPRZEZ ORGANIZACJĘ IMPREZ PLENEROWYCH W SZTUTOWIE I W KĄTACH RYBACKICH”, wnioskowana kwota o dofinansowanie 10 700 zł.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2)      w sferze wspierania i upowszechniania kultury fizycznej Klub sportowy „Bryza” Sztutowo złożył wniosek na zadanie :  OSIĄGNIĘCIE WYŻSZYCH WYNIKÓW SPORTOWYCH PRZEZ ZAWODNIKÓW KLUBU SPORTOWEGO BRYZA SZTUTOWO, POPRAWA KONDYCJI FIZYCZNEJ MIESZKAŃCÓW GMINY SZTUTOWO POPRZEZ UPOWSZECHNIANIE REKREACJI I AKTYWNEGO TRYBU ŻYCIA BEZ UŻYWEK ORAZ ZWIĘKSZENIE DOSTĘPNOŚCI SPOŁECZNOŚCI LOKALNEJ DO RÓŻNORODNYCH FORM AKTYWNOŚCI SPORTOWEJ”, wnioskowana kwota o dofinansowanie 14 000 zł.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3)      w sferze wspierania i upowszechniania kultury fizycznej Towarzystwo Sportowe Mierzei Wiślanej w Sztutowie złożyło wniosek na zadanie „BEACH SOCCER, SPORT KTÓRY WYRÓŻNIA GMINĘ SZTUTOWO – POPULARYZACJA POPRZEZ SZKOLENIE ORAZ UDZIAŁ W ZAWODACH”,  wnioskowana kwota o dofinansowanie 25500 zł.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4)      w sferze wspierania i upowszechniania kultury fizycznej „ROZWÓJ SPORTU W GMINIE SZTUTOWO POPRZEZ KOMPLEKSOWE DZIAŁANIA SZKOLENIOWE, ORGANIZACJĘ ORAZ UDZIAŁ W IMPREZACH SPORTOWYCH I SPORTOWO-REKREACYJNYCH” , wnioskowana kwota o dofinansowanie 14500 zł.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b/>
          <w:bCs/>
          <w:sz w:val="16"/>
          <w:szCs w:val="16"/>
        </w:rPr>
        <w:t>Decyzją Wójta Gminy Sztutowo po zapoznaniu się z opinią Komisji Konkursowej przyznano następujące dotacje: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- w wysokości 5500 zł. na wsparcie realizacji zadania z przeznaczeniem na zorganizowanie zadania pn. „OSIĄGNIĘCIE WYŻSZYCH WYNIKÓW SPORTOWYCH PRZEZ ZAWODNIKÓW KLUBU SPORTOWEGO BRYZA SZTUTOWO, POPRAWA KONDYCJI FIZYCZNEJ MIESZKAŃCÓW GMINY SZTUTOWO POPRZEZ UPOWSZECHNIANIE REKREACJI I AKTYWNEGO TRYBU ŻYCIA BEZ UŻYWEK ORAZ ZWIĘKSZENIE DOSTĘPNOŚCI SPOŁECZNOŚCI LOKALNEJ DO RÓŻNORODNYCH FORM AKTYWNOŚCI SPORTOWEJ”  dla Klubu sportowego „Bryza” Sztutowo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- w wysokości 25500 zł.  na wsparcie realizacji zadania z przeznaczeniem na zorganizowanie  zadania pn. „BEACH SOCCER, SPORT KTÓRY WYRÓŻNIA GMINĘ SZTUTOWO – POPULARYZACJA POPRZEZ SZKOLENIE ORAZ UDZIAŁ W ZAWODACH”, dla Towarzystwa Sportowego Mierzei Wiślanej w Sztutowie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- w wysokości 9 000 zł.  na wsparcie realizacji zadania z przeznaczeniem na zorganizowanie zadania pn. „ROZWÓJ SPORTU W GMINIE SZTUTOWO POPRZEZ KOMPLEKSOWE DZIAŁANIA SZKOLENIOWE, ORGANIZACJĘ ORAZ UDZIAŁ W IMPREZACH SPORTOWYCH I SPORTOWO-REKREACYJNYCH” dla Towarzystwa Sportowego Mierzei Wiślanej w Sztutowie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 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Odrzucono ofertę w sferze turystyki i kulturoznawstwa Stowarzyszenie Szkolna 13  na realizację zadania „ ORGANIZACJA IMPREZY, WYDARZENIA MAJĄCEGO NA CELU ZWIĘKSZENIE ATRAKCYJNOŚCI TURYSTYCZNEJ GMINY SZTUTOWO POPRZEZ ORGANIZACJĘ IMPREZ PLENEROWYCH W SZTUTOWIE I W KĄTACH RYBACKICH”.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 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Wójt Gminy Sztutowo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188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Stanisław Kochanowski</w:t>
      </w:r>
    </w:p>
    <w:p w:rsidR="00CD3352" w:rsidRPr="00CD3352" w:rsidRDefault="00CD3352" w:rsidP="00CD3352">
      <w:pPr>
        <w:pStyle w:val="NormalnyWeb"/>
        <w:shd w:val="clear" w:color="auto" w:fill="EEEFF0"/>
        <w:spacing w:before="125" w:beforeAutospacing="0" w:after="0" w:afterAutospacing="0" w:line="238" w:lineRule="atLeast"/>
        <w:rPr>
          <w:rFonts w:ascii="Lucida Sans Unicode" w:hAnsi="Lucida Sans Unicode" w:cs="Lucida Sans Unicode"/>
          <w:sz w:val="16"/>
          <w:szCs w:val="16"/>
        </w:rPr>
      </w:pPr>
      <w:r w:rsidRPr="00CD3352">
        <w:rPr>
          <w:rFonts w:ascii="Lucida Sans Unicode" w:hAnsi="Lucida Sans Unicode" w:cs="Lucida Sans Unicode"/>
          <w:sz w:val="16"/>
          <w:szCs w:val="16"/>
        </w:rPr>
        <w:t>/podpis  nieczytelny/</w:t>
      </w:r>
    </w:p>
    <w:p w:rsidR="003D58AC" w:rsidRPr="00CD3352" w:rsidRDefault="003D58AC"/>
    <w:sectPr w:rsidR="003D58AC" w:rsidRPr="00CD3352" w:rsidSect="003D58AC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3352"/>
    <w:rsid w:val="000A71CF"/>
    <w:rsid w:val="00147BD9"/>
    <w:rsid w:val="002E78C5"/>
    <w:rsid w:val="002F3F39"/>
    <w:rsid w:val="003D58AC"/>
    <w:rsid w:val="005216C1"/>
    <w:rsid w:val="006535D4"/>
    <w:rsid w:val="006E3394"/>
    <w:rsid w:val="00812116"/>
    <w:rsid w:val="008A7951"/>
    <w:rsid w:val="0099445C"/>
    <w:rsid w:val="00CC1996"/>
    <w:rsid w:val="00CD3352"/>
    <w:rsid w:val="00DA1616"/>
    <w:rsid w:val="00E3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Waldek</cp:lastModifiedBy>
  <cp:revision>1</cp:revision>
  <dcterms:created xsi:type="dcterms:W3CDTF">2013-12-09T09:32:00Z</dcterms:created>
  <dcterms:modified xsi:type="dcterms:W3CDTF">2013-12-09T09:33:00Z</dcterms:modified>
</cp:coreProperties>
</file>