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36" w:rsidRPr="004F45B3" w:rsidRDefault="00604936" w:rsidP="00604936">
      <w:pPr>
        <w:autoSpaceDE w:val="0"/>
        <w:autoSpaceDN w:val="0"/>
        <w:adjustRightInd w:val="0"/>
        <w:jc w:val="right"/>
        <w:rPr>
          <w:rFonts w:ascii="Calibri" w:eastAsia="Calibri" w:hAnsi="Calibri" w:cs="Arial"/>
          <w:sz w:val="20"/>
          <w:szCs w:val="20"/>
        </w:rPr>
      </w:pPr>
      <w:r w:rsidRPr="004F45B3">
        <w:rPr>
          <w:rFonts w:ascii="Calibri" w:hAnsi="Calibri" w:cs="Arial"/>
          <w:sz w:val="20"/>
          <w:szCs w:val="20"/>
        </w:rPr>
        <w:t>Sztutowo 2011-07</w:t>
      </w:r>
      <w:r w:rsidRPr="004F45B3">
        <w:rPr>
          <w:rFonts w:ascii="Calibri" w:eastAsia="Calibri" w:hAnsi="Calibri" w:cs="Arial"/>
          <w:sz w:val="20"/>
          <w:szCs w:val="20"/>
        </w:rPr>
        <w:t>-</w:t>
      </w:r>
      <w:r w:rsidR="004A053B" w:rsidRPr="004F45B3">
        <w:rPr>
          <w:rFonts w:ascii="Calibri" w:eastAsia="Calibri" w:hAnsi="Calibri" w:cs="Arial"/>
          <w:sz w:val="20"/>
          <w:szCs w:val="20"/>
        </w:rPr>
        <w:t>11</w:t>
      </w:r>
    </w:p>
    <w:p w:rsidR="00604936" w:rsidRPr="004F45B3" w:rsidRDefault="00604936" w:rsidP="00604936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</w:rPr>
      </w:pPr>
      <w:r w:rsidRPr="004F45B3">
        <w:rPr>
          <w:rFonts w:ascii="Calibri" w:eastAsia="Calibri" w:hAnsi="Calibri" w:cs="Arial"/>
          <w:sz w:val="20"/>
          <w:szCs w:val="20"/>
        </w:rPr>
        <w:t>UZ.2710.0</w:t>
      </w:r>
      <w:r w:rsidRPr="004F45B3">
        <w:rPr>
          <w:rFonts w:ascii="Calibri" w:hAnsi="Calibri" w:cs="Arial"/>
          <w:sz w:val="20"/>
          <w:szCs w:val="20"/>
        </w:rPr>
        <w:t>9</w:t>
      </w:r>
      <w:r w:rsidRPr="004F45B3">
        <w:rPr>
          <w:rFonts w:ascii="Calibri" w:eastAsia="Calibri" w:hAnsi="Calibri" w:cs="Arial"/>
          <w:sz w:val="20"/>
          <w:szCs w:val="20"/>
        </w:rPr>
        <w:t>.2011</w:t>
      </w:r>
    </w:p>
    <w:p w:rsidR="003B4A36" w:rsidRPr="00615C11" w:rsidRDefault="003B4A36" w:rsidP="003B4A36">
      <w:pPr>
        <w:ind w:left="204"/>
        <w:jc w:val="center"/>
        <w:rPr>
          <w:rFonts w:cs="Arial CE"/>
          <w:bCs/>
          <w:sz w:val="20"/>
          <w:szCs w:val="20"/>
          <w:lang w:eastAsia="pl-PL"/>
        </w:rPr>
      </w:pPr>
    </w:p>
    <w:p w:rsidR="003B4A36" w:rsidRPr="00615C11" w:rsidRDefault="003B4A36" w:rsidP="003B4A3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615C11">
        <w:rPr>
          <w:rFonts w:eastAsia="Calibri"/>
          <w:b/>
          <w:iCs/>
        </w:rPr>
        <w:t>Wyjaśnienie i zmiana treści</w:t>
      </w:r>
      <w:r w:rsidRPr="00615C11">
        <w:rPr>
          <w:rFonts w:eastAsia="Calibri"/>
          <w:b/>
        </w:rPr>
        <w:t xml:space="preserve"> </w:t>
      </w:r>
    </w:p>
    <w:p w:rsidR="003B4A36" w:rsidRPr="00615C11" w:rsidRDefault="003B4A36" w:rsidP="003B4A3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615C11">
        <w:rPr>
          <w:rFonts w:eastAsia="Calibri"/>
          <w:b/>
        </w:rPr>
        <w:t>Specyfikacji Istotnych Warunków Zamówienia</w:t>
      </w:r>
    </w:p>
    <w:p w:rsidR="00604936" w:rsidRPr="004F45B3" w:rsidRDefault="00604936" w:rsidP="00604936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20"/>
          <w:szCs w:val="20"/>
          <w:u w:val="single"/>
          <w:lang w:eastAsia="pl-PL"/>
        </w:rPr>
      </w:pPr>
      <w:r w:rsidRPr="004F45B3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Dotyczy: postępowania o udzielenia zamówienia - przedmiot zamówienia: </w:t>
      </w:r>
      <w:r w:rsidRPr="004F45B3">
        <w:rPr>
          <w:rFonts w:ascii="Calibri" w:eastAsia="Calibri" w:hAnsi="Calibri" w:cs="Arial"/>
          <w:b/>
          <w:sz w:val="20"/>
          <w:szCs w:val="20"/>
          <w:u w:val="single"/>
          <w:lang w:eastAsia="pl-PL"/>
        </w:rPr>
        <w:t>Przebudowa drogi gminnej (Nr 180039G) ul. Bukowej w Sztutowie</w:t>
      </w:r>
    </w:p>
    <w:p w:rsidR="00604936" w:rsidRPr="00295375" w:rsidRDefault="00604936" w:rsidP="0029537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/>
          <w:sz w:val="20"/>
          <w:szCs w:val="20"/>
          <w:u w:val="single"/>
        </w:rPr>
      </w:pPr>
      <w:r w:rsidRPr="00295375">
        <w:rPr>
          <w:sz w:val="20"/>
          <w:szCs w:val="20"/>
        </w:rPr>
        <w:t>Zamawiający informuje, iż w wyżej wymienionym postępowaniu wpłynęło w dniu 06.07.2011 r. zapytanie o wyjaśnienie treści Specyfikacji Istotnych Warunków Zamówienia. Niniejszym zgodnie z wymogami art. 38 ust. 2 ustawy z dnia 29 stycznia 2004r. Prawo zamówień publicznych (t. j.  Dz. U. z 2010r. Nr 113 poz. 759 ze zmianami) przekazujemy treść pytań wraz z wyjaśnieniem:</w:t>
      </w:r>
    </w:p>
    <w:p w:rsidR="00604936" w:rsidRPr="004F45B3" w:rsidRDefault="00604936" w:rsidP="00604936">
      <w:pPr>
        <w:jc w:val="both"/>
        <w:rPr>
          <w:sz w:val="20"/>
          <w:szCs w:val="20"/>
          <w:u w:val="single"/>
        </w:rPr>
      </w:pPr>
      <w:r w:rsidRPr="004F45B3">
        <w:rPr>
          <w:sz w:val="20"/>
          <w:szCs w:val="20"/>
          <w:u w:val="single"/>
        </w:rPr>
        <w:t>Pytanie 1:</w:t>
      </w:r>
    </w:p>
    <w:p w:rsidR="00604936" w:rsidRPr="004F45B3" w:rsidRDefault="00604936" w:rsidP="00604936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>Prosimy o przekazanie kopii aktualnego pozwolenia na budowę.</w:t>
      </w:r>
    </w:p>
    <w:p w:rsidR="00604936" w:rsidRPr="004F45B3" w:rsidRDefault="00604936" w:rsidP="00604936">
      <w:pPr>
        <w:jc w:val="both"/>
        <w:rPr>
          <w:sz w:val="20"/>
          <w:szCs w:val="20"/>
          <w:u w:val="single"/>
        </w:rPr>
      </w:pPr>
      <w:r w:rsidRPr="004F45B3">
        <w:rPr>
          <w:sz w:val="20"/>
          <w:szCs w:val="20"/>
          <w:u w:val="single"/>
        </w:rPr>
        <w:t>Odpowiedź 1:</w:t>
      </w:r>
    </w:p>
    <w:p w:rsidR="00604936" w:rsidRPr="004F45B3" w:rsidRDefault="00081AF1" w:rsidP="00604936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 xml:space="preserve">Zamawiający zamieścił na stronie </w:t>
      </w:r>
      <w:proofErr w:type="spellStart"/>
      <w:r w:rsidRPr="004F45B3">
        <w:rPr>
          <w:sz w:val="20"/>
          <w:szCs w:val="20"/>
        </w:rPr>
        <w:t>www</w:t>
      </w:r>
      <w:proofErr w:type="spellEnd"/>
      <w:r w:rsidRPr="004F45B3">
        <w:rPr>
          <w:sz w:val="20"/>
          <w:szCs w:val="20"/>
        </w:rPr>
        <w:t>. sztutowo.pl- zakładka BIP aktualne pozwolenie na budowę.</w:t>
      </w:r>
    </w:p>
    <w:p w:rsidR="00081AF1" w:rsidRPr="004F45B3" w:rsidRDefault="00081AF1" w:rsidP="00604936">
      <w:pPr>
        <w:jc w:val="both"/>
        <w:rPr>
          <w:sz w:val="20"/>
          <w:szCs w:val="20"/>
          <w:u w:val="single"/>
        </w:rPr>
      </w:pPr>
      <w:r w:rsidRPr="004F45B3">
        <w:rPr>
          <w:sz w:val="20"/>
          <w:szCs w:val="20"/>
          <w:u w:val="single"/>
        </w:rPr>
        <w:t>Pytanie 2:</w:t>
      </w:r>
    </w:p>
    <w:p w:rsidR="00081AF1" w:rsidRPr="004F45B3" w:rsidRDefault="00081AF1" w:rsidP="00604936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>Prosimy o przekazanie kopii aktualnej decyzji środowiskowej.</w:t>
      </w:r>
    </w:p>
    <w:p w:rsidR="00081AF1" w:rsidRPr="004F45B3" w:rsidRDefault="00081AF1" w:rsidP="00081AF1">
      <w:pPr>
        <w:jc w:val="both"/>
        <w:rPr>
          <w:sz w:val="20"/>
          <w:szCs w:val="20"/>
          <w:u w:val="single"/>
        </w:rPr>
      </w:pPr>
      <w:r w:rsidRPr="004F45B3">
        <w:rPr>
          <w:sz w:val="20"/>
          <w:szCs w:val="20"/>
          <w:u w:val="single"/>
        </w:rPr>
        <w:t>Odpowiedź 1:</w:t>
      </w:r>
    </w:p>
    <w:p w:rsidR="00081AF1" w:rsidRPr="004F45B3" w:rsidRDefault="00081AF1" w:rsidP="00081AF1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 xml:space="preserve">Zamawiający zamieścił na stronie </w:t>
      </w:r>
      <w:proofErr w:type="spellStart"/>
      <w:r w:rsidRPr="004F45B3">
        <w:rPr>
          <w:sz w:val="20"/>
          <w:szCs w:val="20"/>
        </w:rPr>
        <w:t>www</w:t>
      </w:r>
      <w:proofErr w:type="spellEnd"/>
      <w:r w:rsidRPr="004F45B3">
        <w:rPr>
          <w:sz w:val="20"/>
          <w:szCs w:val="20"/>
        </w:rPr>
        <w:t>. sztutowo.pl- zakładka BIP aktualną decyzję środowiskową.</w:t>
      </w:r>
    </w:p>
    <w:p w:rsidR="00081AF1" w:rsidRPr="004F45B3" w:rsidRDefault="00081AF1" w:rsidP="00081AF1">
      <w:pPr>
        <w:jc w:val="both"/>
        <w:rPr>
          <w:sz w:val="20"/>
          <w:szCs w:val="20"/>
          <w:u w:val="single"/>
        </w:rPr>
      </w:pPr>
      <w:r w:rsidRPr="004F45B3">
        <w:rPr>
          <w:sz w:val="20"/>
          <w:szCs w:val="20"/>
          <w:u w:val="single"/>
        </w:rPr>
        <w:t>Pytanie 3:</w:t>
      </w:r>
    </w:p>
    <w:p w:rsidR="00081AF1" w:rsidRPr="004F45B3" w:rsidRDefault="00081AF1" w:rsidP="00081AF1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>Prosimy o określenie koloru nawierzchni na poszczególnych elementach:</w:t>
      </w:r>
    </w:p>
    <w:p w:rsidR="00081AF1" w:rsidRPr="004F45B3" w:rsidRDefault="00081AF1" w:rsidP="00081AF1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>- droga: nawierzchnia z kostki betonowej 8 cm- 3280m2,</w:t>
      </w:r>
    </w:p>
    <w:p w:rsidR="00081AF1" w:rsidRPr="004F45B3" w:rsidRDefault="00081AF1" w:rsidP="00081AF1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>- chodniki: nawierzchnia z kostki betonowej 6cm- 830 m2,</w:t>
      </w:r>
    </w:p>
    <w:p w:rsidR="00081AF1" w:rsidRPr="004F45B3" w:rsidRDefault="00081AF1" w:rsidP="00081AF1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>- zjazdy na posesje: nawierzchnia kostki betonowej 8 cm – 220 m2.</w:t>
      </w:r>
    </w:p>
    <w:p w:rsidR="00081AF1" w:rsidRPr="004F45B3" w:rsidRDefault="00081AF1" w:rsidP="00081AF1">
      <w:pPr>
        <w:jc w:val="both"/>
        <w:rPr>
          <w:sz w:val="20"/>
          <w:szCs w:val="20"/>
          <w:u w:val="single"/>
        </w:rPr>
      </w:pPr>
      <w:r w:rsidRPr="004F45B3">
        <w:rPr>
          <w:sz w:val="20"/>
          <w:szCs w:val="20"/>
          <w:u w:val="single"/>
        </w:rPr>
        <w:t>Odpowiedź:</w:t>
      </w:r>
    </w:p>
    <w:p w:rsidR="00081AF1" w:rsidRPr="004F45B3" w:rsidRDefault="00081AF1" w:rsidP="00081AF1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 xml:space="preserve">Do wykonania chodnika należy </w:t>
      </w:r>
      <w:r w:rsidR="004A053B" w:rsidRPr="004F45B3">
        <w:rPr>
          <w:sz w:val="20"/>
          <w:szCs w:val="20"/>
        </w:rPr>
        <w:t>użyć</w:t>
      </w:r>
      <w:r w:rsidRPr="004F45B3">
        <w:rPr>
          <w:sz w:val="20"/>
          <w:szCs w:val="20"/>
        </w:rPr>
        <w:t xml:space="preserve"> kostkę betonową gr. 6cm koloru szarego – 90% i koloru czerwonego 10% ułożonej dłuższym bokiem prostopadle do krawężnika.</w:t>
      </w:r>
    </w:p>
    <w:p w:rsidR="00081AF1" w:rsidRPr="004F45B3" w:rsidRDefault="004A053B" w:rsidP="00081AF1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>Je</w:t>
      </w:r>
      <w:r w:rsidR="00081AF1" w:rsidRPr="004F45B3">
        <w:rPr>
          <w:sz w:val="20"/>
          <w:szCs w:val="20"/>
        </w:rPr>
        <w:t>zdni</w:t>
      </w:r>
      <w:r w:rsidRPr="004F45B3">
        <w:rPr>
          <w:sz w:val="20"/>
          <w:szCs w:val="20"/>
        </w:rPr>
        <w:t>ę</w:t>
      </w:r>
      <w:r w:rsidR="00081AF1" w:rsidRPr="004F45B3">
        <w:rPr>
          <w:sz w:val="20"/>
          <w:szCs w:val="20"/>
        </w:rPr>
        <w:t xml:space="preserve"> i zjazd</w:t>
      </w:r>
      <w:r w:rsidRPr="004F45B3">
        <w:rPr>
          <w:sz w:val="20"/>
          <w:szCs w:val="20"/>
        </w:rPr>
        <w:t xml:space="preserve">y na posesje należy wykonać z </w:t>
      </w:r>
      <w:r w:rsidR="00995B6F" w:rsidRPr="004F45B3">
        <w:rPr>
          <w:sz w:val="20"/>
          <w:szCs w:val="20"/>
        </w:rPr>
        <w:t xml:space="preserve"> kostk</w:t>
      </w:r>
      <w:r w:rsidRPr="004F45B3">
        <w:rPr>
          <w:sz w:val="20"/>
          <w:szCs w:val="20"/>
        </w:rPr>
        <w:t>i</w:t>
      </w:r>
      <w:r w:rsidR="00995B6F" w:rsidRPr="004F45B3">
        <w:rPr>
          <w:sz w:val="20"/>
          <w:szCs w:val="20"/>
        </w:rPr>
        <w:t xml:space="preserve"> betonowa gr.8 cm koloru szarego</w:t>
      </w:r>
      <w:r w:rsidRPr="004F45B3">
        <w:rPr>
          <w:sz w:val="20"/>
          <w:szCs w:val="20"/>
        </w:rPr>
        <w:t>.</w:t>
      </w:r>
    </w:p>
    <w:p w:rsidR="004A053B" w:rsidRPr="004F45B3" w:rsidRDefault="004A053B" w:rsidP="00081AF1">
      <w:pPr>
        <w:jc w:val="both"/>
        <w:rPr>
          <w:sz w:val="20"/>
          <w:szCs w:val="20"/>
          <w:u w:val="single"/>
        </w:rPr>
      </w:pPr>
      <w:r w:rsidRPr="004F45B3">
        <w:rPr>
          <w:sz w:val="20"/>
          <w:szCs w:val="20"/>
          <w:u w:val="single"/>
        </w:rPr>
        <w:t>Pytanie 4:</w:t>
      </w:r>
    </w:p>
    <w:p w:rsidR="004A053B" w:rsidRPr="004F45B3" w:rsidRDefault="004A053B" w:rsidP="00081AF1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t xml:space="preserve">W operacie wodno- prawnym wskazano montaż 14 wpustów i 370 skrzynek </w:t>
      </w:r>
      <w:proofErr w:type="spellStart"/>
      <w:r w:rsidRPr="004F45B3">
        <w:rPr>
          <w:sz w:val="20"/>
          <w:szCs w:val="20"/>
        </w:rPr>
        <w:t>rozsączających</w:t>
      </w:r>
      <w:proofErr w:type="spellEnd"/>
      <w:r w:rsidRPr="004F45B3">
        <w:rPr>
          <w:sz w:val="20"/>
          <w:szCs w:val="20"/>
        </w:rPr>
        <w:t>, natomiast w przedmiarze brak informacji na ten temat. Czy w wycenie należy to uwzględnić?</w:t>
      </w:r>
    </w:p>
    <w:p w:rsidR="004A053B" w:rsidRPr="004F45B3" w:rsidRDefault="004A053B" w:rsidP="00081AF1">
      <w:pPr>
        <w:jc w:val="both"/>
        <w:rPr>
          <w:sz w:val="20"/>
          <w:szCs w:val="20"/>
          <w:u w:val="single"/>
        </w:rPr>
      </w:pPr>
      <w:r w:rsidRPr="004F45B3">
        <w:rPr>
          <w:sz w:val="20"/>
          <w:szCs w:val="20"/>
          <w:u w:val="single"/>
        </w:rPr>
        <w:t>Odpowiedź:</w:t>
      </w:r>
    </w:p>
    <w:p w:rsidR="004F45B3" w:rsidRDefault="004A053B" w:rsidP="005B308C">
      <w:pPr>
        <w:jc w:val="both"/>
        <w:rPr>
          <w:sz w:val="20"/>
          <w:szCs w:val="20"/>
        </w:rPr>
      </w:pPr>
      <w:r w:rsidRPr="004F45B3">
        <w:rPr>
          <w:sz w:val="20"/>
          <w:szCs w:val="20"/>
        </w:rPr>
        <w:lastRenderedPageBreak/>
        <w:t xml:space="preserve">Należy uwzględnić w kosztorysie </w:t>
      </w:r>
      <w:r w:rsidR="004F45B3" w:rsidRPr="004F45B3">
        <w:rPr>
          <w:sz w:val="20"/>
          <w:szCs w:val="20"/>
        </w:rPr>
        <w:t>montaż</w:t>
      </w:r>
      <w:r w:rsidRPr="004F45B3">
        <w:rPr>
          <w:sz w:val="20"/>
          <w:szCs w:val="20"/>
        </w:rPr>
        <w:t xml:space="preserve"> 14 wpustów i 370 skrzynek. Parametry rozwiązania odwodnienia znajdują się </w:t>
      </w:r>
      <w:r w:rsidR="005B308C" w:rsidRPr="005B308C">
        <w:rPr>
          <w:sz w:val="20"/>
          <w:szCs w:val="20"/>
        </w:rPr>
        <w:t>w załączonym dokumencie pn. zestawieniu wpustów.</w:t>
      </w:r>
    </w:p>
    <w:p w:rsidR="00295375" w:rsidRDefault="00295375" w:rsidP="005B308C">
      <w:pPr>
        <w:jc w:val="both"/>
        <w:rPr>
          <w:sz w:val="20"/>
          <w:szCs w:val="20"/>
        </w:rPr>
      </w:pPr>
    </w:p>
    <w:p w:rsidR="00295375" w:rsidRDefault="00295375" w:rsidP="00295375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4A50FF">
        <w:rPr>
          <w:rFonts w:asciiTheme="minorHAnsi" w:hAnsiTheme="minorHAnsi" w:cs="Arial"/>
          <w:sz w:val="20"/>
          <w:szCs w:val="20"/>
        </w:rPr>
        <w:t>Zamawiający w oparciu o art. 38 ust 4 ustawy z dnia 29 stycznia 2004r. Prawo zamówień publicznych (</w:t>
      </w:r>
      <w:r w:rsidRPr="004A50FF">
        <w:rPr>
          <w:rFonts w:asciiTheme="minorHAnsi" w:hAnsiTheme="minorHAnsi"/>
          <w:sz w:val="20"/>
          <w:szCs w:val="20"/>
        </w:rPr>
        <w:t>t. j.  Dz. U. z 2010r. Nr 113 poz. 759 ze zmianami)</w:t>
      </w:r>
      <w:r w:rsidRPr="004A50FF">
        <w:rPr>
          <w:rFonts w:asciiTheme="minorHAnsi" w:hAnsiTheme="minorHAnsi" w:cs="Arial"/>
          <w:sz w:val="20"/>
          <w:szCs w:val="20"/>
        </w:rPr>
        <w:t xml:space="preserve"> zmienia treść SIWZ, w następujący sposób: </w:t>
      </w:r>
    </w:p>
    <w:p w:rsidR="00295375" w:rsidRPr="00295375" w:rsidRDefault="00295375" w:rsidP="00295375">
      <w:pPr>
        <w:pStyle w:val="Akapitzlis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</w:t>
      </w:r>
      <w:r w:rsidRPr="00295375">
        <w:rPr>
          <w:rFonts w:asciiTheme="minorHAnsi" w:hAnsiTheme="minorHAnsi"/>
        </w:rPr>
        <w:t xml:space="preserve">W </w:t>
      </w:r>
      <w:proofErr w:type="spellStart"/>
      <w:r w:rsidRPr="00295375">
        <w:rPr>
          <w:rFonts w:asciiTheme="minorHAnsi" w:hAnsiTheme="minorHAnsi"/>
        </w:rPr>
        <w:t>pkt</w:t>
      </w:r>
      <w:proofErr w:type="spellEnd"/>
      <w:r w:rsidRPr="00295375">
        <w:rPr>
          <w:rFonts w:asciiTheme="minorHAnsi" w:hAnsiTheme="minorHAnsi"/>
        </w:rPr>
        <w:t xml:space="preserve"> X</w:t>
      </w:r>
      <w:r w:rsidR="007F1B59">
        <w:rPr>
          <w:rFonts w:asciiTheme="minorHAnsi" w:hAnsiTheme="minorHAnsi"/>
        </w:rPr>
        <w:t>I</w:t>
      </w:r>
      <w:r w:rsidRPr="00295375">
        <w:rPr>
          <w:rFonts w:asciiTheme="minorHAnsi" w:hAnsiTheme="minorHAnsi"/>
        </w:rPr>
        <w:t xml:space="preserve">V </w:t>
      </w:r>
      <w:proofErr w:type="spellStart"/>
      <w:r w:rsidRPr="00295375">
        <w:rPr>
          <w:rFonts w:asciiTheme="minorHAnsi" w:hAnsiTheme="minorHAnsi"/>
        </w:rPr>
        <w:t>ppkt</w:t>
      </w:r>
      <w:proofErr w:type="spellEnd"/>
      <w:r w:rsidRPr="00295375">
        <w:rPr>
          <w:rFonts w:asciiTheme="minorHAnsi" w:hAnsiTheme="minorHAnsi"/>
        </w:rPr>
        <w:t>. 14 otrzymuje brzmienie:</w:t>
      </w:r>
    </w:p>
    <w:p w:rsidR="00295375" w:rsidRDefault="00295375" w:rsidP="00295375">
      <w:pPr>
        <w:pStyle w:val="Akapitzlist"/>
        <w:widowControl w:val="0"/>
        <w:tabs>
          <w:tab w:val="left" w:pos="720"/>
        </w:tabs>
        <w:autoSpaceDE w:val="0"/>
        <w:ind w:left="1068"/>
        <w:jc w:val="both"/>
        <w:rPr>
          <w:rFonts w:cs="Arial"/>
          <w:sz w:val="20"/>
          <w:szCs w:val="20"/>
        </w:rPr>
      </w:pPr>
      <w:r w:rsidRPr="00870838">
        <w:rPr>
          <w:rFonts w:cs="Arial"/>
          <w:sz w:val="20"/>
          <w:szCs w:val="20"/>
        </w:rPr>
        <w:t>Opakowanie/koperta zawierające ofertę powinno być opisane następująco:</w:t>
      </w:r>
    </w:p>
    <w:p w:rsidR="00295375" w:rsidRPr="00AC592D" w:rsidRDefault="00295375" w:rsidP="00295375">
      <w:pPr>
        <w:widowControl w:val="0"/>
        <w:tabs>
          <w:tab w:val="left" w:pos="720"/>
        </w:tabs>
        <w:autoSpaceDE w:val="0"/>
        <w:jc w:val="both"/>
        <w:rPr>
          <w:rFonts w:cs="Arial"/>
          <w:sz w:val="20"/>
          <w:szCs w:val="20"/>
        </w:rPr>
      </w:pPr>
    </w:p>
    <w:p w:rsidR="00781467" w:rsidRDefault="00295375" w:rsidP="007814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spacing w:after="0"/>
        <w:ind w:left="708"/>
        <w:rPr>
          <w:rFonts w:ascii="Calibri" w:hAnsi="Calibri" w:cs="Arial"/>
          <w:b/>
          <w:sz w:val="20"/>
          <w:szCs w:val="20"/>
        </w:rPr>
      </w:pPr>
      <w:r w:rsidRPr="00AB5EDC">
        <w:rPr>
          <w:rFonts w:ascii="Calibri" w:hAnsi="Calibri" w:cs="Arial"/>
          <w:b/>
          <w:sz w:val="20"/>
          <w:szCs w:val="20"/>
        </w:rPr>
        <w:t xml:space="preserve">Adresat: </w:t>
      </w:r>
      <w:r w:rsidR="00781467">
        <w:rPr>
          <w:rFonts w:ascii="Calibri" w:hAnsi="Calibri" w:cs="Arial"/>
          <w:b/>
          <w:sz w:val="20"/>
          <w:szCs w:val="20"/>
        </w:rPr>
        <w:tab/>
      </w:r>
      <w:r w:rsidR="00781467">
        <w:rPr>
          <w:rFonts w:ascii="Calibri" w:hAnsi="Calibri" w:cs="Arial"/>
          <w:b/>
          <w:sz w:val="20"/>
          <w:szCs w:val="20"/>
        </w:rPr>
        <w:tab/>
        <w:t xml:space="preserve">          </w:t>
      </w:r>
      <w:r w:rsidRPr="00AB5EDC">
        <w:rPr>
          <w:rFonts w:ascii="Calibri" w:hAnsi="Calibri" w:cs="Arial"/>
          <w:b/>
          <w:sz w:val="20"/>
          <w:szCs w:val="20"/>
        </w:rPr>
        <w:t xml:space="preserve"> Wójt Gminy Sztutowo</w:t>
      </w:r>
    </w:p>
    <w:p w:rsidR="00781467" w:rsidRDefault="00781467" w:rsidP="007814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spacing w:after="0"/>
        <w:ind w:left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</w:t>
      </w:r>
      <w:r w:rsidR="00295375" w:rsidRPr="00AB5EDC">
        <w:rPr>
          <w:rFonts w:ascii="Calibri" w:hAnsi="Calibri" w:cs="Arial"/>
          <w:b/>
          <w:sz w:val="20"/>
          <w:szCs w:val="20"/>
        </w:rPr>
        <w:t>ul. Gdańska 55</w:t>
      </w:r>
    </w:p>
    <w:p w:rsidR="00781467" w:rsidRDefault="00781467" w:rsidP="007814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spacing w:after="0"/>
        <w:ind w:left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</w:t>
      </w:r>
      <w:r w:rsidR="00295375" w:rsidRPr="00AB5EDC">
        <w:rPr>
          <w:rFonts w:ascii="Calibri" w:hAnsi="Calibri" w:cs="Arial"/>
          <w:b/>
          <w:sz w:val="20"/>
          <w:szCs w:val="20"/>
        </w:rPr>
        <w:t>82-110 Sztutowo</w:t>
      </w:r>
    </w:p>
    <w:p w:rsidR="00295375" w:rsidRPr="00781467" w:rsidRDefault="00781467" w:rsidP="007814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</w:tabs>
        <w:spacing w:after="0"/>
        <w:ind w:left="708"/>
        <w:rPr>
          <w:rFonts w:ascii="Calibri" w:hAnsi="Calibri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</w:t>
      </w:r>
      <w:r w:rsidRPr="00781467">
        <w:rPr>
          <w:rFonts w:ascii="Calibri" w:hAnsi="Calibri" w:cs="Arial"/>
          <w:b/>
          <w:sz w:val="20"/>
          <w:szCs w:val="20"/>
        </w:rPr>
        <w:t xml:space="preserve">  </w:t>
      </w:r>
      <w:r w:rsidR="00295375" w:rsidRPr="00781467">
        <w:rPr>
          <w:rFonts w:ascii="Calibri" w:hAnsi="Calibri"/>
          <w:b/>
          <w:sz w:val="20"/>
          <w:szCs w:val="20"/>
        </w:rPr>
        <w:t xml:space="preserve"> „Zamówienie UZ.2710.09.2011”</w:t>
      </w:r>
    </w:p>
    <w:p w:rsidR="00295375" w:rsidRPr="00AB5EDC" w:rsidRDefault="00295375" w:rsidP="00295375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6300"/>
        </w:tabs>
        <w:ind w:left="708"/>
        <w:jc w:val="center"/>
        <w:rPr>
          <w:rFonts w:ascii="Calibri" w:hAnsi="Calibri"/>
          <w:color w:val="auto"/>
          <w:sz w:val="20"/>
          <w:szCs w:val="20"/>
        </w:rPr>
      </w:pPr>
    </w:p>
    <w:p w:rsidR="00295375" w:rsidRPr="00AB5EDC" w:rsidRDefault="00295375" w:rsidP="00295375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6300"/>
        </w:tabs>
        <w:ind w:left="708"/>
        <w:jc w:val="center"/>
        <w:rPr>
          <w:rFonts w:ascii="Calibri" w:hAnsi="Calibri"/>
          <w:color w:val="auto"/>
          <w:sz w:val="20"/>
          <w:szCs w:val="20"/>
        </w:rPr>
      </w:pPr>
      <w:r w:rsidRPr="00AB5EDC">
        <w:rPr>
          <w:rFonts w:ascii="Calibri" w:hAnsi="Calibri"/>
          <w:color w:val="auto"/>
          <w:sz w:val="20"/>
          <w:szCs w:val="20"/>
        </w:rPr>
        <w:t xml:space="preserve">NIE OTWIERAĆ PRZED TERMINEM OTWARCIA OFERT    tj.  </w:t>
      </w:r>
      <w:r>
        <w:rPr>
          <w:rFonts w:ascii="Calibri" w:hAnsi="Calibri"/>
          <w:color w:val="auto"/>
          <w:sz w:val="20"/>
          <w:szCs w:val="20"/>
        </w:rPr>
        <w:t>15</w:t>
      </w:r>
      <w:r w:rsidRPr="00AB5EDC">
        <w:rPr>
          <w:rFonts w:ascii="Calibri" w:hAnsi="Calibri"/>
          <w:color w:val="auto"/>
          <w:sz w:val="20"/>
          <w:szCs w:val="20"/>
        </w:rPr>
        <w:t>.0</w:t>
      </w:r>
      <w:r>
        <w:rPr>
          <w:rFonts w:ascii="Calibri" w:hAnsi="Calibri"/>
          <w:color w:val="auto"/>
          <w:sz w:val="20"/>
          <w:szCs w:val="20"/>
        </w:rPr>
        <w:t>7</w:t>
      </w:r>
      <w:r w:rsidRPr="00AB5EDC">
        <w:rPr>
          <w:rFonts w:ascii="Calibri" w:hAnsi="Calibri"/>
          <w:color w:val="auto"/>
          <w:sz w:val="20"/>
          <w:szCs w:val="20"/>
        </w:rPr>
        <w:t>.2011r. godz. 11</w:t>
      </w:r>
      <w:r w:rsidRPr="00AB5EDC">
        <w:rPr>
          <w:rFonts w:ascii="Calibri" w:hAnsi="Calibri"/>
          <w:color w:val="auto"/>
          <w:sz w:val="20"/>
          <w:szCs w:val="20"/>
          <w:vertAlign w:val="superscript"/>
        </w:rPr>
        <w:t>15</w:t>
      </w:r>
    </w:p>
    <w:p w:rsidR="00295375" w:rsidRDefault="00295375" w:rsidP="00295375">
      <w:pPr>
        <w:pStyle w:val="Akapitzlist"/>
        <w:ind w:left="1068"/>
        <w:rPr>
          <w:rFonts w:asciiTheme="minorHAnsi" w:hAnsiTheme="minorHAnsi"/>
        </w:rPr>
      </w:pPr>
    </w:p>
    <w:p w:rsidR="00295375" w:rsidRPr="00AC592D" w:rsidRDefault="00295375" w:rsidP="00295375">
      <w:pPr>
        <w:pStyle w:val="Akapitzlist"/>
        <w:ind w:left="1068"/>
        <w:rPr>
          <w:rFonts w:asciiTheme="minorHAnsi" w:hAnsiTheme="minorHAnsi"/>
        </w:rPr>
      </w:pPr>
    </w:p>
    <w:p w:rsidR="00295375" w:rsidRPr="00870838" w:rsidRDefault="00295375" w:rsidP="00295375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A057A1">
        <w:rPr>
          <w:color w:val="000000"/>
        </w:rPr>
        <w:t xml:space="preserve">w pkt. </w:t>
      </w:r>
      <w:r w:rsidRPr="00A057A1">
        <w:rPr>
          <w:b/>
          <w:color w:val="000000"/>
        </w:rPr>
        <w:t>XV. Miejsce oraz termin składania  i otwarcia ofert</w:t>
      </w:r>
      <w:r w:rsidRPr="00A057A1">
        <w:rPr>
          <w:color w:val="000000"/>
        </w:rPr>
        <w:t xml:space="preserve">  zmienia się termin składania ofert na </w:t>
      </w:r>
      <w:r>
        <w:rPr>
          <w:color w:val="000000"/>
        </w:rPr>
        <w:t>15.07.2011 r</w:t>
      </w:r>
      <w:r w:rsidRPr="00A057A1">
        <w:rPr>
          <w:color w:val="000000"/>
        </w:rPr>
        <w:t>. do godz. 11</w:t>
      </w:r>
      <w:r w:rsidRPr="00A057A1">
        <w:rPr>
          <w:color w:val="000000"/>
          <w:vertAlign w:val="superscript"/>
        </w:rPr>
        <w:t>00</w:t>
      </w:r>
      <w:r w:rsidRPr="00A057A1">
        <w:rPr>
          <w:color w:val="000000"/>
        </w:rPr>
        <w:t xml:space="preserve"> oraz termin otwarcia ofert na </w:t>
      </w:r>
      <w:r>
        <w:rPr>
          <w:color w:val="000000"/>
        </w:rPr>
        <w:t>15.07.2011 r</w:t>
      </w:r>
      <w:r w:rsidRPr="00A057A1">
        <w:rPr>
          <w:color w:val="000000"/>
        </w:rPr>
        <w:t>. godz. 11</w:t>
      </w:r>
      <w:r w:rsidRPr="00A057A1">
        <w:rPr>
          <w:color w:val="000000"/>
          <w:vertAlign w:val="superscript"/>
        </w:rPr>
        <w:t>15</w:t>
      </w:r>
    </w:p>
    <w:p w:rsidR="00295375" w:rsidRPr="00615C11" w:rsidRDefault="00295375" w:rsidP="00295375"/>
    <w:p w:rsidR="00295375" w:rsidRPr="00615C11" w:rsidRDefault="00295375" w:rsidP="00295375">
      <w:pPr>
        <w:jc w:val="both"/>
        <w:rPr>
          <w:sz w:val="20"/>
          <w:szCs w:val="20"/>
        </w:rPr>
      </w:pPr>
    </w:p>
    <w:p w:rsidR="00295375" w:rsidRPr="004F45B3" w:rsidRDefault="00295375" w:rsidP="005B308C">
      <w:pPr>
        <w:jc w:val="both"/>
        <w:rPr>
          <w:sz w:val="20"/>
          <w:szCs w:val="20"/>
        </w:rPr>
      </w:pPr>
    </w:p>
    <w:sectPr w:rsidR="00295375" w:rsidRPr="004F45B3" w:rsidSect="004F45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90" w:rsidRDefault="00B22090" w:rsidP="004A053B">
      <w:pPr>
        <w:spacing w:after="0" w:line="240" w:lineRule="auto"/>
      </w:pPr>
      <w:r>
        <w:separator/>
      </w:r>
    </w:p>
  </w:endnote>
  <w:endnote w:type="continuationSeparator" w:id="0">
    <w:p w:rsidR="00B22090" w:rsidRDefault="00B22090" w:rsidP="004A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90" w:rsidRDefault="00B22090" w:rsidP="004A053B">
      <w:pPr>
        <w:spacing w:after="0" w:line="240" w:lineRule="auto"/>
      </w:pPr>
      <w:r>
        <w:separator/>
      </w:r>
    </w:p>
  </w:footnote>
  <w:footnote w:type="continuationSeparator" w:id="0">
    <w:p w:rsidR="00B22090" w:rsidRDefault="00B22090" w:rsidP="004A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13D"/>
    <w:multiLevelType w:val="hybridMultilevel"/>
    <w:tmpl w:val="7094707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E46391"/>
    <w:multiLevelType w:val="hybridMultilevel"/>
    <w:tmpl w:val="28A6E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14AD1"/>
    <w:multiLevelType w:val="hybridMultilevel"/>
    <w:tmpl w:val="862EF5C4"/>
    <w:lvl w:ilvl="0" w:tplc="EA1E02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3D21"/>
    <w:multiLevelType w:val="hybridMultilevel"/>
    <w:tmpl w:val="60E827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936"/>
    <w:rsid w:val="00081AF1"/>
    <w:rsid w:val="001B73E2"/>
    <w:rsid w:val="00295375"/>
    <w:rsid w:val="00347E5C"/>
    <w:rsid w:val="003B4A36"/>
    <w:rsid w:val="004A053B"/>
    <w:rsid w:val="004F45B3"/>
    <w:rsid w:val="005415D7"/>
    <w:rsid w:val="005B308C"/>
    <w:rsid w:val="00604936"/>
    <w:rsid w:val="006E796D"/>
    <w:rsid w:val="00781467"/>
    <w:rsid w:val="007F1B59"/>
    <w:rsid w:val="008E681C"/>
    <w:rsid w:val="00995B6F"/>
    <w:rsid w:val="00AC0011"/>
    <w:rsid w:val="00B22090"/>
    <w:rsid w:val="00B44613"/>
    <w:rsid w:val="00C33911"/>
    <w:rsid w:val="00DD3206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4936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0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0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05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3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9537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5375"/>
    <w:rPr>
      <w:rFonts w:ascii="Arial" w:eastAsia="Times New Roman" w:hAnsi="Arial" w:cs="Arial"/>
      <w:b/>
      <w:bCs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2011-07-11T08:30:00Z</cp:lastPrinted>
  <dcterms:created xsi:type="dcterms:W3CDTF">2011-07-08T12:38:00Z</dcterms:created>
  <dcterms:modified xsi:type="dcterms:W3CDTF">2011-07-11T11:15:00Z</dcterms:modified>
</cp:coreProperties>
</file>