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DC0" w:rsidRPr="00254D67" w:rsidRDefault="00072DC0" w:rsidP="00072DC0">
      <w:pPr>
        <w:autoSpaceDE w:val="0"/>
        <w:autoSpaceDN w:val="0"/>
        <w:adjustRightInd w:val="0"/>
        <w:jc w:val="right"/>
        <w:rPr>
          <w:rFonts w:ascii="Calibri" w:eastAsia="Calibri" w:hAnsi="Calibri" w:cs="Arial"/>
        </w:rPr>
      </w:pPr>
      <w:r>
        <w:rPr>
          <w:rFonts w:ascii="Calibri" w:hAnsi="Calibri" w:cs="Arial"/>
        </w:rPr>
        <w:t>Sztutowo 2011-07</w:t>
      </w:r>
      <w:r>
        <w:rPr>
          <w:rFonts w:ascii="Calibri" w:eastAsia="Calibri" w:hAnsi="Calibri" w:cs="Arial"/>
        </w:rPr>
        <w:t>-</w:t>
      </w:r>
      <w:r>
        <w:rPr>
          <w:rFonts w:ascii="Calibri" w:hAnsi="Calibri" w:cs="Arial"/>
        </w:rPr>
        <w:t>07</w:t>
      </w:r>
    </w:p>
    <w:p w:rsidR="00072DC0" w:rsidRPr="00254D67" w:rsidRDefault="00072DC0" w:rsidP="00072DC0">
      <w:pPr>
        <w:autoSpaceDE w:val="0"/>
        <w:autoSpaceDN w:val="0"/>
        <w:adjustRightInd w:val="0"/>
        <w:jc w:val="both"/>
        <w:rPr>
          <w:rFonts w:ascii="Calibri" w:eastAsia="Calibri" w:hAnsi="Calibri" w:cs="Arial"/>
        </w:rPr>
      </w:pPr>
      <w:r w:rsidRPr="00254D67">
        <w:rPr>
          <w:rFonts w:ascii="Calibri" w:eastAsia="Calibri" w:hAnsi="Calibri" w:cs="Arial"/>
        </w:rPr>
        <w:t>UZ.2710.0</w:t>
      </w:r>
      <w:r>
        <w:rPr>
          <w:rFonts w:ascii="Calibri" w:hAnsi="Calibri" w:cs="Arial"/>
        </w:rPr>
        <w:t>9</w:t>
      </w:r>
      <w:r w:rsidRPr="00254D67">
        <w:rPr>
          <w:rFonts w:ascii="Calibri" w:eastAsia="Calibri" w:hAnsi="Calibri" w:cs="Arial"/>
        </w:rPr>
        <w:t>.2011</w:t>
      </w:r>
    </w:p>
    <w:p w:rsidR="00072DC0" w:rsidRPr="00F954D3" w:rsidRDefault="00072DC0" w:rsidP="00072DC0">
      <w:pPr>
        <w:rPr>
          <w:rFonts w:ascii="Calibri" w:eastAsia="Calibri" w:hAnsi="Calibri" w:cs="Arial"/>
          <w:color w:val="222222"/>
        </w:rPr>
      </w:pPr>
    </w:p>
    <w:p w:rsidR="00072DC0" w:rsidRPr="00F954D3" w:rsidRDefault="00072DC0" w:rsidP="00072DC0">
      <w:pPr>
        <w:autoSpaceDE w:val="0"/>
        <w:autoSpaceDN w:val="0"/>
        <w:adjustRightInd w:val="0"/>
        <w:rPr>
          <w:rFonts w:ascii="Calibri" w:eastAsia="Calibri" w:hAnsi="Calibri" w:cs="Times New Roman"/>
          <w:b/>
          <w:iCs/>
        </w:rPr>
      </w:pPr>
    </w:p>
    <w:p w:rsidR="00072DC0" w:rsidRPr="00F954D3" w:rsidRDefault="00072DC0" w:rsidP="00072DC0">
      <w:pPr>
        <w:autoSpaceDE w:val="0"/>
        <w:autoSpaceDN w:val="0"/>
        <w:adjustRightInd w:val="0"/>
        <w:jc w:val="center"/>
        <w:rPr>
          <w:rFonts w:ascii="Calibri" w:eastAsia="Calibri" w:hAnsi="Calibri" w:cs="Times New Roman"/>
          <w:b/>
        </w:rPr>
      </w:pPr>
      <w:r w:rsidRPr="00F954D3">
        <w:rPr>
          <w:rFonts w:ascii="Calibri" w:eastAsia="Calibri" w:hAnsi="Calibri" w:cs="Times New Roman"/>
          <w:b/>
          <w:iCs/>
        </w:rPr>
        <w:t>Wyjaśnienie i zmiana treści</w:t>
      </w:r>
    </w:p>
    <w:p w:rsidR="00072DC0" w:rsidRPr="00F954D3" w:rsidRDefault="00072DC0" w:rsidP="00072DC0">
      <w:pPr>
        <w:autoSpaceDE w:val="0"/>
        <w:autoSpaceDN w:val="0"/>
        <w:adjustRightInd w:val="0"/>
        <w:jc w:val="center"/>
        <w:rPr>
          <w:rFonts w:ascii="Calibri" w:eastAsia="Calibri" w:hAnsi="Calibri" w:cs="Times New Roman"/>
          <w:b/>
        </w:rPr>
      </w:pPr>
      <w:r w:rsidRPr="00F954D3">
        <w:rPr>
          <w:rFonts w:ascii="Calibri" w:eastAsia="Calibri" w:hAnsi="Calibri" w:cs="Times New Roman"/>
          <w:b/>
        </w:rPr>
        <w:t>Specyfikacji Istotnych Warunków Zamówienia</w:t>
      </w:r>
    </w:p>
    <w:p w:rsidR="00072DC0" w:rsidRPr="00F954D3" w:rsidRDefault="00072DC0" w:rsidP="00072DC0">
      <w:pPr>
        <w:autoSpaceDE w:val="0"/>
        <w:autoSpaceDN w:val="0"/>
        <w:adjustRightInd w:val="0"/>
        <w:jc w:val="center"/>
        <w:rPr>
          <w:rFonts w:ascii="Calibri" w:eastAsia="Calibri" w:hAnsi="Calibri" w:cs="Times New Roman"/>
          <w:b/>
        </w:rPr>
      </w:pPr>
    </w:p>
    <w:p w:rsidR="00072DC0" w:rsidRDefault="00072DC0" w:rsidP="00072DC0">
      <w:pPr>
        <w:autoSpaceDE w:val="0"/>
        <w:autoSpaceDN w:val="0"/>
        <w:adjustRightInd w:val="0"/>
        <w:jc w:val="both"/>
        <w:rPr>
          <w:rFonts w:ascii="Calibri" w:hAnsi="Calibri" w:cs="Arial"/>
          <w:b/>
          <w:u w:val="single"/>
        </w:rPr>
      </w:pPr>
      <w:r w:rsidRPr="00F954D3">
        <w:rPr>
          <w:rFonts w:ascii="Calibri" w:eastAsia="Calibri" w:hAnsi="Calibri" w:cs="Times New Roman"/>
          <w:b/>
          <w:u w:val="single"/>
        </w:rPr>
        <w:t xml:space="preserve">Dotyczy: postępowania o udzielenia zamówienia - przedmiot zamówienia: </w:t>
      </w:r>
      <w:r w:rsidRPr="00072DC0">
        <w:rPr>
          <w:rFonts w:ascii="Calibri" w:eastAsia="Calibri" w:hAnsi="Calibri" w:cs="Arial"/>
          <w:b/>
          <w:u w:val="single"/>
          <w:lang w:eastAsia="pl-PL"/>
        </w:rPr>
        <w:t>Przebudowa drogi gminnej (Nr 180039G) ul. Bukowej w Sztutowie</w:t>
      </w:r>
    </w:p>
    <w:p w:rsidR="00072DC0" w:rsidRPr="000B6E03" w:rsidRDefault="00072DC0" w:rsidP="000B6E03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  <w:b/>
          <w:u w:val="single"/>
        </w:rPr>
      </w:pPr>
      <w:r w:rsidRPr="000B6E03">
        <w:t>Zamawiający informuje, iż w wyżej wymienionym postępowaniu wpłynęło w dniu 06.07.2011 r. zapytanie o wyjaśnienie treści Specyfikacji Istotnych Warunków Zamówienia. Niniejszym zgodnie z wymogami art. 38 ust. 2 ustawy z dnia 29 stycznia 2004r. Prawo zamówień publicznych (t. j.  Dz. U. z 2010r. Nr 113 poz. 759 ze zmianami) przekazujemy treść pytań wraz z wyjaśnieniem:</w:t>
      </w:r>
    </w:p>
    <w:p w:rsidR="005415D7" w:rsidRPr="00994FFB" w:rsidRDefault="00F8354A" w:rsidP="000B6E03">
      <w:pPr>
        <w:jc w:val="both"/>
        <w:rPr>
          <w:u w:val="single"/>
        </w:rPr>
      </w:pPr>
      <w:r w:rsidRPr="00994FFB">
        <w:rPr>
          <w:u w:val="single"/>
        </w:rPr>
        <w:t>Pytanie:</w:t>
      </w:r>
    </w:p>
    <w:p w:rsidR="00F8354A" w:rsidRDefault="00F8354A" w:rsidP="000B6E03">
      <w:pPr>
        <w:jc w:val="both"/>
      </w:pPr>
      <w:r>
        <w:t xml:space="preserve">Dot. Par. 9 pkt. 1 wzoru Umowy: Prosimy o potwierdzenie, że Zamawiający dopuszcza wniesienie przez Wykonawcę zabezpieczenia należytego wykonania umowy w jednej z form przewidzianych w Art. 148 Ustawy Prawo Zamówień Publicznych. Zgodnie z obecnym brzmieniem zapisu Art. 9 </w:t>
      </w:r>
      <w:proofErr w:type="spellStart"/>
      <w:r>
        <w:t>Pkt</w:t>
      </w:r>
      <w:proofErr w:type="spellEnd"/>
      <w:r>
        <w:t xml:space="preserve"> 1 wzoru Umowy, Zamawiający przewiduje wniesienie zabezpieczenia wyłącznie w formie gwarancji ubezpieczeniowej.</w:t>
      </w:r>
    </w:p>
    <w:p w:rsidR="00F8354A" w:rsidRPr="00994FFB" w:rsidRDefault="00F8354A" w:rsidP="000B6E03">
      <w:pPr>
        <w:jc w:val="both"/>
        <w:rPr>
          <w:u w:val="single"/>
        </w:rPr>
      </w:pPr>
      <w:r w:rsidRPr="00994FFB">
        <w:rPr>
          <w:u w:val="single"/>
        </w:rPr>
        <w:t>Odpowiedź:</w:t>
      </w:r>
    </w:p>
    <w:p w:rsidR="00D8735F" w:rsidRDefault="00F8354A" w:rsidP="000B6E03">
      <w:pPr>
        <w:jc w:val="both"/>
      </w:pPr>
      <w:r>
        <w:t xml:space="preserve">Zamawiający dopuszcza wniesienie przez Wykonawcę zabezpieczenia należytego wykonania umowy w jednej z form przewidzianych w art. 148 Ustawy Prawo Zamówień Publicznych. </w:t>
      </w:r>
    </w:p>
    <w:p w:rsidR="00D8735F" w:rsidRDefault="00D8735F" w:rsidP="000B6E03">
      <w:pPr>
        <w:jc w:val="both"/>
        <w:rPr>
          <w:rFonts w:cs="Arial"/>
        </w:rPr>
      </w:pPr>
    </w:p>
    <w:p w:rsidR="00D8735F" w:rsidRPr="000B6E03" w:rsidRDefault="00D8735F" w:rsidP="000B6E03">
      <w:pPr>
        <w:pStyle w:val="Akapitzlist"/>
        <w:numPr>
          <w:ilvl w:val="0"/>
          <w:numId w:val="4"/>
        </w:numPr>
        <w:jc w:val="both"/>
      </w:pPr>
      <w:r w:rsidRPr="000B6E03">
        <w:rPr>
          <w:rFonts w:cs="Arial"/>
        </w:rPr>
        <w:t>Zamawiający w oparciu o art. 38 ust 4 ustawy z dnia 29 stycznia 2004r. Prawo zamówień publicznych (</w:t>
      </w:r>
      <w:r w:rsidRPr="000B6E03">
        <w:t>t. j.  Dz. U. z 2010r., Nr 113, poz. 759 ze zmianami)</w:t>
      </w:r>
      <w:r w:rsidRPr="000B6E03">
        <w:rPr>
          <w:rFonts w:cs="Arial"/>
        </w:rPr>
        <w:t xml:space="preserve"> zmienia treść Załącznika Nr 4 SIWZ,  w  </w:t>
      </w:r>
      <w:r w:rsidRPr="000B6E03">
        <w:rPr>
          <w:rFonts w:cs="Arial"/>
          <w:bCs/>
        </w:rPr>
        <w:t>§ 9 pkt. 1</w:t>
      </w:r>
      <w:r w:rsidR="000B6E03" w:rsidRPr="000B6E03">
        <w:rPr>
          <w:rFonts w:cs="Arial"/>
          <w:bCs/>
        </w:rPr>
        <w:t xml:space="preserve"> w </w:t>
      </w:r>
      <w:r w:rsidRPr="000B6E03">
        <w:rPr>
          <w:rFonts w:cs="Arial"/>
          <w:bCs/>
        </w:rPr>
        <w:t xml:space="preserve"> </w:t>
      </w:r>
      <w:r w:rsidRPr="000B6E03">
        <w:rPr>
          <w:rFonts w:cs="Arial"/>
        </w:rPr>
        <w:t xml:space="preserve">następujący sposób: </w:t>
      </w:r>
    </w:p>
    <w:p w:rsidR="00F8354A" w:rsidRPr="00072DC0" w:rsidRDefault="00072DC0" w:rsidP="000B6E03">
      <w:pPr>
        <w:autoSpaceDE w:val="0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 „</w:t>
      </w:r>
      <w:r w:rsidR="00F8354A" w:rsidRPr="008A41BF">
        <w:rPr>
          <w:rFonts w:ascii="Calibri" w:eastAsia="Calibri" w:hAnsi="Calibri" w:cs="Arial"/>
          <w:color w:val="000000"/>
        </w:rPr>
        <w:t>Wykonawca przed podpisaniem umowy wniósł Zabezpieczenie Nale</w:t>
      </w:r>
      <w:r w:rsidR="00F8354A" w:rsidRPr="008A41BF">
        <w:rPr>
          <w:rFonts w:ascii="Calibri" w:eastAsia="TimesNewRoman" w:hAnsi="Calibri" w:cs="Arial"/>
          <w:color w:val="000000"/>
        </w:rPr>
        <w:t>ż</w:t>
      </w:r>
      <w:r w:rsidR="00F8354A" w:rsidRPr="008A41BF">
        <w:rPr>
          <w:rFonts w:ascii="Calibri" w:eastAsia="Calibri" w:hAnsi="Calibri" w:cs="Arial"/>
          <w:color w:val="000000"/>
        </w:rPr>
        <w:t>ytego Wykonania Umowy (ZNWU) w wysoko</w:t>
      </w:r>
      <w:r w:rsidR="00F8354A" w:rsidRPr="008A41BF">
        <w:rPr>
          <w:rFonts w:ascii="Calibri" w:eastAsia="TimesNewRoman" w:hAnsi="Calibri" w:cs="Arial"/>
          <w:color w:val="000000"/>
        </w:rPr>
        <w:t>ś</w:t>
      </w:r>
      <w:r w:rsidR="00F8354A" w:rsidRPr="008A41BF">
        <w:rPr>
          <w:rFonts w:ascii="Calibri" w:eastAsia="Calibri" w:hAnsi="Calibri" w:cs="Arial"/>
          <w:color w:val="000000"/>
        </w:rPr>
        <w:t>ci ........................</w:t>
      </w:r>
      <w:r w:rsidR="00F8354A" w:rsidRPr="008A41BF">
        <w:rPr>
          <w:rFonts w:ascii="Calibri" w:eastAsia="Calibri" w:hAnsi="Calibri" w:cs="Arial"/>
          <w:b/>
          <w:bCs/>
          <w:color w:val="000000"/>
        </w:rPr>
        <w:t xml:space="preserve"> </w:t>
      </w:r>
      <w:r w:rsidR="00F8354A" w:rsidRPr="008A41BF">
        <w:rPr>
          <w:rFonts w:ascii="Calibri" w:eastAsia="Calibri" w:hAnsi="Calibri" w:cs="Arial"/>
          <w:color w:val="000000"/>
        </w:rPr>
        <w:t xml:space="preserve">zł w formie </w:t>
      </w:r>
      <w:r w:rsidR="00994FFB">
        <w:rPr>
          <w:rFonts w:ascii="Calibri" w:hAnsi="Calibri" w:cs="Arial"/>
          <w:color w:val="000000"/>
        </w:rPr>
        <w:t>..................................................... .</w:t>
      </w:r>
      <w:r w:rsidR="00C60856">
        <w:rPr>
          <w:rFonts w:ascii="Calibri" w:hAnsi="Calibri" w:cs="Arial"/>
          <w:color w:val="000000"/>
        </w:rPr>
        <w:t>”</w:t>
      </w:r>
    </w:p>
    <w:p w:rsidR="00F8354A" w:rsidRPr="008A41BF" w:rsidRDefault="00F8354A" w:rsidP="00F8354A">
      <w:pPr>
        <w:autoSpaceDE w:val="0"/>
        <w:jc w:val="both"/>
        <w:rPr>
          <w:rFonts w:ascii="Calibri" w:eastAsia="Calibri" w:hAnsi="Calibri" w:cs="Arial"/>
          <w:b/>
          <w:bCs/>
        </w:rPr>
      </w:pPr>
    </w:p>
    <w:p w:rsidR="00F8354A" w:rsidRDefault="00F8354A"/>
    <w:p w:rsidR="00F8354A" w:rsidRDefault="00F8354A"/>
    <w:p w:rsidR="00F8354A" w:rsidRDefault="00F8354A"/>
    <w:sectPr w:rsidR="00F8354A" w:rsidSect="00541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9E7EB38C"/>
    <w:name w:val="WW8Num9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510"/>
      </w:pPr>
      <w:rPr>
        <w:rFonts w:ascii="Calibri" w:eastAsia="Times New Roman" w:hAnsi="Calibri" w:cs="Arial" w:hint="default"/>
      </w:rPr>
    </w:lvl>
  </w:abstractNum>
  <w:abstractNum w:abstractNumId="1">
    <w:nsid w:val="0D6F0FF2"/>
    <w:multiLevelType w:val="hybridMultilevel"/>
    <w:tmpl w:val="DE40D160"/>
    <w:lvl w:ilvl="0" w:tplc="72F0F4D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3E213D"/>
    <w:multiLevelType w:val="hybridMultilevel"/>
    <w:tmpl w:val="70947072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0F33D21"/>
    <w:multiLevelType w:val="hybridMultilevel"/>
    <w:tmpl w:val="60E827E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E45645"/>
    <w:rsid w:val="00072DC0"/>
    <w:rsid w:val="000B6E03"/>
    <w:rsid w:val="00347E5C"/>
    <w:rsid w:val="005415D7"/>
    <w:rsid w:val="008E681C"/>
    <w:rsid w:val="00994FFB"/>
    <w:rsid w:val="00AC0011"/>
    <w:rsid w:val="00C60856"/>
    <w:rsid w:val="00D8735F"/>
    <w:rsid w:val="00DB7D47"/>
    <w:rsid w:val="00E45645"/>
    <w:rsid w:val="00ED14D9"/>
    <w:rsid w:val="00F83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5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2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DC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8735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2011-07-07T08:43:00Z</cp:lastPrinted>
  <dcterms:created xsi:type="dcterms:W3CDTF">2011-07-07T06:56:00Z</dcterms:created>
  <dcterms:modified xsi:type="dcterms:W3CDTF">2011-07-07T08:56:00Z</dcterms:modified>
</cp:coreProperties>
</file>