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D" w:rsidRPr="007C272F" w:rsidRDefault="001C4C1D" w:rsidP="00A97C8C">
      <w:pPr>
        <w:spacing w:line="360" w:lineRule="auto"/>
        <w:ind w:left="6372" w:firstLine="708"/>
        <w:jc w:val="both"/>
        <w:rPr>
          <w:rFonts w:asciiTheme="majorHAnsi" w:hAnsiTheme="majorHAnsi" w:cs="Arial"/>
          <w:b/>
        </w:rPr>
      </w:pPr>
    </w:p>
    <w:p w:rsidR="001C4C1D" w:rsidRPr="007C272F" w:rsidRDefault="00BC260E" w:rsidP="00A97C8C">
      <w:pPr>
        <w:spacing w:line="36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UCHWAŁA NR VI/43</w:t>
      </w:r>
      <w:r w:rsidR="001C4C1D" w:rsidRPr="007C272F">
        <w:rPr>
          <w:rFonts w:asciiTheme="majorHAnsi" w:hAnsiTheme="majorHAnsi" w:cs="Arial"/>
          <w:b/>
        </w:rPr>
        <w:t>/2011</w:t>
      </w:r>
    </w:p>
    <w:p w:rsidR="001C4C1D" w:rsidRPr="007C272F" w:rsidRDefault="001C4C1D" w:rsidP="00A97C8C">
      <w:pPr>
        <w:spacing w:line="360" w:lineRule="auto"/>
        <w:jc w:val="center"/>
        <w:rPr>
          <w:rFonts w:asciiTheme="majorHAnsi" w:hAnsiTheme="majorHAnsi" w:cs="Arial"/>
          <w:b/>
        </w:rPr>
      </w:pPr>
      <w:r w:rsidRPr="007C272F">
        <w:rPr>
          <w:rFonts w:asciiTheme="majorHAnsi" w:hAnsiTheme="majorHAnsi" w:cs="Arial"/>
          <w:b/>
        </w:rPr>
        <w:t>RADY GMINY SZTUTOWO</w:t>
      </w:r>
    </w:p>
    <w:p w:rsidR="001C4C1D" w:rsidRPr="007C272F" w:rsidRDefault="00BC260E" w:rsidP="00A97C8C">
      <w:pPr>
        <w:spacing w:line="36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z dnia 24.03.2011 r.</w:t>
      </w:r>
    </w:p>
    <w:p w:rsidR="001C4C1D" w:rsidRPr="007C272F" w:rsidRDefault="001C4C1D" w:rsidP="00A97C8C">
      <w:pPr>
        <w:spacing w:line="360" w:lineRule="auto"/>
        <w:jc w:val="both"/>
        <w:rPr>
          <w:rFonts w:asciiTheme="majorHAnsi" w:hAnsiTheme="majorHAnsi" w:cs="Arial"/>
          <w:b/>
        </w:rPr>
      </w:pPr>
    </w:p>
    <w:p w:rsidR="001C4C1D" w:rsidRPr="007C272F" w:rsidRDefault="001C4C1D" w:rsidP="00A97C8C">
      <w:pPr>
        <w:pStyle w:val="Tekstpodstawowy2"/>
        <w:spacing w:line="360" w:lineRule="auto"/>
        <w:jc w:val="both"/>
        <w:rPr>
          <w:rFonts w:asciiTheme="majorHAnsi" w:hAnsiTheme="majorHAnsi" w:cs="Arial"/>
          <w:b/>
        </w:rPr>
      </w:pPr>
      <w:r w:rsidRPr="007C272F">
        <w:rPr>
          <w:rFonts w:asciiTheme="majorHAnsi" w:hAnsiTheme="majorHAnsi" w:cs="Arial"/>
          <w:b/>
        </w:rPr>
        <w:t xml:space="preserve">w sprawie przyjęcia sprawozdania z realizacji Gminnego Planu Gospodarki Odpadami za okres 2009-2010 </w:t>
      </w:r>
    </w:p>
    <w:p w:rsidR="001C4C1D" w:rsidRPr="007C272F" w:rsidRDefault="001C4C1D" w:rsidP="00A97C8C">
      <w:pPr>
        <w:spacing w:line="360" w:lineRule="auto"/>
        <w:jc w:val="both"/>
        <w:rPr>
          <w:rFonts w:asciiTheme="majorHAnsi" w:hAnsiTheme="majorHAnsi" w:cs="Arial"/>
        </w:rPr>
      </w:pPr>
    </w:p>
    <w:p w:rsidR="001C4C1D" w:rsidRPr="007C272F" w:rsidRDefault="001C4C1D" w:rsidP="00A97C8C">
      <w:pPr>
        <w:pStyle w:val="Tekstpodstawowy"/>
        <w:spacing w:line="360" w:lineRule="auto"/>
        <w:jc w:val="both"/>
        <w:rPr>
          <w:rFonts w:asciiTheme="majorHAnsi" w:hAnsiTheme="majorHAnsi" w:cs="Arial"/>
          <w:b w:val="0"/>
        </w:rPr>
      </w:pPr>
      <w:r w:rsidRPr="007C272F">
        <w:rPr>
          <w:rFonts w:asciiTheme="majorHAnsi" w:hAnsiTheme="majorHAnsi" w:cs="Arial"/>
          <w:b w:val="0"/>
        </w:rPr>
        <w:tab/>
        <w:t xml:space="preserve">Na podstawie art. 18 ust. 2 pkt. 15 ustawy z dnia </w:t>
      </w:r>
      <w:r w:rsidR="007C272F">
        <w:rPr>
          <w:rFonts w:asciiTheme="majorHAnsi" w:hAnsiTheme="majorHAnsi" w:cs="Arial"/>
          <w:b w:val="0"/>
        </w:rPr>
        <w:t xml:space="preserve">8 marca 1990 r.  </w:t>
      </w:r>
      <w:r w:rsidRPr="007C272F">
        <w:rPr>
          <w:rFonts w:asciiTheme="majorHAnsi" w:hAnsiTheme="majorHAnsi" w:cs="Arial"/>
          <w:b w:val="0"/>
        </w:rPr>
        <w:t>o samorządzie gminnym (t.j. Dz. U. z 2001</w:t>
      </w:r>
      <w:r w:rsidR="00A97C8C">
        <w:rPr>
          <w:rFonts w:asciiTheme="majorHAnsi" w:hAnsiTheme="majorHAnsi" w:cs="Arial"/>
          <w:b w:val="0"/>
        </w:rPr>
        <w:t xml:space="preserve"> r. Nr 142 poz. 1591 z ze zm.</w:t>
      </w:r>
      <w:r w:rsidRPr="007C272F">
        <w:rPr>
          <w:rFonts w:asciiTheme="majorHAnsi" w:hAnsiTheme="majorHAnsi" w:cs="Arial"/>
          <w:b w:val="0"/>
        </w:rPr>
        <w:t>), oraz art. 14 ust. 13 pkt. 1 ustawy z dnia 27 kwietnia  2001 r. o odpadach (t.j. Dz.</w:t>
      </w:r>
      <w:r w:rsidR="00A97C8C">
        <w:rPr>
          <w:rFonts w:asciiTheme="majorHAnsi" w:hAnsiTheme="majorHAnsi" w:cs="Arial"/>
          <w:b w:val="0"/>
        </w:rPr>
        <w:t xml:space="preserve"> U. z 2010 r. Nr 185, poz. 1243</w:t>
      </w:r>
      <w:r w:rsidRPr="007C272F">
        <w:rPr>
          <w:rFonts w:asciiTheme="majorHAnsi" w:hAnsiTheme="majorHAnsi" w:cs="Arial"/>
          <w:b w:val="0"/>
        </w:rPr>
        <w:t xml:space="preserve"> ze zm.) Rada Gminy Sztutowo uchwala, co następuje:</w:t>
      </w:r>
    </w:p>
    <w:p w:rsidR="001C4C1D" w:rsidRPr="007C272F" w:rsidRDefault="001C4C1D" w:rsidP="00A97C8C">
      <w:pPr>
        <w:spacing w:line="360" w:lineRule="auto"/>
        <w:jc w:val="both"/>
        <w:rPr>
          <w:rFonts w:asciiTheme="majorHAnsi" w:hAnsiTheme="majorHAnsi" w:cs="Arial"/>
        </w:rPr>
      </w:pPr>
    </w:p>
    <w:p w:rsidR="001C4C1D" w:rsidRPr="007C272F" w:rsidRDefault="001C4C1D" w:rsidP="00A97C8C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7C272F">
        <w:rPr>
          <w:rFonts w:asciiTheme="majorHAnsi" w:hAnsiTheme="majorHAnsi" w:cs="Arial"/>
          <w:b/>
          <w:bCs/>
        </w:rPr>
        <w:t>§ 1</w:t>
      </w:r>
    </w:p>
    <w:p w:rsidR="001C4C1D" w:rsidRPr="007C272F" w:rsidRDefault="001C4C1D" w:rsidP="00A97C8C">
      <w:pPr>
        <w:spacing w:line="360" w:lineRule="auto"/>
        <w:jc w:val="both"/>
        <w:rPr>
          <w:rFonts w:asciiTheme="majorHAnsi" w:hAnsiTheme="majorHAnsi" w:cs="Arial"/>
        </w:rPr>
      </w:pPr>
      <w:r w:rsidRPr="007C272F">
        <w:rPr>
          <w:rFonts w:asciiTheme="majorHAnsi" w:hAnsiTheme="majorHAnsi" w:cs="Arial"/>
        </w:rPr>
        <w:t>Przyjmuje się sprawozdanie Wójta Gminy Sztutowo w sprawie realizacji Gminnego Planu Gospodarki Odpadami za okres sprawozdawczy 2009-2010. Sprawozdanie   stanowi załącznik do uchwały.</w:t>
      </w:r>
    </w:p>
    <w:p w:rsidR="001C4C1D" w:rsidRPr="007C272F" w:rsidRDefault="001C4C1D" w:rsidP="00A97C8C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7C272F">
        <w:rPr>
          <w:rFonts w:asciiTheme="majorHAnsi" w:hAnsiTheme="majorHAnsi" w:cs="Arial"/>
          <w:b/>
          <w:bCs/>
        </w:rPr>
        <w:t>§ 2</w:t>
      </w:r>
    </w:p>
    <w:p w:rsidR="001C4C1D" w:rsidRPr="007C272F" w:rsidRDefault="001C4C1D" w:rsidP="00A97C8C">
      <w:pPr>
        <w:spacing w:line="360" w:lineRule="auto"/>
        <w:jc w:val="both"/>
        <w:rPr>
          <w:rFonts w:asciiTheme="majorHAnsi" w:hAnsiTheme="majorHAnsi" w:cs="Arial"/>
        </w:rPr>
      </w:pPr>
      <w:r w:rsidRPr="007C272F">
        <w:rPr>
          <w:rFonts w:asciiTheme="majorHAnsi" w:hAnsiTheme="majorHAnsi" w:cs="Arial"/>
        </w:rPr>
        <w:t>Uchwała wchodzi z dniem podjęcia.</w:t>
      </w:r>
    </w:p>
    <w:p w:rsidR="001C4C1D" w:rsidRDefault="001C4C1D" w:rsidP="00A97C8C">
      <w:pPr>
        <w:pStyle w:val="Tekstpodstawowywcity3"/>
        <w:spacing w:line="360" w:lineRule="auto"/>
        <w:jc w:val="both"/>
        <w:rPr>
          <w:rFonts w:asciiTheme="majorHAnsi" w:hAnsiTheme="majorHAnsi" w:cs="Arial"/>
        </w:rPr>
      </w:pPr>
    </w:p>
    <w:p w:rsidR="007C272F" w:rsidRDefault="00BC260E" w:rsidP="00BC260E">
      <w:pPr>
        <w:pStyle w:val="Tekstpodstawowywcity3"/>
        <w:spacing w:line="360" w:lineRule="auto"/>
        <w:ind w:left="5239" w:firstLine="42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Przewodniczący Rady Gminy Sztutowo</w:t>
      </w:r>
    </w:p>
    <w:p w:rsidR="00BC260E" w:rsidRDefault="00BC260E" w:rsidP="00BC260E">
      <w:pPr>
        <w:pStyle w:val="Tekstpodstawowywcity3"/>
        <w:spacing w:line="360" w:lineRule="auto"/>
        <w:ind w:left="5239" w:firstLine="42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Bogdan Pniewski </w:t>
      </w:r>
    </w:p>
    <w:p w:rsidR="00BC260E" w:rsidRDefault="00BC260E" w:rsidP="00BC260E">
      <w:pPr>
        <w:pStyle w:val="Tekstpodstawowywcity3"/>
        <w:spacing w:line="360" w:lineRule="auto"/>
        <w:ind w:left="5239" w:firstLine="42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/podpis nieczytelny/</w:t>
      </w:r>
    </w:p>
    <w:p w:rsidR="007C272F" w:rsidRDefault="007C272F" w:rsidP="00A97C8C">
      <w:pPr>
        <w:pStyle w:val="Tekstpodstawowywcity3"/>
        <w:spacing w:line="360" w:lineRule="auto"/>
        <w:jc w:val="both"/>
        <w:rPr>
          <w:rFonts w:asciiTheme="majorHAnsi" w:hAnsiTheme="majorHAnsi" w:cs="Arial"/>
        </w:rPr>
      </w:pPr>
    </w:p>
    <w:p w:rsidR="007C272F" w:rsidRPr="007C272F" w:rsidRDefault="007C272F" w:rsidP="00A97C8C">
      <w:pPr>
        <w:pStyle w:val="Tekstpodstawowywcity3"/>
        <w:spacing w:line="360" w:lineRule="auto"/>
        <w:jc w:val="both"/>
        <w:rPr>
          <w:rFonts w:asciiTheme="majorHAnsi" w:hAnsiTheme="majorHAnsi" w:cs="Arial"/>
        </w:rPr>
      </w:pPr>
    </w:p>
    <w:p w:rsidR="001C4C1D" w:rsidRPr="007C272F" w:rsidRDefault="001C4C1D" w:rsidP="00A97C8C">
      <w:pPr>
        <w:pStyle w:val="Tekstpodstawowywcity3"/>
        <w:spacing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7C272F">
        <w:rPr>
          <w:rFonts w:asciiTheme="majorHAnsi" w:hAnsiTheme="majorHAnsi" w:cs="Arial"/>
          <w:sz w:val="24"/>
          <w:szCs w:val="24"/>
          <w:u w:val="single"/>
        </w:rPr>
        <w:t xml:space="preserve">Uzasadnienie </w:t>
      </w:r>
    </w:p>
    <w:p w:rsidR="001C4C1D" w:rsidRPr="007C272F" w:rsidRDefault="001C4C1D" w:rsidP="00A97C8C">
      <w:pPr>
        <w:pStyle w:val="Tekstpodstawowywcity3"/>
        <w:spacing w:line="360" w:lineRule="auto"/>
        <w:ind w:firstLine="425"/>
        <w:jc w:val="both"/>
        <w:rPr>
          <w:rFonts w:asciiTheme="majorHAnsi" w:hAnsiTheme="majorHAnsi" w:cs="Arial"/>
          <w:sz w:val="24"/>
          <w:szCs w:val="24"/>
        </w:rPr>
      </w:pPr>
      <w:r w:rsidRPr="007C272F">
        <w:rPr>
          <w:rFonts w:asciiTheme="majorHAnsi" w:hAnsiTheme="majorHAnsi" w:cs="Arial"/>
          <w:sz w:val="24"/>
          <w:szCs w:val="24"/>
        </w:rPr>
        <w:t>Obowiązek składania co dwa lata Radzie Gminy sprawozdań z realizacji gminnego planu gospodarki odpadami został nałożony na organ wykonawczy gminy   w art. 14 ust. 13 pkt. 1 ustawy   z dnia 27 kwietnia 2001 r. o odpadach (t.j Dz. U. z 2010 r.  Nr 185, poz. 1243</w:t>
      </w:r>
      <w:r w:rsidR="007C272F" w:rsidRPr="007C272F">
        <w:rPr>
          <w:rFonts w:asciiTheme="majorHAnsi" w:hAnsiTheme="majorHAnsi" w:cs="Arial"/>
          <w:sz w:val="24"/>
          <w:szCs w:val="24"/>
        </w:rPr>
        <w:t xml:space="preserve"> ze zm.</w:t>
      </w:r>
      <w:r w:rsidRPr="007C272F">
        <w:rPr>
          <w:rFonts w:asciiTheme="majorHAnsi" w:hAnsiTheme="majorHAnsi" w:cs="Arial"/>
          <w:sz w:val="24"/>
          <w:szCs w:val="24"/>
        </w:rPr>
        <w:t>)</w:t>
      </w:r>
      <w:r w:rsidR="006E2BF2">
        <w:rPr>
          <w:rFonts w:asciiTheme="majorHAnsi" w:hAnsiTheme="majorHAnsi" w:cs="Arial"/>
          <w:sz w:val="24"/>
          <w:szCs w:val="24"/>
        </w:rPr>
        <w:t>. S</w:t>
      </w:r>
      <w:r w:rsidRPr="007C272F">
        <w:rPr>
          <w:rFonts w:asciiTheme="majorHAnsi" w:hAnsiTheme="majorHAnsi" w:cs="Arial"/>
          <w:sz w:val="24"/>
          <w:szCs w:val="24"/>
        </w:rPr>
        <w:t>prawozdanie z realizacji gminnego planu gospodarki odpadami organ wykonawczy gminy przedkłada Radzie Gminy oraz Zarządowi Powiatu w terminie do dnia 31marca, po upływie okresu sprawozdawczego.</w:t>
      </w:r>
    </w:p>
    <w:p w:rsidR="00BE2BD9" w:rsidRDefault="00BE2BD9" w:rsidP="00A97C8C">
      <w:pPr>
        <w:spacing w:line="360" w:lineRule="auto"/>
        <w:jc w:val="both"/>
        <w:rPr>
          <w:rFonts w:asciiTheme="majorHAnsi" w:hAnsiTheme="majorHAnsi"/>
        </w:rPr>
      </w:pPr>
    </w:p>
    <w:p w:rsidR="00682267" w:rsidRDefault="00682267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</w:p>
    <w:p w:rsidR="00682267" w:rsidRDefault="00682267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</w:p>
    <w:p w:rsidR="00682267" w:rsidRDefault="00682267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</w:p>
    <w:p w:rsidR="00682267" w:rsidRDefault="00682267" w:rsidP="00A7332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</w:p>
    <w:p w:rsidR="00ED4B3A" w:rsidRDefault="00ED4B3A" w:rsidP="00A7332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</w:p>
    <w:p w:rsidR="003C7362" w:rsidRPr="00682267" w:rsidRDefault="003C7362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  <w:r w:rsidRPr="00682267">
        <w:rPr>
          <w:rFonts w:asciiTheme="majorHAnsi" w:hAnsiTheme="majorHAnsi" w:cs="Arial"/>
          <w:bCs/>
          <w:color w:val="000000"/>
        </w:rPr>
        <w:t>Załącznik</w:t>
      </w:r>
    </w:p>
    <w:p w:rsidR="003C7362" w:rsidRPr="00682267" w:rsidRDefault="003C7362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  <w:r w:rsidRPr="00682267">
        <w:rPr>
          <w:rFonts w:asciiTheme="majorHAnsi" w:hAnsiTheme="majorHAnsi" w:cs="Arial"/>
          <w:bCs/>
          <w:color w:val="000000"/>
        </w:rPr>
        <w:t>do Uchwały Nr …./……/2011</w:t>
      </w:r>
    </w:p>
    <w:p w:rsidR="003C7362" w:rsidRPr="00682267" w:rsidRDefault="003C7362" w:rsidP="003C7362">
      <w:pPr>
        <w:autoSpaceDE w:val="0"/>
        <w:autoSpaceDN w:val="0"/>
        <w:adjustRightInd w:val="0"/>
        <w:ind w:left="5664"/>
        <w:rPr>
          <w:rFonts w:asciiTheme="majorHAnsi" w:hAnsiTheme="majorHAnsi" w:cs="Arial"/>
          <w:bCs/>
          <w:color w:val="000000"/>
        </w:rPr>
      </w:pPr>
      <w:r w:rsidRPr="00682267">
        <w:rPr>
          <w:rFonts w:asciiTheme="majorHAnsi" w:hAnsiTheme="majorHAnsi" w:cs="Arial"/>
          <w:bCs/>
          <w:color w:val="000000"/>
        </w:rPr>
        <w:t xml:space="preserve">Rady Gminy Sztutowo </w:t>
      </w:r>
    </w:p>
    <w:p w:rsidR="003C7362" w:rsidRPr="003C7362" w:rsidRDefault="003C7362" w:rsidP="003C7362">
      <w:pPr>
        <w:autoSpaceDE w:val="0"/>
        <w:autoSpaceDN w:val="0"/>
        <w:adjustRightInd w:val="0"/>
        <w:ind w:left="4956" w:firstLine="708"/>
        <w:rPr>
          <w:rFonts w:asciiTheme="majorHAnsi" w:hAnsiTheme="majorHAnsi" w:cs="Arial"/>
          <w:b/>
          <w:bCs/>
          <w:color w:val="000000"/>
        </w:rPr>
      </w:pPr>
      <w:r w:rsidRPr="00682267">
        <w:rPr>
          <w:rFonts w:asciiTheme="majorHAnsi" w:hAnsiTheme="majorHAnsi" w:cs="Arial"/>
          <w:bCs/>
          <w:color w:val="000000"/>
        </w:rPr>
        <w:t>z dnia ………………………….</w:t>
      </w:r>
    </w:p>
    <w:p w:rsidR="003C7362" w:rsidRPr="003C7362" w:rsidRDefault="003C7362" w:rsidP="00A73322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</w:rPr>
      </w:pPr>
    </w:p>
    <w:p w:rsidR="003C7362" w:rsidRPr="003C7362" w:rsidRDefault="003C7362" w:rsidP="003C7362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u w:val="single"/>
        </w:rPr>
      </w:pPr>
      <w:r w:rsidRPr="003C7362">
        <w:rPr>
          <w:rFonts w:asciiTheme="majorHAnsi" w:hAnsiTheme="majorHAnsi" w:cs="Arial"/>
          <w:b/>
          <w:bCs/>
          <w:color w:val="000000"/>
          <w:u w:val="single"/>
        </w:rPr>
        <w:t>Sprawozdanie z realizacji Gminnego planu gospodarki odpadami dla Gminy Sztutowo, obejmujące lata 2009-2010</w:t>
      </w:r>
    </w:p>
    <w:p w:rsidR="003C7362" w:rsidRPr="003C7362" w:rsidRDefault="003C7362" w:rsidP="003C7362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</w:p>
    <w:p w:rsidR="003C7362" w:rsidRPr="003C7362" w:rsidRDefault="003C7362" w:rsidP="00A73322">
      <w:pPr>
        <w:pStyle w:val="Tekstpodstawowywcity3"/>
        <w:ind w:left="0" w:firstLine="708"/>
        <w:jc w:val="both"/>
        <w:rPr>
          <w:rFonts w:asciiTheme="majorHAnsi" w:hAnsiTheme="majorHAnsi" w:cs="Arial"/>
          <w:sz w:val="24"/>
          <w:szCs w:val="24"/>
        </w:rPr>
      </w:pPr>
      <w:r w:rsidRPr="003C7362">
        <w:rPr>
          <w:rFonts w:asciiTheme="majorHAnsi" w:hAnsiTheme="majorHAnsi" w:cs="Arial"/>
          <w:sz w:val="24"/>
          <w:szCs w:val="24"/>
        </w:rPr>
        <w:t>Obowiązek składania co dwa lata Radzi</w:t>
      </w:r>
      <w:r w:rsidR="00682267">
        <w:rPr>
          <w:rFonts w:asciiTheme="majorHAnsi" w:hAnsiTheme="majorHAnsi" w:cs="Arial"/>
          <w:sz w:val="24"/>
          <w:szCs w:val="24"/>
        </w:rPr>
        <w:t xml:space="preserve">e Gminy sprawozdań z realizacji </w:t>
      </w:r>
      <w:r w:rsidRPr="003C7362">
        <w:rPr>
          <w:rFonts w:asciiTheme="majorHAnsi" w:hAnsiTheme="majorHAnsi" w:cs="Arial"/>
          <w:sz w:val="24"/>
          <w:szCs w:val="24"/>
        </w:rPr>
        <w:t>gminnego planu gospodarki odpadami został nałożony na orga</w:t>
      </w:r>
      <w:r w:rsidR="00682267">
        <w:rPr>
          <w:rFonts w:asciiTheme="majorHAnsi" w:hAnsiTheme="majorHAnsi" w:cs="Arial"/>
          <w:sz w:val="24"/>
          <w:szCs w:val="24"/>
        </w:rPr>
        <w:t xml:space="preserve">n wykonawczy gminy  </w:t>
      </w:r>
      <w:r w:rsidRPr="003C7362">
        <w:rPr>
          <w:rFonts w:asciiTheme="majorHAnsi" w:hAnsiTheme="majorHAnsi" w:cs="Arial"/>
          <w:sz w:val="24"/>
          <w:szCs w:val="24"/>
        </w:rPr>
        <w:t>w art. 14 ust. 13 pkt.1 ustawy   z dnia 27 kwietnia 2001 r. o odpadach (t.j Dz. U. z 2010 r.             Nr 185, poz. 1243 ze zm.). Zgodnie z art. 14 ust. 13, pkt 1 ww. ustawy sprawozdanie z realizacji gminnego planu gospodarki odpadami organ wykonawczy gminy przedkłada Radzie Gminy oraz Zarządowi Powiatu w terminie do dnia 31marca, po upływie okresu sprawozdawczego.</w:t>
      </w:r>
    </w:p>
    <w:p w:rsidR="003C7362" w:rsidRPr="003C7362" w:rsidRDefault="003C7362" w:rsidP="003C736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000000"/>
        </w:rPr>
      </w:pPr>
      <w:r w:rsidRPr="003C7362">
        <w:rPr>
          <w:rFonts w:asciiTheme="majorHAnsi" w:hAnsiTheme="majorHAnsi" w:cs="Arial"/>
          <w:color w:val="000000"/>
        </w:rPr>
        <w:t>Zgodnie z art. 14 ust. 12b ustawy o odpadach okres sprawozdawczy  z realizacji planu gospodarki odpadami, stanowi okres dwóch lat kalendarzowych, według stanu na dzień 31 grudnia roku kończącego ten okres. Niniejsze sprawozdanie z realizacji gminnego planu gospodarki odpadami obejmuje okres od dnia od dnia  1 stycznia 2009r. do dnia 31 grudnia 2010 r.</w:t>
      </w:r>
    </w:p>
    <w:p w:rsidR="003C7362" w:rsidRPr="003C7362" w:rsidRDefault="003C7362" w:rsidP="003C736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color w:val="000000"/>
        </w:rPr>
      </w:pPr>
      <w:r w:rsidRPr="003C7362">
        <w:rPr>
          <w:rFonts w:asciiTheme="majorHAnsi" w:hAnsiTheme="majorHAnsi" w:cs="Arial"/>
          <w:color w:val="000000"/>
        </w:rPr>
        <w:t xml:space="preserve">Rada Gminy Sztutowo Uchwałą Nr XXXI/142/04 z dnia 28 października              2004 r. przyjęła </w:t>
      </w:r>
      <w:r w:rsidR="00682267">
        <w:rPr>
          <w:rFonts w:asciiTheme="majorHAnsi" w:hAnsiTheme="majorHAnsi" w:cs="Arial"/>
          <w:color w:val="000000"/>
        </w:rPr>
        <w:t>„Plan</w:t>
      </w:r>
      <w:r w:rsidRPr="003C7362">
        <w:rPr>
          <w:rFonts w:asciiTheme="majorHAnsi" w:hAnsiTheme="majorHAnsi" w:cs="Arial"/>
          <w:color w:val="000000"/>
        </w:rPr>
        <w:t xml:space="preserve"> Gospodarki Odpadami dla Gminy Sztutowo na lata 2004-2011”. Uchwałą Nr XXI/189/08 z dnia 22 grudnia 2008 r. Rada Gminy Sztutowo przyjęła aktualizację Planu Gospodarki Odpadami dla Gminy Sztutowo na lata 2004 -2011 z uwzględnieniem lat 2012-2016. </w:t>
      </w:r>
    </w:p>
    <w:p w:rsidR="003C7362" w:rsidRPr="003C7362" w:rsidRDefault="003C7362" w:rsidP="003C7362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Cs/>
        </w:rPr>
      </w:pPr>
      <w:r w:rsidRPr="003C7362">
        <w:rPr>
          <w:rFonts w:asciiTheme="majorHAnsi" w:hAnsiTheme="majorHAnsi" w:cs="Arial"/>
          <w:iCs/>
        </w:rPr>
        <w:t xml:space="preserve">Wójt, jako organy wydający zezwolenia na prowadzenie działalności   w zakresie odbierania odpadów komunalnych od właścicieli nieruchomości dysponuje informacjami  o ilościach i rodzajach odebranych odpadów komunalnych. </w:t>
      </w:r>
    </w:p>
    <w:p w:rsidR="003C7362" w:rsidRPr="003C7362" w:rsidRDefault="003C7362" w:rsidP="003C7362">
      <w:pPr>
        <w:pStyle w:val="Tekstpodstawowy2"/>
        <w:spacing w:line="240" w:lineRule="auto"/>
        <w:ind w:firstLine="708"/>
        <w:jc w:val="both"/>
        <w:rPr>
          <w:rFonts w:asciiTheme="majorHAnsi" w:hAnsiTheme="majorHAnsi" w:cs="Arial"/>
        </w:rPr>
      </w:pPr>
      <w:r w:rsidRPr="003C7362">
        <w:rPr>
          <w:rFonts w:asciiTheme="majorHAnsi" w:hAnsiTheme="majorHAnsi"/>
        </w:rPr>
        <w:t>Na terenie Gminy Sztutowo zezwolenie Wójta Gminy Sztutowo na odbiór odpadów komunalnych, posiadają niżej wymienione firmy: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1. Przedsiębiorstwo Usług Komunalnych „Stan –Eko” Stanisław Drzewiecki,                                         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82-120 Krynica Morska, ul. Zalewowa 6/9,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2.  Usługi Transportowe  Wywóz Nieczystości Andrzej Piotr Seremak,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82-103 Stegna  ul. Gdańska 19 a,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3. Zakład  Gospodarki Komunalnej Sp. z o.o.,  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 82-100 Nowy Dwór Gdański,  ul. Kanałowa 2,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>4. Przedsiębiorstwo Robót Sanitarno- Porządkowych Sp. z o.o ,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82-100 Nowy Dwór Gdański,  ul. Pszenna 1,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5. Przedsiębiorstwo Robót Sanitarno - Porządkowych S.A., 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80-044 Gdańsk, ul.  Trakt Św. Wojciecha 43/45,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6. „COMPLEX” Przedsiębiorstwo Usług Komunalnych, </w:t>
      </w:r>
    </w:p>
    <w:p w:rsidR="003C7362" w:rsidRPr="003C7362" w:rsidRDefault="003C7362" w:rsidP="00A73322">
      <w:pPr>
        <w:pStyle w:val="Tekstpodstawowy"/>
        <w:ind w:left="708"/>
        <w:jc w:val="both"/>
        <w:rPr>
          <w:rFonts w:asciiTheme="majorHAnsi" w:hAnsiTheme="majorHAnsi"/>
          <w:b w:val="0"/>
          <w:bCs w:val="0"/>
        </w:rPr>
      </w:pPr>
      <w:r w:rsidRPr="003C7362">
        <w:rPr>
          <w:rFonts w:asciiTheme="majorHAnsi" w:hAnsiTheme="majorHAnsi"/>
          <w:b w:val="0"/>
          <w:bCs w:val="0"/>
        </w:rPr>
        <w:t xml:space="preserve">    Tomasz Grzmil, ul. Wiejska 6, 82-230 Nowy Staw </w:t>
      </w:r>
    </w:p>
    <w:p w:rsidR="00682267" w:rsidRDefault="00682267" w:rsidP="003C7362">
      <w:pPr>
        <w:pStyle w:val="Tekstpodstawowywcity2"/>
        <w:spacing w:line="240" w:lineRule="auto"/>
        <w:ind w:firstLine="418"/>
        <w:rPr>
          <w:rFonts w:asciiTheme="majorHAnsi" w:hAnsiTheme="majorHAnsi"/>
        </w:rPr>
      </w:pPr>
    </w:p>
    <w:p w:rsidR="003C7362" w:rsidRPr="003C7362" w:rsidRDefault="003C7362" w:rsidP="00A73322">
      <w:pPr>
        <w:pStyle w:val="Tekstpodstawowywcity2"/>
        <w:spacing w:line="240" w:lineRule="auto"/>
        <w:ind w:firstLine="418"/>
        <w:jc w:val="both"/>
        <w:rPr>
          <w:rFonts w:asciiTheme="majorHAnsi" w:hAnsiTheme="majorHAnsi"/>
        </w:rPr>
      </w:pPr>
      <w:r w:rsidRPr="003C7362">
        <w:rPr>
          <w:rFonts w:asciiTheme="majorHAnsi" w:hAnsiTheme="majorHAnsi"/>
        </w:rPr>
        <w:t xml:space="preserve">Odpady komunalne są transportowane i unieszkodliwiane na składowisku odpadów  w Tczewie – Zakład Utylizacji Odpadów Stałych Sp. zo.o. Tczew.  Na terenie Gminy  prowadzony jest skup surowców wtórnych: złomu, makulatury, butelek typu PET. Skup prowadzony jest przez firmę „Transport, Usługi i Handel” G. Łuczak, </w:t>
      </w:r>
      <w:r w:rsidR="00A73322">
        <w:rPr>
          <w:rFonts w:asciiTheme="majorHAnsi" w:hAnsiTheme="majorHAnsi"/>
        </w:rPr>
        <w:t xml:space="preserve">                 </w:t>
      </w:r>
      <w:r w:rsidRPr="003C7362">
        <w:rPr>
          <w:rFonts w:asciiTheme="majorHAnsi" w:hAnsiTheme="majorHAnsi"/>
        </w:rPr>
        <w:t>K. Niemiec, ul.Kościeleczki14,  82-200 Malbork.</w:t>
      </w:r>
    </w:p>
    <w:p w:rsidR="003C7362" w:rsidRPr="003C7362" w:rsidRDefault="003C7362" w:rsidP="00A73322">
      <w:pPr>
        <w:pStyle w:val="Tekstpodstawowywcity2"/>
        <w:spacing w:line="240" w:lineRule="auto"/>
        <w:ind w:firstLine="418"/>
        <w:jc w:val="both"/>
        <w:rPr>
          <w:rFonts w:asciiTheme="majorHAnsi" w:hAnsiTheme="majorHAnsi"/>
        </w:rPr>
      </w:pPr>
      <w:r w:rsidRPr="003C7362">
        <w:rPr>
          <w:rFonts w:asciiTheme="majorHAnsi" w:hAnsiTheme="majorHAnsi"/>
          <w:iCs/>
        </w:rPr>
        <w:t xml:space="preserve">                                                                                                                         </w:t>
      </w:r>
    </w:p>
    <w:p w:rsidR="003C7362" w:rsidRPr="003C7362" w:rsidRDefault="003C7362" w:rsidP="003C7362">
      <w:pPr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p w:rsidR="003C7362" w:rsidRPr="003C7362" w:rsidRDefault="003C7362" w:rsidP="003C7362">
      <w:pPr>
        <w:jc w:val="center"/>
        <w:rPr>
          <w:rFonts w:asciiTheme="majorHAnsi" w:hAnsiTheme="majorHAnsi" w:cs="Arial"/>
          <w:b/>
          <w:i/>
        </w:rPr>
      </w:pPr>
    </w:p>
    <w:p w:rsidR="003C7362" w:rsidRDefault="00682267" w:rsidP="00682267">
      <w:pPr>
        <w:autoSpaceDE w:val="0"/>
        <w:autoSpaceDN w:val="0"/>
        <w:adjustRightInd w:val="0"/>
        <w:ind w:firstLine="283"/>
        <w:jc w:val="both"/>
        <w:rPr>
          <w:rFonts w:asciiTheme="majorHAnsi" w:hAnsiTheme="majorHAnsi" w:cs="ArialMT"/>
          <w:b/>
        </w:rPr>
      </w:pPr>
      <w:r w:rsidRPr="00682267">
        <w:rPr>
          <w:rFonts w:asciiTheme="majorHAnsi" w:hAnsiTheme="majorHAnsi" w:cs="ArialMT"/>
          <w:b/>
        </w:rPr>
        <w:t xml:space="preserve">Zgodnie z </w:t>
      </w:r>
      <w:r w:rsidR="003C7362" w:rsidRPr="00682267">
        <w:rPr>
          <w:rFonts w:asciiTheme="majorHAnsi" w:hAnsiTheme="majorHAnsi" w:cs="ArialMT"/>
          <w:b/>
        </w:rPr>
        <w:t xml:space="preserve"> założenia</w:t>
      </w:r>
      <w:r w:rsidRPr="00682267">
        <w:rPr>
          <w:rFonts w:asciiTheme="majorHAnsi" w:hAnsiTheme="majorHAnsi" w:cs="ArialMT"/>
          <w:b/>
        </w:rPr>
        <w:t>mi</w:t>
      </w:r>
      <w:r w:rsidR="003C7362" w:rsidRPr="00682267">
        <w:rPr>
          <w:rFonts w:asciiTheme="majorHAnsi" w:hAnsiTheme="majorHAnsi" w:cs="ArialMT"/>
          <w:b/>
        </w:rPr>
        <w:t xml:space="preserve"> dokumentów wyższego rzędu, Gmina Sztutowo wyznaczyła do realizacji następujące cele strategiczne:</w:t>
      </w:r>
    </w:p>
    <w:p w:rsidR="00682267" w:rsidRPr="00682267" w:rsidRDefault="00682267" w:rsidP="00682267">
      <w:pPr>
        <w:autoSpaceDE w:val="0"/>
        <w:autoSpaceDN w:val="0"/>
        <w:adjustRightInd w:val="0"/>
        <w:ind w:firstLine="283"/>
        <w:jc w:val="both"/>
        <w:rPr>
          <w:rFonts w:asciiTheme="majorHAnsi" w:hAnsiTheme="majorHAnsi" w:cs="ArialMT"/>
          <w:b/>
        </w:rPr>
      </w:pPr>
    </w:p>
    <w:p w:rsidR="003C7362" w:rsidRPr="00682267" w:rsidRDefault="003C7362" w:rsidP="006822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prowadzenie działań edukacyjnych i promujących ograniczanie wytwarzania odpadów,</w:t>
      </w:r>
      <w:r w:rsidR="00682267">
        <w:rPr>
          <w:rFonts w:asciiTheme="majorHAnsi" w:hAnsiTheme="majorHAnsi" w:cs="ArialMT"/>
        </w:rPr>
        <w:t xml:space="preserve"> </w:t>
      </w:r>
      <w:r w:rsidRPr="00682267">
        <w:rPr>
          <w:rFonts w:asciiTheme="majorHAnsi" w:hAnsiTheme="majorHAnsi" w:cs="ArialMT"/>
        </w:rPr>
        <w:t>wspierających uzyskanie efektu oddzielenia wzrostu ilości wytwarzanych odpadów od wzrostu gospodarczego kraju wyrażonego w PKB, a także właściwe gospodarowanie wytworzonymi już odpadami;</w:t>
      </w:r>
    </w:p>
    <w:p w:rsidR="003C7362" w:rsidRPr="003C7362" w:rsidRDefault="003C7362" w:rsidP="003C73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zapewnienie objęcia wszystkich mieszkańców systemem selektywnego zbierania odpadów biodegradowalnych i ich zagospodarowania w celu osiągnięcia limitów, określonych w ustawie o odpadach, dotyczących maksymalnej ilości odpadów komunalnych ulegających biodegradacji, możliwych do składowania:</w:t>
      </w:r>
    </w:p>
    <w:p w:rsidR="003C7362" w:rsidRPr="003C7362" w:rsidRDefault="003C7362" w:rsidP="003C73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w 2010 r. więcej niż 75%,</w:t>
      </w:r>
    </w:p>
    <w:p w:rsidR="003C7362" w:rsidRPr="003C7362" w:rsidRDefault="003C7362" w:rsidP="003C73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w 2013 r. więcej niż 50%,</w:t>
      </w:r>
    </w:p>
    <w:p w:rsidR="003C7362" w:rsidRPr="003C7362" w:rsidRDefault="003C7362" w:rsidP="003C73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w 2020 r. więcej niż 35% masy tych odpadów wytworzonych w 1995 r.</w:t>
      </w:r>
    </w:p>
    <w:p w:rsidR="003C7362" w:rsidRPr="003C7362" w:rsidRDefault="003C7362" w:rsidP="003C73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rozwój selektywnego zbierania odpadów niebezpiecznych w strumieniu odpadów komunalnych, wielkogabarytowych oraz z budowy, remontów i demontażu obiektów budowlanych i infrastruktury drogowej.</w:t>
      </w:r>
    </w:p>
    <w:p w:rsidR="003C7362" w:rsidRPr="003C7362" w:rsidRDefault="003C7362" w:rsidP="003C7362">
      <w:pPr>
        <w:jc w:val="both"/>
        <w:rPr>
          <w:rFonts w:asciiTheme="majorHAnsi" w:hAnsiTheme="majorHAnsi" w:cs="ArialMT"/>
        </w:rPr>
      </w:pPr>
    </w:p>
    <w:p w:rsidR="003C7362" w:rsidRPr="00682267" w:rsidRDefault="003C7362" w:rsidP="003C7362">
      <w:pPr>
        <w:autoSpaceDE w:val="0"/>
        <w:autoSpaceDN w:val="0"/>
        <w:adjustRightInd w:val="0"/>
        <w:jc w:val="both"/>
        <w:rPr>
          <w:rFonts w:asciiTheme="majorHAnsi" w:hAnsiTheme="majorHAnsi" w:cs="Arial-BoldMT"/>
          <w:b/>
          <w:bCs/>
        </w:rPr>
      </w:pPr>
      <w:r w:rsidRPr="00682267">
        <w:rPr>
          <w:rFonts w:asciiTheme="majorHAnsi" w:hAnsiTheme="majorHAnsi" w:cs="Arial-BoldMT"/>
          <w:b/>
          <w:bCs/>
        </w:rPr>
        <w:t>Cele szczegółowe:</w:t>
      </w:r>
    </w:p>
    <w:p w:rsidR="003C7362" w:rsidRPr="003C7362" w:rsidRDefault="003C7362" w:rsidP="003C7362">
      <w:pPr>
        <w:autoSpaceDE w:val="0"/>
        <w:autoSpaceDN w:val="0"/>
        <w:adjustRightInd w:val="0"/>
        <w:jc w:val="both"/>
        <w:rPr>
          <w:rFonts w:asciiTheme="majorHAnsi" w:hAnsiTheme="majorHAnsi" w:cs="Arial-BoldMT"/>
          <w:bCs/>
        </w:rPr>
      </w:pP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eastAsia="Wingdings-Regular" w:hAnsiTheme="majorHAnsi" w:cs="Wingdings-Regular"/>
        </w:rPr>
        <w:t xml:space="preserve"> </w:t>
      </w:r>
      <w:r w:rsidRPr="003C7362">
        <w:rPr>
          <w:rFonts w:asciiTheme="majorHAnsi" w:hAnsiTheme="majorHAnsi" w:cs="ArialMT"/>
        </w:rPr>
        <w:t>intensyfikację działań edukacyjno - informacyjnych promujących właściwe postępowanie z odpadami, w tym o miejscach i zasadach selektywnej zbiórki odpadów, szkodliwości wyrzucania odpadów niebezpiecznych do strumienia odpadów komunalnych oraz zachęcających do kupowania towarów w opakowaniach wielokrotnego użytku i rezygnacji z przedmiotów jednorazowego użytku,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objęcie 100% mieszkańców zorganizowanym systemem odbierania odpadów komunalnych;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rozszerzenie zakresu i organizacja systemu selektywnego zbierania odpadów surowcowych w sposób umożliwiający identyfikację wytwórcy odpadów w celu realizacji zasady „zanieczyszczający płaci”;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eliminację praktyk nielegalnego składowania odpadów;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aktualizację zapisów Regulaminu utrzymania czystości i porządku w Gminie Sztutowo oraz wymagań dla podmiotów zbierających odpady komunalne, dostosowujących zasady organizacji systemu gospodarki odpadami do celów wyznaczonych w Planie;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ciągły nadzór nad istniejącym systemem odbioru odpadów komunalnych od mieszkańców gminy oraz bieżąca aktualizacja ewidencji umów i pojemników;</w:t>
      </w:r>
    </w:p>
    <w:p w:rsidR="003C7362" w:rsidRP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rozszerzenie zakresu selektywnego zbierania odpadów niebezpiecznych w celu zwiększenia ich ilości wydzielonej z ogólnej masy odpadów komunalnych wytworzonych na terenie Gminy Sztutowo;</w:t>
      </w:r>
    </w:p>
    <w:p w:rsidR="003C7362" w:rsidRDefault="003C7362" w:rsidP="003C73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 w:rsidRPr="003C7362">
        <w:rPr>
          <w:rFonts w:asciiTheme="majorHAnsi" w:hAnsiTheme="majorHAnsi" w:cs="ArialMT"/>
        </w:rPr>
        <w:t>okresowe monitorowanie postępu realizacji założeń Planu przy użyciu zaproponowanych wskaźników.</w:t>
      </w:r>
    </w:p>
    <w:p w:rsidR="00682267" w:rsidRDefault="00682267" w:rsidP="00682267">
      <w:p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</w:p>
    <w:p w:rsidR="00D3391B" w:rsidRPr="00F54769" w:rsidRDefault="00682267" w:rsidP="00F54769">
      <w:pPr>
        <w:autoSpaceDE w:val="0"/>
        <w:autoSpaceDN w:val="0"/>
        <w:adjustRightInd w:val="0"/>
        <w:jc w:val="center"/>
        <w:rPr>
          <w:rFonts w:asciiTheme="majorHAnsi" w:hAnsiTheme="majorHAnsi" w:cs="ArialMT"/>
          <w:b/>
          <w:i/>
        </w:rPr>
        <w:sectPr w:rsidR="00D3391B" w:rsidRPr="00F54769" w:rsidSect="001E0F02">
          <w:footerReference w:type="default" r:id="rId8"/>
          <w:pgSz w:w="11906" w:h="16838"/>
          <w:pgMar w:top="426" w:right="1418" w:bottom="284" w:left="1418" w:header="709" w:footer="709" w:gutter="0"/>
          <w:pgNumType w:start="0" w:chapStyle="1"/>
          <w:cols w:space="708"/>
        </w:sectPr>
      </w:pPr>
      <w:r w:rsidRPr="003C7362">
        <w:rPr>
          <w:rFonts w:asciiTheme="majorHAnsi" w:hAnsiTheme="majorHAnsi" w:cs="ArialMT"/>
          <w:b/>
          <w:i/>
        </w:rPr>
        <w:t>Zapobieganie powstawaniu odpadów, czyli w pierwszej kolejności unikanie ich wytwarzania, a następnie minimalizacja wytwarzanych odpadów to priorytetowe działania nowoczesnego systemu gospodarki odpadami.</w:t>
      </w:r>
    </w:p>
    <w:p w:rsidR="003C7362" w:rsidRPr="003C7362" w:rsidRDefault="00D3391B" w:rsidP="003C7362">
      <w:pPr>
        <w:autoSpaceDE w:val="0"/>
        <w:autoSpaceDN w:val="0"/>
        <w:adjustRightInd w:val="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-BoldMT"/>
          <w:b/>
          <w:bCs/>
        </w:rPr>
        <w:lastRenderedPageBreak/>
        <w:t>S</w:t>
      </w:r>
      <w:r w:rsidR="003C7362" w:rsidRPr="003C7362">
        <w:rPr>
          <w:rFonts w:asciiTheme="majorHAnsi" w:hAnsiTheme="majorHAnsi" w:cs="Arial-BoldMT"/>
          <w:b/>
          <w:bCs/>
        </w:rPr>
        <w:t>tan realizacji działań wynikających z Planu Gospodarki odpadami dla Gminy Sztutowo</w:t>
      </w:r>
    </w:p>
    <w:p w:rsidR="003C7362" w:rsidRPr="003C7362" w:rsidRDefault="003C7362" w:rsidP="003C7362">
      <w:pPr>
        <w:autoSpaceDE w:val="0"/>
        <w:autoSpaceDN w:val="0"/>
        <w:adjustRightInd w:val="0"/>
        <w:rPr>
          <w:rFonts w:asciiTheme="majorHAnsi" w:hAnsiTheme="majorHAnsi" w:cs="Arial-BoldMT"/>
          <w:b/>
          <w:bCs/>
        </w:rPr>
      </w:pP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1703"/>
        <w:gridCol w:w="4357"/>
        <w:gridCol w:w="2164"/>
        <w:gridCol w:w="1279"/>
        <w:gridCol w:w="5098"/>
      </w:tblGrid>
      <w:tr w:rsidR="00D3391B" w:rsidRPr="00A73322" w:rsidTr="000864B0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Cel główny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Cel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szczegółowy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Odpowiedzialni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Okres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realizacji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Opis podjętych działań</w:t>
            </w:r>
          </w:p>
        </w:tc>
      </w:tr>
      <w:tr w:rsidR="00D3391B" w:rsidRPr="00A73322" w:rsidTr="000864B0"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Ograniczenie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wytwarzanie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Edukacja i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promocja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właściwych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zachowań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wytwórców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Prowadzenie akcji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e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dukacyjnych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="00A73322">
              <w:rPr>
                <w:rFonts w:asciiTheme="majorHAnsi" w:hAnsiTheme="majorHAnsi" w:cs="ArialMT"/>
                <w:sz w:val="22"/>
                <w:szCs w:val="22"/>
              </w:rPr>
              <w:t xml:space="preserve">w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placówkach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o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światowych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="00A73322">
              <w:rPr>
                <w:rFonts w:asciiTheme="majorHAnsi" w:hAnsiTheme="majorHAnsi" w:cs="ArialMT"/>
                <w:sz w:val="22"/>
                <w:szCs w:val="22"/>
              </w:rPr>
              <w:t xml:space="preserve">oraz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bezpośrednio wśród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mieszkańców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 zakresie wpływu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na zdrowie ludzi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i środowisko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  <w:p w:rsidR="003C7362" w:rsidRPr="00A73322" w:rsidRDefault="00D3391B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</w:t>
            </w:r>
            <w:r w:rsidR="003C7362" w:rsidRPr="00A73322">
              <w:rPr>
                <w:rFonts w:asciiTheme="majorHAnsi" w:hAnsiTheme="majorHAnsi" w:cs="ArialMT"/>
                <w:sz w:val="22"/>
                <w:szCs w:val="22"/>
              </w:rPr>
              <w:t>rzy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="003C7362" w:rsidRPr="00A73322">
              <w:rPr>
                <w:rFonts w:asciiTheme="majorHAnsi" w:hAnsiTheme="majorHAnsi" w:cs="ArialMT"/>
                <w:sz w:val="22"/>
                <w:szCs w:val="22"/>
              </w:rPr>
              <w:t>współpracy z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organizacjami odzysku,</w:t>
            </w:r>
            <w:r w:rsid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organizacjami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ekologiczny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mi,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mediami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Prowadzono akcje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edukacyjne</w:t>
            </w:r>
            <w:r w:rsidR="000864B0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 zakresie wpływu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na zdrowie ludzi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i środowisk</w:t>
            </w:r>
            <w:r w:rsidR="000864B0" w:rsidRPr="00A73322">
              <w:rPr>
                <w:rFonts w:asciiTheme="majorHAnsi" w:hAnsiTheme="majorHAnsi" w:cs="ArialMT"/>
                <w:sz w:val="22"/>
                <w:szCs w:val="22"/>
              </w:rPr>
              <w:t>a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Wydruk i kolportaż ulotek,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propagujących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ograniczanie wytwarzania odpadów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Kolportowano ulotki i plakaty, propagujące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ograniczanie wytwarzania odpadów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Uwzględnianie w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przetargach publicznych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zakupów wyrobów</w:t>
            </w:r>
            <w:r w:rsidR="00D3391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zawierających materiały</w:t>
            </w:r>
            <w:r w:rsidR="00F54769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lub substancje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pochodzące z recyklingu odpadów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Nie uwzględniano w siwz zakupu wyrobów pochodzących z recyklingu, ponieważ nie przeprowadzono zamówień dających możliwość użycia powyższych wyrobów </w:t>
            </w:r>
          </w:p>
        </w:tc>
      </w:tr>
      <w:tr w:rsidR="00D3391B" w:rsidRPr="00A73322" w:rsidTr="000864B0"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 systemu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selektywnego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zbierania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Aktualizacja zasad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systemu  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0864B0" w:rsidRPr="00A73322" w:rsidRDefault="000864B0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Stały nadzór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nad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prawidłowym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funkcjonowaniem systemu -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zapewnienie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przepływu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strumieni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zgodnie z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uchwalonym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planem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gospodarki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odpadami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ItalicMT"/>
                <w:i/>
                <w:i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 xml:space="preserve">Aktualizacja zapisów </w:t>
            </w:r>
            <w:r w:rsidRPr="00A73322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Regulaminu utrzymania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ItalicMT"/>
                <w:i/>
                <w:iCs/>
              </w:rPr>
            </w:pPr>
            <w:r w:rsidRPr="00A73322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czystości i porządku 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gminie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 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Obowiązujący Regulaminu utrzymania czystości i porządku na terenie Gminy Sztutowo został przyjęty Uchwałą Rady Gminy Sztutowo  Nr XXXIII/316/10  z dnia 21.04.2010 r. w sprawie regulaminu utrzymania czystości i porządku na terenie Gminy Sztutowo. 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Do dnia obowiązywania uchwały, ważny był Regulamin przyjęty Uchwałą Nr XIII/111/08 Rady Gminy Sztutowo z dnia 28 marca 2008 r. w sprawie regulaminu utrzymania czystości i porządku na terenie Gminy Sztutowo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Aktualizacja wymagań dla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podmiotów, prowadzących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zbieranie 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 na terenie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Gminy Sztutowo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Rada Gminy Sztutowo Uchwałą Nr XXX/280/09 z dnia 30.11.2009 r. przyjęła wymagania jakie powinni spełniać przedsiębiorcy ubiegających się o zezwolenie na prowadzenie działalności w zakresie odbierania odpadów komunalnych od właścicieli nieruchomości oraz opróżniania zbiorników bezodpływowych i transportu nieczystości płynnych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Wydruk i kolportaż ulotek,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propagujących wdrażanie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systemu zbierania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Kolportowano plakaty,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Propagujące  wdrażanie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systemu zbierania odpadów – działanie ma charakter stały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Prowadzenie działań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edukacyjno –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informacyjnych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promujących właściwe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postępowanie z odpadami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Sztutowo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przy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współpracy z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organizacjami odzysku,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organizacjami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ekologicznymi, mediami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Gmina Sztutowo przy współpracy z organizacjami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ekologicznymi, prowadzenia i prowadzi działania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edukacyjno –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informacyjnych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promujących właściwe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postępowanie z odpadami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Kontrolowanie przez gminę zgodności ustaleń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zawartych w wydanych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zezwoleniach na odbiór odpadów komunalnych od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właścicieli nieruchomości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oraz odzysku 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WIOŚ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Bieżąca kontrola </w:t>
            </w:r>
          </w:p>
        </w:tc>
      </w:tr>
      <w:tr w:rsidR="00D3391B" w:rsidRPr="00A73322" w:rsidTr="000864B0"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Nadzór nad zawieraniem i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wykonaniem umów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pomiędzy właścicielami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nieruchomości a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podmiotami prowadzącymi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działalność w zakresie odbierania odpadów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Bieżąca kontrola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Bieżąca aktualizacja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ewidencji zawartych umów na selektywny odbiór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komunalnych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Właściciele nieruchomości nie posiadają odrębnych umów na wywóz odpadów selektywnie zebranych, odbioru dokonują firmy  w ramach umowy na wywóz odpadów. 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Wzrost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udziału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wyłączenia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surowcowych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 Dostosowanie systemu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selektywnego zbierania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surowcowych 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zabudowie jednorodzinnej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i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wielorodzinnej do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przyjętych w Planie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założeń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2008-2009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BC3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Dostosowano systemu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selektywnego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zbierania odpadów surowcowych 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zabudowie jednorodzinnej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i wielorodzinnej do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przyjętych w Planie</w:t>
            </w:r>
            <w:r w:rsidR="00495BC3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założeń -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Uchwała Rady Gminy </w:t>
            </w:r>
            <w:r w:rsidR="00495BC3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Sztutowo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 Nr XXXIII/316/10  z dnia 21.04.2010 r. w sprawie regulaminu</w:t>
            </w:r>
            <w:r w:rsidR="00A73322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utrzymania czystości i porządku na terenie Gminy Sztutowo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Wzrost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udziału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wyłączenia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biodegrado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>-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         walnych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Wdrożenie systemu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selektywnego zbierania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biodegradowalnych 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zabudowie jednorodzinnej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i wielorodzinnej wg przyjętych w Planie założeń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2008-2009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Wdrożono system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selektywnego zbierania odpadów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biodegradowalnych w zabudowie jednorodzinnej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i wielorodzinnej wg przyjętych w Planie założeń -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Uchwała Rady Gminy Sz</w:t>
            </w:r>
            <w:r w:rsidR="00B21F6B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tutowo</w:t>
            </w:r>
            <w:r w:rsidR="00A247FA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Nr XXXIII/316/10  z dnia 21.04.2010 r. w sprawie regulaminu utrzymania czystości i porządku na terenie Gminy Sztutowo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Wzrost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udziału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wyłączenia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niebezpiecznych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Rozszerzenie systemu zbierania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niebezpiecznych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od mieszkańców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wg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przyjętych w Planie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założeń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2008-2009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Sposób gospodarowania odpadami niebezpiecznymi został określony w</w:t>
            </w: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Uchwale Rady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lastRenderedPageBreak/>
              <w:t>Gminy S</w:t>
            </w:r>
            <w:r w:rsidR="00B21F6B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ztutowo 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Nr XXXIII/316/10  z dnia 21.04.2010 r. w sprawie regulaminu utrzymania czystości i porządku na terenie Gminy Sztutowo</w:t>
            </w:r>
          </w:p>
        </w:tc>
      </w:tr>
      <w:tr w:rsidR="00D3391B" w:rsidRPr="00A73322" w:rsidTr="000864B0">
        <w:trPr>
          <w:trHeight w:val="1863"/>
        </w:trPr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Wzrost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udziału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wyłączenia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wielkogabarytowych i budowlanych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Kontynuacja selektywnego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zbierania odpadów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wielkogabarytowych i budowlanych zgodnie z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przyjętymi w Planie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założeniami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2008-2009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Sposób gospodarowania odpadami niebezpiecznymi został określony w</w:t>
            </w: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Uchwale Rady Gminy S</w:t>
            </w:r>
            <w:r w:rsidR="00B21F6B"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ztutowo 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Nr XXXIII/316/10  z dnia 21.04.2010 r. w sprawie regulaminu utrzymania czystości i porządku na terenie Gminy Sztutowo</w:t>
            </w:r>
          </w:p>
        </w:tc>
      </w:tr>
      <w:tr w:rsidR="00D3391B" w:rsidRPr="00A73322" w:rsidTr="000864B0"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Organizacja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systemu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odzysku 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unieszkodli-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wiania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Edukacja 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promocja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właściwych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zachowań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wytwórców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Wspieranie wdrażania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efektywnych ekonomicznie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i ekologicznie technologii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odzysku 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unieszkodliwiania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odpadów, w tym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technologii pozwalających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na odzyskiwanie energii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zawartej w odpadach 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procesach termicznego 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biochemicznego ich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przekształcania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W ramach posiadanej wiedzy oraz zewnętrznego  wsparcia specjalistów - mieszkańcy informowani są o efektywnych ekonomicznie i ekologicznie technologia odzysku i unieszkodliwiana odpadów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Współpraca Gminy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 z organizacjami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odzysku i przemysłem 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celu stymulowania rozwoju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rynku surowców wtórnych 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>i produktów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 zawierających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surowce wtórne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 Sztutowo celu stymulowania rozwoju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rynku surowców wtórnych 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produktów zawierających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surowce wtórne na bieżąco współpracuje z firmami, instytucjami oraz organizacjami zainteresowanymi stymulowaniem rozwoju rynku surowców wtórnych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F6B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Współtworzenie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ponadgmin</w:t>
            </w:r>
          </w:p>
          <w:p w:rsidR="003C7362" w:rsidRPr="00A73322" w:rsidRDefault="00B21F6B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 xml:space="preserve">- </w:t>
            </w:r>
            <w:r w:rsidR="003C7362" w:rsidRPr="00A73322">
              <w:rPr>
                <w:rFonts w:asciiTheme="majorHAnsi" w:hAnsiTheme="majorHAnsi" w:cs="ArialMT"/>
                <w:sz w:val="22"/>
                <w:szCs w:val="22"/>
              </w:rPr>
              <w:t>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systemów odzysku 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unieszkodliwiania 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Współtworzenie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regionalnego systemu gospodarki odpadami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komunalnymi,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funkcjonującego przy ZZO Rokitki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2008-2009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 Sztutowo współtworzy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ponadgminny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system odzysku i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unieszkodliwiania odpadów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komunalnych, poprzez udział w projekcie„Regionalny system gospodarki odpadami”</w:t>
            </w:r>
          </w:p>
        </w:tc>
      </w:tr>
      <w:tr w:rsidR="00D3391B" w:rsidRPr="00A73322" w:rsidTr="000864B0"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Zgodny z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prawem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odzysk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Współfinansowanie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budowy instalacji do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zagospodarowania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odpadów, w tym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ulegających biodegradacji,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 ramach ZZO Rokitki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2008-2011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B21F6B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Udział Gminy Sztutowo w </w:t>
            </w:r>
            <w:r w:rsidR="003C7362" w:rsidRPr="00A73322">
              <w:rPr>
                <w:rFonts w:asciiTheme="majorHAnsi" w:hAnsiTheme="majorHAnsi" w:cs="ArialMT"/>
                <w:sz w:val="22"/>
                <w:szCs w:val="22"/>
              </w:rPr>
              <w:t>projekcie„Regionalny system gospodarki odpadami” – nie przewiduje finansowego wsparcia inwestycji. Projekt otrzymał dofinansowanie w ramach programu UE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Zgodne z prawem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nie 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komunalnych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lastRenderedPageBreak/>
              <w:t>Zmniejszenie masy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składowanych odpadów</w:t>
            </w:r>
            <w:r w:rsidR="00B21F6B" w:rsidRPr="00A73322">
              <w:rPr>
                <w:rFonts w:asciiTheme="majorHAnsi" w:hAnsiTheme="majorHAnsi" w:cs="ArialMT"/>
                <w:sz w:val="22"/>
                <w:szCs w:val="22"/>
              </w:rPr>
              <w:t xml:space="preserve">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do maks. 85%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2014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Gmina Sztutowo podejmuje działania zmierzających do zmniejszenia masy składowanych odpadów np. poprzez udział w projekcie 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lastRenderedPageBreak/>
              <w:t xml:space="preserve">Regionalny System Gospodarki odpadami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Zmniejszenie ilości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komunalnych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ulegających biodegradacji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unieszkodliwianych przez składowanie w stosunku do ilości tych odpadów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wytwarzanych w roku 1995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Sztutowo,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przedsiębiorcy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O: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25% - 2010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50% -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2013;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65% - 2020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Gmina Sztutowo podejmuje działania zmierzające do zmniejszenia ilości odpadów komunalnych ulęgających </w:t>
            </w:r>
            <w:r w:rsidRPr="00A73322">
              <w:rPr>
                <w:rFonts w:asciiTheme="majorHAnsi" w:hAnsiTheme="majorHAnsi" w:cs="ArialMT"/>
                <w:sz w:val="22"/>
                <w:szCs w:val="22"/>
              </w:rPr>
              <w:t>biodegradacji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unieszkodliwianych  mi.n</w:t>
            </w: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 poprzez udział w projekcie Regionalny System Gospodarki odpadami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Wydawanie decyzji w sprawie usuwania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odpadów z miejsc na ten cel nieprzeznaczonych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Wójt Gminy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Zadanie stale monitorowane, ilość wydanych decyzji – szt. 1 </w:t>
            </w:r>
          </w:p>
        </w:tc>
      </w:tr>
      <w:tr w:rsidR="00D3391B" w:rsidRPr="00A73322" w:rsidTr="000864B0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2" w:rsidRPr="00A73322" w:rsidRDefault="003C7362">
            <w:pPr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Bieżąca likwidacja miejsc nielegalnego składowania odpadów (tzw. Dzikie wysypiska)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Do 2016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Zadanie stale monitorowane, </w:t>
            </w:r>
          </w:p>
        </w:tc>
      </w:tr>
      <w:tr w:rsidR="00D3391B" w:rsidRPr="00A73322" w:rsidTr="000864B0">
        <w:trPr>
          <w:trHeight w:val="714"/>
        </w:trPr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Nadzór nad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realizacją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Planu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Monitorowanie realizacji założeń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Planu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Sporządzanie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sprawozdania z realizacji planu gospodarki odpadami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Wójt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Gminy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2010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 xml:space="preserve">Zadanie w realizacji </w:t>
            </w:r>
          </w:p>
        </w:tc>
      </w:tr>
      <w:tr w:rsidR="00D3391B" w:rsidRPr="00A73322" w:rsidTr="000864B0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Aktualizacja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Planu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Gospodarki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Odpadami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dla Gminy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Gmina</w:t>
            </w:r>
          </w:p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MT"/>
                <w:sz w:val="22"/>
                <w:szCs w:val="22"/>
              </w:rPr>
              <w:t>Sztutowo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</w:rPr>
            </w:pPr>
            <w:r w:rsidRPr="00A73322">
              <w:rPr>
                <w:rFonts w:asciiTheme="majorHAnsi" w:hAnsiTheme="majorHAnsi" w:cs="Arial-BoldMT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2" w:rsidRPr="00A7332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</w:rPr>
            </w:pPr>
            <w:r w:rsidRPr="00A73322">
              <w:rPr>
                <w:rFonts w:asciiTheme="majorHAnsi" w:hAnsiTheme="majorHAnsi" w:cs="Arial-BoldMT"/>
                <w:bCs/>
                <w:sz w:val="22"/>
                <w:szCs w:val="22"/>
              </w:rPr>
              <w:t>Zadanie do realizacji w 2012 r.</w:t>
            </w:r>
          </w:p>
        </w:tc>
      </w:tr>
    </w:tbl>
    <w:p w:rsidR="003C7362" w:rsidRPr="003C7362" w:rsidRDefault="003C7362" w:rsidP="003C7362">
      <w:pPr>
        <w:rPr>
          <w:rFonts w:asciiTheme="majorHAnsi" w:hAnsiTheme="majorHAnsi" w:cs="Arial-BoldMT"/>
          <w:b/>
          <w:bCs/>
        </w:rPr>
        <w:sectPr w:rsidR="003C7362" w:rsidRPr="003C7362" w:rsidSect="00BD31E1">
          <w:pgSz w:w="16838" w:h="11906" w:orient="landscape"/>
          <w:pgMar w:top="426" w:right="567" w:bottom="567" w:left="425" w:header="709" w:footer="709" w:gutter="0"/>
          <w:cols w:space="708"/>
        </w:sectPr>
      </w:pPr>
    </w:p>
    <w:p w:rsidR="003C7362" w:rsidRPr="003C7362" w:rsidRDefault="003C7362" w:rsidP="003C7362">
      <w:pPr>
        <w:spacing w:after="120"/>
        <w:rPr>
          <w:rFonts w:asciiTheme="majorHAnsi" w:hAnsiTheme="majorHAnsi" w:cs="Arial"/>
          <w:b/>
        </w:rPr>
      </w:pPr>
      <w:r w:rsidRPr="003C7362">
        <w:rPr>
          <w:rFonts w:asciiTheme="majorHAnsi" w:hAnsiTheme="majorHAnsi" w:cs="Arial"/>
          <w:b/>
        </w:rPr>
        <w:lastRenderedPageBreak/>
        <w:t>Ocena systemu monitoringu</w:t>
      </w:r>
    </w:p>
    <w:p w:rsidR="003C7362" w:rsidRPr="003C7362" w:rsidRDefault="003C7362" w:rsidP="003C7362">
      <w:pPr>
        <w:spacing w:after="120"/>
        <w:ind w:firstLine="708"/>
        <w:jc w:val="both"/>
        <w:rPr>
          <w:rFonts w:asciiTheme="majorHAnsi" w:hAnsiTheme="majorHAnsi" w:cs="Arial"/>
          <w:bCs/>
        </w:rPr>
      </w:pPr>
      <w:r w:rsidRPr="003C7362">
        <w:rPr>
          <w:rFonts w:asciiTheme="majorHAnsi" w:hAnsiTheme="majorHAnsi" w:cs="Arial"/>
          <w:bCs/>
        </w:rPr>
        <w:t xml:space="preserve">Elementem podsumowującym sprawozdanie z realizacji gminnego planu gospodarki odpadami jest ocena, czy założone w planie zadania i cele gospodarki odpadami zostały osiągnięte. </w:t>
      </w:r>
    </w:p>
    <w:p w:rsidR="003C7362" w:rsidRPr="003C7362" w:rsidRDefault="003C7362" w:rsidP="003C7362">
      <w:pPr>
        <w:spacing w:after="120"/>
        <w:jc w:val="both"/>
        <w:rPr>
          <w:rFonts w:asciiTheme="majorHAnsi" w:hAnsiTheme="majorHAnsi" w:cs="Arial"/>
          <w:bCs/>
        </w:rPr>
      </w:pPr>
      <w:r w:rsidRPr="003C7362">
        <w:rPr>
          <w:rFonts w:asciiTheme="majorHAnsi" w:hAnsiTheme="majorHAnsi" w:cs="Arial"/>
          <w:bCs/>
        </w:rPr>
        <w:t xml:space="preserve">Poniżej zestawiono wskaźniki realizacji gminnego planu gospodarki odpadami.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6663"/>
        <w:gridCol w:w="867"/>
        <w:gridCol w:w="651"/>
        <w:gridCol w:w="651"/>
        <w:gridCol w:w="1086"/>
        <w:gridCol w:w="213"/>
        <w:gridCol w:w="1311"/>
        <w:gridCol w:w="1888"/>
      </w:tblGrid>
      <w:tr w:rsidR="003C7362" w:rsidRPr="003C7362" w:rsidTr="003C7362">
        <w:trPr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Nazwa wskaźnika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Jed.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2009 r.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2010 r.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UWAGI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pStyle w:val="Tekstprzypisudolnego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C7362">
              <w:rPr>
                <w:rFonts w:asciiTheme="majorHAnsi" w:hAnsiTheme="majorHAnsi" w:cs="ArialMT"/>
                <w:sz w:val="24"/>
                <w:szCs w:val="24"/>
              </w:rPr>
              <w:t>ilość wytworzonych osadów ściekowych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1245,7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1245,0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Dane wspólne dla Gminy Sztutowo i Stegna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wytworzonych osadów ściekowych, poddanych kompostowaniu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Osady, wykorzystywane są wyłącznie  rolniczo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wytworzonych osadów ściekowych, wykorzystanych rolniczo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1577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1520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Dane wspólne dla Gminy Sztutowo i Stegna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wytworzonych osadów ściekowych, wykorzystanych w inny sposób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-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5.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wytworzonych osadów ściekowych unieszkodliwionych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1577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1520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Dane wspólne dla Gminy Sztutowo i Stegna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6.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komunalnych wytworzonych na terenie gminy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944,81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870,20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7.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komunalnych zebranych  z terenu gminy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944,81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870,20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8.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komunalnych zebranych  z terenu gminy na mieszkańca na rok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0,26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0,24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9.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komunalnych zebranych na terenie gminy poddanych unieszkodliwieniu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Odpady komunalne składane są na składowisku odpadów ZOOS Tczew 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10.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przyjętych na składowisko na rok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944,81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870,20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wytworzonych przez mieszkańca na rok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Mg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0,26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0,24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unieszkodliwionych   na mieszkańca na rok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Odpady komunalne składane są na składowisku odpadów ZUOS Tczew 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zebranych selektywnie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11,46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18,84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 xml:space="preserve">ilość odpadów spośród zebranych selektywnie poddanych </w:t>
            </w:r>
            <w:r w:rsidRPr="003C7362">
              <w:rPr>
                <w:rFonts w:asciiTheme="majorHAnsi" w:hAnsiTheme="majorHAnsi" w:cs="ArialMT"/>
              </w:rPr>
              <w:lastRenderedPageBreak/>
              <w:t>odzyskowi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lastRenderedPageBreak/>
              <w:t>Mg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Brak </w:t>
            </w:r>
            <w:r w:rsidRPr="003C7362">
              <w:rPr>
                <w:rFonts w:asciiTheme="majorHAnsi" w:hAnsiTheme="majorHAnsi" w:cs="Arial"/>
                <w:bCs/>
              </w:rPr>
              <w:lastRenderedPageBreak/>
              <w:t>danych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lastRenderedPageBreak/>
              <w:t>7,6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lastRenderedPageBreak/>
              <w:t>15.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udział odpadów poddanych odzyskowi  w ogólnej masie odpadów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%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0,85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16.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ilość odpadów niebezpiecznych wyłączonych z ogólnej masy odpadów komunalnych(baterii, leków przeterminowanych itd.)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17.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biodegradowalnych, wyłączonych z ogólnej masy odpadów komunalnych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18.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odsetek masy odpadów komunalnych ulegających biodegradacji składowanych na składowiskach odpadów w stosunku do wytworzonych w 1995 r.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Brak danych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19.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wielkogabarytowych, wyłączonych z ogólnej masy odpadów komunalnych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Rok 2010 - 3,63 Mg</w:t>
            </w:r>
          </w:p>
        </w:tc>
      </w:tr>
      <w:tr w:rsidR="003C7362" w:rsidRPr="003C7362" w:rsidTr="003C7362">
        <w:trPr>
          <w:trHeight w:val="49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20.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udział mieszkańców gminy objętych zorganizowanym zbieraniem odpadów zmieszanych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Na ternie Gminy Sztutowo nie funkcjonuje jeden zorganizowany system zbierania odpadów, właściciele nieruchomości mają obowiązek podpisania umowy we własnym zakresie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udział mieszkańców gminy, którzy mają podpisane umowy na odbiór odpadów</w:t>
            </w:r>
          </w:p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komunalnych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Szt.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961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1023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udział mieszkańców gminy , mieszkających w zabudowie jednorodzinnej, objętych</w:t>
            </w:r>
          </w:p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zorganizowanym zbieraniem odpadów selektywnych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Na ternie Gminy Sztutowo nie funkcjonuje jeden zorganizowany system zbierania odpadów, właściciele nieruchomości mają obowiązek podpisania umowy we własnym zakresie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wielkość wydatków na uzupełnienie systemu zbierania (pojemniki) na rok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zł.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25000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25000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środki finansowe wydatkowane na budowę lub modernizację instalacji gospodarki odpadów – ogółem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25.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</w:rPr>
            </w:pPr>
            <w:r w:rsidRPr="003C7362">
              <w:rPr>
                <w:rFonts w:asciiTheme="majorHAnsi" w:hAnsiTheme="majorHAnsi" w:cs="ArialMT"/>
              </w:rPr>
              <w:t>pozostała do wypełnienia pojemność składowisk odpadów, na których są składowane odpady komunalne – ogółem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Na terenie Gminy Sztutowo nie ma zlokalizowanego składowiska odpadów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lastRenderedPageBreak/>
              <w:t>26.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liczba zamkniętych składowisk na terenie gminy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Na terenie Gminy Sztutowo nie ma i nie było  zlokalizowanego składowiska odpadów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27.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powierzchnia składowisk, poddanych rekultywacji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Nie dotyczy 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28.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liczba instalacji prowadzących odzysk na terenie gminy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 xml:space="preserve">Na terenie Gminy Sztutowo nie ma instalacji prowadzących odzysk 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29.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moc instalacji prowadzących odzysk na terenie gminy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Nie dotyczy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30.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poddanych procesowi odzysku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Nie dotyczy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liczba instalacji prowadzących unieszkodliwianie na terenie gminy</w:t>
            </w:r>
          </w:p>
        </w:tc>
        <w:tc>
          <w:tcPr>
            <w:tcW w:w="23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Nie dotyczy</w:t>
            </w: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moc instalacji prowadzących unieszkodliwianie na terenie gminy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odpadów poddanych procesowi unieszkodliwiania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wytworzonych odpadów azbestu na terenie gminy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m2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1621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  <w:tr w:rsidR="003C7362" w:rsidRPr="003C7362" w:rsidTr="003C736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35.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MT"/>
              </w:rPr>
              <w:t>ilość km rur azbestowo- betonowych wymienionych w gminie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km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13,723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  <w:r w:rsidRPr="003C7362">
              <w:rPr>
                <w:rFonts w:asciiTheme="majorHAnsi" w:hAnsiTheme="majorHAnsi" w:cs="Arial"/>
                <w:bCs/>
              </w:rPr>
              <w:t>13,723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2" w:rsidRPr="003C7362" w:rsidRDefault="003C7362">
            <w:pPr>
              <w:jc w:val="both"/>
              <w:rPr>
                <w:rFonts w:asciiTheme="majorHAnsi" w:hAnsiTheme="majorHAnsi" w:cs="Arial"/>
                <w:bCs/>
              </w:rPr>
            </w:pPr>
          </w:p>
        </w:tc>
      </w:tr>
    </w:tbl>
    <w:p w:rsidR="003C7362" w:rsidRPr="003C7362" w:rsidRDefault="003C7362" w:rsidP="003C7362">
      <w:pPr>
        <w:rPr>
          <w:rFonts w:asciiTheme="majorHAnsi" w:hAnsiTheme="majorHAnsi" w:cs="Arial"/>
          <w:bCs/>
        </w:rPr>
        <w:sectPr w:rsidR="003C7362" w:rsidRPr="003C7362" w:rsidSect="00D3391B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3C7362" w:rsidRPr="003C7362" w:rsidRDefault="003C7362" w:rsidP="003C7362">
      <w:pPr>
        <w:autoSpaceDE w:val="0"/>
        <w:autoSpaceDN w:val="0"/>
        <w:adjustRightInd w:val="0"/>
        <w:rPr>
          <w:rFonts w:asciiTheme="majorHAnsi" w:hAnsiTheme="majorHAnsi" w:cs="Arial"/>
          <w:b/>
        </w:rPr>
      </w:pPr>
      <w:r w:rsidRPr="003C7362">
        <w:rPr>
          <w:rFonts w:asciiTheme="majorHAnsi" w:hAnsiTheme="majorHAnsi" w:cs="Arial"/>
          <w:b/>
        </w:rPr>
        <w:lastRenderedPageBreak/>
        <w:t xml:space="preserve">Podsumowanie </w:t>
      </w:r>
    </w:p>
    <w:p w:rsidR="003C7362" w:rsidRPr="003C7362" w:rsidRDefault="003C7362" w:rsidP="003C7362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3C7362" w:rsidRPr="003C7362" w:rsidRDefault="003C7362" w:rsidP="003C7362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3C7362" w:rsidRPr="003C7362" w:rsidRDefault="003C7362" w:rsidP="003C7362">
      <w:pPr>
        <w:ind w:firstLine="708"/>
        <w:jc w:val="both"/>
        <w:rPr>
          <w:rFonts w:asciiTheme="majorHAnsi" w:hAnsiTheme="majorHAnsi"/>
        </w:rPr>
      </w:pPr>
      <w:r w:rsidRPr="003C7362">
        <w:rPr>
          <w:rFonts w:asciiTheme="majorHAnsi" w:hAnsiTheme="majorHAnsi"/>
        </w:rPr>
        <w:t xml:space="preserve">Sprawozdanie z realizacji Planu gospodarki odpadami Gminy Sztutowo  obejmuje lata 2009-2010. Analiza stanu aktualnego przedstawionego w niniejszym sprawozdaniu wraz z analizą zapisanych w Planie celów i zadań pozwoliła na określenie funkcjonowania systemu gospodarki odpadami na terenie gminy oraz przedstawienie słabych i mocnych stron w tym zakresie. </w:t>
      </w:r>
    </w:p>
    <w:p w:rsidR="003C7362" w:rsidRPr="003C7362" w:rsidRDefault="003C7362" w:rsidP="00767BF3">
      <w:pPr>
        <w:ind w:firstLine="708"/>
        <w:jc w:val="both"/>
        <w:rPr>
          <w:rFonts w:asciiTheme="majorHAnsi" w:hAnsiTheme="majorHAnsi"/>
        </w:rPr>
      </w:pPr>
      <w:r w:rsidRPr="003C7362">
        <w:rPr>
          <w:rFonts w:asciiTheme="majorHAnsi" w:hAnsiTheme="majorHAnsi"/>
        </w:rPr>
        <w:t>Stwierdzono, że na terenie gminy zostały podjęte i kontynuowane zadania w zakresie objęcia zbiórką odpadów wszystkich mieszkańców gminy (obecnie 95%) oraz selektywnej zbiórki odpadów (tworzywa sztuczne, makulatura, szkło). Prowadzone były również akcje edukacji ekologicznych mające na celu dotrzeć do jak najbardziej szerokiego grona odbiorców.</w:t>
      </w:r>
      <w:r w:rsidR="00767BF3">
        <w:rPr>
          <w:rFonts w:asciiTheme="majorHAnsi" w:hAnsiTheme="majorHAnsi"/>
        </w:rPr>
        <w:t xml:space="preserve"> Na mocy porozumienia z dnia 20 września 2010 r. zawartego pomiędzy Gminą Sztutowo a Aresztem Śledczym w Elblągu zorganizowane została akcja  „Czysta plaża”. Osoby pozbawione wolności przebywające w areszcie Śledczym w Elblągu wykonywały zadania polegające na utrzymaniu czystości i porządku na plażach w Gminie Sztutowo. Działanie przyniosło obustronne korzyści. Panuje się, że akcja </w:t>
      </w:r>
      <w:r w:rsidR="00135997">
        <w:rPr>
          <w:rFonts w:asciiTheme="majorHAnsi" w:hAnsiTheme="majorHAnsi"/>
        </w:rPr>
        <w:t xml:space="preserve">powtarzana cyklicznie. </w:t>
      </w:r>
    </w:p>
    <w:p w:rsidR="003C7362" w:rsidRPr="003C7362" w:rsidRDefault="003C7362" w:rsidP="003C7362">
      <w:pPr>
        <w:ind w:firstLine="708"/>
        <w:jc w:val="both"/>
        <w:rPr>
          <w:rFonts w:asciiTheme="majorHAnsi" w:hAnsiTheme="majorHAnsi"/>
        </w:rPr>
      </w:pPr>
      <w:r w:rsidRPr="003C7362">
        <w:rPr>
          <w:rFonts w:asciiTheme="majorHAnsi" w:hAnsiTheme="majorHAnsi"/>
        </w:rPr>
        <w:t xml:space="preserve">Do uwag należy przyjąć: konieczność podjęcia działań w zakresie wdrożenia i funkcjonowania zbiórki odpadów budowlanych, niebezpiecznych występujących w strumieniu odpadów komunalnych oraz odpadów ulegających biodegradacji. </w:t>
      </w:r>
    </w:p>
    <w:p w:rsidR="003C7362" w:rsidRPr="007C272F" w:rsidRDefault="003C7362" w:rsidP="00A97C8C">
      <w:pPr>
        <w:spacing w:line="360" w:lineRule="auto"/>
        <w:jc w:val="both"/>
        <w:rPr>
          <w:rFonts w:asciiTheme="majorHAnsi" w:hAnsiTheme="majorHAnsi"/>
        </w:rPr>
      </w:pPr>
    </w:p>
    <w:sectPr w:rsidR="003C7362" w:rsidRPr="007C272F" w:rsidSect="00B21F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0A" w:rsidRDefault="00C51E0A" w:rsidP="00F54769">
      <w:r>
        <w:separator/>
      </w:r>
    </w:p>
  </w:endnote>
  <w:endnote w:type="continuationSeparator" w:id="1">
    <w:p w:rsidR="00C51E0A" w:rsidRDefault="00C51E0A" w:rsidP="00F5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F3" w:rsidRDefault="00767B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0A" w:rsidRDefault="00C51E0A" w:rsidP="00F54769">
      <w:r>
        <w:separator/>
      </w:r>
    </w:p>
  </w:footnote>
  <w:footnote w:type="continuationSeparator" w:id="1">
    <w:p w:rsidR="00C51E0A" w:rsidRDefault="00C51E0A" w:rsidP="00F5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F82"/>
    <w:multiLevelType w:val="hybridMultilevel"/>
    <w:tmpl w:val="7AAA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D488A"/>
    <w:multiLevelType w:val="hybridMultilevel"/>
    <w:tmpl w:val="F2A2F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AF21C">
      <w:numFmt w:val="bullet"/>
      <w:lvlText w:val="·"/>
      <w:lvlJc w:val="left"/>
      <w:pPr>
        <w:ind w:left="1440" w:hanging="360"/>
      </w:pPr>
      <w:rPr>
        <w:rFonts w:ascii="Cambria" w:eastAsia="Times New Roman" w:hAnsi="Cambria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C4C1D"/>
    <w:rsid w:val="000864B0"/>
    <w:rsid w:val="000F25F6"/>
    <w:rsid w:val="00135997"/>
    <w:rsid w:val="00140FCC"/>
    <w:rsid w:val="001C4C1D"/>
    <w:rsid w:val="001E0F02"/>
    <w:rsid w:val="0025736B"/>
    <w:rsid w:val="003B0FF6"/>
    <w:rsid w:val="003C7362"/>
    <w:rsid w:val="00495BC3"/>
    <w:rsid w:val="004D1467"/>
    <w:rsid w:val="00531045"/>
    <w:rsid w:val="00682267"/>
    <w:rsid w:val="006D400F"/>
    <w:rsid w:val="006E2BF2"/>
    <w:rsid w:val="006E563E"/>
    <w:rsid w:val="007517F6"/>
    <w:rsid w:val="00767BF3"/>
    <w:rsid w:val="007C272F"/>
    <w:rsid w:val="00A247FA"/>
    <w:rsid w:val="00A73322"/>
    <w:rsid w:val="00A97C8C"/>
    <w:rsid w:val="00B20AB5"/>
    <w:rsid w:val="00B21F6B"/>
    <w:rsid w:val="00B766E2"/>
    <w:rsid w:val="00BC260E"/>
    <w:rsid w:val="00BD31E1"/>
    <w:rsid w:val="00BE2BD9"/>
    <w:rsid w:val="00C07798"/>
    <w:rsid w:val="00C51E0A"/>
    <w:rsid w:val="00C87D79"/>
    <w:rsid w:val="00D3391B"/>
    <w:rsid w:val="00D7159B"/>
    <w:rsid w:val="00DC2CC1"/>
    <w:rsid w:val="00E32BD6"/>
    <w:rsid w:val="00ED4B3A"/>
    <w:rsid w:val="00F5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C4C1D"/>
    <w:rPr>
      <w:rFonts w:ascii="Arial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4C1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C4C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C4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4C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C4C1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C73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C7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C73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4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47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7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72C4-37A2-4D82-882A-125CF499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2990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</dc:creator>
  <cp:keywords/>
  <dc:description/>
  <cp:lastModifiedBy>Ania G</cp:lastModifiedBy>
  <cp:revision>3</cp:revision>
  <cp:lastPrinted>2011-03-14T08:26:00Z</cp:lastPrinted>
  <dcterms:created xsi:type="dcterms:W3CDTF">2011-03-09T06:51:00Z</dcterms:created>
  <dcterms:modified xsi:type="dcterms:W3CDTF">2011-04-07T09:17:00Z</dcterms:modified>
</cp:coreProperties>
</file>