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94EC54" w14:textId="77777777" w:rsidR="00B56B48" w:rsidRPr="001921F2" w:rsidRDefault="00B56B48" w:rsidP="00AD3691">
      <w:pPr>
        <w:spacing w:line="276" w:lineRule="auto"/>
        <w:jc w:val="center"/>
        <w:rPr>
          <w:rFonts w:ascii="Calibri Light" w:hAnsi="Calibri Light" w:cs="Calibri Light"/>
          <w:b/>
          <w:bCs/>
          <w:spacing w:val="30"/>
          <w:sz w:val="22"/>
          <w:szCs w:val="22"/>
        </w:rPr>
      </w:pPr>
    </w:p>
    <w:p w14:paraId="6F3B4B99" w14:textId="77777777" w:rsidR="00B56B48" w:rsidRPr="001921F2" w:rsidRDefault="00B56B48" w:rsidP="00AD3691">
      <w:pPr>
        <w:spacing w:line="276" w:lineRule="auto"/>
        <w:jc w:val="center"/>
        <w:rPr>
          <w:rFonts w:ascii="Calibri Light" w:hAnsi="Calibri Light" w:cs="Calibri Light"/>
          <w:b/>
          <w:bCs/>
          <w:spacing w:val="30"/>
          <w:sz w:val="22"/>
          <w:szCs w:val="22"/>
        </w:rPr>
      </w:pPr>
    </w:p>
    <w:p w14:paraId="50D01ACD" w14:textId="77777777" w:rsidR="00CD1C6D" w:rsidRPr="001921F2" w:rsidRDefault="00CD1C6D" w:rsidP="00AD3691">
      <w:pPr>
        <w:tabs>
          <w:tab w:val="center" w:leader="dot" w:pos="7938"/>
        </w:tabs>
        <w:spacing w:line="276" w:lineRule="auto"/>
        <w:jc w:val="center"/>
        <w:rPr>
          <w:rFonts w:ascii="Calibri Light" w:hAnsi="Calibri Light" w:cs="Calibri Light"/>
          <w:b/>
          <w:bCs/>
          <w:spacing w:val="30"/>
          <w:sz w:val="22"/>
          <w:szCs w:val="22"/>
        </w:rPr>
      </w:pPr>
      <w:r w:rsidRPr="001921F2">
        <w:rPr>
          <w:rFonts w:ascii="Calibri Light" w:hAnsi="Calibri Light" w:cs="Calibri Light"/>
          <w:b/>
          <w:bCs/>
          <w:spacing w:val="30"/>
          <w:sz w:val="22"/>
          <w:szCs w:val="22"/>
        </w:rPr>
        <w:t xml:space="preserve">UMOWA </w:t>
      </w:r>
      <w:r w:rsidR="00064BA1" w:rsidRPr="001921F2">
        <w:rPr>
          <w:rFonts w:ascii="Calibri Light" w:hAnsi="Calibri Light" w:cs="Calibri Light"/>
          <w:b/>
          <w:bCs/>
          <w:spacing w:val="30"/>
          <w:sz w:val="22"/>
          <w:szCs w:val="22"/>
        </w:rPr>
        <w:t xml:space="preserve">NR </w:t>
      </w:r>
      <w:r w:rsidR="0046609A" w:rsidRPr="001921F2">
        <w:rPr>
          <w:rFonts w:ascii="Calibri Light" w:hAnsi="Calibri Light" w:cs="Calibri Light"/>
          <w:b/>
          <w:bCs/>
          <w:spacing w:val="30"/>
          <w:sz w:val="22"/>
          <w:szCs w:val="22"/>
        </w:rPr>
        <w:tab/>
      </w:r>
    </w:p>
    <w:p w14:paraId="5AA10BCE" w14:textId="77777777" w:rsidR="00C92C99" w:rsidRPr="001921F2" w:rsidRDefault="00A17812" w:rsidP="00AD3691">
      <w:pPr>
        <w:spacing w:line="276" w:lineRule="auto"/>
        <w:jc w:val="center"/>
        <w:rPr>
          <w:rFonts w:ascii="Calibri Light" w:hAnsi="Calibri Light" w:cs="Calibri Light"/>
          <w:b/>
          <w:bCs/>
          <w:sz w:val="22"/>
          <w:szCs w:val="22"/>
        </w:rPr>
      </w:pPr>
      <w:bookmarkStart w:id="0" w:name="_Hlk10616269"/>
      <w:r w:rsidRPr="001921F2">
        <w:rPr>
          <w:rFonts w:ascii="Calibri Light" w:hAnsi="Calibri Light" w:cs="Calibri Light"/>
          <w:b/>
          <w:bCs/>
          <w:sz w:val="22"/>
          <w:szCs w:val="22"/>
        </w:rPr>
        <w:t>o</w:t>
      </w:r>
      <w:r w:rsidR="00786D61" w:rsidRPr="001921F2">
        <w:rPr>
          <w:rFonts w:ascii="Calibri Light" w:hAnsi="Calibri Light" w:cs="Calibri Light"/>
          <w:b/>
          <w:bCs/>
          <w:sz w:val="22"/>
          <w:szCs w:val="22"/>
        </w:rPr>
        <w:t xml:space="preserve"> świadczenie usług w gminnej komunikacji publicznej na terenie Gminy </w:t>
      </w:r>
      <w:r w:rsidR="00B05B99" w:rsidRPr="001921F2">
        <w:rPr>
          <w:rFonts w:ascii="Calibri Light" w:hAnsi="Calibri Light" w:cs="Calibri Light"/>
          <w:b/>
          <w:bCs/>
          <w:sz w:val="22"/>
          <w:szCs w:val="22"/>
        </w:rPr>
        <w:t>Stawiguda</w:t>
      </w:r>
      <w:r w:rsidR="00E12723" w:rsidRPr="001921F2">
        <w:rPr>
          <w:rFonts w:ascii="Calibri Light" w:hAnsi="Calibri Light" w:cs="Calibri Light"/>
          <w:b/>
          <w:bCs/>
          <w:sz w:val="22"/>
          <w:szCs w:val="22"/>
        </w:rPr>
        <w:t xml:space="preserve"> – linia S6</w:t>
      </w:r>
    </w:p>
    <w:bookmarkEnd w:id="0"/>
    <w:p w14:paraId="6F4EB5CD" w14:textId="77777777" w:rsidR="00CD1C6D" w:rsidRPr="001921F2" w:rsidRDefault="00CD1C6D" w:rsidP="00AD3691">
      <w:pPr>
        <w:spacing w:line="276" w:lineRule="auto"/>
        <w:jc w:val="center"/>
        <w:rPr>
          <w:rFonts w:ascii="Calibri Light" w:hAnsi="Calibri Light" w:cs="Calibri Light"/>
          <w:bCs/>
          <w:sz w:val="22"/>
          <w:szCs w:val="22"/>
        </w:rPr>
      </w:pPr>
    </w:p>
    <w:p w14:paraId="39A15CC1" w14:textId="77777777" w:rsidR="00CD1C6D" w:rsidRPr="001921F2" w:rsidRDefault="00830CB0" w:rsidP="00AD3691">
      <w:pPr>
        <w:tabs>
          <w:tab w:val="center" w:leader="dot" w:pos="3969"/>
        </w:tabs>
        <w:spacing w:line="276" w:lineRule="auto"/>
        <w:jc w:val="both"/>
        <w:rPr>
          <w:rFonts w:ascii="Calibri Light" w:hAnsi="Calibri Light" w:cs="Calibri Light"/>
          <w:sz w:val="22"/>
          <w:szCs w:val="22"/>
        </w:rPr>
      </w:pPr>
      <w:r w:rsidRPr="001921F2">
        <w:rPr>
          <w:rFonts w:ascii="Calibri Light" w:hAnsi="Calibri Light" w:cs="Calibri Light"/>
          <w:sz w:val="22"/>
          <w:szCs w:val="22"/>
        </w:rPr>
        <w:t xml:space="preserve">zawarta w dniu </w:t>
      </w:r>
      <w:r w:rsidR="00B6061B" w:rsidRPr="001921F2">
        <w:rPr>
          <w:rFonts w:ascii="Calibri Light" w:hAnsi="Calibri Light" w:cs="Calibri Light"/>
          <w:sz w:val="22"/>
          <w:szCs w:val="22"/>
        </w:rPr>
        <w:tab/>
      </w:r>
      <w:r w:rsidRPr="001921F2">
        <w:rPr>
          <w:rFonts w:ascii="Calibri Light" w:hAnsi="Calibri Light" w:cs="Calibri Light"/>
          <w:sz w:val="22"/>
          <w:szCs w:val="22"/>
        </w:rPr>
        <w:t xml:space="preserve"> r. w </w:t>
      </w:r>
      <w:r w:rsidR="00B05B99" w:rsidRPr="001921F2">
        <w:rPr>
          <w:rFonts w:ascii="Calibri Light" w:hAnsi="Calibri Light" w:cs="Calibri Light"/>
          <w:sz w:val="22"/>
          <w:szCs w:val="22"/>
        </w:rPr>
        <w:t xml:space="preserve">Stawigudzie </w:t>
      </w:r>
      <w:r w:rsidR="00CD1C6D" w:rsidRPr="001921F2">
        <w:rPr>
          <w:rFonts w:ascii="Calibri Light" w:hAnsi="Calibri Light" w:cs="Calibri Light"/>
          <w:sz w:val="22"/>
          <w:szCs w:val="22"/>
        </w:rPr>
        <w:t>pomiędzy:</w:t>
      </w:r>
    </w:p>
    <w:p w14:paraId="7E702583" w14:textId="77777777" w:rsidR="00CD1C6D" w:rsidRPr="001921F2" w:rsidRDefault="00CD1C6D" w:rsidP="00AD3691">
      <w:pPr>
        <w:spacing w:line="276" w:lineRule="auto"/>
        <w:jc w:val="both"/>
        <w:rPr>
          <w:rFonts w:ascii="Calibri Light" w:hAnsi="Calibri Light" w:cs="Calibri Light"/>
          <w:sz w:val="22"/>
          <w:szCs w:val="22"/>
        </w:rPr>
      </w:pPr>
    </w:p>
    <w:p w14:paraId="2F5C04C8" w14:textId="77777777" w:rsidR="00102318" w:rsidRPr="001921F2" w:rsidRDefault="00102318" w:rsidP="00AD3691">
      <w:pPr>
        <w:spacing w:line="276" w:lineRule="auto"/>
        <w:jc w:val="both"/>
        <w:rPr>
          <w:rFonts w:ascii="Calibri Light" w:hAnsi="Calibri Light" w:cs="Calibri Light"/>
          <w:b/>
          <w:bCs/>
          <w:sz w:val="22"/>
          <w:szCs w:val="22"/>
        </w:rPr>
      </w:pPr>
      <w:r w:rsidRPr="001921F2">
        <w:rPr>
          <w:rFonts w:ascii="Calibri Light" w:hAnsi="Calibri Light" w:cs="Calibri Light"/>
          <w:b/>
          <w:bCs/>
          <w:sz w:val="22"/>
          <w:szCs w:val="22"/>
        </w:rPr>
        <w:t xml:space="preserve">Gminą </w:t>
      </w:r>
      <w:r w:rsidR="00B05B99" w:rsidRPr="001921F2">
        <w:rPr>
          <w:rFonts w:ascii="Calibri Light" w:hAnsi="Calibri Light" w:cs="Calibri Light"/>
          <w:b/>
          <w:bCs/>
          <w:sz w:val="22"/>
          <w:szCs w:val="22"/>
        </w:rPr>
        <w:t>Stawiguda</w:t>
      </w:r>
      <w:r w:rsidRPr="001921F2">
        <w:rPr>
          <w:rFonts w:ascii="Calibri Light" w:hAnsi="Calibri Light" w:cs="Calibri Light"/>
          <w:b/>
          <w:bCs/>
          <w:sz w:val="22"/>
          <w:szCs w:val="22"/>
        </w:rPr>
        <w:t xml:space="preserve">, </w:t>
      </w:r>
      <w:r w:rsidRPr="001921F2">
        <w:rPr>
          <w:rFonts w:ascii="Calibri Light" w:hAnsi="Calibri Light" w:cs="Calibri Light"/>
          <w:bCs/>
          <w:sz w:val="22"/>
          <w:szCs w:val="22"/>
        </w:rPr>
        <w:t>reprezentowaną przez</w:t>
      </w:r>
      <w:r w:rsidRPr="001921F2">
        <w:rPr>
          <w:rFonts w:ascii="Calibri Light" w:hAnsi="Calibri Light" w:cs="Calibri Light"/>
          <w:b/>
          <w:bCs/>
          <w:sz w:val="22"/>
          <w:szCs w:val="22"/>
        </w:rPr>
        <w:t xml:space="preserve"> </w:t>
      </w:r>
      <w:r w:rsidR="009634F6" w:rsidRPr="001921F2">
        <w:rPr>
          <w:rFonts w:ascii="Calibri Light" w:hAnsi="Calibri Light" w:cs="Calibri Light"/>
          <w:b/>
          <w:bCs/>
          <w:sz w:val="22"/>
          <w:szCs w:val="22"/>
        </w:rPr>
        <w:t>Pan</w:t>
      </w:r>
      <w:r w:rsidR="00BF0FED" w:rsidRPr="001921F2">
        <w:rPr>
          <w:rFonts w:ascii="Calibri Light" w:hAnsi="Calibri Light" w:cs="Calibri Light"/>
          <w:b/>
          <w:bCs/>
          <w:sz w:val="22"/>
          <w:szCs w:val="22"/>
        </w:rPr>
        <w:t>a</w:t>
      </w:r>
      <w:r w:rsidR="009634F6" w:rsidRPr="001921F2">
        <w:rPr>
          <w:rFonts w:ascii="Calibri Light" w:hAnsi="Calibri Light" w:cs="Calibri Light"/>
          <w:b/>
          <w:bCs/>
          <w:sz w:val="22"/>
          <w:szCs w:val="22"/>
        </w:rPr>
        <w:t xml:space="preserve"> </w:t>
      </w:r>
      <w:r w:rsidR="00BF0FED" w:rsidRPr="001921F2">
        <w:rPr>
          <w:rFonts w:ascii="Calibri Light" w:hAnsi="Calibri Light" w:cs="Calibri Light"/>
          <w:b/>
          <w:bCs/>
          <w:sz w:val="22"/>
          <w:szCs w:val="22"/>
        </w:rPr>
        <w:t>Michała Kontraktowicza</w:t>
      </w:r>
      <w:r w:rsidRPr="001921F2">
        <w:rPr>
          <w:rFonts w:ascii="Calibri Light" w:hAnsi="Calibri Light" w:cs="Calibri Light"/>
          <w:b/>
          <w:bCs/>
          <w:sz w:val="22"/>
          <w:szCs w:val="22"/>
        </w:rPr>
        <w:t xml:space="preserve"> –</w:t>
      </w:r>
      <w:r w:rsidR="00BF0FED" w:rsidRPr="001921F2">
        <w:rPr>
          <w:rFonts w:ascii="Calibri Light" w:hAnsi="Calibri Light" w:cs="Calibri Light"/>
          <w:b/>
          <w:bCs/>
          <w:sz w:val="22"/>
          <w:szCs w:val="22"/>
        </w:rPr>
        <w:t xml:space="preserve"> </w:t>
      </w:r>
      <w:r w:rsidRPr="001921F2">
        <w:rPr>
          <w:rFonts w:ascii="Calibri Light" w:hAnsi="Calibri Light" w:cs="Calibri Light"/>
          <w:b/>
          <w:bCs/>
          <w:sz w:val="22"/>
          <w:szCs w:val="22"/>
        </w:rPr>
        <w:t xml:space="preserve">Wójta Gminy </w:t>
      </w:r>
      <w:r w:rsidR="00B05B99" w:rsidRPr="001921F2">
        <w:rPr>
          <w:rFonts w:ascii="Calibri Light" w:hAnsi="Calibri Light" w:cs="Calibri Light"/>
          <w:b/>
          <w:bCs/>
          <w:sz w:val="22"/>
          <w:szCs w:val="22"/>
        </w:rPr>
        <w:t>Stawiguda</w:t>
      </w:r>
      <w:r w:rsidRPr="001921F2">
        <w:rPr>
          <w:rFonts w:ascii="Calibri Light" w:hAnsi="Calibri Light" w:cs="Calibri Light"/>
          <w:b/>
          <w:bCs/>
          <w:sz w:val="22"/>
          <w:szCs w:val="22"/>
        </w:rPr>
        <w:t xml:space="preserve">, </w:t>
      </w:r>
      <w:r w:rsidRPr="001921F2">
        <w:rPr>
          <w:rFonts w:ascii="Calibri Light" w:hAnsi="Calibri Light" w:cs="Calibri Light"/>
          <w:bCs/>
          <w:sz w:val="22"/>
          <w:szCs w:val="22"/>
        </w:rPr>
        <w:t>przy kontrasygnacie</w:t>
      </w:r>
      <w:r w:rsidRPr="001921F2">
        <w:rPr>
          <w:rFonts w:ascii="Calibri Light" w:hAnsi="Calibri Light" w:cs="Calibri Light"/>
          <w:b/>
          <w:bCs/>
          <w:sz w:val="22"/>
          <w:szCs w:val="22"/>
        </w:rPr>
        <w:t xml:space="preserve"> </w:t>
      </w:r>
      <w:r w:rsidR="00CC486F" w:rsidRPr="001921F2">
        <w:rPr>
          <w:rFonts w:ascii="Calibri Light" w:hAnsi="Calibri Light" w:cs="Calibri Light"/>
          <w:b/>
          <w:bCs/>
          <w:sz w:val="22"/>
          <w:szCs w:val="22"/>
        </w:rPr>
        <w:t xml:space="preserve">Pani Renaty Wieczorek </w:t>
      </w:r>
      <w:r w:rsidRPr="001921F2">
        <w:rPr>
          <w:rFonts w:ascii="Calibri Light" w:hAnsi="Calibri Light" w:cs="Calibri Light"/>
          <w:b/>
          <w:bCs/>
          <w:sz w:val="22"/>
          <w:szCs w:val="22"/>
        </w:rPr>
        <w:t xml:space="preserve">Skarbnika Gminy </w:t>
      </w:r>
      <w:r w:rsidR="00CC486F" w:rsidRPr="001921F2">
        <w:rPr>
          <w:rFonts w:ascii="Calibri Light" w:hAnsi="Calibri Light" w:cs="Calibri Light"/>
          <w:b/>
          <w:bCs/>
          <w:sz w:val="22"/>
          <w:szCs w:val="22"/>
        </w:rPr>
        <w:t>Stawiguda</w:t>
      </w:r>
    </w:p>
    <w:p w14:paraId="78303F99" w14:textId="77777777" w:rsidR="009D6074" w:rsidRPr="001921F2" w:rsidRDefault="009D6074" w:rsidP="00AD3691">
      <w:pPr>
        <w:spacing w:line="276" w:lineRule="auto"/>
        <w:jc w:val="both"/>
        <w:rPr>
          <w:rFonts w:ascii="Calibri Light" w:hAnsi="Calibri Light" w:cs="Calibri Light"/>
          <w:sz w:val="22"/>
          <w:szCs w:val="22"/>
        </w:rPr>
      </w:pPr>
      <w:r w:rsidRPr="001921F2">
        <w:rPr>
          <w:rFonts w:ascii="Calibri Light" w:hAnsi="Calibri Light" w:cs="Calibri Light"/>
          <w:sz w:val="22"/>
          <w:szCs w:val="22"/>
        </w:rPr>
        <w:t xml:space="preserve">zwaną dalej </w:t>
      </w:r>
      <w:r w:rsidRPr="001921F2">
        <w:rPr>
          <w:rFonts w:ascii="Calibri Light" w:hAnsi="Calibri Light" w:cs="Calibri Light"/>
          <w:b/>
          <w:sz w:val="22"/>
          <w:szCs w:val="22"/>
        </w:rPr>
        <w:t>Gminą</w:t>
      </w:r>
    </w:p>
    <w:p w14:paraId="6E04D3B4" w14:textId="77777777" w:rsidR="00CD1C6D" w:rsidRPr="001921F2" w:rsidRDefault="00CD1C6D" w:rsidP="00AD3691">
      <w:pPr>
        <w:spacing w:line="276" w:lineRule="auto"/>
        <w:jc w:val="both"/>
        <w:rPr>
          <w:rFonts w:ascii="Calibri Light" w:hAnsi="Calibri Light" w:cs="Calibri Light"/>
          <w:sz w:val="22"/>
          <w:szCs w:val="22"/>
        </w:rPr>
      </w:pPr>
      <w:r w:rsidRPr="001921F2">
        <w:rPr>
          <w:rFonts w:ascii="Calibri Light" w:hAnsi="Calibri Light" w:cs="Calibri Light"/>
          <w:sz w:val="22"/>
          <w:szCs w:val="22"/>
        </w:rPr>
        <w:t>a</w:t>
      </w:r>
    </w:p>
    <w:p w14:paraId="4A3A9BCC" w14:textId="77777777" w:rsidR="00CD1C6D" w:rsidRPr="001921F2" w:rsidRDefault="009A6E64" w:rsidP="00AD3691">
      <w:pPr>
        <w:tabs>
          <w:tab w:val="right" w:leader="dot" w:pos="3969"/>
        </w:tabs>
        <w:spacing w:line="276" w:lineRule="auto"/>
        <w:jc w:val="both"/>
        <w:rPr>
          <w:rFonts w:ascii="Calibri Light" w:hAnsi="Calibri Light" w:cs="Calibri Light"/>
          <w:sz w:val="22"/>
          <w:szCs w:val="22"/>
        </w:rPr>
      </w:pPr>
      <w:r w:rsidRPr="001921F2">
        <w:rPr>
          <w:rFonts w:ascii="Calibri Light" w:hAnsi="Calibri Light" w:cs="Calibri Light"/>
          <w:b/>
          <w:sz w:val="22"/>
          <w:szCs w:val="22"/>
        </w:rPr>
        <w:tab/>
      </w:r>
      <w:r w:rsidR="003D4111" w:rsidRPr="001921F2">
        <w:rPr>
          <w:rFonts w:ascii="Calibri Light" w:hAnsi="Calibri Light" w:cs="Calibri Light"/>
          <w:b/>
          <w:sz w:val="22"/>
          <w:szCs w:val="22"/>
        </w:rPr>
        <w:tab/>
      </w:r>
      <w:r w:rsidR="00CD1C6D" w:rsidRPr="001921F2">
        <w:rPr>
          <w:rFonts w:ascii="Calibri Light" w:hAnsi="Calibri Light" w:cs="Calibri Light"/>
          <w:sz w:val="22"/>
          <w:szCs w:val="22"/>
        </w:rPr>
        <w:t>reprezentowan</w:t>
      </w:r>
      <w:r w:rsidR="0067651A" w:rsidRPr="001921F2">
        <w:rPr>
          <w:rFonts w:ascii="Calibri Light" w:hAnsi="Calibri Light" w:cs="Calibri Light"/>
          <w:sz w:val="22"/>
          <w:szCs w:val="22"/>
        </w:rPr>
        <w:t>ym</w:t>
      </w:r>
      <w:r w:rsidR="00CD1C6D" w:rsidRPr="001921F2">
        <w:rPr>
          <w:rFonts w:ascii="Calibri Light" w:hAnsi="Calibri Light" w:cs="Calibri Light"/>
          <w:sz w:val="22"/>
          <w:szCs w:val="22"/>
        </w:rPr>
        <w:t xml:space="preserve"> przez:</w:t>
      </w:r>
    </w:p>
    <w:p w14:paraId="4577C13E" w14:textId="77777777" w:rsidR="003D4111" w:rsidRPr="001921F2" w:rsidRDefault="003D4111" w:rsidP="00AD3691">
      <w:pPr>
        <w:tabs>
          <w:tab w:val="right" w:leader="dot" w:pos="8789"/>
        </w:tabs>
        <w:spacing w:line="276" w:lineRule="auto"/>
        <w:jc w:val="both"/>
        <w:rPr>
          <w:rFonts w:ascii="Calibri Light" w:hAnsi="Calibri Light" w:cs="Calibri Light"/>
          <w:sz w:val="22"/>
          <w:szCs w:val="22"/>
        </w:rPr>
      </w:pPr>
      <w:r w:rsidRPr="001921F2">
        <w:rPr>
          <w:rFonts w:ascii="Calibri Light" w:hAnsi="Calibri Light" w:cs="Calibri Light"/>
          <w:sz w:val="22"/>
          <w:szCs w:val="22"/>
        </w:rPr>
        <w:tab/>
      </w:r>
    </w:p>
    <w:p w14:paraId="1E3D4317" w14:textId="77777777" w:rsidR="003D4111" w:rsidRPr="001921F2" w:rsidRDefault="003D4111" w:rsidP="00AD3691">
      <w:pPr>
        <w:tabs>
          <w:tab w:val="right" w:leader="dot" w:pos="8789"/>
        </w:tabs>
        <w:spacing w:line="276" w:lineRule="auto"/>
        <w:jc w:val="both"/>
        <w:rPr>
          <w:rFonts w:ascii="Calibri Light" w:hAnsi="Calibri Light" w:cs="Calibri Light"/>
          <w:sz w:val="22"/>
          <w:szCs w:val="22"/>
        </w:rPr>
      </w:pPr>
      <w:r w:rsidRPr="001921F2">
        <w:rPr>
          <w:rFonts w:ascii="Calibri Light" w:hAnsi="Calibri Light" w:cs="Calibri Light"/>
          <w:sz w:val="22"/>
          <w:szCs w:val="22"/>
        </w:rPr>
        <w:tab/>
      </w:r>
    </w:p>
    <w:p w14:paraId="2F437B7C" w14:textId="77777777" w:rsidR="003D4111" w:rsidRPr="001921F2" w:rsidRDefault="003D4111" w:rsidP="00AD3691">
      <w:pPr>
        <w:tabs>
          <w:tab w:val="right" w:leader="dot" w:pos="8789"/>
        </w:tabs>
        <w:spacing w:line="276" w:lineRule="auto"/>
        <w:jc w:val="both"/>
        <w:rPr>
          <w:rFonts w:ascii="Calibri Light" w:hAnsi="Calibri Light" w:cs="Calibri Light"/>
          <w:sz w:val="22"/>
          <w:szCs w:val="22"/>
        </w:rPr>
      </w:pPr>
      <w:r w:rsidRPr="001921F2">
        <w:rPr>
          <w:rFonts w:ascii="Calibri Light" w:hAnsi="Calibri Light" w:cs="Calibri Light"/>
          <w:sz w:val="22"/>
          <w:szCs w:val="22"/>
        </w:rPr>
        <w:tab/>
      </w:r>
    </w:p>
    <w:p w14:paraId="4AE50B61" w14:textId="77777777" w:rsidR="00CD1C6D" w:rsidRPr="001921F2" w:rsidRDefault="00CD1C6D" w:rsidP="00AD3691">
      <w:pPr>
        <w:spacing w:line="276" w:lineRule="auto"/>
        <w:jc w:val="both"/>
        <w:rPr>
          <w:rFonts w:ascii="Calibri Light" w:hAnsi="Calibri Light" w:cs="Calibri Light"/>
          <w:sz w:val="22"/>
          <w:szCs w:val="22"/>
        </w:rPr>
      </w:pPr>
      <w:r w:rsidRPr="001921F2">
        <w:rPr>
          <w:rFonts w:ascii="Calibri Light" w:hAnsi="Calibri Light" w:cs="Calibri Light"/>
          <w:sz w:val="22"/>
          <w:szCs w:val="22"/>
        </w:rPr>
        <w:t xml:space="preserve">zwanym dalej </w:t>
      </w:r>
      <w:r w:rsidRPr="001921F2">
        <w:rPr>
          <w:rFonts w:ascii="Calibri Light" w:hAnsi="Calibri Light" w:cs="Calibri Light"/>
          <w:b/>
          <w:bCs/>
          <w:sz w:val="22"/>
          <w:szCs w:val="22"/>
        </w:rPr>
        <w:t>„</w:t>
      </w:r>
      <w:r w:rsidR="00082801" w:rsidRPr="001921F2">
        <w:rPr>
          <w:rFonts w:ascii="Calibri Light" w:hAnsi="Calibri Light" w:cs="Calibri Light"/>
          <w:b/>
          <w:bCs/>
          <w:sz w:val="22"/>
          <w:szCs w:val="22"/>
        </w:rPr>
        <w:t>Operatorem</w:t>
      </w:r>
      <w:r w:rsidRPr="001921F2">
        <w:rPr>
          <w:rFonts w:ascii="Calibri Light" w:hAnsi="Calibri Light" w:cs="Calibri Light"/>
          <w:sz w:val="22"/>
          <w:szCs w:val="22"/>
        </w:rPr>
        <w:t>”.</w:t>
      </w:r>
    </w:p>
    <w:p w14:paraId="4FF25F14" w14:textId="77777777" w:rsidR="00064BA1" w:rsidRPr="001921F2" w:rsidRDefault="00064BA1" w:rsidP="00AD3691">
      <w:pPr>
        <w:spacing w:line="276" w:lineRule="auto"/>
        <w:ind w:firstLine="567"/>
        <w:jc w:val="both"/>
        <w:rPr>
          <w:rFonts w:ascii="Calibri Light" w:hAnsi="Calibri Light" w:cs="Calibri Light"/>
          <w:sz w:val="22"/>
          <w:szCs w:val="22"/>
        </w:rPr>
      </w:pPr>
    </w:p>
    <w:p w14:paraId="2036701D" w14:textId="77777777" w:rsidR="00B56B48" w:rsidRPr="001921F2" w:rsidRDefault="00B56B48" w:rsidP="00AD3691">
      <w:pPr>
        <w:spacing w:line="276" w:lineRule="auto"/>
        <w:ind w:firstLine="567"/>
        <w:jc w:val="both"/>
        <w:rPr>
          <w:rFonts w:ascii="Calibri Light" w:hAnsi="Calibri Light" w:cs="Calibri Light"/>
          <w:color w:val="000000" w:themeColor="text1"/>
          <w:sz w:val="22"/>
          <w:szCs w:val="22"/>
        </w:rPr>
      </w:pPr>
    </w:p>
    <w:p w14:paraId="6377C6F3" w14:textId="77777777" w:rsidR="00A23953" w:rsidRPr="001921F2" w:rsidRDefault="0067651A" w:rsidP="00AD3691">
      <w:pPr>
        <w:tabs>
          <w:tab w:val="right" w:leader="dot" w:pos="9072"/>
        </w:tabs>
        <w:spacing w:line="276" w:lineRule="auto"/>
        <w:jc w:val="both"/>
        <w:rPr>
          <w:rFonts w:ascii="Calibri Light" w:hAnsi="Calibri Light" w:cs="Calibri Light"/>
          <w:color w:val="000000" w:themeColor="text1"/>
          <w:sz w:val="22"/>
          <w:szCs w:val="22"/>
        </w:rPr>
      </w:pPr>
      <w:r w:rsidRPr="001921F2">
        <w:rPr>
          <w:rFonts w:ascii="Calibri Light" w:hAnsi="Calibri Light" w:cs="Calibri Light"/>
          <w:color w:val="000000" w:themeColor="text1"/>
          <w:sz w:val="22"/>
          <w:szCs w:val="22"/>
        </w:rPr>
        <w:t>U</w:t>
      </w:r>
      <w:r w:rsidR="00830CB0" w:rsidRPr="001921F2">
        <w:rPr>
          <w:rFonts w:ascii="Calibri Light" w:hAnsi="Calibri Light" w:cs="Calibri Light"/>
          <w:color w:val="000000" w:themeColor="text1"/>
          <w:sz w:val="22"/>
          <w:szCs w:val="22"/>
        </w:rPr>
        <w:t xml:space="preserve">mowa zostaje zawarta w wyniku przeprowadzonego postępowania </w:t>
      </w:r>
      <w:r w:rsidR="00F466F0" w:rsidRPr="001921F2">
        <w:rPr>
          <w:rFonts w:ascii="Calibri Light" w:hAnsi="Calibri Light" w:cs="Calibri Light"/>
          <w:color w:val="000000" w:themeColor="text1"/>
          <w:sz w:val="22"/>
          <w:szCs w:val="22"/>
        </w:rPr>
        <w:t>na podstawie</w:t>
      </w:r>
      <w:r w:rsidR="00BB486F" w:rsidRPr="001921F2">
        <w:rPr>
          <w:rFonts w:ascii="Calibri Light" w:hAnsi="Calibri Light" w:cs="Calibri Light"/>
          <w:color w:val="000000" w:themeColor="text1"/>
          <w:sz w:val="22"/>
          <w:szCs w:val="22"/>
        </w:rPr>
        <w:t xml:space="preserve"> </w:t>
      </w:r>
      <w:r w:rsidR="00BB486F" w:rsidRPr="001921F2">
        <w:rPr>
          <w:rFonts w:ascii="Calibri Light" w:hAnsi="Calibri Light" w:cs="Calibri Light"/>
          <w:color w:val="000000" w:themeColor="text1"/>
          <w:sz w:val="22"/>
          <w:szCs w:val="22"/>
        </w:rPr>
        <w:tab/>
      </w:r>
      <w:r w:rsidR="00BB486F" w:rsidRPr="001921F2">
        <w:rPr>
          <w:rFonts w:ascii="Calibri Light" w:hAnsi="Calibri Light" w:cs="Calibri Light"/>
          <w:color w:val="000000" w:themeColor="text1"/>
          <w:sz w:val="22"/>
          <w:szCs w:val="22"/>
        </w:rPr>
        <w:tab/>
      </w:r>
      <w:r w:rsidR="00BB486F" w:rsidRPr="001921F2">
        <w:rPr>
          <w:rFonts w:ascii="Calibri Light" w:hAnsi="Calibri Light" w:cs="Calibri Light"/>
          <w:color w:val="000000" w:themeColor="text1"/>
          <w:sz w:val="22"/>
          <w:szCs w:val="22"/>
        </w:rPr>
        <w:tab/>
      </w:r>
      <w:r w:rsidR="00BB486F" w:rsidRPr="001921F2">
        <w:rPr>
          <w:rFonts w:ascii="Calibri Light" w:hAnsi="Calibri Light" w:cs="Calibri Light"/>
          <w:color w:val="000000" w:themeColor="text1"/>
          <w:sz w:val="22"/>
          <w:szCs w:val="22"/>
        </w:rPr>
        <w:tab/>
      </w:r>
    </w:p>
    <w:p w14:paraId="05183DE2" w14:textId="77777777" w:rsidR="00FA3940" w:rsidRPr="001921F2" w:rsidRDefault="00FA3940" w:rsidP="00AD3691">
      <w:pPr>
        <w:spacing w:before="240" w:after="60" w:line="276" w:lineRule="auto"/>
        <w:jc w:val="center"/>
        <w:rPr>
          <w:rFonts w:ascii="Calibri Light" w:hAnsi="Calibri Light" w:cs="Calibri Light"/>
          <w:sz w:val="22"/>
          <w:szCs w:val="22"/>
        </w:rPr>
      </w:pPr>
      <w:r w:rsidRPr="001921F2">
        <w:rPr>
          <w:rFonts w:ascii="Calibri Light" w:hAnsi="Calibri Light" w:cs="Calibri Light"/>
          <w:b/>
          <w:sz w:val="22"/>
          <w:szCs w:val="22"/>
        </w:rPr>
        <w:t>Rozdział 1</w:t>
      </w:r>
    </w:p>
    <w:p w14:paraId="0E0AC645" w14:textId="77777777" w:rsidR="00FA3940" w:rsidRPr="001921F2" w:rsidRDefault="00FA3940" w:rsidP="00AD3691">
      <w:pPr>
        <w:spacing w:before="120" w:after="60" w:line="276" w:lineRule="auto"/>
        <w:jc w:val="center"/>
        <w:rPr>
          <w:rFonts w:ascii="Calibri Light" w:hAnsi="Calibri Light" w:cs="Calibri Light"/>
          <w:b/>
          <w:bCs/>
          <w:sz w:val="22"/>
          <w:szCs w:val="22"/>
        </w:rPr>
      </w:pPr>
      <w:r w:rsidRPr="001921F2">
        <w:rPr>
          <w:rFonts w:ascii="Calibri Light" w:hAnsi="Calibri Light" w:cs="Calibri Light"/>
          <w:b/>
          <w:bCs/>
          <w:sz w:val="22"/>
          <w:szCs w:val="22"/>
        </w:rPr>
        <w:t>Wyjaśnienie pojęć</w:t>
      </w:r>
    </w:p>
    <w:p w14:paraId="4E64FD43" w14:textId="77777777" w:rsidR="00FA3940" w:rsidRPr="001921F2" w:rsidRDefault="00FA3940" w:rsidP="00AD3691">
      <w:pPr>
        <w:spacing w:before="120" w:after="60" w:line="276" w:lineRule="auto"/>
        <w:jc w:val="center"/>
        <w:rPr>
          <w:rFonts w:ascii="Calibri Light" w:hAnsi="Calibri Light" w:cs="Calibri Light"/>
          <w:b/>
          <w:bCs/>
          <w:sz w:val="22"/>
          <w:szCs w:val="22"/>
        </w:rPr>
      </w:pPr>
      <w:r w:rsidRPr="001921F2">
        <w:rPr>
          <w:rFonts w:ascii="Calibri Light" w:hAnsi="Calibri Light" w:cs="Calibri Light"/>
          <w:b/>
          <w:bCs/>
          <w:sz w:val="22"/>
          <w:szCs w:val="22"/>
        </w:rPr>
        <w:t>§ 1</w:t>
      </w:r>
    </w:p>
    <w:p w14:paraId="1354D606" w14:textId="77777777" w:rsidR="00FA3940" w:rsidRPr="001921F2" w:rsidRDefault="00FA3940" w:rsidP="0097587C">
      <w:pPr>
        <w:spacing w:line="276" w:lineRule="auto"/>
        <w:jc w:val="both"/>
        <w:rPr>
          <w:rFonts w:ascii="Calibri Light" w:hAnsi="Calibri Light" w:cs="Calibri Light"/>
          <w:sz w:val="22"/>
          <w:szCs w:val="22"/>
        </w:rPr>
      </w:pPr>
      <w:r w:rsidRPr="001921F2">
        <w:rPr>
          <w:rFonts w:ascii="Calibri Light" w:hAnsi="Calibri Light" w:cs="Calibri Light"/>
          <w:sz w:val="22"/>
          <w:szCs w:val="22"/>
        </w:rPr>
        <w:t>Ilekroć w treści</w:t>
      </w:r>
      <w:r w:rsidR="003E20ED" w:rsidRPr="001921F2">
        <w:rPr>
          <w:rFonts w:ascii="Calibri Light" w:hAnsi="Calibri Light" w:cs="Calibri Light"/>
          <w:sz w:val="22"/>
          <w:szCs w:val="22"/>
        </w:rPr>
        <w:t xml:space="preserve"> umowy</w:t>
      </w:r>
      <w:r w:rsidRPr="001921F2">
        <w:rPr>
          <w:rFonts w:ascii="Calibri Light" w:hAnsi="Calibri Light" w:cs="Calibri Light"/>
          <w:sz w:val="22"/>
          <w:szCs w:val="22"/>
        </w:rPr>
        <w:t xml:space="preserve"> mowa jest o:</w:t>
      </w:r>
    </w:p>
    <w:p w14:paraId="38A36020" w14:textId="77777777" w:rsidR="00FA3940" w:rsidRPr="001921F2" w:rsidRDefault="00FA3940" w:rsidP="00316B97">
      <w:pPr>
        <w:pStyle w:val="Akapitzlist"/>
        <w:numPr>
          <w:ilvl w:val="0"/>
          <w:numId w:val="32"/>
        </w:numPr>
        <w:spacing w:line="276" w:lineRule="auto"/>
        <w:jc w:val="both"/>
        <w:rPr>
          <w:rFonts w:ascii="Calibri Light" w:hAnsi="Calibri Light" w:cs="Calibri Light"/>
          <w:sz w:val="22"/>
          <w:szCs w:val="22"/>
        </w:rPr>
      </w:pPr>
      <w:r w:rsidRPr="001921F2">
        <w:rPr>
          <w:rFonts w:ascii="Calibri Light" w:hAnsi="Calibri Light" w:cs="Calibri Light"/>
          <w:b/>
          <w:bCs/>
          <w:sz w:val="22"/>
          <w:szCs w:val="22"/>
        </w:rPr>
        <w:t xml:space="preserve">Gminie </w:t>
      </w:r>
      <w:r w:rsidRPr="001921F2">
        <w:rPr>
          <w:rFonts w:ascii="Calibri Light" w:hAnsi="Calibri Light" w:cs="Calibri Light"/>
          <w:sz w:val="22"/>
          <w:szCs w:val="22"/>
        </w:rPr>
        <w:t xml:space="preserve">– należy przez to rozumieć Gminę </w:t>
      </w:r>
      <w:r w:rsidR="00B05B99" w:rsidRPr="001921F2">
        <w:rPr>
          <w:rFonts w:ascii="Calibri Light" w:hAnsi="Calibri Light" w:cs="Calibri Light"/>
          <w:sz w:val="22"/>
          <w:szCs w:val="22"/>
        </w:rPr>
        <w:t>Stawiguda</w:t>
      </w:r>
      <w:r w:rsidR="00A23953" w:rsidRPr="001921F2">
        <w:rPr>
          <w:rFonts w:ascii="Calibri Light" w:hAnsi="Calibri Light" w:cs="Calibri Light"/>
          <w:sz w:val="22"/>
          <w:szCs w:val="22"/>
        </w:rPr>
        <w:t>;</w:t>
      </w:r>
    </w:p>
    <w:p w14:paraId="6EAB6B16" w14:textId="77777777" w:rsidR="00FA3940" w:rsidRPr="001921F2" w:rsidRDefault="0061418A" w:rsidP="00316B97">
      <w:pPr>
        <w:numPr>
          <w:ilvl w:val="0"/>
          <w:numId w:val="32"/>
        </w:numPr>
        <w:spacing w:line="276" w:lineRule="auto"/>
        <w:jc w:val="both"/>
        <w:rPr>
          <w:rFonts w:ascii="Calibri Light" w:hAnsi="Calibri Light" w:cs="Calibri Light"/>
          <w:sz w:val="22"/>
          <w:szCs w:val="22"/>
        </w:rPr>
      </w:pPr>
      <w:r w:rsidRPr="001921F2">
        <w:rPr>
          <w:rFonts w:ascii="Calibri Light" w:hAnsi="Calibri Light" w:cs="Calibri Light"/>
          <w:b/>
          <w:bCs/>
          <w:sz w:val="22"/>
          <w:szCs w:val="22"/>
        </w:rPr>
        <w:t>O</w:t>
      </w:r>
      <w:r w:rsidR="00C95157" w:rsidRPr="001921F2">
        <w:rPr>
          <w:rFonts w:ascii="Calibri Light" w:hAnsi="Calibri Light" w:cs="Calibri Light"/>
          <w:b/>
          <w:bCs/>
          <w:sz w:val="22"/>
          <w:szCs w:val="22"/>
        </w:rPr>
        <w:t>perator</w:t>
      </w:r>
      <w:r w:rsidR="0067651A" w:rsidRPr="001921F2">
        <w:rPr>
          <w:rFonts w:ascii="Calibri Light" w:hAnsi="Calibri Light" w:cs="Calibri Light"/>
          <w:b/>
          <w:bCs/>
          <w:sz w:val="22"/>
          <w:szCs w:val="22"/>
        </w:rPr>
        <w:t>ze</w:t>
      </w:r>
      <w:r w:rsidR="00FA3940" w:rsidRPr="001921F2">
        <w:rPr>
          <w:rFonts w:ascii="Calibri Light" w:hAnsi="Calibri Light" w:cs="Calibri Light"/>
          <w:b/>
          <w:bCs/>
          <w:sz w:val="22"/>
          <w:szCs w:val="22"/>
        </w:rPr>
        <w:t xml:space="preserve"> </w:t>
      </w:r>
      <w:r w:rsidR="00FA3940" w:rsidRPr="001921F2">
        <w:rPr>
          <w:rFonts w:ascii="Calibri Light" w:hAnsi="Calibri Light" w:cs="Calibri Light"/>
          <w:sz w:val="22"/>
          <w:szCs w:val="22"/>
        </w:rPr>
        <w:t xml:space="preserve">– należy przez to rozumieć </w:t>
      </w:r>
      <w:r w:rsidR="0067651A" w:rsidRPr="001921F2">
        <w:rPr>
          <w:rFonts w:ascii="Calibri Light" w:hAnsi="Calibri Light" w:cs="Calibri Light"/>
          <w:sz w:val="22"/>
          <w:szCs w:val="22"/>
        </w:rPr>
        <w:t>w</w:t>
      </w:r>
      <w:r w:rsidR="00830CB0" w:rsidRPr="001921F2">
        <w:rPr>
          <w:rFonts w:ascii="Calibri Light" w:hAnsi="Calibri Light" w:cs="Calibri Light"/>
          <w:sz w:val="22"/>
          <w:szCs w:val="22"/>
        </w:rPr>
        <w:t>ykonawcę przewozów pasażerskich</w:t>
      </w:r>
      <w:r w:rsidR="00C95157" w:rsidRPr="001921F2">
        <w:rPr>
          <w:rFonts w:ascii="Calibri Light" w:hAnsi="Calibri Light" w:cs="Calibri Light"/>
          <w:sz w:val="22"/>
          <w:szCs w:val="22"/>
        </w:rPr>
        <w:t>, będącego operatorem w myśl art. 4 ust. 1 pkt 8 ustawy z dnia 16 grudnia 2010 r. o publicznym transporcie zbiorowym;</w:t>
      </w:r>
    </w:p>
    <w:p w14:paraId="4138256D" w14:textId="77777777" w:rsidR="00FA3940" w:rsidRPr="001921F2" w:rsidRDefault="0067651A" w:rsidP="00316B97">
      <w:pPr>
        <w:numPr>
          <w:ilvl w:val="0"/>
          <w:numId w:val="32"/>
        </w:numPr>
        <w:spacing w:line="276" w:lineRule="auto"/>
        <w:jc w:val="both"/>
        <w:rPr>
          <w:rFonts w:ascii="Calibri Light" w:hAnsi="Calibri Light" w:cs="Calibri Light"/>
          <w:sz w:val="22"/>
          <w:szCs w:val="22"/>
        </w:rPr>
      </w:pPr>
      <w:r w:rsidRPr="001921F2">
        <w:rPr>
          <w:rFonts w:ascii="Calibri Light" w:hAnsi="Calibri Light" w:cs="Calibri Light"/>
          <w:b/>
          <w:bCs/>
          <w:sz w:val="22"/>
          <w:szCs w:val="22"/>
        </w:rPr>
        <w:t>z</w:t>
      </w:r>
      <w:r w:rsidR="00FA3940" w:rsidRPr="001921F2">
        <w:rPr>
          <w:rFonts w:ascii="Calibri Light" w:hAnsi="Calibri Light" w:cs="Calibri Light"/>
          <w:b/>
          <w:bCs/>
          <w:sz w:val="22"/>
          <w:szCs w:val="22"/>
        </w:rPr>
        <w:t>adaniu przewozowym</w:t>
      </w:r>
      <w:r w:rsidR="00FA3940" w:rsidRPr="001921F2">
        <w:rPr>
          <w:rFonts w:ascii="Calibri Light" w:hAnsi="Calibri Light" w:cs="Calibri Light"/>
          <w:sz w:val="22"/>
          <w:szCs w:val="22"/>
        </w:rPr>
        <w:t xml:space="preserve"> – należy przez to rozumieć zadanie polegające na wykonaniu przewozów autobusowych komunikacji zbiorowej w określonym rozmiarze, czasie oraz trasie;</w:t>
      </w:r>
    </w:p>
    <w:p w14:paraId="220098F2" w14:textId="77777777" w:rsidR="00FA3940" w:rsidRPr="001921F2" w:rsidRDefault="0067651A" w:rsidP="00316B97">
      <w:pPr>
        <w:numPr>
          <w:ilvl w:val="0"/>
          <w:numId w:val="32"/>
        </w:numPr>
        <w:spacing w:line="276" w:lineRule="auto"/>
        <w:jc w:val="both"/>
        <w:rPr>
          <w:rFonts w:ascii="Calibri Light" w:hAnsi="Calibri Light" w:cs="Calibri Light"/>
          <w:sz w:val="22"/>
          <w:szCs w:val="22"/>
        </w:rPr>
      </w:pPr>
      <w:r w:rsidRPr="001921F2">
        <w:rPr>
          <w:rFonts w:ascii="Calibri Light" w:hAnsi="Calibri Light" w:cs="Calibri Light"/>
          <w:b/>
          <w:bCs/>
          <w:sz w:val="22"/>
          <w:szCs w:val="22"/>
        </w:rPr>
        <w:t>r</w:t>
      </w:r>
      <w:r w:rsidR="00FA3940" w:rsidRPr="001921F2">
        <w:rPr>
          <w:rFonts w:ascii="Calibri Light" w:hAnsi="Calibri Light" w:cs="Calibri Light"/>
          <w:b/>
          <w:bCs/>
          <w:sz w:val="22"/>
          <w:szCs w:val="22"/>
        </w:rPr>
        <w:t>ozkładzie jazdy</w:t>
      </w:r>
      <w:r w:rsidR="00FA3940" w:rsidRPr="001921F2">
        <w:rPr>
          <w:rFonts w:ascii="Calibri Light" w:hAnsi="Calibri Light" w:cs="Calibri Light"/>
          <w:sz w:val="22"/>
          <w:szCs w:val="22"/>
        </w:rPr>
        <w:t xml:space="preserve"> – należy przez to rozumieć wprowadzany przez Gminę</w:t>
      </w:r>
      <w:r w:rsidRPr="001921F2">
        <w:rPr>
          <w:rFonts w:ascii="Calibri Light" w:hAnsi="Calibri Light" w:cs="Calibri Light"/>
          <w:sz w:val="22"/>
          <w:szCs w:val="22"/>
        </w:rPr>
        <w:t>,</w:t>
      </w:r>
      <w:r w:rsidR="00FA3940" w:rsidRPr="001921F2">
        <w:rPr>
          <w:rFonts w:ascii="Calibri Light" w:hAnsi="Calibri Light" w:cs="Calibri Light"/>
          <w:sz w:val="22"/>
          <w:szCs w:val="22"/>
        </w:rPr>
        <w:t xml:space="preserve"> usystematyzowany według poszczególnych rodzajów dni tygodnia wykaz godzin odjazdów z wszystkich przystanków dla każdego wariantu trasy linii, z zestawem czasów przejazdów, zróżnicowanych w określonych porach doby wraz z nazwami przystanków;</w:t>
      </w:r>
    </w:p>
    <w:p w14:paraId="0BF8474C" w14:textId="77777777" w:rsidR="00465CF3" w:rsidRPr="001921F2" w:rsidRDefault="0067651A" w:rsidP="00316B97">
      <w:pPr>
        <w:numPr>
          <w:ilvl w:val="0"/>
          <w:numId w:val="32"/>
        </w:numPr>
        <w:spacing w:line="276" w:lineRule="auto"/>
        <w:jc w:val="both"/>
        <w:rPr>
          <w:rFonts w:ascii="Calibri Light" w:hAnsi="Calibri Light" w:cs="Calibri Light"/>
          <w:sz w:val="22"/>
          <w:szCs w:val="22"/>
        </w:rPr>
      </w:pPr>
      <w:r w:rsidRPr="001921F2">
        <w:rPr>
          <w:rFonts w:ascii="Calibri Light" w:hAnsi="Calibri Light" w:cs="Calibri Light"/>
          <w:b/>
          <w:bCs/>
          <w:sz w:val="22"/>
          <w:szCs w:val="22"/>
        </w:rPr>
        <w:t>u</w:t>
      </w:r>
      <w:r w:rsidR="00465CF3" w:rsidRPr="001921F2">
        <w:rPr>
          <w:rFonts w:ascii="Calibri Light" w:hAnsi="Calibri Light" w:cs="Calibri Light"/>
          <w:b/>
          <w:bCs/>
          <w:sz w:val="22"/>
          <w:szCs w:val="22"/>
        </w:rPr>
        <w:t>sługach</w:t>
      </w:r>
      <w:r w:rsidR="00465CF3" w:rsidRPr="001921F2">
        <w:rPr>
          <w:rFonts w:ascii="Calibri Light" w:hAnsi="Calibri Light" w:cs="Calibri Light"/>
          <w:bCs/>
          <w:sz w:val="22"/>
          <w:szCs w:val="22"/>
        </w:rPr>
        <w:t xml:space="preserve"> – należy przez to rozumieć usługi przewozowe świadczone przez </w:t>
      </w:r>
      <w:r w:rsidR="00C95157" w:rsidRPr="001921F2">
        <w:rPr>
          <w:rFonts w:ascii="Calibri Light" w:hAnsi="Calibri Light" w:cs="Calibri Light"/>
          <w:bCs/>
          <w:sz w:val="22"/>
          <w:szCs w:val="22"/>
        </w:rPr>
        <w:t>Operatora</w:t>
      </w:r>
      <w:r w:rsidR="00465CF3" w:rsidRPr="001921F2">
        <w:rPr>
          <w:rFonts w:ascii="Calibri Light" w:hAnsi="Calibri Light" w:cs="Calibri Light"/>
          <w:bCs/>
          <w:sz w:val="22"/>
          <w:szCs w:val="22"/>
        </w:rPr>
        <w:t xml:space="preserve"> na terenie Gminy;</w:t>
      </w:r>
    </w:p>
    <w:p w14:paraId="4ED3D7BF" w14:textId="77777777" w:rsidR="00FA3940" w:rsidRPr="001921F2" w:rsidRDefault="0067651A" w:rsidP="00316B97">
      <w:pPr>
        <w:numPr>
          <w:ilvl w:val="0"/>
          <w:numId w:val="32"/>
        </w:numPr>
        <w:spacing w:line="276" w:lineRule="auto"/>
        <w:jc w:val="both"/>
        <w:rPr>
          <w:rFonts w:ascii="Calibri Light" w:hAnsi="Calibri Light" w:cs="Calibri Light"/>
          <w:sz w:val="22"/>
          <w:szCs w:val="22"/>
        </w:rPr>
      </w:pPr>
      <w:r w:rsidRPr="001921F2">
        <w:rPr>
          <w:rFonts w:ascii="Calibri Light" w:hAnsi="Calibri Light" w:cs="Calibri Light"/>
          <w:b/>
          <w:bCs/>
          <w:sz w:val="22"/>
          <w:szCs w:val="22"/>
        </w:rPr>
        <w:t>w</w:t>
      </w:r>
      <w:r w:rsidR="00FA3940" w:rsidRPr="001921F2">
        <w:rPr>
          <w:rFonts w:ascii="Calibri Light" w:hAnsi="Calibri Light" w:cs="Calibri Light"/>
          <w:b/>
          <w:bCs/>
          <w:sz w:val="22"/>
          <w:szCs w:val="22"/>
        </w:rPr>
        <w:t>ozokilometrze</w:t>
      </w:r>
      <w:r w:rsidR="00FA3940" w:rsidRPr="001921F2">
        <w:rPr>
          <w:rFonts w:ascii="Calibri Light" w:hAnsi="Calibri Light" w:cs="Calibri Light"/>
          <w:sz w:val="22"/>
          <w:szCs w:val="22"/>
        </w:rPr>
        <w:t xml:space="preserve"> – należy przez to rozumieć przejazd autobusem odcinka o długości 1 kilometra;</w:t>
      </w:r>
    </w:p>
    <w:p w14:paraId="30088983" w14:textId="77777777" w:rsidR="00FA3940" w:rsidRPr="001921F2" w:rsidRDefault="0067651A" w:rsidP="00316B97">
      <w:pPr>
        <w:numPr>
          <w:ilvl w:val="0"/>
          <w:numId w:val="32"/>
        </w:numPr>
        <w:spacing w:line="276" w:lineRule="auto"/>
        <w:jc w:val="both"/>
        <w:rPr>
          <w:rFonts w:ascii="Calibri Light" w:hAnsi="Calibri Light" w:cs="Calibri Light"/>
          <w:sz w:val="22"/>
          <w:szCs w:val="22"/>
        </w:rPr>
      </w:pPr>
      <w:r w:rsidRPr="001921F2">
        <w:rPr>
          <w:rFonts w:ascii="Calibri Light" w:hAnsi="Calibri Light" w:cs="Calibri Light"/>
          <w:b/>
          <w:bCs/>
          <w:sz w:val="22"/>
          <w:szCs w:val="22"/>
        </w:rPr>
        <w:t>k</w:t>
      </w:r>
      <w:r w:rsidR="00FA3940" w:rsidRPr="001921F2">
        <w:rPr>
          <w:rFonts w:ascii="Calibri Light" w:hAnsi="Calibri Light" w:cs="Calibri Light"/>
          <w:b/>
          <w:bCs/>
          <w:sz w:val="22"/>
          <w:szCs w:val="22"/>
        </w:rPr>
        <w:t xml:space="preserve">ursie </w:t>
      </w:r>
      <w:r w:rsidR="00FA3940" w:rsidRPr="001921F2">
        <w:rPr>
          <w:rFonts w:ascii="Calibri Light" w:hAnsi="Calibri Light" w:cs="Calibri Light"/>
          <w:sz w:val="22"/>
          <w:szCs w:val="22"/>
        </w:rPr>
        <w:t>– należy przez to rozumieć realizację</w:t>
      </w:r>
      <w:r w:rsidR="00E70D22" w:rsidRPr="001921F2">
        <w:rPr>
          <w:rFonts w:ascii="Calibri Light" w:hAnsi="Calibri Light" w:cs="Calibri Light"/>
          <w:sz w:val="22"/>
          <w:szCs w:val="22"/>
        </w:rPr>
        <w:t xml:space="preserve"> – </w:t>
      </w:r>
      <w:r w:rsidR="00FA3940" w:rsidRPr="001921F2">
        <w:rPr>
          <w:rFonts w:ascii="Calibri Light" w:hAnsi="Calibri Light" w:cs="Calibri Light"/>
          <w:sz w:val="22"/>
          <w:szCs w:val="22"/>
        </w:rPr>
        <w:t>wykonane wozokilometry na linii zgodnie z rozkładem jazdy, obejmujące przejazd od przystanku początkowego do końcowego danej linii z zatrzymaniem się na przystankach przelotowych;</w:t>
      </w:r>
    </w:p>
    <w:p w14:paraId="5290393C" w14:textId="77777777" w:rsidR="00FA3940" w:rsidRPr="001921F2" w:rsidRDefault="0067651A" w:rsidP="00316B97">
      <w:pPr>
        <w:numPr>
          <w:ilvl w:val="0"/>
          <w:numId w:val="32"/>
        </w:numPr>
        <w:spacing w:line="276" w:lineRule="auto"/>
        <w:jc w:val="both"/>
        <w:rPr>
          <w:rFonts w:ascii="Calibri Light" w:hAnsi="Calibri Light" w:cs="Calibri Light"/>
          <w:sz w:val="22"/>
          <w:szCs w:val="22"/>
        </w:rPr>
      </w:pPr>
      <w:r w:rsidRPr="001921F2">
        <w:rPr>
          <w:rFonts w:ascii="Calibri Light" w:hAnsi="Calibri Light" w:cs="Calibri Light"/>
          <w:b/>
          <w:bCs/>
          <w:sz w:val="22"/>
          <w:szCs w:val="22"/>
        </w:rPr>
        <w:t>r</w:t>
      </w:r>
      <w:r w:rsidR="00FA3940" w:rsidRPr="001921F2">
        <w:rPr>
          <w:rFonts w:ascii="Calibri Light" w:hAnsi="Calibri Light" w:cs="Calibri Light"/>
          <w:b/>
          <w:bCs/>
          <w:sz w:val="22"/>
          <w:szCs w:val="22"/>
        </w:rPr>
        <w:t>oku</w:t>
      </w:r>
      <w:r w:rsidR="00FA3940" w:rsidRPr="001921F2">
        <w:rPr>
          <w:rFonts w:ascii="Calibri Light" w:hAnsi="Calibri Light" w:cs="Calibri Light"/>
          <w:sz w:val="22"/>
          <w:szCs w:val="22"/>
        </w:rPr>
        <w:t xml:space="preserve"> – należy przez to rozumieć rok kalendarzowy</w:t>
      </w:r>
      <w:r w:rsidR="00A23953" w:rsidRPr="001921F2">
        <w:rPr>
          <w:rFonts w:ascii="Calibri Light" w:hAnsi="Calibri Light" w:cs="Calibri Light"/>
          <w:sz w:val="22"/>
          <w:szCs w:val="22"/>
        </w:rPr>
        <w:t>;</w:t>
      </w:r>
    </w:p>
    <w:p w14:paraId="01F09A0D" w14:textId="77777777" w:rsidR="00FA3940" w:rsidRPr="001921F2" w:rsidRDefault="0067651A" w:rsidP="00316B97">
      <w:pPr>
        <w:numPr>
          <w:ilvl w:val="0"/>
          <w:numId w:val="32"/>
        </w:numPr>
        <w:spacing w:line="276" w:lineRule="auto"/>
        <w:jc w:val="both"/>
        <w:rPr>
          <w:rFonts w:ascii="Calibri Light" w:hAnsi="Calibri Light" w:cs="Calibri Light"/>
          <w:color w:val="000000" w:themeColor="text1"/>
          <w:sz w:val="22"/>
          <w:szCs w:val="22"/>
        </w:rPr>
      </w:pPr>
      <w:r w:rsidRPr="001921F2">
        <w:rPr>
          <w:rFonts w:ascii="Calibri Light" w:hAnsi="Calibri Light" w:cs="Calibri Light"/>
          <w:b/>
          <w:bCs/>
          <w:sz w:val="22"/>
          <w:szCs w:val="22"/>
        </w:rPr>
        <w:lastRenderedPageBreak/>
        <w:t>m</w:t>
      </w:r>
      <w:r w:rsidR="00FA3940" w:rsidRPr="001921F2">
        <w:rPr>
          <w:rFonts w:ascii="Calibri Light" w:hAnsi="Calibri Light" w:cs="Calibri Light"/>
          <w:b/>
          <w:bCs/>
          <w:sz w:val="22"/>
          <w:szCs w:val="22"/>
        </w:rPr>
        <w:t>iesiącu</w:t>
      </w:r>
      <w:r w:rsidR="00FA3940" w:rsidRPr="001921F2">
        <w:rPr>
          <w:rFonts w:ascii="Calibri Light" w:hAnsi="Calibri Light" w:cs="Calibri Light"/>
          <w:sz w:val="22"/>
          <w:szCs w:val="22"/>
        </w:rPr>
        <w:t xml:space="preserve"> – należy przez to rozumieć miesiąc kalendarzowy, stanowiący okres </w:t>
      </w:r>
      <w:r w:rsidR="00FA3940" w:rsidRPr="001921F2">
        <w:rPr>
          <w:rFonts w:ascii="Calibri Light" w:hAnsi="Calibri Light" w:cs="Calibri Light"/>
          <w:color w:val="000000" w:themeColor="text1"/>
          <w:sz w:val="22"/>
          <w:szCs w:val="22"/>
        </w:rPr>
        <w:t xml:space="preserve">rozliczeniowy </w:t>
      </w:r>
      <w:r w:rsidR="00DF1152" w:rsidRPr="001921F2">
        <w:rPr>
          <w:rFonts w:ascii="Calibri Light" w:hAnsi="Calibri Light" w:cs="Calibri Light"/>
          <w:color w:val="000000" w:themeColor="text1"/>
          <w:sz w:val="22"/>
          <w:szCs w:val="22"/>
        </w:rPr>
        <w:t>Usługi r</w:t>
      </w:r>
      <w:r w:rsidR="00FA3940" w:rsidRPr="001921F2">
        <w:rPr>
          <w:rFonts w:ascii="Calibri Light" w:hAnsi="Calibri Light" w:cs="Calibri Light"/>
          <w:color w:val="000000" w:themeColor="text1"/>
          <w:sz w:val="22"/>
          <w:szCs w:val="22"/>
        </w:rPr>
        <w:t xml:space="preserve">ealizowanej przez </w:t>
      </w:r>
      <w:r w:rsidR="00C95157" w:rsidRPr="001921F2">
        <w:rPr>
          <w:rFonts w:ascii="Calibri Light" w:hAnsi="Calibri Light" w:cs="Calibri Light"/>
          <w:color w:val="000000" w:themeColor="text1"/>
          <w:sz w:val="22"/>
          <w:szCs w:val="22"/>
        </w:rPr>
        <w:t>Operatora</w:t>
      </w:r>
      <w:r w:rsidR="00357CF6" w:rsidRPr="001921F2">
        <w:rPr>
          <w:rFonts w:ascii="Calibri Light" w:hAnsi="Calibri Light" w:cs="Calibri Light"/>
          <w:color w:val="000000" w:themeColor="text1"/>
          <w:sz w:val="22"/>
          <w:szCs w:val="22"/>
        </w:rPr>
        <w:t xml:space="preserve"> na rzecz Gminy zgodnie z </w:t>
      </w:r>
      <w:r w:rsidR="00FA3940" w:rsidRPr="001921F2">
        <w:rPr>
          <w:rFonts w:ascii="Calibri Light" w:hAnsi="Calibri Light" w:cs="Calibri Light"/>
          <w:color w:val="000000" w:themeColor="text1"/>
          <w:sz w:val="22"/>
          <w:szCs w:val="22"/>
        </w:rPr>
        <w:t>niniejszą Umową;</w:t>
      </w:r>
    </w:p>
    <w:p w14:paraId="0652A3BE" w14:textId="47445C4B" w:rsidR="003A4CEF" w:rsidRPr="00EB4A1E" w:rsidRDefault="0067651A" w:rsidP="00316B97">
      <w:pPr>
        <w:numPr>
          <w:ilvl w:val="0"/>
          <w:numId w:val="32"/>
        </w:numPr>
        <w:spacing w:line="276" w:lineRule="auto"/>
        <w:jc w:val="both"/>
        <w:rPr>
          <w:rFonts w:ascii="Calibri Light" w:hAnsi="Calibri Light" w:cs="Calibri Light"/>
          <w:sz w:val="22"/>
          <w:szCs w:val="22"/>
        </w:rPr>
      </w:pPr>
      <w:r w:rsidRPr="001921F2">
        <w:rPr>
          <w:rFonts w:ascii="Calibri Light" w:hAnsi="Calibri Light" w:cs="Calibri Light"/>
          <w:b/>
          <w:bCs/>
          <w:color w:val="000000" w:themeColor="text1"/>
          <w:sz w:val="22"/>
          <w:szCs w:val="22"/>
        </w:rPr>
        <w:t>d</w:t>
      </w:r>
      <w:r w:rsidR="00FA3940" w:rsidRPr="001921F2">
        <w:rPr>
          <w:rFonts w:ascii="Calibri Light" w:hAnsi="Calibri Light" w:cs="Calibri Light"/>
          <w:b/>
          <w:bCs/>
          <w:color w:val="000000" w:themeColor="text1"/>
          <w:sz w:val="22"/>
          <w:szCs w:val="22"/>
        </w:rPr>
        <w:t>niach roboczych</w:t>
      </w:r>
      <w:r w:rsidR="00FA3940" w:rsidRPr="001921F2">
        <w:rPr>
          <w:rFonts w:ascii="Calibri Light" w:hAnsi="Calibri Light" w:cs="Calibri Light"/>
          <w:color w:val="000000" w:themeColor="text1"/>
          <w:sz w:val="22"/>
          <w:szCs w:val="22"/>
        </w:rPr>
        <w:t xml:space="preserve"> – </w:t>
      </w:r>
      <w:r w:rsidR="00FA3940" w:rsidRPr="00EB4A1E">
        <w:rPr>
          <w:rFonts w:ascii="Calibri Light" w:hAnsi="Calibri Light" w:cs="Calibri Light"/>
          <w:sz w:val="22"/>
          <w:szCs w:val="22"/>
        </w:rPr>
        <w:t xml:space="preserve">należy przez to rozumieć wszystkie dni tygodnia, za wyjątkiem  dni ustawowo wolnych od pracy, zgodnie z art. </w:t>
      </w:r>
      <w:r w:rsidR="00357CF6" w:rsidRPr="00EB4A1E">
        <w:rPr>
          <w:rFonts w:ascii="Calibri Light" w:hAnsi="Calibri Light" w:cs="Calibri Light"/>
          <w:sz w:val="22"/>
          <w:szCs w:val="22"/>
        </w:rPr>
        <w:t>1 ustawy z dnia 18.01.1951 r. o </w:t>
      </w:r>
      <w:r w:rsidR="00FA3940" w:rsidRPr="00EB4A1E">
        <w:rPr>
          <w:rFonts w:ascii="Calibri Light" w:hAnsi="Calibri Light" w:cs="Calibri Light"/>
          <w:sz w:val="22"/>
          <w:szCs w:val="22"/>
        </w:rPr>
        <w:t>dniach wolnych od pracy (</w:t>
      </w:r>
      <w:proofErr w:type="spellStart"/>
      <w:r w:rsidR="00830CB0" w:rsidRPr="00EB4A1E">
        <w:rPr>
          <w:rFonts w:ascii="Calibri Light" w:hAnsi="Calibri Light" w:cs="Calibri Light"/>
          <w:sz w:val="22"/>
          <w:szCs w:val="22"/>
        </w:rPr>
        <w:t>t.j</w:t>
      </w:r>
      <w:proofErr w:type="spellEnd"/>
      <w:r w:rsidR="00830CB0" w:rsidRPr="00EB4A1E">
        <w:rPr>
          <w:rFonts w:ascii="Calibri Light" w:hAnsi="Calibri Light" w:cs="Calibri Light"/>
          <w:sz w:val="22"/>
          <w:szCs w:val="22"/>
        </w:rPr>
        <w:t>. Dz. U</w:t>
      </w:r>
      <w:r w:rsidR="00FA3940" w:rsidRPr="00EB4A1E">
        <w:rPr>
          <w:rFonts w:ascii="Calibri Light" w:hAnsi="Calibri Light" w:cs="Calibri Light"/>
          <w:sz w:val="22"/>
          <w:szCs w:val="22"/>
        </w:rPr>
        <w:t>.</w:t>
      </w:r>
      <w:r w:rsidR="00830CB0" w:rsidRPr="00EB4A1E">
        <w:rPr>
          <w:rFonts w:ascii="Calibri Light" w:hAnsi="Calibri Light" w:cs="Calibri Light"/>
          <w:sz w:val="22"/>
          <w:szCs w:val="22"/>
        </w:rPr>
        <w:t xml:space="preserve"> z 20</w:t>
      </w:r>
      <w:r w:rsidR="008336A7" w:rsidRPr="00EB4A1E">
        <w:rPr>
          <w:rFonts w:ascii="Calibri Light" w:hAnsi="Calibri Light" w:cs="Calibri Light"/>
          <w:sz w:val="22"/>
          <w:szCs w:val="22"/>
        </w:rPr>
        <w:t>20</w:t>
      </w:r>
      <w:r w:rsidR="00830CB0" w:rsidRPr="00EB4A1E">
        <w:rPr>
          <w:rFonts w:ascii="Calibri Light" w:hAnsi="Calibri Light" w:cs="Calibri Light"/>
          <w:sz w:val="22"/>
          <w:szCs w:val="22"/>
        </w:rPr>
        <w:t xml:space="preserve"> r. poz. </w:t>
      </w:r>
      <w:r w:rsidR="008336A7" w:rsidRPr="00EB4A1E">
        <w:rPr>
          <w:rFonts w:ascii="Calibri Light" w:hAnsi="Calibri Light" w:cs="Calibri Light"/>
          <w:sz w:val="22"/>
          <w:szCs w:val="22"/>
        </w:rPr>
        <w:t>1920</w:t>
      </w:r>
      <w:r w:rsidR="00A23953" w:rsidRPr="00EB4A1E">
        <w:rPr>
          <w:rFonts w:ascii="Calibri Light" w:hAnsi="Calibri Light" w:cs="Calibri Light"/>
          <w:sz w:val="22"/>
          <w:szCs w:val="22"/>
        </w:rPr>
        <w:t xml:space="preserve"> </w:t>
      </w:r>
      <w:r w:rsidR="00FA3940" w:rsidRPr="00EB4A1E">
        <w:rPr>
          <w:rFonts w:ascii="Calibri Light" w:hAnsi="Calibri Light" w:cs="Calibri Light"/>
          <w:sz w:val="22"/>
          <w:szCs w:val="22"/>
        </w:rPr>
        <w:t>);</w:t>
      </w:r>
    </w:p>
    <w:p w14:paraId="2B605A49" w14:textId="53AB1ABD" w:rsidR="00E5270E" w:rsidRPr="00EB4A1E" w:rsidRDefault="00E5270E" w:rsidP="00316B97">
      <w:pPr>
        <w:numPr>
          <w:ilvl w:val="0"/>
          <w:numId w:val="32"/>
        </w:numPr>
        <w:spacing w:line="276" w:lineRule="auto"/>
        <w:jc w:val="both"/>
        <w:rPr>
          <w:rFonts w:ascii="Calibri Light" w:hAnsi="Calibri Light" w:cs="Calibri Light"/>
          <w:sz w:val="22"/>
          <w:szCs w:val="22"/>
        </w:rPr>
      </w:pPr>
      <w:r w:rsidRPr="00EB4A1E">
        <w:rPr>
          <w:rFonts w:ascii="Calibri Light" w:hAnsi="Calibri Light" w:cs="Calibri Light"/>
          <w:b/>
          <w:bCs/>
          <w:sz w:val="22"/>
          <w:szCs w:val="22"/>
        </w:rPr>
        <w:t xml:space="preserve">dniach wolnych </w:t>
      </w:r>
      <w:r w:rsidRPr="00EB4A1E">
        <w:rPr>
          <w:rFonts w:ascii="Calibri Light" w:hAnsi="Calibri Light" w:cs="Calibri Light"/>
          <w:bCs/>
          <w:sz w:val="22"/>
          <w:szCs w:val="22"/>
        </w:rPr>
        <w:t xml:space="preserve">– należy przez to rozumieć wszystkie soboty, niedziela i święta określone w art. 1 </w:t>
      </w:r>
      <w:r w:rsidRPr="00EB4A1E">
        <w:rPr>
          <w:rFonts w:ascii="Calibri Light" w:hAnsi="Calibri Light" w:cs="Calibri Light"/>
          <w:sz w:val="22"/>
          <w:szCs w:val="22"/>
        </w:rPr>
        <w:t>ustawy z dnia 18.01.1951 r. o dniach wolnych od pracy (</w:t>
      </w:r>
      <w:proofErr w:type="spellStart"/>
      <w:r w:rsidRPr="00EB4A1E">
        <w:rPr>
          <w:rFonts w:ascii="Calibri Light" w:hAnsi="Calibri Light" w:cs="Calibri Light"/>
          <w:sz w:val="22"/>
          <w:szCs w:val="22"/>
        </w:rPr>
        <w:t>t.j</w:t>
      </w:r>
      <w:proofErr w:type="spellEnd"/>
      <w:r w:rsidRPr="00EB4A1E">
        <w:rPr>
          <w:rFonts w:ascii="Calibri Light" w:hAnsi="Calibri Light" w:cs="Calibri Light"/>
          <w:sz w:val="22"/>
          <w:szCs w:val="22"/>
        </w:rPr>
        <w:t>. Dz. U. z 2020 r. poz. 1920 );</w:t>
      </w:r>
    </w:p>
    <w:p w14:paraId="2A747E13" w14:textId="77777777" w:rsidR="00FA3940" w:rsidRPr="00EB4A1E" w:rsidRDefault="0067651A" w:rsidP="00316B97">
      <w:pPr>
        <w:numPr>
          <w:ilvl w:val="0"/>
          <w:numId w:val="32"/>
        </w:numPr>
        <w:spacing w:line="276" w:lineRule="auto"/>
        <w:jc w:val="both"/>
        <w:rPr>
          <w:rFonts w:ascii="Calibri Light" w:hAnsi="Calibri Light" w:cs="Calibri Light"/>
          <w:sz w:val="22"/>
          <w:szCs w:val="22"/>
        </w:rPr>
      </w:pPr>
      <w:r w:rsidRPr="00EB4A1E">
        <w:rPr>
          <w:rFonts w:ascii="Calibri Light" w:hAnsi="Calibri Light" w:cs="Calibri Light"/>
          <w:b/>
          <w:bCs/>
          <w:sz w:val="22"/>
          <w:szCs w:val="22"/>
        </w:rPr>
        <w:t>p</w:t>
      </w:r>
      <w:r w:rsidR="00FA3940" w:rsidRPr="00EB4A1E">
        <w:rPr>
          <w:rFonts w:ascii="Calibri Light" w:hAnsi="Calibri Light" w:cs="Calibri Light"/>
          <w:b/>
          <w:bCs/>
          <w:sz w:val="22"/>
          <w:szCs w:val="22"/>
        </w:rPr>
        <w:t>ojeździe</w:t>
      </w:r>
      <w:r w:rsidR="00FA3940" w:rsidRPr="00EB4A1E">
        <w:rPr>
          <w:rFonts w:ascii="Calibri Light" w:hAnsi="Calibri Light" w:cs="Calibri Light"/>
          <w:sz w:val="22"/>
          <w:szCs w:val="22"/>
        </w:rPr>
        <w:t xml:space="preserve"> – należy przez to rozumieć autobus realizujący określone zadanie przewozowe;</w:t>
      </w:r>
    </w:p>
    <w:p w14:paraId="52156825" w14:textId="77777777" w:rsidR="00FA3940" w:rsidRPr="001921F2" w:rsidRDefault="0067651A" w:rsidP="00316B97">
      <w:pPr>
        <w:numPr>
          <w:ilvl w:val="0"/>
          <w:numId w:val="32"/>
        </w:numPr>
        <w:spacing w:line="276" w:lineRule="auto"/>
        <w:jc w:val="both"/>
        <w:rPr>
          <w:rFonts w:ascii="Calibri Light" w:hAnsi="Calibri Light" w:cs="Calibri Light"/>
          <w:sz w:val="22"/>
          <w:szCs w:val="22"/>
        </w:rPr>
      </w:pPr>
      <w:r w:rsidRPr="00EA5FB2">
        <w:rPr>
          <w:rFonts w:ascii="Calibri Light" w:hAnsi="Calibri Light" w:cs="Calibri Light"/>
          <w:b/>
          <w:bCs/>
          <w:sz w:val="22"/>
          <w:szCs w:val="22"/>
        </w:rPr>
        <w:t>p</w:t>
      </w:r>
      <w:r w:rsidR="00FA3940" w:rsidRPr="00EA5FB2">
        <w:rPr>
          <w:rFonts w:ascii="Calibri Light" w:hAnsi="Calibri Light" w:cs="Calibri Light"/>
          <w:b/>
          <w:bCs/>
          <w:sz w:val="22"/>
          <w:szCs w:val="22"/>
        </w:rPr>
        <w:t>rzystanku</w:t>
      </w:r>
      <w:r w:rsidR="00FA3940" w:rsidRPr="00EA5FB2">
        <w:rPr>
          <w:rFonts w:ascii="Calibri Light" w:hAnsi="Calibri Light" w:cs="Calibri Light"/>
          <w:sz w:val="22"/>
          <w:szCs w:val="22"/>
        </w:rPr>
        <w:t xml:space="preserve"> – należy przez to rozumieć miejsce przeznaczone do wsiadania </w:t>
      </w:r>
      <w:r w:rsidR="00FA3940" w:rsidRPr="001921F2">
        <w:rPr>
          <w:rFonts w:ascii="Calibri Light" w:hAnsi="Calibri Light" w:cs="Calibri Light"/>
          <w:sz w:val="22"/>
          <w:szCs w:val="22"/>
        </w:rPr>
        <w:t>lub wysiadania pasażerów, oznaczone w sposób określony w przepisach ustawy z dnia 20.06.1997 r. – Prawo o ruchu drogowym (</w:t>
      </w:r>
      <w:proofErr w:type="spellStart"/>
      <w:r w:rsidR="00830CB0" w:rsidRPr="001921F2">
        <w:rPr>
          <w:rFonts w:ascii="Calibri Light" w:hAnsi="Calibri Light" w:cs="Calibri Light"/>
          <w:sz w:val="22"/>
          <w:szCs w:val="22"/>
        </w:rPr>
        <w:t>t.j</w:t>
      </w:r>
      <w:proofErr w:type="spellEnd"/>
      <w:r w:rsidR="00830CB0" w:rsidRPr="001921F2">
        <w:rPr>
          <w:rFonts w:ascii="Calibri Light" w:hAnsi="Calibri Light" w:cs="Calibri Light"/>
          <w:sz w:val="22"/>
          <w:szCs w:val="22"/>
        </w:rPr>
        <w:t xml:space="preserve">. </w:t>
      </w:r>
      <w:r w:rsidR="00FA3940" w:rsidRPr="001921F2">
        <w:rPr>
          <w:rFonts w:ascii="Calibri Light" w:hAnsi="Calibri Light" w:cs="Calibri Light"/>
          <w:sz w:val="22"/>
          <w:szCs w:val="22"/>
        </w:rPr>
        <w:t xml:space="preserve">Dz. U. z </w:t>
      </w:r>
      <w:r w:rsidR="00A23953" w:rsidRPr="001921F2">
        <w:rPr>
          <w:rFonts w:ascii="Calibri Light" w:hAnsi="Calibri Light" w:cs="Calibri Light"/>
          <w:sz w:val="22"/>
          <w:szCs w:val="22"/>
        </w:rPr>
        <w:t>20</w:t>
      </w:r>
      <w:r w:rsidR="008336A7" w:rsidRPr="001921F2">
        <w:rPr>
          <w:rFonts w:ascii="Calibri Light" w:hAnsi="Calibri Light" w:cs="Calibri Light"/>
          <w:sz w:val="22"/>
          <w:szCs w:val="22"/>
        </w:rPr>
        <w:t>22</w:t>
      </w:r>
      <w:r w:rsidR="00A23953" w:rsidRPr="001921F2">
        <w:rPr>
          <w:rFonts w:ascii="Calibri Light" w:hAnsi="Calibri Light" w:cs="Calibri Light"/>
          <w:sz w:val="22"/>
          <w:szCs w:val="22"/>
        </w:rPr>
        <w:t xml:space="preserve"> </w:t>
      </w:r>
      <w:r w:rsidR="00830CB0" w:rsidRPr="001921F2">
        <w:rPr>
          <w:rFonts w:ascii="Calibri Light" w:hAnsi="Calibri Light" w:cs="Calibri Light"/>
          <w:sz w:val="22"/>
          <w:szCs w:val="22"/>
        </w:rPr>
        <w:t>r</w:t>
      </w:r>
      <w:r w:rsidR="00FA3940" w:rsidRPr="001921F2">
        <w:rPr>
          <w:rFonts w:ascii="Calibri Light" w:hAnsi="Calibri Light" w:cs="Calibri Light"/>
          <w:sz w:val="22"/>
          <w:szCs w:val="22"/>
        </w:rPr>
        <w:t>.</w:t>
      </w:r>
      <w:r w:rsidR="00830CB0" w:rsidRPr="001921F2">
        <w:rPr>
          <w:rFonts w:ascii="Calibri Light" w:hAnsi="Calibri Light" w:cs="Calibri Light"/>
          <w:sz w:val="22"/>
          <w:szCs w:val="22"/>
        </w:rPr>
        <w:t xml:space="preserve"> poz. </w:t>
      </w:r>
      <w:r w:rsidR="008336A7" w:rsidRPr="001921F2">
        <w:rPr>
          <w:rFonts w:ascii="Calibri Light" w:hAnsi="Calibri Light" w:cs="Calibri Light"/>
          <w:sz w:val="22"/>
          <w:szCs w:val="22"/>
        </w:rPr>
        <w:t>988</w:t>
      </w:r>
      <w:r w:rsidR="00A23953" w:rsidRPr="001921F2">
        <w:rPr>
          <w:rFonts w:ascii="Calibri Light" w:hAnsi="Calibri Light" w:cs="Calibri Light"/>
          <w:sz w:val="22"/>
          <w:szCs w:val="22"/>
        </w:rPr>
        <w:t xml:space="preserve"> ze zm.</w:t>
      </w:r>
      <w:r w:rsidR="00FA3940" w:rsidRPr="001921F2">
        <w:rPr>
          <w:rFonts w:ascii="Calibri Light" w:hAnsi="Calibri Light" w:cs="Calibri Light"/>
          <w:sz w:val="22"/>
          <w:szCs w:val="22"/>
        </w:rPr>
        <w:t>);</w:t>
      </w:r>
    </w:p>
    <w:p w14:paraId="1A492F58" w14:textId="77777777" w:rsidR="00FA3940" w:rsidRPr="001921F2" w:rsidRDefault="0067651A" w:rsidP="00316B97">
      <w:pPr>
        <w:numPr>
          <w:ilvl w:val="0"/>
          <w:numId w:val="32"/>
        </w:numPr>
        <w:spacing w:line="276" w:lineRule="auto"/>
        <w:jc w:val="both"/>
        <w:rPr>
          <w:rFonts w:ascii="Calibri Light" w:hAnsi="Calibri Light" w:cs="Calibri Light"/>
          <w:bCs/>
          <w:sz w:val="22"/>
          <w:szCs w:val="22"/>
        </w:rPr>
      </w:pPr>
      <w:r w:rsidRPr="001921F2">
        <w:rPr>
          <w:rFonts w:ascii="Calibri Light" w:hAnsi="Calibri Light" w:cs="Calibri Light"/>
          <w:b/>
          <w:bCs/>
          <w:sz w:val="22"/>
          <w:szCs w:val="22"/>
        </w:rPr>
        <w:t>k</w:t>
      </w:r>
      <w:r w:rsidR="00FA3940" w:rsidRPr="001921F2">
        <w:rPr>
          <w:rFonts w:ascii="Calibri Light" w:hAnsi="Calibri Light" w:cs="Calibri Light"/>
          <w:b/>
          <w:bCs/>
          <w:sz w:val="22"/>
          <w:szCs w:val="22"/>
        </w:rPr>
        <w:t>arze</w:t>
      </w:r>
      <w:r w:rsidR="00E70D22" w:rsidRPr="001921F2">
        <w:rPr>
          <w:rFonts w:ascii="Calibri Light" w:hAnsi="Calibri Light" w:cs="Calibri Light"/>
          <w:sz w:val="22"/>
          <w:szCs w:val="22"/>
        </w:rPr>
        <w:t xml:space="preserve"> – </w:t>
      </w:r>
      <w:r w:rsidR="00FA3940" w:rsidRPr="001921F2">
        <w:rPr>
          <w:rFonts w:ascii="Calibri Light" w:hAnsi="Calibri Light" w:cs="Calibri Light"/>
          <w:sz w:val="22"/>
          <w:szCs w:val="22"/>
        </w:rPr>
        <w:t xml:space="preserve">należy przez to rozumieć obciążenie </w:t>
      </w:r>
      <w:r w:rsidR="00C95157" w:rsidRPr="001921F2">
        <w:rPr>
          <w:rFonts w:ascii="Calibri Light" w:hAnsi="Calibri Light" w:cs="Calibri Light"/>
          <w:sz w:val="22"/>
          <w:szCs w:val="22"/>
        </w:rPr>
        <w:t>Operatora</w:t>
      </w:r>
      <w:r w:rsidR="00FA3940" w:rsidRPr="001921F2">
        <w:rPr>
          <w:rFonts w:ascii="Calibri Light" w:hAnsi="Calibri Light" w:cs="Calibri Light"/>
          <w:sz w:val="22"/>
          <w:szCs w:val="22"/>
        </w:rPr>
        <w:t xml:space="preserve"> z tytułu nie</w:t>
      </w:r>
      <w:r w:rsidRPr="001921F2">
        <w:rPr>
          <w:rFonts w:ascii="Calibri Light" w:hAnsi="Calibri Light" w:cs="Calibri Light"/>
          <w:sz w:val="22"/>
          <w:szCs w:val="22"/>
        </w:rPr>
        <w:t xml:space="preserve"> </w:t>
      </w:r>
      <w:r w:rsidR="00FA3940" w:rsidRPr="001921F2">
        <w:rPr>
          <w:rFonts w:ascii="Calibri Light" w:hAnsi="Calibri Light" w:cs="Calibri Light"/>
          <w:sz w:val="22"/>
          <w:szCs w:val="22"/>
        </w:rPr>
        <w:t xml:space="preserve">wykonania lub </w:t>
      </w:r>
      <w:r w:rsidR="00FA3940" w:rsidRPr="001921F2">
        <w:rPr>
          <w:rFonts w:ascii="Calibri Light" w:hAnsi="Calibri Light" w:cs="Calibri Light"/>
          <w:bCs/>
          <w:sz w:val="22"/>
          <w:szCs w:val="22"/>
        </w:rPr>
        <w:t xml:space="preserve">nienależytego wykonywania obowiązków wynikających z </w:t>
      </w:r>
      <w:r w:rsidR="00A373A1" w:rsidRPr="001921F2">
        <w:rPr>
          <w:rFonts w:ascii="Calibri Light" w:hAnsi="Calibri Light" w:cs="Calibri Light"/>
          <w:bCs/>
          <w:sz w:val="22"/>
          <w:szCs w:val="22"/>
        </w:rPr>
        <w:t>przedmiotowej</w:t>
      </w:r>
      <w:r w:rsidR="00FA3940" w:rsidRPr="001921F2">
        <w:rPr>
          <w:rFonts w:ascii="Calibri Light" w:hAnsi="Calibri Light" w:cs="Calibri Light"/>
          <w:bCs/>
          <w:sz w:val="22"/>
          <w:szCs w:val="22"/>
        </w:rPr>
        <w:t>;</w:t>
      </w:r>
    </w:p>
    <w:p w14:paraId="04AA0150" w14:textId="77777777" w:rsidR="00FA3940" w:rsidRPr="001921F2" w:rsidRDefault="0067651A" w:rsidP="00316B97">
      <w:pPr>
        <w:numPr>
          <w:ilvl w:val="0"/>
          <w:numId w:val="32"/>
        </w:numPr>
        <w:spacing w:line="276" w:lineRule="auto"/>
        <w:jc w:val="both"/>
        <w:rPr>
          <w:rFonts w:ascii="Calibri Light" w:hAnsi="Calibri Light" w:cs="Calibri Light"/>
          <w:bCs/>
          <w:sz w:val="22"/>
          <w:szCs w:val="22"/>
        </w:rPr>
      </w:pPr>
      <w:r w:rsidRPr="001921F2">
        <w:rPr>
          <w:rFonts w:ascii="Calibri Light" w:hAnsi="Calibri Light" w:cs="Calibri Light"/>
          <w:b/>
          <w:bCs/>
          <w:sz w:val="22"/>
          <w:szCs w:val="22"/>
        </w:rPr>
        <w:t>b</w:t>
      </w:r>
      <w:r w:rsidR="00FA3940" w:rsidRPr="001921F2">
        <w:rPr>
          <w:rFonts w:ascii="Calibri Light" w:hAnsi="Calibri Light" w:cs="Calibri Light"/>
          <w:b/>
          <w:bCs/>
          <w:sz w:val="22"/>
          <w:szCs w:val="22"/>
        </w:rPr>
        <w:t>iletach</w:t>
      </w:r>
      <w:r w:rsidR="00FA3940" w:rsidRPr="001921F2">
        <w:rPr>
          <w:rFonts w:ascii="Calibri Light" w:hAnsi="Calibri Light" w:cs="Calibri Light"/>
          <w:bCs/>
          <w:sz w:val="22"/>
          <w:szCs w:val="22"/>
        </w:rPr>
        <w:t xml:space="preserve"> – należy przez to rozumieć bilety, uprawniające do przejazdu środkami </w:t>
      </w:r>
      <w:r w:rsidR="00465CF3" w:rsidRPr="001921F2">
        <w:rPr>
          <w:rFonts w:ascii="Calibri Light" w:hAnsi="Calibri Light" w:cs="Calibri Light"/>
          <w:bCs/>
          <w:sz w:val="22"/>
          <w:szCs w:val="22"/>
        </w:rPr>
        <w:t xml:space="preserve">komunikacji </w:t>
      </w:r>
      <w:r w:rsidRPr="001921F2">
        <w:rPr>
          <w:rFonts w:ascii="Calibri Light" w:hAnsi="Calibri Light" w:cs="Calibri Light"/>
          <w:bCs/>
          <w:sz w:val="22"/>
          <w:szCs w:val="22"/>
        </w:rPr>
        <w:t>gminnej</w:t>
      </w:r>
      <w:r w:rsidR="00465CF3" w:rsidRPr="001921F2">
        <w:rPr>
          <w:rFonts w:ascii="Calibri Light" w:hAnsi="Calibri Light" w:cs="Calibri Light"/>
          <w:bCs/>
          <w:sz w:val="22"/>
          <w:szCs w:val="22"/>
        </w:rPr>
        <w:t xml:space="preserve"> na terenie </w:t>
      </w:r>
      <w:r w:rsidRPr="001921F2">
        <w:rPr>
          <w:rFonts w:ascii="Calibri Light" w:hAnsi="Calibri Light" w:cs="Calibri Light"/>
          <w:bCs/>
          <w:sz w:val="22"/>
          <w:szCs w:val="22"/>
        </w:rPr>
        <w:t>g</w:t>
      </w:r>
      <w:r w:rsidR="00465CF3" w:rsidRPr="001921F2">
        <w:rPr>
          <w:rFonts w:ascii="Calibri Light" w:hAnsi="Calibri Light" w:cs="Calibri Light"/>
          <w:bCs/>
          <w:sz w:val="22"/>
          <w:szCs w:val="22"/>
        </w:rPr>
        <w:t>miny</w:t>
      </w:r>
      <w:r w:rsidR="00FA3940" w:rsidRPr="001921F2">
        <w:rPr>
          <w:rFonts w:ascii="Calibri Light" w:hAnsi="Calibri Light" w:cs="Calibri Light"/>
          <w:bCs/>
          <w:sz w:val="22"/>
          <w:szCs w:val="22"/>
        </w:rPr>
        <w:t xml:space="preserve">, określone w uchwale </w:t>
      </w:r>
      <w:r w:rsidR="00FE07FB" w:rsidRPr="001921F2">
        <w:rPr>
          <w:rFonts w:ascii="Calibri Light" w:hAnsi="Calibri Light" w:cs="Calibri Light"/>
          <w:bCs/>
          <w:sz w:val="22"/>
          <w:szCs w:val="22"/>
        </w:rPr>
        <w:t>w sprawie ustalenia opłat za usługi przewozowe wykonywane gminnym transportem zbiorowym na terenie Gminy Stawiguda</w:t>
      </w:r>
      <w:r w:rsidR="00FA3940" w:rsidRPr="001921F2">
        <w:rPr>
          <w:rFonts w:ascii="Calibri Light" w:hAnsi="Calibri Light" w:cs="Calibri Light"/>
          <w:bCs/>
          <w:sz w:val="22"/>
          <w:szCs w:val="22"/>
        </w:rPr>
        <w:t>;</w:t>
      </w:r>
    </w:p>
    <w:p w14:paraId="09011256" w14:textId="77777777" w:rsidR="00FA3940" w:rsidRPr="001921F2" w:rsidRDefault="0067651A" w:rsidP="00316B97">
      <w:pPr>
        <w:numPr>
          <w:ilvl w:val="0"/>
          <w:numId w:val="32"/>
        </w:numPr>
        <w:spacing w:line="276" w:lineRule="auto"/>
        <w:jc w:val="both"/>
        <w:rPr>
          <w:rFonts w:ascii="Calibri Light" w:hAnsi="Calibri Light" w:cs="Calibri Light"/>
          <w:sz w:val="22"/>
          <w:szCs w:val="22"/>
        </w:rPr>
      </w:pPr>
      <w:r w:rsidRPr="001921F2">
        <w:rPr>
          <w:rFonts w:ascii="Calibri Light" w:hAnsi="Calibri Light" w:cs="Calibri Light"/>
          <w:b/>
          <w:bCs/>
          <w:sz w:val="22"/>
          <w:szCs w:val="22"/>
        </w:rPr>
        <w:t>o</w:t>
      </w:r>
      <w:r w:rsidR="00FA3940" w:rsidRPr="001921F2">
        <w:rPr>
          <w:rFonts w:ascii="Calibri Light" w:hAnsi="Calibri Light" w:cs="Calibri Light"/>
          <w:b/>
          <w:bCs/>
          <w:sz w:val="22"/>
          <w:szCs w:val="22"/>
        </w:rPr>
        <w:t>płacie dodatkowej</w:t>
      </w:r>
      <w:r w:rsidR="00FA3940" w:rsidRPr="001921F2">
        <w:rPr>
          <w:rFonts w:ascii="Calibri Light" w:hAnsi="Calibri Light" w:cs="Calibri Light"/>
          <w:bCs/>
          <w:sz w:val="22"/>
          <w:szCs w:val="22"/>
        </w:rPr>
        <w:t xml:space="preserve"> – należy przez to rozumieć opłaty dodatkowe, przewidziane </w:t>
      </w:r>
      <w:r w:rsidR="00FE07FB" w:rsidRPr="001921F2">
        <w:rPr>
          <w:rFonts w:ascii="Calibri Light" w:hAnsi="Calibri Light" w:cs="Calibri Light"/>
          <w:bCs/>
          <w:sz w:val="22"/>
          <w:szCs w:val="22"/>
        </w:rPr>
        <w:br/>
        <w:t>w uchwale Rady Gminy Stawiguda w sprawie ustalenia opłat za usługi przewozowe wykonywane gminnym transportem zbiorowym na terenie Gminy Stawiguda;</w:t>
      </w:r>
    </w:p>
    <w:p w14:paraId="09293088" w14:textId="77777777" w:rsidR="002B0DF3" w:rsidRPr="001921F2" w:rsidRDefault="0067651A" w:rsidP="00316B97">
      <w:pPr>
        <w:numPr>
          <w:ilvl w:val="0"/>
          <w:numId w:val="32"/>
        </w:numPr>
        <w:spacing w:line="276" w:lineRule="auto"/>
        <w:jc w:val="both"/>
        <w:rPr>
          <w:rFonts w:ascii="Calibri Light" w:hAnsi="Calibri Light" w:cs="Calibri Light"/>
          <w:sz w:val="22"/>
          <w:szCs w:val="22"/>
        </w:rPr>
      </w:pPr>
      <w:r w:rsidRPr="001921F2">
        <w:rPr>
          <w:rFonts w:ascii="Calibri Light" w:hAnsi="Calibri Light" w:cs="Calibri Light"/>
          <w:b/>
          <w:bCs/>
          <w:sz w:val="22"/>
          <w:szCs w:val="22"/>
        </w:rPr>
        <w:t>a</w:t>
      </w:r>
      <w:r w:rsidR="002B0DF3" w:rsidRPr="001921F2">
        <w:rPr>
          <w:rFonts w:ascii="Calibri Light" w:hAnsi="Calibri Light" w:cs="Calibri Light"/>
          <w:b/>
          <w:bCs/>
          <w:sz w:val="22"/>
          <w:szCs w:val="22"/>
        </w:rPr>
        <w:t>utobusie niskopodłogowym</w:t>
      </w:r>
      <w:r w:rsidR="002B0DF3" w:rsidRPr="001921F2">
        <w:rPr>
          <w:rFonts w:ascii="Calibri Light" w:hAnsi="Calibri Light" w:cs="Calibri Light"/>
          <w:bCs/>
          <w:sz w:val="22"/>
          <w:szCs w:val="22"/>
        </w:rPr>
        <w:t xml:space="preserve"> – należy przez to rozumieć pojazd, w którym brak stopni w</w:t>
      </w:r>
      <w:r w:rsidR="006322DD" w:rsidRPr="001921F2">
        <w:rPr>
          <w:rFonts w:ascii="Calibri Light" w:hAnsi="Calibri Light" w:cs="Calibri Light"/>
          <w:bCs/>
          <w:sz w:val="22"/>
          <w:szCs w:val="22"/>
        </w:rPr>
        <w:t>e wszystkich</w:t>
      </w:r>
      <w:r w:rsidR="002B0DF3" w:rsidRPr="001921F2">
        <w:rPr>
          <w:rFonts w:ascii="Calibri Light" w:hAnsi="Calibri Light" w:cs="Calibri Light"/>
          <w:bCs/>
          <w:sz w:val="22"/>
          <w:szCs w:val="22"/>
        </w:rPr>
        <w:t xml:space="preserve"> drzwiach oraz brak stopni pośrednich w podłodze w przejściu środkowym (tj. na całej długości pojazdu);</w:t>
      </w:r>
    </w:p>
    <w:p w14:paraId="0C37893B" w14:textId="77777777" w:rsidR="002B0DF3" w:rsidRPr="001921F2" w:rsidRDefault="0067651A" w:rsidP="00316B97">
      <w:pPr>
        <w:numPr>
          <w:ilvl w:val="0"/>
          <w:numId w:val="32"/>
        </w:numPr>
        <w:spacing w:line="276" w:lineRule="auto"/>
        <w:jc w:val="both"/>
        <w:rPr>
          <w:rFonts w:ascii="Calibri Light" w:hAnsi="Calibri Light" w:cs="Calibri Light"/>
          <w:sz w:val="22"/>
          <w:szCs w:val="22"/>
        </w:rPr>
      </w:pPr>
      <w:r w:rsidRPr="001921F2">
        <w:rPr>
          <w:rFonts w:ascii="Calibri Light" w:hAnsi="Calibri Light" w:cs="Calibri Light"/>
          <w:b/>
          <w:sz w:val="22"/>
          <w:szCs w:val="22"/>
        </w:rPr>
        <w:t>a</w:t>
      </w:r>
      <w:r w:rsidR="00D6126A" w:rsidRPr="001921F2">
        <w:rPr>
          <w:rFonts w:ascii="Calibri Light" w:hAnsi="Calibri Light" w:cs="Calibri Light"/>
          <w:b/>
          <w:sz w:val="22"/>
          <w:szCs w:val="22"/>
        </w:rPr>
        <w:t>u</w:t>
      </w:r>
      <w:r w:rsidR="002B0DF3" w:rsidRPr="001921F2">
        <w:rPr>
          <w:rFonts w:ascii="Calibri Light" w:hAnsi="Calibri Light" w:cs="Calibri Light"/>
          <w:b/>
          <w:sz w:val="22"/>
          <w:szCs w:val="22"/>
        </w:rPr>
        <w:t>t</w:t>
      </w:r>
      <w:r w:rsidR="00D6126A" w:rsidRPr="001921F2">
        <w:rPr>
          <w:rFonts w:ascii="Calibri Light" w:hAnsi="Calibri Light" w:cs="Calibri Light"/>
          <w:b/>
          <w:sz w:val="22"/>
          <w:szCs w:val="22"/>
        </w:rPr>
        <w:t xml:space="preserve">obusie </w:t>
      </w:r>
      <w:proofErr w:type="spellStart"/>
      <w:r w:rsidR="00D6126A" w:rsidRPr="001921F2">
        <w:rPr>
          <w:rFonts w:ascii="Calibri Light" w:hAnsi="Calibri Light" w:cs="Calibri Light"/>
          <w:b/>
          <w:sz w:val="22"/>
          <w:szCs w:val="22"/>
        </w:rPr>
        <w:t>niskowejściowym</w:t>
      </w:r>
      <w:proofErr w:type="spellEnd"/>
      <w:r w:rsidR="00D6126A" w:rsidRPr="001921F2">
        <w:rPr>
          <w:rFonts w:ascii="Calibri Light" w:hAnsi="Calibri Light" w:cs="Calibri Light"/>
          <w:sz w:val="22"/>
          <w:szCs w:val="22"/>
        </w:rPr>
        <w:t xml:space="preserve"> – należy przez to rozumieć pojazd, w którym brak stopni w pierwszych i drugich drzwiach licząc od czoła pojazdu, w którym obniżona podłoga znajduje się w części pojazdu (minimum 35%), gdzie znajdują się pierwsze i drugie drzwi pojazdu, licząc od czoła autobusu</w:t>
      </w:r>
      <w:r w:rsidR="006322DD" w:rsidRPr="001921F2">
        <w:rPr>
          <w:rFonts w:ascii="Calibri Light" w:hAnsi="Calibri Light" w:cs="Calibri Light"/>
          <w:sz w:val="22"/>
          <w:szCs w:val="22"/>
        </w:rPr>
        <w:t xml:space="preserve"> </w:t>
      </w:r>
      <w:r w:rsidR="006322DD" w:rsidRPr="001921F2">
        <w:rPr>
          <w:rFonts w:ascii="Calibri Light" w:hAnsi="Calibri Light" w:cs="Calibri Light"/>
          <w:bCs/>
          <w:sz w:val="22"/>
          <w:szCs w:val="22"/>
        </w:rPr>
        <w:t>oraz brak stopni pośrednich w podłodze w przejściu środkowym (tj. na całej długości pojazdu)</w:t>
      </w:r>
      <w:r w:rsidR="00FE07FB" w:rsidRPr="001921F2">
        <w:rPr>
          <w:rFonts w:ascii="Calibri Light" w:hAnsi="Calibri Light" w:cs="Calibri Light"/>
          <w:sz w:val="22"/>
          <w:szCs w:val="22"/>
        </w:rPr>
        <w:t>;</w:t>
      </w:r>
    </w:p>
    <w:p w14:paraId="49985C46" w14:textId="77777777" w:rsidR="00CB462F" w:rsidRPr="001921F2" w:rsidRDefault="0067651A" w:rsidP="00316B97">
      <w:pPr>
        <w:numPr>
          <w:ilvl w:val="0"/>
          <w:numId w:val="32"/>
        </w:numPr>
        <w:spacing w:line="276" w:lineRule="auto"/>
        <w:jc w:val="both"/>
        <w:rPr>
          <w:rFonts w:ascii="Calibri Light" w:hAnsi="Calibri Light" w:cs="Calibri Light"/>
          <w:sz w:val="22"/>
          <w:szCs w:val="22"/>
        </w:rPr>
      </w:pPr>
      <w:r w:rsidRPr="001921F2">
        <w:rPr>
          <w:rFonts w:ascii="Calibri Light" w:hAnsi="Calibri Light" w:cs="Calibri Light"/>
          <w:b/>
          <w:sz w:val="22"/>
          <w:szCs w:val="22"/>
        </w:rPr>
        <w:t>a</w:t>
      </w:r>
      <w:r w:rsidR="00CB462F" w:rsidRPr="001921F2">
        <w:rPr>
          <w:rFonts w:ascii="Calibri Light" w:hAnsi="Calibri Light" w:cs="Calibri Light"/>
          <w:b/>
          <w:sz w:val="22"/>
          <w:szCs w:val="22"/>
        </w:rPr>
        <w:t>utobus</w:t>
      </w:r>
      <w:r w:rsidR="00E72E01" w:rsidRPr="001921F2">
        <w:rPr>
          <w:rFonts w:ascii="Calibri Light" w:hAnsi="Calibri Light" w:cs="Calibri Light"/>
          <w:b/>
          <w:sz w:val="22"/>
          <w:szCs w:val="22"/>
        </w:rPr>
        <w:t>ie</w:t>
      </w:r>
      <w:r w:rsidR="00CB462F" w:rsidRPr="001921F2">
        <w:rPr>
          <w:rFonts w:ascii="Calibri Light" w:hAnsi="Calibri Light" w:cs="Calibri Light"/>
          <w:b/>
          <w:sz w:val="22"/>
          <w:szCs w:val="22"/>
        </w:rPr>
        <w:t xml:space="preserve"> </w:t>
      </w:r>
      <w:proofErr w:type="spellStart"/>
      <w:r w:rsidR="00CB462F" w:rsidRPr="001921F2">
        <w:rPr>
          <w:rFonts w:ascii="Calibri Light" w:hAnsi="Calibri Light" w:cs="Calibri Light"/>
          <w:b/>
          <w:sz w:val="22"/>
          <w:szCs w:val="22"/>
        </w:rPr>
        <w:t>średniopodłogowy</w:t>
      </w:r>
      <w:r w:rsidR="00033687" w:rsidRPr="001921F2">
        <w:rPr>
          <w:rFonts w:ascii="Calibri Light" w:hAnsi="Calibri Light" w:cs="Calibri Light"/>
          <w:b/>
          <w:sz w:val="22"/>
          <w:szCs w:val="22"/>
        </w:rPr>
        <w:t>m</w:t>
      </w:r>
      <w:proofErr w:type="spellEnd"/>
      <w:r w:rsidR="00CB462F" w:rsidRPr="001921F2">
        <w:rPr>
          <w:rFonts w:ascii="Calibri Light" w:hAnsi="Calibri Light" w:cs="Calibri Light"/>
          <w:b/>
          <w:sz w:val="22"/>
          <w:szCs w:val="22"/>
        </w:rPr>
        <w:t xml:space="preserve"> </w:t>
      </w:r>
      <w:r w:rsidR="00FE07FB" w:rsidRPr="001921F2">
        <w:rPr>
          <w:rFonts w:ascii="Calibri Light" w:hAnsi="Calibri Light" w:cs="Calibri Light"/>
          <w:sz w:val="22"/>
          <w:szCs w:val="22"/>
        </w:rPr>
        <w:t>–</w:t>
      </w:r>
      <w:r w:rsidR="00CB462F" w:rsidRPr="001921F2">
        <w:rPr>
          <w:rFonts w:ascii="Calibri Light" w:hAnsi="Calibri Light" w:cs="Calibri Light"/>
          <w:sz w:val="22"/>
          <w:szCs w:val="22"/>
        </w:rPr>
        <w:t xml:space="preserve"> należy</w:t>
      </w:r>
      <w:r w:rsidR="00FE07FB" w:rsidRPr="001921F2">
        <w:rPr>
          <w:rFonts w:ascii="Calibri Light" w:hAnsi="Calibri Light" w:cs="Calibri Light"/>
          <w:sz w:val="22"/>
          <w:szCs w:val="22"/>
        </w:rPr>
        <w:t xml:space="preserve"> </w:t>
      </w:r>
      <w:r w:rsidR="00CB462F" w:rsidRPr="001921F2">
        <w:rPr>
          <w:rFonts w:ascii="Calibri Light" w:hAnsi="Calibri Light" w:cs="Calibri Light"/>
          <w:sz w:val="22"/>
          <w:szCs w:val="22"/>
        </w:rPr>
        <w:t>przez to rozumieć pojazd, mając</w:t>
      </w:r>
      <w:r w:rsidR="00424E57" w:rsidRPr="001921F2">
        <w:rPr>
          <w:rFonts w:ascii="Calibri Light" w:hAnsi="Calibri Light" w:cs="Calibri Light"/>
          <w:sz w:val="22"/>
          <w:szCs w:val="22"/>
        </w:rPr>
        <w:t>y</w:t>
      </w:r>
      <w:r w:rsidR="00CB462F" w:rsidRPr="001921F2">
        <w:rPr>
          <w:rFonts w:ascii="Calibri Light" w:hAnsi="Calibri Light" w:cs="Calibri Light"/>
          <w:sz w:val="22"/>
          <w:szCs w:val="22"/>
        </w:rPr>
        <w:t xml:space="preserve"> jeden stopień wejściowy i wysokość podłogi na poziomie 36-75 cm</w:t>
      </w:r>
      <w:r w:rsidR="00424E57" w:rsidRPr="001921F2">
        <w:rPr>
          <w:rFonts w:ascii="Calibri Light" w:hAnsi="Calibri Light" w:cs="Calibri Light"/>
          <w:sz w:val="22"/>
          <w:szCs w:val="22"/>
        </w:rPr>
        <w:t xml:space="preserve">. </w:t>
      </w:r>
    </w:p>
    <w:p w14:paraId="7518B9FA" w14:textId="77777777" w:rsidR="00FA3940" w:rsidRPr="001921F2" w:rsidRDefault="00FA3940" w:rsidP="00AD3691">
      <w:pPr>
        <w:spacing w:before="120" w:after="60" w:line="276" w:lineRule="auto"/>
        <w:jc w:val="center"/>
        <w:rPr>
          <w:rFonts w:ascii="Calibri Light" w:hAnsi="Calibri Light" w:cs="Calibri Light"/>
          <w:b/>
          <w:bCs/>
          <w:sz w:val="22"/>
          <w:szCs w:val="22"/>
        </w:rPr>
      </w:pPr>
      <w:r w:rsidRPr="001921F2">
        <w:rPr>
          <w:rFonts w:ascii="Calibri Light" w:hAnsi="Calibri Light" w:cs="Calibri Light"/>
          <w:b/>
          <w:bCs/>
          <w:sz w:val="22"/>
          <w:szCs w:val="22"/>
        </w:rPr>
        <w:t>§ 2</w:t>
      </w:r>
    </w:p>
    <w:p w14:paraId="50A38FC6" w14:textId="77777777" w:rsidR="00FA3940" w:rsidRPr="001921F2" w:rsidRDefault="00FA3940" w:rsidP="007664B2">
      <w:pPr>
        <w:spacing w:line="276" w:lineRule="auto"/>
        <w:jc w:val="both"/>
        <w:rPr>
          <w:rFonts w:ascii="Calibri Light" w:hAnsi="Calibri Light" w:cs="Calibri Light"/>
          <w:sz w:val="22"/>
          <w:szCs w:val="22"/>
        </w:rPr>
      </w:pPr>
      <w:r w:rsidRPr="001921F2">
        <w:rPr>
          <w:rFonts w:ascii="Calibri Light" w:hAnsi="Calibri Light" w:cs="Calibri Light"/>
          <w:sz w:val="22"/>
          <w:szCs w:val="22"/>
        </w:rPr>
        <w:t>Stosowane w umowie inne definicje oraz określenia, a nie znajdujące sw</w:t>
      </w:r>
      <w:r w:rsidR="00226BF6" w:rsidRPr="001921F2">
        <w:rPr>
          <w:rFonts w:ascii="Calibri Light" w:hAnsi="Calibri Light" w:cs="Calibri Light"/>
          <w:sz w:val="22"/>
          <w:szCs w:val="22"/>
        </w:rPr>
        <w:t xml:space="preserve">ojej definicji </w:t>
      </w:r>
      <w:r w:rsidR="00FE07FB" w:rsidRPr="001921F2">
        <w:rPr>
          <w:rFonts w:ascii="Calibri Light" w:hAnsi="Calibri Light" w:cs="Calibri Light"/>
          <w:sz w:val="22"/>
          <w:szCs w:val="22"/>
        </w:rPr>
        <w:br/>
      </w:r>
      <w:r w:rsidRPr="001921F2">
        <w:rPr>
          <w:rFonts w:ascii="Calibri Light" w:hAnsi="Calibri Light" w:cs="Calibri Light"/>
          <w:sz w:val="22"/>
          <w:szCs w:val="22"/>
        </w:rPr>
        <w:t>w</w:t>
      </w:r>
      <w:r w:rsidR="00FE07FB" w:rsidRPr="001921F2">
        <w:rPr>
          <w:rFonts w:ascii="Calibri Light" w:hAnsi="Calibri Light" w:cs="Calibri Light"/>
          <w:sz w:val="22"/>
          <w:szCs w:val="22"/>
        </w:rPr>
        <w:t xml:space="preserve"> </w:t>
      </w:r>
      <w:r w:rsidRPr="001921F2">
        <w:rPr>
          <w:rFonts w:ascii="Calibri Light" w:hAnsi="Calibri Light" w:cs="Calibri Light"/>
          <w:sz w:val="22"/>
          <w:szCs w:val="22"/>
        </w:rPr>
        <w:t>§</w:t>
      </w:r>
      <w:r w:rsidR="00FE07FB" w:rsidRPr="001921F2">
        <w:rPr>
          <w:rFonts w:ascii="Calibri Light" w:hAnsi="Calibri Light" w:cs="Calibri Light"/>
          <w:sz w:val="22"/>
          <w:szCs w:val="22"/>
        </w:rPr>
        <w:t xml:space="preserve"> </w:t>
      </w:r>
      <w:r w:rsidRPr="001921F2">
        <w:rPr>
          <w:rFonts w:ascii="Calibri Light" w:hAnsi="Calibri Light" w:cs="Calibri Light"/>
          <w:sz w:val="22"/>
          <w:szCs w:val="22"/>
        </w:rPr>
        <w:t>1, należy rozumieć zgodnie z przepisami obowiązującymi w</w:t>
      </w:r>
      <w:r w:rsidR="00FE07FB" w:rsidRPr="001921F2">
        <w:rPr>
          <w:rFonts w:ascii="Calibri Light" w:hAnsi="Calibri Light" w:cs="Calibri Light"/>
          <w:sz w:val="22"/>
          <w:szCs w:val="22"/>
        </w:rPr>
        <w:t xml:space="preserve"> </w:t>
      </w:r>
      <w:r w:rsidRPr="001921F2">
        <w:rPr>
          <w:rFonts w:ascii="Calibri Light" w:hAnsi="Calibri Light" w:cs="Calibri Light"/>
          <w:sz w:val="22"/>
          <w:szCs w:val="22"/>
        </w:rPr>
        <w:t xml:space="preserve">zakresie regulacji usług transportowych. </w:t>
      </w:r>
    </w:p>
    <w:p w14:paraId="2DCF84C2" w14:textId="77777777" w:rsidR="00FA3940" w:rsidRPr="001921F2" w:rsidRDefault="00FA3940" w:rsidP="00AD3691">
      <w:pPr>
        <w:suppressAutoHyphens w:val="0"/>
        <w:spacing w:before="240" w:line="276" w:lineRule="auto"/>
        <w:jc w:val="center"/>
        <w:rPr>
          <w:rFonts w:ascii="Calibri Light" w:hAnsi="Calibri Light" w:cs="Calibri Light"/>
          <w:b/>
          <w:sz w:val="22"/>
          <w:szCs w:val="22"/>
        </w:rPr>
      </w:pPr>
      <w:r w:rsidRPr="001921F2">
        <w:rPr>
          <w:rFonts w:ascii="Calibri Light" w:hAnsi="Calibri Light" w:cs="Calibri Light"/>
          <w:b/>
          <w:sz w:val="22"/>
          <w:szCs w:val="22"/>
        </w:rPr>
        <w:t>Rozdział 2</w:t>
      </w:r>
    </w:p>
    <w:p w14:paraId="0D24DA8D" w14:textId="77777777" w:rsidR="00FA3940" w:rsidRPr="001921F2" w:rsidRDefault="00FA3940" w:rsidP="00AD3691">
      <w:pPr>
        <w:spacing w:before="120" w:after="60" w:line="276" w:lineRule="auto"/>
        <w:jc w:val="center"/>
        <w:rPr>
          <w:rFonts w:ascii="Calibri Light" w:hAnsi="Calibri Light" w:cs="Calibri Light"/>
          <w:b/>
          <w:bCs/>
          <w:sz w:val="22"/>
          <w:szCs w:val="22"/>
        </w:rPr>
      </w:pPr>
      <w:r w:rsidRPr="001921F2">
        <w:rPr>
          <w:rFonts w:ascii="Calibri Light" w:hAnsi="Calibri Light" w:cs="Calibri Light"/>
          <w:b/>
          <w:bCs/>
          <w:sz w:val="22"/>
          <w:szCs w:val="22"/>
        </w:rPr>
        <w:t>Przedmiot umowy</w:t>
      </w:r>
    </w:p>
    <w:p w14:paraId="59E0FF0E" w14:textId="77777777" w:rsidR="00FA3940" w:rsidRPr="001921F2" w:rsidRDefault="00FA3940" w:rsidP="00AD3691">
      <w:pPr>
        <w:spacing w:before="120" w:after="60" w:line="276" w:lineRule="auto"/>
        <w:jc w:val="center"/>
        <w:rPr>
          <w:rFonts w:ascii="Calibri Light" w:hAnsi="Calibri Light" w:cs="Calibri Light"/>
          <w:b/>
          <w:bCs/>
          <w:sz w:val="22"/>
          <w:szCs w:val="22"/>
        </w:rPr>
      </w:pPr>
      <w:r w:rsidRPr="001921F2">
        <w:rPr>
          <w:rFonts w:ascii="Calibri Light" w:hAnsi="Calibri Light" w:cs="Calibri Light"/>
          <w:b/>
          <w:bCs/>
          <w:sz w:val="22"/>
          <w:szCs w:val="22"/>
        </w:rPr>
        <w:t>§ 3</w:t>
      </w:r>
    </w:p>
    <w:p w14:paraId="27A59FE4" w14:textId="77777777" w:rsidR="00465CF3" w:rsidRPr="001921F2" w:rsidRDefault="00465CF3" w:rsidP="00AD3691">
      <w:pPr>
        <w:numPr>
          <w:ilvl w:val="0"/>
          <w:numId w:val="7"/>
        </w:numPr>
        <w:suppressAutoHyphens w:val="0"/>
        <w:spacing w:line="276" w:lineRule="auto"/>
        <w:jc w:val="both"/>
        <w:rPr>
          <w:rFonts w:ascii="Calibri Light" w:hAnsi="Calibri Light" w:cs="Calibri Light"/>
          <w:color w:val="000000" w:themeColor="text1"/>
          <w:sz w:val="22"/>
          <w:szCs w:val="22"/>
        </w:rPr>
      </w:pPr>
      <w:r w:rsidRPr="001921F2">
        <w:rPr>
          <w:rFonts w:ascii="Calibri Light" w:hAnsi="Calibri Light" w:cs="Calibri Light"/>
          <w:color w:val="000000" w:themeColor="text1"/>
          <w:sz w:val="22"/>
          <w:szCs w:val="22"/>
        </w:rPr>
        <w:t xml:space="preserve">Przedmiotem umowy jest świadczenie przez </w:t>
      </w:r>
      <w:bookmarkStart w:id="1" w:name="_Hlk10630972"/>
      <w:r w:rsidR="00C95157" w:rsidRPr="001921F2">
        <w:rPr>
          <w:rFonts w:ascii="Calibri Light" w:hAnsi="Calibri Light" w:cs="Calibri Light"/>
          <w:color w:val="000000" w:themeColor="text1"/>
          <w:sz w:val="22"/>
          <w:szCs w:val="22"/>
        </w:rPr>
        <w:t>Operatora</w:t>
      </w:r>
      <w:r w:rsidRPr="001921F2">
        <w:rPr>
          <w:rFonts w:ascii="Calibri Light" w:hAnsi="Calibri Light" w:cs="Calibri Light"/>
          <w:color w:val="000000" w:themeColor="text1"/>
          <w:sz w:val="22"/>
          <w:szCs w:val="22"/>
        </w:rPr>
        <w:t xml:space="preserve"> usług w zakresie </w:t>
      </w:r>
      <w:r w:rsidR="00BE2574" w:rsidRPr="001921F2">
        <w:rPr>
          <w:rFonts w:ascii="Calibri Light" w:hAnsi="Calibri Light" w:cs="Calibri Light"/>
          <w:color w:val="000000" w:themeColor="text1"/>
          <w:sz w:val="22"/>
          <w:szCs w:val="22"/>
        </w:rPr>
        <w:t xml:space="preserve">gminnego </w:t>
      </w:r>
      <w:r w:rsidRPr="001921F2">
        <w:rPr>
          <w:rFonts w:ascii="Calibri Light" w:hAnsi="Calibri Light" w:cs="Calibri Light"/>
          <w:color w:val="000000" w:themeColor="text1"/>
          <w:sz w:val="22"/>
          <w:szCs w:val="22"/>
        </w:rPr>
        <w:t xml:space="preserve">publicznego transportu zbiorowego na terenie Gminy </w:t>
      </w:r>
      <w:r w:rsidR="00B05B99" w:rsidRPr="001921F2">
        <w:rPr>
          <w:rFonts w:ascii="Calibri Light" w:hAnsi="Calibri Light" w:cs="Calibri Light"/>
          <w:bCs/>
          <w:color w:val="000000" w:themeColor="text1"/>
          <w:sz w:val="22"/>
          <w:szCs w:val="22"/>
        </w:rPr>
        <w:t>Stawiguda</w:t>
      </w:r>
      <w:r w:rsidRPr="001921F2">
        <w:rPr>
          <w:rFonts w:ascii="Calibri Light" w:hAnsi="Calibri Light" w:cs="Calibri Light"/>
          <w:color w:val="000000" w:themeColor="text1"/>
          <w:sz w:val="22"/>
          <w:szCs w:val="22"/>
        </w:rPr>
        <w:t xml:space="preserve">, w dni </w:t>
      </w:r>
      <w:r w:rsidR="00E5270E">
        <w:rPr>
          <w:rFonts w:ascii="Calibri Light" w:hAnsi="Calibri Light" w:cs="Calibri Light"/>
          <w:color w:val="000000" w:themeColor="text1"/>
          <w:sz w:val="22"/>
          <w:szCs w:val="22"/>
        </w:rPr>
        <w:t>robocze</w:t>
      </w:r>
      <w:r w:rsidR="008B1976">
        <w:rPr>
          <w:rFonts w:ascii="Calibri Light" w:hAnsi="Calibri Light" w:cs="Calibri Light"/>
          <w:color w:val="000000" w:themeColor="text1"/>
          <w:sz w:val="22"/>
          <w:szCs w:val="22"/>
        </w:rPr>
        <w:t xml:space="preserve"> oraz wolne od pracy</w:t>
      </w:r>
      <w:r w:rsidR="00424E57" w:rsidRPr="001921F2">
        <w:rPr>
          <w:rFonts w:ascii="Calibri Light" w:hAnsi="Calibri Light" w:cs="Calibri Light"/>
          <w:color w:val="000000" w:themeColor="text1"/>
          <w:sz w:val="22"/>
          <w:szCs w:val="22"/>
        </w:rPr>
        <w:t xml:space="preserve">, </w:t>
      </w:r>
      <w:r w:rsidRPr="001921F2">
        <w:rPr>
          <w:rFonts w:ascii="Calibri Light" w:hAnsi="Calibri Light" w:cs="Calibri Light"/>
          <w:color w:val="000000" w:themeColor="text1"/>
          <w:sz w:val="22"/>
          <w:szCs w:val="22"/>
        </w:rPr>
        <w:t>na lini</w:t>
      </w:r>
      <w:r w:rsidR="004E072B" w:rsidRPr="001921F2">
        <w:rPr>
          <w:rFonts w:ascii="Calibri Light" w:hAnsi="Calibri Light" w:cs="Calibri Light"/>
          <w:color w:val="000000" w:themeColor="text1"/>
          <w:sz w:val="22"/>
          <w:szCs w:val="22"/>
        </w:rPr>
        <w:t>i</w:t>
      </w:r>
      <w:r w:rsidRPr="001921F2">
        <w:rPr>
          <w:rFonts w:ascii="Calibri Light" w:hAnsi="Calibri Light" w:cs="Calibri Light"/>
          <w:color w:val="000000" w:themeColor="text1"/>
          <w:sz w:val="22"/>
          <w:szCs w:val="22"/>
        </w:rPr>
        <w:t xml:space="preserve"> autobusow</w:t>
      </w:r>
      <w:r w:rsidR="004E072B" w:rsidRPr="001921F2">
        <w:rPr>
          <w:rFonts w:ascii="Calibri Light" w:hAnsi="Calibri Light" w:cs="Calibri Light"/>
          <w:color w:val="000000" w:themeColor="text1"/>
          <w:sz w:val="22"/>
          <w:szCs w:val="22"/>
        </w:rPr>
        <w:t>ej</w:t>
      </w:r>
      <w:r w:rsidRPr="001921F2">
        <w:rPr>
          <w:rFonts w:ascii="Calibri Light" w:hAnsi="Calibri Light" w:cs="Calibri Light"/>
          <w:color w:val="000000" w:themeColor="text1"/>
          <w:sz w:val="22"/>
          <w:szCs w:val="22"/>
        </w:rPr>
        <w:t xml:space="preserve"> oznaczon</w:t>
      </w:r>
      <w:r w:rsidR="004E072B" w:rsidRPr="001921F2">
        <w:rPr>
          <w:rFonts w:ascii="Calibri Light" w:hAnsi="Calibri Light" w:cs="Calibri Light"/>
          <w:color w:val="000000" w:themeColor="text1"/>
          <w:sz w:val="22"/>
          <w:szCs w:val="22"/>
        </w:rPr>
        <w:t>ej</w:t>
      </w:r>
      <w:r w:rsidRPr="001921F2">
        <w:rPr>
          <w:rFonts w:ascii="Calibri Light" w:hAnsi="Calibri Light" w:cs="Calibri Light"/>
          <w:color w:val="000000" w:themeColor="text1"/>
          <w:sz w:val="22"/>
          <w:szCs w:val="22"/>
        </w:rPr>
        <w:t xml:space="preserve"> handlowo numer</w:t>
      </w:r>
      <w:r w:rsidR="004E072B" w:rsidRPr="001921F2">
        <w:rPr>
          <w:rFonts w:ascii="Calibri Light" w:hAnsi="Calibri Light" w:cs="Calibri Light"/>
          <w:color w:val="000000" w:themeColor="text1"/>
          <w:sz w:val="22"/>
          <w:szCs w:val="22"/>
        </w:rPr>
        <w:t>em</w:t>
      </w:r>
      <w:r w:rsidRPr="001921F2">
        <w:rPr>
          <w:rFonts w:ascii="Calibri Light" w:hAnsi="Calibri Light" w:cs="Calibri Light"/>
          <w:color w:val="000000" w:themeColor="text1"/>
          <w:sz w:val="22"/>
          <w:szCs w:val="22"/>
        </w:rPr>
        <w:t xml:space="preserve"> </w:t>
      </w:r>
      <w:r w:rsidR="004E072B" w:rsidRPr="001921F2">
        <w:rPr>
          <w:rFonts w:ascii="Calibri Light" w:hAnsi="Calibri Light" w:cs="Calibri Light"/>
          <w:color w:val="000000" w:themeColor="text1"/>
          <w:sz w:val="22"/>
          <w:szCs w:val="22"/>
        </w:rPr>
        <w:t>S6</w:t>
      </w:r>
      <w:r w:rsidRPr="001921F2">
        <w:rPr>
          <w:rFonts w:ascii="Calibri Light" w:hAnsi="Calibri Light" w:cs="Calibri Light"/>
          <w:color w:val="000000" w:themeColor="text1"/>
          <w:sz w:val="22"/>
          <w:szCs w:val="22"/>
        </w:rPr>
        <w:t xml:space="preserve"> zwan</w:t>
      </w:r>
      <w:r w:rsidR="00CE54B8" w:rsidRPr="001921F2">
        <w:rPr>
          <w:rFonts w:ascii="Calibri Light" w:hAnsi="Calibri Light" w:cs="Calibri Light"/>
          <w:color w:val="000000" w:themeColor="text1"/>
          <w:sz w:val="22"/>
          <w:szCs w:val="22"/>
        </w:rPr>
        <w:t>ej</w:t>
      </w:r>
      <w:r w:rsidRPr="001921F2">
        <w:rPr>
          <w:rFonts w:ascii="Calibri Light" w:hAnsi="Calibri Light" w:cs="Calibri Light"/>
          <w:color w:val="000000" w:themeColor="text1"/>
          <w:sz w:val="22"/>
          <w:szCs w:val="22"/>
        </w:rPr>
        <w:t xml:space="preserve"> w dalszej treści umowy </w:t>
      </w:r>
      <w:r w:rsidR="00226BF6" w:rsidRPr="001921F2">
        <w:rPr>
          <w:rFonts w:ascii="Calibri Light" w:hAnsi="Calibri Light" w:cs="Calibri Light"/>
          <w:color w:val="000000" w:themeColor="text1"/>
          <w:sz w:val="22"/>
          <w:szCs w:val="22"/>
        </w:rPr>
        <w:t>u</w:t>
      </w:r>
      <w:r w:rsidRPr="001921F2">
        <w:rPr>
          <w:rFonts w:ascii="Calibri Light" w:hAnsi="Calibri Light" w:cs="Calibri Light"/>
          <w:color w:val="000000" w:themeColor="text1"/>
          <w:sz w:val="22"/>
          <w:szCs w:val="22"/>
        </w:rPr>
        <w:t>sług</w:t>
      </w:r>
      <w:r w:rsidR="00CE54B8" w:rsidRPr="001921F2">
        <w:rPr>
          <w:rFonts w:ascii="Calibri Light" w:hAnsi="Calibri Light" w:cs="Calibri Light"/>
          <w:color w:val="000000" w:themeColor="text1"/>
          <w:sz w:val="22"/>
          <w:szCs w:val="22"/>
        </w:rPr>
        <w:t>ą</w:t>
      </w:r>
      <w:r w:rsidRPr="001921F2">
        <w:rPr>
          <w:rFonts w:ascii="Calibri Light" w:hAnsi="Calibri Light" w:cs="Calibri Light"/>
          <w:color w:val="000000" w:themeColor="text1"/>
          <w:sz w:val="22"/>
          <w:szCs w:val="22"/>
        </w:rPr>
        <w:t>.</w:t>
      </w:r>
      <w:bookmarkEnd w:id="1"/>
    </w:p>
    <w:p w14:paraId="17F3C592" w14:textId="58552B6B" w:rsidR="00FA3940" w:rsidRPr="001921F2" w:rsidRDefault="00FA3940" w:rsidP="00AD3691">
      <w:pPr>
        <w:numPr>
          <w:ilvl w:val="0"/>
          <w:numId w:val="7"/>
        </w:numPr>
        <w:suppressAutoHyphens w:val="0"/>
        <w:spacing w:line="276" w:lineRule="auto"/>
        <w:jc w:val="both"/>
        <w:rPr>
          <w:rFonts w:ascii="Calibri Light" w:hAnsi="Calibri Light" w:cs="Calibri Light"/>
          <w:sz w:val="22"/>
          <w:szCs w:val="22"/>
        </w:rPr>
      </w:pPr>
      <w:r w:rsidRPr="001921F2">
        <w:rPr>
          <w:rFonts w:ascii="Calibri Light" w:hAnsi="Calibri Light" w:cs="Calibri Light"/>
          <w:sz w:val="22"/>
          <w:szCs w:val="22"/>
        </w:rPr>
        <w:t xml:space="preserve">Gmina zleca, a </w:t>
      </w:r>
      <w:r w:rsidR="00C95157" w:rsidRPr="001921F2">
        <w:rPr>
          <w:rFonts w:ascii="Calibri Light" w:hAnsi="Calibri Light" w:cs="Calibri Light"/>
          <w:sz w:val="22"/>
          <w:szCs w:val="22"/>
        </w:rPr>
        <w:t>Operator</w:t>
      </w:r>
      <w:r w:rsidRPr="001921F2">
        <w:rPr>
          <w:rFonts w:ascii="Calibri Light" w:hAnsi="Calibri Light" w:cs="Calibri Light"/>
          <w:sz w:val="22"/>
          <w:szCs w:val="22"/>
        </w:rPr>
        <w:t xml:space="preserve"> przyjmuje do wykonania świadczenie usługi przewozu regularnego </w:t>
      </w:r>
      <w:r w:rsidR="00CE54B8" w:rsidRPr="001921F2">
        <w:rPr>
          <w:rFonts w:ascii="Calibri Light" w:hAnsi="Calibri Light" w:cs="Calibri Light"/>
          <w:sz w:val="22"/>
          <w:szCs w:val="22"/>
        </w:rPr>
        <w:br/>
      </w:r>
      <w:r w:rsidRPr="001921F2">
        <w:rPr>
          <w:rFonts w:ascii="Calibri Light" w:hAnsi="Calibri Light" w:cs="Calibri Light"/>
          <w:sz w:val="22"/>
          <w:szCs w:val="22"/>
        </w:rPr>
        <w:t xml:space="preserve">w okresie </w:t>
      </w:r>
      <w:r w:rsidR="00066CDC">
        <w:rPr>
          <w:rFonts w:ascii="Calibri Light" w:hAnsi="Calibri Light" w:cs="Calibri Light"/>
          <w:b/>
          <w:bCs/>
          <w:sz w:val="22"/>
          <w:szCs w:val="22"/>
        </w:rPr>
        <w:t xml:space="preserve">nie wcześniej niż </w:t>
      </w:r>
      <w:r w:rsidR="00C0774E">
        <w:rPr>
          <w:rFonts w:ascii="Calibri Light" w:hAnsi="Calibri Light" w:cs="Calibri Light"/>
          <w:b/>
          <w:bCs/>
          <w:sz w:val="22"/>
          <w:szCs w:val="22"/>
        </w:rPr>
        <w:t xml:space="preserve">od </w:t>
      </w:r>
      <w:r w:rsidR="00066CDC">
        <w:rPr>
          <w:rFonts w:ascii="Calibri Light" w:hAnsi="Calibri Light" w:cs="Calibri Light"/>
          <w:b/>
          <w:bCs/>
          <w:sz w:val="22"/>
          <w:szCs w:val="22"/>
        </w:rPr>
        <w:t>1 lipca 2022 r.</w:t>
      </w:r>
      <w:r w:rsidRPr="001921F2">
        <w:rPr>
          <w:rFonts w:ascii="Calibri Light" w:hAnsi="Calibri Light" w:cs="Calibri Light"/>
          <w:b/>
          <w:bCs/>
          <w:sz w:val="22"/>
          <w:szCs w:val="22"/>
        </w:rPr>
        <w:t xml:space="preserve"> do </w:t>
      </w:r>
      <w:r w:rsidR="001921F2">
        <w:rPr>
          <w:rFonts w:ascii="Calibri Light" w:hAnsi="Calibri Light" w:cs="Calibri Light"/>
          <w:b/>
          <w:bCs/>
          <w:sz w:val="22"/>
          <w:szCs w:val="22"/>
        </w:rPr>
        <w:t>31 grudnia 2022</w:t>
      </w:r>
      <w:r w:rsidR="002B0DF3" w:rsidRPr="001921F2">
        <w:rPr>
          <w:rFonts w:ascii="Calibri Light" w:hAnsi="Calibri Light" w:cs="Calibri Light"/>
          <w:b/>
          <w:bCs/>
          <w:sz w:val="22"/>
          <w:szCs w:val="22"/>
        </w:rPr>
        <w:t xml:space="preserve"> r.</w:t>
      </w:r>
      <w:r w:rsidRPr="001921F2">
        <w:rPr>
          <w:rFonts w:ascii="Calibri Light" w:hAnsi="Calibri Light" w:cs="Calibri Light"/>
          <w:sz w:val="22"/>
          <w:szCs w:val="22"/>
        </w:rPr>
        <w:t xml:space="preserve">, wykonywanego </w:t>
      </w:r>
      <w:r w:rsidR="00FE07FB" w:rsidRPr="001921F2">
        <w:rPr>
          <w:rFonts w:ascii="Calibri Light" w:hAnsi="Calibri Light" w:cs="Calibri Light"/>
          <w:sz w:val="22"/>
          <w:szCs w:val="22"/>
        </w:rPr>
        <w:br/>
      </w:r>
      <w:r w:rsidRPr="001921F2">
        <w:rPr>
          <w:rFonts w:ascii="Calibri Light" w:hAnsi="Calibri Light" w:cs="Calibri Light"/>
          <w:sz w:val="22"/>
          <w:szCs w:val="22"/>
        </w:rPr>
        <w:t>w</w:t>
      </w:r>
      <w:r w:rsidR="00FE07FB" w:rsidRPr="001921F2">
        <w:rPr>
          <w:rFonts w:ascii="Calibri Light" w:hAnsi="Calibri Light" w:cs="Calibri Light"/>
          <w:sz w:val="22"/>
          <w:szCs w:val="22"/>
        </w:rPr>
        <w:t xml:space="preserve"> </w:t>
      </w:r>
      <w:r w:rsidRPr="001921F2">
        <w:rPr>
          <w:rFonts w:ascii="Calibri Light" w:hAnsi="Calibri Light" w:cs="Calibri Light"/>
          <w:sz w:val="22"/>
          <w:szCs w:val="22"/>
        </w:rPr>
        <w:t xml:space="preserve">ramach komunikacji </w:t>
      </w:r>
      <w:r w:rsidR="00424E57" w:rsidRPr="001921F2">
        <w:rPr>
          <w:rFonts w:ascii="Calibri Light" w:hAnsi="Calibri Light" w:cs="Calibri Light"/>
          <w:sz w:val="22"/>
          <w:szCs w:val="22"/>
        </w:rPr>
        <w:t>gminnej</w:t>
      </w:r>
      <w:r w:rsidR="00357CF6" w:rsidRPr="001921F2">
        <w:rPr>
          <w:rFonts w:ascii="Calibri Light" w:hAnsi="Calibri Light" w:cs="Calibri Light"/>
          <w:sz w:val="22"/>
          <w:szCs w:val="22"/>
        </w:rPr>
        <w:t>, organizowanej przez Gminę w</w:t>
      </w:r>
      <w:r w:rsidR="00D27A75" w:rsidRPr="001921F2">
        <w:rPr>
          <w:rFonts w:ascii="Calibri Light" w:hAnsi="Calibri Light" w:cs="Calibri Light"/>
          <w:sz w:val="22"/>
          <w:szCs w:val="22"/>
        </w:rPr>
        <w:t xml:space="preserve"> </w:t>
      </w:r>
      <w:r w:rsidRPr="001921F2">
        <w:rPr>
          <w:rFonts w:ascii="Calibri Light" w:hAnsi="Calibri Light" w:cs="Calibri Light"/>
          <w:sz w:val="22"/>
          <w:szCs w:val="22"/>
        </w:rPr>
        <w:t xml:space="preserve">granicach administracyjnych </w:t>
      </w:r>
      <w:r w:rsidR="00424E57" w:rsidRPr="001921F2">
        <w:rPr>
          <w:rFonts w:ascii="Calibri Light" w:hAnsi="Calibri Light" w:cs="Calibri Light"/>
          <w:sz w:val="22"/>
          <w:szCs w:val="22"/>
        </w:rPr>
        <w:t xml:space="preserve">Gminy </w:t>
      </w:r>
      <w:r w:rsidR="00B05B99" w:rsidRPr="001921F2">
        <w:rPr>
          <w:rFonts w:ascii="Calibri Light" w:hAnsi="Calibri Light" w:cs="Calibri Light"/>
          <w:bCs/>
          <w:sz w:val="22"/>
          <w:szCs w:val="22"/>
        </w:rPr>
        <w:t>Stawiguda</w:t>
      </w:r>
      <w:r w:rsidR="00465CF3" w:rsidRPr="001921F2">
        <w:rPr>
          <w:rFonts w:ascii="Calibri Light" w:hAnsi="Calibri Light" w:cs="Calibri Light"/>
          <w:sz w:val="22"/>
          <w:szCs w:val="22"/>
        </w:rPr>
        <w:t xml:space="preserve"> oraz </w:t>
      </w:r>
      <w:r w:rsidR="00226BF6" w:rsidRPr="001921F2">
        <w:rPr>
          <w:rFonts w:ascii="Calibri Light" w:hAnsi="Calibri Light" w:cs="Calibri Light"/>
          <w:sz w:val="22"/>
          <w:szCs w:val="22"/>
        </w:rPr>
        <w:t>g</w:t>
      </w:r>
      <w:r w:rsidR="00465CF3" w:rsidRPr="001921F2">
        <w:rPr>
          <w:rFonts w:ascii="Calibri Light" w:hAnsi="Calibri Light" w:cs="Calibri Light"/>
          <w:sz w:val="22"/>
          <w:szCs w:val="22"/>
        </w:rPr>
        <w:t xml:space="preserve">min </w:t>
      </w:r>
      <w:r w:rsidR="00424E57" w:rsidRPr="001921F2">
        <w:rPr>
          <w:rFonts w:ascii="Calibri Light" w:hAnsi="Calibri Light" w:cs="Calibri Light"/>
          <w:sz w:val="22"/>
          <w:szCs w:val="22"/>
        </w:rPr>
        <w:t>ościennych</w:t>
      </w:r>
      <w:r w:rsidR="00465CF3" w:rsidRPr="001921F2">
        <w:rPr>
          <w:rFonts w:ascii="Calibri Light" w:hAnsi="Calibri Light" w:cs="Calibri Light"/>
          <w:sz w:val="22"/>
          <w:szCs w:val="22"/>
        </w:rPr>
        <w:t>,</w:t>
      </w:r>
      <w:r w:rsidRPr="001921F2">
        <w:rPr>
          <w:rFonts w:ascii="Calibri Light" w:hAnsi="Calibri Light" w:cs="Calibri Light"/>
          <w:sz w:val="22"/>
          <w:szCs w:val="22"/>
        </w:rPr>
        <w:t xml:space="preserve"> </w:t>
      </w:r>
      <w:r w:rsidR="001921F2">
        <w:rPr>
          <w:rFonts w:ascii="Calibri Light" w:hAnsi="Calibri Light" w:cs="Calibri Light"/>
          <w:sz w:val="22"/>
          <w:szCs w:val="22"/>
        </w:rPr>
        <w:t>w przypadku</w:t>
      </w:r>
      <w:r w:rsidRPr="001921F2">
        <w:rPr>
          <w:rFonts w:ascii="Calibri Light" w:hAnsi="Calibri Light" w:cs="Calibri Light"/>
          <w:sz w:val="22"/>
          <w:szCs w:val="22"/>
        </w:rPr>
        <w:t xml:space="preserve"> zawar</w:t>
      </w:r>
      <w:r w:rsidR="001921F2">
        <w:rPr>
          <w:rFonts w:ascii="Calibri Light" w:hAnsi="Calibri Light" w:cs="Calibri Light"/>
          <w:sz w:val="22"/>
          <w:szCs w:val="22"/>
        </w:rPr>
        <w:t>cia</w:t>
      </w:r>
      <w:r w:rsidRPr="001921F2">
        <w:rPr>
          <w:rFonts w:ascii="Calibri Light" w:hAnsi="Calibri Light" w:cs="Calibri Light"/>
          <w:sz w:val="22"/>
          <w:szCs w:val="22"/>
        </w:rPr>
        <w:t xml:space="preserve"> przez </w:t>
      </w:r>
      <w:r w:rsidR="00226BF6" w:rsidRPr="001921F2">
        <w:rPr>
          <w:rFonts w:ascii="Calibri Light" w:hAnsi="Calibri Light" w:cs="Calibri Light"/>
          <w:sz w:val="22"/>
          <w:szCs w:val="22"/>
        </w:rPr>
        <w:t>g</w:t>
      </w:r>
      <w:r w:rsidRPr="001921F2">
        <w:rPr>
          <w:rFonts w:ascii="Calibri Light" w:hAnsi="Calibri Light" w:cs="Calibri Light"/>
          <w:sz w:val="22"/>
          <w:szCs w:val="22"/>
        </w:rPr>
        <w:t>min</w:t>
      </w:r>
      <w:r w:rsidR="00FD1D3D" w:rsidRPr="001921F2">
        <w:rPr>
          <w:rFonts w:ascii="Calibri Light" w:hAnsi="Calibri Light" w:cs="Calibri Light"/>
          <w:sz w:val="22"/>
          <w:szCs w:val="22"/>
        </w:rPr>
        <w:t>y</w:t>
      </w:r>
      <w:r w:rsidRPr="001921F2">
        <w:rPr>
          <w:rFonts w:ascii="Calibri Light" w:hAnsi="Calibri Light" w:cs="Calibri Light"/>
          <w:sz w:val="22"/>
          <w:szCs w:val="22"/>
        </w:rPr>
        <w:t xml:space="preserve"> </w:t>
      </w:r>
      <w:r w:rsidR="00226BF6" w:rsidRPr="001921F2">
        <w:rPr>
          <w:rFonts w:ascii="Calibri Light" w:hAnsi="Calibri Light" w:cs="Calibri Light"/>
          <w:sz w:val="22"/>
          <w:szCs w:val="22"/>
        </w:rPr>
        <w:t>p</w:t>
      </w:r>
      <w:r w:rsidRPr="001921F2">
        <w:rPr>
          <w:rFonts w:ascii="Calibri Light" w:hAnsi="Calibri Light" w:cs="Calibri Light"/>
          <w:sz w:val="22"/>
          <w:szCs w:val="22"/>
        </w:rPr>
        <w:t>orozumi</w:t>
      </w:r>
      <w:r w:rsidR="00424E57" w:rsidRPr="001921F2">
        <w:rPr>
          <w:rFonts w:ascii="Calibri Light" w:hAnsi="Calibri Light" w:cs="Calibri Light"/>
          <w:sz w:val="22"/>
          <w:szCs w:val="22"/>
        </w:rPr>
        <w:t>eń</w:t>
      </w:r>
      <w:r w:rsidRPr="001921F2">
        <w:rPr>
          <w:rFonts w:ascii="Calibri Light" w:hAnsi="Calibri Light" w:cs="Calibri Light"/>
          <w:sz w:val="22"/>
          <w:szCs w:val="22"/>
        </w:rPr>
        <w:t xml:space="preserve"> </w:t>
      </w:r>
      <w:r w:rsidR="00226BF6" w:rsidRPr="001921F2">
        <w:rPr>
          <w:rFonts w:ascii="Calibri Light" w:hAnsi="Calibri Light" w:cs="Calibri Light"/>
          <w:sz w:val="22"/>
          <w:szCs w:val="22"/>
        </w:rPr>
        <w:t>m</w:t>
      </w:r>
      <w:r w:rsidRPr="001921F2">
        <w:rPr>
          <w:rFonts w:ascii="Calibri Light" w:hAnsi="Calibri Light" w:cs="Calibri Light"/>
          <w:sz w:val="22"/>
          <w:szCs w:val="22"/>
        </w:rPr>
        <w:t>iędzygmin</w:t>
      </w:r>
      <w:r w:rsidR="00424E57" w:rsidRPr="001921F2">
        <w:rPr>
          <w:rFonts w:ascii="Calibri Light" w:hAnsi="Calibri Light" w:cs="Calibri Light"/>
          <w:sz w:val="22"/>
          <w:szCs w:val="22"/>
        </w:rPr>
        <w:t>nych</w:t>
      </w:r>
      <w:r w:rsidRPr="001921F2">
        <w:rPr>
          <w:rFonts w:ascii="Calibri Light" w:hAnsi="Calibri Light" w:cs="Calibri Light"/>
          <w:sz w:val="22"/>
          <w:szCs w:val="22"/>
        </w:rPr>
        <w:t xml:space="preserve"> w sprawie </w:t>
      </w:r>
      <w:r w:rsidR="00226BF6" w:rsidRPr="001921F2">
        <w:rPr>
          <w:rFonts w:ascii="Calibri Light" w:hAnsi="Calibri Light" w:cs="Calibri Light"/>
          <w:sz w:val="22"/>
          <w:szCs w:val="22"/>
        </w:rPr>
        <w:t>organizacji</w:t>
      </w:r>
      <w:r w:rsidR="00FD1D3D" w:rsidRPr="001921F2">
        <w:rPr>
          <w:rFonts w:ascii="Calibri Light" w:hAnsi="Calibri Light" w:cs="Calibri Light"/>
          <w:sz w:val="22"/>
          <w:szCs w:val="22"/>
        </w:rPr>
        <w:t xml:space="preserve"> </w:t>
      </w:r>
      <w:r w:rsidRPr="001921F2">
        <w:rPr>
          <w:rFonts w:ascii="Calibri Light" w:hAnsi="Calibri Light" w:cs="Calibri Light"/>
          <w:sz w:val="22"/>
          <w:szCs w:val="22"/>
        </w:rPr>
        <w:t xml:space="preserve">komunikacji autobusowej. </w:t>
      </w:r>
    </w:p>
    <w:p w14:paraId="7DEF4069" w14:textId="11F4DEE0" w:rsidR="00E5270E" w:rsidRPr="00E5270E" w:rsidRDefault="00465CF3" w:rsidP="00E5270E">
      <w:pPr>
        <w:numPr>
          <w:ilvl w:val="0"/>
          <w:numId w:val="7"/>
        </w:numPr>
        <w:tabs>
          <w:tab w:val="clear" w:pos="360"/>
          <w:tab w:val="num" w:pos="142"/>
        </w:tabs>
        <w:suppressAutoHyphens w:val="0"/>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lastRenderedPageBreak/>
        <w:t>Szacunkowa l</w:t>
      </w:r>
      <w:r w:rsidR="00FA3940" w:rsidRPr="001921F2">
        <w:rPr>
          <w:rFonts w:ascii="Calibri Light" w:hAnsi="Calibri Light" w:cs="Calibri Light"/>
          <w:sz w:val="22"/>
          <w:szCs w:val="22"/>
        </w:rPr>
        <w:t xml:space="preserve">iczba wozokilometrów objętych niniejszą umową, które </w:t>
      </w:r>
      <w:r w:rsidR="00C95157" w:rsidRPr="001921F2">
        <w:rPr>
          <w:rFonts w:ascii="Calibri Light" w:hAnsi="Calibri Light" w:cs="Calibri Light"/>
          <w:sz w:val="22"/>
          <w:szCs w:val="22"/>
        </w:rPr>
        <w:t>Operator</w:t>
      </w:r>
      <w:r w:rsidR="00FA3940" w:rsidRPr="001921F2">
        <w:rPr>
          <w:rFonts w:ascii="Calibri Light" w:hAnsi="Calibri Light" w:cs="Calibri Light"/>
          <w:sz w:val="22"/>
          <w:szCs w:val="22"/>
        </w:rPr>
        <w:t xml:space="preserve"> zobowiązuje się wykonać na zlecenie </w:t>
      </w:r>
      <w:r w:rsidR="00005F65" w:rsidRPr="001921F2">
        <w:rPr>
          <w:rFonts w:ascii="Calibri Light" w:hAnsi="Calibri Light" w:cs="Calibri Light"/>
          <w:sz w:val="22"/>
          <w:szCs w:val="22"/>
        </w:rPr>
        <w:t>Gminy</w:t>
      </w:r>
      <w:r w:rsidR="002B0DF3" w:rsidRPr="001921F2">
        <w:rPr>
          <w:rFonts w:ascii="Calibri Light" w:hAnsi="Calibri Light" w:cs="Calibri Light"/>
          <w:sz w:val="22"/>
          <w:szCs w:val="22"/>
        </w:rPr>
        <w:t xml:space="preserve"> wynosi </w:t>
      </w:r>
      <w:bookmarkStart w:id="2" w:name="_Hlk10616658"/>
      <w:r w:rsidR="00E5270E">
        <w:rPr>
          <w:rFonts w:ascii="Calibri Light" w:hAnsi="Calibri Light" w:cs="Calibri Light"/>
          <w:b/>
          <w:sz w:val="22"/>
          <w:szCs w:val="22"/>
        </w:rPr>
        <w:t>35</w:t>
      </w:r>
      <w:r w:rsidR="00066CDC">
        <w:rPr>
          <w:rFonts w:ascii="Calibri Light" w:hAnsi="Calibri Light" w:cs="Calibri Light"/>
          <w:b/>
          <w:sz w:val="22"/>
          <w:szCs w:val="22"/>
        </w:rPr>
        <w:t xml:space="preserve"> </w:t>
      </w:r>
      <w:r w:rsidR="00E5270E">
        <w:rPr>
          <w:rFonts w:ascii="Calibri Light" w:hAnsi="Calibri Light" w:cs="Calibri Light"/>
          <w:b/>
          <w:sz w:val="22"/>
          <w:szCs w:val="22"/>
        </w:rPr>
        <w:t>158</w:t>
      </w:r>
      <w:r w:rsidR="001921F2">
        <w:rPr>
          <w:rFonts w:ascii="Calibri Light" w:hAnsi="Calibri Light" w:cs="Calibri Light"/>
          <w:b/>
          <w:sz w:val="22"/>
          <w:szCs w:val="22"/>
        </w:rPr>
        <w:t xml:space="preserve"> </w:t>
      </w:r>
      <w:proofErr w:type="spellStart"/>
      <w:r w:rsidR="005963B1" w:rsidRPr="001921F2">
        <w:rPr>
          <w:rFonts w:ascii="Calibri Light" w:hAnsi="Calibri Light" w:cs="Calibri Light"/>
          <w:b/>
          <w:sz w:val="22"/>
          <w:szCs w:val="22"/>
        </w:rPr>
        <w:t>wzkm</w:t>
      </w:r>
      <w:proofErr w:type="spellEnd"/>
      <w:r w:rsidR="002B0DF3" w:rsidRPr="001921F2">
        <w:rPr>
          <w:rFonts w:ascii="Calibri Light" w:hAnsi="Calibri Light" w:cs="Calibri Light"/>
          <w:sz w:val="22"/>
          <w:szCs w:val="22"/>
        </w:rPr>
        <w:t xml:space="preserve"> </w:t>
      </w:r>
      <w:bookmarkEnd w:id="2"/>
      <w:r w:rsidR="001921F2">
        <w:rPr>
          <w:rFonts w:ascii="Calibri Light" w:hAnsi="Calibri Light" w:cs="Calibri Light"/>
          <w:sz w:val="22"/>
          <w:szCs w:val="22"/>
        </w:rPr>
        <w:t>(słownie</w:t>
      </w:r>
      <w:r w:rsidR="002B0DF3" w:rsidRPr="001921F2">
        <w:rPr>
          <w:rFonts w:ascii="Calibri Light" w:hAnsi="Calibri Light" w:cs="Calibri Light"/>
          <w:sz w:val="22"/>
          <w:szCs w:val="22"/>
        </w:rPr>
        <w:t>:</w:t>
      </w:r>
      <w:r w:rsidR="001921F2">
        <w:rPr>
          <w:rFonts w:ascii="Calibri Light" w:hAnsi="Calibri Light" w:cs="Calibri Light"/>
          <w:sz w:val="22"/>
          <w:szCs w:val="22"/>
        </w:rPr>
        <w:t xml:space="preserve"> </w:t>
      </w:r>
      <w:r w:rsidR="00E5270E">
        <w:rPr>
          <w:rFonts w:ascii="Calibri Light" w:hAnsi="Calibri Light" w:cs="Calibri Light"/>
          <w:sz w:val="22"/>
          <w:szCs w:val="22"/>
        </w:rPr>
        <w:t>trzydzieści pięć tysięcy sto pięćdziesiąt osiem</w:t>
      </w:r>
      <w:r w:rsidR="001921F2">
        <w:rPr>
          <w:rFonts w:ascii="Calibri Light" w:hAnsi="Calibri Light" w:cs="Calibri Light"/>
          <w:sz w:val="22"/>
          <w:szCs w:val="22"/>
        </w:rPr>
        <w:t xml:space="preserve"> wozokilometrów)</w:t>
      </w:r>
    </w:p>
    <w:p w14:paraId="5E86FC32" w14:textId="77777777" w:rsidR="00512AAB" w:rsidRPr="001921F2" w:rsidRDefault="002B0DF3" w:rsidP="00AD3691">
      <w:pPr>
        <w:pStyle w:val="Akapitzlist"/>
        <w:numPr>
          <w:ilvl w:val="0"/>
          <w:numId w:val="7"/>
        </w:numPr>
        <w:spacing w:line="276" w:lineRule="auto"/>
        <w:jc w:val="both"/>
        <w:rPr>
          <w:rFonts w:ascii="Calibri Light" w:hAnsi="Calibri Light" w:cs="Calibri Light"/>
          <w:sz w:val="22"/>
          <w:szCs w:val="22"/>
        </w:rPr>
      </w:pPr>
      <w:r w:rsidRPr="001921F2">
        <w:rPr>
          <w:rFonts w:ascii="Calibri Light" w:hAnsi="Calibri Light" w:cs="Calibri Light"/>
          <w:sz w:val="22"/>
          <w:szCs w:val="22"/>
        </w:rPr>
        <w:t xml:space="preserve">Gmina zastrzega sobie możliwość zmniejszenia </w:t>
      </w:r>
      <w:r w:rsidR="00281EE2" w:rsidRPr="001921F2">
        <w:rPr>
          <w:rFonts w:ascii="Calibri Light" w:hAnsi="Calibri Light" w:cs="Calibri Light"/>
          <w:sz w:val="22"/>
          <w:szCs w:val="22"/>
        </w:rPr>
        <w:t xml:space="preserve">lub zwiększenia </w:t>
      </w:r>
      <w:r w:rsidRPr="001921F2">
        <w:rPr>
          <w:rFonts w:ascii="Calibri Light" w:hAnsi="Calibri Light" w:cs="Calibri Light"/>
          <w:sz w:val="22"/>
          <w:szCs w:val="22"/>
        </w:rPr>
        <w:t xml:space="preserve">liczby wozokilometrów – nie więcej niż </w:t>
      </w:r>
      <w:r w:rsidR="001921F2">
        <w:rPr>
          <w:rFonts w:ascii="Calibri Light" w:hAnsi="Calibri Light" w:cs="Calibri Light"/>
          <w:sz w:val="22"/>
          <w:szCs w:val="22"/>
          <w:shd w:val="clear" w:color="auto" w:fill="FFFFFF" w:themeFill="background1"/>
        </w:rPr>
        <w:t>20</w:t>
      </w:r>
      <w:r w:rsidR="00E51C50" w:rsidRPr="001921F2">
        <w:rPr>
          <w:rFonts w:ascii="Calibri Light" w:hAnsi="Calibri Light" w:cs="Calibri Light"/>
          <w:sz w:val="22"/>
          <w:szCs w:val="22"/>
          <w:shd w:val="clear" w:color="auto" w:fill="FFFFFF" w:themeFill="background1"/>
        </w:rPr>
        <w:t xml:space="preserve"> </w:t>
      </w:r>
      <w:r w:rsidRPr="001921F2">
        <w:rPr>
          <w:rFonts w:ascii="Calibri Light" w:hAnsi="Calibri Light" w:cs="Calibri Light"/>
          <w:sz w:val="22"/>
          <w:szCs w:val="22"/>
          <w:shd w:val="clear" w:color="auto" w:fill="FFFFFF" w:themeFill="background1"/>
        </w:rPr>
        <w:t xml:space="preserve">% </w:t>
      </w:r>
      <w:r w:rsidRPr="001921F2">
        <w:rPr>
          <w:rFonts w:ascii="Calibri Light" w:hAnsi="Calibri Light" w:cs="Calibri Light"/>
          <w:sz w:val="22"/>
          <w:szCs w:val="22"/>
        </w:rPr>
        <w:t>(</w:t>
      </w:r>
      <w:r w:rsidR="001921F2">
        <w:rPr>
          <w:rFonts w:ascii="Calibri Light" w:hAnsi="Calibri Light" w:cs="Calibri Light"/>
          <w:sz w:val="22"/>
          <w:szCs w:val="22"/>
        </w:rPr>
        <w:t>dwadzieścia</w:t>
      </w:r>
      <w:r w:rsidRPr="001921F2">
        <w:rPr>
          <w:rFonts w:ascii="Calibri Light" w:hAnsi="Calibri Light" w:cs="Calibri Light"/>
          <w:sz w:val="22"/>
          <w:szCs w:val="22"/>
        </w:rPr>
        <w:t xml:space="preserve"> procent) w stosunku do liczby wskazanej w ust. 3 w zależności </w:t>
      </w:r>
      <w:r w:rsidR="00150A01" w:rsidRPr="001921F2">
        <w:rPr>
          <w:rFonts w:ascii="Calibri Light" w:hAnsi="Calibri Light" w:cs="Calibri Light"/>
          <w:sz w:val="22"/>
          <w:szCs w:val="22"/>
        </w:rPr>
        <w:br/>
      </w:r>
      <w:r w:rsidRPr="001921F2">
        <w:rPr>
          <w:rFonts w:ascii="Calibri Light" w:hAnsi="Calibri Light" w:cs="Calibri Light"/>
          <w:sz w:val="22"/>
          <w:szCs w:val="22"/>
        </w:rPr>
        <w:t>od rzeczywistych potrzeb Gminy</w:t>
      </w:r>
      <w:r w:rsidR="00D63D16" w:rsidRPr="001921F2">
        <w:rPr>
          <w:rFonts w:ascii="Calibri Light" w:hAnsi="Calibri Light" w:cs="Calibri Light"/>
          <w:sz w:val="22"/>
          <w:szCs w:val="22"/>
        </w:rPr>
        <w:t>.</w:t>
      </w:r>
      <w:r w:rsidRPr="001921F2">
        <w:rPr>
          <w:rFonts w:ascii="Calibri Light" w:hAnsi="Calibri Light" w:cs="Calibri Light"/>
          <w:sz w:val="22"/>
          <w:szCs w:val="22"/>
        </w:rPr>
        <w:t xml:space="preserve"> </w:t>
      </w:r>
    </w:p>
    <w:p w14:paraId="7B85F456" w14:textId="77777777" w:rsidR="00911CEF" w:rsidRPr="001921F2" w:rsidRDefault="00911CEF" w:rsidP="00AD3691">
      <w:pPr>
        <w:suppressAutoHyphens w:val="0"/>
        <w:spacing w:line="276" w:lineRule="auto"/>
        <w:jc w:val="both"/>
        <w:rPr>
          <w:rFonts w:ascii="Calibri Light" w:hAnsi="Calibri Light" w:cs="Calibri Light"/>
          <w:sz w:val="22"/>
          <w:szCs w:val="22"/>
        </w:rPr>
      </w:pPr>
    </w:p>
    <w:p w14:paraId="5CFB6FD7" w14:textId="77777777" w:rsidR="00911CEF" w:rsidRPr="001921F2" w:rsidRDefault="000D11F8" w:rsidP="00AD3691">
      <w:pPr>
        <w:spacing w:line="276" w:lineRule="auto"/>
        <w:jc w:val="center"/>
        <w:rPr>
          <w:rFonts w:ascii="Calibri Light" w:hAnsi="Calibri Light" w:cs="Calibri Light"/>
          <w:b/>
          <w:sz w:val="22"/>
          <w:szCs w:val="22"/>
        </w:rPr>
      </w:pPr>
      <w:r w:rsidRPr="001921F2">
        <w:rPr>
          <w:rFonts w:ascii="Calibri Light" w:hAnsi="Calibri Light" w:cs="Calibri Light"/>
          <w:b/>
          <w:sz w:val="22"/>
          <w:szCs w:val="22"/>
        </w:rPr>
        <w:t>Rozdział 3</w:t>
      </w:r>
    </w:p>
    <w:p w14:paraId="34FE7AD3" w14:textId="77777777" w:rsidR="00FA3940" w:rsidRPr="001921F2" w:rsidRDefault="00FA3940" w:rsidP="00AD3691">
      <w:pPr>
        <w:spacing w:before="120" w:after="60" w:line="276" w:lineRule="auto"/>
        <w:jc w:val="center"/>
        <w:rPr>
          <w:rFonts w:ascii="Calibri Light" w:hAnsi="Calibri Light" w:cs="Calibri Light"/>
          <w:b/>
          <w:bCs/>
          <w:sz w:val="22"/>
          <w:szCs w:val="22"/>
        </w:rPr>
      </w:pPr>
      <w:r w:rsidRPr="001921F2">
        <w:rPr>
          <w:rFonts w:ascii="Calibri Light" w:hAnsi="Calibri Light" w:cs="Calibri Light"/>
          <w:b/>
          <w:bCs/>
          <w:sz w:val="22"/>
          <w:szCs w:val="22"/>
        </w:rPr>
        <w:t xml:space="preserve">Obowiązki </w:t>
      </w:r>
      <w:r w:rsidR="00C95157" w:rsidRPr="001921F2">
        <w:rPr>
          <w:rFonts w:ascii="Calibri Light" w:hAnsi="Calibri Light" w:cs="Calibri Light"/>
          <w:b/>
          <w:bCs/>
          <w:sz w:val="22"/>
          <w:szCs w:val="22"/>
        </w:rPr>
        <w:t>Operatora</w:t>
      </w:r>
    </w:p>
    <w:p w14:paraId="21BAC3D3" w14:textId="77777777" w:rsidR="00FA3940" w:rsidRPr="001921F2" w:rsidRDefault="00FA3940" w:rsidP="00AD3691">
      <w:pPr>
        <w:spacing w:before="120" w:after="60" w:line="276" w:lineRule="auto"/>
        <w:jc w:val="center"/>
        <w:rPr>
          <w:rFonts w:ascii="Calibri Light" w:hAnsi="Calibri Light" w:cs="Calibri Light"/>
          <w:b/>
          <w:bCs/>
          <w:sz w:val="22"/>
          <w:szCs w:val="22"/>
        </w:rPr>
      </w:pPr>
      <w:r w:rsidRPr="001921F2">
        <w:rPr>
          <w:rFonts w:ascii="Calibri Light" w:hAnsi="Calibri Light" w:cs="Calibri Light"/>
          <w:b/>
          <w:bCs/>
          <w:sz w:val="22"/>
          <w:szCs w:val="22"/>
        </w:rPr>
        <w:t xml:space="preserve">§ </w:t>
      </w:r>
      <w:r w:rsidR="00CA39B1" w:rsidRPr="001921F2">
        <w:rPr>
          <w:rFonts w:ascii="Calibri Light" w:hAnsi="Calibri Light" w:cs="Calibri Light"/>
          <w:b/>
          <w:bCs/>
          <w:sz w:val="22"/>
          <w:szCs w:val="22"/>
        </w:rPr>
        <w:t>4</w:t>
      </w:r>
    </w:p>
    <w:p w14:paraId="14F740F5" w14:textId="77777777" w:rsidR="00FA3940" w:rsidRPr="001921F2" w:rsidRDefault="00FA3940" w:rsidP="0097587C">
      <w:pPr>
        <w:spacing w:line="276" w:lineRule="auto"/>
        <w:jc w:val="both"/>
        <w:rPr>
          <w:rFonts w:ascii="Calibri Light" w:hAnsi="Calibri Light" w:cs="Calibri Light"/>
          <w:sz w:val="22"/>
          <w:szCs w:val="22"/>
        </w:rPr>
      </w:pPr>
      <w:r w:rsidRPr="001921F2">
        <w:rPr>
          <w:rFonts w:ascii="Calibri Light" w:hAnsi="Calibri Light" w:cs="Calibri Light"/>
          <w:sz w:val="22"/>
          <w:szCs w:val="22"/>
        </w:rPr>
        <w:t xml:space="preserve">Do obowiązków </w:t>
      </w:r>
      <w:r w:rsidR="00C95157" w:rsidRPr="001921F2">
        <w:rPr>
          <w:rFonts w:ascii="Calibri Light" w:hAnsi="Calibri Light" w:cs="Calibri Light"/>
          <w:sz w:val="22"/>
          <w:szCs w:val="22"/>
        </w:rPr>
        <w:t>Operatora</w:t>
      </w:r>
      <w:r w:rsidRPr="001921F2">
        <w:rPr>
          <w:rFonts w:ascii="Calibri Light" w:hAnsi="Calibri Light" w:cs="Calibri Light"/>
          <w:sz w:val="22"/>
          <w:szCs w:val="22"/>
        </w:rPr>
        <w:t xml:space="preserve"> należy:</w:t>
      </w:r>
    </w:p>
    <w:p w14:paraId="6C83BF88" w14:textId="77777777" w:rsidR="0005787A" w:rsidRPr="001921F2" w:rsidRDefault="00EF0FF4" w:rsidP="00316B97">
      <w:pPr>
        <w:pStyle w:val="Akapitzlist"/>
        <w:numPr>
          <w:ilvl w:val="0"/>
          <w:numId w:val="72"/>
        </w:numPr>
        <w:spacing w:line="276" w:lineRule="auto"/>
        <w:ind w:left="426"/>
        <w:jc w:val="both"/>
        <w:rPr>
          <w:rFonts w:ascii="Calibri Light" w:hAnsi="Calibri Light" w:cs="Calibri Light"/>
          <w:sz w:val="22"/>
          <w:szCs w:val="22"/>
        </w:rPr>
      </w:pPr>
      <w:r w:rsidRPr="001921F2">
        <w:rPr>
          <w:rFonts w:ascii="Calibri Light" w:hAnsi="Calibri Light" w:cs="Calibri Light"/>
          <w:sz w:val="22"/>
          <w:szCs w:val="22"/>
        </w:rPr>
        <w:t xml:space="preserve">Świadczenie </w:t>
      </w:r>
      <w:r w:rsidR="0005787A" w:rsidRPr="001921F2">
        <w:rPr>
          <w:rFonts w:ascii="Calibri Light" w:hAnsi="Calibri Light" w:cs="Calibri Light"/>
          <w:sz w:val="22"/>
          <w:szCs w:val="22"/>
        </w:rPr>
        <w:t>usług na warunkach określonych w niniejszej umowie, jednakże w granicach</w:t>
      </w:r>
      <w:r w:rsidR="00334660" w:rsidRPr="001921F2">
        <w:rPr>
          <w:rFonts w:ascii="Calibri Light" w:hAnsi="Calibri Light" w:cs="Calibri Light"/>
          <w:sz w:val="22"/>
          <w:szCs w:val="22"/>
        </w:rPr>
        <w:t xml:space="preserve"> </w:t>
      </w:r>
      <w:r w:rsidR="0005787A" w:rsidRPr="001921F2">
        <w:rPr>
          <w:rFonts w:ascii="Calibri Light" w:hAnsi="Calibri Light" w:cs="Calibri Light"/>
          <w:sz w:val="22"/>
          <w:szCs w:val="22"/>
        </w:rPr>
        <w:t xml:space="preserve">minimalnych wymagań stawianych co do sposobu realizacji zamówienia, przy zachowaniu parametrów </w:t>
      </w:r>
      <w:proofErr w:type="spellStart"/>
      <w:r w:rsidR="0005787A" w:rsidRPr="001921F2">
        <w:rPr>
          <w:rFonts w:ascii="Calibri Light" w:hAnsi="Calibri Light" w:cs="Calibri Light"/>
          <w:sz w:val="22"/>
          <w:szCs w:val="22"/>
        </w:rPr>
        <w:t>techniczno</w:t>
      </w:r>
      <w:proofErr w:type="spellEnd"/>
      <w:r w:rsidR="00334660" w:rsidRPr="001921F2">
        <w:rPr>
          <w:rFonts w:ascii="Calibri Light" w:hAnsi="Calibri Light" w:cs="Calibri Light"/>
          <w:sz w:val="22"/>
          <w:szCs w:val="22"/>
        </w:rPr>
        <w:t xml:space="preserve"> – </w:t>
      </w:r>
      <w:r w:rsidR="0005787A" w:rsidRPr="001921F2">
        <w:rPr>
          <w:rFonts w:ascii="Calibri Light" w:hAnsi="Calibri Light" w:cs="Calibri Light"/>
          <w:sz w:val="22"/>
          <w:szCs w:val="22"/>
        </w:rPr>
        <w:t>użytkowych, jakościowych i ilościowych określających sposób świadczenia Usług oraz obowiązujących norm i przepisów</w:t>
      </w:r>
      <w:r w:rsidR="00CA39B1" w:rsidRPr="001921F2">
        <w:rPr>
          <w:rFonts w:ascii="Calibri Light" w:hAnsi="Calibri Light" w:cs="Calibri Light"/>
          <w:sz w:val="22"/>
          <w:szCs w:val="22"/>
        </w:rPr>
        <w:t>.</w:t>
      </w:r>
    </w:p>
    <w:p w14:paraId="1557BE05" w14:textId="77777777" w:rsidR="00334660" w:rsidRPr="001921F2" w:rsidRDefault="00EF0FF4" w:rsidP="00316B97">
      <w:pPr>
        <w:pStyle w:val="Akapitzlist"/>
        <w:numPr>
          <w:ilvl w:val="0"/>
          <w:numId w:val="72"/>
        </w:numPr>
        <w:spacing w:line="276" w:lineRule="auto"/>
        <w:ind w:left="426"/>
        <w:jc w:val="both"/>
        <w:rPr>
          <w:rFonts w:ascii="Calibri Light" w:hAnsi="Calibri Light" w:cs="Calibri Light"/>
          <w:sz w:val="22"/>
          <w:szCs w:val="22"/>
        </w:rPr>
      </w:pPr>
      <w:r w:rsidRPr="001921F2">
        <w:rPr>
          <w:rFonts w:ascii="Calibri Light" w:hAnsi="Calibri Light" w:cs="Calibri Light"/>
          <w:sz w:val="22"/>
          <w:szCs w:val="22"/>
        </w:rPr>
        <w:t>Ś</w:t>
      </w:r>
      <w:r w:rsidR="00334660" w:rsidRPr="001921F2">
        <w:rPr>
          <w:rFonts w:ascii="Calibri Light" w:hAnsi="Calibri Light" w:cs="Calibri Light"/>
          <w:sz w:val="22"/>
          <w:szCs w:val="22"/>
        </w:rPr>
        <w:t>wiadczenie usług objętych niniejszą umową będzie  odbywać się z wykorzystaniem następujących pojazdów:</w:t>
      </w:r>
    </w:p>
    <w:p w14:paraId="622171CC" w14:textId="77777777" w:rsidR="00334660" w:rsidRPr="001921F2" w:rsidRDefault="00CA39B1" w:rsidP="00CA39B1">
      <w:pPr>
        <w:tabs>
          <w:tab w:val="right" w:leader="dot" w:pos="9072"/>
        </w:tabs>
        <w:spacing w:line="276" w:lineRule="auto"/>
        <w:jc w:val="both"/>
        <w:rPr>
          <w:rFonts w:ascii="Calibri Light" w:hAnsi="Calibri Light" w:cs="Calibri Light"/>
          <w:sz w:val="22"/>
          <w:szCs w:val="22"/>
        </w:rPr>
      </w:pPr>
      <w:r w:rsidRPr="001921F2">
        <w:rPr>
          <w:rFonts w:ascii="Calibri Light" w:hAnsi="Calibri Light" w:cs="Calibri Light"/>
          <w:sz w:val="22"/>
          <w:szCs w:val="22"/>
        </w:rPr>
        <w:tab/>
      </w:r>
    </w:p>
    <w:p w14:paraId="381790DA" w14:textId="77777777" w:rsidR="00CA39B1" w:rsidRPr="001921F2" w:rsidRDefault="00CA39B1" w:rsidP="00CA39B1">
      <w:pPr>
        <w:tabs>
          <w:tab w:val="right" w:leader="dot" w:pos="9072"/>
        </w:tabs>
        <w:spacing w:line="276" w:lineRule="auto"/>
        <w:jc w:val="both"/>
        <w:rPr>
          <w:rFonts w:ascii="Calibri Light" w:hAnsi="Calibri Light" w:cs="Calibri Light"/>
          <w:sz w:val="22"/>
          <w:szCs w:val="22"/>
        </w:rPr>
      </w:pPr>
      <w:r w:rsidRPr="001921F2">
        <w:rPr>
          <w:rFonts w:ascii="Calibri Light" w:hAnsi="Calibri Light" w:cs="Calibri Light"/>
          <w:sz w:val="22"/>
          <w:szCs w:val="22"/>
        </w:rPr>
        <w:tab/>
      </w:r>
    </w:p>
    <w:p w14:paraId="7B1CCAB1" w14:textId="77777777" w:rsidR="00CA39B1" w:rsidRPr="001921F2" w:rsidRDefault="00CA39B1" w:rsidP="00CA39B1">
      <w:pPr>
        <w:tabs>
          <w:tab w:val="right" w:leader="dot" w:pos="9072"/>
        </w:tabs>
        <w:spacing w:line="276" w:lineRule="auto"/>
        <w:jc w:val="both"/>
        <w:rPr>
          <w:rFonts w:ascii="Calibri Light" w:hAnsi="Calibri Light" w:cs="Calibri Light"/>
          <w:sz w:val="22"/>
          <w:szCs w:val="22"/>
        </w:rPr>
      </w:pPr>
      <w:r w:rsidRPr="001921F2">
        <w:rPr>
          <w:rFonts w:ascii="Calibri Light" w:hAnsi="Calibri Light" w:cs="Calibri Light"/>
          <w:sz w:val="22"/>
          <w:szCs w:val="22"/>
        </w:rPr>
        <w:tab/>
      </w:r>
    </w:p>
    <w:p w14:paraId="1A98DDCA" w14:textId="77777777" w:rsidR="00CA39B1" w:rsidRPr="001921F2" w:rsidRDefault="00CA39B1" w:rsidP="00CA39B1">
      <w:pPr>
        <w:tabs>
          <w:tab w:val="right" w:leader="dot" w:pos="9072"/>
        </w:tabs>
        <w:spacing w:line="276" w:lineRule="auto"/>
        <w:jc w:val="both"/>
        <w:rPr>
          <w:rFonts w:ascii="Calibri Light" w:hAnsi="Calibri Light" w:cs="Calibri Light"/>
          <w:sz w:val="22"/>
          <w:szCs w:val="22"/>
        </w:rPr>
      </w:pPr>
      <w:r w:rsidRPr="001921F2">
        <w:rPr>
          <w:rFonts w:ascii="Calibri Light" w:hAnsi="Calibri Light" w:cs="Calibri Light"/>
          <w:sz w:val="22"/>
          <w:szCs w:val="22"/>
        </w:rPr>
        <w:tab/>
      </w:r>
    </w:p>
    <w:p w14:paraId="75816107" w14:textId="77777777" w:rsidR="00CA39B1" w:rsidRPr="001921F2" w:rsidRDefault="00CA39B1" w:rsidP="00CA39B1">
      <w:pPr>
        <w:tabs>
          <w:tab w:val="right" w:leader="dot" w:pos="9072"/>
        </w:tabs>
        <w:spacing w:line="276" w:lineRule="auto"/>
        <w:jc w:val="both"/>
        <w:rPr>
          <w:rFonts w:ascii="Calibri Light" w:hAnsi="Calibri Light" w:cs="Calibri Light"/>
          <w:sz w:val="22"/>
          <w:szCs w:val="22"/>
        </w:rPr>
      </w:pPr>
      <w:r w:rsidRPr="001921F2">
        <w:rPr>
          <w:rFonts w:ascii="Calibri Light" w:hAnsi="Calibri Light" w:cs="Calibri Light"/>
          <w:sz w:val="22"/>
          <w:szCs w:val="22"/>
        </w:rPr>
        <w:tab/>
      </w:r>
    </w:p>
    <w:p w14:paraId="7F7430CA" w14:textId="77777777" w:rsidR="00EF0FF4" w:rsidRPr="001921F2" w:rsidRDefault="00EF0FF4" w:rsidP="00316B97">
      <w:pPr>
        <w:pStyle w:val="Akapitzlist"/>
        <w:numPr>
          <w:ilvl w:val="0"/>
          <w:numId w:val="72"/>
        </w:numPr>
        <w:spacing w:line="276" w:lineRule="auto"/>
        <w:jc w:val="both"/>
        <w:rPr>
          <w:rFonts w:ascii="Calibri Light" w:hAnsi="Calibri Light" w:cs="Calibri Light"/>
          <w:sz w:val="22"/>
          <w:szCs w:val="22"/>
        </w:rPr>
      </w:pPr>
      <w:r w:rsidRPr="001921F2">
        <w:rPr>
          <w:rFonts w:ascii="Calibri Light" w:hAnsi="Calibri Light" w:cs="Calibri Light"/>
          <w:sz w:val="22"/>
          <w:szCs w:val="22"/>
        </w:rPr>
        <w:t xml:space="preserve">Każdy autobus wyposażony w systemem </w:t>
      </w:r>
      <w:proofErr w:type="spellStart"/>
      <w:r w:rsidRPr="001921F2">
        <w:rPr>
          <w:rFonts w:ascii="Calibri Light" w:hAnsi="Calibri Light" w:cs="Calibri Light"/>
          <w:sz w:val="22"/>
          <w:szCs w:val="22"/>
        </w:rPr>
        <w:t>geolokalizacji</w:t>
      </w:r>
      <w:proofErr w:type="spellEnd"/>
      <w:r w:rsidRPr="001921F2">
        <w:rPr>
          <w:rFonts w:ascii="Calibri Light" w:hAnsi="Calibri Light" w:cs="Calibri Light"/>
          <w:sz w:val="22"/>
          <w:szCs w:val="22"/>
        </w:rPr>
        <w:t xml:space="preserve"> pojazdów, monitoring wizyjny. Zapewnienie odpowiedniej jakości obsługi pasażerów, w tym w szczególności pod względem:</w:t>
      </w:r>
    </w:p>
    <w:p w14:paraId="2780C147" w14:textId="77777777" w:rsidR="00116190" w:rsidRPr="001921F2" w:rsidRDefault="00116190" w:rsidP="00316B97">
      <w:pPr>
        <w:pStyle w:val="Akapitzlist"/>
        <w:numPr>
          <w:ilvl w:val="0"/>
          <w:numId w:val="73"/>
        </w:numPr>
        <w:spacing w:line="276" w:lineRule="auto"/>
        <w:jc w:val="both"/>
        <w:rPr>
          <w:rFonts w:ascii="Calibri Light" w:hAnsi="Calibri Light" w:cs="Calibri Light"/>
          <w:sz w:val="22"/>
          <w:szCs w:val="22"/>
        </w:rPr>
      </w:pPr>
      <w:r w:rsidRPr="001921F2">
        <w:rPr>
          <w:rFonts w:ascii="Calibri Light" w:hAnsi="Calibri Light" w:cs="Calibri Light"/>
          <w:sz w:val="22"/>
          <w:szCs w:val="22"/>
        </w:rPr>
        <w:t xml:space="preserve">bezpieczeństwa podróżnych i ich mienia; </w:t>
      </w:r>
    </w:p>
    <w:p w14:paraId="11837911" w14:textId="77777777" w:rsidR="00116190" w:rsidRPr="001921F2" w:rsidRDefault="00116190" w:rsidP="00316B97">
      <w:pPr>
        <w:pStyle w:val="Akapitzlist"/>
        <w:numPr>
          <w:ilvl w:val="0"/>
          <w:numId w:val="73"/>
        </w:numPr>
        <w:spacing w:line="276" w:lineRule="auto"/>
        <w:jc w:val="both"/>
        <w:rPr>
          <w:rFonts w:ascii="Calibri Light" w:hAnsi="Calibri Light" w:cs="Calibri Light"/>
          <w:sz w:val="22"/>
          <w:szCs w:val="22"/>
        </w:rPr>
      </w:pPr>
      <w:r w:rsidRPr="001921F2">
        <w:rPr>
          <w:rFonts w:ascii="Calibri Light" w:hAnsi="Calibri Light" w:cs="Calibri Light"/>
          <w:sz w:val="22"/>
          <w:szCs w:val="22"/>
        </w:rPr>
        <w:t xml:space="preserve">przestrzegania obowiązujących rozkładów jazdy; </w:t>
      </w:r>
    </w:p>
    <w:p w14:paraId="7BC84475" w14:textId="77777777" w:rsidR="00116190" w:rsidRPr="001921F2" w:rsidRDefault="00116190" w:rsidP="00316B97">
      <w:pPr>
        <w:pStyle w:val="Akapitzlist"/>
        <w:numPr>
          <w:ilvl w:val="0"/>
          <w:numId w:val="73"/>
        </w:numPr>
        <w:spacing w:line="276" w:lineRule="auto"/>
        <w:jc w:val="both"/>
        <w:rPr>
          <w:rFonts w:ascii="Calibri Light" w:hAnsi="Calibri Light" w:cs="Calibri Light"/>
          <w:sz w:val="22"/>
          <w:szCs w:val="22"/>
        </w:rPr>
      </w:pPr>
      <w:r w:rsidRPr="001921F2">
        <w:rPr>
          <w:rFonts w:ascii="Calibri Light" w:hAnsi="Calibri Light" w:cs="Calibri Light"/>
          <w:sz w:val="22"/>
          <w:szCs w:val="22"/>
        </w:rPr>
        <w:t xml:space="preserve">warunków podróży (oświetlenie, ogrzewanie, odpowiednie parametry i wyposażenie pojazdów); </w:t>
      </w:r>
    </w:p>
    <w:p w14:paraId="4CF7410D" w14:textId="77777777" w:rsidR="00116190" w:rsidRPr="001921F2" w:rsidRDefault="00116190" w:rsidP="00316B97">
      <w:pPr>
        <w:pStyle w:val="Akapitzlist"/>
        <w:numPr>
          <w:ilvl w:val="0"/>
          <w:numId w:val="73"/>
        </w:numPr>
        <w:spacing w:line="276" w:lineRule="auto"/>
        <w:jc w:val="both"/>
        <w:rPr>
          <w:rFonts w:ascii="Calibri Light" w:hAnsi="Calibri Light" w:cs="Calibri Light"/>
          <w:sz w:val="22"/>
          <w:szCs w:val="22"/>
        </w:rPr>
      </w:pPr>
      <w:r w:rsidRPr="001921F2">
        <w:rPr>
          <w:rFonts w:ascii="Calibri Light" w:hAnsi="Calibri Light" w:cs="Calibri Light"/>
          <w:sz w:val="22"/>
          <w:szCs w:val="22"/>
        </w:rPr>
        <w:t xml:space="preserve">właściwego i czytelnego oznakowania pojazdów; </w:t>
      </w:r>
    </w:p>
    <w:p w14:paraId="44877600" w14:textId="77777777" w:rsidR="00116190" w:rsidRPr="001921F2" w:rsidRDefault="00116190" w:rsidP="00316B97">
      <w:pPr>
        <w:pStyle w:val="Akapitzlist"/>
        <w:numPr>
          <w:ilvl w:val="0"/>
          <w:numId w:val="73"/>
        </w:numPr>
        <w:spacing w:line="276" w:lineRule="auto"/>
        <w:jc w:val="both"/>
        <w:rPr>
          <w:rFonts w:ascii="Calibri Light" w:hAnsi="Calibri Light" w:cs="Calibri Light"/>
          <w:sz w:val="22"/>
          <w:szCs w:val="22"/>
        </w:rPr>
      </w:pPr>
      <w:r w:rsidRPr="001921F2">
        <w:rPr>
          <w:rFonts w:ascii="Calibri Light" w:hAnsi="Calibri Light" w:cs="Calibri Light"/>
          <w:sz w:val="22"/>
          <w:szCs w:val="22"/>
        </w:rPr>
        <w:t xml:space="preserve">zewnętrznej i wewnętrznej estetyki oraz czystości pojazdów; </w:t>
      </w:r>
    </w:p>
    <w:p w14:paraId="1BC6B585" w14:textId="77777777" w:rsidR="00116190" w:rsidRPr="001921F2" w:rsidRDefault="00116190" w:rsidP="00316B97">
      <w:pPr>
        <w:pStyle w:val="Akapitzlist"/>
        <w:numPr>
          <w:ilvl w:val="0"/>
          <w:numId w:val="73"/>
        </w:numPr>
        <w:spacing w:line="276" w:lineRule="auto"/>
        <w:jc w:val="both"/>
        <w:rPr>
          <w:rFonts w:ascii="Calibri Light" w:hAnsi="Calibri Light" w:cs="Calibri Light"/>
          <w:sz w:val="22"/>
          <w:szCs w:val="22"/>
        </w:rPr>
      </w:pPr>
      <w:r w:rsidRPr="001921F2">
        <w:rPr>
          <w:rFonts w:ascii="Calibri Light" w:hAnsi="Calibri Light" w:cs="Calibri Light"/>
          <w:sz w:val="22"/>
          <w:szCs w:val="22"/>
        </w:rPr>
        <w:t>kultury obsługi</w:t>
      </w:r>
      <w:r w:rsidR="00EF0FF4" w:rsidRPr="001921F2">
        <w:rPr>
          <w:rFonts w:ascii="Calibri Light" w:hAnsi="Calibri Light" w:cs="Calibri Light"/>
          <w:sz w:val="22"/>
          <w:szCs w:val="22"/>
        </w:rPr>
        <w:t>.</w:t>
      </w:r>
    </w:p>
    <w:p w14:paraId="312E68CA" w14:textId="5F3B5405" w:rsidR="00116190" w:rsidRDefault="00EF0FF4" w:rsidP="00316B97">
      <w:pPr>
        <w:numPr>
          <w:ilvl w:val="0"/>
          <w:numId w:val="72"/>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Z</w:t>
      </w:r>
      <w:r w:rsidR="00116190" w:rsidRPr="001921F2">
        <w:rPr>
          <w:rFonts w:ascii="Calibri Light" w:hAnsi="Calibri Light" w:cs="Calibri Light"/>
          <w:sz w:val="22"/>
          <w:szCs w:val="22"/>
        </w:rPr>
        <w:t>atrudnienie</w:t>
      </w:r>
      <w:r w:rsidR="00226BF6" w:rsidRPr="001921F2">
        <w:rPr>
          <w:rFonts w:ascii="Calibri Light" w:hAnsi="Calibri Light" w:cs="Calibri Light"/>
          <w:sz w:val="22"/>
          <w:szCs w:val="22"/>
        </w:rPr>
        <w:t xml:space="preserve"> na podstawie</w:t>
      </w:r>
      <w:r w:rsidR="00116190" w:rsidRPr="001921F2">
        <w:rPr>
          <w:rFonts w:ascii="Calibri Light" w:hAnsi="Calibri Light" w:cs="Calibri Light"/>
          <w:sz w:val="22"/>
          <w:szCs w:val="22"/>
        </w:rPr>
        <w:t xml:space="preserve"> umow</w:t>
      </w:r>
      <w:r w:rsidR="00226BF6" w:rsidRPr="001921F2">
        <w:rPr>
          <w:rFonts w:ascii="Calibri Light" w:hAnsi="Calibri Light" w:cs="Calibri Light"/>
          <w:sz w:val="22"/>
          <w:szCs w:val="22"/>
        </w:rPr>
        <w:t>y</w:t>
      </w:r>
      <w:r w:rsidR="00116190" w:rsidRPr="001921F2">
        <w:rPr>
          <w:rFonts w:ascii="Calibri Light" w:hAnsi="Calibri Light" w:cs="Calibri Light"/>
          <w:sz w:val="22"/>
          <w:szCs w:val="22"/>
        </w:rPr>
        <w:t xml:space="preserve"> o pracę kierowców do realizacji Usług</w:t>
      </w:r>
      <w:r w:rsidR="00233B68" w:rsidRPr="001921F2">
        <w:rPr>
          <w:rFonts w:ascii="Calibri Light" w:hAnsi="Calibri Light" w:cs="Calibri Light"/>
          <w:sz w:val="22"/>
          <w:szCs w:val="22"/>
        </w:rPr>
        <w:t>i</w:t>
      </w:r>
      <w:r w:rsidR="00116190" w:rsidRPr="001921F2">
        <w:rPr>
          <w:rFonts w:ascii="Calibri Light" w:hAnsi="Calibri Light" w:cs="Calibri Light"/>
          <w:sz w:val="22"/>
          <w:szCs w:val="22"/>
        </w:rPr>
        <w:t xml:space="preserve"> o kwalifikacjach określonych w obowiązujących przepisach prawa oraz wymaganych przez Gminę – w zakresie dotyczącym znajomości języka polskiego, zasad taryfowych, przepisów porządkowych, układu komunikacyjnego, kultury obsługi </w:t>
      </w:r>
      <w:commentRangeStart w:id="3"/>
      <w:r w:rsidR="00116190" w:rsidRPr="001921F2">
        <w:rPr>
          <w:rFonts w:ascii="Calibri Light" w:hAnsi="Calibri Light" w:cs="Calibri Light"/>
          <w:sz w:val="22"/>
          <w:szCs w:val="22"/>
        </w:rPr>
        <w:t>pasażera</w:t>
      </w:r>
      <w:commentRangeEnd w:id="3"/>
      <w:r w:rsidR="00BD2182">
        <w:rPr>
          <w:rStyle w:val="Odwoaniedokomentarza"/>
        </w:rPr>
        <w:commentReference w:id="3"/>
      </w:r>
      <w:r w:rsidR="00116190" w:rsidRPr="001921F2">
        <w:rPr>
          <w:rFonts w:ascii="Calibri Light" w:hAnsi="Calibri Light" w:cs="Calibri Light"/>
          <w:sz w:val="22"/>
          <w:szCs w:val="22"/>
        </w:rPr>
        <w:t xml:space="preserve"> oraz jakości Usług. </w:t>
      </w:r>
    </w:p>
    <w:p w14:paraId="1A5CF466" w14:textId="22101BC6" w:rsidR="00B67043" w:rsidRPr="00EB4A1E" w:rsidRDefault="00B67043" w:rsidP="00B67043">
      <w:pPr>
        <w:pStyle w:val="Akapitzlist"/>
        <w:numPr>
          <w:ilvl w:val="0"/>
          <w:numId w:val="72"/>
        </w:numPr>
        <w:suppressAutoHyphens w:val="0"/>
        <w:spacing w:line="276" w:lineRule="auto"/>
        <w:jc w:val="both"/>
        <w:rPr>
          <w:rFonts w:ascii="Calibri Light" w:hAnsi="Calibri Light" w:cs="Calibri Light"/>
          <w:bCs/>
          <w:iCs/>
          <w:kern w:val="0"/>
          <w:sz w:val="22"/>
          <w:szCs w:val="22"/>
          <w:lang w:eastAsia="en-US" w:bidi="ar-SA"/>
        </w:rPr>
      </w:pPr>
      <w:r>
        <w:rPr>
          <w:rFonts w:ascii="Calibri Light" w:eastAsia="Arial" w:hAnsi="Calibri Light" w:cs="Calibri Light"/>
        </w:rPr>
        <w:t>Zamawiający wymaga zatrudnienia przez Wykonawcę lub Podwykonawcę, na podstawie umowy o pracę, osób wykonujących następujące czynności w zakresie realizacji zamówienia:-kierowanie pojazdem.</w:t>
      </w:r>
    </w:p>
    <w:p w14:paraId="358A194E" w14:textId="1DF9776A" w:rsidR="00B67043" w:rsidRDefault="00E719C7" w:rsidP="00B67043">
      <w:pPr>
        <w:pStyle w:val="Akapitzlist"/>
        <w:numPr>
          <w:ilvl w:val="0"/>
          <w:numId w:val="72"/>
        </w:numPr>
        <w:suppressAutoHyphens w:val="0"/>
        <w:spacing w:line="276" w:lineRule="auto"/>
        <w:jc w:val="both"/>
        <w:rPr>
          <w:rFonts w:ascii="Calibri Light" w:hAnsi="Calibri Light" w:cs="Calibri Light"/>
          <w:bCs/>
          <w:iCs/>
          <w:kern w:val="0"/>
          <w:sz w:val="22"/>
          <w:szCs w:val="22"/>
          <w:lang w:eastAsia="en-US" w:bidi="ar-SA"/>
        </w:rPr>
      </w:pPr>
      <w:r>
        <w:rPr>
          <w:rFonts w:ascii="Calibri Light" w:eastAsia="Arial" w:hAnsi="Calibri Light" w:cs="Calibri Light"/>
        </w:rPr>
        <w:t>K</w:t>
      </w:r>
      <w:r w:rsidR="00B67043">
        <w:rPr>
          <w:rFonts w:ascii="Calibri Light" w:eastAsia="Arial" w:hAnsi="Calibri Light" w:cs="Calibri Light"/>
        </w:rPr>
        <w:t>ierowc</w:t>
      </w:r>
      <w:r w:rsidR="00483486">
        <w:rPr>
          <w:rFonts w:ascii="Calibri Light" w:eastAsia="Arial" w:hAnsi="Calibri Light" w:cs="Calibri Light"/>
        </w:rPr>
        <w:t>y muszą posługiwać się j</w:t>
      </w:r>
      <w:r>
        <w:rPr>
          <w:rFonts w:ascii="Calibri Light" w:eastAsia="Arial" w:hAnsi="Calibri Light" w:cs="Calibri Light"/>
        </w:rPr>
        <w:t>ę</w:t>
      </w:r>
      <w:r w:rsidR="00483486">
        <w:rPr>
          <w:rFonts w:ascii="Calibri Light" w:eastAsia="Arial" w:hAnsi="Calibri Light" w:cs="Calibri Light"/>
        </w:rPr>
        <w:t xml:space="preserve">zykiem polskim </w:t>
      </w:r>
      <w:r>
        <w:rPr>
          <w:rFonts w:ascii="Calibri Light" w:eastAsia="Arial" w:hAnsi="Calibri Light" w:cs="Calibri Light"/>
        </w:rPr>
        <w:t xml:space="preserve">w stopniu komunikatywnym, muszą znać zasady określone przez Gminę </w:t>
      </w:r>
      <w:r w:rsidRPr="001921F2">
        <w:rPr>
          <w:rFonts w:ascii="Calibri Light" w:hAnsi="Calibri Light" w:cs="Calibri Light"/>
          <w:sz w:val="22"/>
          <w:szCs w:val="22"/>
        </w:rPr>
        <w:t>w zakresie dotyczącym</w:t>
      </w:r>
      <w:r w:rsidR="00997F36">
        <w:rPr>
          <w:rFonts w:ascii="Calibri Light" w:hAnsi="Calibri Light" w:cs="Calibri Light"/>
          <w:sz w:val="22"/>
          <w:szCs w:val="22"/>
        </w:rPr>
        <w:t>:</w:t>
      </w:r>
      <w:r w:rsidRPr="001921F2">
        <w:rPr>
          <w:rFonts w:ascii="Calibri Light" w:hAnsi="Calibri Light" w:cs="Calibri Light"/>
          <w:sz w:val="22"/>
          <w:szCs w:val="22"/>
        </w:rPr>
        <w:t xml:space="preserve"> zasad taryfowych, przepisów porządkowych, układu komunikacyjnego, kultury obsługi </w:t>
      </w:r>
      <w:commentRangeStart w:id="4"/>
      <w:r w:rsidRPr="001921F2">
        <w:rPr>
          <w:rFonts w:ascii="Calibri Light" w:hAnsi="Calibri Light" w:cs="Calibri Light"/>
          <w:sz w:val="22"/>
          <w:szCs w:val="22"/>
        </w:rPr>
        <w:t>pasażera</w:t>
      </w:r>
      <w:commentRangeEnd w:id="4"/>
      <w:r>
        <w:rPr>
          <w:rStyle w:val="Odwoaniedokomentarza"/>
        </w:rPr>
        <w:commentReference w:id="4"/>
      </w:r>
      <w:r w:rsidRPr="001921F2">
        <w:rPr>
          <w:rFonts w:ascii="Calibri Light" w:hAnsi="Calibri Light" w:cs="Calibri Light"/>
          <w:sz w:val="22"/>
          <w:szCs w:val="22"/>
        </w:rPr>
        <w:t xml:space="preserve"> oraz jakości Usług</w:t>
      </w:r>
      <w:r>
        <w:rPr>
          <w:rFonts w:ascii="Calibri Light" w:eastAsia="Arial" w:hAnsi="Calibri Light" w:cs="Calibri Light"/>
        </w:rPr>
        <w:t xml:space="preserve"> </w:t>
      </w:r>
      <w:r w:rsidR="00B67043">
        <w:rPr>
          <w:rFonts w:ascii="Calibri Light" w:eastAsia="Arial" w:hAnsi="Calibri Light" w:cs="Calibri Light"/>
        </w:rPr>
        <w:t xml:space="preserve"> </w:t>
      </w:r>
    </w:p>
    <w:p w14:paraId="6460B77F" w14:textId="3598C2D9" w:rsidR="00B67043" w:rsidRPr="00E719C7" w:rsidRDefault="00E719C7" w:rsidP="00E719C7">
      <w:pPr>
        <w:numPr>
          <w:ilvl w:val="0"/>
          <w:numId w:val="72"/>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Najpóźniej w dniu rozpoczęcia świadczenia Usługi Operator przekaże wykaz numerów służbowych wszystkich kierowców skierowanych do realizacji Usługi, wraz z oświadczeniem, że kierowcy ci są zatrudnieni wyłącznie na podstawie umowy o pracę.</w:t>
      </w:r>
    </w:p>
    <w:p w14:paraId="5C76CD12" w14:textId="2AAF87EC" w:rsidR="00150A01" w:rsidRPr="001921F2" w:rsidRDefault="00EF0FF4" w:rsidP="00316B97">
      <w:pPr>
        <w:numPr>
          <w:ilvl w:val="0"/>
          <w:numId w:val="72"/>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lastRenderedPageBreak/>
        <w:t>U</w:t>
      </w:r>
      <w:r w:rsidR="00FA3940" w:rsidRPr="001921F2">
        <w:rPr>
          <w:rFonts w:ascii="Calibri Light" w:hAnsi="Calibri Light" w:cs="Calibri Light"/>
          <w:sz w:val="22"/>
          <w:szCs w:val="22"/>
        </w:rPr>
        <w:t>trzymywanie rezerwowego taboru autobusowego przygotowanego do wyjazdu na lini</w:t>
      </w:r>
      <w:r w:rsidR="004C17FF" w:rsidRPr="001921F2">
        <w:rPr>
          <w:rFonts w:ascii="Calibri Light" w:hAnsi="Calibri Light" w:cs="Calibri Light"/>
          <w:sz w:val="22"/>
          <w:szCs w:val="22"/>
        </w:rPr>
        <w:t>ę</w:t>
      </w:r>
      <w:r w:rsidR="00DB5AED" w:rsidRPr="001921F2">
        <w:rPr>
          <w:rFonts w:ascii="Calibri Light" w:hAnsi="Calibri Light" w:cs="Calibri Light"/>
          <w:sz w:val="22"/>
          <w:szCs w:val="22"/>
        </w:rPr>
        <w:t xml:space="preserve"> </w:t>
      </w:r>
      <w:r w:rsidRPr="001921F2">
        <w:rPr>
          <w:rFonts w:ascii="Calibri Light" w:hAnsi="Calibri Light" w:cs="Calibri Light"/>
          <w:sz w:val="22"/>
          <w:szCs w:val="22"/>
        </w:rPr>
        <w:br/>
      </w:r>
      <w:r w:rsidR="00DB5AED" w:rsidRPr="001921F2">
        <w:rPr>
          <w:rFonts w:ascii="Calibri Light" w:hAnsi="Calibri Light" w:cs="Calibri Light"/>
          <w:sz w:val="22"/>
          <w:szCs w:val="22"/>
        </w:rPr>
        <w:t xml:space="preserve">w liczbie minimum </w:t>
      </w:r>
      <w:r w:rsidR="00E719C7">
        <w:rPr>
          <w:rFonts w:ascii="Calibri Light" w:hAnsi="Calibri Light" w:cs="Calibri Light"/>
          <w:sz w:val="22"/>
          <w:szCs w:val="22"/>
        </w:rPr>
        <w:t>2</w:t>
      </w:r>
      <w:r w:rsidR="00DB5AED" w:rsidRPr="001921F2">
        <w:rPr>
          <w:rFonts w:ascii="Calibri Light" w:hAnsi="Calibri Light" w:cs="Calibri Light"/>
          <w:sz w:val="22"/>
          <w:szCs w:val="22"/>
        </w:rPr>
        <w:t xml:space="preserve"> szt.</w:t>
      </w:r>
      <w:r w:rsidR="00116190" w:rsidRPr="001921F2">
        <w:rPr>
          <w:rFonts w:ascii="Calibri Light" w:hAnsi="Calibri Light" w:cs="Calibri Light"/>
          <w:sz w:val="22"/>
          <w:szCs w:val="22"/>
        </w:rPr>
        <w:t xml:space="preserve"> </w:t>
      </w:r>
    </w:p>
    <w:p w14:paraId="026DD1CA" w14:textId="77777777" w:rsidR="00FA3940" w:rsidRPr="001921F2" w:rsidRDefault="00EF0FF4" w:rsidP="00316B97">
      <w:pPr>
        <w:numPr>
          <w:ilvl w:val="0"/>
          <w:numId w:val="72"/>
        </w:numPr>
        <w:spacing w:line="276" w:lineRule="auto"/>
        <w:ind w:left="426" w:hanging="426"/>
        <w:jc w:val="both"/>
        <w:rPr>
          <w:rFonts w:ascii="Calibri Light" w:hAnsi="Calibri Light" w:cs="Calibri Light"/>
          <w:sz w:val="22"/>
          <w:szCs w:val="22"/>
        </w:rPr>
      </w:pPr>
      <w:r w:rsidRPr="001921F2">
        <w:rPr>
          <w:rFonts w:ascii="Calibri Light" w:hAnsi="Calibri Light" w:cs="Calibri Light"/>
          <w:color w:val="000000" w:themeColor="text1"/>
          <w:sz w:val="22"/>
          <w:szCs w:val="22"/>
        </w:rPr>
        <w:t>U</w:t>
      </w:r>
      <w:r w:rsidR="00FA3940" w:rsidRPr="001921F2">
        <w:rPr>
          <w:rFonts w:ascii="Calibri Light" w:hAnsi="Calibri Light" w:cs="Calibri Light"/>
          <w:color w:val="000000" w:themeColor="text1"/>
          <w:sz w:val="22"/>
          <w:szCs w:val="22"/>
        </w:rPr>
        <w:t xml:space="preserve">trzymywanie właściwie oznakowanych autobusów w należytym stanie technicznym </w:t>
      </w:r>
      <w:r w:rsidR="00FA3940" w:rsidRPr="001921F2">
        <w:rPr>
          <w:rFonts w:ascii="Calibri Light" w:hAnsi="Calibri Light" w:cs="Calibri Light"/>
          <w:sz w:val="22"/>
          <w:szCs w:val="22"/>
        </w:rPr>
        <w:t>oraz w czystości zarówno wewnątrz, jak i na zewnątrz, zapewniającej pasażerom odpowiednie warunki bezpieczeństwa i higieny</w:t>
      </w:r>
      <w:r w:rsidR="0005787A" w:rsidRPr="001921F2">
        <w:rPr>
          <w:rFonts w:ascii="Calibri Light" w:hAnsi="Calibri Light" w:cs="Calibri Light"/>
          <w:sz w:val="22"/>
          <w:szCs w:val="22"/>
        </w:rPr>
        <w:t xml:space="preserve">. Mycie i obsługa techniczna pojazdów będzie odbywać się </w:t>
      </w:r>
      <w:r w:rsidR="00150A01" w:rsidRPr="001921F2">
        <w:rPr>
          <w:rFonts w:ascii="Calibri Light" w:hAnsi="Calibri Light" w:cs="Calibri Light"/>
          <w:sz w:val="22"/>
          <w:szCs w:val="22"/>
        </w:rPr>
        <w:br/>
      </w:r>
      <w:r w:rsidR="0005787A" w:rsidRPr="001921F2">
        <w:rPr>
          <w:rFonts w:ascii="Calibri Light" w:hAnsi="Calibri Light" w:cs="Calibri Light"/>
          <w:sz w:val="22"/>
          <w:szCs w:val="22"/>
        </w:rPr>
        <w:t>z zachowaniem obowiązujących norm i przepisów dotyczących ochrony środowiska</w:t>
      </w:r>
      <w:r w:rsidRPr="001921F2">
        <w:rPr>
          <w:rFonts w:ascii="Calibri Light" w:hAnsi="Calibri Light" w:cs="Calibri Light"/>
          <w:sz w:val="22"/>
          <w:szCs w:val="22"/>
        </w:rPr>
        <w:t>.</w:t>
      </w:r>
    </w:p>
    <w:p w14:paraId="4A15F0F3" w14:textId="77777777" w:rsidR="00FA3940" w:rsidRPr="001921F2" w:rsidRDefault="00EF0FF4" w:rsidP="00316B97">
      <w:pPr>
        <w:numPr>
          <w:ilvl w:val="0"/>
          <w:numId w:val="72"/>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N</w:t>
      </w:r>
      <w:r w:rsidR="00FA3940" w:rsidRPr="001921F2">
        <w:rPr>
          <w:rFonts w:ascii="Calibri Light" w:hAnsi="Calibri Light" w:cs="Calibri Light"/>
          <w:sz w:val="22"/>
          <w:szCs w:val="22"/>
        </w:rPr>
        <w:t xml:space="preserve">iezwłoczne informowanie Gminy o wszelkich okolicznościach zaistniałych lub przewidywanych przeszkodach mogących mieć wpływ na wykonywanie przez </w:t>
      </w:r>
      <w:r w:rsidR="00C95157" w:rsidRPr="001921F2">
        <w:rPr>
          <w:rFonts w:ascii="Calibri Light" w:hAnsi="Calibri Light" w:cs="Calibri Light"/>
          <w:sz w:val="22"/>
          <w:szCs w:val="22"/>
        </w:rPr>
        <w:t>Operatora</w:t>
      </w:r>
      <w:r w:rsidR="00FA3940" w:rsidRPr="001921F2">
        <w:rPr>
          <w:rFonts w:ascii="Calibri Light" w:hAnsi="Calibri Light" w:cs="Calibri Light"/>
          <w:sz w:val="22"/>
          <w:szCs w:val="22"/>
        </w:rPr>
        <w:t xml:space="preserve"> obowiązków wynikających </w:t>
      </w:r>
      <w:r w:rsidR="006703A4" w:rsidRPr="001921F2">
        <w:rPr>
          <w:rFonts w:ascii="Calibri Light" w:hAnsi="Calibri Light" w:cs="Calibri Light"/>
          <w:sz w:val="22"/>
          <w:szCs w:val="22"/>
        </w:rPr>
        <w:br/>
      </w:r>
      <w:r w:rsidR="00FA3940" w:rsidRPr="001921F2">
        <w:rPr>
          <w:rFonts w:ascii="Calibri Light" w:hAnsi="Calibri Light" w:cs="Calibri Light"/>
          <w:sz w:val="22"/>
          <w:szCs w:val="22"/>
        </w:rPr>
        <w:t xml:space="preserve">z </w:t>
      </w:r>
      <w:r w:rsidR="00B1547E" w:rsidRPr="001921F2">
        <w:rPr>
          <w:rFonts w:ascii="Calibri Light" w:hAnsi="Calibri Light" w:cs="Calibri Light"/>
          <w:sz w:val="22"/>
          <w:szCs w:val="22"/>
        </w:rPr>
        <w:t>u</w:t>
      </w:r>
      <w:r w:rsidR="00FA3940" w:rsidRPr="001921F2">
        <w:rPr>
          <w:rFonts w:ascii="Calibri Light" w:hAnsi="Calibri Light" w:cs="Calibri Light"/>
          <w:sz w:val="22"/>
          <w:szCs w:val="22"/>
        </w:rPr>
        <w:t>mowy</w:t>
      </w:r>
      <w:r w:rsidRPr="001921F2">
        <w:rPr>
          <w:rFonts w:ascii="Calibri Light" w:hAnsi="Calibri Light" w:cs="Calibri Light"/>
          <w:sz w:val="22"/>
          <w:szCs w:val="22"/>
        </w:rPr>
        <w:t>.</w:t>
      </w:r>
    </w:p>
    <w:p w14:paraId="46C96775" w14:textId="77777777" w:rsidR="00FA3940" w:rsidRPr="001921F2" w:rsidRDefault="00EF0FF4" w:rsidP="00316B97">
      <w:pPr>
        <w:numPr>
          <w:ilvl w:val="0"/>
          <w:numId w:val="72"/>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P</w:t>
      </w:r>
      <w:r w:rsidR="00FA3940" w:rsidRPr="001921F2">
        <w:rPr>
          <w:rFonts w:ascii="Calibri Light" w:hAnsi="Calibri Light" w:cs="Calibri Light"/>
          <w:sz w:val="22"/>
          <w:szCs w:val="22"/>
        </w:rPr>
        <w:t xml:space="preserve">onoszenie odpowiedzialności wobec pasażerów i osób trzecich za szkody powstałe w wyniku wykonywania </w:t>
      </w:r>
      <w:r w:rsidR="00B1547E" w:rsidRPr="001921F2">
        <w:rPr>
          <w:rFonts w:ascii="Calibri Light" w:hAnsi="Calibri Light" w:cs="Calibri Light"/>
          <w:sz w:val="22"/>
          <w:szCs w:val="22"/>
        </w:rPr>
        <w:t>u</w:t>
      </w:r>
      <w:r w:rsidR="00FA3940" w:rsidRPr="001921F2">
        <w:rPr>
          <w:rFonts w:ascii="Calibri Light" w:hAnsi="Calibri Light" w:cs="Calibri Light"/>
          <w:sz w:val="22"/>
          <w:szCs w:val="22"/>
        </w:rPr>
        <w:t>mowy</w:t>
      </w:r>
      <w:r w:rsidRPr="001921F2">
        <w:rPr>
          <w:rFonts w:ascii="Calibri Light" w:hAnsi="Calibri Light" w:cs="Calibri Light"/>
          <w:sz w:val="22"/>
          <w:szCs w:val="22"/>
        </w:rPr>
        <w:t>.</w:t>
      </w:r>
    </w:p>
    <w:p w14:paraId="3792C16E" w14:textId="77777777" w:rsidR="00FA3940" w:rsidRPr="001921F2" w:rsidRDefault="00EF0FF4" w:rsidP="00316B97">
      <w:pPr>
        <w:numPr>
          <w:ilvl w:val="0"/>
          <w:numId w:val="72"/>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R</w:t>
      </w:r>
      <w:r w:rsidR="00FA3940" w:rsidRPr="001921F2">
        <w:rPr>
          <w:rFonts w:ascii="Calibri Light" w:hAnsi="Calibri Light" w:cs="Calibri Light"/>
          <w:sz w:val="22"/>
          <w:szCs w:val="22"/>
        </w:rPr>
        <w:t xml:space="preserve">ozpatrywanie skarg i wniosków dotyczących wykonywania przez </w:t>
      </w:r>
      <w:r w:rsidR="00C95157" w:rsidRPr="001921F2">
        <w:rPr>
          <w:rFonts w:ascii="Calibri Light" w:hAnsi="Calibri Light" w:cs="Calibri Light"/>
          <w:sz w:val="22"/>
          <w:szCs w:val="22"/>
        </w:rPr>
        <w:t>Operatora</w:t>
      </w:r>
      <w:r w:rsidR="00FA3940" w:rsidRPr="001921F2">
        <w:rPr>
          <w:rFonts w:ascii="Calibri Light" w:hAnsi="Calibri Light" w:cs="Calibri Light"/>
          <w:sz w:val="22"/>
          <w:szCs w:val="22"/>
        </w:rPr>
        <w:t xml:space="preserve"> obowiązków wynikających z niniejszej Umowy</w:t>
      </w:r>
      <w:r w:rsidR="00A00791" w:rsidRPr="001921F2">
        <w:rPr>
          <w:rFonts w:ascii="Calibri Light" w:hAnsi="Calibri Light" w:cs="Calibri Light"/>
          <w:sz w:val="22"/>
          <w:szCs w:val="22"/>
        </w:rPr>
        <w:t xml:space="preserve"> przekazywanych przez Gminę,</w:t>
      </w:r>
      <w:r w:rsidR="00FA3940" w:rsidRPr="001921F2">
        <w:rPr>
          <w:rFonts w:ascii="Calibri Light" w:hAnsi="Calibri Light" w:cs="Calibri Light"/>
          <w:sz w:val="22"/>
          <w:szCs w:val="22"/>
        </w:rPr>
        <w:t xml:space="preserve"> oraz informowanie upoważnionego przedstawiciela Gminy o sposobie ich załatwienia zgodnie z zasadami określonymi </w:t>
      </w:r>
      <w:r w:rsidR="00DC1937" w:rsidRPr="001921F2">
        <w:rPr>
          <w:rFonts w:ascii="Calibri Light" w:hAnsi="Calibri Light" w:cs="Calibri Light"/>
          <w:sz w:val="22"/>
          <w:szCs w:val="22"/>
        </w:rPr>
        <w:t>poniżej:</w:t>
      </w:r>
    </w:p>
    <w:p w14:paraId="14136F35" w14:textId="77777777" w:rsidR="00DC1937" w:rsidRPr="001921F2" w:rsidRDefault="00C95157" w:rsidP="00316B97">
      <w:pPr>
        <w:pStyle w:val="Tekstpodstawowy"/>
        <w:numPr>
          <w:ilvl w:val="0"/>
          <w:numId w:val="74"/>
        </w:numPr>
        <w:spacing w:after="0" w:line="276" w:lineRule="auto"/>
        <w:jc w:val="both"/>
        <w:rPr>
          <w:rFonts w:ascii="Calibri Light" w:hAnsi="Calibri Light" w:cs="Calibri Light"/>
          <w:sz w:val="22"/>
          <w:szCs w:val="22"/>
        </w:rPr>
      </w:pPr>
      <w:r w:rsidRPr="001921F2">
        <w:rPr>
          <w:rFonts w:ascii="Calibri Light" w:hAnsi="Calibri Light" w:cs="Calibri Light"/>
          <w:sz w:val="22"/>
          <w:szCs w:val="22"/>
        </w:rPr>
        <w:t>Operator</w:t>
      </w:r>
      <w:r w:rsidR="00DC1937" w:rsidRPr="001921F2">
        <w:rPr>
          <w:rFonts w:ascii="Calibri Light" w:hAnsi="Calibri Light" w:cs="Calibri Light"/>
          <w:sz w:val="22"/>
          <w:szCs w:val="22"/>
        </w:rPr>
        <w:t xml:space="preserve"> przyjmuje skargi i wnioski, które wpłyną do niego na działalność związaną </w:t>
      </w:r>
      <w:r w:rsidR="00C64122" w:rsidRPr="001921F2">
        <w:rPr>
          <w:rFonts w:ascii="Calibri Light" w:hAnsi="Calibri Light" w:cs="Calibri Light"/>
          <w:sz w:val="22"/>
          <w:szCs w:val="22"/>
        </w:rPr>
        <w:br/>
      </w:r>
      <w:r w:rsidR="00DC1937" w:rsidRPr="001921F2">
        <w:rPr>
          <w:rFonts w:ascii="Calibri Light" w:hAnsi="Calibri Light" w:cs="Calibri Light"/>
          <w:sz w:val="22"/>
          <w:szCs w:val="22"/>
        </w:rPr>
        <w:t>ze świadczeniem Usług i rozpatruje je z należytą starannością</w:t>
      </w:r>
      <w:r w:rsidR="00EF0FF4" w:rsidRPr="001921F2">
        <w:rPr>
          <w:rFonts w:ascii="Calibri Light" w:hAnsi="Calibri Light" w:cs="Calibri Light"/>
          <w:sz w:val="22"/>
          <w:szCs w:val="22"/>
        </w:rPr>
        <w:t>;</w:t>
      </w:r>
    </w:p>
    <w:p w14:paraId="489DFA5A" w14:textId="77777777" w:rsidR="00DC1937" w:rsidRPr="001921F2" w:rsidRDefault="00C95157" w:rsidP="00316B97">
      <w:pPr>
        <w:pStyle w:val="Tekstpodstawowy"/>
        <w:numPr>
          <w:ilvl w:val="0"/>
          <w:numId w:val="74"/>
        </w:numPr>
        <w:spacing w:after="0" w:line="276" w:lineRule="auto"/>
        <w:jc w:val="both"/>
        <w:rPr>
          <w:rFonts w:ascii="Calibri Light" w:hAnsi="Calibri Light" w:cs="Calibri Light"/>
          <w:sz w:val="22"/>
          <w:szCs w:val="22"/>
        </w:rPr>
      </w:pPr>
      <w:r w:rsidRPr="001921F2">
        <w:rPr>
          <w:rFonts w:ascii="Calibri Light" w:hAnsi="Calibri Light" w:cs="Calibri Light"/>
          <w:sz w:val="22"/>
          <w:szCs w:val="22"/>
        </w:rPr>
        <w:t>Operator</w:t>
      </w:r>
      <w:r w:rsidR="00DC1937" w:rsidRPr="001921F2">
        <w:rPr>
          <w:rFonts w:ascii="Calibri Light" w:hAnsi="Calibri Light" w:cs="Calibri Light"/>
          <w:sz w:val="22"/>
          <w:szCs w:val="22"/>
        </w:rPr>
        <w:t xml:space="preserve"> udziela odpowiedzi na skargi i wnioski niezwłocznie, nie później jednak niż w ciągu </w:t>
      </w:r>
      <w:r w:rsidR="00C64122" w:rsidRPr="001921F2">
        <w:rPr>
          <w:rFonts w:ascii="Calibri Light" w:hAnsi="Calibri Light" w:cs="Calibri Light"/>
          <w:sz w:val="22"/>
          <w:szCs w:val="22"/>
        </w:rPr>
        <w:t>21</w:t>
      </w:r>
      <w:r w:rsidR="00DC1937" w:rsidRPr="001921F2">
        <w:rPr>
          <w:rFonts w:ascii="Calibri Light" w:hAnsi="Calibri Light" w:cs="Calibri Light"/>
          <w:sz w:val="22"/>
          <w:szCs w:val="22"/>
        </w:rPr>
        <w:t xml:space="preserve"> dni od dnia jej wniesienia albo przekazania</w:t>
      </w:r>
      <w:r w:rsidR="00EF0FF4" w:rsidRPr="001921F2">
        <w:rPr>
          <w:rFonts w:ascii="Calibri Light" w:hAnsi="Calibri Light" w:cs="Calibri Light"/>
          <w:sz w:val="22"/>
          <w:szCs w:val="22"/>
        </w:rPr>
        <w:t>;</w:t>
      </w:r>
    </w:p>
    <w:p w14:paraId="6F9A2E14" w14:textId="77777777" w:rsidR="00DC1937" w:rsidRPr="001921F2" w:rsidRDefault="00C95157" w:rsidP="00316B97">
      <w:pPr>
        <w:pStyle w:val="Tekstpodstawowy"/>
        <w:numPr>
          <w:ilvl w:val="0"/>
          <w:numId w:val="74"/>
        </w:numPr>
        <w:spacing w:after="0" w:line="276" w:lineRule="auto"/>
        <w:jc w:val="both"/>
        <w:rPr>
          <w:rFonts w:ascii="Calibri Light" w:hAnsi="Calibri Light" w:cs="Calibri Light"/>
          <w:sz w:val="22"/>
          <w:szCs w:val="22"/>
        </w:rPr>
      </w:pPr>
      <w:r w:rsidRPr="001921F2">
        <w:rPr>
          <w:rFonts w:ascii="Calibri Light" w:hAnsi="Calibri Light" w:cs="Calibri Light"/>
          <w:sz w:val="22"/>
          <w:szCs w:val="22"/>
        </w:rPr>
        <w:t>Operator</w:t>
      </w:r>
      <w:r w:rsidR="00DC1937" w:rsidRPr="001921F2">
        <w:rPr>
          <w:rFonts w:ascii="Calibri Light" w:hAnsi="Calibri Light" w:cs="Calibri Light"/>
          <w:sz w:val="22"/>
          <w:szCs w:val="22"/>
        </w:rPr>
        <w:t xml:space="preserve"> udziela odpowiedzi Gminie na przekazane przez nią skargi lub wnioski niezwłocznie, nie później jednak niż w ciągu </w:t>
      </w:r>
      <w:r w:rsidR="004D6CEC" w:rsidRPr="001921F2">
        <w:rPr>
          <w:rFonts w:ascii="Calibri Light" w:hAnsi="Calibri Light" w:cs="Calibri Light"/>
          <w:sz w:val="22"/>
          <w:szCs w:val="22"/>
        </w:rPr>
        <w:t>21</w:t>
      </w:r>
      <w:r w:rsidR="00DC1937" w:rsidRPr="001921F2">
        <w:rPr>
          <w:rFonts w:ascii="Calibri Light" w:hAnsi="Calibri Light" w:cs="Calibri Light"/>
          <w:sz w:val="22"/>
          <w:szCs w:val="22"/>
        </w:rPr>
        <w:t xml:space="preserve"> dni</w:t>
      </w:r>
      <w:r w:rsidR="00EF0FF4" w:rsidRPr="001921F2">
        <w:rPr>
          <w:rFonts w:ascii="Calibri Light" w:hAnsi="Calibri Light" w:cs="Calibri Light"/>
          <w:sz w:val="22"/>
          <w:szCs w:val="22"/>
        </w:rPr>
        <w:t>;</w:t>
      </w:r>
    </w:p>
    <w:p w14:paraId="08E697E0" w14:textId="77777777" w:rsidR="00DC1937" w:rsidRPr="001921F2" w:rsidRDefault="00C95157" w:rsidP="00316B97">
      <w:pPr>
        <w:pStyle w:val="Tekstpodstawowy"/>
        <w:numPr>
          <w:ilvl w:val="0"/>
          <w:numId w:val="74"/>
        </w:numPr>
        <w:spacing w:after="0" w:line="276" w:lineRule="auto"/>
        <w:jc w:val="both"/>
        <w:rPr>
          <w:rFonts w:ascii="Calibri Light" w:hAnsi="Calibri Light" w:cs="Calibri Light"/>
          <w:sz w:val="22"/>
          <w:szCs w:val="22"/>
        </w:rPr>
      </w:pPr>
      <w:r w:rsidRPr="001921F2">
        <w:rPr>
          <w:rFonts w:ascii="Calibri Light" w:hAnsi="Calibri Light" w:cs="Calibri Light"/>
          <w:sz w:val="22"/>
          <w:szCs w:val="22"/>
        </w:rPr>
        <w:t>Operator</w:t>
      </w:r>
      <w:r w:rsidR="00DC1937" w:rsidRPr="001921F2">
        <w:rPr>
          <w:rFonts w:ascii="Calibri Light" w:hAnsi="Calibri Light" w:cs="Calibri Light"/>
          <w:sz w:val="22"/>
          <w:szCs w:val="22"/>
        </w:rPr>
        <w:t xml:space="preserve"> </w:t>
      </w:r>
      <w:r w:rsidR="00DC1937" w:rsidRPr="001921F2">
        <w:rPr>
          <w:rFonts w:ascii="Calibri Light" w:hAnsi="Calibri Light" w:cs="Calibri Light"/>
          <w:bCs/>
          <w:sz w:val="22"/>
          <w:szCs w:val="22"/>
        </w:rPr>
        <w:t>w terminie do 31 marca przeka</w:t>
      </w:r>
      <w:r w:rsidR="008B1976">
        <w:rPr>
          <w:rFonts w:ascii="Calibri Light" w:hAnsi="Calibri Light" w:cs="Calibri Light"/>
          <w:bCs/>
          <w:sz w:val="22"/>
          <w:szCs w:val="22"/>
        </w:rPr>
        <w:t>że</w:t>
      </w:r>
      <w:r w:rsidR="00DC1937" w:rsidRPr="001921F2">
        <w:rPr>
          <w:rFonts w:ascii="Calibri Light" w:hAnsi="Calibri Light" w:cs="Calibri Light"/>
          <w:bCs/>
          <w:sz w:val="22"/>
          <w:szCs w:val="22"/>
        </w:rPr>
        <w:t xml:space="preserve"> Gminie informację o liczbie i sposobie załatwienia skarg i reklamacji składanych przez pasażerów w związku z realizacją Usług</w:t>
      </w:r>
      <w:r w:rsidR="008B1976">
        <w:rPr>
          <w:rFonts w:ascii="Calibri Light" w:hAnsi="Calibri Light" w:cs="Calibri Light"/>
          <w:bCs/>
          <w:sz w:val="22"/>
          <w:szCs w:val="22"/>
        </w:rPr>
        <w:t xml:space="preserve"> </w:t>
      </w:r>
      <w:r w:rsidR="00DC1937" w:rsidRPr="001921F2">
        <w:rPr>
          <w:rFonts w:ascii="Calibri Light" w:hAnsi="Calibri Light" w:cs="Calibri Light"/>
          <w:bCs/>
          <w:sz w:val="22"/>
          <w:szCs w:val="22"/>
        </w:rPr>
        <w:t xml:space="preserve">wraz z informacją </w:t>
      </w:r>
      <w:r w:rsidR="008B1976">
        <w:rPr>
          <w:rFonts w:ascii="Calibri Light" w:hAnsi="Calibri Light" w:cs="Calibri Light"/>
          <w:bCs/>
          <w:sz w:val="22"/>
          <w:szCs w:val="22"/>
        </w:rPr>
        <w:br/>
      </w:r>
      <w:r w:rsidR="00DC1937" w:rsidRPr="001921F2">
        <w:rPr>
          <w:rFonts w:ascii="Calibri Light" w:hAnsi="Calibri Light" w:cs="Calibri Light"/>
          <w:bCs/>
          <w:sz w:val="22"/>
          <w:szCs w:val="22"/>
        </w:rPr>
        <w:t>o liczbie i wysokości przyznanych odszkodowań</w:t>
      </w:r>
      <w:r w:rsidR="00EF0FF4" w:rsidRPr="001921F2">
        <w:rPr>
          <w:rFonts w:ascii="Calibri Light" w:hAnsi="Calibri Light" w:cs="Calibri Light"/>
          <w:bCs/>
          <w:sz w:val="22"/>
          <w:szCs w:val="22"/>
        </w:rPr>
        <w:t>.</w:t>
      </w:r>
    </w:p>
    <w:p w14:paraId="115D215A" w14:textId="77777777" w:rsidR="00FA3940" w:rsidRPr="001921F2" w:rsidRDefault="00EF0FF4" w:rsidP="00316B97">
      <w:pPr>
        <w:numPr>
          <w:ilvl w:val="0"/>
          <w:numId w:val="72"/>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P</w:t>
      </w:r>
      <w:r w:rsidR="00FA3940" w:rsidRPr="001921F2">
        <w:rPr>
          <w:rFonts w:ascii="Calibri Light" w:hAnsi="Calibri Light" w:cs="Calibri Light"/>
          <w:sz w:val="22"/>
          <w:szCs w:val="22"/>
        </w:rPr>
        <w:t>rzestrzeganie zatwierdzonych przez Gminę rozkładów jazdy, informowanie upoważnionego przedstawiciela Gminy o realizacji rozkładów jazdy</w:t>
      </w:r>
      <w:r w:rsidRPr="001921F2">
        <w:rPr>
          <w:rFonts w:ascii="Calibri Light" w:hAnsi="Calibri Light" w:cs="Calibri Light"/>
          <w:sz w:val="22"/>
          <w:szCs w:val="22"/>
        </w:rPr>
        <w:t>.</w:t>
      </w:r>
    </w:p>
    <w:p w14:paraId="3CD53D48" w14:textId="77777777" w:rsidR="00FA3940" w:rsidRPr="001921F2" w:rsidRDefault="00EF0FF4" w:rsidP="00316B97">
      <w:pPr>
        <w:numPr>
          <w:ilvl w:val="0"/>
          <w:numId w:val="72"/>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U</w:t>
      </w:r>
      <w:r w:rsidR="0067307A" w:rsidRPr="001921F2">
        <w:rPr>
          <w:rFonts w:ascii="Calibri Light" w:hAnsi="Calibri Light" w:cs="Calibri Light"/>
          <w:sz w:val="22"/>
          <w:szCs w:val="22"/>
        </w:rPr>
        <w:t>mieszczanie w pojazdach aktualnych informacji w</w:t>
      </w:r>
      <w:r w:rsidRPr="001921F2">
        <w:rPr>
          <w:rFonts w:ascii="Calibri Light" w:hAnsi="Calibri Light" w:cs="Calibri Light"/>
          <w:sz w:val="22"/>
          <w:szCs w:val="22"/>
        </w:rPr>
        <w:t xml:space="preserve"> </w:t>
      </w:r>
      <w:r w:rsidR="0067307A" w:rsidRPr="001921F2">
        <w:rPr>
          <w:rFonts w:ascii="Calibri Light" w:hAnsi="Calibri Light" w:cs="Calibri Light"/>
          <w:sz w:val="22"/>
          <w:szCs w:val="22"/>
        </w:rPr>
        <w:t>zakresie: przepisów porządkowych, taryfowych, komunikatów o zmianach w</w:t>
      </w:r>
      <w:r w:rsidRPr="001921F2">
        <w:rPr>
          <w:rFonts w:ascii="Calibri Light" w:hAnsi="Calibri Light" w:cs="Calibri Light"/>
          <w:sz w:val="22"/>
          <w:szCs w:val="22"/>
        </w:rPr>
        <w:t xml:space="preserve"> </w:t>
      </w:r>
      <w:r w:rsidR="0067307A" w:rsidRPr="001921F2">
        <w:rPr>
          <w:rFonts w:ascii="Calibri Light" w:hAnsi="Calibri Light" w:cs="Calibri Light"/>
          <w:sz w:val="22"/>
          <w:szCs w:val="22"/>
        </w:rPr>
        <w:t>funkcjonowaniu komunikacji i</w:t>
      </w:r>
      <w:r w:rsidRPr="001921F2">
        <w:rPr>
          <w:rFonts w:ascii="Calibri Light" w:hAnsi="Calibri Light" w:cs="Calibri Light"/>
          <w:sz w:val="22"/>
          <w:szCs w:val="22"/>
        </w:rPr>
        <w:t xml:space="preserve"> </w:t>
      </w:r>
      <w:r w:rsidR="0067307A" w:rsidRPr="001921F2">
        <w:rPr>
          <w:rFonts w:ascii="Calibri Light" w:hAnsi="Calibri Light" w:cs="Calibri Light"/>
          <w:sz w:val="22"/>
          <w:szCs w:val="22"/>
        </w:rPr>
        <w:t>innych istotnych informacji dla pasażerów</w:t>
      </w:r>
      <w:r w:rsidRPr="001921F2">
        <w:rPr>
          <w:rFonts w:ascii="Calibri Light" w:hAnsi="Calibri Light" w:cs="Calibri Light"/>
          <w:sz w:val="22"/>
          <w:szCs w:val="22"/>
        </w:rPr>
        <w:t>.</w:t>
      </w:r>
    </w:p>
    <w:p w14:paraId="5B9CC6DA" w14:textId="77777777" w:rsidR="00116190" w:rsidRPr="001921F2" w:rsidRDefault="00EF0FF4" w:rsidP="00316B97">
      <w:pPr>
        <w:numPr>
          <w:ilvl w:val="0"/>
          <w:numId w:val="72"/>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O</w:t>
      </w:r>
      <w:r w:rsidR="00116190" w:rsidRPr="001921F2">
        <w:rPr>
          <w:rFonts w:ascii="Calibri Light" w:hAnsi="Calibri Light" w:cs="Calibri Light"/>
          <w:sz w:val="22"/>
          <w:szCs w:val="22"/>
        </w:rPr>
        <w:t xml:space="preserve">dpowiednie oznakowanie oraz wyposażenie w żółte światła błyskowe pojazdów wykorzystywanych przez </w:t>
      </w:r>
      <w:r w:rsidR="00C95157" w:rsidRPr="001921F2">
        <w:rPr>
          <w:rFonts w:ascii="Calibri Light" w:hAnsi="Calibri Light" w:cs="Calibri Light"/>
          <w:sz w:val="22"/>
          <w:szCs w:val="22"/>
        </w:rPr>
        <w:t xml:space="preserve">Operatora </w:t>
      </w:r>
      <w:r w:rsidR="00116190" w:rsidRPr="001921F2">
        <w:rPr>
          <w:rFonts w:ascii="Calibri Light" w:hAnsi="Calibri Light" w:cs="Calibri Light"/>
          <w:sz w:val="22"/>
          <w:szCs w:val="22"/>
        </w:rPr>
        <w:t xml:space="preserve">do obsługi technicznej autobusów świadczących usługi oraz do nadzoru ruchu tych autobusów – jeżeli </w:t>
      </w:r>
      <w:r w:rsidR="00C95157" w:rsidRPr="001921F2">
        <w:rPr>
          <w:rFonts w:ascii="Calibri Light" w:hAnsi="Calibri Light" w:cs="Calibri Light"/>
          <w:sz w:val="22"/>
          <w:szCs w:val="22"/>
        </w:rPr>
        <w:t xml:space="preserve">Operator </w:t>
      </w:r>
      <w:r w:rsidR="00116190" w:rsidRPr="001921F2">
        <w:rPr>
          <w:rFonts w:ascii="Calibri Light" w:hAnsi="Calibri Light" w:cs="Calibri Light"/>
          <w:sz w:val="22"/>
          <w:szCs w:val="22"/>
        </w:rPr>
        <w:t>dysponuje takimi pojazdami</w:t>
      </w:r>
      <w:r w:rsidRPr="001921F2">
        <w:rPr>
          <w:rFonts w:ascii="Calibri Light" w:hAnsi="Calibri Light" w:cs="Calibri Light"/>
          <w:sz w:val="22"/>
          <w:szCs w:val="22"/>
        </w:rPr>
        <w:t>.</w:t>
      </w:r>
    </w:p>
    <w:p w14:paraId="28856EEA" w14:textId="2CDE2439" w:rsidR="006C02E0" w:rsidRDefault="00EF0FF4" w:rsidP="00316B97">
      <w:pPr>
        <w:numPr>
          <w:ilvl w:val="0"/>
          <w:numId w:val="72"/>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U</w:t>
      </w:r>
      <w:r w:rsidR="006C02E0" w:rsidRPr="001921F2">
        <w:rPr>
          <w:rFonts w:ascii="Calibri Light" w:hAnsi="Calibri Light" w:cs="Calibri Light"/>
          <w:sz w:val="22"/>
          <w:szCs w:val="22"/>
        </w:rPr>
        <w:t>zgadnianie zasad korzystania z przystanków komunikacyjnych i dworców z ich właścicielami lub zarządzającymi</w:t>
      </w:r>
      <w:r w:rsidRPr="001921F2">
        <w:rPr>
          <w:rFonts w:ascii="Calibri Light" w:hAnsi="Calibri Light" w:cs="Calibri Light"/>
          <w:sz w:val="22"/>
          <w:szCs w:val="22"/>
        </w:rPr>
        <w:t>.</w:t>
      </w:r>
    </w:p>
    <w:p w14:paraId="612070E7" w14:textId="4A8B8ED7" w:rsidR="00B456C9" w:rsidRPr="001921F2" w:rsidRDefault="00842C26" w:rsidP="00316B97">
      <w:pPr>
        <w:numPr>
          <w:ilvl w:val="0"/>
          <w:numId w:val="72"/>
        </w:numPr>
        <w:spacing w:line="276" w:lineRule="auto"/>
        <w:ind w:left="426" w:hanging="426"/>
        <w:jc w:val="both"/>
        <w:rPr>
          <w:rFonts w:ascii="Calibri Light" w:hAnsi="Calibri Light" w:cs="Calibri Light"/>
          <w:sz w:val="22"/>
          <w:szCs w:val="22"/>
        </w:rPr>
      </w:pPr>
      <w:bookmarkStart w:id="5" w:name="_Hlk106641429"/>
      <w:r>
        <w:rPr>
          <w:rFonts w:ascii="Calibri Light" w:hAnsi="Calibri Light" w:cs="Calibri Light"/>
          <w:sz w:val="22"/>
          <w:szCs w:val="22"/>
        </w:rPr>
        <w:t>Obligatoryjne posiadanie</w:t>
      </w:r>
      <w:r w:rsidR="00494737">
        <w:rPr>
          <w:rFonts w:ascii="Calibri Light" w:hAnsi="Calibri Light" w:cs="Calibri Light"/>
          <w:sz w:val="22"/>
          <w:szCs w:val="22"/>
        </w:rPr>
        <w:t xml:space="preserve"> </w:t>
      </w:r>
      <w:r w:rsidRPr="00842C26">
        <w:rPr>
          <w:rFonts w:ascii="Calibri Light" w:hAnsi="Calibri Light" w:cs="Calibri Light"/>
          <w:sz w:val="22"/>
          <w:szCs w:val="22"/>
        </w:rPr>
        <w:t xml:space="preserve">ważnej umowy na korzystanie z przystanków na terenie miasta Olsztyna </w:t>
      </w:r>
      <w:r>
        <w:rPr>
          <w:rFonts w:ascii="Calibri Light" w:hAnsi="Calibri Light" w:cs="Calibri Light"/>
          <w:sz w:val="22"/>
          <w:szCs w:val="22"/>
        </w:rPr>
        <w:t xml:space="preserve">w celu wykonywania </w:t>
      </w:r>
      <w:r w:rsidRPr="00842C26">
        <w:rPr>
          <w:rFonts w:ascii="Calibri Light" w:hAnsi="Calibri Light" w:cs="Calibri Light"/>
          <w:sz w:val="22"/>
          <w:szCs w:val="22"/>
        </w:rPr>
        <w:t>kurs</w:t>
      </w:r>
      <w:r>
        <w:rPr>
          <w:rFonts w:ascii="Calibri Light" w:hAnsi="Calibri Light" w:cs="Calibri Light"/>
          <w:sz w:val="22"/>
          <w:szCs w:val="22"/>
        </w:rPr>
        <w:t>u</w:t>
      </w:r>
      <w:r w:rsidRPr="00842C26">
        <w:rPr>
          <w:rFonts w:ascii="Calibri Light" w:hAnsi="Calibri Light" w:cs="Calibri Light"/>
          <w:sz w:val="22"/>
          <w:szCs w:val="22"/>
        </w:rPr>
        <w:t xml:space="preserve"> komercyjn</w:t>
      </w:r>
      <w:r>
        <w:rPr>
          <w:rFonts w:ascii="Calibri Light" w:hAnsi="Calibri Light" w:cs="Calibri Light"/>
          <w:sz w:val="22"/>
          <w:szCs w:val="22"/>
        </w:rPr>
        <w:t>ego</w:t>
      </w:r>
      <w:r w:rsidRPr="00842C26">
        <w:rPr>
          <w:rFonts w:ascii="Calibri Light" w:hAnsi="Calibri Light" w:cs="Calibri Light"/>
          <w:sz w:val="22"/>
          <w:szCs w:val="22"/>
        </w:rPr>
        <w:t xml:space="preserve"> na terenie Miasta Olsztyn </w:t>
      </w:r>
    </w:p>
    <w:bookmarkEnd w:id="5"/>
    <w:p w14:paraId="21FCD90E" w14:textId="77777777" w:rsidR="00CE69F5" w:rsidRPr="001921F2" w:rsidRDefault="00810613" w:rsidP="00316B97">
      <w:pPr>
        <w:numPr>
          <w:ilvl w:val="0"/>
          <w:numId w:val="72"/>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D</w:t>
      </w:r>
      <w:r w:rsidR="0067307A" w:rsidRPr="001921F2">
        <w:rPr>
          <w:rFonts w:ascii="Calibri Light" w:hAnsi="Calibri Light" w:cs="Calibri Light"/>
          <w:sz w:val="22"/>
          <w:szCs w:val="22"/>
        </w:rPr>
        <w:t>ostarczanie</w:t>
      </w:r>
      <w:r w:rsidR="008D5FE4" w:rsidRPr="001921F2">
        <w:rPr>
          <w:rFonts w:ascii="Calibri Light" w:hAnsi="Calibri Light" w:cs="Calibri Light"/>
          <w:sz w:val="22"/>
          <w:szCs w:val="22"/>
        </w:rPr>
        <w:t>,</w:t>
      </w:r>
      <w:r w:rsidR="00DB5AED" w:rsidRPr="001921F2">
        <w:rPr>
          <w:rFonts w:ascii="Calibri Light" w:hAnsi="Calibri Light" w:cs="Calibri Light"/>
          <w:sz w:val="22"/>
          <w:szCs w:val="22"/>
        </w:rPr>
        <w:t xml:space="preserve"> </w:t>
      </w:r>
      <w:r w:rsidRPr="001921F2">
        <w:rPr>
          <w:rFonts w:ascii="Calibri Light" w:hAnsi="Calibri Light" w:cs="Calibri Light"/>
          <w:sz w:val="22"/>
          <w:szCs w:val="22"/>
        </w:rPr>
        <w:t>na wniosek Gminy</w:t>
      </w:r>
      <w:r w:rsidR="008D5FE4" w:rsidRPr="001921F2">
        <w:rPr>
          <w:rFonts w:ascii="Calibri Light" w:hAnsi="Calibri Light" w:cs="Calibri Light"/>
          <w:sz w:val="22"/>
          <w:szCs w:val="22"/>
        </w:rPr>
        <w:t>, w terminie 7 dni od otrzymania wniosku</w:t>
      </w:r>
      <w:r w:rsidR="00DB5AED" w:rsidRPr="001921F2">
        <w:rPr>
          <w:rFonts w:ascii="Calibri Light" w:hAnsi="Calibri Light" w:cs="Calibri Light"/>
          <w:sz w:val="22"/>
          <w:szCs w:val="22"/>
        </w:rPr>
        <w:t xml:space="preserve"> </w:t>
      </w:r>
      <w:r w:rsidR="0067307A" w:rsidRPr="001921F2">
        <w:rPr>
          <w:rFonts w:ascii="Calibri Light" w:hAnsi="Calibri Light" w:cs="Calibri Light"/>
          <w:sz w:val="22"/>
          <w:szCs w:val="22"/>
        </w:rPr>
        <w:t xml:space="preserve">raportów </w:t>
      </w:r>
      <w:r w:rsidR="00CE69F5" w:rsidRPr="001921F2">
        <w:rPr>
          <w:rFonts w:ascii="Calibri Light" w:hAnsi="Calibri Light" w:cs="Calibri Light"/>
          <w:sz w:val="22"/>
          <w:szCs w:val="22"/>
        </w:rPr>
        <w:t xml:space="preserve">oraz danych posiadanych przez </w:t>
      </w:r>
      <w:r w:rsidR="00C95157" w:rsidRPr="001921F2">
        <w:rPr>
          <w:rFonts w:ascii="Calibri Light" w:hAnsi="Calibri Light" w:cs="Calibri Light"/>
          <w:sz w:val="22"/>
          <w:szCs w:val="22"/>
        </w:rPr>
        <w:t xml:space="preserve">Operatora </w:t>
      </w:r>
      <w:r w:rsidR="00CE69F5" w:rsidRPr="001921F2">
        <w:rPr>
          <w:rFonts w:ascii="Calibri Light" w:hAnsi="Calibri Light" w:cs="Calibri Light"/>
          <w:sz w:val="22"/>
          <w:szCs w:val="22"/>
        </w:rPr>
        <w:t>dotyczących</w:t>
      </w:r>
      <w:r w:rsidR="0005787A" w:rsidRPr="001921F2">
        <w:rPr>
          <w:rFonts w:ascii="Calibri Light" w:hAnsi="Calibri Light" w:cs="Calibri Light"/>
          <w:sz w:val="22"/>
          <w:szCs w:val="22"/>
        </w:rPr>
        <w:t>:</w:t>
      </w:r>
    </w:p>
    <w:p w14:paraId="7C1FC3F3" w14:textId="77777777" w:rsidR="00CE69F5" w:rsidRPr="001921F2" w:rsidRDefault="00CE69F5" w:rsidP="00316B97">
      <w:pPr>
        <w:pStyle w:val="Akapitzlist"/>
        <w:numPr>
          <w:ilvl w:val="0"/>
          <w:numId w:val="75"/>
        </w:numPr>
        <w:spacing w:line="276" w:lineRule="auto"/>
        <w:jc w:val="both"/>
        <w:rPr>
          <w:rFonts w:ascii="Calibri Light" w:hAnsi="Calibri Light" w:cs="Calibri Light"/>
          <w:sz w:val="22"/>
          <w:szCs w:val="22"/>
        </w:rPr>
      </w:pPr>
      <w:r w:rsidRPr="001921F2">
        <w:rPr>
          <w:rFonts w:ascii="Calibri Light" w:hAnsi="Calibri Light" w:cs="Calibri Light"/>
          <w:sz w:val="22"/>
          <w:szCs w:val="22"/>
        </w:rPr>
        <w:t>bieżącego stanu funkcjonowania linii i gotowości autobusów;</w:t>
      </w:r>
    </w:p>
    <w:p w14:paraId="69AD479F" w14:textId="77777777" w:rsidR="00CE69F5" w:rsidRPr="001921F2" w:rsidRDefault="009A5D41" w:rsidP="00316B97">
      <w:pPr>
        <w:pStyle w:val="Akapitzlist"/>
        <w:numPr>
          <w:ilvl w:val="0"/>
          <w:numId w:val="75"/>
        </w:numPr>
        <w:spacing w:line="276" w:lineRule="auto"/>
        <w:jc w:val="both"/>
        <w:rPr>
          <w:rFonts w:ascii="Calibri Light" w:hAnsi="Calibri Light" w:cs="Calibri Light"/>
          <w:sz w:val="22"/>
          <w:szCs w:val="22"/>
        </w:rPr>
      </w:pPr>
      <w:r w:rsidRPr="001921F2">
        <w:rPr>
          <w:rFonts w:ascii="Calibri Light" w:hAnsi="Calibri Light" w:cs="Calibri Light"/>
          <w:sz w:val="22"/>
          <w:szCs w:val="22"/>
        </w:rPr>
        <w:t>niezbędnych</w:t>
      </w:r>
      <w:r w:rsidR="00CE69F5" w:rsidRPr="001921F2">
        <w:rPr>
          <w:rFonts w:ascii="Calibri Light" w:hAnsi="Calibri Light" w:cs="Calibri Light"/>
          <w:sz w:val="22"/>
          <w:szCs w:val="22"/>
        </w:rPr>
        <w:t xml:space="preserve"> dla potrzeb sprawozdawczości statystycznej;</w:t>
      </w:r>
    </w:p>
    <w:p w14:paraId="37A192D4" w14:textId="77777777" w:rsidR="00CE69F5" w:rsidRPr="001921F2" w:rsidRDefault="009A5D41" w:rsidP="00316B97">
      <w:pPr>
        <w:pStyle w:val="Akapitzlist"/>
        <w:numPr>
          <w:ilvl w:val="0"/>
          <w:numId w:val="75"/>
        </w:numPr>
        <w:spacing w:line="276" w:lineRule="auto"/>
        <w:jc w:val="both"/>
        <w:rPr>
          <w:rFonts w:ascii="Calibri Light" w:hAnsi="Calibri Light" w:cs="Calibri Light"/>
          <w:sz w:val="22"/>
          <w:szCs w:val="22"/>
        </w:rPr>
      </w:pPr>
      <w:r w:rsidRPr="001921F2">
        <w:rPr>
          <w:rFonts w:ascii="Calibri Light" w:hAnsi="Calibri Light" w:cs="Calibri Light"/>
          <w:sz w:val="22"/>
          <w:szCs w:val="22"/>
        </w:rPr>
        <w:t>parametrów</w:t>
      </w:r>
      <w:r w:rsidR="00CE69F5" w:rsidRPr="001921F2">
        <w:rPr>
          <w:rFonts w:ascii="Calibri Light" w:hAnsi="Calibri Light" w:cs="Calibri Light"/>
          <w:sz w:val="22"/>
          <w:szCs w:val="22"/>
        </w:rPr>
        <w:t xml:space="preserve"> eksploatacyjnych dotyczących realizacji </w:t>
      </w:r>
      <w:r w:rsidRPr="001921F2">
        <w:rPr>
          <w:rFonts w:ascii="Calibri Light" w:hAnsi="Calibri Light" w:cs="Calibri Light"/>
          <w:sz w:val="22"/>
          <w:szCs w:val="22"/>
        </w:rPr>
        <w:t xml:space="preserve">rozkładów jazdy </w:t>
      </w:r>
      <w:r w:rsidR="008D403D" w:rsidRPr="001921F2">
        <w:rPr>
          <w:rFonts w:ascii="Calibri Light" w:hAnsi="Calibri Light" w:cs="Calibri Light"/>
          <w:sz w:val="22"/>
          <w:szCs w:val="22"/>
        </w:rPr>
        <w:t>i</w:t>
      </w:r>
      <w:r w:rsidR="00CE69F5" w:rsidRPr="001921F2">
        <w:rPr>
          <w:rFonts w:ascii="Calibri Light" w:hAnsi="Calibri Light" w:cs="Calibri Light"/>
          <w:sz w:val="22"/>
          <w:szCs w:val="22"/>
        </w:rPr>
        <w:t xml:space="preserve"> ni</w:t>
      </w:r>
      <w:r w:rsidRPr="001921F2">
        <w:rPr>
          <w:rFonts w:ascii="Calibri Light" w:hAnsi="Calibri Light" w:cs="Calibri Light"/>
          <w:sz w:val="22"/>
          <w:szCs w:val="22"/>
        </w:rPr>
        <w:t>ezbędnych do</w:t>
      </w:r>
      <w:r w:rsidR="00CE69F5" w:rsidRPr="001921F2">
        <w:rPr>
          <w:rFonts w:ascii="Calibri Light" w:hAnsi="Calibri Light" w:cs="Calibri Light"/>
          <w:sz w:val="22"/>
          <w:szCs w:val="22"/>
        </w:rPr>
        <w:t xml:space="preserve"> </w:t>
      </w:r>
      <w:r w:rsidRPr="001921F2">
        <w:rPr>
          <w:rFonts w:ascii="Calibri Light" w:hAnsi="Calibri Light" w:cs="Calibri Light"/>
          <w:sz w:val="22"/>
          <w:szCs w:val="22"/>
        </w:rPr>
        <w:t xml:space="preserve">ich </w:t>
      </w:r>
      <w:r w:rsidR="00CE69F5" w:rsidRPr="001921F2">
        <w:rPr>
          <w:rFonts w:ascii="Calibri Light" w:hAnsi="Calibri Light" w:cs="Calibri Light"/>
          <w:sz w:val="22"/>
          <w:szCs w:val="22"/>
        </w:rPr>
        <w:t>projektowania</w:t>
      </w:r>
      <w:r w:rsidR="008D5FE4" w:rsidRPr="001921F2">
        <w:rPr>
          <w:rFonts w:ascii="Calibri Light" w:hAnsi="Calibri Light" w:cs="Calibri Light"/>
          <w:sz w:val="22"/>
          <w:szCs w:val="22"/>
        </w:rPr>
        <w:t>.</w:t>
      </w:r>
    </w:p>
    <w:p w14:paraId="4C8A905A" w14:textId="77777777" w:rsidR="00EF0FF4" w:rsidRPr="001921F2" w:rsidRDefault="00EF0FF4" w:rsidP="00316B97">
      <w:pPr>
        <w:numPr>
          <w:ilvl w:val="0"/>
          <w:numId w:val="72"/>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Dążenie </w:t>
      </w:r>
      <w:r w:rsidR="009D2DD6" w:rsidRPr="001921F2">
        <w:rPr>
          <w:rFonts w:ascii="Calibri Light" w:hAnsi="Calibri Light" w:cs="Calibri Light"/>
          <w:sz w:val="22"/>
          <w:szCs w:val="22"/>
        </w:rPr>
        <w:t xml:space="preserve">do stałego utrzymywania wysokiej jakości wykonywanych usług oraz podejmowania działań zmierzających do stałej poprawy i podnoszenia jakości funkcjonowania komunikacji </w:t>
      </w:r>
      <w:r w:rsidR="00B3014A" w:rsidRPr="001921F2">
        <w:rPr>
          <w:rFonts w:ascii="Calibri Light" w:hAnsi="Calibri Light" w:cs="Calibri Light"/>
          <w:sz w:val="22"/>
          <w:szCs w:val="22"/>
        </w:rPr>
        <w:t>gminnej.</w:t>
      </w:r>
      <w:r w:rsidR="009D2DD6" w:rsidRPr="001921F2">
        <w:rPr>
          <w:rFonts w:ascii="Calibri Light" w:hAnsi="Calibri Light" w:cs="Calibri Light"/>
          <w:sz w:val="22"/>
          <w:szCs w:val="22"/>
        </w:rPr>
        <w:t xml:space="preserve"> </w:t>
      </w:r>
    </w:p>
    <w:p w14:paraId="7AD0B584" w14:textId="77777777" w:rsidR="00F119D1" w:rsidRPr="001921F2" w:rsidRDefault="00F119D1">
      <w:pPr>
        <w:suppressAutoHyphens w:val="0"/>
        <w:rPr>
          <w:rFonts w:ascii="Calibri Light" w:hAnsi="Calibri Light" w:cs="Calibri Light"/>
          <w:sz w:val="22"/>
          <w:szCs w:val="22"/>
        </w:rPr>
      </w:pPr>
      <w:r w:rsidRPr="001921F2">
        <w:rPr>
          <w:rFonts w:ascii="Calibri Light" w:hAnsi="Calibri Light" w:cs="Calibri Light"/>
          <w:sz w:val="22"/>
          <w:szCs w:val="22"/>
        </w:rPr>
        <w:br w:type="page"/>
      </w:r>
    </w:p>
    <w:p w14:paraId="33D08D94" w14:textId="77777777" w:rsidR="00EF2005" w:rsidRPr="001921F2" w:rsidRDefault="009D2DD6" w:rsidP="00AD3691">
      <w:pPr>
        <w:spacing w:line="276" w:lineRule="auto"/>
        <w:ind w:left="426"/>
        <w:jc w:val="both"/>
        <w:rPr>
          <w:rFonts w:ascii="Calibri Light" w:hAnsi="Calibri Light" w:cs="Calibri Light"/>
          <w:sz w:val="22"/>
          <w:szCs w:val="22"/>
        </w:rPr>
      </w:pPr>
      <w:r w:rsidRPr="001921F2">
        <w:rPr>
          <w:rFonts w:ascii="Calibri Light" w:hAnsi="Calibri Light" w:cs="Calibri Light"/>
          <w:sz w:val="22"/>
          <w:szCs w:val="22"/>
        </w:rPr>
        <w:lastRenderedPageBreak/>
        <w:t>W szczególności osiągnięcie i utrzymanie wskaźnika realizacji rozkładów jazdy, mierzonego liczbą kursów wykonanych w całości do ogółu zaplanowanych kursów, na poziomie powyżej 99,9% oraz osiągnięcie i utrzymanie poniżej 3% udziału odjazdów opóźnionych powyżej 3 minut i nie więcej niż 1% udziału odjazdów przyspieszonych powyżej 1 minuty</w:t>
      </w:r>
      <w:r w:rsidR="00EF0FF4" w:rsidRPr="001921F2">
        <w:rPr>
          <w:rFonts w:ascii="Calibri Light" w:hAnsi="Calibri Light" w:cs="Calibri Light"/>
          <w:sz w:val="22"/>
          <w:szCs w:val="22"/>
        </w:rPr>
        <w:t>.</w:t>
      </w:r>
    </w:p>
    <w:p w14:paraId="62D42DB9" w14:textId="77777777" w:rsidR="00B1547E" w:rsidRPr="001921F2" w:rsidRDefault="00EF0FF4" w:rsidP="00316B97">
      <w:pPr>
        <w:numPr>
          <w:ilvl w:val="0"/>
          <w:numId w:val="72"/>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P</w:t>
      </w:r>
      <w:r w:rsidR="00B1547E" w:rsidRPr="001921F2">
        <w:rPr>
          <w:rFonts w:ascii="Calibri Light" w:hAnsi="Calibri Light" w:cs="Calibri Light"/>
          <w:sz w:val="22"/>
          <w:szCs w:val="22"/>
        </w:rPr>
        <w:t xml:space="preserve">arametry </w:t>
      </w:r>
      <w:proofErr w:type="spellStart"/>
      <w:r w:rsidR="00B1547E" w:rsidRPr="001921F2">
        <w:rPr>
          <w:rFonts w:ascii="Calibri Light" w:hAnsi="Calibri Light" w:cs="Calibri Light"/>
          <w:sz w:val="22"/>
          <w:szCs w:val="22"/>
        </w:rPr>
        <w:t>techniczno</w:t>
      </w:r>
      <w:proofErr w:type="spellEnd"/>
      <w:r w:rsidR="008B388B" w:rsidRPr="001921F2">
        <w:rPr>
          <w:rFonts w:ascii="Calibri Light" w:hAnsi="Calibri Light" w:cs="Calibri Light"/>
          <w:sz w:val="22"/>
          <w:szCs w:val="22"/>
        </w:rPr>
        <w:t xml:space="preserve"> – </w:t>
      </w:r>
      <w:r w:rsidR="00B1547E" w:rsidRPr="001921F2">
        <w:rPr>
          <w:rFonts w:ascii="Calibri Light" w:hAnsi="Calibri Light" w:cs="Calibri Light"/>
          <w:sz w:val="22"/>
          <w:szCs w:val="22"/>
        </w:rPr>
        <w:t>użytkowe</w:t>
      </w:r>
      <w:r w:rsidR="008B388B" w:rsidRPr="001921F2">
        <w:rPr>
          <w:rFonts w:ascii="Calibri Light" w:hAnsi="Calibri Light" w:cs="Calibri Light"/>
          <w:sz w:val="22"/>
          <w:szCs w:val="22"/>
        </w:rPr>
        <w:t xml:space="preserve"> </w:t>
      </w:r>
      <w:r w:rsidR="00B1547E" w:rsidRPr="001921F2">
        <w:rPr>
          <w:rFonts w:ascii="Calibri Light" w:hAnsi="Calibri Light" w:cs="Calibri Light"/>
          <w:sz w:val="22"/>
          <w:szCs w:val="22"/>
        </w:rPr>
        <w:t>pojazdów przeznaczonych do świadczenia Usług</w:t>
      </w:r>
      <w:r w:rsidR="008B388B" w:rsidRPr="001921F2">
        <w:rPr>
          <w:rFonts w:ascii="Calibri Light" w:hAnsi="Calibri Light" w:cs="Calibri Light"/>
          <w:sz w:val="22"/>
          <w:szCs w:val="22"/>
        </w:rPr>
        <w:t>i</w:t>
      </w:r>
      <w:r w:rsidR="00B1547E" w:rsidRPr="001921F2">
        <w:rPr>
          <w:rFonts w:ascii="Calibri Light" w:hAnsi="Calibri Light" w:cs="Calibri Light"/>
          <w:sz w:val="22"/>
          <w:szCs w:val="22"/>
        </w:rPr>
        <w:t xml:space="preserve"> określa szczegółowo </w:t>
      </w:r>
      <w:r w:rsidR="00B1547E" w:rsidRPr="001921F2">
        <w:rPr>
          <w:rFonts w:ascii="Calibri Light" w:hAnsi="Calibri Light" w:cs="Calibri Light"/>
          <w:b/>
          <w:sz w:val="22"/>
          <w:szCs w:val="22"/>
        </w:rPr>
        <w:t>załącznik nr 2</w:t>
      </w:r>
      <w:r w:rsidR="008B388B" w:rsidRPr="001921F2">
        <w:rPr>
          <w:rFonts w:ascii="Calibri Light" w:hAnsi="Calibri Light" w:cs="Calibri Light"/>
          <w:b/>
          <w:sz w:val="22"/>
          <w:szCs w:val="22"/>
        </w:rPr>
        <w:t xml:space="preserve"> do Umowy</w:t>
      </w:r>
      <w:r w:rsidRPr="001921F2">
        <w:rPr>
          <w:rFonts w:ascii="Calibri Light" w:hAnsi="Calibri Light" w:cs="Calibri Light"/>
          <w:b/>
          <w:sz w:val="22"/>
          <w:szCs w:val="22"/>
        </w:rPr>
        <w:t>.</w:t>
      </w:r>
    </w:p>
    <w:p w14:paraId="00EAEC93" w14:textId="77777777" w:rsidR="00B1547E" w:rsidRPr="001921F2" w:rsidRDefault="00EF0FF4" w:rsidP="00316B97">
      <w:pPr>
        <w:numPr>
          <w:ilvl w:val="0"/>
          <w:numId w:val="72"/>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Z</w:t>
      </w:r>
      <w:r w:rsidR="00B1547E" w:rsidRPr="001921F2">
        <w:rPr>
          <w:rFonts w:ascii="Calibri Light" w:hAnsi="Calibri Light" w:cs="Calibri Light"/>
          <w:sz w:val="22"/>
          <w:szCs w:val="22"/>
        </w:rPr>
        <w:t>asady świadczenia Usług</w:t>
      </w:r>
      <w:r w:rsidR="008B388B" w:rsidRPr="001921F2">
        <w:rPr>
          <w:rFonts w:ascii="Calibri Light" w:hAnsi="Calibri Light" w:cs="Calibri Light"/>
          <w:sz w:val="22"/>
          <w:szCs w:val="22"/>
        </w:rPr>
        <w:t>i</w:t>
      </w:r>
      <w:r w:rsidR="00B1547E" w:rsidRPr="001921F2">
        <w:rPr>
          <w:rFonts w:ascii="Calibri Light" w:hAnsi="Calibri Light" w:cs="Calibri Light"/>
          <w:sz w:val="22"/>
          <w:szCs w:val="22"/>
        </w:rPr>
        <w:t xml:space="preserve"> oraz parametry jakościowe związane ze świadczeniem Usług</w:t>
      </w:r>
      <w:r w:rsidR="008B388B" w:rsidRPr="001921F2">
        <w:rPr>
          <w:rFonts w:ascii="Calibri Light" w:hAnsi="Calibri Light" w:cs="Calibri Light"/>
          <w:sz w:val="22"/>
          <w:szCs w:val="22"/>
        </w:rPr>
        <w:t>i</w:t>
      </w:r>
      <w:r w:rsidR="00B1547E" w:rsidRPr="001921F2">
        <w:rPr>
          <w:rFonts w:ascii="Calibri Light" w:hAnsi="Calibri Light" w:cs="Calibri Light"/>
          <w:sz w:val="22"/>
          <w:szCs w:val="22"/>
        </w:rPr>
        <w:t xml:space="preserve"> określa szczegółowo </w:t>
      </w:r>
      <w:r w:rsidR="00B1547E" w:rsidRPr="001921F2">
        <w:rPr>
          <w:rFonts w:ascii="Calibri Light" w:hAnsi="Calibri Light" w:cs="Calibri Light"/>
          <w:b/>
          <w:sz w:val="22"/>
          <w:szCs w:val="22"/>
        </w:rPr>
        <w:t>załącznik nr 3</w:t>
      </w:r>
      <w:r w:rsidR="008B388B" w:rsidRPr="001921F2">
        <w:rPr>
          <w:rFonts w:ascii="Calibri Light" w:hAnsi="Calibri Light" w:cs="Calibri Light"/>
          <w:b/>
          <w:sz w:val="22"/>
          <w:szCs w:val="22"/>
        </w:rPr>
        <w:t xml:space="preserve"> do </w:t>
      </w:r>
      <w:r w:rsidR="003E0ABD" w:rsidRPr="001921F2">
        <w:rPr>
          <w:rFonts w:ascii="Calibri Light" w:hAnsi="Calibri Light" w:cs="Calibri Light"/>
          <w:b/>
          <w:sz w:val="22"/>
          <w:szCs w:val="22"/>
        </w:rPr>
        <w:t>U</w:t>
      </w:r>
      <w:r w:rsidR="008B388B" w:rsidRPr="001921F2">
        <w:rPr>
          <w:rFonts w:ascii="Calibri Light" w:hAnsi="Calibri Light" w:cs="Calibri Light"/>
          <w:b/>
          <w:sz w:val="22"/>
          <w:szCs w:val="22"/>
        </w:rPr>
        <w:t>mowy</w:t>
      </w:r>
      <w:r w:rsidRPr="001921F2">
        <w:rPr>
          <w:rFonts w:ascii="Calibri Light" w:hAnsi="Calibri Light" w:cs="Calibri Light"/>
          <w:sz w:val="22"/>
          <w:szCs w:val="22"/>
        </w:rPr>
        <w:t>.</w:t>
      </w:r>
    </w:p>
    <w:p w14:paraId="4F827920" w14:textId="77777777" w:rsidR="00B1547E" w:rsidRPr="001921F2" w:rsidRDefault="00EF0FF4" w:rsidP="00316B97">
      <w:pPr>
        <w:numPr>
          <w:ilvl w:val="0"/>
          <w:numId w:val="72"/>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K</w:t>
      </w:r>
      <w:r w:rsidR="00B1547E" w:rsidRPr="001921F2">
        <w:rPr>
          <w:rFonts w:ascii="Calibri Light" w:hAnsi="Calibri Light" w:cs="Calibri Light"/>
          <w:sz w:val="22"/>
          <w:szCs w:val="22"/>
        </w:rPr>
        <w:t xml:space="preserve">ontrola biletów, nakładanie i pobieranie opłat dodatkowych z tytułu przewozu osób i rzeczy </w:t>
      </w:r>
      <w:r w:rsidR="008B388B" w:rsidRPr="001921F2">
        <w:rPr>
          <w:rFonts w:ascii="Calibri Light" w:hAnsi="Calibri Light" w:cs="Calibri Light"/>
          <w:sz w:val="22"/>
          <w:szCs w:val="22"/>
        </w:rPr>
        <w:br/>
      </w:r>
      <w:r w:rsidR="00B1547E" w:rsidRPr="001921F2">
        <w:rPr>
          <w:rFonts w:ascii="Calibri Light" w:hAnsi="Calibri Light" w:cs="Calibri Light"/>
          <w:sz w:val="22"/>
          <w:szCs w:val="22"/>
        </w:rPr>
        <w:t xml:space="preserve">w autobusach świadczących usługi na rzecz Gminy, która odbywać się będzie na zasadach określonych w </w:t>
      </w:r>
      <w:r w:rsidR="00B1547E" w:rsidRPr="001921F2">
        <w:rPr>
          <w:rFonts w:ascii="Calibri Light" w:hAnsi="Calibri Light" w:cs="Calibri Light"/>
          <w:b/>
          <w:bCs/>
          <w:sz w:val="22"/>
          <w:szCs w:val="22"/>
        </w:rPr>
        <w:t>załączniku nr 5</w:t>
      </w:r>
      <w:r w:rsidR="003E0ABD" w:rsidRPr="001921F2">
        <w:rPr>
          <w:rFonts w:ascii="Calibri Light" w:hAnsi="Calibri Light" w:cs="Calibri Light"/>
          <w:b/>
          <w:bCs/>
          <w:sz w:val="22"/>
          <w:szCs w:val="22"/>
        </w:rPr>
        <w:t xml:space="preserve"> do Umowy</w:t>
      </w:r>
      <w:r w:rsidRPr="001921F2">
        <w:rPr>
          <w:rFonts w:ascii="Calibri Light" w:hAnsi="Calibri Light" w:cs="Calibri Light"/>
          <w:sz w:val="22"/>
          <w:szCs w:val="22"/>
        </w:rPr>
        <w:t>.</w:t>
      </w:r>
    </w:p>
    <w:p w14:paraId="5B6DA388" w14:textId="77777777" w:rsidR="00F00FF7" w:rsidRPr="001921F2" w:rsidRDefault="00EF0FF4" w:rsidP="00316B97">
      <w:pPr>
        <w:numPr>
          <w:ilvl w:val="0"/>
          <w:numId w:val="72"/>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P</w:t>
      </w:r>
      <w:r w:rsidR="00B1547E" w:rsidRPr="001921F2">
        <w:rPr>
          <w:rFonts w:ascii="Calibri Light" w:hAnsi="Calibri Light" w:cs="Calibri Light"/>
          <w:sz w:val="22"/>
          <w:szCs w:val="22"/>
        </w:rPr>
        <w:t>rowadzenie sprzedaży biletów</w:t>
      </w:r>
      <w:r w:rsidR="003E0ABD" w:rsidRPr="001921F2">
        <w:rPr>
          <w:rFonts w:ascii="Calibri Light" w:hAnsi="Calibri Light" w:cs="Calibri Light"/>
          <w:sz w:val="22"/>
          <w:szCs w:val="22"/>
        </w:rPr>
        <w:t xml:space="preserve"> określa </w:t>
      </w:r>
      <w:r w:rsidR="00B1547E" w:rsidRPr="001921F2">
        <w:rPr>
          <w:rFonts w:ascii="Calibri Light" w:hAnsi="Calibri Light" w:cs="Calibri Light"/>
          <w:b/>
          <w:sz w:val="22"/>
          <w:szCs w:val="22"/>
        </w:rPr>
        <w:t>załącznik nr 6</w:t>
      </w:r>
      <w:r w:rsidR="003E0ABD" w:rsidRPr="001921F2">
        <w:rPr>
          <w:rFonts w:ascii="Calibri Light" w:hAnsi="Calibri Light" w:cs="Calibri Light"/>
          <w:b/>
          <w:sz w:val="22"/>
          <w:szCs w:val="22"/>
        </w:rPr>
        <w:t xml:space="preserve"> do Umowy</w:t>
      </w:r>
      <w:r w:rsidRPr="001921F2">
        <w:rPr>
          <w:rFonts w:ascii="Calibri Light" w:hAnsi="Calibri Light" w:cs="Calibri Light"/>
          <w:sz w:val="22"/>
          <w:szCs w:val="22"/>
        </w:rPr>
        <w:t>.</w:t>
      </w:r>
    </w:p>
    <w:p w14:paraId="182774B8" w14:textId="77777777" w:rsidR="00FA3940" w:rsidRPr="001921F2" w:rsidRDefault="00FA3940" w:rsidP="00AD3691">
      <w:pPr>
        <w:spacing w:before="240" w:after="60" w:line="276" w:lineRule="auto"/>
        <w:jc w:val="center"/>
        <w:rPr>
          <w:rFonts w:ascii="Calibri Light" w:hAnsi="Calibri Light" w:cs="Calibri Light"/>
          <w:b/>
          <w:sz w:val="22"/>
          <w:szCs w:val="22"/>
        </w:rPr>
      </w:pPr>
      <w:r w:rsidRPr="001921F2">
        <w:rPr>
          <w:rFonts w:ascii="Calibri Light" w:hAnsi="Calibri Light" w:cs="Calibri Light"/>
          <w:b/>
          <w:sz w:val="22"/>
          <w:szCs w:val="22"/>
        </w:rPr>
        <w:t xml:space="preserve">Rozdział </w:t>
      </w:r>
      <w:r w:rsidR="003E0ABD" w:rsidRPr="001921F2">
        <w:rPr>
          <w:rFonts w:ascii="Calibri Light" w:hAnsi="Calibri Light" w:cs="Calibri Light"/>
          <w:b/>
          <w:sz w:val="22"/>
          <w:szCs w:val="22"/>
        </w:rPr>
        <w:t>4</w:t>
      </w:r>
    </w:p>
    <w:p w14:paraId="3CB5884B" w14:textId="77777777" w:rsidR="00FA3940" w:rsidRPr="001921F2" w:rsidRDefault="00FA3940" w:rsidP="00AD3691">
      <w:pPr>
        <w:spacing w:before="120" w:after="60" w:line="276" w:lineRule="auto"/>
        <w:jc w:val="center"/>
        <w:rPr>
          <w:rFonts w:ascii="Calibri Light" w:hAnsi="Calibri Light" w:cs="Calibri Light"/>
          <w:b/>
          <w:bCs/>
          <w:sz w:val="22"/>
          <w:szCs w:val="22"/>
        </w:rPr>
      </w:pPr>
      <w:r w:rsidRPr="001921F2">
        <w:rPr>
          <w:rFonts w:ascii="Calibri Light" w:hAnsi="Calibri Light" w:cs="Calibri Light"/>
          <w:b/>
          <w:bCs/>
          <w:sz w:val="22"/>
          <w:szCs w:val="22"/>
        </w:rPr>
        <w:t>Obowiązki Gminy</w:t>
      </w:r>
    </w:p>
    <w:p w14:paraId="1B3A69BC" w14:textId="77777777" w:rsidR="00FA3940" w:rsidRPr="001921F2" w:rsidRDefault="00FA3940" w:rsidP="00AD3691">
      <w:pPr>
        <w:spacing w:before="120" w:after="60" w:line="276" w:lineRule="auto"/>
        <w:jc w:val="center"/>
        <w:rPr>
          <w:rFonts w:ascii="Calibri Light" w:hAnsi="Calibri Light" w:cs="Calibri Light"/>
          <w:b/>
          <w:sz w:val="22"/>
          <w:szCs w:val="22"/>
        </w:rPr>
      </w:pPr>
      <w:r w:rsidRPr="001921F2">
        <w:rPr>
          <w:rFonts w:ascii="Calibri Light" w:hAnsi="Calibri Light" w:cs="Calibri Light"/>
          <w:b/>
          <w:sz w:val="22"/>
          <w:szCs w:val="22"/>
        </w:rPr>
        <w:t xml:space="preserve">§ </w:t>
      </w:r>
      <w:r w:rsidR="003E0ABD" w:rsidRPr="001921F2">
        <w:rPr>
          <w:rFonts w:ascii="Calibri Light" w:hAnsi="Calibri Light" w:cs="Calibri Light"/>
          <w:b/>
          <w:sz w:val="22"/>
          <w:szCs w:val="22"/>
        </w:rPr>
        <w:t>5</w:t>
      </w:r>
    </w:p>
    <w:p w14:paraId="2AF70586" w14:textId="77777777" w:rsidR="00FA3940" w:rsidRPr="001921F2" w:rsidRDefault="00FA3940" w:rsidP="00AD3691">
      <w:pPr>
        <w:spacing w:line="276" w:lineRule="auto"/>
        <w:ind w:firstLine="567"/>
        <w:jc w:val="both"/>
        <w:rPr>
          <w:rFonts w:ascii="Calibri Light" w:hAnsi="Calibri Light" w:cs="Calibri Light"/>
          <w:sz w:val="22"/>
          <w:szCs w:val="22"/>
        </w:rPr>
      </w:pPr>
      <w:r w:rsidRPr="001921F2">
        <w:rPr>
          <w:rFonts w:ascii="Calibri Light" w:hAnsi="Calibri Light" w:cs="Calibri Light"/>
          <w:sz w:val="22"/>
          <w:szCs w:val="22"/>
        </w:rPr>
        <w:t>Do obowiązków Gminy należy:</w:t>
      </w:r>
    </w:p>
    <w:p w14:paraId="619BB04E" w14:textId="77777777" w:rsidR="00FA3940" w:rsidRPr="001921F2" w:rsidRDefault="00EF0FF4" w:rsidP="00316B97">
      <w:pPr>
        <w:numPr>
          <w:ilvl w:val="0"/>
          <w:numId w:val="26"/>
        </w:numPr>
        <w:spacing w:line="276" w:lineRule="auto"/>
        <w:jc w:val="both"/>
        <w:rPr>
          <w:rFonts w:ascii="Calibri Light" w:hAnsi="Calibri Light" w:cs="Calibri Light"/>
          <w:sz w:val="22"/>
          <w:szCs w:val="22"/>
        </w:rPr>
      </w:pPr>
      <w:r w:rsidRPr="001921F2">
        <w:rPr>
          <w:rFonts w:ascii="Calibri Light" w:hAnsi="Calibri Light" w:cs="Calibri Light"/>
          <w:sz w:val="22"/>
          <w:szCs w:val="22"/>
        </w:rPr>
        <w:t>O</w:t>
      </w:r>
      <w:r w:rsidR="00FA3940" w:rsidRPr="001921F2">
        <w:rPr>
          <w:rFonts w:ascii="Calibri Light" w:hAnsi="Calibri Light" w:cs="Calibri Light"/>
          <w:sz w:val="22"/>
          <w:szCs w:val="22"/>
        </w:rPr>
        <w:t>rganizowanie, zarządzanie i p</w:t>
      </w:r>
      <w:r w:rsidR="009D6C48" w:rsidRPr="001921F2">
        <w:rPr>
          <w:rFonts w:ascii="Calibri Light" w:hAnsi="Calibri Light" w:cs="Calibri Light"/>
          <w:sz w:val="22"/>
          <w:szCs w:val="22"/>
        </w:rPr>
        <w:t xml:space="preserve">lanowanie komunikacji </w:t>
      </w:r>
      <w:r w:rsidR="00B1547E" w:rsidRPr="001921F2">
        <w:rPr>
          <w:rFonts w:ascii="Calibri Light" w:hAnsi="Calibri Light" w:cs="Calibri Light"/>
          <w:sz w:val="22"/>
          <w:szCs w:val="22"/>
        </w:rPr>
        <w:t>gminnej</w:t>
      </w:r>
      <w:r w:rsidR="0097625F" w:rsidRPr="001921F2">
        <w:rPr>
          <w:rFonts w:ascii="Calibri Light" w:hAnsi="Calibri Light" w:cs="Calibri Light"/>
          <w:sz w:val="22"/>
          <w:szCs w:val="22"/>
        </w:rPr>
        <w:t>, w tym opracowywanie rozkładów jazdy wraz z wprowadzaniem ewentualnych zmian do rozkładów jazdy</w:t>
      </w:r>
      <w:r w:rsidR="002D36BE" w:rsidRPr="001921F2">
        <w:rPr>
          <w:rFonts w:ascii="Calibri Light" w:hAnsi="Calibri Light" w:cs="Calibri Light"/>
          <w:sz w:val="22"/>
          <w:szCs w:val="22"/>
        </w:rPr>
        <w:t>.</w:t>
      </w:r>
      <w:r w:rsidR="0097625F" w:rsidRPr="001921F2">
        <w:rPr>
          <w:rFonts w:ascii="Calibri Light" w:hAnsi="Calibri Light" w:cs="Calibri Light"/>
          <w:sz w:val="22"/>
          <w:szCs w:val="22"/>
        </w:rPr>
        <w:t xml:space="preserve"> </w:t>
      </w:r>
    </w:p>
    <w:p w14:paraId="2CC79D3E" w14:textId="77777777" w:rsidR="00FA3940" w:rsidRPr="001921F2" w:rsidRDefault="002D36BE" w:rsidP="00316B97">
      <w:pPr>
        <w:numPr>
          <w:ilvl w:val="0"/>
          <w:numId w:val="26"/>
        </w:numPr>
        <w:spacing w:line="276" w:lineRule="auto"/>
        <w:jc w:val="both"/>
        <w:rPr>
          <w:rFonts w:ascii="Calibri Light" w:hAnsi="Calibri Light" w:cs="Calibri Light"/>
          <w:sz w:val="22"/>
          <w:szCs w:val="22"/>
        </w:rPr>
      </w:pPr>
      <w:r w:rsidRPr="001921F2">
        <w:rPr>
          <w:rFonts w:ascii="Calibri Light" w:hAnsi="Calibri Light" w:cs="Calibri Light"/>
          <w:sz w:val="22"/>
          <w:szCs w:val="22"/>
        </w:rPr>
        <w:t>O</w:t>
      </w:r>
      <w:r w:rsidR="00FA3940" w:rsidRPr="001921F2">
        <w:rPr>
          <w:rFonts w:ascii="Calibri Light" w:hAnsi="Calibri Light" w:cs="Calibri Light"/>
          <w:sz w:val="22"/>
          <w:szCs w:val="22"/>
        </w:rPr>
        <w:t>kreślanie</w:t>
      </w:r>
      <w:r w:rsidR="009D6C48" w:rsidRPr="001921F2">
        <w:rPr>
          <w:rFonts w:ascii="Calibri Light" w:hAnsi="Calibri Light" w:cs="Calibri Light"/>
          <w:sz w:val="22"/>
          <w:szCs w:val="22"/>
        </w:rPr>
        <w:t xml:space="preserve"> obowiązującej taryfy biletowej</w:t>
      </w:r>
      <w:r w:rsidRPr="001921F2">
        <w:rPr>
          <w:rFonts w:ascii="Calibri Light" w:hAnsi="Calibri Light" w:cs="Calibri Light"/>
          <w:sz w:val="22"/>
          <w:szCs w:val="22"/>
        </w:rPr>
        <w:t>.</w:t>
      </w:r>
    </w:p>
    <w:p w14:paraId="00E82580" w14:textId="77777777" w:rsidR="00FA3940" w:rsidRPr="001921F2" w:rsidRDefault="002D36BE" w:rsidP="00316B97">
      <w:pPr>
        <w:numPr>
          <w:ilvl w:val="0"/>
          <w:numId w:val="26"/>
        </w:numPr>
        <w:spacing w:line="276" w:lineRule="auto"/>
        <w:jc w:val="both"/>
        <w:rPr>
          <w:rFonts w:ascii="Calibri Light" w:hAnsi="Calibri Light" w:cs="Calibri Light"/>
          <w:sz w:val="22"/>
          <w:szCs w:val="22"/>
        </w:rPr>
      </w:pPr>
      <w:r w:rsidRPr="001921F2">
        <w:rPr>
          <w:rFonts w:ascii="Calibri Light" w:hAnsi="Calibri Light" w:cs="Calibri Light"/>
          <w:sz w:val="22"/>
          <w:szCs w:val="22"/>
        </w:rPr>
        <w:t>O</w:t>
      </w:r>
      <w:r w:rsidR="00FA3940" w:rsidRPr="001921F2">
        <w:rPr>
          <w:rFonts w:ascii="Calibri Light" w:hAnsi="Calibri Light" w:cs="Calibri Light"/>
          <w:sz w:val="22"/>
          <w:szCs w:val="22"/>
        </w:rPr>
        <w:t>kreślenie zapotrzebowania na usługi komunikacyjne i zatwierdzanie przyjętyc</w:t>
      </w:r>
      <w:r w:rsidR="009D6C48" w:rsidRPr="001921F2">
        <w:rPr>
          <w:rFonts w:ascii="Calibri Light" w:hAnsi="Calibri Light" w:cs="Calibri Light"/>
          <w:sz w:val="22"/>
          <w:szCs w:val="22"/>
        </w:rPr>
        <w:t>h do realizacji rozkładów jazdy</w:t>
      </w:r>
      <w:r w:rsidRPr="001921F2">
        <w:rPr>
          <w:rFonts w:ascii="Calibri Light" w:hAnsi="Calibri Light" w:cs="Calibri Light"/>
          <w:sz w:val="22"/>
          <w:szCs w:val="22"/>
        </w:rPr>
        <w:t>.</w:t>
      </w:r>
    </w:p>
    <w:p w14:paraId="64F34809" w14:textId="77777777" w:rsidR="0097625F" w:rsidRPr="001921F2" w:rsidRDefault="002D36BE" w:rsidP="00316B97">
      <w:pPr>
        <w:numPr>
          <w:ilvl w:val="0"/>
          <w:numId w:val="26"/>
        </w:numPr>
        <w:spacing w:line="276" w:lineRule="auto"/>
        <w:jc w:val="both"/>
        <w:rPr>
          <w:rFonts w:ascii="Calibri Light" w:hAnsi="Calibri Light" w:cs="Calibri Light"/>
          <w:sz w:val="22"/>
          <w:szCs w:val="22"/>
        </w:rPr>
      </w:pPr>
      <w:r w:rsidRPr="001921F2">
        <w:rPr>
          <w:rFonts w:ascii="Calibri Light" w:hAnsi="Calibri Light" w:cs="Calibri Light"/>
          <w:sz w:val="22"/>
          <w:szCs w:val="22"/>
        </w:rPr>
        <w:t>T</w:t>
      </w:r>
      <w:r w:rsidR="0097625F" w:rsidRPr="001921F2">
        <w:rPr>
          <w:rFonts w:ascii="Calibri Light" w:hAnsi="Calibri Light" w:cs="Calibri Light"/>
          <w:sz w:val="22"/>
          <w:szCs w:val="22"/>
        </w:rPr>
        <w:t xml:space="preserve">erminowe wypłacanie </w:t>
      </w:r>
      <w:r w:rsidR="00C95157" w:rsidRPr="001921F2">
        <w:rPr>
          <w:rFonts w:ascii="Calibri Light" w:hAnsi="Calibri Light" w:cs="Calibri Light"/>
          <w:sz w:val="22"/>
          <w:szCs w:val="22"/>
        </w:rPr>
        <w:t xml:space="preserve">Operatorowi </w:t>
      </w:r>
      <w:r w:rsidR="0097625F" w:rsidRPr="001921F2">
        <w:rPr>
          <w:rFonts w:ascii="Calibri Light" w:hAnsi="Calibri Light" w:cs="Calibri Light"/>
          <w:sz w:val="22"/>
          <w:szCs w:val="22"/>
        </w:rPr>
        <w:t xml:space="preserve">wynagrodzenia za wykonywane </w:t>
      </w:r>
      <w:r w:rsidR="00B1547E" w:rsidRPr="001921F2">
        <w:rPr>
          <w:rFonts w:ascii="Calibri Light" w:hAnsi="Calibri Light" w:cs="Calibri Light"/>
          <w:sz w:val="22"/>
          <w:szCs w:val="22"/>
        </w:rPr>
        <w:t>u</w:t>
      </w:r>
      <w:r w:rsidR="0097625F" w:rsidRPr="001921F2">
        <w:rPr>
          <w:rFonts w:ascii="Calibri Light" w:hAnsi="Calibri Light" w:cs="Calibri Light"/>
          <w:sz w:val="22"/>
          <w:szCs w:val="22"/>
        </w:rPr>
        <w:t>sługi według zasad ustalonych w niniejszej umowie</w:t>
      </w:r>
      <w:r w:rsidRPr="001921F2">
        <w:rPr>
          <w:rFonts w:ascii="Calibri Light" w:hAnsi="Calibri Light" w:cs="Calibri Light"/>
          <w:sz w:val="22"/>
          <w:szCs w:val="22"/>
        </w:rPr>
        <w:t>.</w:t>
      </w:r>
    </w:p>
    <w:p w14:paraId="641F655F" w14:textId="77777777" w:rsidR="00FA3940" w:rsidRPr="001921F2" w:rsidRDefault="002D36BE" w:rsidP="00316B97">
      <w:pPr>
        <w:numPr>
          <w:ilvl w:val="0"/>
          <w:numId w:val="26"/>
        </w:numPr>
        <w:spacing w:line="276" w:lineRule="auto"/>
        <w:jc w:val="both"/>
        <w:rPr>
          <w:rFonts w:ascii="Calibri Light" w:hAnsi="Calibri Light" w:cs="Calibri Light"/>
          <w:sz w:val="22"/>
          <w:szCs w:val="22"/>
        </w:rPr>
      </w:pPr>
      <w:r w:rsidRPr="001921F2">
        <w:rPr>
          <w:rFonts w:ascii="Calibri Light" w:hAnsi="Calibri Light" w:cs="Calibri Light"/>
          <w:sz w:val="22"/>
          <w:szCs w:val="22"/>
        </w:rPr>
        <w:t>D</w:t>
      </w:r>
      <w:r w:rsidR="00FA3940" w:rsidRPr="001921F2">
        <w:rPr>
          <w:rFonts w:ascii="Calibri Light" w:hAnsi="Calibri Light" w:cs="Calibri Light"/>
          <w:sz w:val="22"/>
          <w:szCs w:val="22"/>
        </w:rPr>
        <w:t xml:space="preserve">oręczanie </w:t>
      </w:r>
      <w:r w:rsidR="00C95157" w:rsidRPr="001921F2">
        <w:rPr>
          <w:rFonts w:ascii="Calibri Light" w:hAnsi="Calibri Light" w:cs="Calibri Light"/>
          <w:sz w:val="22"/>
          <w:szCs w:val="22"/>
        </w:rPr>
        <w:t xml:space="preserve">Operatorowi </w:t>
      </w:r>
      <w:r w:rsidR="00D26237" w:rsidRPr="001921F2">
        <w:rPr>
          <w:rFonts w:ascii="Calibri Light" w:hAnsi="Calibri Light" w:cs="Calibri Light"/>
          <w:sz w:val="22"/>
          <w:szCs w:val="22"/>
        </w:rPr>
        <w:t>dokumentacji (protokołów)</w:t>
      </w:r>
      <w:r w:rsidR="00FA3940" w:rsidRPr="001921F2">
        <w:rPr>
          <w:rFonts w:ascii="Calibri Light" w:hAnsi="Calibri Light" w:cs="Calibri Light"/>
          <w:sz w:val="22"/>
          <w:szCs w:val="22"/>
        </w:rPr>
        <w:t xml:space="preserve"> z przeprowadzonych kontroli w zakresie wykonywania przez </w:t>
      </w:r>
      <w:r w:rsidR="00C95157" w:rsidRPr="001921F2">
        <w:rPr>
          <w:rFonts w:ascii="Calibri Light" w:hAnsi="Calibri Light" w:cs="Calibri Light"/>
          <w:sz w:val="22"/>
          <w:szCs w:val="22"/>
        </w:rPr>
        <w:t xml:space="preserve">Operatora </w:t>
      </w:r>
      <w:r w:rsidR="00FA3940" w:rsidRPr="001921F2">
        <w:rPr>
          <w:rFonts w:ascii="Calibri Light" w:hAnsi="Calibri Light" w:cs="Calibri Light"/>
          <w:sz w:val="22"/>
          <w:szCs w:val="22"/>
        </w:rPr>
        <w:t xml:space="preserve">obowiązków określonych w </w:t>
      </w:r>
      <w:r w:rsidR="00D26237" w:rsidRPr="001921F2">
        <w:rPr>
          <w:rFonts w:ascii="Calibri Light" w:hAnsi="Calibri Light" w:cs="Calibri Light"/>
          <w:sz w:val="22"/>
          <w:szCs w:val="22"/>
        </w:rPr>
        <w:t xml:space="preserve">§ </w:t>
      </w:r>
      <w:r w:rsidR="00FA3940" w:rsidRPr="001921F2">
        <w:rPr>
          <w:rFonts w:ascii="Calibri Light" w:hAnsi="Calibri Light" w:cs="Calibri Light"/>
          <w:sz w:val="22"/>
          <w:szCs w:val="22"/>
        </w:rPr>
        <w:t>4 niniejszej Umowy w terminie 7 dni roboczych od dnia, w którym k</w:t>
      </w:r>
      <w:r w:rsidR="009D6C48" w:rsidRPr="001921F2">
        <w:rPr>
          <w:rFonts w:ascii="Calibri Light" w:hAnsi="Calibri Light" w:cs="Calibri Light"/>
          <w:sz w:val="22"/>
          <w:szCs w:val="22"/>
        </w:rPr>
        <w:t>ontrola była przeprowadzona</w:t>
      </w:r>
      <w:r w:rsidRPr="001921F2">
        <w:rPr>
          <w:rFonts w:ascii="Calibri Light" w:hAnsi="Calibri Light" w:cs="Calibri Light"/>
          <w:sz w:val="22"/>
          <w:szCs w:val="22"/>
        </w:rPr>
        <w:t>.</w:t>
      </w:r>
    </w:p>
    <w:p w14:paraId="2380EC98" w14:textId="77777777" w:rsidR="00FA3940" w:rsidRPr="001921F2" w:rsidRDefault="002D36BE" w:rsidP="00316B97">
      <w:pPr>
        <w:numPr>
          <w:ilvl w:val="0"/>
          <w:numId w:val="26"/>
        </w:numPr>
        <w:spacing w:line="276" w:lineRule="auto"/>
        <w:jc w:val="both"/>
        <w:rPr>
          <w:rFonts w:ascii="Calibri Light" w:hAnsi="Calibri Light" w:cs="Calibri Light"/>
          <w:sz w:val="22"/>
          <w:szCs w:val="22"/>
        </w:rPr>
      </w:pPr>
      <w:r w:rsidRPr="001921F2">
        <w:rPr>
          <w:rFonts w:ascii="Calibri Light" w:hAnsi="Calibri Light" w:cs="Calibri Light"/>
          <w:sz w:val="22"/>
          <w:szCs w:val="22"/>
        </w:rPr>
        <w:t>B</w:t>
      </w:r>
      <w:r w:rsidR="00FA3940" w:rsidRPr="001921F2">
        <w:rPr>
          <w:rFonts w:ascii="Calibri Light" w:hAnsi="Calibri Light" w:cs="Calibri Light"/>
          <w:sz w:val="22"/>
          <w:szCs w:val="22"/>
        </w:rPr>
        <w:t>ieżące uzgadnianie z</w:t>
      </w:r>
      <w:r w:rsidR="00A01114" w:rsidRPr="001921F2">
        <w:rPr>
          <w:rFonts w:ascii="Calibri Light" w:hAnsi="Calibri Light" w:cs="Calibri Light"/>
          <w:sz w:val="22"/>
          <w:szCs w:val="22"/>
        </w:rPr>
        <w:t xml:space="preserve"> </w:t>
      </w:r>
      <w:r w:rsidR="00C95157" w:rsidRPr="001921F2">
        <w:rPr>
          <w:rFonts w:ascii="Calibri Light" w:hAnsi="Calibri Light" w:cs="Calibri Light"/>
          <w:sz w:val="22"/>
          <w:szCs w:val="22"/>
        </w:rPr>
        <w:t>Operatorem</w:t>
      </w:r>
      <w:r w:rsidR="00A01114" w:rsidRPr="001921F2">
        <w:rPr>
          <w:rFonts w:ascii="Calibri Light" w:hAnsi="Calibri Light" w:cs="Calibri Light"/>
          <w:sz w:val="22"/>
          <w:szCs w:val="22"/>
        </w:rPr>
        <w:t xml:space="preserve"> </w:t>
      </w:r>
      <w:r w:rsidR="00FA3940" w:rsidRPr="001921F2">
        <w:rPr>
          <w:rFonts w:ascii="Calibri Light" w:hAnsi="Calibri Light" w:cs="Calibri Light"/>
          <w:sz w:val="22"/>
          <w:szCs w:val="22"/>
        </w:rPr>
        <w:t xml:space="preserve">zmian tras wynikających ze zmiany organizacji ruchu drogowego z </w:t>
      </w:r>
      <w:r w:rsidR="00A01114" w:rsidRPr="001921F2">
        <w:rPr>
          <w:rFonts w:ascii="Calibri Light" w:hAnsi="Calibri Light" w:cs="Calibri Light"/>
          <w:sz w:val="22"/>
          <w:szCs w:val="22"/>
        </w:rPr>
        <w:t>powodu</w:t>
      </w:r>
      <w:r w:rsidR="00FA3940" w:rsidRPr="001921F2">
        <w:rPr>
          <w:rFonts w:ascii="Calibri Light" w:hAnsi="Calibri Light" w:cs="Calibri Light"/>
          <w:sz w:val="22"/>
          <w:szCs w:val="22"/>
        </w:rPr>
        <w:t xml:space="preserve"> prowadzonych prac remontowych i inwestycyjny</w:t>
      </w:r>
      <w:r w:rsidR="009D6C48" w:rsidRPr="001921F2">
        <w:rPr>
          <w:rFonts w:ascii="Calibri Light" w:hAnsi="Calibri Light" w:cs="Calibri Light"/>
          <w:sz w:val="22"/>
          <w:szCs w:val="22"/>
        </w:rPr>
        <w:t xml:space="preserve">ch lub awaryjnych </w:t>
      </w:r>
      <w:proofErr w:type="spellStart"/>
      <w:r w:rsidR="009D6C48" w:rsidRPr="001921F2">
        <w:rPr>
          <w:rFonts w:ascii="Calibri Light" w:hAnsi="Calibri Light" w:cs="Calibri Light"/>
          <w:sz w:val="22"/>
          <w:szCs w:val="22"/>
        </w:rPr>
        <w:t>wyłączeń</w:t>
      </w:r>
      <w:proofErr w:type="spellEnd"/>
      <w:r w:rsidR="009D6C48" w:rsidRPr="001921F2">
        <w:rPr>
          <w:rFonts w:ascii="Calibri Light" w:hAnsi="Calibri Light" w:cs="Calibri Light"/>
          <w:sz w:val="22"/>
          <w:szCs w:val="22"/>
        </w:rPr>
        <w:t xml:space="preserve"> dróg</w:t>
      </w:r>
      <w:r w:rsidRPr="001921F2">
        <w:rPr>
          <w:rFonts w:ascii="Calibri Light" w:hAnsi="Calibri Light" w:cs="Calibri Light"/>
          <w:sz w:val="22"/>
          <w:szCs w:val="22"/>
        </w:rPr>
        <w:t>.</w:t>
      </w:r>
    </w:p>
    <w:p w14:paraId="24013918" w14:textId="0763D841" w:rsidR="00FA3940" w:rsidRPr="00EA5FB2" w:rsidRDefault="002D36BE" w:rsidP="00316B97">
      <w:pPr>
        <w:numPr>
          <w:ilvl w:val="0"/>
          <w:numId w:val="26"/>
        </w:numPr>
        <w:spacing w:line="276" w:lineRule="auto"/>
        <w:jc w:val="both"/>
        <w:rPr>
          <w:rFonts w:ascii="Calibri Light" w:hAnsi="Calibri Light" w:cs="Calibri Light"/>
          <w:sz w:val="22"/>
          <w:szCs w:val="22"/>
        </w:rPr>
      </w:pPr>
      <w:r w:rsidRPr="001921F2">
        <w:rPr>
          <w:rFonts w:ascii="Calibri Light" w:hAnsi="Calibri Light" w:cs="Calibri Light"/>
          <w:sz w:val="22"/>
          <w:szCs w:val="22"/>
        </w:rPr>
        <w:t>I</w:t>
      </w:r>
      <w:r w:rsidR="00FA3940" w:rsidRPr="001921F2">
        <w:rPr>
          <w:rFonts w:ascii="Calibri Light" w:hAnsi="Calibri Light" w:cs="Calibri Light"/>
          <w:sz w:val="22"/>
          <w:szCs w:val="22"/>
        </w:rPr>
        <w:t xml:space="preserve">nformowanie </w:t>
      </w:r>
      <w:r w:rsidR="00FA3940" w:rsidRPr="00EA5FB2">
        <w:rPr>
          <w:rFonts w:ascii="Calibri Light" w:hAnsi="Calibri Light" w:cs="Calibri Light"/>
          <w:sz w:val="22"/>
          <w:szCs w:val="22"/>
        </w:rPr>
        <w:t xml:space="preserve">pasażerów, w tym za pośrednictwem </w:t>
      </w:r>
      <w:r w:rsidR="00C95157" w:rsidRPr="00EA5FB2">
        <w:rPr>
          <w:rFonts w:ascii="Calibri Light" w:hAnsi="Calibri Light" w:cs="Calibri Light"/>
          <w:sz w:val="22"/>
          <w:szCs w:val="22"/>
        </w:rPr>
        <w:t>Operatora</w:t>
      </w:r>
      <w:r w:rsidR="00FA3940" w:rsidRPr="00EA5FB2">
        <w:rPr>
          <w:rFonts w:ascii="Calibri Light" w:hAnsi="Calibri Light" w:cs="Calibri Light"/>
          <w:sz w:val="22"/>
          <w:szCs w:val="22"/>
        </w:rPr>
        <w:t>, o zmianach w ofercie przewozowej, taryfie i przepisach porządkowych,</w:t>
      </w:r>
      <w:r w:rsidR="003E20ED" w:rsidRPr="00EA5FB2">
        <w:rPr>
          <w:rFonts w:ascii="Calibri Light" w:hAnsi="Calibri Light" w:cs="Calibri Light"/>
          <w:sz w:val="22"/>
          <w:szCs w:val="22"/>
        </w:rPr>
        <w:t xml:space="preserve"> </w:t>
      </w:r>
      <w:r w:rsidR="00357CF6" w:rsidRPr="00EA5FB2">
        <w:rPr>
          <w:rFonts w:ascii="Calibri Light" w:hAnsi="Calibri Light" w:cs="Calibri Light"/>
          <w:sz w:val="22"/>
          <w:szCs w:val="22"/>
        </w:rPr>
        <w:t>zgodnie z </w:t>
      </w:r>
      <w:r w:rsidR="00FA3940" w:rsidRPr="00EA5FB2">
        <w:rPr>
          <w:rFonts w:ascii="Calibri Light" w:hAnsi="Calibri Light" w:cs="Calibri Light"/>
          <w:sz w:val="22"/>
          <w:szCs w:val="22"/>
        </w:rPr>
        <w:t xml:space="preserve">Rozporządzeniem Ministra Transportu, Budownictwa </w:t>
      </w:r>
      <w:r w:rsidR="005425AE" w:rsidRPr="00EA5FB2">
        <w:rPr>
          <w:rFonts w:ascii="Calibri Light" w:hAnsi="Calibri Light" w:cs="Calibri Light"/>
          <w:sz w:val="22"/>
          <w:szCs w:val="22"/>
        </w:rPr>
        <w:br/>
      </w:r>
      <w:r w:rsidR="00357CF6" w:rsidRPr="00EA5FB2">
        <w:rPr>
          <w:rFonts w:ascii="Calibri Light" w:hAnsi="Calibri Light" w:cs="Calibri Light"/>
          <w:sz w:val="22"/>
          <w:szCs w:val="22"/>
        </w:rPr>
        <w:t>i Gospodarki Morskiej z dnia 25 </w:t>
      </w:r>
      <w:r w:rsidR="00FA3940" w:rsidRPr="00EA5FB2">
        <w:rPr>
          <w:rFonts w:ascii="Calibri Light" w:hAnsi="Calibri Light" w:cs="Calibri Light"/>
          <w:sz w:val="22"/>
          <w:szCs w:val="22"/>
        </w:rPr>
        <w:t xml:space="preserve">kwietnia 2012 r. w sprawie rozkładów jazdy (Dz. U. z </w:t>
      </w:r>
      <w:r w:rsidR="00EF0FF4" w:rsidRPr="00EA5FB2">
        <w:rPr>
          <w:rFonts w:ascii="Calibri Light" w:hAnsi="Calibri Light" w:cs="Calibri Light"/>
          <w:sz w:val="22"/>
          <w:szCs w:val="22"/>
        </w:rPr>
        <w:t xml:space="preserve">2018 </w:t>
      </w:r>
      <w:r w:rsidR="00FA3940" w:rsidRPr="00EA5FB2">
        <w:rPr>
          <w:rFonts w:ascii="Calibri Light" w:hAnsi="Calibri Light" w:cs="Calibri Light"/>
          <w:sz w:val="22"/>
          <w:szCs w:val="22"/>
        </w:rPr>
        <w:t xml:space="preserve">r. poz. </w:t>
      </w:r>
      <w:r w:rsidR="00EF0FF4" w:rsidRPr="00EB4A1E">
        <w:rPr>
          <w:rFonts w:ascii="Calibri Light" w:hAnsi="Calibri Light" w:cs="Calibri Light"/>
          <w:sz w:val="22"/>
          <w:szCs w:val="22"/>
        </w:rPr>
        <w:t>202</w:t>
      </w:r>
      <w:r w:rsidR="009D6C48" w:rsidRPr="00EB4A1E">
        <w:rPr>
          <w:rFonts w:ascii="Calibri Light" w:hAnsi="Calibri Light" w:cs="Calibri Light"/>
          <w:sz w:val="22"/>
          <w:szCs w:val="22"/>
        </w:rPr>
        <w:t>)</w:t>
      </w:r>
      <w:r w:rsidRPr="00EB4A1E">
        <w:rPr>
          <w:rFonts w:ascii="Calibri Light" w:hAnsi="Calibri Light" w:cs="Calibri Light"/>
          <w:sz w:val="22"/>
          <w:szCs w:val="22"/>
        </w:rPr>
        <w:t>.</w:t>
      </w:r>
    </w:p>
    <w:p w14:paraId="5DF81832" w14:textId="77777777" w:rsidR="00A201FA" w:rsidRPr="001921F2" w:rsidRDefault="002D36BE" w:rsidP="00316B97">
      <w:pPr>
        <w:numPr>
          <w:ilvl w:val="0"/>
          <w:numId w:val="26"/>
        </w:numPr>
        <w:spacing w:line="276" w:lineRule="auto"/>
        <w:jc w:val="both"/>
        <w:rPr>
          <w:rFonts w:ascii="Calibri Light" w:hAnsi="Calibri Light" w:cs="Calibri Light"/>
          <w:sz w:val="22"/>
          <w:szCs w:val="22"/>
        </w:rPr>
      </w:pPr>
      <w:r w:rsidRPr="00EA5FB2">
        <w:rPr>
          <w:rFonts w:ascii="Calibri Light" w:hAnsi="Calibri Light" w:cs="Calibri Light"/>
          <w:sz w:val="22"/>
          <w:szCs w:val="22"/>
        </w:rPr>
        <w:t>U</w:t>
      </w:r>
      <w:r w:rsidR="00A201FA" w:rsidRPr="00EA5FB2">
        <w:rPr>
          <w:rFonts w:ascii="Calibri Light" w:hAnsi="Calibri Light" w:cs="Calibri Light"/>
          <w:sz w:val="22"/>
          <w:szCs w:val="22"/>
        </w:rPr>
        <w:t xml:space="preserve">dostępnienie </w:t>
      </w:r>
      <w:r w:rsidR="00C95157" w:rsidRPr="00EA5FB2">
        <w:rPr>
          <w:rFonts w:ascii="Calibri Light" w:hAnsi="Calibri Light" w:cs="Calibri Light"/>
          <w:sz w:val="22"/>
          <w:szCs w:val="22"/>
        </w:rPr>
        <w:t xml:space="preserve">Operatorowi </w:t>
      </w:r>
      <w:r w:rsidR="00A201FA" w:rsidRPr="00EA5FB2">
        <w:rPr>
          <w:rFonts w:ascii="Calibri Light" w:hAnsi="Calibri Light" w:cs="Calibri Light"/>
          <w:sz w:val="22"/>
          <w:szCs w:val="22"/>
        </w:rPr>
        <w:t>infrastruktury przystankowej będącej własnością G</w:t>
      </w:r>
      <w:r w:rsidR="00D2575C" w:rsidRPr="00EA5FB2">
        <w:rPr>
          <w:rFonts w:ascii="Calibri Light" w:hAnsi="Calibri Light" w:cs="Calibri Light"/>
          <w:sz w:val="22"/>
          <w:szCs w:val="22"/>
        </w:rPr>
        <w:t>miny lub przez nią zarządzaną</w:t>
      </w:r>
      <w:r w:rsidR="0097625F" w:rsidRPr="00EA5FB2">
        <w:rPr>
          <w:rFonts w:ascii="Calibri Light" w:hAnsi="Calibri Light" w:cs="Calibri Light"/>
          <w:sz w:val="22"/>
          <w:szCs w:val="22"/>
        </w:rPr>
        <w:t xml:space="preserve"> na </w:t>
      </w:r>
      <w:r w:rsidR="0097625F" w:rsidRPr="001921F2">
        <w:rPr>
          <w:rFonts w:ascii="Calibri Light" w:hAnsi="Calibri Light" w:cs="Calibri Light"/>
          <w:sz w:val="22"/>
          <w:szCs w:val="22"/>
        </w:rPr>
        <w:t xml:space="preserve">zasadach, określonych w </w:t>
      </w:r>
      <w:r w:rsidR="007E3B76" w:rsidRPr="001921F2">
        <w:rPr>
          <w:rFonts w:ascii="Calibri Light" w:hAnsi="Calibri Light" w:cs="Calibri Light"/>
          <w:sz w:val="22"/>
          <w:szCs w:val="22"/>
        </w:rPr>
        <w:t>u</w:t>
      </w:r>
      <w:r w:rsidR="0097625F" w:rsidRPr="001921F2">
        <w:rPr>
          <w:rFonts w:ascii="Calibri Light" w:hAnsi="Calibri Light" w:cs="Calibri Light"/>
          <w:sz w:val="22"/>
          <w:szCs w:val="22"/>
        </w:rPr>
        <w:t xml:space="preserve">chwale Rady </w:t>
      </w:r>
      <w:r w:rsidR="00A00791" w:rsidRPr="001921F2">
        <w:rPr>
          <w:rFonts w:ascii="Calibri Light" w:hAnsi="Calibri Light" w:cs="Calibri Light"/>
          <w:sz w:val="22"/>
          <w:szCs w:val="22"/>
        </w:rPr>
        <w:t xml:space="preserve">Gminy </w:t>
      </w:r>
      <w:r w:rsidR="00733FAB" w:rsidRPr="001921F2">
        <w:rPr>
          <w:rFonts w:ascii="Calibri Light" w:hAnsi="Calibri Light" w:cs="Calibri Light"/>
          <w:sz w:val="22"/>
          <w:szCs w:val="22"/>
        </w:rPr>
        <w:t xml:space="preserve">Stawiguda </w:t>
      </w:r>
      <w:r w:rsidRPr="001921F2">
        <w:rPr>
          <w:rFonts w:ascii="Calibri Light" w:hAnsi="Calibri Light" w:cs="Calibri Light"/>
          <w:sz w:val="22"/>
          <w:szCs w:val="22"/>
          <w:lang w:eastAsia="pl-PL"/>
        </w:rPr>
        <w:t>określającej przystanki komunikacyjne oraz warunki i zasady korzystania z przystanków komunikacyjnych, których właścicielem lub zarządzającym jest Gmina Stawiguda</w:t>
      </w:r>
      <w:r w:rsidRPr="001921F2">
        <w:rPr>
          <w:rFonts w:ascii="Calibri Light" w:hAnsi="Calibri Light" w:cs="Calibri Light"/>
          <w:sz w:val="22"/>
          <w:szCs w:val="22"/>
        </w:rPr>
        <w:t>.</w:t>
      </w:r>
    </w:p>
    <w:p w14:paraId="11C52523" w14:textId="77777777" w:rsidR="00512AAB" w:rsidRPr="001921F2" w:rsidRDefault="002D36BE" w:rsidP="00316B97">
      <w:pPr>
        <w:numPr>
          <w:ilvl w:val="0"/>
          <w:numId w:val="26"/>
        </w:numPr>
        <w:spacing w:line="276" w:lineRule="auto"/>
        <w:jc w:val="both"/>
        <w:rPr>
          <w:rFonts w:ascii="Calibri Light" w:hAnsi="Calibri Light" w:cs="Calibri Light"/>
          <w:sz w:val="22"/>
          <w:szCs w:val="22"/>
        </w:rPr>
      </w:pPr>
      <w:r w:rsidRPr="001921F2">
        <w:rPr>
          <w:rFonts w:ascii="Calibri Light" w:hAnsi="Calibri Light" w:cs="Calibri Light"/>
          <w:sz w:val="22"/>
          <w:szCs w:val="22"/>
        </w:rPr>
        <w:t>Z</w:t>
      </w:r>
      <w:r w:rsidR="006C02E0" w:rsidRPr="001921F2">
        <w:rPr>
          <w:rFonts w:ascii="Calibri Light" w:hAnsi="Calibri Light" w:cs="Calibri Light"/>
          <w:sz w:val="22"/>
          <w:szCs w:val="22"/>
        </w:rPr>
        <w:t>apewnienie przejezdności dróg, zatok przystankowych i pętli oraz sprzątania i odśnieżania przystanków komunikacyjnych, zapewnienie warunków dla postojów autobusów na pętlach</w:t>
      </w:r>
      <w:r w:rsidRPr="001921F2">
        <w:rPr>
          <w:rFonts w:ascii="Calibri Light" w:hAnsi="Calibri Light" w:cs="Calibri Light"/>
          <w:sz w:val="22"/>
          <w:szCs w:val="22"/>
        </w:rPr>
        <w:t>.</w:t>
      </w:r>
    </w:p>
    <w:p w14:paraId="532E6390" w14:textId="77777777" w:rsidR="0097625F" w:rsidRPr="001921F2" w:rsidRDefault="002D36BE" w:rsidP="00316B97">
      <w:pPr>
        <w:numPr>
          <w:ilvl w:val="0"/>
          <w:numId w:val="26"/>
        </w:numPr>
        <w:spacing w:line="276" w:lineRule="auto"/>
        <w:jc w:val="both"/>
        <w:rPr>
          <w:rFonts w:ascii="Calibri Light" w:hAnsi="Calibri Light" w:cs="Calibri Light"/>
          <w:sz w:val="22"/>
          <w:szCs w:val="22"/>
        </w:rPr>
      </w:pPr>
      <w:r w:rsidRPr="001921F2">
        <w:rPr>
          <w:rFonts w:ascii="Calibri Light" w:hAnsi="Calibri Light" w:cs="Calibri Light"/>
          <w:sz w:val="22"/>
          <w:szCs w:val="22"/>
        </w:rPr>
        <w:t>R</w:t>
      </w:r>
      <w:r w:rsidR="0097625F" w:rsidRPr="001921F2">
        <w:rPr>
          <w:rFonts w:ascii="Calibri Light" w:hAnsi="Calibri Light" w:cs="Calibri Light"/>
          <w:sz w:val="22"/>
          <w:szCs w:val="22"/>
        </w:rPr>
        <w:t xml:space="preserve">ealizacja innych obowiązków, wynikających z przyjętego podziału zadań w ramach organizowania </w:t>
      </w:r>
      <w:r w:rsidR="00704F41" w:rsidRPr="001921F2">
        <w:rPr>
          <w:rFonts w:ascii="Calibri Light" w:hAnsi="Calibri Light" w:cs="Calibri Light"/>
          <w:sz w:val="22"/>
          <w:szCs w:val="22"/>
        </w:rPr>
        <w:br/>
      </w:r>
      <w:r w:rsidR="0097625F" w:rsidRPr="001921F2">
        <w:rPr>
          <w:rFonts w:ascii="Calibri Light" w:hAnsi="Calibri Light" w:cs="Calibri Light"/>
          <w:sz w:val="22"/>
          <w:szCs w:val="22"/>
        </w:rPr>
        <w:t>i realizacji usług publicznego transportu zbiorowego</w:t>
      </w:r>
      <w:r w:rsidRPr="001921F2">
        <w:rPr>
          <w:rFonts w:ascii="Calibri Light" w:hAnsi="Calibri Light" w:cs="Calibri Light"/>
          <w:sz w:val="22"/>
          <w:szCs w:val="22"/>
        </w:rPr>
        <w:t>.</w:t>
      </w:r>
    </w:p>
    <w:p w14:paraId="026AACCE" w14:textId="24CE2EFF" w:rsidR="003E7086" w:rsidRPr="000F41D3" w:rsidRDefault="002D36BE" w:rsidP="00316B97">
      <w:pPr>
        <w:numPr>
          <w:ilvl w:val="0"/>
          <w:numId w:val="26"/>
        </w:numPr>
        <w:spacing w:line="276" w:lineRule="auto"/>
        <w:jc w:val="both"/>
        <w:rPr>
          <w:rFonts w:ascii="Calibri Light" w:hAnsi="Calibri Light" w:cs="Calibri Light"/>
          <w:sz w:val="22"/>
          <w:szCs w:val="22"/>
        </w:rPr>
      </w:pPr>
      <w:r w:rsidRPr="001921F2">
        <w:rPr>
          <w:rFonts w:ascii="Calibri Light" w:hAnsi="Calibri Light" w:cs="Calibri Light"/>
          <w:sz w:val="22"/>
          <w:szCs w:val="22"/>
        </w:rPr>
        <w:t>W</w:t>
      </w:r>
      <w:r w:rsidR="00005F65" w:rsidRPr="001921F2">
        <w:rPr>
          <w:rFonts w:ascii="Calibri Light" w:hAnsi="Calibri Light" w:cs="Calibri Light"/>
          <w:sz w:val="22"/>
          <w:szCs w:val="22"/>
        </w:rPr>
        <w:t xml:space="preserve">ydawanie </w:t>
      </w:r>
      <w:r w:rsidR="00C95157" w:rsidRPr="001921F2">
        <w:rPr>
          <w:rFonts w:ascii="Calibri Light" w:hAnsi="Calibri Light" w:cs="Calibri Light"/>
          <w:sz w:val="22"/>
          <w:szCs w:val="22"/>
        </w:rPr>
        <w:t xml:space="preserve">Operatorowi </w:t>
      </w:r>
      <w:r w:rsidR="00005F65" w:rsidRPr="001921F2">
        <w:rPr>
          <w:rFonts w:ascii="Calibri Light" w:hAnsi="Calibri Light" w:cs="Calibri Light"/>
          <w:sz w:val="22"/>
          <w:szCs w:val="22"/>
        </w:rPr>
        <w:t xml:space="preserve">zaświadczeń na wykonywanie publicznego transportu zbiorowego </w:t>
      </w:r>
      <w:r w:rsidR="00704F41" w:rsidRPr="001921F2">
        <w:rPr>
          <w:rFonts w:ascii="Calibri Light" w:hAnsi="Calibri Light" w:cs="Calibri Light"/>
          <w:sz w:val="22"/>
          <w:szCs w:val="22"/>
        </w:rPr>
        <w:br/>
      </w:r>
      <w:r w:rsidR="00005F65" w:rsidRPr="001921F2">
        <w:rPr>
          <w:rFonts w:ascii="Calibri Light" w:hAnsi="Calibri Light" w:cs="Calibri Light"/>
          <w:sz w:val="22"/>
          <w:szCs w:val="22"/>
        </w:rPr>
        <w:t xml:space="preserve">na liniach autobusowych, objętych </w:t>
      </w:r>
      <w:r w:rsidR="007E3B76" w:rsidRPr="001921F2">
        <w:rPr>
          <w:rFonts w:ascii="Calibri Light" w:hAnsi="Calibri Light" w:cs="Calibri Light"/>
          <w:sz w:val="22"/>
          <w:szCs w:val="22"/>
        </w:rPr>
        <w:t>u</w:t>
      </w:r>
      <w:r w:rsidR="00005F65" w:rsidRPr="001921F2">
        <w:rPr>
          <w:rFonts w:ascii="Calibri Light" w:hAnsi="Calibri Light" w:cs="Calibri Light"/>
          <w:sz w:val="22"/>
          <w:szCs w:val="22"/>
        </w:rPr>
        <w:t xml:space="preserve">mową. </w:t>
      </w:r>
    </w:p>
    <w:p w14:paraId="51740492" w14:textId="77777777" w:rsidR="00FA3940" w:rsidRPr="001921F2" w:rsidRDefault="00FA3940" w:rsidP="00AD3691">
      <w:pPr>
        <w:spacing w:before="240" w:after="60" w:line="276" w:lineRule="auto"/>
        <w:jc w:val="center"/>
        <w:rPr>
          <w:rFonts w:ascii="Calibri Light" w:hAnsi="Calibri Light" w:cs="Calibri Light"/>
          <w:b/>
          <w:sz w:val="22"/>
          <w:szCs w:val="22"/>
        </w:rPr>
      </w:pPr>
      <w:r w:rsidRPr="001921F2">
        <w:rPr>
          <w:rFonts w:ascii="Calibri Light" w:hAnsi="Calibri Light" w:cs="Calibri Light"/>
          <w:b/>
          <w:sz w:val="22"/>
          <w:szCs w:val="22"/>
        </w:rPr>
        <w:lastRenderedPageBreak/>
        <w:t xml:space="preserve">Rozdział </w:t>
      </w:r>
      <w:r w:rsidR="00016E7E" w:rsidRPr="001921F2">
        <w:rPr>
          <w:rFonts w:ascii="Calibri Light" w:hAnsi="Calibri Light" w:cs="Calibri Light"/>
          <w:b/>
          <w:sz w:val="22"/>
          <w:szCs w:val="22"/>
        </w:rPr>
        <w:t>5</w:t>
      </w:r>
    </w:p>
    <w:p w14:paraId="6AE0358C" w14:textId="77777777" w:rsidR="00FA3940" w:rsidRPr="001921F2" w:rsidRDefault="00FA3940" w:rsidP="00AD3691">
      <w:pPr>
        <w:spacing w:before="120" w:after="60" w:line="276" w:lineRule="auto"/>
        <w:jc w:val="center"/>
        <w:rPr>
          <w:rFonts w:ascii="Calibri Light" w:hAnsi="Calibri Light" w:cs="Calibri Light"/>
          <w:b/>
          <w:bCs/>
          <w:sz w:val="22"/>
          <w:szCs w:val="22"/>
        </w:rPr>
      </w:pPr>
      <w:r w:rsidRPr="001921F2">
        <w:rPr>
          <w:rFonts w:ascii="Calibri Light" w:hAnsi="Calibri Light" w:cs="Calibri Light"/>
          <w:b/>
          <w:bCs/>
          <w:sz w:val="22"/>
          <w:szCs w:val="22"/>
        </w:rPr>
        <w:t xml:space="preserve">Uprawnienia </w:t>
      </w:r>
      <w:r w:rsidR="00C95157" w:rsidRPr="001921F2">
        <w:rPr>
          <w:rFonts w:ascii="Calibri Light" w:hAnsi="Calibri Light" w:cs="Calibri Light"/>
          <w:b/>
          <w:bCs/>
          <w:sz w:val="22"/>
          <w:szCs w:val="22"/>
        </w:rPr>
        <w:t>Operatora</w:t>
      </w:r>
    </w:p>
    <w:p w14:paraId="36732AE7" w14:textId="77777777" w:rsidR="00FA3940" w:rsidRPr="001921F2" w:rsidRDefault="00FA3940" w:rsidP="00AD3691">
      <w:pPr>
        <w:spacing w:before="120" w:after="60" w:line="276" w:lineRule="auto"/>
        <w:jc w:val="center"/>
        <w:rPr>
          <w:rFonts w:ascii="Calibri Light" w:hAnsi="Calibri Light" w:cs="Calibri Light"/>
          <w:b/>
          <w:sz w:val="22"/>
          <w:szCs w:val="22"/>
        </w:rPr>
      </w:pPr>
      <w:r w:rsidRPr="001921F2">
        <w:rPr>
          <w:rFonts w:ascii="Calibri Light" w:hAnsi="Calibri Light" w:cs="Calibri Light"/>
          <w:b/>
          <w:sz w:val="22"/>
          <w:szCs w:val="22"/>
        </w:rPr>
        <w:t xml:space="preserve">§ </w:t>
      </w:r>
      <w:r w:rsidR="00016E7E" w:rsidRPr="001921F2">
        <w:rPr>
          <w:rFonts w:ascii="Calibri Light" w:hAnsi="Calibri Light" w:cs="Calibri Light"/>
          <w:b/>
          <w:sz w:val="22"/>
          <w:szCs w:val="22"/>
        </w:rPr>
        <w:t>6</w:t>
      </w:r>
    </w:p>
    <w:p w14:paraId="7B41C13F" w14:textId="77777777" w:rsidR="00FA3940" w:rsidRPr="001921F2" w:rsidRDefault="00C95157" w:rsidP="00AD3691">
      <w:pPr>
        <w:spacing w:line="276" w:lineRule="auto"/>
        <w:ind w:firstLine="567"/>
        <w:jc w:val="both"/>
        <w:rPr>
          <w:rFonts w:ascii="Calibri Light" w:hAnsi="Calibri Light" w:cs="Calibri Light"/>
          <w:sz w:val="22"/>
          <w:szCs w:val="22"/>
        </w:rPr>
      </w:pPr>
      <w:r w:rsidRPr="001921F2">
        <w:rPr>
          <w:rFonts w:ascii="Calibri Light" w:hAnsi="Calibri Light" w:cs="Calibri Light"/>
          <w:sz w:val="22"/>
          <w:szCs w:val="22"/>
        </w:rPr>
        <w:t xml:space="preserve">Operator </w:t>
      </w:r>
      <w:r w:rsidR="00FA3940" w:rsidRPr="001921F2">
        <w:rPr>
          <w:rFonts w:ascii="Calibri Light" w:hAnsi="Calibri Light" w:cs="Calibri Light"/>
          <w:sz w:val="22"/>
          <w:szCs w:val="22"/>
        </w:rPr>
        <w:t>jest uprawnion</w:t>
      </w:r>
      <w:r w:rsidR="0097625F" w:rsidRPr="001921F2">
        <w:rPr>
          <w:rFonts w:ascii="Calibri Light" w:hAnsi="Calibri Light" w:cs="Calibri Light"/>
          <w:sz w:val="22"/>
          <w:szCs w:val="22"/>
        </w:rPr>
        <w:t>y</w:t>
      </w:r>
      <w:r w:rsidR="00FA3940" w:rsidRPr="001921F2">
        <w:rPr>
          <w:rFonts w:ascii="Calibri Light" w:hAnsi="Calibri Light" w:cs="Calibri Light"/>
          <w:sz w:val="22"/>
          <w:szCs w:val="22"/>
        </w:rPr>
        <w:t xml:space="preserve"> w szczególności do:</w:t>
      </w:r>
    </w:p>
    <w:p w14:paraId="249F8C38" w14:textId="77777777" w:rsidR="00FA3940" w:rsidRPr="001921F2" w:rsidRDefault="002D36BE" w:rsidP="00AD3691">
      <w:pPr>
        <w:numPr>
          <w:ilvl w:val="0"/>
          <w:numId w:val="2"/>
        </w:numPr>
        <w:tabs>
          <w:tab w:val="clear" w:pos="720"/>
        </w:tabs>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U</w:t>
      </w:r>
      <w:r w:rsidR="00FA3940" w:rsidRPr="001921F2">
        <w:rPr>
          <w:rFonts w:ascii="Calibri Light" w:hAnsi="Calibri Light" w:cs="Calibri Light"/>
          <w:sz w:val="22"/>
          <w:szCs w:val="22"/>
        </w:rPr>
        <w:t xml:space="preserve">dostępniania powierzchni reklamowej na pojazdach stanowiących własność </w:t>
      </w:r>
      <w:r w:rsidR="00C95157" w:rsidRPr="001921F2">
        <w:rPr>
          <w:rFonts w:ascii="Calibri Light" w:hAnsi="Calibri Light" w:cs="Calibri Light"/>
          <w:sz w:val="22"/>
          <w:szCs w:val="22"/>
        </w:rPr>
        <w:t xml:space="preserve">Operatora </w:t>
      </w:r>
      <w:r w:rsidR="00FA3940" w:rsidRPr="001921F2">
        <w:rPr>
          <w:rFonts w:ascii="Calibri Light" w:hAnsi="Calibri Light" w:cs="Calibri Light"/>
          <w:sz w:val="22"/>
          <w:szCs w:val="22"/>
        </w:rPr>
        <w:t>z następującymi zastrzeżeniami:</w:t>
      </w:r>
    </w:p>
    <w:p w14:paraId="17D2FD6A" w14:textId="77777777" w:rsidR="00FA3940" w:rsidRPr="001921F2" w:rsidRDefault="00005F65" w:rsidP="00316B97">
      <w:pPr>
        <w:numPr>
          <w:ilvl w:val="0"/>
          <w:numId w:val="101"/>
        </w:numPr>
        <w:spacing w:line="276" w:lineRule="auto"/>
        <w:jc w:val="both"/>
        <w:rPr>
          <w:rFonts w:ascii="Calibri Light" w:hAnsi="Calibri Light" w:cs="Calibri Light"/>
          <w:sz w:val="22"/>
          <w:szCs w:val="22"/>
        </w:rPr>
      </w:pPr>
      <w:r w:rsidRPr="001921F2">
        <w:rPr>
          <w:rFonts w:ascii="Calibri Light" w:hAnsi="Calibri Light" w:cs="Calibri Light"/>
          <w:sz w:val="22"/>
          <w:szCs w:val="22"/>
        </w:rPr>
        <w:t>reklamy na zewnątrz pojazdów mogą być umieszczane tylko z tyłu pojazdu</w:t>
      </w:r>
      <w:r w:rsidR="00D44ED1" w:rsidRPr="001921F2">
        <w:rPr>
          <w:rFonts w:ascii="Calibri Light" w:hAnsi="Calibri Light" w:cs="Calibri Light"/>
          <w:sz w:val="22"/>
          <w:szCs w:val="22"/>
        </w:rPr>
        <w:t>;</w:t>
      </w:r>
    </w:p>
    <w:p w14:paraId="14508069" w14:textId="77777777" w:rsidR="00005F65" w:rsidRPr="001921F2" w:rsidRDefault="00FA3940" w:rsidP="00316B97">
      <w:pPr>
        <w:numPr>
          <w:ilvl w:val="0"/>
          <w:numId w:val="101"/>
        </w:numPr>
        <w:spacing w:line="276" w:lineRule="auto"/>
        <w:jc w:val="both"/>
        <w:rPr>
          <w:rFonts w:ascii="Calibri Light" w:hAnsi="Calibri Light" w:cs="Calibri Light"/>
          <w:sz w:val="22"/>
          <w:szCs w:val="22"/>
        </w:rPr>
      </w:pPr>
      <w:r w:rsidRPr="001921F2">
        <w:rPr>
          <w:rFonts w:ascii="Calibri Light" w:hAnsi="Calibri Light" w:cs="Calibri Light"/>
          <w:sz w:val="22"/>
          <w:szCs w:val="22"/>
        </w:rPr>
        <w:t>możliwość zamieszczania w autobusach tzw.: reklamy wewnętrznej w</w:t>
      </w:r>
      <w:r w:rsidR="00D44ED1" w:rsidRPr="001921F2">
        <w:rPr>
          <w:rFonts w:ascii="Calibri Light" w:hAnsi="Calibri Light" w:cs="Calibri Light"/>
          <w:sz w:val="22"/>
          <w:szCs w:val="22"/>
        </w:rPr>
        <w:t xml:space="preserve"> formie plakatów, ogłoszeń itp.</w:t>
      </w:r>
      <w:r w:rsidR="00E702EB" w:rsidRPr="001921F2">
        <w:rPr>
          <w:rFonts w:ascii="Calibri Light" w:hAnsi="Calibri Light" w:cs="Calibri Light"/>
          <w:sz w:val="22"/>
          <w:szCs w:val="22"/>
        </w:rPr>
        <w:t xml:space="preserve"> –</w:t>
      </w:r>
      <w:r w:rsidR="00FF787E" w:rsidRPr="001921F2">
        <w:rPr>
          <w:rFonts w:ascii="Calibri Light" w:hAnsi="Calibri Light" w:cs="Calibri Light"/>
          <w:sz w:val="22"/>
          <w:szCs w:val="22"/>
        </w:rPr>
        <w:t xml:space="preserve"> </w:t>
      </w:r>
      <w:r w:rsidR="00E702EB" w:rsidRPr="001921F2">
        <w:rPr>
          <w:rFonts w:ascii="Calibri Light" w:hAnsi="Calibri Light" w:cs="Calibri Light"/>
          <w:sz w:val="22"/>
          <w:szCs w:val="22"/>
        </w:rPr>
        <w:t>w przystosowanych do tego ramkach</w:t>
      </w:r>
      <w:r w:rsidR="00FF787E" w:rsidRPr="001921F2">
        <w:rPr>
          <w:rFonts w:ascii="Calibri Light" w:hAnsi="Calibri Light" w:cs="Calibri Light"/>
          <w:sz w:val="22"/>
          <w:szCs w:val="22"/>
        </w:rPr>
        <w:t xml:space="preserve"> bądź na monitorach reklamowyc</w:t>
      </w:r>
      <w:r w:rsidR="00005F65" w:rsidRPr="001921F2">
        <w:rPr>
          <w:rFonts w:ascii="Calibri Light" w:hAnsi="Calibri Light" w:cs="Calibri Light"/>
          <w:sz w:val="22"/>
          <w:szCs w:val="22"/>
        </w:rPr>
        <w:t>h;</w:t>
      </w:r>
    </w:p>
    <w:p w14:paraId="6F5AF8C2" w14:textId="77777777" w:rsidR="00FA3940" w:rsidRPr="001921F2" w:rsidRDefault="00005F65" w:rsidP="00316B97">
      <w:pPr>
        <w:numPr>
          <w:ilvl w:val="0"/>
          <w:numId w:val="101"/>
        </w:numPr>
        <w:spacing w:line="276" w:lineRule="auto"/>
        <w:jc w:val="both"/>
        <w:rPr>
          <w:rFonts w:ascii="Calibri Light" w:hAnsi="Calibri Light" w:cs="Calibri Light"/>
          <w:sz w:val="22"/>
          <w:szCs w:val="22"/>
        </w:rPr>
      </w:pPr>
      <w:r w:rsidRPr="001921F2">
        <w:rPr>
          <w:rFonts w:ascii="Calibri Light" w:hAnsi="Calibri Light" w:cs="Calibri Light"/>
          <w:sz w:val="22"/>
          <w:szCs w:val="22"/>
        </w:rPr>
        <w:t>reklamy, informacje, ogłoszenia i inne elementy nie mogą ograniczać przejrzystości szyb</w:t>
      </w:r>
      <w:r w:rsidR="002D36BE" w:rsidRPr="001921F2">
        <w:rPr>
          <w:rFonts w:ascii="Calibri Light" w:hAnsi="Calibri Light" w:cs="Calibri Light"/>
          <w:sz w:val="22"/>
          <w:szCs w:val="22"/>
        </w:rPr>
        <w:t>.</w:t>
      </w:r>
    </w:p>
    <w:p w14:paraId="100628A9" w14:textId="77777777" w:rsidR="00FA3940" w:rsidRPr="001921F2" w:rsidRDefault="002D36BE" w:rsidP="00AD3691">
      <w:pPr>
        <w:numPr>
          <w:ilvl w:val="0"/>
          <w:numId w:val="2"/>
        </w:numPr>
        <w:tabs>
          <w:tab w:val="clear" w:pos="720"/>
        </w:tabs>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W</w:t>
      </w:r>
      <w:r w:rsidR="00FA3940" w:rsidRPr="001921F2">
        <w:rPr>
          <w:rFonts w:ascii="Calibri Light" w:hAnsi="Calibri Light" w:cs="Calibri Light"/>
          <w:sz w:val="22"/>
          <w:szCs w:val="22"/>
        </w:rPr>
        <w:t>nioskowania o wprowadzenie zmiany rozkładów jazdy</w:t>
      </w:r>
      <w:r w:rsidRPr="001921F2">
        <w:rPr>
          <w:rFonts w:ascii="Calibri Light" w:hAnsi="Calibri Light" w:cs="Calibri Light"/>
          <w:sz w:val="22"/>
          <w:szCs w:val="22"/>
        </w:rPr>
        <w:t>.</w:t>
      </w:r>
    </w:p>
    <w:p w14:paraId="57528A60" w14:textId="77777777" w:rsidR="00080C7B" w:rsidRPr="001921F2" w:rsidRDefault="002D36BE" w:rsidP="00AD3691">
      <w:pPr>
        <w:numPr>
          <w:ilvl w:val="0"/>
          <w:numId w:val="2"/>
        </w:numPr>
        <w:tabs>
          <w:tab w:val="clear" w:pos="720"/>
        </w:tabs>
        <w:spacing w:line="276" w:lineRule="auto"/>
        <w:ind w:left="426" w:hanging="426"/>
        <w:jc w:val="both"/>
        <w:rPr>
          <w:rFonts w:ascii="Calibri Light" w:hAnsi="Calibri Light" w:cs="Calibri Light"/>
          <w:sz w:val="22"/>
          <w:szCs w:val="22"/>
        </w:rPr>
      </w:pPr>
      <w:r w:rsidRPr="001921F2">
        <w:rPr>
          <w:rFonts w:ascii="Calibri Light" w:hAnsi="Calibri Light" w:cs="Calibri Light"/>
          <w:bCs/>
          <w:sz w:val="22"/>
          <w:szCs w:val="22"/>
        </w:rPr>
        <w:t>S</w:t>
      </w:r>
      <w:r w:rsidR="00080C7B" w:rsidRPr="001921F2">
        <w:rPr>
          <w:rFonts w:ascii="Calibri Light" w:hAnsi="Calibri Light" w:cs="Calibri Light"/>
          <w:bCs/>
          <w:sz w:val="22"/>
          <w:szCs w:val="22"/>
        </w:rPr>
        <w:t>kładania do Gminy wniosków dotyczących jakości i stanu technicznego infrastruktury transportowej, w szczególności dotyczących stanu nawierzchni, utrudniającego wykonywanie usług</w:t>
      </w:r>
      <w:r w:rsidRPr="001921F2">
        <w:rPr>
          <w:rFonts w:ascii="Calibri Light" w:hAnsi="Calibri Light" w:cs="Calibri Light"/>
          <w:bCs/>
          <w:sz w:val="22"/>
          <w:szCs w:val="22"/>
        </w:rPr>
        <w:t>.</w:t>
      </w:r>
    </w:p>
    <w:p w14:paraId="14935A72" w14:textId="77777777" w:rsidR="00080C7B" w:rsidRPr="001921F2" w:rsidRDefault="002D36BE" w:rsidP="00AD3691">
      <w:pPr>
        <w:numPr>
          <w:ilvl w:val="0"/>
          <w:numId w:val="2"/>
        </w:numPr>
        <w:tabs>
          <w:tab w:val="clear" w:pos="720"/>
        </w:tabs>
        <w:spacing w:line="276" w:lineRule="auto"/>
        <w:ind w:left="426" w:hanging="426"/>
        <w:jc w:val="both"/>
        <w:rPr>
          <w:rFonts w:ascii="Calibri Light" w:hAnsi="Calibri Light" w:cs="Calibri Light"/>
          <w:sz w:val="22"/>
          <w:szCs w:val="22"/>
        </w:rPr>
      </w:pPr>
      <w:r w:rsidRPr="001921F2">
        <w:rPr>
          <w:rFonts w:ascii="Calibri Light" w:hAnsi="Calibri Light" w:cs="Calibri Light"/>
          <w:bCs/>
          <w:sz w:val="22"/>
          <w:szCs w:val="22"/>
        </w:rPr>
        <w:t>I</w:t>
      </w:r>
      <w:r w:rsidR="00080C7B" w:rsidRPr="001921F2">
        <w:rPr>
          <w:rFonts w:ascii="Calibri Light" w:hAnsi="Calibri Light" w:cs="Calibri Light"/>
          <w:bCs/>
          <w:sz w:val="22"/>
          <w:szCs w:val="22"/>
        </w:rPr>
        <w:t>nformowania Gminy o takim pogorsz</w:t>
      </w:r>
      <w:r w:rsidR="00D2575C" w:rsidRPr="001921F2">
        <w:rPr>
          <w:rFonts w:ascii="Calibri Light" w:hAnsi="Calibri Light" w:cs="Calibri Light"/>
          <w:bCs/>
          <w:sz w:val="22"/>
          <w:szCs w:val="22"/>
        </w:rPr>
        <w:t>eniu stanu infrastruktury, który</w:t>
      </w:r>
      <w:r w:rsidR="00080C7B" w:rsidRPr="001921F2">
        <w:rPr>
          <w:rFonts w:ascii="Calibri Light" w:hAnsi="Calibri Light" w:cs="Calibri Light"/>
          <w:bCs/>
          <w:sz w:val="22"/>
          <w:szCs w:val="22"/>
        </w:rPr>
        <w:t xml:space="preserve"> zagraża, może zagrozić lub uniemożliwia wykonywanie bezpiecznych przewozów osób, w tym zagraża uszkodzeniami pojazdów</w:t>
      </w:r>
      <w:r w:rsidRPr="001921F2">
        <w:rPr>
          <w:rFonts w:ascii="Calibri Light" w:hAnsi="Calibri Light" w:cs="Calibri Light"/>
          <w:bCs/>
          <w:sz w:val="22"/>
          <w:szCs w:val="22"/>
        </w:rPr>
        <w:t>.</w:t>
      </w:r>
    </w:p>
    <w:p w14:paraId="74018B85" w14:textId="77777777" w:rsidR="00080C7B" w:rsidRPr="001921F2" w:rsidRDefault="002D36BE" w:rsidP="00AD3691">
      <w:pPr>
        <w:numPr>
          <w:ilvl w:val="0"/>
          <w:numId w:val="2"/>
        </w:numPr>
        <w:tabs>
          <w:tab w:val="clear" w:pos="720"/>
        </w:tabs>
        <w:spacing w:line="276" w:lineRule="auto"/>
        <w:ind w:left="426" w:hanging="426"/>
        <w:jc w:val="both"/>
        <w:rPr>
          <w:rFonts w:ascii="Calibri Light" w:hAnsi="Calibri Light" w:cs="Calibri Light"/>
          <w:sz w:val="22"/>
          <w:szCs w:val="22"/>
        </w:rPr>
      </w:pPr>
      <w:r w:rsidRPr="001921F2">
        <w:rPr>
          <w:rFonts w:ascii="Calibri Light" w:hAnsi="Calibri Light" w:cs="Calibri Light"/>
          <w:bCs/>
          <w:sz w:val="22"/>
          <w:szCs w:val="22"/>
        </w:rPr>
        <w:t>D</w:t>
      </w:r>
      <w:r w:rsidR="00080C7B" w:rsidRPr="001921F2">
        <w:rPr>
          <w:rFonts w:ascii="Calibri Light" w:hAnsi="Calibri Light" w:cs="Calibri Light"/>
          <w:bCs/>
          <w:sz w:val="22"/>
          <w:szCs w:val="22"/>
        </w:rPr>
        <w:t>okonywania zmian w przebiegu tras linii w przypadku bieżących utrudnień uniemożliwiających wykonywanie przewozów po trasie zgodnej z rozkładem jazdy (wypadki, awarie, zatory).</w:t>
      </w:r>
    </w:p>
    <w:p w14:paraId="7A5271C9" w14:textId="77777777" w:rsidR="00FA3940" w:rsidRPr="001921F2" w:rsidRDefault="00260C25" w:rsidP="00AD3691">
      <w:pPr>
        <w:spacing w:before="240" w:after="60" w:line="276" w:lineRule="auto"/>
        <w:jc w:val="center"/>
        <w:rPr>
          <w:rFonts w:ascii="Calibri Light" w:hAnsi="Calibri Light" w:cs="Calibri Light"/>
          <w:b/>
          <w:sz w:val="22"/>
          <w:szCs w:val="22"/>
        </w:rPr>
      </w:pPr>
      <w:r w:rsidRPr="001921F2">
        <w:rPr>
          <w:rFonts w:ascii="Calibri Light" w:hAnsi="Calibri Light" w:cs="Calibri Light"/>
          <w:b/>
          <w:sz w:val="22"/>
          <w:szCs w:val="22"/>
        </w:rPr>
        <w:t>R</w:t>
      </w:r>
      <w:r w:rsidR="00FA3940" w:rsidRPr="001921F2">
        <w:rPr>
          <w:rFonts w:ascii="Calibri Light" w:hAnsi="Calibri Light" w:cs="Calibri Light"/>
          <w:b/>
          <w:sz w:val="22"/>
          <w:szCs w:val="22"/>
        </w:rPr>
        <w:t xml:space="preserve">ozdział </w:t>
      </w:r>
      <w:r w:rsidRPr="001921F2">
        <w:rPr>
          <w:rFonts w:ascii="Calibri Light" w:hAnsi="Calibri Light" w:cs="Calibri Light"/>
          <w:b/>
          <w:sz w:val="22"/>
          <w:szCs w:val="22"/>
        </w:rPr>
        <w:t>6</w:t>
      </w:r>
    </w:p>
    <w:p w14:paraId="47E4319E" w14:textId="77777777" w:rsidR="00FA3940" w:rsidRPr="001921F2" w:rsidRDefault="00FA3940" w:rsidP="00AD3691">
      <w:pPr>
        <w:spacing w:before="120" w:after="60" w:line="276" w:lineRule="auto"/>
        <w:jc w:val="center"/>
        <w:rPr>
          <w:rFonts w:ascii="Calibri Light" w:hAnsi="Calibri Light" w:cs="Calibri Light"/>
          <w:b/>
          <w:bCs/>
          <w:sz w:val="22"/>
          <w:szCs w:val="22"/>
        </w:rPr>
      </w:pPr>
      <w:r w:rsidRPr="001921F2">
        <w:rPr>
          <w:rFonts w:ascii="Calibri Light" w:hAnsi="Calibri Light" w:cs="Calibri Light"/>
          <w:b/>
          <w:bCs/>
          <w:sz w:val="22"/>
          <w:szCs w:val="22"/>
        </w:rPr>
        <w:t>Uprawnienia Gminy</w:t>
      </w:r>
    </w:p>
    <w:p w14:paraId="18504F25" w14:textId="77777777" w:rsidR="00FA3940" w:rsidRPr="001921F2" w:rsidRDefault="00FA3940" w:rsidP="00AD3691">
      <w:pPr>
        <w:spacing w:before="120" w:after="60" w:line="276" w:lineRule="auto"/>
        <w:jc w:val="center"/>
        <w:rPr>
          <w:rFonts w:ascii="Calibri Light" w:hAnsi="Calibri Light" w:cs="Calibri Light"/>
          <w:b/>
          <w:sz w:val="22"/>
          <w:szCs w:val="22"/>
        </w:rPr>
      </w:pPr>
      <w:r w:rsidRPr="001921F2">
        <w:rPr>
          <w:rFonts w:ascii="Calibri Light" w:hAnsi="Calibri Light" w:cs="Calibri Light"/>
          <w:b/>
          <w:sz w:val="22"/>
          <w:szCs w:val="22"/>
        </w:rPr>
        <w:t xml:space="preserve">§ </w:t>
      </w:r>
      <w:r w:rsidR="00260C25" w:rsidRPr="001921F2">
        <w:rPr>
          <w:rFonts w:ascii="Calibri Light" w:hAnsi="Calibri Light" w:cs="Calibri Light"/>
          <w:b/>
          <w:sz w:val="22"/>
          <w:szCs w:val="22"/>
        </w:rPr>
        <w:t>7</w:t>
      </w:r>
    </w:p>
    <w:p w14:paraId="5BF902A0" w14:textId="77777777" w:rsidR="00FA3940" w:rsidRPr="001921F2" w:rsidRDefault="00FA3940" w:rsidP="00AD3691">
      <w:pPr>
        <w:spacing w:line="276" w:lineRule="auto"/>
        <w:ind w:firstLine="567"/>
        <w:jc w:val="both"/>
        <w:rPr>
          <w:rFonts w:ascii="Calibri Light" w:hAnsi="Calibri Light" w:cs="Calibri Light"/>
          <w:sz w:val="22"/>
          <w:szCs w:val="22"/>
        </w:rPr>
      </w:pPr>
      <w:r w:rsidRPr="001921F2">
        <w:rPr>
          <w:rFonts w:ascii="Calibri Light" w:hAnsi="Calibri Light" w:cs="Calibri Light"/>
          <w:sz w:val="22"/>
          <w:szCs w:val="22"/>
        </w:rPr>
        <w:t>Gmina jest uprawniona do:</w:t>
      </w:r>
    </w:p>
    <w:p w14:paraId="7AE69933" w14:textId="77777777" w:rsidR="00FA3940" w:rsidRPr="001921F2" w:rsidRDefault="002D36BE" w:rsidP="00AD3691">
      <w:pPr>
        <w:numPr>
          <w:ilvl w:val="0"/>
          <w:numId w:val="3"/>
        </w:numPr>
        <w:tabs>
          <w:tab w:val="clear" w:pos="720"/>
        </w:tabs>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D</w:t>
      </w:r>
      <w:r w:rsidR="00FA3940" w:rsidRPr="001921F2">
        <w:rPr>
          <w:rFonts w:ascii="Calibri Light" w:hAnsi="Calibri Light" w:cs="Calibri Light"/>
          <w:sz w:val="22"/>
          <w:szCs w:val="22"/>
        </w:rPr>
        <w:t xml:space="preserve">okonywania kontroli wykonywania przez </w:t>
      </w:r>
      <w:r w:rsidR="00C95157" w:rsidRPr="001921F2">
        <w:rPr>
          <w:rFonts w:ascii="Calibri Light" w:hAnsi="Calibri Light" w:cs="Calibri Light"/>
          <w:sz w:val="22"/>
          <w:szCs w:val="22"/>
        </w:rPr>
        <w:t xml:space="preserve">Operatora </w:t>
      </w:r>
      <w:r w:rsidR="00FA3940" w:rsidRPr="001921F2">
        <w:rPr>
          <w:rFonts w:ascii="Calibri Light" w:hAnsi="Calibri Light" w:cs="Calibri Light"/>
          <w:sz w:val="22"/>
          <w:szCs w:val="22"/>
        </w:rPr>
        <w:t xml:space="preserve">obowiązków </w:t>
      </w:r>
      <w:r w:rsidR="002E50F1" w:rsidRPr="001921F2">
        <w:rPr>
          <w:rFonts w:ascii="Calibri Light" w:hAnsi="Calibri Light" w:cs="Calibri Light"/>
          <w:sz w:val="22"/>
          <w:szCs w:val="22"/>
        </w:rPr>
        <w:t>wynikających z</w:t>
      </w:r>
      <w:r w:rsidR="00D27A75" w:rsidRPr="001921F2">
        <w:rPr>
          <w:rFonts w:ascii="Calibri Light" w:hAnsi="Calibri Light" w:cs="Calibri Light"/>
          <w:sz w:val="22"/>
          <w:szCs w:val="22"/>
        </w:rPr>
        <w:t> </w:t>
      </w:r>
      <w:r w:rsidR="002E50F1" w:rsidRPr="001921F2">
        <w:rPr>
          <w:rFonts w:ascii="Calibri Light" w:hAnsi="Calibri Light" w:cs="Calibri Light"/>
          <w:sz w:val="22"/>
          <w:szCs w:val="22"/>
        </w:rPr>
        <w:t xml:space="preserve">niniejszej umowy, w tym wymogów jakościowych, </w:t>
      </w:r>
      <w:r w:rsidR="00AD28EF" w:rsidRPr="001921F2">
        <w:rPr>
          <w:rFonts w:ascii="Calibri Light" w:hAnsi="Calibri Light" w:cs="Calibri Light"/>
          <w:sz w:val="22"/>
          <w:szCs w:val="22"/>
        </w:rPr>
        <w:t>określonych</w:t>
      </w:r>
      <w:r w:rsidR="00FA3940" w:rsidRPr="001921F2">
        <w:rPr>
          <w:rFonts w:ascii="Calibri Light" w:hAnsi="Calibri Light" w:cs="Calibri Light"/>
          <w:sz w:val="22"/>
          <w:szCs w:val="22"/>
        </w:rPr>
        <w:t xml:space="preserve"> w</w:t>
      </w:r>
      <w:r w:rsidR="00FA3940" w:rsidRPr="001921F2">
        <w:rPr>
          <w:rFonts w:ascii="Calibri Light" w:hAnsi="Calibri Light" w:cs="Calibri Light"/>
          <w:color w:val="000000" w:themeColor="text1"/>
          <w:sz w:val="22"/>
          <w:szCs w:val="22"/>
        </w:rPr>
        <w:t xml:space="preserve"> </w:t>
      </w:r>
      <w:r w:rsidR="00FA3940" w:rsidRPr="001921F2">
        <w:rPr>
          <w:rFonts w:ascii="Calibri Light" w:hAnsi="Calibri Light" w:cs="Calibri Light"/>
          <w:b/>
          <w:bCs/>
          <w:color w:val="000000" w:themeColor="text1"/>
          <w:sz w:val="22"/>
          <w:szCs w:val="22"/>
        </w:rPr>
        <w:t>Załącznik</w:t>
      </w:r>
      <w:r w:rsidR="00AD28EF" w:rsidRPr="001921F2">
        <w:rPr>
          <w:rFonts w:ascii="Calibri Light" w:hAnsi="Calibri Light" w:cs="Calibri Light"/>
          <w:b/>
          <w:bCs/>
          <w:color w:val="000000" w:themeColor="text1"/>
          <w:sz w:val="22"/>
          <w:szCs w:val="22"/>
        </w:rPr>
        <w:t>ach</w:t>
      </w:r>
      <w:r w:rsidR="00FA3940" w:rsidRPr="001921F2">
        <w:rPr>
          <w:rFonts w:ascii="Calibri Light" w:hAnsi="Calibri Light" w:cs="Calibri Light"/>
          <w:b/>
          <w:bCs/>
          <w:color w:val="000000" w:themeColor="text1"/>
          <w:sz w:val="22"/>
          <w:szCs w:val="22"/>
        </w:rPr>
        <w:t xml:space="preserve"> nr </w:t>
      </w:r>
      <w:r w:rsidR="00AD28EF" w:rsidRPr="001921F2">
        <w:rPr>
          <w:rFonts w:ascii="Calibri Light" w:hAnsi="Calibri Light" w:cs="Calibri Light"/>
          <w:b/>
          <w:bCs/>
          <w:color w:val="000000" w:themeColor="text1"/>
          <w:sz w:val="22"/>
          <w:szCs w:val="22"/>
        </w:rPr>
        <w:t>2 i 3</w:t>
      </w:r>
      <w:r w:rsidR="00260C25" w:rsidRPr="001921F2">
        <w:rPr>
          <w:rFonts w:ascii="Calibri Light" w:hAnsi="Calibri Light" w:cs="Calibri Light"/>
          <w:b/>
          <w:bCs/>
          <w:color w:val="000000" w:themeColor="text1"/>
          <w:sz w:val="22"/>
          <w:szCs w:val="22"/>
        </w:rPr>
        <w:t xml:space="preserve"> do Umowy</w:t>
      </w:r>
      <w:r w:rsidRPr="001921F2">
        <w:rPr>
          <w:rFonts w:ascii="Calibri Light" w:hAnsi="Calibri Light" w:cs="Calibri Light"/>
          <w:color w:val="000000" w:themeColor="text1"/>
          <w:sz w:val="22"/>
          <w:szCs w:val="22"/>
        </w:rPr>
        <w:t>.</w:t>
      </w:r>
    </w:p>
    <w:p w14:paraId="7B903B00" w14:textId="77777777" w:rsidR="00FA3940" w:rsidRPr="001921F2" w:rsidRDefault="002D36BE" w:rsidP="00AD3691">
      <w:pPr>
        <w:numPr>
          <w:ilvl w:val="0"/>
          <w:numId w:val="3"/>
        </w:numPr>
        <w:tabs>
          <w:tab w:val="clear" w:pos="720"/>
        </w:tabs>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W</w:t>
      </w:r>
      <w:r w:rsidR="00FA3940" w:rsidRPr="001921F2">
        <w:rPr>
          <w:rFonts w:ascii="Calibri Light" w:hAnsi="Calibri Light" w:cs="Calibri Light"/>
          <w:sz w:val="22"/>
          <w:szCs w:val="22"/>
        </w:rPr>
        <w:t xml:space="preserve">prowadzania zmian i korekt do rozkładów jazdy na zasadach </w:t>
      </w:r>
      <w:r w:rsidR="00FA3940" w:rsidRPr="001921F2">
        <w:rPr>
          <w:rFonts w:ascii="Calibri Light" w:hAnsi="Calibri Light" w:cs="Calibri Light"/>
          <w:color w:val="000000" w:themeColor="text1"/>
          <w:sz w:val="22"/>
          <w:szCs w:val="22"/>
        </w:rPr>
        <w:t>określonych</w:t>
      </w:r>
      <w:r w:rsidR="00AD28EF" w:rsidRPr="001921F2">
        <w:rPr>
          <w:rFonts w:ascii="Calibri Light" w:hAnsi="Calibri Light" w:cs="Calibri Light"/>
          <w:color w:val="000000" w:themeColor="text1"/>
          <w:sz w:val="22"/>
          <w:szCs w:val="22"/>
        </w:rPr>
        <w:t xml:space="preserve"> w </w:t>
      </w:r>
      <w:r w:rsidR="00FA3940" w:rsidRPr="001921F2">
        <w:rPr>
          <w:rFonts w:ascii="Calibri Light" w:hAnsi="Calibri Light" w:cs="Calibri Light"/>
          <w:color w:val="000000" w:themeColor="text1"/>
          <w:sz w:val="22"/>
          <w:szCs w:val="22"/>
        </w:rPr>
        <w:t xml:space="preserve">§ </w:t>
      </w:r>
      <w:r w:rsidR="00C43959" w:rsidRPr="001921F2">
        <w:rPr>
          <w:rFonts w:ascii="Calibri Light" w:hAnsi="Calibri Light" w:cs="Calibri Light"/>
          <w:color w:val="000000" w:themeColor="text1"/>
          <w:sz w:val="22"/>
          <w:szCs w:val="22"/>
        </w:rPr>
        <w:t>13</w:t>
      </w:r>
      <w:r w:rsidRPr="001921F2">
        <w:rPr>
          <w:rFonts w:ascii="Calibri Light" w:hAnsi="Calibri Light" w:cs="Calibri Light"/>
          <w:color w:val="000000" w:themeColor="text1"/>
          <w:sz w:val="22"/>
          <w:szCs w:val="22"/>
        </w:rPr>
        <w:t>.</w:t>
      </w:r>
    </w:p>
    <w:p w14:paraId="67346A68" w14:textId="77777777" w:rsidR="00FA3940" w:rsidRPr="001921F2" w:rsidRDefault="002D36BE" w:rsidP="00AD3691">
      <w:pPr>
        <w:numPr>
          <w:ilvl w:val="0"/>
          <w:numId w:val="3"/>
        </w:numPr>
        <w:tabs>
          <w:tab w:val="clear" w:pos="720"/>
        </w:tabs>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Z</w:t>
      </w:r>
      <w:r w:rsidR="00FA3940" w:rsidRPr="001921F2">
        <w:rPr>
          <w:rFonts w:ascii="Calibri Light" w:hAnsi="Calibri Light" w:cs="Calibri Light"/>
          <w:sz w:val="22"/>
          <w:szCs w:val="22"/>
        </w:rPr>
        <w:t>awierania porozumień międzygminnych z innymi gminami, mających na celu zaspokajanie potrzeb przewozowych mieszkańców tych gmin</w:t>
      </w:r>
      <w:r w:rsidRPr="001921F2">
        <w:rPr>
          <w:rFonts w:ascii="Calibri Light" w:hAnsi="Calibri Light" w:cs="Calibri Light"/>
          <w:sz w:val="22"/>
          <w:szCs w:val="22"/>
        </w:rPr>
        <w:t>.</w:t>
      </w:r>
    </w:p>
    <w:p w14:paraId="60E2F7EA" w14:textId="77777777" w:rsidR="00FA3940" w:rsidRPr="001921F2" w:rsidRDefault="002D36BE" w:rsidP="00AD3691">
      <w:pPr>
        <w:numPr>
          <w:ilvl w:val="0"/>
          <w:numId w:val="3"/>
        </w:numPr>
        <w:tabs>
          <w:tab w:val="clear" w:pos="720"/>
        </w:tabs>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O</w:t>
      </w:r>
      <w:r w:rsidR="00FA3940" w:rsidRPr="001921F2">
        <w:rPr>
          <w:rFonts w:ascii="Calibri Light" w:hAnsi="Calibri Light" w:cs="Calibri Light"/>
          <w:sz w:val="22"/>
          <w:szCs w:val="22"/>
        </w:rPr>
        <w:t xml:space="preserve">kreślenia wysokości opłat za usługi </w:t>
      </w:r>
      <w:r w:rsidR="002E50F1" w:rsidRPr="001921F2">
        <w:rPr>
          <w:rFonts w:ascii="Calibri Light" w:hAnsi="Calibri Light" w:cs="Calibri Light"/>
          <w:sz w:val="22"/>
          <w:szCs w:val="22"/>
        </w:rPr>
        <w:t xml:space="preserve">komunikacji </w:t>
      </w:r>
      <w:r w:rsidR="007E3B76" w:rsidRPr="001921F2">
        <w:rPr>
          <w:rFonts w:ascii="Calibri Light" w:hAnsi="Calibri Light" w:cs="Calibri Light"/>
          <w:sz w:val="22"/>
          <w:szCs w:val="22"/>
        </w:rPr>
        <w:t xml:space="preserve">gminnej </w:t>
      </w:r>
      <w:r w:rsidR="00FA3940" w:rsidRPr="001921F2">
        <w:rPr>
          <w:rFonts w:ascii="Calibri Light" w:hAnsi="Calibri Light" w:cs="Calibri Light"/>
          <w:sz w:val="22"/>
          <w:szCs w:val="22"/>
        </w:rPr>
        <w:t>oraz określania wysokości opłat dodatkowych z tytułu przewozu osób i rzeczy w autobusach świadczących usługi na rzecz Gminy.</w:t>
      </w:r>
      <w:r w:rsidR="002E50F1" w:rsidRPr="001921F2">
        <w:rPr>
          <w:rFonts w:ascii="Calibri Light" w:hAnsi="Calibri Light" w:cs="Calibri Light"/>
          <w:sz w:val="22"/>
          <w:szCs w:val="22"/>
        </w:rPr>
        <w:t xml:space="preserve"> </w:t>
      </w:r>
    </w:p>
    <w:p w14:paraId="7E4DA791" w14:textId="77777777" w:rsidR="00FA3940" w:rsidRPr="001921F2" w:rsidRDefault="002D36BE" w:rsidP="00AD3691">
      <w:pPr>
        <w:numPr>
          <w:ilvl w:val="0"/>
          <w:numId w:val="3"/>
        </w:numPr>
        <w:tabs>
          <w:tab w:val="clear" w:pos="720"/>
        </w:tabs>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O</w:t>
      </w:r>
      <w:r w:rsidR="00FA3940" w:rsidRPr="001921F2">
        <w:rPr>
          <w:rFonts w:ascii="Calibri Light" w:hAnsi="Calibri Light" w:cs="Calibri Light"/>
          <w:sz w:val="22"/>
          <w:szCs w:val="22"/>
        </w:rPr>
        <w:t xml:space="preserve">kreślania przepisów porządkowych, obowiązujących w </w:t>
      </w:r>
      <w:r w:rsidR="002E50F1" w:rsidRPr="001921F2">
        <w:rPr>
          <w:rFonts w:ascii="Calibri Light" w:hAnsi="Calibri Light" w:cs="Calibri Light"/>
          <w:sz w:val="22"/>
          <w:szCs w:val="22"/>
        </w:rPr>
        <w:t xml:space="preserve">komunikacji </w:t>
      </w:r>
      <w:r w:rsidR="007E3B76" w:rsidRPr="001921F2">
        <w:rPr>
          <w:rFonts w:ascii="Calibri Light" w:hAnsi="Calibri Light" w:cs="Calibri Light"/>
          <w:sz w:val="22"/>
          <w:szCs w:val="22"/>
        </w:rPr>
        <w:t>gminnej</w:t>
      </w:r>
      <w:r w:rsidR="00FA3940" w:rsidRPr="001921F2">
        <w:rPr>
          <w:rFonts w:ascii="Calibri Light" w:hAnsi="Calibri Light" w:cs="Calibri Light"/>
          <w:sz w:val="22"/>
          <w:szCs w:val="22"/>
        </w:rPr>
        <w:t>.</w:t>
      </w:r>
    </w:p>
    <w:p w14:paraId="04226489" w14:textId="77777777" w:rsidR="00FA3940" w:rsidRPr="001921F2" w:rsidRDefault="00FA3940" w:rsidP="00AD3691">
      <w:pPr>
        <w:spacing w:before="240" w:after="60" w:line="276" w:lineRule="auto"/>
        <w:jc w:val="center"/>
        <w:rPr>
          <w:rFonts w:ascii="Calibri Light" w:hAnsi="Calibri Light" w:cs="Calibri Light"/>
          <w:b/>
          <w:sz w:val="22"/>
          <w:szCs w:val="22"/>
        </w:rPr>
      </w:pPr>
      <w:r w:rsidRPr="001921F2">
        <w:rPr>
          <w:rFonts w:ascii="Calibri Light" w:hAnsi="Calibri Light" w:cs="Calibri Light"/>
          <w:b/>
          <w:sz w:val="22"/>
          <w:szCs w:val="22"/>
        </w:rPr>
        <w:t xml:space="preserve">Rozdział </w:t>
      </w:r>
      <w:r w:rsidR="00B9767F" w:rsidRPr="001921F2">
        <w:rPr>
          <w:rFonts w:ascii="Calibri Light" w:hAnsi="Calibri Light" w:cs="Calibri Light"/>
          <w:b/>
          <w:sz w:val="22"/>
          <w:szCs w:val="22"/>
        </w:rPr>
        <w:t>7</w:t>
      </w:r>
    </w:p>
    <w:p w14:paraId="36777CD0" w14:textId="77777777" w:rsidR="00FA3940" w:rsidRPr="001921F2" w:rsidRDefault="00FA3940" w:rsidP="00AD3691">
      <w:pPr>
        <w:spacing w:before="120" w:after="60" w:line="276" w:lineRule="auto"/>
        <w:jc w:val="center"/>
        <w:rPr>
          <w:rFonts w:ascii="Calibri Light" w:hAnsi="Calibri Light" w:cs="Calibri Light"/>
          <w:b/>
          <w:bCs/>
          <w:sz w:val="22"/>
          <w:szCs w:val="22"/>
        </w:rPr>
      </w:pPr>
      <w:r w:rsidRPr="001921F2">
        <w:rPr>
          <w:rFonts w:ascii="Calibri Light" w:hAnsi="Calibri Light" w:cs="Calibri Light"/>
          <w:b/>
          <w:bCs/>
          <w:sz w:val="22"/>
          <w:szCs w:val="22"/>
        </w:rPr>
        <w:t xml:space="preserve">Zasady ustalania zadań przewozowych do wykonania przez </w:t>
      </w:r>
      <w:r w:rsidR="00C95157" w:rsidRPr="001921F2">
        <w:rPr>
          <w:rFonts w:ascii="Calibri Light" w:hAnsi="Calibri Light" w:cs="Calibri Light"/>
          <w:b/>
          <w:bCs/>
          <w:sz w:val="22"/>
          <w:szCs w:val="22"/>
        </w:rPr>
        <w:t>Operatora</w:t>
      </w:r>
    </w:p>
    <w:p w14:paraId="20FC1560" w14:textId="77777777" w:rsidR="00FA3940" w:rsidRPr="001921F2" w:rsidRDefault="00FA3940" w:rsidP="00AD3691">
      <w:pPr>
        <w:spacing w:before="120" w:after="60" w:line="276" w:lineRule="auto"/>
        <w:jc w:val="center"/>
        <w:rPr>
          <w:rFonts w:ascii="Calibri Light" w:hAnsi="Calibri Light" w:cs="Calibri Light"/>
          <w:b/>
          <w:bCs/>
          <w:sz w:val="22"/>
          <w:szCs w:val="22"/>
        </w:rPr>
      </w:pPr>
      <w:r w:rsidRPr="001921F2">
        <w:rPr>
          <w:rFonts w:ascii="Calibri Light" w:hAnsi="Calibri Light" w:cs="Calibri Light"/>
          <w:b/>
          <w:bCs/>
          <w:sz w:val="22"/>
          <w:szCs w:val="22"/>
        </w:rPr>
        <w:t xml:space="preserve">§ </w:t>
      </w:r>
      <w:r w:rsidR="00B9767F" w:rsidRPr="001921F2">
        <w:rPr>
          <w:rFonts w:ascii="Calibri Light" w:hAnsi="Calibri Light" w:cs="Calibri Light"/>
          <w:b/>
          <w:bCs/>
          <w:sz w:val="22"/>
          <w:szCs w:val="22"/>
        </w:rPr>
        <w:t>8</w:t>
      </w:r>
    </w:p>
    <w:p w14:paraId="01CCC73D" w14:textId="77777777" w:rsidR="00150A01" w:rsidRPr="001921F2" w:rsidRDefault="00080C7B" w:rsidP="00AD3691">
      <w:pPr>
        <w:numPr>
          <w:ilvl w:val="0"/>
          <w:numId w:val="4"/>
        </w:numPr>
        <w:tabs>
          <w:tab w:val="clear" w:pos="0"/>
        </w:tabs>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Przewidywana wielkość zadań przewozowych do realizacji przez </w:t>
      </w:r>
      <w:r w:rsidR="00C95157" w:rsidRPr="001921F2">
        <w:rPr>
          <w:rFonts w:ascii="Calibri Light" w:hAnsi="Calibri Light" w:cs="Calibri Light"/>
          <w:sz w:val="22"/>
          <w:szCs w:val="22"/>
        </w:rPr>
        <w:t xml:space="preserve">Operatora </w:t>
      </w:r>
      <w:r w:rsidR="00281EE2" w:rsidRPr="001921F2">
        <w:rPr>
          <w:rFonts w:ascii="Calibri Light" w:hAnsi="Calibri Light" w:cs="Calibri Light"/>
          <w:sz w:val="22"/>
          <w:szCs w:val="22"/>
        </w:rPr>
        <w:t xml:space="preserve">została określona w </w:t>
      </w:r>
      <w:r w:rsidR="00281EE2" w:rsidRPr="001921F2">
        <w:rPr>
          <w:rFonts w:ascii="Calibri Light" w:hAnsi="Calibri Light" w:cs="Calibri Light"/>
          <w:bCs/>
          <w:sz w:val="22"/>
          <w:szCs w:val="22"/>
        </w:rPr>
        <w:t>§ 3 ust. 3</w:t>
      </w:r>
      <w:r w:rsidR="00437F35" w:rsidRPr="001921F2">
        <w:rPr>
          <w:rFonts w:ascii="Calibri Light" w:hAnsi="Calibri Light" w:cs="Calibri Light"/>
          <w:sz w:val="22"/>
          <w:szCs w:val="22"/>
        </w:rPr>
        <w:t xml:space="preserve"> Umowy.</w:t>
      </w:r>
    </w:p>
    <w:p w14:paraId="4363A55C" w14:textId="351D274D" w:rsidR="00FA3940" w:rsidRPr="001921F2" w:rsidRDefault="00080C7B" w:rsidP="00AD3691">
      <w:pPr>
        <w:numPr>
          <w:ilvl w:val="0"/>
          <w:numId w:val="4"/>
        </w:numPr>
        <w:tabs>
          <w:tab w:val="clear" w:pos="0"/>
        </w:tabs>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Gmina jest uprawniona do </w:t>
      </w:r>
      <w:r w:rsidR="00281EE2" w:rsidRPr="001921F2">
        <w:rPr>
          <w:rFonts w:ascii="Calibri Light" w:hAnsi="Calibri Light" w:cs="Calibri Light"/>
          <w:sz w:val="22"/>
          <w:szCs w:val="22"/>
        </w:rPr>
        <w:t>zmniejszenia</w:t>
      </w:r>
      <w:r w:rsidRPr="001921F2">
        <w:rPr>
          <w:rFonts w:ascii="Calibri Light" w:hAnsi="Calibri Light" w:cs="Calibri Light"/>
          <w:sz w:val="22"/>
          <w:szCs w:val="22"/>
        </w:rPr>
        <w:t xml:space="preserve"> planowanej wielkości zadań przewozowych </w:t>
      </w:r>
      <w:commentRangeStart w:id="6"/>
      <w:r w:rsidR="0037655A" w:rsidRPr="001921F2">
        <w:rPr>
          <w:rFonts w:ascii="Calibri Light" w:hAnsi="Calibri Light" w:cs="Calibri Light"/>
          <w:sz w:val="22"/>
          <w:szCs w:val="22"/>
        </w:rPr>
        <w:t>o</w:t>
      </w:r>
      <w:r w:rsidR="00D27A75" w:rsidRPr="001921F2">
        <w:rPr>
          <w:rFonts w:ascii="Calibri Light" w:hAnsi="Calibri Light" w:cs="Calibri Light"/>
          <w:sz w:val="22"/>
          <w:szCs w:val="22"/>
        </w:rPr>
        <w:t> </w:t>
      </w:r>
      <w:r w:rsidR="00723863">
        <w:rPr>
          <w:rFonts w:ascii="Calibri Light" w:hAnsi="Calibri Light" w:cs="Calibri Light"/>
          <w:sz w:val="22"/>
          <w:szCs w:val="22"/>
        </w:rPr>
        <w:t>2</w:t>
      </w:r>
      <w:r w:rsidR="0093725B">
        <w:rPr>
          <w:rFonts w:ascii="Calibri Light" w:hAnsi="Calibri Light" w:cs="Calibri Light"/>
          <w:sz w:val="22"/>
          <w:szCs w:val="22"/>
        </w:rPr>
        <w:t>0</w:t>
      </w:r>
      <w:r w:rsidR="0037655A" w:rsidRPr="001921F2">
        <w:rPr>
          <w:rFonts w:ascii="Calibri Light" w:hAnsi="Calibri Light" w:cs="Calibri Light"/>
          <w:sz w:val="22"/>
          <w:szCs w:val="22"/>
        </w:rPr>
        <w:t>%</w:t>
      </w:r>
      <w:r w:rsidR="00281EE2" w:rsidRPr="001921F2">
        <w:rPr>
          <w:rFonts w:ascii="Calibri Light" w:hAnsi="Calibri Light" w:cs="Calibri Light"/>
          <w:sz w:val="22"/>
          <w:szCs w:val="22"/>
        </w:rPr>
        <w:t xml:space="preserve">, </w:t>
      </w:r>
      <w:commentRangeEnd w:id="6"/>
      <w:r w:rsidR="00662AA8">
        <w:rPr>
          <w:rStyle w:val="Odwoaniedokomentarza"/>
        </w:rPr>
        <w:commentReference w:id="6"/>
      </w:r>
      <w:r w:rsidR="006F3869" w:rsidRPr="001921F2">
        <w:rPr>
          <w:rFonts w:ascii="Calibri Light" w:hAnsi="Calibri Light" w:cs="Calibri Light"/>
          <w:sz w:val="22"/>
          <w:szCs w:val="22"/>
        </w:rPr>
        <w:br/>
      </w:r>
      <w:r w:rsidRPr="001921F2">
        <w:rPr>
          <w:rFonts w:ascii="Calibri Light" w:hAnsi="Calibri Light" w:cs="Calibri Light"/>
          <w:sz w:val="22"/>
          <w:szCs w:val="22"/>
        </w:rPr>
        <w:t xml:space="preserve">w zależności od bieżących potrzeb mieszkańców, zmian w dostępności dróg oraz możliwości budżetowych Gminy i gmin, które zawarły z Gminą porozumienie w zakresie organizacji publicznego transportu zbiorowego. </w:t>
      </w:r>
    </w:p>
    <w:p w14:paraId="60CBA259" w14:textId="77777777" w:rsidR="00FA3940" w:rsidRPr="001921F2" w:rsidRDefault="00281EE2" w:rsidP="00AD3691">
      <w:pPr>
        <w:numPr>
          <w:ilvl w:val="0"/>
          <w:numId w:val="4"/>
        </w:numPr>
        <w:tabs>
          <w:tab w:val="clear" w:pos="0"/>
        </w:tabs>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Ostateczn</w:t>
      </w:r>
      <w:r w:rsidR="0036460B" w:rsidRPr="001921F2">
        <w:rPr>
          <w:rFonts w:ascii="Calibri Light" w:hAnsi="Calibri Light" w:cs="Calibri Light"/>
          <w:sz w:val="22"/>
          <w:szCs w:val="22"/>
        </w:rPr>
        <w:t>ą</w:t>
      </w:r>
      <w:r w:rsidRPr="001921F2">
        <w:rPr>
          <w:rFonts w:ascii="Calibri Light" w:hAnsi="Calibri Light" w:cs="Calibri Light"/>
          <w:sz w:val="22"/>
          <w:szCs w:val="22"/>
        </w:rPr>
        <w:t xml:space="preserve"> w</w:t>
      </w:r>
      <w:r w:rsidR="00080C7B" w:rsidRPr="001921F2">
        <w:rPr>
          <w:rFonts w:ascii="Calibri Light" w:hAnsi="Calibri Light" w:cs="Calibri Light"/>
          <w:sz w:val="22"/>
          <w:szCs w:val="22"/>
        </w:rPr>
        <w:t xml:space="preserve">ielkość zadań przewozowych do zrealizowania przez </w:t>
      </w:r>
      <w:r w:rsidR="00C95157" w:rsidRPr="001921F2">
        <w:rPr>
          <w:rFonts w:ascii="Calibri Light" w:hAnsi="Calibri Light" w:cs="Calibri Light"/>
          <w:sz w:val="22"/>
          <w:szCs w:val="22"/>
        </w:rPr>
        <w:t xml:space="preserve">Operatora </w:t>
      </w:r>
      <w:r w:rsidR="0036460B" w:rsidRPr="001921F2">
        <w:rPr>
          <w:rFonts w:ascii="Calibri Light" w:hAnsi="Calibri Light" w:cs="Calibri Light"/>
          <w:sz w:val="22"/>
          <w:szCs w:val="22"/>
        </w:rPr>
        <w:t>określają</w:t>
      </w:r>
      <w:r w:rsidR="00080C7B" w:rsidRPr="001921F2">
        <w:rPr>
          <w:rFonts w:ascii="Calibri Light" w:hAnsi="Calibri Light" w:cs="Calibri Light"/>
          <w:sz w:val="22"/>
          <w:szCs w:val="22"/>
        </w:rPr>
        <w:t xml:space="preserve"> zatwierdzo</w:t>
      </w:r>
      <w:r w:rsidR="007B2DF7" w:rsidRPr="001921F2">
        <w:rPr>
          <w:rFonts w:ascii="Calibri Light" w:hAnsi="Calibri Light" w:cs="Calibri Light"/>
          <w:sz w:val="22"/>
          <w:szCs w:val="22"/>
        </w:rPr>
        <w:t>n</w:t>
      </w:r>
      <w:r w:rsidR="0036460B" w:rsidRPr="001921F2">
        <w:rPr>
          <w:rFonts w:ascii="Calibri Light" w:hAnsi="Calibri Light" w:cs="Calibri Light"/>
          <w:sz w:val="22"/>
          <w:szCs w:val="22"/>
        </w:rPr>
        <w:t>e</w:t>
      </w:r>
      <w:r w:rsidR="007B2DF7" w:rsidRPr="001921F2">
        <w:rPr>
          <w:rFonts w:ascii="Calibri Light" w:hAnsi="Calibri Light" w:cs="Calibri Light"/>
          <w:sz w:val="22"/>
          <w:szCs w:val="22"/>
        </w:rPr>
        <w:t xml:space="preserve"> </w:t>
      </w:r>
      <w:r w:rsidR="00080C7B" w:rsidRPr="001921F2">
        <w:rPr>
          <w:rFonts w:ascii="Calibri Light" w:hAnsi="Calibri Light" w:cs="Calibri Light"/>
          <w:sz w:val="22"/>
          <w:szCs w:val="22"/>
        </w:rPr>
        <w:t>przez Gminę aktualn</w:t>
      </w:r>
      <w:r w:rsidR="0036460B" w:rsidRPr="001921F2">
        <w:rPr>
          <w:rFonts w:ascii="Calibri Light" w:hAnsi="Calibri Light" w:cs="Calibri Light"/>
          <w:sz w:val="22"/>
          <w:szCs w:val="22"/>
        </w:rPr>
        <w:t>e</w:t>
      </w:r>
      <w:r w:rsidR="00080C7B" w:rsidRPr="001921F2">
        <w:rPr>
          <w:rFonts w:ascii="Calibri Light" w:hAnsi="Calibri Light" w:cs="Calibri Light"/>
          <w:sz w:val="22"/>
          <w:szCs w:val="22"/>
        </w:rPr>
        <w:t xml:space="preserve"> rozkład</w:t>
      </w:r>
      <w:r w:rsidR="0036460B" w:rsidRPr="001921F2">
        <w:rPr>
          <w:rFonts w:ascii="Calibri Light" w:hAnsi="Calibri Light" w:cs="Calibri Light"/>
          <w:sz w:val="22"/>
          <w:szCs w:val="22"/>
        </w:rPr>
        <w:t>y</w:t>
      </w:r>
      <w:r w:rsidR="00080C7B" w:rsidRPr="001921F2">
        <w:rPr>
          <w:rFonts w:ascii="Calibri Light" w:hAnsi="Calibri Light" w:cs="Calibri Light"/>
          <w:sz w:val="22"/>
          <w:szCs w:val="22"/>
        </w:rPr>
        <w:t xml:space="preserve"> jazdy</w:t>
      </w:r>
      <w:r w:rsidR="00FA3940" w:rsidRPr="001921F2">
        <w:rPr>
          <w:rFonts w:ascii="Calibri Light" w:hAnsi="Calibri Light" w:cs="Calibri Light"/>
          <w:sz w:val="22"/>
          <w:szCs w:val="22"/>
        </w:rPr>
        <w:t>.</w:t>
      </w:r>
    </w:p>
    <w:p w14:paraId="7F2007B2" w14:textId="77777777" w:rsidR="00FA3940" w:rsidRPr="001921F2" w:rsidRDefault="00080C7B" w:rsidP="00AD3691">
      <w:pPr>
        <w:numPr>
          <w:ilvl w:val="0"/>
          <w:numId w:val="4"/>
        </w:numPr>
        <w:tabs>
          <w:tab w:val="clear" w:pos="0"/>
        </w:tabs>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Usługi przewozu </w:t>
      </w:r>
      <w:r w:rsidR="00E148FC" w:rsidRPr="001921F2">
        <w:rPr>
          <w:rFonts w:ascii="Calibri Light" w:hAnsi="Calibri Light" w:cs="Calibri Light"/>
          <w:sz w:val="22"/>
          <w:szCs w:val="22"/>
        </w:rPr>
        <w:t>O</w:t>
      </w:r>
      <w:r w:rsidR="0036460B" w:rsidRPr="001921F2">
        <w:rPr>
          <w:rFonts w:ascii="Calibri Light" w:hAnsi="Calibri Light" w:cs="Calibri Light"/>
          <w:sz w:val="22"/>
          <w:szCs w:val="22"/>
        </w:rPr>
        <w:t>perator będzie</w:t>
      </w:r>
      <w:r w:rsidRPr="001921F2">
        <w:rPr>
          <w:rFonts w:ascii="Calibri Light" w:hAnsi="Calibri Light" w:cs="Calibri Light"/>
          <w:sz w:val="22"/>
          <w:szCs w:val="22"/>
        </w:rPr>
        <w:t xml:space="preserve"> świadcz</w:t>
      </w:r>
      <w:r w:rsidR="0036460B" w:rsidRPr="001921F2">
        <w:rPr>
          <w:rFonts w:ascii="Calibri Light" w:hAnsi="Calibri Light" w:cs="Calibri Light"/>
          <w:sz w:val="22"/>
          <w:szCs w:val="22"/>
        </w:rPr>
        <w:t xml:space="preserve">ył </w:t>
      </w:r>
      <w:r w:rsidRPr="001921F2">
        <w:rPr>
          <w:rFonts w:ascii="Calibri Light" w:hAnsi="Calibri Light" w:cs="Calibri Light"/>
          <w:sz w:val="22"/>
          <w:szCs w:val="22"/>
        </w:rPr>
        <w:t>na lini</w:t>
      </w:r>
      <w:r w:rsidR="007E3796" w:rsidRPr="001921F2">
        <w:rPr>
          <w:rFonts w:ascii="Calibri Light" w:hAnsi="Calibri Light" w:cs="Calibri Light"/>
          <w:sz w:val="22"/>
          <w:szCs w:val="22"/>
        </w:rPr>
        <w:t>i</w:t>
      </w:r>
      <w:r w:rsidRPr="001921F2">
        <w:rPr>
          <w:rFonts w:ascii="Calibri Light" w:hAnsi="Calibri Light" w:cs="Calibri Light"/>
          <w:sz w:val="22"/>
          <w:szCs w:val="22"/>
        </w:rPr>
        <w:t xml:space="preserve"> określon</w:t>
      </w:r>
      <w:r w:rsidR="007E3796" w:rsidRPr="001921F2">
        <w:rPr>
          <w:rFonts w:ascii="Calibri Light" w:hAnsi="Calibri Light" w:cs="Calibri Light"/>
          <w:sz w:val="22"/>
          <w:szCs w:val="22"/>
        </w:rPr>
        <w:t>ej</w:t>
      </w:r>
      <w:r w:rsidRPr="001921F2">
        <w:rPr>
          <w:rFonts w:ascii="Calibri Light" w:hAnsi="Calibri Light" w:cs="Calibri Light"/>
          <w:sz w:val="22"/>
          <w:szCs w:val="22"/>
        </w:rPr>
        <w:t xml:space="preserve"> w</w:t>
      </w:r>
      <w:r w:rsidR="00D27A75" w:rsidRPr="001921F2">
        <w:rPr>
          <w:rFonts w:ascii="Calibri Light" w:hAnsi="Calibri Light" w:cs="Calibri Light"/>
          <w:sz w:val="22"/>
          <w:szCs w:val="22"/>
        </w:rPr>
        <w:t> </w:t>
      </w:r>
      <w:r w:rsidR="0036460B" w:rsidRPr="001921F2">
        <w:rPr>
          <w:rFonts w:ascii="Calibri Light" w:hAnsi="Calibri Light" w:cs="Calibri Light"/>
          <w:b/>
          <w:color w:val="000000" w:themeColor="text1"/>
          <w:sz w:val="22"/>
          <w:szCs w:val="22"/>
        </w:rPr>
        <w:t>z</w:t>
      </w:r>
      <w:r w:rsidR="00CB76B6" w:rsidRPr="001921F2">
        <w:rPr>
          <w:rFonts w:ascii="Calibri Light" w:hAnsi="Calibri Light" w:cs="Calibri Light"/>
          <w:b/>
          <w:color w:val="000000" w:themeColor="text1"/>
          <w:sz w:val="22"/>
          <w:szCs w:val="22"/>
        </w:rPr>
        <w:t xml:space="preserve">ałączniku nr </w:t>
      </w:r>
      <w:r w:rsidR="00AD28EF" w:rsidRPr="001921F2">
        <w:rPr>
          <w:rFonts w:ascii="Calibri Light" w:hAnsi="Calibri Light" w:cs="Calibri Light"/>
          <w:b/>
          <w:color w:val="000000" w:themeColor="text1"/>
          <w:sz w:val="22"/>
          <w:szCs w:val="22"/>
        </w:rPr>
        <w:t xml:space="preserve">1 </w:t>
      </w:r>
      <w:r w:rsidRPr="001921F2">
        <w:rPr>
          <w:rFonts w:ascii="Calibri Light" w:hAnsi="Calibri Light" w:cs="Calibri Light"/>
          <w:b/>
          <w:bCs/>
          <w:color w:val="000000" w:themeColor="text1"/>
          <w:sz w:val="22"/>
          <w:szCs w:val="22"/>
        </w:rPr>
        <w:t xml:space="preserve">do </w:t>
      </w:r>
      <w:r w:rsidRPr="001921F2">
        <w:rPr>
          <w:rFonts w:ascii="Calibri Light" w:hAnsi="Calibri Light" w:cs="Calibri Light"/>
          <w:b/>
          <w:bCs/>
          <w:sz w:val="22"/>
          <w:szCs w:val="22"/>
        </w:rPr>
        <w:t>Umowy</w:t>
      </w:r>
      <w:r w:rsidR="00FA3940" w:rsidRPr="001921F2">
        <w:rPr>
          <w:rFonts w:ascii="Calibri Light" w:hAnsi="Calibri Light" w:cs="Calibri Light"/>
          <w:sz w:val="22"/>
          <w:szCs w:val="22"/>
        </w:rPr>
        <w:t>.</w:t>
      </w:r>
    </w:p>
    <w:p w14:paraId="0AD42FED" w14:textId="77777777" w:rsidR="00FA3940" w:rsidRPr="001921F2" w:rsidRDefault="00080C7B" w:rsidP="00AD3691">
      <w:pPr>
        <w:numPr>
          <w:ilvl w:val="0"/>
          <w:numId w:val="4"/>
        </w:numPr>
        <w:tabs>
          <w:tab w:val="clear" w:pos="0"/>
        </w:tabs>
        <w:spacing w:line="276" w:lineRule="auto"/>
        <w:ind w:left="426" w:hanging="426"/>
        <w:jc w:val="both"/>
        <w:rPr>
          <w:rFonts w:ascii="Calibri Light" w:hAnsi="Calibri Light" w:cs="Calibri Light"/>
          <w:b/>
          <w:sz w:val="22"/>
          <w:szCs w:val="22"/>
        </w:rPr>
      </w:pPr>
      <w:r w:rsidRPr="001921F2">
        <w:rPr>
          <w:rFonts w:ascii="Calibri Light" w:hAnsi="Calibri Light" w:cs="Calibri Light"/>
          <w:sz w:val="22"/>
          <w:szCs w:val="22"/>
        </w:rPr>
        <w:lastRenderedPageBreak/>
        <w:t xml:space="preserve">Wykaz </w:t>
      </w:r>
      <w:r w:rsidR="0037655A" w:rsidRPr="001921F2">
        <w:rPr>
          <w:rFonts w:ascii="Calibri Light" w:hAnsi="Calibri Light" w:cs="Calibri Light"/>
          <w:sz w:val="22"/>
          <w:szCs w:val="22"/>
        </w:rPr>
        <w:t>t</w:t>
      </w:r>
      <w:r w:rsidRPr="001921F2">
        <w:rPr>
          <w:rFonts w:ascii="Calibri Light" w:hAnsi="Calibri Light" w:cs="Calibri Light"/>
          <w:sz w:val="22"/>
          <w:szCs w:val="22"/>
        </w:rPr>
        <w:t>ras</w:t>
      </w:r>
      <w:r w:rsidR="00555118" w:rsidRPr="001921F2">
        <w:rPr>
          <w:rFonts w:ascii="Calibri Light" w:hAnsi="Calibri Light" w:cs="Calibri Light"/>
          <w:sz w:val="22"/>
          <w:szCs w:val="22"/>
        </w:rPr>
        <w:t>y</w:t>
      </w:r>
      <w:r w:rsidRPr="001921F2">
        <w:rPr>
          <w:rFonts w:ascii="Calibri Light" w:hAnsi="Calibri Light" w:cs="Calibri Light"/>
          <w:sz w:val="22"/>
          <w:szCs w:val="22"/>
        </w:rPr>
        <w:t xml:space="preserve"> </w:t>
      </w:r>
      <w:r w:rsidR="0037655A" w:rsidRPr="001921F2">
        <w:rPr>
          <w:rFonts w:ascii="Calibri Light" w:hAnsi="Calibri Light" w:cs="Calibri Light"/>
          <w:sz w:val="22"/>
          <w:szCs w:val="22"/>
        </w:rPr>
        <w:t>l</w:t>
      </w:r>
      <w:r w:rsidRPr="001921F2">
        <w:rPr>
          <w:rFonts w:ascii="Calibri Light" w:hAnsi="Calibri Light" w:cs="Calibri Light"/>
          <w:sz w:val="22"/>
          <w:szCs w:val="22"/>
        </w:rPr>
        <w:t>ini</w:t>
      </w:r>
      <w:r w:rsidR="007E3796" w:rsidRPr="001921F2">
        <w:rPr>
          <w:rFonts w:ascii="Calibri Light" w:hAnsi="Calibri Light" w:cs="Calibri Light"/>
          <w:sz w:val="22"/>
          <w:szCs w:val="22"/>
        </w:rPr>
        <w:t>i</w:t>
      </w:r>
      <w:r w:rsidRPr="001921F2">
        <w:rPr>
          <w:rFonts w:ascii="Calibri Light" w:hAnsi="Calibri Light" w:cs="Calibri Light"/>
          <w:sz w:val="22"/>
          <w:szCs w:val="22"/>
        </w:rPr>
        <w:t xml:space="preserve"> może być zmieniony przez Gminę </w:t>
      </w:r>
      <w:r w:rsidRPr="001921F2">
        <w:rPr>
          <w:rFonts w:ascii="Calibri Light" w:hAnsi="Calibri Light" w:cs="Calibri Light"/>
          <w:bCs/>
          <w:sz w:val="22"/>
          <w:szCs w:val="22"/>
        </w:rPr>
        <w:t>w</w:t>
      </w:r>
      <w:r w:rsidRPr="001921F2">
        <w:rPr>
          <w:rFonts w:ascii="Calibri Light" w:hAnsi="Calibri Light" w:cs="Calibri Light"/>
          <w:sz w:val="22"/>
          <w:szCs w:val="22"/>
        </w:rPr>
        <w:t> przypadku nagłego wzrostu lub spadku liczby pasażerów, zmian w rozkładach jazdy uzgodnionych z</w:t>
      </w:r>
      <w:r w:rsidR="00D27A75" w:rsidRPr="001921F2">
        <w:rPr>
          <w:rFonts w:ascii="Calibri Light" w:hAnsi="Calibri Light" w:cs="Calibri Light"/>
          <w:sz w:val="22"/>
          <w:szCs w:val="22"/>
        </w:rPr>
        <w:t> </w:t>
      </w:r>
      <w:r w:rsidR="0037655A" w:rsidRPr="001921F2">
        <w:rPr>
          <w:rFonts w:ascii="Calibri Light" w:hAnsi="Calibri Light" w:cs="Calibri Light"/>
          <w:sz w:val="22"/>
          <w:szCs w:val="22"/>
        </w:rPr>
        <w:t xml:space="preserve">Gminą </w:t>
      </w:r>
      <w:r w:rsidR="0036460B" w:rsidRPr="001921F2">
        <w:rPr>
          <w:rFonts w:ascii="Calibri Light" w:hAnsi="Calibri Light" w:cs="Calibri Light"/>
          <w:sz w:val="22"/>
          <w:szCs w:val="22"/>
        </w:rPr>
        <w:t xml:space="preserve">włączenia do linii komunikacyjnej </w:t>
      </w:r>
      <w:r w:rsidRPr="001921F2">
        <w:rPr>
          <w:rFonts w:ascii="Calibri Light" w:hAnsi="Calibri Light" w:cs="Calibri Light"/>
          <w:sz w:val="22"/>
          <w:szCs w:val="22"/>
        </w:rPr>
        <w:t xml:space="preserve"> nowej ulicy, zamknięcia ulicy do długotrwałego remontu lub przebudowy i w przypadku wystąpienia innych potrzeb. Zmiany przebiegu tras</w:t>
      </w:r>
      <w:r w:rsidR="00555118" w:rsidRPr="001921F2">
        <w:rPr>
          <w:rFonts w:ascii="Calibri Light" w:hAnsi="Calibri Light" w:cs="Calibri Light"/>
          <w:sz w:val="22"/>
          <w:szCs w:val="22"/>
        </w:rPr>
        <w:t>y</w:t>
      </w:r>
      <w:r w:rsidRPr="001921F2">
        <w:rPr>
          <w:rFonts w:ascii="Calibri Light" w:hAnsi="Calibri Light" w:cs="Calibri Light"/>
          <w:sz w:val="22"/>
          <w:szCs w:val="22"/>
        </w:rPr>
        <w:t xml:space="preserve"> linii w niewielkim </w:t>
      </w:r>
      <w:r w:rsidR="00AF5694" w:rsidRPr="001921F2">
        <w:rPr>
          <w:rFonts w:ascii="Calibri Light" w:hAnsi="Calibri Light" w:cs="Calibri Light"/>
          <w:color w:val="000000" w:themeColor="text1"/>
          <w:sz w:val="22"/>
          <w:szCs w:val="22"/>
        </w:rPr>
        <w:t>zakresie</w:t>
      </w:r>
      <w:r w:rsidRPr="001921F2">
        <w:rPr>
          <w:rFonts w:ascii="Calibri Light" w:hAnsi="Calibri Light" w:cs="Calibri Light"/>
          <w:color w:val="000000" w:themeColor="text1"/>
          <w:sz w:val="22"/>
          <w:szCs w:val="22"/>
        </w:rPr>
        <w:t xml:space="preserve"> lub dokonywane czasowo, nie wymagają zmiany </w:t>
      </w:r>
      <w:r w:rsidR="0036460B" w:rsidRPr="001921F2">
        <w:rPr>
          <w:rFonts w:ascii="Calibri Light" w:hAnsi="Calibri Light" w:cs="Calibri Light"/>
          <w:b/>
          <w:color w:val="000000" w:themeColor="text1"/>
          <w:sz w:val="22"/>
          <w:szCs w:val="22"/>
        </w:rPr>
        <w:t>z</w:t>
      </w:r>
      <w:r w:rsidR="00CB76B6" w:rsidRPr="001921F2">
        <w:rPr>
          <w:rFonts w:ascii="Calibri Light" w:hAnsi="Calibri Light" w:cs="Calibri Light"/>
          <w:b/>
          <w:color w:val="000000" w:themeColor="text1"/>
          <w:sz w:val="22"/>
          <w:szCs w:val="22"/>
        </w:rPr>
        <w:t xml:space="preserve">ałącznika nr </w:t>
      </w:r>
      <w:r w:rsidR="00AD28EF" w:rsidRPr="001921F2">
        <w:rPr>
          <w:rFonts w:ascii="Calibri Light" w:hAnsi="Calibri Light" w:cs="Calibri Light"/>
          <w:b/>
          <w:color w:val="000000" w:themeColor="text1"/>
          <w:sz w:val="22"/>
          <w:szCs w:val="22"/>
        </w:rPr>
        <w:t>1</w:t>
      </w:r>
      <w:r w:rsidR="00590154" w:rsidRPr="001921F2">
        <w:rPr>
          <w:rFonts w:ascii="Calibri Light" w:hAnsi="Calibri Light" w:cs="Calibri Light"/>
          <w:b/>
          <w:color w:val="000000" w:themeColor="text1"/>
          <w:sz w:val="22"/>
          <w:szCs w:val="22"/>
        </w:rPr>
        <w:t xml:space="preserve"> do Umowy</w:t>
      </w:r>
      <w:r w:rsidRPr="001921F2">
        <w:rPr>
          <w:rFonts w:ascii="Calibri Light" w:hAnsi="Calibri Light" w:cs="Calibri Light"/>
          <w:color w:val="000000" w:themeColor="text1"/>
          <w:sz w:val="22"/>
          <w:szCs w:val="22"/>
        </w:rPr>
        <w:t xml:space="preserve">. </w:t>
      </w:r>
    </w:p>
    <w:p w14:paraId="093F5F1B" w14:textId="77777777" w:rsidR="001F72D5" w:rsidRPr="001921F2" w:rsidRDefault="001F72D5" w:rsidP="00AD3691">
      <w:pPr>
        <w:numPr>
          <w:ilvl w:val="0"/>
          <w:numId w:val="4"/>
        </w:numPr>
        <w:tabs>
          <w:tab w:val="clear" w:pos="0"/>
        </w:tabs>
        <w:spacing w:line="276" w:lineRule="auto"/>
        <w:ind w:left="426" w:hanging="426"/>
        <w:jc w:val="both"/>
        <w:rPr>
          <w:rFonts w:ascii="Calibri Light" w:hAnsi="Calibri Light" w:cs="Calibri Light"/>
          <w:sz w:val="22"/>
          <w:szCs w:val="22"/>
        </w:rPr>
      </w:pPr>
      <w:r w:rsidRPr="001921F2">
        <w:rPr>
          <w:rFonts w:ascii="Calibri Light" w:hAnsi="Calibri Light" w:cs="Calibri Light"/>
          <w:bCs/>
          <w:sz w:val="22"/>
          <w:szCs w:val="22"/>
        </w:rPr>
        <w:t xml:space="preserve">W przypadku wystąpienia zagrożeń bezpieczeństwa publicznego w trakcie realizacji przewozów Gmina i </w:t>
      </w:r>
      <w:r w:rsidR="00C95157" w:rsidRPr="001921F2">
        <w:rPr>
          <w:rFonts w:ascii="Calibri Light" w:hAnsi="Calibri Light" w:cs="Calibri Light"/>
          <w:sz w:val="22"/>
          <w:szCs w:val="22"/>
        </w:rPr>
        <w:t xml:space="preserve">Operator </w:t>
      </w:r>
      <w:r w:rsidRPr="001921F2">
        <w:rPr>
          <w:rFonts w:ascii="Calibri Light" w:hAnsi="Calibri Light" w:cs="Calibri Light"/>
          <w:sz w:val="22"/>
          <w:szCs w:val="22"/>
        </w:rPr>
        <w:t>podejmą wszelkie możliwe środki w celu zapewnienia bezpieczeństwa, jednocześnie informując pozostałe strony o podjętych działaniach. Zmiany w tras</w:t>
      </w:r>
      <w:r w:rsidR="00555118" w:rsidRPr="001921F2">
        <w:rPr>
          <w:rFonts w:ascii="Calibri Light" w:hAnsi="Calibri Light" w:cs="Calibri Light"/>
          <w:sz w:val="22"/>
          <w:szCs w:val="22"/>
        </w:rPr>
        <w:t>ie</w:t>
      </w:r>
      <w:r w:rsidRPr="001921F2">
        <w:rPr>
          <w:rFonts w:ascii="Calibri Light" w:hAnsi="Calibri Light" w:cs="Calibri Light"/>
          <w:sz w:val="22"/>
          <w:szCs w:val="22"/>
        </w:rPr>
        <w:t xml:space="preserve"> linii komunikacyjn</w:t>
      </w:r>
      <w:r w:rsidR="00555118" w:rsidRPr="001921F2">
        <w:rPr>
          <w:rFonts w:ascii="Calibri Light" w:hAnsi="Calibri Light" w:cs="Calibri Light"/>
          <w:sz w:val="22"/>
          <w:szCs w:val="22"/>
        </w:rPr>
        <w:t>ej</w:t>
      </w:r>
      <w:r w:rsidRPr="001921F2">
        <w:rPr>
          <w:rFonts w:ascii="Calibri Light" w:hAnsi="Calibri Light" w:cs="Calibri Light"/>
          <w:sz w:val="22"/>
          <w:szCs w:val="22"/>
        </w:rPr>
        <w:t xml:space="preserve"> wynikające z takich zdarzeń nie stanowią zmiany umowy. Po ustąpieniu przyczyn wprowadzenia zmian strony będą dążyć do jak najszybszego przywrócenia stanu przed dokonaniem zmian.</w:t>
      </w:r>
    </w:p>
    <w:p w14:paraId="5F3057A3" w14:textId="77777777" w:rsidR="00FA3940" w:rsidRPr="001921F2" w:rsidRDefault="00FA3940" w:rsidP="00AD3691">
      <w:pPr>
        <w:spacing w:before="240" w:after="60" w:line="276" w:lineRule="auto"/>
        <w:jc w:val="center"/>
        <w:rPr>
          <w:rFonts w:ascii="Calibri Light" w:hAnsi="Calibri Light" w:cs="Calibri Light"/>
          <w:b/>
          <w:sz w:val="22"/>
          <w:szCs w:val="22"/>
        </w:rPr>
      </w:pPr>
      <w:r w:rsidRPr="001921F2">
        <w:rPr>
          <w:rFonts w:ascii="Calibri Light" w:hAnsi="Calibri Light" w:cs="Calibri Light"/>
          <w:b/>
          <w:sz w:val="22"/>
          <w:szCs w:val="22"/>
        </w:rPr>
        <w:t xml:space="preserve">Rozdział </w:t>
      </w:r>
      <w:r w:rsidR="00C43959" w:rsidRPr="001921F2">
        <w:rPr>
          <w:rFonts w:ascii="Calibri Light" w:hAnsi="Calibri Light" w:cs="Calibri Light"/>
          <w:b/>
          <w:sz w:val="22"/>
          <w:szCs w:val="22"/>
        </w:rPr>
        <w:t>8</w:t>
      </w:r>
    </w:p>
    <w:p w14:paraId="5C9EF755" w14:textId="77777777" w:rsidR="00FA3940" w:rsidRPr="001921F2" w:rsidRDefault="0037655A" w:rsidP="00AD3691">
      <w:pPr>
        <w:spacing w:before="120" w:after="60" w:line="276" w:lineRule="auto"/>
        <w:jc w:val="center"/>
        <w:rPr>
          <w:rFonts w:ascii="Calibri Light" w:hAnsi="Calibri Light" w:cs="Calibri Light"/>
          <w:b/>
          <w:bCs/>
          <w:sz w:val="22"/>
          <w:szCs w:val="22"/>
        </w:rPr>
      </w:pPr>
      <w:r w:rsidRPr="001921F2">
        <w:rPr>
          <w:rFonts w:ascii="Calibri Light" w:hAnsi="Calibri Light" w:cs="Calibri Light"/>
          <w:b/>
          <w:bCs/>
          <w:sz w:val="22"/>
          <w:szCs w:val="22"/>
        </w:rPr>
        <w:t xml:space="preserve">Wynagrodzenie </w:t>
      </w:r>
      <w:r w:rsidR="00C95157" w:rsidRPr="001921F2">
        <w:rPr>
          <w:rFonts w:ascii="Calibri Light" w:hAnsi="Calibri Light" w:cs="Calibri Light"/>
          <w:b/>
          <w:bCs/>
          <w:sz w:val="22"/>
          <w:szCs w:val="22"/>
        </w:rPr>
        <w:t>Operatora</w:t>
      </w:r>
    </w:p>
    <w:p w14:paraId="59836007" w14:textId="77777777" w:rsidR="00FA3940" w:rsidRPr="001921F2" w:rsidRDefault="00FA3940" w:rsidP="00AD3691">
      <w:pPr>
        <w:spacing w:before="120" w:after="60" w:line="276" w:lineRule="auto"/>
        <w:jc w:val="center"/>
        <w:rPr>
          <w:rFonts w:ascii="Calibri Light" w:hAnsi="Calibri Light" w:cs="Calibri Light"/>
          <w:b/>
          <w:bCs/>
          <w:sz w:val="22"/>
          <w:szCs w:val="22"/>
        </w:rPr>
      </w:pPr>
      <w:r w:rsidRPr="001921F2">
        <w:rPr>
          <w:rFonts w:ascii="Calibri Light" w:hAnsi="Calibri Light" w:cs="Calibri Light"/>
          <w:b/>
          <w:bCs/>
          <w:sz w:val="22"/>
          <w:szCs w:val="22"/>
        </w:rPr>
        <w:t xml:space="preserve">§ </w:t>
      </w:r>
      <w:r w:rsidR="00C43959" w:rsidRPr="001921F2">
        <w:rPr>
          <w:rFonts w:ascii="Calibri Light" w:hAnsi="Calibri Light" w:cs="Calibri Light"/>
          <w:b/>
          <w:bCs/>
          <w:sz w:val="22"/>
          <w:szCs w:val="22"/>
        </w:rPr>
        <w:t>9</w:t>
      </w:r>
    </w:p>
    <w:p w14:paraId="2007D8D1" w14:textId="77777777" w:rsidR="00657718" w:rsidRPr="001921F2" w:rsidRDefault="00657718" w:rsidP="00316B97">
      <w:pPr>
        <w:numPr>
          <w:ilvl w:val="0"/>
          <w:numId w:val="27"/>
        </w:numPr>
        <w:tabs>
          <w:tab w:val="clear" w:pos="0"/>
        </w:tabs>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Cena jednostkowa netto za wozokilometr wynagrodzenia należnego </w:t>
      </w:r>
      <w:r w:rsidR="00C95157" w:rsidRPr="001921F2">
        <w:rPr>
          <w:rFonts w:ascii="Calibri Light" w:hAnsi="Calibri Light" w:cs="Calibri Light"/>
          <w:sz w:val="22"/>
          <w:szCs w:val="22"/>
        </w:rPr>
        <w:t>Operatorowi</w:t>
      </w:r>
      <w:r w:rsidRPr="001921F2">
        <w:rPr>
          <w:rFonts w:ascii="Calibri Light" w:hAnsi="Calibri Light" w:cs="Calibri Light"/>
          <w:sz w:val="22"/>
          <w:szCs w:val="22"/>
        </w:rPr>
        <w:t xml:space="preserve"> z</w:t>
      </w:r>
      <w:r w:rsidR="00D27A75" w:rsidRPr="001921F2">
        <w:rPr>
          <w:rFonts w:ascii="Calibri Light" w:hAnsi="Calibri Light" w:cs="Calibri Light"/>
          <w:sz w:val="22"/>
          <w:szCs w:val="22"/>
        </w:rPr>
        <w:t> </w:t>
      </w:r>
      <w:r w:rsidRPr="001921F2">
        <w:rPr>
          <w:rFonts w:ascii="Calibri Light" w:hAnsi="Calibri Light" w:cs="Calibri Light"/>
          <w:sz w:val="22"/>
          <w:szCs w:val="22"/>
        </w:rPr>
        <w:t xml:space="preserve">tytułu realizacji przedmiotu umowy stanowi kwotę </w:t>
      </w:r>
      <w:r w:rsidR="00150A01" w:rsidRPr="001921F2">
        <w:rPr>
          <w:rFonts w:ascii="Calibri Light" w:hAnsi="Calibri Light" w:cs="Calibri Light"/>
          <w:sz w:val="22"/>
          <w:szCs w:val="22"/>
        </w:rPr>
        <w:t>……………</w:t>
      </w:r>
      <w:r w:rsidRPr="001921F2">
        <w:rPr>
          <w:rFonts w:ascii="Calibri Light" w:hAnsi="Calibri Light" w:cs="Calibri Light"/>
          <w:sz w:val="22"/>
          <w:szCs w:val="22"/>
        </w:rPr>
        <w:t xml:space="preserve"> zł (słownie: </w:t>
      </w:r>
      <w:r w:rsidR="00150A01" w:rsidRPr="001921F2">
        <w:rPr>
          <w:rFonts w:ascii="Calibri Light" w:hAnsi="Calibri Light" w:cs="Calibri Light"/>
          <w:sz w:val="22"/>
          <w:szCs w:val="22"/>
        </w:rPr>
        <w:t>……………………………………………………</w:t>
      </w:r>
      <w:r w:rsidRPr="001921F2">
        <w:rPr>
          <w:rFonts w:ascii="Calibri Light" w:hAnsi="Calibri Light" w:cs="Calibri Light"/>
          <w:sz w:val="22"/>
          <w:szCs w:val="22"/>
        </w:rPr>
        <w:t xml:space="preserve">), stawka podatku VAT 8%, tj. </w:t>
      </w:r>
      <w:r w:rsidR="00150A01" w:rsidRPr="001921F2">
        <w:rPr>
          <w:rFonts w:ascii="Calibri Light" w:hAnsi="Calibri Light" w:cs="Calibri Light"/>
          <w:sz w:val="22"/>
          <w:szCs w:val="22"/>
        </w:rPr>
        <w:t>……………………………</w:t>
      </w:r>
      <w:r w:rsidRPr="001921F2">
        <w:rPr>
          <w:rFonts w:ascii="Calibri Light" w:hAnsi="Calibri Light" w:cs="Calibri Light"/>
          <w:sz w:val="22"/>
          <w:szCs w:val="22"/>
        </w:rPr>
        <w:t xml:space="preserve"> zł brutto za wozokilometr (słownie: </w:t>
      </w:r>
      <w:r w:rsidR="00150A01" w:rsidRPr="001921F2">
        <w:rPr>
          <w:rFonts w:ascii="Calibri Light" w:hAnsi="Calibri Light" w:cs="Calibri Light"/>
          <w:sz w:val="22"/>
          <w:szCs w:val="22"/>
        </w:rPr>
        <w:t>………………………………………………………………………..</w:t>
      </w:r>
      <w:r w:rsidR="00CC486F" w:rsidRPr="001921F2">
        <w:rPr>
          <w:rFonts w:ascii="Calibri Light" w:hAnsi="Calibri Light" w:cs="Calibri Light"/>
          <w:sz w:val="22"/>
          <w:szCs w:val="22"/>
        </w:rPr>
        <w:t>)</w:t>
      </w:r>
      <w:r w:rsidRPr="001921F2">
        <w:rPr>
          <w:rFonts w:ascii="Calibri Light" w:hAnsi="Calibri Light" w:cs="Calibri Light"/>
          <w:sz w:val="22"/>
          <w:szCs w:val="22"/>
        </w:rPr>
        <w:t>.</w:t>
      </w:r>
    </w:p>
    <w:p w14:paraId="68158F75" w14:textId="77777777" w:rsidR="0037655A" w:rsidRPr="001921F2" w:rsidRDefault="0037655A" w:rsidP="00316B97">
      <w:pPr>
        <w:numPr>
          <w:ilvl w:val="0"/>
          <w:numId w:val="27"/>
        </w:numPr>
        <w:tabs>
          <w:tab w:val="clear" w:pos="0"/>
        </w:tabs>
        <w:spacing w:line="276" w:lineRule="auto"/>
        <w:ind w:left="426" w:hanging="426"/>
        <w:jc w:val="both"/>
        <w:rPr>
          <w:rFonts w:ascii="Calibri Light" w:hAnsi="Calibri Light" w:cs="Calibri Light"/>
          <w:color w:val="000000" w:themeColor="text1"/>
          <w:sz w:val="22"/>
          <w:szCs w:val="22"/>
        </w:rPr>
      </w:pPr>
      <w:r w:rsidRPr="001921F2">
        <w:rPr>
          <w:rFonts w:ascii="Calibri Light" w:hAnsi="Calibri Light" w:cs="Calibri Light"/>
          <w:color w:val="000000" w:themeColor="text1"/>
          <w:sz w:val="22"/>
          <w:szCs w:val="22"/>
        </w:rPr>
        <w:t xml:space="preserve">Łączna wartość wynagrodzenia należnego </w:t>
      </w:r>
      <w:r w:rsidR="00C95157" w:rsidRPr="001921F2">
        <w:rPr>
          <w:rFonts w:ascii="Calibri Light" w:hAnsi="Calibri Light" w:cs="Calibri Light"/>
          <w:color w:val="000000" w:themeColor="text1"/>
          <w:sz w:val="22"/>
          <w:szCs w:val="22"/>
        </w:rPr>
        <w:t xml:space="preserve">Operatorowi </w:t>
      </w:r>
      <w:r w:rsidRPr="001921F2">
        <w:rPr>
          <w:rFonts w:ascii="Calibri Light" w:hAnsi="Calibri Light" w:cs="Calibri Light"/>
          <w:color w:val="000000" w:themeColor="text1"/>
          <w:sz w:val="22"/>
          <w:szCs w:val="22"/>
        </w:rPr>
        <w:t xml:space="preserve">z tytułu realizacji przedmiotu umowy stanowi kwotę </w:t>
      </w:r>
      <w:r w:rsidR="00150A01" w:rsidRPr="001921F2">
        <w:rPr>
          <w:rFonts w:ascii="Calibri Light" w:hAnsi="Calibri Light" w:cs="Calibri Light"/>
          <w:color w:val="000000" w:themeColor="text1"/>
          <w:sz w:val="22"/>
          <w:szCs w:val="22"/>
        </w:rPr>
        <w:t>…………………………………………………..</w:t>
      </w:r>
      <w:r w:rsidRPr="001921F2">
        <w:rPr>
          <w:rFonts w:ascii="Calibri Light" w:hAnsi="Calibri Light" w:cs="Calibri Light"/>
          <w:color w:val="000000" w:themeColor="text1"/>
          <w:sz w:val="22"/>
          <w:szCs w:val="22"/>
        </w:rPr>
        <w:t xml:space="preserve"> zł (słownie: </w:t>
      </w:r>
      <w:r w:rsidR="00150A01" w:rsidRPr="001921F2">
        <w:rPr>
          <w:rFonts w:ascii="Calibri Light" w:hAnsi="Calibri Light" w:cs="Calibri Light"/>
          <w:color w:val="000000" w:themeColor="text1"/>
          <w:sz w:val="22"/>
          <w:szCs w:val="22"/>
        </w:rPr>
        <w:t>………………………………………………………………</w:t>
      </w:r>
      <w:r w:rsidRPr="001921F2">
        <w:rPr>
          <w:rFonts w:ascii="Calibri Light" w:hAnsi="Calibri Light" w:cs="Calibri Light"/>
          <w:color w:val="000000" w:themeColor="text1"/>
          <w:sz w:val="22"/>
          <w:szCs w:val="22"/>
        </w:rPr>
        <w:t xml:space="preserve">) </w:t>
      </w:r>
      <w:r w:rsidR="002C6EA1" w:rsidRPr="001921F2">
        <w:rPr>
          <w:rFonts w:ascii="Calibri Light" w:hAnsi="Calibri Light" w:cs="Calibri Light"/>
          <w:color w:val="000000" w:themeColor="text1"/>
          <w:sz w:val="22"/>
          <w:szCs w:val="22"/>
        </w:rPr>
        <w:t>netto</w:t>
      </w:r>
      <w:r w:rsidRPr="001921F2">
        <w:rPr>
          <w:rFonts w:ascii="Calibri Light" w:hAnsi="Calibri Light" w:cs="Calibri Light"/>
          <w:color w:val="000000" w:themeColor="text1"/>
          <w:sz w:val="22"/>
          <w:szCs w:val="22"/>
        </w:rPr>
        <w:t xml:space="preserve"> oraz podatek VAT w wysokości </w:t>
      </w:r>
      <w:r w:rsidR="00150A01" w:rsidRPr="001921F2">
        <w:rPr>
          <w:rFonts w:ascii="Calibri Light" w:hAnsi="Calibri Light" w:cs="Calibri Light"/>
          <w:color w:val="000000" w:themeColor="text1"/>
          <w:sz w:val="22"/>
          <w:szCs w:val="22"/>
        </w:rPr>
        <w:t>……………………………………….</w:t>
      </w:r>
      <w:r w:rsidRPr="001921F2">
        <w:rPr>
          <w:rFonts w:ascii="Calibri Light" w:hAnsi="Calibri Light" w:cs="Calibri Light"/>
          <w:color w:val="000000" w:themeColor="text1"/>
          <w:sz w:val="22"/>
          <w:szCs w:val="22"/>
        </w:rPr>
        <w:t xml:space="preserve"> zł (słownie: </w:t>
      </w:r>
      <w:r w:rsidR="00150A01" w:rsidRPr="001921F2">
        <w:rPr>
          <w:rFonts w:ascii="Calibri Light" w:hAnsi="Calibri Light" w:cs="Calibri Light"/>
          <w:color w:val="000000" w:themeColor="text1"/>
          <w:sz w:val="22"/>
          <w:szCs w:val="22"/>
        </w:rPr>
        <w:t>……………………………………………………………………………………….</w:t>
      </w:r>
      <w:r w:rsidRPr="001921F2">
        <w:rPr>
          <w:rFonts w:ascii="Calibri Light" w:hAnsi="Calibri Light" w:cs="Calibri Light"/>
          <w:color w:val="000000" w:themeColor="text1"/>
          <w:sz w:val="22"/>
          <w:szCs w:val="22"/>
        </w:rPr>
        <w:t xml:space="preserve">), tj. </w:t>
      </w:r>
      <w:r w:rsidR="00150A01" w:rsidRPr="001921F2">
        <w:rPr>
          <w:rFonts w:ascii="Calibri Light" w:hAnsi="Calibri Light" w:cs="Calibri Light"/>
          <w:color w:val="000000" w:themeColor="text1"/>
          <w:sz w:val="22"/>
          <w:szCs w:val="22"/>
        </w:rPr>
        <w:t>…………………………………</w:t>
      </w:r>
      <w:r w:rsidRPr="001921F2">
        <w:rPr>
          <w:rFonts w:ascii="Calibri Light" w:hAnsi="Calibri Light" w:cs="Calibri Light"/>
          <w:color w:val="000000" w:themeColor="text1"/>
          <w:sz w:val="22"/>
          <w:szCs w:val="22"/>
        </w:rPr>
        <w:t xml:space="preserve"> zł brutto (słownie: </w:t>
      </w:r>
      <w:r w:rsidR="00150A01" w:rsidRPr="001921F2">
        <w:rPr>
          <w:rFonts w:ascii="Calibri Light" w:hAnsi="Calibri Light" w:cs="Calibri Light"/>
          <w:color w:val="000000" w:themeColor="text1"/>
          <w:sz w:val="22"/>
          <w:szCs w:val="22"/>
        </w:rPr>
        <w:t>…………………………………………………………………………………</w:t>
      </w:r>
      <w:r w:rsidRPr="001921F2">
        <w:rPr>
          <w:rFonts w:ascii="Calibri Light" w:hAnsi="Calibri Light" w:cs="Calibri Light"/>
          <w:color w:val="000000" w:themeColor="text1"/>
          <w:sz w:val="22"/>
          <w:szCs w:val="22"/>
        </w:rPr>
        <w:t>).</w:t>
      </w:r>
    </w:p>
    <w:p w14:paraId="1E2D6AED" w14:textId="77777777" w:rsidR="00DB1069" w:rsidRPr="001921F2" w:rsidRDefault="00DB1069" w:rsidP="00316B97">
      <w:pPr>
        <w:pStyle w:val="Akapitzlist"/>
        <w:numPr>
          <w:ilvl w:val="0"/>
          <w:numId w:val="27"/>
        </w:numPr>
        <w:spacing w:line="276" w:lineRule="auto"/>
        <w:ind w:left="426" w:hanging="426"/>
        <w:jc w:val="both"/>
        <w:rPr>
          <w:rFonts w:ascii="Calibri Light" w:hAnsi="Calibri Light" w:cs="Calibri Light"/>
          <w:bCs/>
          <w:sz w:val="22"/>
          <w:szCs w:val="22"/>
        </w:rPr>
      </w:pPr>
      <w:r w:rsidRPr="001921F2">
        <w:rPr>
          <w:rFonts w:ascii="Calibri Light" w:hAnsi="Calibri Light" w:cs="Calibri Light"/>
          <w:sz w:val="22"/>
          <w:szCs w:val="22"/>
        </w:rPr>
        <w:t xml:space="preserve">Zmiana wynagrodzenia nastąpi </w:t>
      </w:r>
      <w:r w:rsidR="0037655A" w:rsidRPr="001921F2">
        <w:rPr>
          <w:rFonts w:ascii="Calibri Light" w:hAnsi="Calibri Light" w:cs="Calibri Light"/>
          <w:sz w:val="22"/>
          <w:szCs w:val="22"/>
        </w:rPr>
        <w:t>w przypadku ustawowej zmiany stawki podatku</w:t>
      </w:r>
      <w:r w:rsidR="002C6EA1" w:rsidRPr="001921F2">
        <w:rPr>
          <w:rFonts w:ascii="Calibri Light" w:hAnsi="Calibri Light" w:cs="Calibri Light"/>
          <w:sz w:val="22"/>
          <w:szCs w:val="22"/>
        </w:rPr>
        <w:t xml:space="preserve"> </w:t>
      </w:r>
      <w:r w:rsidR="00F245C4" w:rsidRPr="001921F2">
        <w:rPr>
          <w:rFonts w:ascii="Calibri Light" w:hAnsi="Calibri Light" w:cs="Calibri Light"/>
          <w:sz w:val="22"/>
          <w:szCs w:val="22"/>
        </w:rPr>
        <w:br/>
      </w:r>
      <w:r w:rsidR="0037655A" w:rsidRPr="001921F2">
        <w:rPr>
          <w:rFonts w:ascii="Calibri Light" w:hAnsi="Calibri Light" w:cs="Calibri Light"/>
          <w:sz w:val="22"/>
          <w:szCs w:val="22"/>
        </w:rPr>
        <w:t>od towarów i usług VAT. W takim przypadku kwota brutto wynagrodzenia podlega automatycznej,</w:t>
      </w:r>
      <w:r w:rsidR="002C6EA1" w:rsidRPr="001921F2">
        <w:rPr>
          <w:rFonts w:ascii="Calibri Light" w:hAnsi="Calibri Light" w:cs="Calibri Light"/>
          <w:sz w:val="22"/>
          <w:szCs w:val="22"/>
        </w:rPr>
        <w:t xml:space="preserve"> </w:t>
      </w:r>
      <w:r w:rsidR="0037655A" w:rsidRPr="001921F2">
        <w:rPr>
          <w:rFonts w:ascii="Calibri Light" w:hAnsi="Calibri Light" w:cs="Calibri Light"/>
          <w:sz w:val="22"/>
          <w:szCs w:val="22"/>
        </w:rPr>
        <w:t>odpowiedniej zmianie</w:t>
      </w:r>
      <w:r w:rsidR="002C6EA1" w:rsidRPr="001921F2">
        <w:rPr>
          <w:rFonts w:ascii="Calibri Light" w:hAnsi="Calibri Light" w:cs="Calibri Light"/>
          <w:sz w:val="22"/>
          <w:szCs w:val="22"/>
        </w:rPr>
        <w:t xml:space="preserve"> i nie wymaga aneksu do umowy</w:t>
      </w:r>
      <w:r w:rsidR="0037655A" w:rsidRPr="001921F2">
        <w:rPr>
          <w:rFonts w:ascii="Calibri Light" w:hAnsi="Calibri Light" w:cs="Calibri Light"/>
          <w:sz w:val="22"/>
          <w:szCs w:val="22"/>
        </w:rPr>
        <w:t>. Zmiana dotyczy wyłącznie usług świadczonych po dniu wejścia w życie nowej</w:t>
      </w:r>
      <w:r w:rsidR="002C6EA1" w:rsidRPr="001921F2">
        <w:rPr>
          <w:rFonts w:ascii="Calibri Light" w:hAnsi="Calibri Light" w:cs="Calibri Light"/>
          <w:sz w:val="22"/>
          <w:szCs w:val="22"/>
        </w:rPr>
        <w:t xml:space="preserve"> </w:t>
      </w:r>
      <w:r w:rsidR="0037655A" w:rsidRPr="001921F2">
        <w:rPr>
          <w:rFonts w:ascii="Calibri Light" w:hAnsi="Calibri Light" w:cs="Calibri Light"/>
          <w:sz w:val="22"/>
          <w:szCs w:val="22"/>
        </w:rPr>
        <w:t xml:space="preserve">stawki podatku od towarów </w:t>
      </w:r>
      <w:r w:rsidR="00F245C4" w:rsidRPr="001921F2">
        <w:rPr>
          <w:rFonts w:ascii="Calibri Light" w:hAnsi="Calibri Light" w:cs="Calibri Light"/>
          <w:sz w:val="22"/>
          <w:szCs w:val="22"/>
        </w:rPr>
        <w:br/>
      </w:r>
      <w:r w:rsidR="0037655A" w:rsidRPr="001921F2">
        <w:rPr>
          <w:rFonts w:ascii="Calibri Light" w:hAnsi="Calibri Light" w:cs="Calibri Light"/>
          <w:sz w:val="22"/>
          <w:szCs w:val="22"/>
        </w:rPr>
        <w:t>i</w:t>
      </w:r>
      <w:r w:rsidR="0037655A" w:rsidRPr="001921F2">
        <w:rPr>
          <w:rFonts w:ascii="Calibri Light" w:hAnsi="Calibri Light" w:cs="Calibri Light"/>
          <w:bCs/>
          <w:sz w:val="22"/>
          <w:szCs w:val="22"/>
        </w:rPr>
        <w:t xml:space="preserve"> usług VAT.</w:t>
      </w:r>
      <w:r w:rsidR="002C6EA1" w:rsidRPr="001921F2">
        <w:rPr>
          <w:rFonts w:ascii="Calibri Light" w:hAnsi="Calibri Light" w:cs="Calibri Light"/>
          <w:bCs/>
          <w:sz w:val="22"/>
          <w:szCs w:val="22"/>
        </w:rPr>
        <w:t xml:space="preserve"> </w:t>
      </w:r>
    </w:p>
    <w:p w14:paraId="4F6BBD65" w14:textId="77777777" w:rsidR="006D2282" w:rsidRPr="001921F2" w:rsidRDefault="006D2282" w:rsidP="00AD3691">
      <w:pPr>
        <w:pStyle w:val="Akapitzlist"/>
        <w:spacing w:line="276" w:lineRule="auto"/>
        <w:ind w:left="720"/>
        <w:jc w:val="both"/>
        <w:rPr>
          <w:rFonts w:ascii="Calibri Light" w:hAnsi="Calibri Light" w:cs="Calibri Light"/>
          <w:bCs/>
          <w:sz w:val="22"/>
          <w:szCs w:val="22"/>
        </w:rPr>
      </w:pPr>
    </w:p>
    <w:p w14:paraId="051EE0B8" w14:textId="77777777" w:rsidR="00FA3940" w:rsidRPr="001921F2" w:rsidRDefault="00FA3940" w:rsidP="00AD3691">
      <w:pPr>
        <w:spacing w:before="240" w:after="60" w:line="276" w:lineRule="auto"/>
        <w:jc w:val="center"/>
        <w:rPr>
          <w:rFonts w:ascii="Calibri Light" w:hAnsi="Calibri Light" w:cs="Calibri Light"/>
          <w:b/>
          <w:sz w:val="22"/>
          <w:szCs w:val="22"/>
        </w:rPr>
      </w:pPr>
      <w:r w:rsidRPr="001921F2">
        <w:rPr>
          <w:rFonts w:ascii="Calibri Light" w:hAnsi="Calibri Light" w:cs="Calibri Light"/>
          <w:b/>
          <w:sz w:val="22"/>
          <w:szCs w:val="22"/>
        </w:rPr>
        <w:t xml:space="preserve">Rozdział </w:t>
      </w:r>
      <w:r w:rsidR="00F245C4" w:rsidRPr="001921F2">
        <w:rPr>
          <w:rFonts w:ascii="Calibri Light" w:hAnsi="Calibri Light" w:cs="Calibri Light"/>
          <w:b/>
          <w:sz w:val="22"/>
          <w:szCs w:val="22"/>
        </w:rPr>
        <w:t>9</w:t>
      </w:r>
    </w:p>
    <w:p w14:paraId="0C9FADD1" w14:textId="77777777" w:rsidR="00FA3940" w:rsidRPr="001921F2" w:rsidRDefault="00FA3940" w:rsidP="00AD3691">
      <w:pPr>
        <w:spacing w:before="120" w:after="60" w:line="276" w:lineRule="auto"/>
        <w:jc w:val="center"/>
        <w:rPr>
          <w:rFonts w:ascii="Calibri Light" w:hAnsi="Calibri Light" w:cs="Calibri Light"/>
          <w:b/>
          <w:bCs/>
          <w:sz w:val="22"/>
          <w:szCs w:val="22"/>
        </w:rPr>
      </w:pPr>
      <w:r w:rsidRPr="001921F2">
        <w:rPr>
          <w:rFonts w:ascii="Calibri Light" w:hAnsi="Calibri Light" w:cs="Calibri Light"/>
          <w:b/>
          <w:bCs/>
          <w:sz w:val="22"/>
          <w:szCs w:val="22"/>
        </w:rPr>
        <w:t xml:space="preserve">Zasady ustalania </w:t>
      </w:r>
      <w:r w:rsidR="002C6EA1" w:rsidRPr="001921F2">
        <w:rPr>
          <w:rFonts w:ascii="Calibri Light" w:hAnsi="Calibri Light" w:cs="Calibri Light"/>
          <w:b/>
          <w:bCs/>
          <w:sz w:val="22"/>
          <w:szCs w:val="22"/>
        </w:rPr>
        <w:t>wynagrodzenia za wykonane Usług</w:t>
      </w:r>
      <w:r w:rsidR="009E43AA" w:rsidRPr="001921F2">
        <w:rPr>
          <w:rFonts w:ascii="Calibri Light" w:hAnsi="Calibri Light" w:cs="Calibri Light"/>
          <w:b/>
          <w:bCs/>
          <w:sz w:val="22"/>
          <w:szCs w:val="22"/>
        </w:rPr>
        <w:t>i</w:t>
      </w:r>
    </w:p>
    <w:p w14:paraId="64DBDC87" w14:textId="77777777" w:rsidR="00FA3940" w:rsidRPr="001921F2" w:rsidRDefault="00FA3940" w:rsidP="00AD3691">
      <w:pPr>
        <w:spacing w:before="120" w:after="60" w:line="276" w:lineRule="auto"/>
        <w:jc w:val="center"/>
        <w:rPr>
          <w:rFonts w:ascii="Calibri Light" w:hAnsi="Calibri Light" w:cs="Calibri Light"/>
          <w:b/>
          <w:sz w:val="22"/>
          <w:szCs w:val="22"/>
        </w:rPr>
      </w:pPr>
      <w:r w:rsidRPr="001921F2">
        <w:rPr>
          <w:rFonts w:ascii="Calibri Light" w:hAnsi="Calibri Light" w:cs="Calibri Light"/>
          <w:b/>
          <w:sz w:val="22"/>
          <w:szCs w:val="22"/>
        </w:rPr>
        <w:t xml:space="preserve">§ </w:t>
      </w:r>
      <w:r w:rsidR="00F245C4" w:rsidRPr="001921F2">
        <w:rPr>
          <w:rFonts w:ascii="Calibri Light" w:hAnsi="Calibri Light" w:cs="Calibri Light"/>
          <w:b/>
          <w:sz w:val="22"/>
          <w:szCs w:val="22"/>
        </w:rPr>
        <w:t>10</w:t>
      </w:r>
    </w:p>
    <w:p w14:paraId="61A80A52" w14:textId="77777777" w:rsidR="004B555D" w:rsidRPr="001921F2" w:rsidRDefault="004B555D" w:rsidP="00316B97">
      <w:pPr>
        <w:pStyle w:val="Standard"/>
        <w:numPr>
          <w:ilvl w:val="0"/>
          <w:numId w:val="61"/>
        </w:numPr>
        <w:autoSpaceDN w:val="0"/>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Za wykonanie usług</w:t>
      </w:r>
      <w:r w:rsidR="00F245C4" w:rsidRPr="001921F2">
        <w:rPr>
          <w:rFonts w:ascii="Calibri Light" w:hAnsi="Calibri Light" w:cs="Calibri Light"/>
          <w:sz w:val="22"/>
          <w:szCs w:val="22"/>
        </w:rPr>
        <w:t>i</w:t>
      </w:r>
      <w:r w:rsidRPr="001921F2">
        <w:rPr>
          <w:rFonts w:ascii="Calibri Light" w:hAnsi="Calibri Light" w:cs="Calibri Light"/>
          <w:sz w:val="22"/>
          <w:szCs w:val="22"/>
        </w:rPr>
        <w:t xml:space="preserve"> Gmina zapłaci Operatorowi wynagrodzenie będące iloczynem zrealizowanych wozokilometrów na linii oraz ceny wozokilometra (netto) na tej linii pomniejszonej o przychody </w:t>
      </w:r>
      <w:r w:rsidR="00F245C4" w:rsidRPr="001921F2">
        <w:rPr>
          <w:rFonts w:ascii="Calibri Light" w:hAnsi="Calibri Light" w:cs="Calibri Light"/>
          <w:sz w:val="22"/>
          <w:szCs w:val="22"/>
        </w:rPr>
        <w:br/>
      </w:r>
      <w:r w:rsidRPr="001921F2">
        <w:rPr>
          <w:rFonts w:ascii="Calibri Light" w:hAnsi="Calibri Light" w:cs="Calibri Light"/>
          <w:sz w:val="22"/>
          <w:szCs w:val="22"/>
        </w:rPr>
        <w:t>ze sprzedaży biletów</w:t>
      </w:r>
      <w:r w:rsidR="00993372" w:rsidRPr="001921F2">
        <w:rPr>
          <w:rFonts w:ascii="Calibri Light" w:hAnsi="Calibri Light" w:cs="Calibri Light"/>
          <w:sz w:val="22"/>
          <w:szCs w:val="22"/>
        </w:rPr>
        <w:t>, które stanowią przychód Gminy.</w:t>
      </w:r>
      <w:r w:rsidRPr="001921F2">
        <w:rPr>
          <w:rFonts w:ascii="Calibri Light" w:hAnsi="Calibri Light" w:cs="Calibri Light"/>
          <w:sz w:val="22"/>
          <w:szCs w:val="22"/>
        </w:rPr>
        <w:t xml:space="preserve"> Do kwoty tej zostanie doliczony podatek VAT w obowiązującej wysokości.</w:t>
      </w:r>
    </w:p>
    <w:p w14:paraId="06A0DF7B" w14:textId="77777777" w:rsidR="004B555D" w:rsidRPr="001921F2" w:rsidRDefault="004B555D" w:rsidP="00316B97">
      <w:pPr>
        <w:pStyle w:val="Standard"/>
        <w:numPr>
          <w:ilvl w:val="0"/>
          <w:numId w:val="61"/>
        </w:numPr>
        <w:autoSpaceDN w:val="0"/>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Przychody z uzyskanych refundacji za honorowanie ulg ustawowych w transporcie zbiorowym będą po stronie </w:t>
      </w:r>
      <w:r w:rsidR="003E20ED" w:rsidRPr="001921F2">
        <w:rPr>
          <w:rFonts w:ascii="Calibri Light" w:hAnsi="Calibri Light" w:cs="Calibri Light"/>
          <w:sz w:val="22"/>
          <w:szCs w:val="22"/>
        </w:rPr>
        <w:t>O</w:t>
      </w:r>
      <w:r w:rsidRPr="001921F2">
        <w:rPr>
          <w:rFonts w:ascii="Calibri Light" w:hAnsi="Calibri Light" w:cs="Calibri Light"/>
          <w:sz w:val="22"/>
          <w:szCs w:val="22"/>
        </w:rPr>
        <w:t xml:space="preserve">peratora. </w:t>
      </w:r>
    </w:p>
    <w:p w14:paraId="64AA368A" w14:textId="77777777" w:rsidR="004B555D" w:rsidRPr="001921F2" w:rsidRDefault="004B555D" w:rsidP="00316B97">
      <w:pPr>
        <w:pStyle w:val="Standard"/>
        <w:numPr>
          <w:ilvl w:val="0"/>
          <w:numId w:val="61"/>
        </w:numPr>
        <w:autoSpaceDN w:val="0"/>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Przychody uzyskane z opłat dodatkowych będą po stronie </w:t>
      </w:r>
      <w:r w:rsidR="003E20ED" w:rsidRPr="001921F2">
        <w:rPr>
          <w:rFonts w:ascii="Calibri Light" w:hAnsi="Calibri Light" w:cs="Calibri Light"/>
          <w:sz w:val="22"/>
          <w:szCs w:val="22"/>
        </w:rPr>
        <w:t>O</w:t>
      </w:r>
      <w:r w:rsidRPr="001921F2">
        <w:rPr>
          <w:rFonts w:ascii="Calibri Light" w:hAnsi="Calibri Light" w:cs="Calibri Light"/>
          <w:sz w:val="22"/>
          <w:szCs w:val="22"/>
        </w:rPr>
        <w:t xml:space="preserve">peratora. </w:t>
      </w:r>
    </w:p>
    <w:p w14:paraId="70FB498F" w14:textId="139CF8DF" w:rsidR="003F7B50" w:rsidRPr="001921F2" w:rsidRDefault="004B555D" w:rsidP="00316B97">
      <w:pPr>
        <w:pStyle w:val="Standard"/>
        <w:numPr>
          <w:ilvl w:val="0"/>
          <w:numId w:val="59"/>
        </w:numPr>
        <w:autoSpaceDN w:val="0"/>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Wozokilometry nie wykonane na skutek wystąpienia obiektywnych, niezależnych od Operatora okoliczności, będą rozliczane wg planu dziennego zgodnego z rozkładem jazdy. </w:t>
      </w:r>
    </w:p>
    <w:p w14:paraId="7341F5B2" w14:textId="77777777" w:rsidR="004B555D" w:rsidRPr="001921F2" w:rsidRDefault="004B555D" w:rsidP="00316B97">
      <w:pPr>
        <w:pStyle w:val="Standard"/>
        <w:numPr>
          <w:ilvl w:val="0"/>
          <w:numId w:val="59"/>
        </w:numPr>
        <w:autoSpaceDN w:val="0"/>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lastRenderedPageBreak/>
        <w:t xml:space="preserve">W przypadku wydłużenia tras, wynikających z objazdów, Operator otrzyma zapłatę </w:t>
      </w:r>
      <w:r w:rsidR="003F7B50" w:rsidRPr="001921F2">
        <w:rPr>
          <w:rFonts w:ascii="Calibri Light" w:hAnsi="Calibri Light" w:cs="Calibri Light"/>
          <w:sz w:val="22"/>
          <w:szCs w:val="22"/>
        </w:rPr>
        <w:br/>
      </w:r>
      <w:r w:rsidRPr="001921F2">
        <w:rPr>
          <w:rFonts w:ascii="Calibri Light" w:hAnsi="Calibri Light" w:cs="Calibri Light"/>
          <w:sz w:val="22"/>
          <w:szCs w:val="22"/>
        </w:rPr>
        <w:t>za wozokilometry faktycznie wykonane po trasie przejazdu, w wysokości iloczynu faktycznie wykonanych wozokilometrów i przyjętej stawki wynagrodzenia za jeden wozokilometr.</w:t>
      </w:r>
    </w:p>
    <w:p w14:paraId="447BAC85" w14:textId="77777777" w:rsidR="004B555D" w:rsidRPr="001921F2" w:rsidRDefault="004B555D" w:rsidP="00316B97">
      <w:pPr>
        <w:pStyle w:val="Standard"/>
        <w:numPr>
          <w:ilvl w:val="0"/>
          <w:numId w:val="59"/>
        </w:numPr>
        <w:autoSpaceDN w:val="0"/>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Rozliczanie usług następuje na podstawie faktur VAT wystawianych przez Operatora na koniec każdego miesiąca.</w:t>
      </w:r>
    </w:p>
    <w:p w14:paraId="579631B9" w14:textId="77777777" w:rsidR="004B555D" w:rsidRPr="001921F2" w:rsidRDefault="004B555D" w:rsidP="00316B97">
      <w:pPr>
        <w:pStyle w:val="Standard"/>
        <w:numPr>
          <w:ilvl w:val="0"/>
          <w:numId w:val="59"/>
        </w:numPr>
        <w:autoSpaceDN w:val="0"/>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Do każdej faktury Operator będzie załączać:</w:t>
      </w:r>
    </w:p>
    <w:p w14:paraId="37FE6405" w14:textId="77777777" w:rsidR="004B555D" w:rsidRPr="001921F2" w:rsidRDefault="004B555D" w:rsidP="00316B97">
      <w:pPr>
        <w:pStyle w:val="Akapitzlist"/>
        <w:widowControl w:val="0"/>
        <w:numPr>
          <w:ilvl w:val="0"/>
          <w:numId w:val="76"/>
        </w:numPr>
        <w:autoSpaceDN w:val="0"/>
        <w:spacing w:line="276" w:lineRule="auto"/>
        <w:jc w:val="both"/>
        <w:textAlignment w:val="baseline"/>
        <w:rPr>
          <w:rFonts w:ascii="Calibri Light" w:hAnsi="Calibri Light" w:cs="Calibri Light"/>
          <w:sz w:val="22"/>
          <w:szCs w:val="22"/>
        </w:rPr>
      </w:pPr>
      <w:r w:rsidRPr="001921F2">
        <w:rPr>
          <w:rFonts w:ascii="Calibri Light" w:hAnsi="Calibri Light" w:cs="Calibri Light"/>
          <w:sz w:val="22"/>
          <w:szCs w:val="22"/>
        </w:rPr>
        <w:t xml:space="preserve">szczegółowe zestawienie wykonanych w danym okresie przewozów, </w:t>
      </w:r>
    </w:p>
    <w:p w14:paraId="354FD72E" w14:textId="77777777" w:rsidR="004B555D" w:rsidRPr="001921F2" w:rsidRDefault="004B555D" w:rsidP="00316B97">
      <w:pPr>
        <w:pStyle w:val="Akapitzlist"/>
        <w:widowControl w:val="0"/>
        <w:numPr>
          <w:ilvl w:val="0"/>
          <w:numId w:val="76"/>
        </w:numPr>
        <w:autoSpaceDN w:val="0"/>
        <w:spacing w:line="276" w:lineRule="auto"/>
        <w:jc w:val="both"/>
        <w:textAlignment w:val="baseline"/>
        <w:rPr>
          <w:rFonts w:ascii="Calibri Light" w:hAnsi="Calibri Light" w:cs="Calibri Light"/>
          <w:sz w:val="22"/>
          <w:szCs w:val="22"/>
        </w:rPr>
      </w:pPr>
      <w:r w:rsidRPr="001921F2">
        <w:rPr>
          <w:rFonts w:ascii="Calibri Light" w:hAnsi="Calibri Light" w:cs="Calibri Light"/>
          <w:sz w:val="22"/>
          <w:szCs w:val="22"/>
        </w:rPr>
        <w:t>oświadczenie, że wszyscy wskazani w zestawieniu kierowcy byli w okresie świadczenia usług zatrudnieni wyłąc</w:t>
      </w:r>
      <w:r w:rsidR="003F7B50" w:rsidRPr="001921F2">
        <w:rPr>
          <w:rFonts w:ascii="Calibri Light" w:hAnsi="Calibri Light" w:cs="Calibri Light"/>
          <w:sz w:val="22"/>
          <w:szCs w:val="22"/>
        </w:rPr>
        <w:t>znie na podstawie umowy o pracę,</w:t>
      </w:r>
    </w:p>
    <w:p w14:paraId="52FEBE80" w14:textId="77777777" w:rsidR="004B555D" w:rsidRPr="001921F2" w:rsidRDefault="003F7B50" w:rsidP="00316B97">
      <w:pPr>
        <w:pStyle w:val="Akapitzlist"/>
        <w:widowControl w:val="0"/>
        <w:numPr>
          <w:ilvl w:val="0"/>
          <w:numId w:val="76"/>
        </w:numPr>
        <w:autoSpaceDN w:val="0"/>
        <w:spacing w:line="276" w:lineRule="auto"/>
        <w:jc w:val="both"/>
        <w:textAlignment w:val="baseline"/>
        <w:rPr>
          <w:rFonts w:ascii="Calibri Light" w:hAnsi="Calibri Light" w:cs="Calibri Light"/>
          <w:color w:val="FF0000"/>
          <w:sz w:val="22"/>
          <w:szCs w:val="22"/>
        </w:rPr>
      </w:pPr>
      <w:r w:rsidRPr="001921F2">
        <w:rPr>
          <w:rFonts w:ascii="Calibri Light" w:hAnsi="Calibri Light" w:cs="Calibri Light"/>
          <w:sz w:val="22"/>
          <w:szCs w:val="22"/>
        </w:rPr>
        <w:t>z</w:t>
      </w:r>
      <w:r w:rsidR="004B555D" w:rsidRPr="001921F2">
        <w:rPr>
          <w:rFonts w:ascii="Calibri Light" w:hAnsi="Calibri Light" w:cs="Calibri Light"/>
          <w:sz w:val="22"/>
          <w:szCs w:val="22"/>
        </w:rPr>
        <w:t>estawienie przychodów w danym miesiącu ze sprzedaży biletów.</w:t>
      </w:r>
    </w:p>
    <w:p w14:paraId="11DF1696" w14:textId="77777777" w:rsidR="004B555D" w:rsidRPr="001921F2" w:rsidRDefault="004B555D" w:rsidP="00316B97">
      <w:pPr>
        <w:pStyle w:val="Standard"/>
        <w:numPr>
          <w:ilvl w:val="0"/>
          <w:numId w:val="59"/>
        </w:numPr>
        <w:autoSpaceDN w:val="0"/>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Gmina ma prawo zażądać od Operatora przedstawienia dodatkowych dokumentów i wyjaśnień </w:t>
      </w:r>
      <w:r w:rsidR="003F7B50" w:rsidRPr="001921F2">
        <w:rPr>
          <w:rFonts w:ascii="Calibri Light" w:hAnsi="Calibri Light" w:cs="Calibri Light"/>
          <w:sz w:val="22"/>
          <w:szCs w:val="22"/>
        </w:rPr>
        <w:br/>
      </w:r>
      <w:r w:rsidRPr="001921F2">
        <w:rPr>
          <w:rFonts w:ascii="Calibri Light" w:hAnsi="Calibri Light" w:cs="Calibri Light"/>
          <w:sz w:val="22"/>
          <w:szCs w:val="22"/>
        </w:rPr>
        <w:t>w celu weryfikacji danych zawartych w fakturze i załącznikach wskazanych w </w:t>
      </w:r>
      <w:r w:rsidR="003F7B50" w:rsidRPr="001921F2">
        <w:rPr>
          <w:rFonts w:ascii="Calibri Light" w:hAnsi="Calibri Light" w:cs="Calibri Light"/>
          <w:sz w:val="22"/>
          <w:szCs w:val="22"/>
        </w:rPr>
        <w:t xml:space="preserve">§ 10 </w:t>
      </w:r>
      <w:r w:rsidRPr="001921F2">
        <w:rPr>
          <w:rFonts w:ascii="Calibri Light" w:hAnsi="Calibri Light" w:cs="Calibri Light"/>
          <w:sz w:val="22"/>
          <w:szCs w:val="22"/>
        </w:rPr>
        <w:t xml:space="preserve">ust. </w:t>
      </w:r>
      <w:r w:rsidR="003F7B50" w:rsidRPr="001921F2">
        <w:rPr>
          <w:rFonts w:ascii="Calibri Light" w:hAnsi="Calibri Light" w:cs="Calibri Light"/>
          <w:sz w:val="22"/>
          <w:szCs w:val="22"/>
        </w:rPr>
        <w:t>7</w:t>
      </w:r>
      <w:r w:rsidRPr="001921F2">
        <w:rPr>
          <w:rFonts w:ascii="Calibri Light" w:hAnsi="Calibri Light" w:cs="Calibri Light"/>
          <w:sz w:val="22"/>
          <w:szCs w:val="22"/>
        </w:rPr>
        <w:t xml:space="preserve">. Operator jest zobowiązany niezwłocznie przedstawić powyższe dokumenty i wyjaśnienia, nie później jednak niż w terminie 5 (pięciu) dni od dostarczenia Operatorowi stosownego żądania Gminy. </w:t>
      </w:r>
      <w:r w:rsidR="003F7B50" w:rsidRPr="001921F2">
        <w:rPr>
          <w:rFonts w:ascii="Calibri Light" w:hAnsi="Calibri Light" w:cs="Calibri Light"/>
          <w:sz w:val="22"/>
          <w:szCs w:val="22"/>
        </w:rPr>
        <w:br/>
      </w:r>
      <w:r w:rsidRPr="001921F2">
        <w:rPr>
          <w:rFonts w:ascii="Calibri Light" w:hAnsi="Calibri Light" w:cs="Calibri Light"/>
          <w:sz w:val="22"/>
          <w:szCs w:val="22"/>
        </w:rPr>
        <w:t xml:space="preserve">Na podstawie otrzymanych dokumentów i wyjaśnień Gmina dokona weryfikacji danej faktury </w:t>
      </w:r>
      <w:r w:rsidR="003F7B50" w:rsidRPr="001921F2">
        <w:rPr>
          <w:rFonts w:ascii="Calibri Light" w:hAnsi="Calibri Light" w:cs="Calibri Light"/>
          <w:sz w:val="22"/>
          <w:szCs w:val="22"/>
        </w:rPr>
        <w:br/>
      </w:r>
      <w:r w:rsidRPr="001921F2">
        <w:rPr>
          <w:rFonts w:ascii="Calibri Light" w:hAnsi="Calibri Light" w:cs="Calibri Light"/>
          <w:sz w:val="22"/>
          <w:szCs w:val="22"/>
        </w:rPr>
        <w:t>i załączników, i ustali rzeczywistą wielkość wykonanych w danym okresie przewozów oraz należnego z tego tytułu wynagrodzenia.</w:t>
      </w:r>
    </w:p>
    <w:p w14:paraId="3672230D" w14:textId="77777777" w:rsidR="004B555D" w:rsidRPr="001921F2" w:rsidRDefault="004B555D" w:rsidP="00316B97">
      <w:pPr>
        <w:pStyle w:val="Standard"/>
        <w:numPr>
          <w:ilvl w:val="0"/>
          <w:numId w:val="59"/>
        </w:numPr>
        <w:autoSpaceDN w:val="0"/>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Zapłatę faktur Gmina będzie realizowała przelewem w terminie</w:t>
      </w:r>
      <w:r w:rsidRPr="001921F2">
        <w:rPr>
          <w:rFonts w:ascii="Calibri Light" w:hAnsi="Calibri Light" w:cs="Calibri Light"/>
          <w:sz w:val="22"/>
          <w:szCs w:val="22"/>
          <w:shd w:val="clear" w:color="auto" w:fill="FFFFFF" w:themeFill="background1"/>
        </w:rPr>
        <w:t xml:space="preserve"> 14 (czternastu) </w:t>
      </w:r>
      <w:r w:rsidRPr="001921F2">
        <w:rPr>
          <w:rFonts w:ascii="Calibri Light" w:hAnsi="Calibri Light" w:cs="Calibri Light"/>
          <w:sz w:val="22"/>
          <w:szCs w:val="22"/>
        </w:rPr>
        <w:t xml:space="preserve">dni kalendarzowych od daty otrzymania prawidłowo wystawionej faktury, oraz wymaganych załączników, o których mowa w </w:t>
      </w:r>
      <w:r w:rsidR="003F7B50" w:rsidRPr="001921F2">
        <w:rPr>
          <w:rFonts w:ascii="Calibri Light" w:hAnsi="Calibri Light" w:cs="Calibri Light"/>
          <w:sz w:val="22"/>
          <w:szCs w:val="22"/>
        </w:rPr>
        <w:t>§ 10 ust. 7</w:t>
      </w:r>
      <w:r w:rsidRPr="001921F2">
        <w:rPr>
          <w:rFonts w:ascii="Calibri Light" w:hAnsi="Calibri Light" w:cs="Calibri Light"/>
          <w:sz w:val="22"/>
          <w:szCs w:val="22"/>
        </w:rPr>
        <w:t xml:space="preserve"> (jeżeli nie zostały dołączone do faktury), albo do czasu przedstawienia dodatkowych dokumentów i wyjaśnień. Terminem płatności będzie data obciążenia rachunku bankowego Gminy.</w:t>
      </w:r>
    </w:p>
    <w:p w14:paraId="53B78A28" w14:textId="77777777" w:rsidR="004B555D" w:rsidRPr="001921F2" w:rsidRDefault="004B555D" w:rsidP="00316B97">
      <w:pPr>
        <w:pStyle w:val="Standard"/>
        <w:numPr>
          <w:ilvl w:val="0"/>
          <w:numId w:val="59"/>
        </w:numPr>
        <w:autoSpaceDN w:val="0"/>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Faktury powinny być wystawione przez Operatora w następujący sposób:</w:t>
      </w:r>
    </w:p>
    <w:p w14:paraId="433BF19B" w14:textId="77777777" w:rsidR="004B555D" w:rsidRPr="001921F2" w:rsidRDefault="004B555D" w:rsidP="00AD3691">
      <w:pPr>
        <w:pStyle w:val="Standard"/>
        <w:spacing w:line="276" w:lineRule="auto"/>
        <w:ind w:left="426"/>
        <w:jc w:val="both"/>
        <w:rPr>
          <w:rFonts w:ascii="Calibri Light" w:hAnsi="Calibri Light" w:cs="Calibri Light"/>
          <w:sz w:val="22"/>
          <w:szCs w:val="22"/>
        </w:rPr>
      </w:pPr>
      <w:r w:rsidRPr="001921F2">
        <w:rPr>
          <w:rFonts w:ascii="Calibri Light" w:hAnsi="Calibri Light" w:cs="Calibri Light"/>
          <w:b/>
          <w:sz w:val="22"/>
          <w:szCs w:val="22"/>
        </w:rPr>
        <w:t>Nabywca:</w:t>
      </w:r>
      <w:r w:rsidRPr="001921F2">
        <w:rPr>
          <w:rFonts w:ascii="Calibri Light" w:hAnsi="Calibri Light" w:cs="Calibri Light"/>
          <w:sz w:val="22"/>
          <w:szCs w:val="22"/>
        </w:rPr>
        <w:t xml:space="preserve"> </w:t>
      </w:r>
      <w:r w:rsidR="008E1E39" w:rsidRPr="001921F2">
        <w:rPr>
          <w:rFonts w:ascii="Calibri Light" w:hAnsi="Calibri Light" w:cs="Calibri Light"/>
          <w:b/>
          <w:bCs/>
          <w:sz w:val="22"/>
          <w:szCs w:val="22"/>
        </w:rPr>
        <w:t xml:space="preserve">GMINA STAWIGUDA, 11-034 STAWIGUDA, UL. OLSZTYŃSKA 10 </w:t>
      </w:r>
      <w:r w:rsidR="008E1E39" w:rsidRPr="001921F2">
        <w:rPr>
          <w:rFonts w:ascii="Calibri Light" w:hAnsi="Calibri Light" w:cs="Calibri Light"/>
          <w:b/>
          <w:bCs/>
          <w:sz w:val="22"/>
          <w:szCs w:val="22"/>
        </w:rPr>
        <w:br/>
        <w:t>NIP 739 384 15 84</w:t>
      </w:r>
    </w:p>
    <w:p w14:paraId="2976DF42" w14:textId="59CCBD61" w:rsidR="00481FBC" w:rsidRPr="0093725B" w:rsidRDefault="004B555D" w:rsidP="0093725B">
      <w:pPr>
        <w:pStyle w:val="Standard"/>
        <w:spacing w:line="276" w:lineRule="auto"/>
        <w:ind w:left="426"/>
        <w:jc w:val="both"/>
        <w:rPr>
          <w:rFonts w:ascii="Calibri Light" w:hAnsi="Calibri Light" w:cs="Calibri Light"/>
          <w:sz w:val="22"/>
          <w:szCs w:val="22"/>
        </w:rPr>
      </w:pPr>
      <w:r w:rsidRPr="001921F2">
        <w:rPr>
          <w:rFonts w:ascii="Calibri Light" w:hAnsi="Calibri Light" w:cs="Calibri Light"/>
          <w:b/>
          <w:sz w:val="22"/>
          <w:szCs w:val="22"/>
        </w:rPr>
        <w:t>Odbiorca:</w:t>
      </w:r>
      <w:r w:rsidRPr="001921F2">
        <w:rPr>
          <w:rFonts w:ascii="Calibri Light" w:hAnsi="Calibri Light" w:cs="Calibri Light"/>
          <w:sz w:val="22"/>
          <w:szCs w:val="22"/>
        </w:rPr>
        <w:t xml:space="preserve"> </w:t>
      </w:r>
      <w:r w:rsidR="008E1E39" w:rsidRPr="001921F2">
        <w:rPr>
          <w:rFonts w:ascii="Calibri Light" w:hAnsi="Calibri Light" w:cs="Calibri Light"/>
          <w:b/>
          <w:bCs/>
          <w:sz w:val="22"/>
          <w:szCs w:val="22"/>
        </w:rPr>
        <w:t xml:space="preserve">GMINA STAWIGUDA, 11-034 STAWIGUDA, UL. OLSZTYŃSKA 10 </w:t>
      </w:r>
      <w:r w:rsidR="008E1E39" w:rsidRPr="001921F2">
        <w:rPr>
          <w:rFonts w:ascii="Calibri Light" w:hAnsi="Calibri Light" w:cs="Calibri Light"/>
          <w:b/>
          <w:bCs/>
          <w:sz w:val="22"/>
          <w:szCs w:val="22"/>
        </w:rPr>
        <w:br/>
        <w:t>NIP 739 384 15 84</w:t>
      </w:r>
    </w:p>
    <w:p w14:paraId="505FAFBB" w14:textId="77777777" w:rsidR="00FA3940" w:rsidRPr="001921F2" w:rsidRDefault="00FA3940" w:rsidP="00AD3691">
      <w:pPr>
        <w:spacing w:before="240" w:after="60" w:line="276" w:lineRule="auto"/>
        <w:jc w:val="center"/>
        <w:rPr>
          <w:rFonts w:ascii="Calibri Light" w:hAnsi="Calibri Light" w:cs="Calibri Light"/>
          <w:b/>
          <w:sz w:val="22"/>
          <w:szCs w:val="22"/>
        </w:rPr>
      </w:pPr>
      <w:r w:rsidRPr="001921F2">
        <w:rPr>
          <w:rFonts w:ascii="Calibri Light" w:hAnsi="Calibri Light" w:cs="Calibri Light"/>
          <w:b/>
          <w:sz w:val="22"/>
          <w:szCs w:val="22"/>
        </w:rPr>
        <w:t>Rozdział 1</w:t>
      </w:r>
      <w:r w:rsidR="003F7B50" w:rsidRPr="001921F2">
        <w:rPr>
          <w:rFonts w:ascii="Calibri Light" w:hAnsi="Calibri Light" w:cs="Calibri Light"/>
          <w:b/>
          <w:sz w:val="22"/>
          <w:szCs w:val="22"/>
        </w:rPr>
        <w:t>0</w:t>
      </w:r>
    </w:p>
    <w:p w14:paraId="01E58117" w14:textId="77777777" w:rsidR="00481FBC" w:rsidRPr="001921F2" w:rsidRDefault="00481FBC" w:rsidP="00AD3691">
      <w:pPr>
        <w:spacing w:before="120" w:after="60" w:line="276" w:lineRule="auto"/>
        <w:jc w:val="center"/>
        <w:rPr>
          <w:rFonts w:ascii="Calibri Light" w:hAnsi="Calibri Light" w:cs="Calibri Light"/>
          <w:b/>
          <w:sz w:val="22"/>
          <w:szCs w:val="22"/>
        </w:rPr>
      </w:pPr>
      <w:r w:rsidRPr="001921F2">
        <w:rPr>
          <w:rFonts w:ascii="Calibri Light" w:hAnsi="Calibri Light" w:cs="Calibri Light"/>
          <w:b/>
          <w:sz w:val="22"/>
          <w:szCs w:val="22"/>
        </w:rPr>
        <w:t>§ 1</w:t>
      </w:r>
      <w:r w:rsidR="003F7B50" w:rsidRPr="001921F2">
        <w:rPr>
          <w:rFonts w:ascii="Calibri Light" w:hAnsi="Calibri Light" w:cs="Calibri Light"/>
          <w:b/>
          <w:sz w:val="22"/>
          <w:szCs w:val="22"/>
        </w:rPr>
        <w:t>1</w:t>
      </w:r>
    </w:p>
    <w:p w14:paraId="5C95EEE6" w14:textId="77777777" w:rsidR="00FA3940" w:rsidRPr="001921F2" w:rsidRDefault="00FA3940" w:rsidP="00AD3691">
      <w:pPr>
        <w:spacing w:before="120" w:after="60" w:line="276" w:lineRule="auto"/>
        <w:jc w:val="center"/>
        <w:rPr>
          <w:rFonts w:ascii="Calibri Light" w:hAnsi="Calibri Light" w:cs="Calibri Light"/>
          <w:b/>
          <w:bCs/>
          <w:sz w:val="22"/>
          <w:szCs w:val="22"/>
        </w:rPr>
      </w:pPr>
      <w:r w:rsidRPr="001921F2">
        <w:rPr>
          <w:rFonts w:ascii="Calibri Light" w:hAnsi="Calibri Light" w:cs="Calibri Light"/>
          <w:b/>
          <w:bCs/>
          <w:sz w:val="22"/>
          <w:szCs w:val="22"/>
        </w:rPr>
        <w:t>Postanowienia dotyczące wykonywania przewozów oraz kontrola realizacji zadania przewozowego</w:t>
      </w:r>
    </w:p>
    <w:p w14:paraId="7EFAD973" w14:textId="77777777" w:rsidR="004B555D" w:rsidRPr="001921F2" w:rsidRDefault="004B555D" w:rsidP="00316B97">
      <w:pPr>
        <w:pStyle w:val="Standard"/>
        <w:numPr>
          <w:ilvl w:val="0"/>
          <w:numId w:val="66"/>
        </w:numPr>
        <w:autoSpaceDN w:val="0"/>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Gmina prowadzi bieżący monitoring i kontrolę świadczenia usług, zgodnie z zasadami określonymi w umowie.</w:t>
      </w:r>
    </w:p>
    <w:p w14:paraId="78751732" w14:textId="77777777" w:rsidR="004B555D" w:rsidRPr="001921F2" w:rsidRDefault="004B555D" w:rsidP="00316B97">
      <w:pPr>
        <w:pStyle w:val="Standard"/>
        <w:numPr>
          <w:ilvl w:val="0"/>
          <w:numId w:val="62"/>
        </w:numPr>
        <w:autoSpaceDN w:val="0"/>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Przedmiotem monitoringu i kontroli świadczenia usług jest w szczególności:</w:t>
      </w:r>
    </w:p>
    <w:p w14:paraId="3F07D446" w14:textId="77777777" w:rsidR="004B555D" w:rsidRPr="001921F2" w:rsidRDefault="004B555D" w:rsidP="00316B97">
      <w:pPr>
        <w:pStyle w:val="Akapitzlist"/>
        <w:widowControl w:val="0"/>
        <w:numPr>
          <w:ilvl w:val="0"/>
          <w:numId w:val="77"/>
        </w:numPr>
        <w:autoSpaceDN w:val="0"/>
        <w:spacing w:line="276" w:lineRule="auto"/>
        <w:jc w:val="both"/>
        <w:textAlignment w:val="baseline"/>
        <w:rPr>
          <w:rFonts w:ascii="Calibri Light" w:hAnsi="Calibri Light" w:cs="Calibri Light"/>
          <w:sz w:val="22"/>
          <w:szCs w:val="22"/>
        </w:rPr>
      </w:pPr>
      <w:r w:rsidRPr="001921F2">
        <w:rPr>
          <w:rFonts w:ascii="Calibri Light" w:hAnsi="Calibri Light" w:cs="Calibri Light"/>
          <w:sz w:val="22"/>
          <w:szCs w:val="22"/>
        </w:rPr>
        <w:t>zakres świadczonych usług;</w:t>
      </w:r>
    </w:p>
    <w:p w14:paraId="2A6745B1" w14:textId="77777777" w:rsidR="004B555D" w:rsidRPr="001921F2" w:rsidRDefault="004B555D" w:rsidP="00316B97">
      <w:pPr>
        <w:pStyle w:val="Akapitzlist"/>
        <w:widowControl w:val="0"/>
        <w:numPr>
          <w:ilvl w:val="0"/>
          <w:numId w:val="77"/>
        </w:numPr>
        <w:autoSpaceDN w:val="0"/>
        <w:spacing w:line="276" w:lineRule="auto"/>
        <w:jc w:val="both"/>
        <w:textAlignment w:val="baseline"/>
        <w:rPr>
          <w:rFonts w:ascii="Calibri Light" w:hAnsi="Calibri Light" w:cs="Calibri Light"/>
          <w:sz w:val="22"/>
          <w:szCs w:val="22"/>
        </w:rPr>
      </w:pPr>
      <w:r w:rsidRPr="001921F2">
        <w:rPr>
          <w:rFonts w:ascii="Calibri Light" w:hAnsi="Calibri Light" w:cs="Calibri Light"/>
          <w:sz w:val="22"/>
          <w:szCs w:val="22"/>
        </w:rPr>
        <w:t>jakość świadczonych usług, w tym parametry techniczne;</w:t>
      </w:r>
    </w:p>
    <w:p w14:paraId="56E95CFC" w14:textId="77777777" w:rsidR="004B555D" w:rsidRPr="001921F2" w:rsidRDefault="004B555D" w:rsidP="00316B97">
      <w:pPr>
        <w:pStyle w:val="Akapitzlist"/>
        <w:widowControl w:val="0"/>
        <w:numPr>
          <w:ilvl w:val="0"/>
          <w:numId w:val="77"/>
        </w:numPr>
        <w:autoSpaceDN w:val="0"/>
        <w:spacing w:line="276" w:lineRule="auto"/>
        <w:jc w:val="both"/>
        <w:textAlignment w:val="baseline"/>
        <w:rPr>
          <w:rFonts w:ascii="Calibri Light" w:hAnsi="Calibri Light" w:cs="Calibri Light"/>
          <w:sz w:val="22"/>
          <w:szCs w:val="22"/>
        </w:rPr>
      </w:pPr>
      <w:r w:rsidRPr="001921F2">
        <w:rPr>
          <w:rFonts w:ascii="Calibri Light" w:hAnsi="Calibri Light" w:cs="Calibri Light"/>
          <w:sz w:val="22"/>
          <w:szCs w:val="22"/>
        </w:rPr>
        <w:t>punktualność przewozów;</w:t>
      </w:r>
    </w:p>
    <w:p w14:paraId="51A1068A" w14:textId="77777777" w:rsidR="004B555D" w:rsidRPr="001921F2" w:rsidRDefault="004B555D" w:rsidP="00316B97">
      <w:pPr>
        <w:pStyle w:val="Akapitzlist"/>
        <w:widowControl w:val="0"/>
        <w:numPr>
          <w:ilvl w:val="0"/>
          <w:numId w:val="77"/>
        </w:numPr>
        <w:autoSpaceDN w:val="0"/>
        <w:spacing w:line="276" w:lineRule="auto"/>
        <w:jc w:val="both"/>
        <w:textAlignment w:val="baseline"/>
        <w:rPr>
          <w:rFonts w:ascii="Calibri Light" w:hAnsi="Calibri Light" w:cs="Calibri Light"/>
          <w:sz w:val="22"/>
          <w:szCs w:val="22"/>
        </w:rPr>
      </w:pPr>
      <w:r w:rsidRPr="001921F2">
        <w:rPr>
          <w:rFonts w:ascii="Calibri Light" w:hAnsi="Calibri Light" w:cs="Calibri Light"/>
          <w:sz w:val="22"/>
          <w:szCs w:val="22"/>
        </w:rPr>
        <w:t>prawidłowość rozliczeń i poprawność dokumentacji związanej ze świadczeniem usług.</w:t>
      </w:r>
    </w:p>
    <w:p w14:paraId="2984B18E" w14:textId="77777777" w:rsidR="004B555D" w:rsidRPr="001921F2" w:rsidRDefault="004B555D" w:rsidP="00316B97">
      <w:pPr>
        <w:pStyle w:val="Standard"/>
        <w:numPr>
          <w:ilvl w:val="0"/>
          <w:numId w:val="62"/>
        </w:numPr>
        <w:autoSpaceDN w:val="0"/>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Gmina przeprowadza okresowe kontrole świadczenia usług przez Operatora.</w:t>
      </w:r>
    </w:p>
    <w:p w14:paraId="629C4AC2" w14:textId="77777777" w:rsidR="004B555D" w:rsidRPr="001921F2" w:rsidRDefault="004B555D" w:rsidP="00316B97">
      <w:pPr>
        <w:pStyle w:val="Standard"/>
        <w:numPr>
          <w:ilvl w:val="0"/>
          <w:numId w:val="62"/>
        </w:numPr>
        <w:autoSpaceDN w:val="0"/>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Gmina stwierdza występowanie uchybień w świadczeniu usług poprzez:</w:t>
      </w:r>
    </w:p>
    <w:p w14:paraId="20ECDAD5" w14:textId="77777777" w:rsidR="004B555D" w:rsidRPr="001921F2" w:rsidRDefault="004B555D" w:rsidP="00316B97">
      <w:pPr>
        <w:pStyle w:val="Standard"/>
        <w:numPr>
          <w:ilvl w:val="0"/>
          <w:numId w:val="78"/>
        </w:numPr>
        <w:autoSpaceDN w:val="0"/>
        <w:spacing w:line="276" w:lineRule="auto"/>
        <w:jc w:val="both"/>
        <w:rPr>
          <w:rFonts w:ascii="Calibri Light" w:hAnsi="Calibri Light" w:cs="Calibri Light"/>
          <w:sz w:val="22"/>
          <w:szCs w:val="22"/>
        </w:rPr>
      </w:pPr>
      <w:r w:rsidRPr="001921F2">
        <w:rPr>
          <w:rFonts w:ascii="Calibri Light" w:hAnsi="Calibri Light" w:cs="Calibri Light"/>
          <w:sz w:val="22"/>
          <w:szCs w:val="22"/>
        </w:rPr>
        <w:t>obserwację na przystankach, przy czym w zakresie uchybień co do punktualności – tylko na przystankach początkowych, końcowych i pośrednich, wyszczególnionych w rozkładzie jazdy dla kierowcy;</w:t>
      </w:r>
    </w:p>
    <w:p w14:paraId="3993D580" w14:textId="77777777" w:rsidR="004B555D" w:rsidRPr="001921F2" w:rsidRDefault="004B555D" w:rsidP="00316B97">
      <w:pPr>
        <w:pStyle w:val="Standard"/>
        <w:numPr>
          <w:ilvl w:val="0"/>
          <w:numId w:val="78"/>
        </w:numPr>
        <w:autoSpaceDN w:val="0"/>
        <w:spacing w:line="276" w:lineRule="auto"/>
        <w:jc w:val="both"/>
        <w:rPr>
          <w:rFonts w:ascii="Calibri Light" w:hAnsi="Calibri Light" w:cs="Calibri Light"/>
          <w:sz w:val="22"/>
          <w:szCs w:val="22"/>
        </w:rPr>
      </w:pPr>
      <w:r w:rsidRPr="001921F2">
        <w:rPr>
          <w:rFonts w:ascii="Calibri Light" w:hAnsi="Calibri Light" w:cs="Calibri Light"/>
          <w:sz w:val="22"/>
          <w:szCs w:val="22"/>
        </w:rPr>
        <w:t xml:space="preserve">kontrolę w pojeździe, w obecności kierowcy Operatora, w dowolnym miejscu, w godzinach pracy </w:t>
      </w:r>
      <w:r w:rsidRPr="001921F2">
        <w:rPr>
          <w:rFonts w:ascii="Calibri Light" w:hAnsi="Calibri Light" w:cs="Calibri Light"/>
          <w:sz w:val="22"/>
          <w:szCs w:val="22"/>
        </w:rPr>
        <w:lastRenderedPageBreak/>
        <w:t>pojazdu na linii, określonych w rozkładzie jazdy;</w:t>
      </w:r>
    </w:p>
    <w:p w14:paraId="77726B36" w14:textId="77777777" w:rsidR="004B555D" w:rsidRPr="001921F2" w:rsidRDefault="004B555D" w:rsidP="00316B97">
      <w:pPr>
        <w:pStyle w:val="Standard"/>
        <w:numPr>
          <w:ilvl w:val="0"/>
          <w:numId w:val="78"/>
        </w:numPr>
        <w:autoSpaceDN w:val="0"/>
        <w:spacing w:line="276" w:lineRule="auto"/>
        <w:jc w:val="both"/>
        <w:rPr>
          <w:rFonts w:ascii="Calibri Light" w:hAnsi="Calibri Light" w:cs="Calibri Light"/>
          <w:sz w:val="22"/>
          <w:szCs w:val="22"/>
        </w:rPr>
      </w:pPr>
      <w:r w:rsidRPr="001921F2">
        <w:rPr>
          <w:rFonts w:ascii="Calibri Light" w:hAnsi="Calibri Light" w:cs="Calibri Light"/>
          <w:sz w:val="22"/>
          <w:szCs w:val="22"/>
        </w:rPr>
        <w:t>analizę dostarczanej przez Operatora dokumentacji dotyczącej usług stanowiących przedmiot umowy, w tym kart drogowych, oraz przekazywanych przez Operatora raportów i informacji;</w:t>
      </w:r>
    </w:p>
    <w:p w14:paraId="7B87DD0A" w14:textId="77777777" w:rsidR="003F7B50" w:rsidRPr="001921F2" w:rsidRDefault="004B555D" w:rsidP="00316B97">
      <w:pPr>
        <w:pStyle w:val="Standard"/>
        <w:numPr>
          <w:ilvl w:val="0"/>
          <w:numId w:val="78"/>
        </w:numPr>
        <w:autoSpaceDN w:val="0"/>
        <w:spacing w:line="276" w:lineRule="auto"/>
        <w:jc w:val="both"/>
        <w:rPr>
          <w:rFonts w:ascii="Calibri Light" w:hAnsi="Calibri Light" w:cs="Calibri Light"/>
          <w:sz w:val="22"/>
          <w:szCs w:val="22"/>
        </w:rPr>
      </w:pPr>
      <w:r w:rsidRPr="001921F2">
        <w:rPr>
          <w:rFonts w:ascii="Calibri Light" w:hAnsi="Calibri Light" w:cs="Calibri Light"/>
          <w:sz w:val="22"/>
          <w:szCs w:val="22"/>
        </w:rPr>
        <w:t>obserwację w pojeździe techniką tzw. tajemniczego klienta</w:t>
      </w:r>
      <w:r w:rsidR="003F7B50" w:rsidRPr="001921F2">
        <w:rPr>
          <w:rFonts w:ascii="Calibri Light" w:hAnsi="Calibri Light" w:cs="Calibri Light"/>
          <w:sz w:val="22"/>
          <w:szCs w:val="22"/>
        </w:rPr>
        <w:t>;</w:t>
      </w:r>
    </w:p>
    <w:p w14:paraId="2637D487" w14:textId="77777777" w:rsidR="004B555D" w:rsidRPr="001921F2" w:rsidRDefault="003F7B50" w:rsidP="00316B97">
      <w:pPr>
        <w:pStyle w:val="Standard"/>
        <w:numPr>
          <w:ilvl w:val="0"/>
          <w:numId w:val="78"/>
        </w:numPr>
        <w:autoSpaceDN w:val="0"/>
        <w:spacing w:line="276" w:lineRule="auto"/>
        <w:jc w:val="both"/>
        <w:rPr>
          <w:rFonts w:ascii="Calibri Light" w:hAnsi="Calibri Light" w:cs="Calibri Light"/>
          <w:sz w:val="22"/>
          <w:szCs w:val="22"/>
        </w:rPr>
      </w:pPr>
      <w:r w:rsidRPr="001921F2">
        <w:rPr>
          <w:rFonts w:ascii="Calibri Light" w:hAnsi="Calibri Light" w:cs="Calibri Light"/>
          <w:sz w:val="22"/>
          <w:szCs w:val="22"/>
        </w:rPr>
        <w:t>sprawdzenie dokumentacji filmowej z monitoringu kontrolowanego autobusu dostarczonej przez Operatora.</w:t>
      </w:r>
    </w:p>
    <w:p w14:paraId="46E0F750" w14:textId="77777777" w:rsidR="004B555D" w:rsidRPr="001921F2" w:rsidRDefault="004B555D" w:rsidP="00316B97">
      <w:pPr>
        <w:pStyle w:val="Standard"/>
        <w:numPr>
          <w:ilvl w:val="0"/>
          <w:numId w:val="62"/>
        </w:numPr>
        <w:autoSpaceDN w:val="0"/>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W przypadku prowadzenia obserwacji na przystankach możliwa jest obecność, przy jej dokonywaniu, upoważnionego przedstawiciela Operatora. Z kontroli sporządzany jest protokół (lub notatka) podpisywany przez osoby uczestniczące w kontroli.</w:t>
      </w:r>
    </w:p>
    <w:p w14:paraId="3F7CA1B6" w14:textId="77777777" w:rsidR="004B555D" w:rsidRPr="001921F2" w:rsidRDefault="004B555D" w:rsidP="00316B97">
      <w:pPr>
        <w:pStyle w:val="Standard"/>
        <w:numPr>
          <w:ilvl w:val="0"/>
          <w:numId w:val="62"/>
        </w:numPr>
        <w:autoSpaceDN w:val="0"/>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W przypadku prowadzenia kontroli w pojeździe stwierdzone uchybienia odnotowywane </w:t>
      </w:r>
      <w:r w:rsidR="003F7B50" w:rsidRPr="001921F2">
        <w:rPr>
          <w:rFonts w:ascii="Calibri Light" w:hAnsi="Calibri Light" w:cs="Calibri Light"/>
          <w:sz w:val="22"/>
          <w:szCs w:val="22"/>
        </w:rPr>
        <w:br/>
      </w:r>
      <w:r w:rsidRPr="001921F2">
        <w:rPr>
          <w:rFonts w:ascii="Calibri Light" w:hAnsi="Calibri Light" w:cs="Calibri Light"/>
          <w:sz w:val="22"/>
          <w:szCs w:val="22"/>
        </w:rPr>
        <w:t>są w karcie drogowej pojazdu.</w:t>
      </w:r>
    </w:p>
    <w:p w14:paraId="2B54A14E" w14:textId="77777777" w:rsidR="004B555D" w:rsidRPr="001921F2" w:rsidRDefault="004B555D" w:rsidP="00316B97">
      <w:pPr>
        <w:pStyle w:val="Standard"/>
        <w:numPr>
          <w:ilvl w:val="0"/>
          <w:numId w:val="62"/>
        </w:numPr>
        <w:autoSpaceDN w:val="0"/>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Nieobecność przedstawiciela Operatora w czasie obserwacji na przystankach lub nie podpisanie protokołu (notatki) przez przedstawiciela Operatora, a także brak adnotacji w karcie drogowej pojazdu o stwierdzonych uchybieniach w czasie kontroli w pojeździe, z powodu braku karty drogowej lub odmowy jej udostępnienia przez kierowcę nie ograniczają skuteczności kontroli.</w:t>
      </w:r>
    </w:p>
    <w:p w14:paraId="68BCED2C" w14:textId="77777777" w:rsidR="004B555D" w:rsidRPr="001921F2" w:rsidRDefault="004B555D" w:rsidP="00316B97">
      <w:pPr>
        <w:pStyle w:val="Standard"/>
        <w:numPr>
          <w:ilvl w:val="0"/>
          <w:numId w:val="62"/>
        </w:numPr>
        <w:autoSpaceDN w:val="0"/>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Operator zobowiązany jest do informowania, Gminy bez osobnego wezwania, o wszystkich wprowadzanych i wycofywanych z inwentarza Operatora pojazdach oraz o zmianach </w:t>
      </w:r>
      <w:r w:rsidR="00481FBC" w:rsidRPr="001921F2">
        <w:rPr>
          <w:rFonts w:ascii="Calibri Light" w:hAnsi="Calibri Light" w:cs="Calibri Light"/>
          <w:sz w:val="22"/>
          <w:szCs w:val="22"/>
        </w:rPr>
        <w:br/>
      </w:r>
      <w:r w:rsidRPr="001921F2">
        <w:rPr>
          <w:rFonts w:ascii="Calibri Light" w:hAnsi="Calibri Light" w:cs="Calibri Light"/>
          <w:sz w:val="22"/>
          <w:szCs w:val="22"/>
        </w:rPr>
        <w:t xml:space="preserve">w parametrach </w:t>
      </w:r>
      <w:proofErr w:type="spellStart"/>
      <w:r w:rsidRPr="001921F2">
        <w:rPr>
          <w:rFonts w:ascii="Calibri Light" w:hAnsi="Calibri Light" w:cs="Calibri Light"/>
          <w:sz w:val="22"/>
          <w:szCs w:val="22"/>
        </w:rPr>
        <w:t>techniczno</w:t>
      </w:r>
      <w:proofErr w:type="spellEnd"/>
      <w:r w:rsidR="003F7B50" w:rsidRPr="001921F2">
        <w:rPr>
          <w:rFonts w:ascii="Calibri Light" w:hAnsi="Calibri Light" w:cs="Calibri Light"/>
          <w:sz w:val="22"/>
          <w:szCs w:val="22"/>
        </w:rPr>
        <w:t xml:space="preserve"> – </w:t>
      </w:r>
      <w:r w:rsidRPr="001921F2">
        <w:rPr>
          <w:rFonts w:ascii="Calibri Light" w:hAnsi="Calibri Light" w:cs="Calibri Light"/>
          <w:sz w:val="22"/>
          <w:szCs w:val="22"/>
        </w:rPr>
        <w:t>użytkowych</w:t>
      </w:r>
      <w:r w:rsidR="003F7B50" w:rsidRPr="001921F2">
        <w:rPr>
          <w:rFonts w:ascii="Calibri Light" w:hAnsi="Calibri Light" w:cs="Calibri Light"/>
          <w:sz w:val="22"/>
          <w:szCs w:val="22"/>
        </w:rPr>
        <w:t xml:space="preserve"> </w:t>
      </w:r>
      <w:r w:rsidRPr="001921F2">
        <w:rPr>
          <w:rFonts w:ascii="Calibri Light" w:hAnsi="Calibri Light" w:cs="Calibri Light"/>
          <w:sz w:val="22"/>
          <w:szCs w:val="22"/>
        </w:rPr>
        <w:t>i w wyposażeniu eksploatowanych pojazdów.</w:t>
      </w:r>
    </w:p>
    <w:p w14:paraId="32E3A7E6" w14:textId="77777777" w:rsidR="004B555D" w:rsidRPr="001921F2" w:rsidRDefault="004B555D" w:rsidP="00316B97">
      <w:pPr>
        <w:pStyle w:val="Standard"/>
        <w:numPr>
          <w:ilvl w:val="0"/>
          <w:numId w:val="62"/>
        </w:numPr>
        <w:autoSpaceDN w:val="0"/>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Osoby upoważnione do dokonywania kontroli uprawnione są w szczególności do:</w:t>
      </w:r>
    </w:p>
    <w:p w14:paraId="62ACE025" w14:textId="77777777" w:rsidR="004B555D" w:rsidRPr="001921F2" w:rsidRDefault="004B555D" w:rsidP="00316B97">
      <w:pPr>
        <w:pStyle w:val="Standard"/>
        <w:numPr>
          <w:ilvl w:val="0"/>
          <w:numId w:val="79"/>
        </w:numPr>
        <w:autoSpaceDN w:val="0"/>
        <w:spacing w:line="276" w:lineRule="auto"/>
        <w:jc w:val="both"/>
        <w:rPr>
          <w:rFonts w:ascii="Calibri Light" w:hAnsi="Calibri Light" w:cs="Calibri Light"/>
          <w:sz w:val="22"/>
          <w:szCs w:val="22"/>
        </w:rPr>
      </w:pPr>
      <w:r w:rsidRPr="001921F2">
        <w:rPr>
          <w:rFonts w:ascii="Calibri Light" w:hAnsi="Calibri Light" w:cs="Calibri Light"/>
          <w:sz w:val="22"/>
          <w:szCs w:val="22"/>
        </w:rPr>
        <w:t>wstępu na teren nieruchomości, obiektu, lokalu lub innych miejsc, gdzie prowadzona jest działalność Operatora w zakresie świadczenia usług;</w:t>
      </w:r>
    </w:p>
    <w:p w14:paraId="1D1FD11F" w14:textId="77777777" w:rsidR="004B555D" w:rsidRPr="001921F2" w:rsidRDefault="004B555D" w:rsidP="00316B97">
      <w:pPr>
        <w:pStyle w:val="Standard"/>
        <w:numPr>
          <w:ilvl w:val="0"/>
          <w:numId w:val="79"/>
        </w:numPr>
        <w:autoSpaceDN w:val="0"/>
        <w:spacing w:line="276" w:lineRule="auto"/>
        <w:jc w:val="both"/>
        <w:rPr>
          <w:rFonts w:ascii="Calibri Light" w:hAnsi="Calibri Light" w:cs="Calibri Light"/>
          <w:sz w:val="22"/>
          <w:szCs w:val="22"/>
        </w:rPr>
      </w:pPr>
      <w:r w:rsidRPr="001921F2">
        <w:rPr>
          <w:rFonts w:ascii="Calibri Light" w:hAnsi="Calibri Light" w:cs="Calibri Light"/>
          <w:sz w:val="22"/>
          <w:szCs w:val="22"/>
        </w:rPr>
        <w:t xml:space="preserve">wstępu do pojazdu Operatora w godzinach pracy pojazdu, określonych w rozkładzie jazdy, </w:t>
      </w:r>
      <w:r w:rsidR="005914B6" w:rsidRPr="001921F2">
        <w:rPr>
          <w:rFonts w:ascii="Calibri Light" w:hAnsi="Calibri Light" w:cs="Calibri Light"/>
          <w:sz w:val="22"/>
          <w:szCs w:val="22"/>
        </w:rPr>
        <w:br/>
      </w:r>
      <w:r w:rsidRPr="001921F2">
        <w:rPr>
          <w:rFonts w:ascii="Calibri Light" w:hAnsi="Calibri Light" w:cs="Calibri Light"/>
          <w:sz w:val="22"/>
          <w:szCs w:val="22"/>
        </w:rPr>
        <w:t>w celu jego kontroli oraz do żądania skierowania pojazdu na wskazaną przez Gminę stację kontroli pojazdów, w celu przeprowadzenia badania technicznego;</w:t>
      </w:r>
    </w:p>
    <w:p w14:paraId="68A65864" w14:textId="77777777" w:rsidR="004B555D" w:rsidRPr="001921F2" w:rsidRDefault="004B555D" w:rsidP="00316B97">
      <w:pPr>
        <w:pStyle w:val="Standard"/>
        <w:numPr>
          <w:ilvl w:val="0"/>
          <w:numId w:val="79"/>
        </w:numPr>
        <w:autoSpaceDN w:val="0"/>
        <w:spacing w:line="276" w:lineRule="auto"/>
        <w:jc w:val="both"/>
        <w:rPr>
          <w:rFonts w:ascii="Calibri Light" w:hAnsi="Calibri Light" w:cs="Calibri Light"/>
          <w:sz w:val="22"/>
          <w:szCs w:val="22"/>
        </w:rPr>
      </w:pPr>
      <w:r w:rsidRPr="001921F2">
        <w:rPr>
          <w:rFonts w:ascii="Calibri Light" w:hAnsi="Calibri Light" w:cs="Calibri Light"/>
          <w:sz w:val="22"/>
          <w:szCs w:val="22"/>
        </w:rPr>
        <w:t xml:space="preserve">żądania od upoważnionej przez Operatora osoby pisemnych lub ustnych wyjaśnień, okazania dokumentów, nośników informacji oraz udostępnienia danych mających związek </w:t>
      </w:r>
      <w:r w:rsidR="005914B6" w:rsidRPr="001921F2">
        <w:rPr>
          <w:rFonts w:ascii="Calibri Light" w:hAnsi="Calibri Light" w:cs="Calibri Light"/>
          <w:sz w:val="22"/>
          <w:szCs w:val="22"/>
        </w:rPr>
        <w:br/>
      </w:r>
      <w:r w:rsidRPr="001921F2">
        <w:rPr>
          <w:rFonts w:ascii="Calibri Light" w:hAnsi="Calibri Light" w:cs="Calibri Light"/>
          <w:sz w:val="22"/>
          <w:szCs w:val="22"/>
        </w:rPr>
        <w:t>z przedmiotem kontroli;</w:t>
      </w:r>
    </w:p>
    <w:p w14:paraId="5099F521" w14:textId="77777777" w:rsidR="004B555D" w:rsidRPr="001921F2" w:rsidRDefault="004B555D" w:rsidP="00316B97">
      <w:pPr>
        <w:pStyle w:val="Standard"/>
        <w:numPr>
          <w:ilvl w:val="0"/>
          <w:numId w:val="79"/>
        </w:numPr>
        <w:autoSpaceDN w:val="0"/>
        <w:spacing w:line="276" w:lineRule="auto"/>
        <w:jc w:val="both"/>
        <w:rPr>
          <w:rFonts w:ascii="Calibri Light" w:hAnsi="Calibri Light" w:cs="Calibri Light"/>
          <w:sz w:val="22"/>
          <w:szCs w:val="22"/>
        </w:rPr>
      </w:pPr>
      <w:r w:rsidRPr="001921F2">
        <w:rPr>
          <w:rFonts w:ascii="Calibri Light" w:hAnsi="Calibri Light" w:cs="Calibri Light"/>
          <w:sz w:val="22"/>
          <w:szCs w:val="22"/>
        </w:rPr>
        <w:t>żądania od kierowcy pojazdu Operatora okazania karty drogowej pojazdu w celu odnotowania uchybień stwierdzonych w czasie kontroli prowadzonej w pojeździe;</w:t>
      </w:r>
    </w:p>
    <w:p w14:paraId="3D5DD60B" w14:textId="77777777" w:rsidR="00481FBC" w:rsidRPr="001921F2" w:rsidRDefault="00481FBC" w:rsidP="00316B97">
      <w:pPr>
        <w:pStyle w:val="Standard"/>
        <w:numPr>
          <w:ilvl w:val="0"/>
          <w:numId w:val="79"/>
        </w:numPr>
        <w:autoSpaceDN w:val="0"/>
        <w:spacing w:line="276" w:lineRule="auto"/>
        <w:jc w:val="both"/>
        <w:rPr>
          <w:rFonts w:ascii="Calibri Light" w:hAnsi="Calibri Light" w:cs="Calibri Light"/>
          <w:sz w:val="22"/>
          <w:szCs w:val="22"/>
        </w:rPr>
      </w:pPr>
      <w:r w:rsidRPr="001921F2">
        <w:rPr>
          <w:rFonts w:ascii="Calibri Light" w:hAnsi="Calibri Light" w:cs="Calibri Light"/>
          <w:sz w:val="22"/>
          <w:szCs w:val="22"/>
        </w:rPr>
        <w:t>żądania poddania się kierowcy pojazdu Operatora badaniu trzeźwości atestowanym urządzeniem.</w:t>
      </w:r>
    </w:p>
    <w:p w14:paraId="53E942C8" w14:textId="77777777" w:rsidR="004B555D" w:rsidRPr="001921F2" w:rsidRDefault="004B555D" w:rsidP="00316B97">
      <w:pPr>
        <w:pStyle w:val="Standard"/>
        <w:numPr>
          <w:ilvl w:val="0"/>
          <w:numId w:val="62"/>
        </w:numPr>
        <w:autoSpaceDN w:val="0"/>
        <w:spacing w:line="276" w:lineRule="auto"/>
        <w:jc w:val="both"/>
        <w:rPr>
          <w:rFonts w:ascii="Calibri Light" w:hAnsi="Calibri Light" w:cs="Calibri Light"/>
          <w:sz w:val="22"/>
          <w:szCs w:val="22"/>
        </w:rPr>
      </w:pPr>
      <w:r w:rsidRPr="001921F2">
        <w:rPr>
          <w:rFonts w:ascii="Calibri Light" w:hAnsi="Calibri Light" w:cs="Calibri Light"/>
          <w:sz w:val="22"/>
          <w:szCs w:val="22"/>
        </w:rPr>
        <w:t xml:space="preserve">Czynności kontrolnych w budynkach (pomieszczeniach zamkniętych) dokonuje się wyłącznie </w:t>
      </w:r>
      <w:r w:rsidR="005914B6" w:rsidRPr="001921F2">
        <w:rPr>
          <w:rFonts w:ascii="Calibri Light" w:hAnsi="Calibri Light" w:cs="Calibri Light"/>
          <w:sz w:val="22"/>
          <w:szCs w:val="22"/>
        </w:rPr>
        <w:br/>
      </w:r>
      <w:r w:rsidRPr="001921F2">
        <w:rPr>
          <w:rFonts w:ascii="Calibri Light" w:hAnsi="Calibri Light" w:cs="Calibri Light"/>
          <w:sz w:val="22"/>
          <w:szCs w:val="22"/>
        </w:rPr>
        <w:t>w obecności osoby wyznaczonej przez Operatora.</w:t>
      </w:r>
    </w:p>
    <w:p w14:paraId="36B3C3E1" w14:textId="77777777" w:rsidR="004B555D" w:rsidRPr="001921F2" w:rsidRDefault="004B555D" w:rsidP="00316B97">
      <w:pPr>
        <w:pStyle w:val="Standard"/>
        <w:numPr>
          <w:ilvl w:val="0"/>
          <w:numId w:val="62"/>
        </w:numPr>
        <w:autoSpaceDN w:val="0"/>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Gmina sporządza </w:t>
      </w:r>
      <w:r w:rsidR="005914B6" w:rsidRPr="001921F2">
        <w:rPr>
          <w:rFonts w:ascii="Calibri Light" w:hAnsi="Calibri Light" w:cs="Calibri Light"/>
          <w:sz w:val="22"/>
          <w:szCs w:val="22"/>
        </w:rPr>
        <w:t>protokół</w:t>
      </w:r>
      <w:r w:rsidRPr="001921F2">
        <w:rPr>
          <w:rFonts w:ascii="Calibri Light" w:hAnsi="Calibri Light" w:cs="Calibri Light"/>
          <w:sz w:val="22"/>
          <w:szCs w:val="22"/>
        </w:rPr>
        <w:t xml:space="preserve"> z kontroli wskazujący stwierdzone nieprawidłowości i zawierający wnioski pokontrolne, w tym m.in. wysokość planowanych kar umownych w związku z ujawnionymi nieprawidłowościami.</w:t>
      </w:r>
    </w:p>
    <w:p w14:paraId="296E64AF" w14:textId="77777777" w:rsidR="005914B6" w:rsidRPr="001921F2" w:rsidRDefault="004B555D" w:rsidP="00316B97">
      <w:pPr>
        <w:pStyle w:val="Standard"/>
        <w:numPr>
          <w:ilvl w:val="0"/>
          <w:numId w:val="62"/>
        </w:numPr>
        <w:autoSpaceDN w:val="0"/>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Kopia </w:t>
      </w:r>
      <w:r w:rsidR="005914B6" w:rsidRPr="001921F2">
        <w:rPr>
          <w:rFonts w:ascii="Calibri Light" w:hAnsi="Calibri Light" w:cs="Calibri Light"/>
          <w:sz w:val="22"/>
          <w:szCs w:val="22"/>
        </w:rPr>
        <w:t>protokołu</w:t>
      </w:r>
      <w:r w:rsidRPr="001921F2">
        <w:rPr>
          <w:rFonts w:ascii="Calibri Light" w:hAnsi="Calibri Light" w:cs="Calibri Light"/>
          <w:sz w:val="22"/>
          <w:szCs w:val="22"/>
        </w:rPr>
        <w:t xml:space="preserve"> z kontroli jest doręczana Operatorowi najpóźniej w terminie 4 (czterech) dni </w:t>
      </w:r>
      <w:r w:rsidR="005914B6" w:rsidRPr="001921F2">
        <w:rPr>
          <w:rFonts w:ascii="Calibri Light" w:hAnsi="Calibri Light" w:cs="Calibri Light"/>
          <w:sz w:val="22"/>
          <w:szCs w:val="22"/>
        </w:rPr>
        <w:br/>
      </w:r>
      <w:r w:rsidRPr="001921F2">
        <w:rPr>
          <w:rFonts w:ascii="Calibri Light" w:hAnsi="Calibri Light" w:cs="Calibri Light"/>
          <w:sz w:val="22"/>
          <w:szCs w:val="22"/>
        </w:rPr>
        <w:t xml:space="preserve">po jego sporządzeniu. Operator w terminie 14 (czternastu) dni od otrzymania kopii raportu </w:t>
      </w:r>
      <w:r w:rsidR="005914B6" w:rsidRPr="001921F2">
        <w:rPr>
          <w:rFonts w:ascii="Calibri Light" w:hAnsi="Calibri Light" w:cs="Calibri Light"/>
          <w:sz w:val="22"/>
          <w:szCs w:val="22"/>
        </w:rPr>
        <w:br/>
      </w:r>
      <w:r w:rsidRPr="001921F2">
        <w:rPr>
          <w:rFonts w:ascii="Calibri Light" w:hAnsi="Calibri Light" w:cs="Calibri Light"/>
          <w:sz w:val="22"/>
          <w:szCs w:val="22"/>
        </w:rPr>
        <w:t>z kontroli ma prawo do zajęcia stanowiska i przedstawienia wyjaśnień odnośnie przyczyn nieprawidłowości lub zastrzeżeń do raportu.</w:t>
      </w:r>
    </w:p>
    <w:p w14:paraId="0B194E2A" w14:textId="77777777" w:rsidR="004B555D" w:rsidRPr="001921F2" w:rsidRDefault="004B555D" w:rsidP="00316B97">
      <w:pPr>
        <w:pStyle w:val="Standard"/>
        <w:numPr>
          <w:ilvl w:val="0"/>
          <w:numId w:val="62"/>
        </w:numPr>
        <w:autoSpaceDN w:val="0"/>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Gmina rozpatrzy wyjaśnienia lub zastrzeżenia wniesione przez Operatora i niezwłocznie pisemnie przedstawi mu swoje ostateczne stanowisko jednocześnie wzywając Operatora do usunięcia stwierdzonych uchybień i nieprawidłowości we wskazanym terminie. Operator dołoży starań, aby stwierdzone nieprawidłowości zostały usunięte w tym terminie.</w:t>
      </w:r>
    </w:p>
    <w:p w14:paraId="64D86AC3" w14:textId="77777777" w:rsidR="004B555D" w:rsidRPr="001921F2" w:rsidRDefault="004B555D" w:rsidP="00316B97">
      <w:pPr>
        <w:pStyle w:val="Standard"/>
        <w:numPr>
          <w:ilvl w:val="0"/>
          <w:numId w:val="62"/>
        </w:numPr>
        <w:autoSpaceDN w:val="0"/>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Obserwacja techniką tajemniczego klienta ma charakter skargi na usługi świadczone przez </w:t>
      </w:r>
      <w:r w:rsidRPr="001921F2">
        <w:rPr>
          <w:rFonts w:ascii="Calibri Light" w:hAnsi="Calibri Light" w:cs="Calibri Light"/>
          <w:sz w:val="22"/>
          <w:szCs w:val="22"/>
        </w:rPr>
        <w:lastRenderedPageBreak/>
        <w:t xml:space="preserve">Operatora i wymaga pisemnego ustosunkowania się do przedstawionej sytuacji i zarzutów, </w:t>
      </w:r>
      <w:r w:rsidR="005914B6" w:rsidRPr="001921F2">
        <w:rPr>
          <w:rFonts w:ascii="Calibri Light" w:hAnsi="Calibri Light" w:cs="Calibri Light"/>
          <w:sz w:val="22"/>
          <w:szCs w:val="22"/>
        </w:rPr>
        <w:br/>
      </w:r>
      <w:r w:rsidRPr="001921F2">
        <w:rPr>
          <w:rFonts w:ascii="Calibri Light" w:hAnsi="Calibri Light" w:cs="Calibri Light"/>
          <w:sz w:val="22"/>
          <w:szCs w:val="22"/>
        </w:rPr>
        <w:t>z podaniem sposobu rozpatrzenia skargi, uznania jej zasadności oraz rodzaju wyciągniętych konsekwencji w stosunku do osób uznanych za winne, z podaniem numeru służbowego kierowcy, jeżeli skarga dotyczy jego pracy.</w:t>
      </w:r>
    </w:p>
    <w:p w14:paraId="5D849BF2" w14:textId="77777777" w:rsidR="004B555D" w:rsidRPr="001921F2" w:rsidRDefault="004B555D" w:rsidP="00316B97">
      <w:pPr>
        <w:pStyle w:val="Standard"/>
        <w:numPr>
          <w:ilvl w:val="0"/>
          <w:numId w:val="62"/>
        </w:numPr>
        <w:autoSpaceDN w:val="0"/>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W celu uniknięcia wątpliwości Strony umowy oświadczają, że ustalenia dotyczące zasad prowadzenia kontroli określone w niniejszym rozdziale mają charakter cywilnoprawny </w:t>
      </w:r>
      <w:r w:rsidR="005914B6" w:rsidRPr="001921F2">
        <w:rPr>
          <w:rFonts w:ascii="Calibri Light" w:hAnsi="Calibri Light" w:cs="Calibri Light"/>
          <w:sz w:val="22"/>
          <w:szCs w:val="22"/>
        </w:rPr>
        <w:br/>
      </w:r>
      <w:r w:rsidRPr="001921F2">
        <w:rPr>
          <w:rFonts w:ascii="Calibri Light" w:hAnsi="Calibri Light" w:cs="Calibri Light"/>
          <w:sz w:val="22"/>
          <w:szCs w:val="22"/>
        </w:rPr>
        <w:t>i nie naruszają przepisów ustawy o swobodzie działalności gospodarczej i innych przepisów prawa.</w:t>
      </w:r>
    </w:p>
    <w:p w14:paraId="435F7C57" w14:textId="77777777" w:rsidR="004B555D" w:rsidRPr="001921F2" w:rsidRDefault="004B555D" w:rsidP="00316B97">
      <w:pPr>
        <w:pStyle w:val="Standard"/>
        <w:numPr>
          <w:ilvl w:val="0"/>
          <w:numId w:val="62"/>
        </w:numPr>
        <w:suppressAutoHyphens w:val="0"/>
        <w:autoSpaceDN w:val="0"/>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W celu umożliwienia kontroli i oceny jakości świadczonych usług, Operator przekaże Gminie dwa bilety wolnej jazdy lub inne dokumenty wystawione na okaziciela, uprawniające do bezpłatnych przejazdów służbowych na </w:t>
      </w:r>
      <w:r w:rsidR="005914B6" w:rsidRPr="001921F2">
        <w:rPr>
          <w:rFonts w:ascii="Calibri Light" w:hAnsi="Calibri Light" w:cs="Calibri Light"/>
          <w:sz w:val="22"/>
          <w:szCs w:val="22"/>
        </w:rPr>
        <w:t>linii komunikacyjnej</w:t>
      </w:r>
      <w:r w:rsidRPr="001921F2">
        <w:rPr>
          <w:rFonts w:ascii="Calibri Light" w:hAnsi="Calibri Light" w:cs="Calibri Light"/>
          <w:sz w:val="22"/>
          <w:szCs w:val="22"/>
        </w:rPr>
        <w:t xml:space="preserve"> objęt</w:t>
      </w:r>
      <w:r w:rsidR="005914B6" w:rsidRPr="001921F2">
        <w:rPr>
          <w:rFonts w:ascii="Calibri Light" w:hAnsi="Calibri Light" w:cs="Calibri Light"/>
          <w:sz w:val="22"/>
          <w:szCs w:val="22"/>
        </w:rPr>
        <w:t>ej</w:t>
      </w:r>
      <w:r w:rsidRPr="001921F2">
        <w:rPr>
          <w:rFonts w:ascii="Calibri Light" w:hAnsi="Calibri Light" w:cs="Calibri Light"/>
          <w:sz w:val="22"/>
          <w:szCs w:val="22"/>
        </w:rPr>
        <w:t xml:space="preserve"> niniejszą umową, w całym okresie jej trwania.</w:t>
      </w:r>
    </w:p>
    <w:p w14:paraId="4131DEE3" w14:textId="77777777" w:rsidR="00FA3940" w:rsidRPr="001921F2" w:rsidRDefault="00FA3940" w:rsidP="00AD3691">
      <w:pPr>
        <w:spacing w:before="240" w:after="60" w:line="276" w:lineRule="auto"/>
        <w:jc w:val="center"/>
        <w:rPr>
          <w:rFonts w:ascii="Calibri Light" w:hAnsi="Calibri Light" w:cs="Calibri Light"/>
          <w:b/>
          <w:sz w:val="22"/>
          <w:szCs w:val="22"/>
        </w:rPr>
      </w:pPr>
      <w:r w:rsidRPr="001921F2">
        <w:rPr>
          <w:rFonts w:ascii="Calibri Light" w:hAnsi="Calibri Light" w:cs="Calibri Light"/>
          <w:b/>
          <w:sz w:val="22"/>
          <w:szCs w:val="22"/>
        </w:rPr>
        <w:t>Rozdział 1</w:t>
      </w:r>
      <w:r w:rsidR="005914B6" w:rsidRPr="001921F2">
        <w:rPr>
          <w:rFonts w:ascii="Calibri Light" w:hAnsi="Calibri Light" w:cs="Calibri Light"/>
          <w:b/>
          <w:sz w:val="22"/>
          <w:szCs w:val="22"/>
        </w:rPr>
        <w:t>1</w:t>
      </w:r>
    </w:p>
    <w:p w14:paraId="314076AB" w14:textId="77777777" w:rsidR="00FA3940" w:rsidRPr="001921F2" w:rsidRDefault="00FA3940" w:rsidP="00AD3691">
      <w:pPr>
        <w:spacing w:before="120" w:after="60" w:line="276" w:lineRule="auto"/>
        <w:jc w:val="center"/>
        <w:rPr>
          <w:rFonts w:ascii="Calibri Light" w:hAnsi="Calibri Light" w:cs="Calibri Light"/>
          <w:b/>
          <w:bCs/>
          <w:sz w:val="22"/>
          <w:szCs w:val="22"/>
        </w:rPr>
      </w:pPr>
      <w:r w:rsidRPr="001921F2">
        <w:rPr>
          <w:rFonts w:ascii="Calibri Light" w:hAnsi="Calibri Light" w:cs="Calibri Light"/>
          <w:b/>
          <w:bCs/>
          <w:sz w:val="22"/>
          <w:szCs w:val="22"/>
        </w:rPr>
        <w:t xml:space="preserve">Kary </w:t>
      </w:r>
      <w:commentRangeStart w:id="7"/>
      <w:r w:rsidRPr="001921F2">
        <w:rPr>
          <w:rFonts w:ascii="Calibri Light" w:hAnsi="Calibri Light" w:cs="Calibri Light"/>
          <w:b/>
          <w:bCs/>
          <w:sz w:val="22"/>
          <w:szCs w:val="22"/>
        </w:rPr>
        <w:t>umowne</w:t>
      </w:r>
      <w:commentRangeEnd w:id="7"/>
      <w:r w:rsidR="00512ED4">
        <w:rPr>
          <w:rStyle w:val="Odwoaniedokomentarza"/>
        </w:rPr>
        <w:commentReference w:id="7"/>
      </w:r>
    </w:p>
    <w:p w14:paraId="11154D8C" w14:textId="77777777" w:rsidR="00FA3940" w:rsidRPr="001921F2" w:rsidRDefault="00FA3940" w:rsidP="00AD3691">
      <w:pPr>
        <w:spacing w:before="120" w:after="60" w:line="276" w:lineRule="auto"/>
        <w:jc w:val="center"/>
        <w:rPr>
          <w:rFonts w:ascii="Calibri Light" w:hAnsi="Calibri Light" w:cs="Calibri Light"/>
          <w:b/>
          <w:sz w:val="22"/>
          <w:szCs w:val="22"/>
        </w:rPr>
      </w:pPr>
      <w:r w:rsidRPr="001921F2">
        <w:rPr>
          <w:rFonts w:ascii="Calibri Light" w:hAnsi="Calibri Light" w:cs="Calibri Light"/>
          <w:b/>
          <w:sz w:val="22"/>
          <w:szCs w:val="22"/>
        </w:rPr>
        <w:t xml:space="preserve">§ </w:t>
      </w:r>
      <w:r w:rsidR="00F83F69" w:rsidRPr="001921F2">
        <w:rPr>
          <w:rFonts w:ascii="Calibri Light" w:hAnsi="Calibri Light" w:cs="Calibri Light"/>
          <w:b/>
          <w:sz w:val="22"/>
          <w:szCs w:val="22"/>
        </w:rPr>
        <w:t>1</w:t>
      </w:r>
      <w:r w:rsidR="005914B6" w:rsidRPr="001921F2">
        <w:rPr>
          <w:rFonts w:ascii="Calibri Light" w:hAnsi="Calibri Light" w:cs="Calibri Light"/>
          <w:b/>
          <w:sz w:val="22"/>
          <w:szCs w:val="22"/>
        </w:rPr>
        <w:t>2</w:t>
      </w:r>
    </w:p>
    <w:p w14:paraId="794CBC03" w14:textId="77777777" w:rsidR="00F83F69" w:rsidRPr="001921F2" w:rsidRDefault="004B555D" w:rsidP="00316B97">
      <w:pPr>
        <w:pStyle w:val="Standard"/>
        <w:numPr>
          <w:ilvl w:val="0"/>
          <w:numId w:val="69"/>
        </w:numPr>
        <w:autoSpaceDN w:val="0"/>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Operator zobowiązany jest do należytego wykonywania obowiązków określonych w umowie oraz dbania o zapewnienie jak najwyższego poziomu usług. </w:t>
      </w:r>
    </w:p>
    <w:p w14:paraId="0FD5BC39" w14:textId="77777777" w:rsidR="004B555D" w:rsidRPr="001921F2" w:rsidRDefault="004B555D" w:rsidP="00AD3691">
      <w:pPr>
        <w:pStyle w:val="Standard"/>
        <w:autoSpaceDN w:val="0"/>
        <w:spacing w:line="276" w:lineRule="auto"/>
        <w:ind w:left="426"/>
        <w:jc w:val="both"/>
        <w:rPr>
          <w:rFonts w:ascii="Calibri Light" w:hAnsi="Calibri Light" w:cs="Calibri Light"/>
          <w:sz w:val="22"/>
          <w:szCs w:val="22"/>
        </w:rPr>
      </w:pPr>
      <w:r w:rsidRPr="001921F2">
        <w:rPr>
          <w:rFonts w:ascii="Calibri Light" w:hAnsi="Calibri Light" w:cs="Calibri Light"/>
          <w:sz w:val="22"/>
          <w:szCs w:val="22"/>
        </w:rPr>
        <w:t>W celu zapewnienia zgodnego z umową wykonywania przez Operatora zadania przewozowego wprowadza się obowiązek zapłaty przez Operatora na rzecz Gminy kar umownych.</w:t>
      </w:r>
    </w:p>
    <w:p w14:paraId="15A29760" w14:textId="5EBFDA57" w:rsidR="004B555D" w:rsidRPr="001921F2" w:rsidRDefault="004B555D" w:rsidP="00316B97">
      <w:pPr>
        <w:pStyle w:val="Standard"/>
        <w:numPr>
          <w:ilvl w:val="0"/>
          <w:numId w:val="67"/>
        </w:numPr>
        <w:autoSpaceDN w:val="0"/>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W przypadku stwierdzenia uchybienia, co do zasad świadczenia usług lub parametrów jakościowych i techniczno-użytkowych świadczonych usług, w sposób określony w § 11 ust. 4 pkt </w:t>
      </w:r>
      <w:r w:rsidR="007664B2" w:rsidRPr="001921F2">
        <w:rPr>
          <w:rFonts w:ascii="Calibri Light" w:hAnsi="Calibri Light" w:cs="Calibri Light"/>
          <w:sz w:val="22"/>
          <w:szCs w:val="22"/>
        </w:rPr>
        <w:t>a – e</w:t>
      </w:r>
      <w:r w:rsidRPr="001921F2">
        <w:rPr>
          <w:rFonts w:ascii="Calibri Light" w:hAnsi="Calibri Light" w:cs="Calibri Light"/>
          <w:sz w:val="22"/>
          <w:szCs w:val="22"/>
        </w:rPr>
        <w:t xml:space="preserve">, Gmina nakłada na Operatora kary umowne, w wysokości określonej w </w:t>
      </w:r>
      <w:r w:rsidRPr="001921F2">
        <w:rPr>
          <w:rFonts w:ascii="Calibri Light" w:hAnsi="Calibri Light" w:cs="Calibri Light"/>
          <w:b/>
          <w:sz w:val="22"/>
          <w:szCs w:val="22"/>
        </w:rPr>
        <w:t>załączniku nr 4</w:t>
      </w:r>
      <w:r w:rsidR="007664B2" w:rsidRPr="001921F2">
        <w:rPr>
          <w:rFonts w:ascii="Calibri Light" w:hAnsi="Calibri Light" w:cs="Calibri Light"/>
          <w:b/>
          <w:sz w:val="22"/>
          <w:szCs w:val="22"/>
        </w:rPr>
        <w:t xml:space="preserve"> do Umowy</w:t>
      </w:r>
      <w:r w:rsidRPr="001921F2">
        <w:rPr>
          <w:rFonts w:ascii="Calibri Light" w:hAnsi="Calibri Light" w:cs="Calibri Light"/>
          <w:sz w:val="22"/>
          <w:szCs w:val="22"/>
        </w:rPr>
        <w:t>.</w:t>
      </w:r>
      <w:r w:rsidR="00B62A82" w:rsidRPr="001921F2">
        <w:rPr>
          <w:rFonts w:ascii="Calibri Light" w:hAnsi="Calibri Light" w:cs="Calibri Light"/>
          <w:sz w:val="22"/>
          <w:szCs w:val="22"/>
        </w:rPr>
        <w:t xml:space="preserve"> </w:t>
      </w:r>
    </w:p>
    <w:p w14:paraId="1995E7FD" w14:textId="77777777" w:rsidR="004B555D" w:rsidRPr="001921F2" w:rsidRDefault="004B555D" w:rsidP="00316B97">
      <w:pPr>
        <w:pStyle w:val="Standard"/>
        <w:numPr>
          <w:ilvl w:val="0"/>
          <w:numId w:val="67"/>
        </w:numPr>
        <w:autoSpaceDN w:val="0"/>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W przypadku stwierdzenia uchybienia, co do zasad prowadzenia kontroli biletów, Gmina nakłada na Operatora kary umowne, w wysokości określonej w </w:t>
      </w:r>
      <w:r w:rsidRPr="001921F2">
        <w:rPr>
          <w:rFonts w:ascii="Calibri Light" w:hAnsi="Calibri Light" w:cs="Calibri Light"/>
          <w:b/>
          <w:sz w:val="22"/>
          <w:szCs w:val="22"/>
        </w:rPr>
        <w:t>załączniku nr 5</w:t>
      </w:r>
      <w:r w:rsidR="007664B2" w:rsidRPr="001921F2">
        <w:rPr>
          <w:rFonts w:ascii="Calibri Light" w:hAnsi="Calibri Light" w:cs="Calibri Light"/>
          <w:b/>
          <w:sz w:val="22"/>
          <w:szCs w:val="22"/>
        </w:rPr>
        <w:t xml:space="preserve"> do Umowy</w:t>
      </w:r>
      <w:r w:rsidRPr="001921F2">
        <w:rPr>
          <w:rFonts w:ascii="Calibri Light" w:hAnsi="Calibri Light" w:cs="Calibri Light"/>
          <w:sz w:val="22"/>
          <w:szCs w:val="22"/>
        </w:rPr>
        <w:t>.</w:t>
      </w:r>
    </w:p>
    <w:p w14:paraId="26F18B89" w14:textId="62E32180" w:rsidR="004B555D" w:rsidRPr="001921F2" w:rsidRDefault="004B555D" w:rsidP="00316B97">
      <w:pPr>
        <w:pStyle w:val="Standard"/>
        <w:numPr>
          <w:ilvl w:val="0"/>
          <w:numId w:val="67"/>
        </w:numPr>
        <w:autoSpaceDN w:val="0"/>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Kary umowne nie są nakładane w przypadku wystąpienia obiektywnych, niezależnych </w:t>
      </w:r>
      <w:r w:rsidR="007664B2" w:rsidRPr="001921F2">
        <w:rPr>
          <w:rFonts w:ascii="Calibri Light" w:hAnsi="Calibri Light" w:cs="Calibri Light"/>
          <w:sz w:val="22"/>
          <w:szCs w:val="22"/>
        </w:rPr>
        <w:br/>
      </w:r>
      <w:r w:rsidRPr="001921F2">
        <w:rPr>
          <w:rFonts w:ascii="Calibri Light" w:hAnsi="Calibri Light" w:cs="Calibri Light"/>
          <w:sz w:val="22"/>
          <w:szCs w:val="22"/>
        </w:rPr>
        <w:t xml:space="preserve">od Operatora okoliczności, uniemożliwiających prawidłowe świadczenie usług, w tym </w:t>
      </w:r>
      <w:r w:rsidR="00F83F69" w:rsidRPr="001921F2">
        <w:rPr>
          <w:rFonts w:ascii="Calibri Light" w:hAnsi="Calibri Light" w:cs="Calibri Light"/>
          <w:sz w:val="22"/>
          <w:szCs w:val="22"/>
        </w:rPr>
        <w:br/>
      </w:r>
      <w:r w:rsidRPr="001921F2">
        <w:rPr>
          <w:rFonts w:ascii="Calibri Light" w:hAnsi="Calibri Light" w:cs="Calibri Light"/>
          <w:sz w:val="22"/>
          <w:szCs w:val="22"/>
        </w:rPr>
        <w:t xml:space="preserve">w przypadku wystąpienia siły wyższej, o której mowa w § </w:t>
      </w:r>
      <w:r w:rsidR="007664B2" w:rsidRPr="001921F2">
        <w:rPr>
          <w:rFonts w:ascii="Calibri Light" w:hAnsi="Calibri Light" w:cs="Calibri Light"/>
          <w:sz w:val="22"/>
          <w:szCs w:val="22"/>
        </w:rPr>
        <w:t>1</w:t>
      </w:r>
      <w:r w:rsidR="0093725B">
        <w:rPr>
          <w:rFonts w:ascii="Calibri Light" w:hAnsi="Calibri Light" w:cs="Calibri Light"/>
          <w:sz w:val="22"/>
          <w:szCs w:val="22"/>
        </w:rPr>
        <w:t xml:space="preserve">5 </w:t>
      </w:r>
      <w:r w:rsidRPr="001921F2">
        <w:rPr>
          <w:rFonts w:ascii="Calibri Light" w:hAnsi="Calibri Light" w:cs="Calibri Light"/>
          <w:sz w:val="22"/>
          <w:szCs w:val="22"/>
        </w:rPr>
        <w:t>ust. 1.</w:t>
      </w:r>
    </w:p>
    <w:p w14:paraId="1B82CA35" w14:textId="77777777" w:rsidR="004B555D" w:rsidRPr="001921F2" w:rsidRDefault="004B555D" w:rsidP="00316B97">
      <w:pPr>
        <w:pStyle w:val="Standard"/>
        <w:numPr>
          <w:ilvl w:val="0"/>
          <w:numId w:val="67"/>
        </w:numPr>
        <w:autoSpaceDN w:val="0"/>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Uznaje się za wystąpienie obiektywnych, niezależnych od Operatora okoliczności również zdarzenia drogowe (kolizje i wypadki), w których uczestniczy pojazd Operatora, niezależnie </w:t>
      </w:r>
      <w:r w:rsidR="007664B2" w:rsidRPr="001921F2">
        <w:rPr>
          <w:rFonts w:ascii="Calibri Light" w:hAnsi="Calibri Light" w:cs="Calibri Light"/>
          <w:sz w:val="22"/>
          <w:szCs w:val="22"/>
        </w:rPr>
        <w:br/>
      </w:r>
      <w:r w:rsidRPr="001921F2">
        <w:rPr>
          <w:rFonts w:ascii="Calibri Light" w:hAnsi="Calibri Light" w:cs="Calibri Light"/>
          <w:sz w:val="22"/>
          <w:szCs w:val="22"/>
        </w:rPr>
        <w:t xml:space="preserve">od tego, kto jest sprawcą takiego zdarzenia, przy czym za wozokilometry nie wykonane </w:t>
      </w:r>
      <w:r w:rsidR="00F83F69" w:rsidRPr="001921F2">
        <w:rPr>
          <w:rFonts w:ascii="Calibri Light" w:hAnsi="Calibri Light" w:cs="Calibri Light"/>
          <w:sz w:val="22"/>
          <w:szCs w:val="22"/>
        </w:rPr>
        <w:br/>
      </w:r>
      <w:r w:rsidRPr="001921F2">
        <w:rPr>
          <w:rFonts w:ascii="Calibri Light" w:hAnsi="Calibri Light" w:cs="Calibri Light"/>
          <w:sz w:val="22"/>
          <w:szCs w:val="22"/>
        </w:rPr>
        <w:t>z przyczyn obiektywnych przez pojazd uczestniczący w zdarzeniu uznaje się wozokilometry nie wykonane w kursie, w którym nastąpiło zdarzenie, oraz w kursie następnym.</w:t>
      </w:r>
    </w:p>
    <w:p w14:paraId="03941904" w14:textId="77777777" w:rsidR="004B555D" w:rsidRPr="001921F2" w:rsidRDefault="004B555D" w:rsidP="00316B97">
      <w:pPr>
        <w:pStyle w:val="Standard"/>
        <w:numPr>
          <w:ilvl w:val="0"/>
          <w:numId w:val="67"/>
        </w:numPr>
        <w:autoSpaceDN w:val="0"/>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Podstawą do obciążenia Operatora karą umowną są:</w:t>
      </w:r>
    </w:p>
    <w:p w14:paraId="6390660C" w14:textId="77777777" w:rsidR="004B555D" w:rsidRPr="001921F2" w:rsidRDefault="004B555D" w:rsidP="00316B97">
      <w:pPr>
        <w:pStyle w:val="Standard"/>
        <w:numPr>
          <w:ilvl w:val="0"/>
          <w:numId w:val="80"/>
        </w:numPr>
        <w:autoSpaceDN w:val="0"/>
        <w:spacing w:line="276" w:lineRule="auto"/>
        <w:jc w:val="both"/>
        <w:rPr>
          <w:rFonts w:ascii="Calibri Light" w:hAnsi="Calibri Light" w:cs="Calibri Light"/>
          <w:sz w:val="22"/>
          <w:szCs w:val="22"/>
        </w:rPr>
      </w:pPr>
      <w:r w:rsidRPr="001921F2">
        <w:rPr>
          <w:rFonts w:ascii="Calibri Light" w:hAnsi="Calibri Light" w:cs="Calibri Light"/>
          <w:sz w:val="22"/>
          <w:szCs w:val="22"/>
        </w:rPr>
        <w:t>protokoły z przeprowadzonych kontroli,</w:t>
      </w:r>
    </w:p>
    <w:p w14:paraId="35A7D205" w14:textId="77777777" w:rsidR="004B555D" w:rsidRPr="001921F2" w:rsidRDefault="004B555D" w:rsidP="00316B97">
      <w:pPr>
        <w:pStyle w:val="Standard"/>
        <w:numPr>
          <w:ilvl w:val="0"/>
          <w:numId w:val="80"/>
        </w:numPr>
        <w:autoSpaceDN w:val="0"/>
        <w:spacing w:line="276" w:lineRule="auto"/>
        <w:jc w:val="both"/>
        <w:rPr>
          <w:rFonts w:ascii="Calibri Light" w:hAnsi="Calibri Light" w:cs="Calibri Light"/>
          <w:sz w:val="22"/>
          <w:szCs w:val="22"/>
        </w:rPr>
      </w:pPr>
      <w:r w:rsidRPr="001921F2">
        <w:rPr>
          <w:rFonts w:ascii="Calibri Light" w:hAnsi="Calibri Light" w:cs="Calibri Light"/>
          <w:sz w:val="22"/>
          <w:szCs w:val="22"/>
        </w:rPr>
        <w:t>nieprawidłowości w wykonywaniu przez Operatora zadań przewozowych stwierdzone w postępowaniach wyjaśniających.</w:t>
      </w:r>
    </w:p>
    <w:p w14:paraId="0230E6BB" w14:textId="77777777" w:rsidR="004B555D" w:rsidRPr="001921F2" w:rsidRDefault="004B555D" w:rsidP="00316B97">
      <w:pPr>
        <w:pStyle w:val="Standard"/>
        <w:numPr>
          <w:ilvl w:val="0"/>
          <w:numId w:val="67"/>
        </w:numPr>
        <w:autoSpaceDN w:val="0"/>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W przypadku kwestionowania przez Operatora zasadności obciążenia karą umowną za określone zdarzenia, Operator ma prawo złożyć do Gminy </w:t>
      </w:r>
      <w:r w:rsidR="007664B2" w:rsidRPr="001921F2">
        <w:rPr>
          <w:rFonts w:ascii="Calibri Light" w:hAnsi="Calibri Light" w:cs="Calibri Light"/>
          <w:sz w:val="22"/>
          <w:szCs w:val="22"/>
        </w:rPr>
        <w:t xml:space="preserve">odwołanie z </w:t>
      </w:r>
      <w:r w:rsidRPr="001921F2">
        <w:rPr>
          <w:rFonts w:ascii="Calibri Light" w:hAnsi="Calibri Light" w:cs="Calibri Light"/>
          <w:sz w:val="22"/>
          <w:szCs w:val="22"/>
        </w:rPr>
        <w:t>uzasadni</w:t>
      </w:r>
      <w:r w:rsidR="007664B2" w:rsidRPr="001921F2">
        <w:rPr>
          <w:rFonts w:ascii="Calibri Light" w:hAnsi="Calibri Light" w:cs="Calibri Light"/>
          <w:sz w:val="22"/>
          <w:szCs w:val="22"/>
        </w:rPr>
        <w:t>eniem</w:t>
      </w:r>
      <w:r w:rsidRPr="001921F2">
        <w:rPr>
          <w:rFonts w:ascii="Calibri Light" w:hAnsi="Calibri Light" w:cs="Calibri Light"/>
          <w:sz w:val="22"/>
          <w:szCs w:val="22"/>
        </w:rPr>
        <w:t xml:space="preserve">, w terminie </w:t>
      </w:r>
      <w:r w:rsidR="007664B2" w:rsidRPr="001921F2">
        <w:rPr>
          <w:rFonts w:ascii="Calibri Light" w:hAnsi="Calibri Light" w:cs="Calibri Light"/>
          <w:sz w:val="22"/>
          <w:szCs w:val="22"/>
        </w:rPr>
        <w:t>14</w:t>
      </w:r>
      <w:r w:rsidRPr="001921F2">
        <w:rPr>
          <w:rFonts w:ascii="Calibri Light" w:hAnsi="Calibri Light" w:cs="Calibri Light"/>
          <w:sz w:val="22"/>
          <w:szCs w:val="22"/>
        </w:rPr>
        <w:t xml:space="preserve"> dni </w:t>
      </w:r>
      <w:r w:rsidR="00E37456" w:rsidRPr="001921F2">
        <w:rPr>
          <w:rFonts w:ascii="Calibri Light" w:hAnsi="Calibri Light" w:cs="Calibri Light"/>
          <w:sz w:val="22"/>
          <w:szCs w:val="22"/>
        </w:rPr>
        <w:br/>
      </w:r>
      <w:r w:rsidRPr="001921F2">
        <w:rPr>
          <w:rFonts w:ascii="Calibri Light" w:hAnsi="Calibri Light" w:cs="Calibri Light"/>
          <w:sz w:val="22"/>
          <w:szCs w:val="22"/>
        </w:rPr>
        <w:t>od otrzymania powiadomienia o nałożonej karze określonej w protokole z kontroli.</w:t>
      </w:r>
    </w:p>
    <w:p w14:paraId="29105067" w14:textId="77777777" w:rsidR="004B555D" w:rsidRPr="001921F2" w:rsidRDefault="004B555D" w:rsidP="00316B97">
      <w:pPr>
        <w:pStyle w:val="Standard"/>
        <w:numPr>
          <w:ilvl w:val="0"/>
          <w:numId w:val="67"/>
        </w:numPr>
        <w:autoSpaceDN w:val="0"/>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Gmina rozpatrzy zasadność odwołania w terminie 14 dni od daty jego wniesienia, a jej </w:t>
      </w:r>
      <w:r w:rsidR="00E37456" w:rsidRPr="001921F2">
        <w:rPr>
          <w:rFonts w:ascii="Calibri Light" w:hAnsi="Calibri Light" w:cs="Calibri Light"/>
          <w:sz w:val="22"/>
          <w:szCs w:val="22"/>
        </w:rPr>
        <w:t>stanowisko</w:t>
      </w:r>
      <w:r w:rsidRPr="001921F2">
        <w:rPr>
          <w:rFonts w:ascii="Calibri Light" w:hAnsi="Calibri Light" w:cs="Calibri Light"/>
          <w:sz w:val="22"/>
          <w:szCs w:val="22"/>
        </w:rPr>
        <w:t xml:space="preserve"> jest ostateczn</w:t>
      </w:r>
      <w:r w:rsidR="00E37456" w:rsidRPr="001921F2">
        <w:rPr>
          <w:rFonts w:ascii="Calibri Light" w:hAnsi="Calibri Light" w:cs="Calibri Light"/>
          <w:sz w:val="22"/>
          <w:szCs w:val="22"/>
        </w:rPr>
        <w:t>e</w:t>
      </w:r>
      <w:r w:rsidRPr="001921F2">
        <w:rPr>
          <w:rFonts w:ascii="Calibri Light" w:hAnsi="Calibri Light" w:cs="Calibri Light"/>
          <w:sz w:val="22"/>
          <w:szCs w:val="22"/>
        </w:rPr>
        <w:t>.</w:t>
      </w:r>
    </w:p>
    <w:p w14:paraId="71E9494C" w14:textId="77777777" w:rsidR="004B555D" w:rsidRPr="001921F2" w:rsidRDefault="004B555D" w:rsidP="00316B97">
      <w:pPr>
        <w:pStyle w:val="Standard"/>
        <w:numPr>
          <w:ilvl w:val="0"/>
          <w:numId w:val="67"/>
        </w:numPr>
        <w:autoSpaceDN w:val="0"/>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Zapłata przez Operatora kary umownej nie uchybia prawu żądania odszkodowania na zasadach ogólnych, przekraczającego wysokość zastrzeżonej kary umownej.</w:t>
      </w:r>
    </w:p>
    <w:p w14:paraId="1DADDD33" w14:textId="77777777" w:rsidR="00F83F69" w:rsidRPr="001921F2" w:rsidRDefault="004B555D" w:rsidP="00316B97">
      <w:pPr>
        <w:pStyle w:val="Standard"/>
        <w:numPr>
          <w:ilvl w:val="0"/>
          <w:numId w:val="67"/>
        </w:numPr>
        <w:autoSpaceDN w:val="0"/>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Operator jest zobowiązany do zapłaty kwoty wynikającej z noty obciążeniowej w terminie </w:t>
      </w:r>
      <w:r w:rsidRPr="001921F2">
        <w:rPr>
          <w:rFonts w:ascii="Calibri Light" w:hAnsi="Calibri Light" w:cs="Calibri Light"/>
          <w:sz w:val="22"/>
          <w:szCs w:val="22"/>
          <w:shd w:val="clear" w:color="auto" w:fill="FFFFFF" w:themeFill="background1"/>
        </w:rPr>
        <w:t xml:space="preserve">14 </w:t>
      </w:r>
      <w:r w:rsidRPr="001921F2">
        <w:rPr>
          <w:rFonts w:ascii="Calibri Light" w:hAnsi="Calibri Light" w:cs="Calibri Light"/>
          <w:sz w:val="22"/>
          <w:szCs w:val="22"/>
          <w:shd w:val="clear" w:color="auto" w:fill="FFFFFF" w:themeFill="background1"/>
        </w:rPr>
        <w:lastRenderedPageBreak/>
        <w:t>(czternastu)</w:t>
      </w:r>
      <w:r w:rsidRPr="001921F2">
        <w:rPr>
          <w:rFonts w:ascii="Calibri Light" w:hAnsi="Calibri Light" w:cs="Calibri Light"/>
          <w:sz w:val="22"/>
          <w:szCs w:val="22"/>
        </w:rPr>
        <w:t xml:space="preserve"> dni od daty jej wystawienia przez Gminę. </w:t>
      </w:r>
    </w:p>
    <w:p w14:paraId="320BB948" w14:textId="012832F8" w:rsidR="004B555D" w:rsidRPr="00EA5FB2" w:rsidRDefault="004B555D" w:rsidP="00AD3691">
      <w:pPr>
        <w:pStyle w:val="Standard"/>
        <w:autoSpaceDN w:val="0"/>
        <w:spacing w:line="276" w:lineRule="auto"/>
        <w:ind w:left="426"/>
        <w:jc w:val="both"/>
        <w:rPr>
          <w:rFonts w:ascii="Calibri Light" w:hAnsi="Calibri Light" w:cs="Calibri Light"/>
          <w:sz w:val="22"/>
          <w:szCs w:val="22"/>
        </w:rPr>
      </w:pPr>
      <w:r w:rsidRPr="001921F2">
        <w:rPr>
          <w:rFonts w:ascii="Calibri Light" w:hAnsi="Calibri Light" w:cs="Calibri Light"/>
          <w:sz w:val="22"/>
          <w:szCs w:val="22"/>
        </w:rPr>
        <w:t xml:space="preserve">W przypadku braku zapłaty – Operator wyraża zgodę na potrącenie tej kwoty z najbliższego wynagrodzenia </w:t>
      </w:r>
      <w:r w:rsidRPr="00EA5FB2">
        <w:rPr>
          <w:rFonts w:ascii="Calibri Light" w:hAnsi="Calibri Light" w:cs="Calibri Light"/>
          <w:sz w:val="22"/>
          <w:szCs w:val="22"/>
        </w:rPr>
        <w:t>Operatora należnego z tytułu realizacji przedmiotu niniejszej umowy.</w:t>
      </w:r>
    </w:p>
    <w:p w14:paraId="68C6717B" w14:textId="6B47195C" w:rsidR="008F55AC" w:rsidRPr="00EB4A1E" w:rsidRDefault="008F55AC" w:rsidP="00316B97">
      <w:pPr>
        <w:widowControl w:val="0"/>
        <w:numPr>
          <w:ilvl w:val="0"/>
          <w:numId w:val="67"/>
        </w:numPr>
        <w:tabs>
          <w:tab w:val="left" w:pos="426"/>
        </w:tabs>
        <w:suppressAutoHyphens w:val="0"/>
        <w:autoSpaceDN w:val="0"/>
        <w:spacing w:line="276" w:lineRule="auto"/>
        <w:ind w:left="426" w:hanging="426"/>
        <w:jc w:val="both"/>
        <w:rPr>
          <w:rFonts w:ascii="Calibri Light" w:hAnsi="Calibri Light" w:cs="Calibri Light"/>
          <w:sz w:val="22"/>
        </w:rPr>
      </w:pPr>
      <w:r w:rsidRPr="00EB4A1E">
        <w:rPr>
          <w:rFonts w:ascii="Calibri Light" w:hAnsi="Calibri Light" w:cs="Calibri Light"/>
          <w:sz w:val="22"/>
        </w:rPr>
        <w:t xml:space="preserve">Naliczone kary umowne nie mogą przekroczyć </w:t>
      </w:r>
      <w:r w:rsidR="00EC095D" w:rsidRPr="00EB4A1E">
        <w:rPr>
          <w:rFonts w:ascii="Calibri Light" w:hAnsi="Calibri Light" w:cs="Calibri Light"/>
          <w:sz w:val="22"/>
        </w:rPr>
        <w:t>4</w:t>
      </w:r>
      <w:r w:rsidRPr="00EB4A1E">
        <w:rPr>
          <w:rFonts w:ascii="Calibri Light" w:hAnsi="Calibri Light" w:cs="Calibri Light"/>
          <w:sz w:val="22"/>
        </w:rPr>
        <w:t xml:space="preserve">0% wynagrodzenia umownego brutto, o którym mowa w § </w:t>
      </w:r>
      <w:r w:rsidR="00723863" w:rsidRPr="00EB4A1E">
        <w:rPr>
          <w:rFonts w:ascii="Calibri Light" w:hAnsi="Calibri Light" w:cs="Calibri Light"/>
          <w:sz w:val="22"/>
        </w:rPr>
        <w:t>9</w:t>
      </w:r>
      <w:r w:rsidRPr="00EB4A1E">
        <w:rPr>
          <w:rFonts w:ascii="Calibri Light" w:hAnsi="Calibri Light" w:cs="Calibri Light"/>
          <w:sz w:val="22"/>
        </w:rPr>
        <w:t xml:space="preserve"> ust. </w:t>
      </w:r>
      <w:r w:rsidR="00723863" w:rsidRPr="00EB4A1E">
        <w:rPr>
          <w:rFonts w:ascii="Calibri Light" w:hAnsi="Calibri Light" w:cs="Calibri Light"/>
          <w:sz w:val="22"/>
        </w:rPr>
        <w:t>2</w:t>
      </w:r>
      <w:r w:rsidRPr="00EB4A1E">
        <w:rPr>
          <w:rFonts w:ascii="Calibri Light" w:hAnsi="Calibri Light" w:cs="Calibri Light"/>
          <w:sz w:val="22"/>
        </w:rPr>
        <w:t xml:space="preserve"> umowy.</w:t>
      </w:r>
    </w:p>
    <w:p w14:paraId="616AFC47" w14:textId="0BF24825" w:rsidR="008F55AC" w:rsidRPr="008F55AC" w:rsidRDefault="008F55AC" w:rsidP="00316B97">
      <w:pPr>
        <w:pStyle w:val="Akapitzlist"/>
        <w:widowControl w:val="0"/>
        <w:numPr>
          <w:ilvl w:val="0"/>
          <w:numId w:val="67"/>
        </w:numPr>
        <w:tabs>
          <w:tab w:val="left" w:pos="426"/>
        </w:tabs>
        <w:suppressAutoHyphens w:val="0"/>
        <w:autoSpaceDN w:val="0"/>
        <w:spacing w:line="276" w:lineRule="auto"/>
        <w:ind w:left="426"/>
        <w:jc w:val="both"/>
        <w:rPr>
          <w:rFonts w:ascii="Calibri Light" w:hAnsi="Calibri Light" w:cs="Calibri Light"/>
          <w:sz w:val="22"/>
        </w:rPr>
      </w:pPr>
      <w:r w:rsidRPr="00EA5FB2">
        <w:rPr>
          <w:rFonts w:ascii="Calibri Light" w:hAnsi="Calibri Light" w:cs="Calibri Light"/>
          <w:sz w:val="22"/>
          <w:szCs w:val="22"/>
        </w:rPr>
        <w:t>Z</w:t>
      </w:r>
      <w:r w:rsidRPr="00EA5FB2">
        <w:rPr>
          <w:rFonts w:ascii="Calibri Light" w:hAnsi="Calibri Light" w:cs="Calibri Light"/>
          <w:sz w:val="22"/>
        </w:rPr>
        <w:t>amawiającemu przysługuje prawo</w:t>
      </w:r>
      <w:r w:rsidRPr="008F55AC">
        <w:rPr>
          <w:rFonts w:ascii="Calibri Light" w:hAnsi="Calibri Light" w:cs="Calibri Light"/>
          <w:sz w:val="22"/>
        </w:rPr>
        <w:t xml:space="preserve"> do dochodzenia odszkodowania przekraczającego określone w  Umowie kary umowne na zasadach ogólnych.</w:t>
      </w:r>
    </w:p>
    <w:p w14:paraId="00D4F819" w14:textId="605D2A13" w:rsidR="00512ED4" w:rsidRPr="001921F2" w:rsidRDefault="00512ED4" w:rsidP="00512ED4">
      <w:pPr>
        <w:pStyle w:val="Standard"/>
        <w:autoSpaceDN w:val="0"/>
        <w:spacing w:line="276" w:lineRule="auto"/>
        <w:jc w:val="both"/>
        <w:rPr>
          <w:rFonts w:ascii="Calibri Light" w:hAnsi="Calibri Light" w:cs="Calibri Light"/>
          <w:sz w:val="22"/>
          <w:szCs w:val="22"/>
        </w:rPr>
      </w:pPr>
    </w:p>
    <w:p w14:paraId="06CFCB23" w14:textId="77777777" w:rsidR="00FA3940" w:rsidRPr="001921F2" w:rsidRDefault="00FA3940" w:rsidP="00AD3691">
      <w:pPr>
        <w:spacing w:before="240" w:after="60" w:line="276" w:lineRule="auto"/>
        <w:jc w:val="center"/>
        <w:rPr>
          <w:rFonts w:ascii="Calibri Light" w:hAnsi="Calibri Light" w:cs="Calibri Light"/>
          <w:b/>
          <w:sz w:val="22"/>
          <w:szCs w:val="22"/>
        </w:rPr>
      </w:pPr>
      <w:r w:rsidRPr="001921F2">
        <w:rPr>
          <w:rFonts w:ascii="Calibri Light" w:hAnsi="Calibri Light" w:cs="Calibri Light"/>
          <w:b/>
          <w:sz w:val="22"/>
          <w:szCs w:val="22"/>
        </w:rPr>
        <w:t>Rozdział 1</w:t>
      </w:r>
      <w:r w:rsidR="00E37456" w:rsidRPr="001921F2">
        <w:rPr>
          <w:rFonts w:ascii="Calibri Light" w:hAnsi="Calibri Light" w:cs="Calibri Light"/>
          <w:b/>
          <w:sz w:val="22"/>
          <w:szCs w:val="22"/>
        </w:rPr>
        <w:t>2</w:t>
      </w:r>
    </w:p>
    <w:p w14:paraId="6CB0B83B" w14:textId="77777777" w:rsidR="00FA3940" w:rsidRPr="001921F2" w:rsidRDefault="00FA3940" w:rsidP="00AD3691">
      <w:pPr>
        <w:spacing w:before="120" w:after="60" w:line="276" w:lineRule="auto"/>
        <w:jc w:val="center"/>
        <w:rPr>
          <w:rFonts w:ascii="Calibri Light" w:hAnsi="Calibri Light" w:cs="Calibri Light"/>
          <w:b/>
          <w:bCs/>
          <w:sz w:val="22"/>
          <w:szCs w:val="22"/>
        </w:rPr>
      </w:pPr>
      <w:r w:rsidRPr="001921F2">
        <w:rPr>
          <w:rFonts w:ascii="Calibri Light" w:hAnsi="Calibri Light" w:cs="Calibri Light"/>
          <w:b/>
          <w:bCs/>
          <w:sz w:val="22"/>
          <w:szCs w:val="22"/>
        </w:rPr>
        <w:t>Zasady wprowadzania zmian i korekt do rozkładów jazdy</w:t>
      </w:r>
    </w:p>
    <w:p w14:paraId="5298AA51" w14:textId="77777777" w:rsidR="00FA3940" w:rsidRPr="001921F2" w:rsidRDefault="00FA3940" w:rsidP="00AD3691">
      <w:pPr>
        <w:spacing w:before="120" w:after="60" w:line="276" w:lineRule="auto"/>
        <w:jc w:val="center"/>
        <w:rPr>
          <w:rFonts w:ascii="Calibri Light" w:hAnsi="Calibri Light" w:cs="Calibri Light"/>
          <w:b/>
          <w:sz w:val="22"/>
          <w:szCs w:val="22"/>
        </w:rPr>
      </w:pPr>
      <w:r w:rsidRPr="001921F2">
        <w:rPr>
          <w:rFonts w:ascii="Calibri Light" w:hAnsi="Calibri Light" w:cs="Calibri Light"/>
          <w:b/>
          <w:sz w:val="22"/>
          <w:szCs w:val="22"/>
        </w:rPr>
        <w:t xml:space="preserve">§ </w:t>
      </w:r>
      <w:r w:rsidR="00F83F69" w:rsidRPr="001921F2">
        <w:rPr>
          <w:rFonts w:ascii="Calibri Light" w:hAnsi="Calibri Light" w:cs="Calibri Light"/>
          <w:b/>
          <w:sz w:val="22"/>
          <w:szCs w:val="22"/>
        </w:rPr>
        <w:t>1</w:t>
      </w:r>
      <w:r w:rsidR="00E37456" w:rsidRPr="001921F2">
        <w:rPr>
          <w:rFonts w:ascii="Calibri Light" w:hAnsi="Calibri Light" w:cs="Calibri Light"/>
          <w:b/>
          <w:sz w:val="22"/>
          <w:szCs w:val="22"/>
        </w:rPr>
        <w:t>3</w:t>
      </w:r>
    </w:p>
    <w:p w14:paraId="45CABB12" w14:textId="77777777" w:rsidR="003817AB" w:rsidRPr="001921F2" w:rsidRDefault="003817AB" w:rsidP="00AD3691">
      <w:pPr>
        <w:numPr>
          <w:ilvl w:val="0"/>
          <w:numId w:val="5"/>
        </w:numPr>
        <w:tabs>
          <w:tab w:val="clear" w:pos="720"/>
        </w:tabs>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Rozkłady jazdy są ustalane przez Gminę zgodnie z obowiązującymi w tym zakresie przepisami prawa, na podstawie bieżącego zapotrzebowania na przewozy oraz długoterminowej strategii rozwoju komunikacji zbiorowej na terenie Gminy </w:t>
      </w:r>
      <w:r w:rsidR="00AC7ACB" w:rsidRPr="001921F2">
        <w:rPr>
          <w:rFonts w:ascii="Calibri Light" w:hAnsi="Calibri Light" w:cs="Calibri Light"/>
          <w:sz w:val="22"/>
          <w:szCs w:val="22"/>
        </w:rPr>
        <w:t>Stawiguda</w:t>
      </w:r>
      <w:r w:rsidRPr="001921F2">
        <w:rPr>
          <w:rFonts w:ascii="Calibri Light" w:hAnsi="Calibri Light" w:cs="Calibri Light"/>
          <w:sz w:val="22"/>
          <w:szCs w:val="22"/>
        </w:rPr>
        <w:t xml:space="preserve"> i innych gmin, a także możliwości </w:t>
      </w:r>
      <w:r w:rsidR="00C95157" w:rsidRPr="001921F2">
        <w:rPr>
          <w:rFonts w:ascii="Calibri Light" w:hAnsi="Calibri Light" w:cs="Calibri Light"/>
          <w:sz w:val="22"/>
          <w:szCs w:val="22"/>
        </w:rPr>
        <w:t>Operator</w:t>
      </w:r>
      <w:r w:rsidRPr="001921F2">
        <w:rPr>
          <w:rFonts w:ascii="Calibri Light" w:hAnsi="Calibri Light" w:cs="Calibri Light"/>
          <w:sz w:val="22"/>
          <w:szCs w:val="22"/>
        </w:rPr>
        <w:t>a.</w:t>
      </w:r>
    </w:p>
    <w:p w14:paraId="0D776C9F" w14:textId="77777777" w:rsidR="003817AB" w:rsidRPr="001921F2" w:rsidRDefault="003817AB" w:rsidP="00AD3691">
      <w:pPr>
        <w:numPr>
          <w:ilvl w:val="0"/>
          <w:numId w:val="5"/>
        </w:numPr>
        <w:tabs>
          <w:tab w:val="clear" w:pos="720"/>
        </w:tabs>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W przypadku wystąpienia okoliczności uniemożliwiających, przez czas określony, realizację stałych rozkładów jazdy (np. na skutek remontów, awarii itp.) Gmina wprowadzi tymczasowe rozkłady jazdy, uwzględniające wystąpienie tych okoliczności i przewidywany czas ich trwania.</w:t>
      </w:r>
    </w:p>
    <w:p w14:paraId="398EC363" w14:textId="77777777" w:rsidR="003817AB" w:rsidRPr="001921F2" w:rsidRDefault="003817AB" w:rsidP="00AD3691">
      <w:pPr>
        <w:numPr>
          <w:ilvl w:val="0"/>
          <w:numId w:val="5"/>
        </w:numPr>
        <w:tabs>
          <w:tab w:val="clear" w:pos="720"/>
        </w:tabs>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Rozkłady jazdy określają m.in. trasę</w:t>
      </w:r>
      <w:r w:rsidR="00133B76" w:rsidRPr="001921F2">
        <w:rPr>
          <w:rFonts w:ascii="Calibri Light" w:hAnsi="Calibri Light" w:cs="Calibri Light"/>
          <w:sz w:val="22"/>
          <w:szCs w:val="22"/>
        </w:rPr>
        <w:t xml:space="preserve"> </w:t>
      </w:r>
      <w:r w:rsidRPr="001921F2">
        <w:rPr>
          <w:rFonts w:ascii="Calibri Light" w:hAnsi="Calibri Light" w:cs="Calibri Light"/>
          <w:sz w:val="22"/>
          <w:szCs w:val="22"/>
        </w:rPr>
        <w:t>linii wraz z długością jej wszystkich wariantów, godziny odjazdów i</w:t>
      </w:r>
      <w:r w:rsidR="00D27A75" w:rsidRPr="001921F2">
        <w:rPr>
          <w:rFonts w:ascii="Calibri Light" w:hAnsi="Calibri Light" w:cs="Calibri Light"/>
          <w:sz w:val="22"/>
          <w:szCs w:val="22"/>
        </w:rPr>
        <w:t> </w:t>
      </w:r>
      <w:r w:rsidRPr="001921F2">
        <w:rPr>
          <w:rFonts w:ascii="Calibri Light" w:hAnsi="Calibri Light" w:cs="Calibri Light"/>
          <w:sz w:val="22"/>
          <w:szCs w:val="22"/>
        </w:rPr>
        <w:t>częstotliwości kursowania</w:t>
      </w:r>
      <w:r w:rsidR="00133B76" w:rsidRPr="001921F2">
        <w:rPr>
          <w:rFonts w:ascii="Calibri Light" w:hAnsi="Calibri Light" w:cs="Calibri Light"/>
          <w:sz w:val="22"/>
          <w:szCs w:val="22"/>
        </w:rPr>
        <w:t xml:space="preserve"> </w:t>
      </w:r>
      <w:r w:rsidRPr="001921F2">
        <w:rPr>
          <w:rFonts w:ascii="Calibri Light" w:hAnsi="Calibri Light" w:cs="Calibri Light"/>
          <w:sz w:val="22"/>
          <w:szCs w:val="22"/>
        </w:rPr>
        <w:t>oraz liczbę wozokilometrów w podziale na zadania (brygady).</w:t>
      </w:r>
    </w:p>
    <w:p w14:paraId="34EA8C93" w14:textId="77777777" w:rsidR="003817AB" w:rsidRPr="001921F2" w:rsidRDefault="00133B76" w:rsidP="00AD3691">
      <w:pPr>
        <w:numPr>
          <w:ilvl w:val="0"/>
          <w:numId w:val="5"/>
        </w:numPr>
        <w:tabs>
          <w:tab w:val="clear" w:pos="720"/>
        </w:tabs>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Gmina</w:t>
      </w:r>
      <w:r w:rsidR="003817AB" w:rsidRPr="001921F2">
        <w:rPr>
          <w:rFonts w:ascii="Calibri Light" w:hAnsi="Calibri Light" w:cs="Calibri Light"/>
          <w:sz w:val="22"/>
          <w:szCs w:val="22"/>
        </w:rPr>
        <w:t xml:space="preserve"> ma prawo dokonać jednostronnej zmiany rozkładu jazdy bez konieczności zmiany umowy w formie aneksu. Zmiany rozkładu jazdy dokonuje się poprzez</w:t>
      </w:r>
      <w:r w:rsidRPr="001921F2">
        <w:rPr>
          <w:rFonts w:ascii="Calibri Light" w:hAnsi="Calibri Light" w:cs="Calibri Light"/>
          <w:sz w:val="22"/>
          <w:szCs w:val="22"/>
        </w:rPr>
        <w:t xml:space="preserve"> </w:t>
      </w:r>
      <w:r w:rsidR="003817AB" w:rsidRPr="001921F2">
        <w:rPr>
          <w:rFonts w:ascii="Calibri Light" w:hAnsi="Calibri Light" w:cs="Calibri Light"/>
          <w:sz w:val="22"/>
          <w:szCs w:val="22"/>
        </w:rPr>
        <w:t>przekazanie nowego rozkładu jazdy drogą elektroniczną (pocztą elektroniczną</w:t>
      </w:r>
      <w:r w:rsidRPr="001921F2">
        <w:rPr>
          <w:rFonts w:ascii="Calibri Light" w:hAnsi="Calibri Light" w:cs="Calibri Light"/>
          <w:sz w:val="22"/>
          <w:szCs w:val="22"/>
        </w:rPr>
        <w:t xml:space="preserve">) </w:t>
      </w:r>
      <w:r w:rsidR="003817AB" w:rsidRPr="001921F2">
        <w:rPr>
          <w:rFonts w:ascii="Calibri Light" w:hAnsi="Calibri Light" w:cs="Calibri Light"/>
          <w:sz w:val="22"/>
          <w:szCs w:val="22"/>
        </w:rPr>
        <w:t>lub poprzez wysłanie faksem, bądź osobiste doręczenie</w:t>
      </w:r>
      <w:r w:rsidRPr="001921F2">
        <w:rPr>
          <w:rFonts w:ascii="Calibri Light" w:hAnsi="Calibri Light" w:cs="Calibri Light"/>
          <w:sz w:val="22"/>
          <w:szCs w:val="22"/>
        </w:rPr>
        <w:t xml:space="preserve"> </w:t>
      </w:r>
      <w:r w:rsidR="00C95157" w:rsidRPr="001921F2">
        <w:rPr>
          <w:rFonts w:ascii="Calibri Light" w:hAnsi="Calibri Light" w:cs="Calibri Light"/>
          <w:sz w:val="22"/>
          <w:szCs w:val="22"/>
        </w:rPr>
        <w:t>Operator</w:t>
      </w:r>
      <w:r w:rsidRPr="001921F2">
        <w:rPr>
          <w:rFonts w:ascii="Calibri Light" w:hAnsi="Calibri Light" w:cs="Calibri Light"/>
          <w:sz w:val="22"/>
          <w:szCs w:val="22"/>
        </w:rPr>
        <w:t>owi</w:t>
      </w:r>
      <w:r w:rsidR="003817AB" w:rsidRPr="001921F2">
        <w:rPr>
          <w:rFonts w:ascii="Calibri Light" w:hAnsi="Calibri Light" w:cs="Calibri Light"/>
          <w:sz w:val="22"/>
          <w:szCs w:val="22"/>
        </w:rPr>
        <w:t>.</w:t>
      </w:r>
    </w:p>
    <w:p w14:paraId="251FB48D" w14:textId="77777777" w:rsidR="003B1B47" w:rsidRPr="001921F2" w:rsidRDefault="003817AB" w:rsidP="00AD3691">
      <w:pPr>
        <w:numPr>
          <w:ilvl w:val="0"/>
          <w:numId w:val="5"/>
        </w:numPr>
        <w:tabs>
          <w:tab w:val="clear" w:pos="720"/>
        </w:tabs>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Zmieniony rozkład jazdy powinien być przekazany </w:t>
      </w:r>
      <w:r w:rsidR="00C95157" w:rsidRPr="001921F2">
        <w:rPr>
          <w:rFonts w:ascii="Calibri Light" w:hAnsi="Calibri Light" w:cs="Calibri Light"/>
          <w:sz w:val="22"/>
          <w:szCs w:val="22"/>
        </w:rPr>
        <w:t>Operator</w:t>
      </w:r>
      <w:r w:rsidR="00133B76" w:rsidRPr="001921F2">
        <w:rPr>
          <w:rFonts w:ascii="Calibri Light" w:hAnsi="Calibri Light" w:cs="Calibri Light"/>
          <w:sz w:val="22"/>
          <w:szCs w:val="22"/>
        </w:rPr>
        <w:t>owi</w:t>
      </w:r>
      <w:r w:rsidRPr="001921F2">
        <w:rPr>
          <w:rFonts w:ascii="Calibri Light" w:hAnsi="Calibri Light" w:cs="Calibri Light"/>
          <w:sz w:val="22"/>
          <w:szCs w:val="22"/>
        </w:rPr>
        <w:t xml:space="preserve"> z wyprzedzeniem</w:t>
      </w:r>
      <w:r w:rsidR="00133B76" w:rsidRPr="001921F2">
        <w:rPr>
          <w:rFonts w:ascii="Calibri Light" w:hAnsi="Calibri Light" w:cs="Calibri Light"/>
          <w:sz w:val="22"/>
          <w:szCs w:val="22"/>
        </w:rPr>
        <w:t xml:space="preserve"> </w:t>
      </w:r>
      <w:r w:rsidRPr="001921F2">
        <w:rPr>
          <w:rFonts w:ascii="Calibri Light" w:hAnsi="Calibri Light" w:cs="Calibri Light"/>
          <w:sz w:val="22"/>
          <w:szCs w:val="22"/>
        </w:rPr>
        <w:t xml:space="preserve">umożliwiającym przygotowanie realizacji </w:t>
      </w:r>
      <w:r w:rsidR="00467823" w:rsidRPr="001921F2">
        <w:rPr>
          <w:rFonts w:ascii="Calibri Light" w:hAnsi="Calibri Light" w:cs="Calibri Light"/>
          <w:sz w:val="22"/>
          <w:szCs w:val="22"/>
        </w:rPr>
        <w:t>u</w:t>
      </w:r>
      <w:r w:rsidR="00133B76" w:rsidRPr="001921F2">
        <w:rPr>
          <w:rFonts w:ascii="Calibri Light" w:hAnsi="Calibri Light" w:cs="Calibri Light"/>
          <w:sz w:val="22"/>
          <w:szCs w:val="22"/>
        </w:rPr>
        <w:t>sług</w:t>
      </w:r>
      <w:r w:rsidRPr="001921F2">
        <w:rPr>
          <w:rFonts w:ascii="Calibri Light" w:hAnsi="Calibri Light" w:cs="Calibri Light"/>
          <w:sz w:val="22"/>
          <w:szCs w:val="22"/>
        </w:rPr>
        <w:t xml:space="preserve">, przy czym nie </w:t>
      </w:r>
      <w:r w:rsidR="00AF5694" w:rsidRPr="001921F2">
        <w:rPr>
          <w:rFonts w:ascii="Calibri Light" w:hAnsi="Calibri Light" w:cs="Calibri Light"/>
          <w:sz w:val="22"/>
          <w:szCs w:val="22"/>
        </w:rPr>
        <w:t>później</w:t>
      </w:r>
      <w:r w:rsidRPr="001921F2">
        <w:rPr>
          <w:rFonts w:ascii="Calibri Light" w:hAnsi="Calibri Light" w:cs="Calibri Light"/>
          <w:sz w:val="22"/>
          <w:szCs w:val="22"/>
        </w:rPr>
        <w:t xml:space="preserve"> niż</w:t>
      </w:r>
      <w:r w:rsidR="003B1B47" w:rsidRPr="001921F2">
        <w:rPr>
          <w:rFonts w:ascii="Calibri Light" w:hAnsi="Calibri Light" w:cs="Calibri Light"/>
          <w:sz w:val="22"/>
          <w:szCs w:val="22"/>
        </w:rPr>
        <w:t>:</w:t>
      </w:r>
    </w:p>
    <w:p w14:paraId="4C5E5432" w14:textId="77777777" w:rsidR="003B1B47" w:rsidRPr="001921F2" w:rsidRDefault="003B1B47" w:rsidP="00316B97">
      <w:pPr>
        <w:numPr>
          <w:ilvl w:val="0"/>
          <w:numId w:val="102"/>
        </w:numPr>
        <w:spacing w:line="276" w:lineRule="auto"/>
        <w:jc w:val="both"/>
        <w:rPr>
          <w:rFonts w:ascii="Calibri Light" w:hAnsi="Calibri Light" w:cs="Calibri Light"/>
          <w:sz w:val="22"/>
          <w:szCs w:val="22"/>
        </w:rPr>
      </w:pPr>
      <w:r w:rsidRPr="001921F2">
        <w:rPr>
          <w:rFonts w:ascii="Calibri Light" w:hAnsi="Calibri Light" w:cs="Calibri Light"/>
          <w:sz w:val="22"/>
          <w:szCs w:val="22"/>
        </w:rPr>
        <w:t>5 (pięć) dni roboczych przed terminem wejścia w życie zmienionego rozkładu jazdy, jeżeli zmiana nie wpływa na godziny rozpoczęcia pierwszego kursu i zakończenia ostatniego kursu poszczególnych brygad (tj. nie wpływają na grafik pracy kierowców);</w:t>
      </w:r>
    </w:p>
    <w:p w14:paraId="59D0ED3C" w14:textId="77777777" w:rsidR="003817AB" w:rsidRPr="001921F2" w:rsidRDefault="003817AB" w:rsidP="00316B97">
      <w:pPr>
        <w:numPr>
          <w:ilvl w:val="0"/>
          <w:numId w:val="102"/>
        </w:numPr>
        <w:spacing w:line="276" w:lineRule="auto"/>
        <w:jc w:val="both"/>
        <w:rPr>
          <w:rFonts w:ascii="Calibri Light" w:hAnsi="Calibri Light" w:cs="Calibri Light"/>
          <w:sz w:val="22"/>
          <w:szCs w:val="22"/>
        </w:rPr>
      </w:pPr>
      <w:r w:rsidRPr="001921F2">
        <w:rPr>
          <w:rFonts w:ascii="Calibri Light" w:hAnsi="Calibri Light" w:cs="Calibri Light"/>
          <w:sz w:val="22"/>
          <w:szCs w:val="22"/>
        </w:rPr>
        <w:t xml:space="preserve"> do</w:t>
      </w:r>
      <w:r w:rsidR="00133B76" w:rsidRPr="001921F2">
        <w:rPr>
          <w:rFonts w:ascii="Calibri Light" w:hAnsi="Calibri Light" w:cs="Calibri Light"/>
          <w:sz w:val="22"/>
          <w:szCs w:val="22"/>
        </w:rPr>
        <w:t xml:space="preserve"> 10</w:t>
      </w:r>
      <w:r w:rsidR="00467823" w:rsidRPr="001921F2">
        <w:rPr>
          <w:rFonts w:ascii="Calibri Light" w:hAnsi="Calibri Light" w:cs="Calibri Light"/>
          <w:sz w:val="22"/>
          <w:szCs w:val="22"/>
        </w:rPr>
        <w:t>-go</w:t>
      </w:r>
      <w:r w:rsidRPr="001921F2">
        <w:rPr>
          <w:rFonts w:ascii="Calibri Light" w:hAnsi="Calibri Light" w:cs="Calibri Light"/>
          <w:sz w:val="22"/>
          <w:szCs w:val="22"/>
        </w:rPr>
        <w:t xml:space="preserve"> dnia miesiąca kalendarzowego poprzedzającego miesiąc, w którym zmiany mają wejść w życie,</w:t>
      </w:r>
      <w:r w:rsidR="003B1B47" w:rsidRPr="001921F2">
        <w:rPr>
          <w:rFonts w:ascii="Calibri Light" w:hAnsi="Calibri Light" w:cs="Calibri Light"/>
          <w:sz w:val="22"/>
          <w:szCs w:val="22"/>
        </w:rPr>
        <w:t xml:space="preserve"> jeżeli zmiany wpływają na grafik pracy kierowców;</w:t>
      </w:r>
    </w:p>
    <w:p w14:paraId="3F2A064A" w14:textId="77777777" w:rsidR="003817AB" w:rsidRPr="001921F2" w:rsidRDefault="003817AB" w:rsidP="00AD3691">
      <w:pPr>
        <w:spacing w:line="276" w:lineRule="auto"/>
        <w:ind w:left="426"/>
        <w:jc w:val="both"/>
        <w:rPr>
          <w:rFonts w:ascii="Calibri Light" w:hAnsi="Calibri Light" w:cs="Calibri Light"/>
          <w:sz w:val="22"/>
          <w:szCs w:val="22"/>
        </w:rPr>
      </w:pPr>
      <w:r w:rsidRPr="001921F2">
        <w:rPr>
          <w:rFonts w:ascii="Calibri Light" w:hAnsi="Calibri Light" w:cs="Calibri Light"/>
          <w:sz w:val="22"/>
          <w:szCs w:val="22"/>
        </w:rPr>
        <w:t xml:space="preserve">chyba że zmiana rozkładu jazdy będzie następstwem przyczyn, których </w:t>
      </w:r>
      <w:r w:rsidR="00133B76" w:rsidRPr="001921F2">
        <w:rPr>
          <w:rFonts w:ascii="Calibri Light" w:hAnsi="Calibri Light" w:cs="Calibri Light"/>
          <w:sz w:val="22"/>
          <w:szCs w:val="22"/>
        </w:rPr>
        <w:t>Gmina</w:t>
      </w:r>
      <w:r w:rsidRPr="001921F2">
        <w:rPr>
          <w:rFonts w:ascii="Calibri Light" w:hAnsi="Calibri Light" w:cs="Calibri Light"/>
          <w:sz w:val="22"/>
          <w:szCs w:val="22"/>
        </w:rPr>
        <w:t xml:space="preserve"> nie </w:t>
      </w:r>
      <w:r w:rsidR="00133B76" w:rsidRPr="001921F2">
        <w:rPr>
          <w:rFonts w:ascii="Calibri Light" w:hAnsi="Calibri Light" w:cs="Calibri Light"/>
          <w:sz w:val="22"/>
          <w:szCs w:val="22"/>
        </w:rPr>
        <w:t>mogła</w:t>
      </w:r>
      <w:r w:rsidRPr="001921F2">
        <w:rPr>
          <w:rFonts w:ascii="Calibri Light" w:hAnsi="Calibri Light" w:cs="Calibri Light"/>
          <w:sz w:val="22"/>
          <w:szCs w:val="22"/>
        </w:rPr>
        <w:t xml:space="preserve"> przewidzieć</w:t>
      </w:r>
      <w:r w:rsidR="00133B76" w:rsidRPr="001921F2">
        <w:rPr>
          <w:rFonts w:ascii="Calibri Light" w:hAnsi="Calibri Light" w:cs="Calibri Light"/>
          <w:sz w:val="22"/>
          <w:szCs w:val="22"/>
        </w:rPr>
        <w:t xml:space="preserve"> </w:t>
      </w:r>
      <w:r w:rsidRPr="001921F2">
        <w:rPr>
          <w:rFonts w:ascii="Calibri Light" w:hAnsi="Calibri Light" w:cs="Calibri Light"/>
          <w:sz w:val="22"/>
          <w:szCs w:val="22"/>
        </w:rPr>
        <w:t>z wyprzedzeniem umożliwiającym zachowanie powyższych terminów.</w:t>
      </w:r>
    </w:p>
    <w:p w14:paraId="4A402983" w14:textId="77777777" w:rsidR="00F83F69" w:rsidRPr="001921F2" w:rsidRDefault="003817AB" w:rsidP="00AD3691">
      <w:pPr>
        <w:numPr>
          <w:ilvl w:val="0"/>
          <w:numId w:val="5"/>
        </w:numPr>
        <w:tabs>
          <w:tab w:val="clear" w:pos="720"/>
        </w:tabs>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W dniach charakteryzujących się znacząco odmiennym od typowego dla danego dnia tygodnia</w:t>
      </w:r>
      <w:r w:rsidR="00133B76" w:rsidRPr="001921F2">
        <w:rPr>
          <w:rFonts w:ascii="Calibri Light" w:hAnsi="Calibri Light" w:cs="Calibri Light"/>
          <w:sz w:val="22"/>
          <w:szCs w:val="22"/>
        </w:rPr>
        <w:t xml:space="preserve"> </w:t>
      </w:r>
      <w:r w:rsidRPr="001921F2">
        <w:rPr>
          <w:rFonts w:ascii="Calibri Light" w:hAnsi="Calibri Light" w:cs="Calibri Light"/>
          <w:sz w:val="22"/>
          <w:szCs w:val="22"/>
        </w:rPr>
        <w:t>popytem na przewozy, mogą obowiązywać rozkłady jazdy właściwe dla innego dnia (np. rozkłady</w:t>
      </w:r>
      <w:r w:rsidR="00133B76" w:rsidRPr="001921F2">
        <w:rPr>
          <w:rFonts w:ascii="Calibri Light" w:hAnsi="Calibri Light" w:cs="Calibri Light"/>
          <w:sz w:val="22"/>
          <w:szCs w:val="22"/>
        </w:rPr>
        <w:t xml:space="preserve"> </w:t>
      </w:r>
      <w:r w:rsidRPr="001921F2">
        <w:rPr>
          <w:rFonts w:ascii="Calibri Light" w:hAnsi="Calibri Light" w:cs="Calibri Light"/>
          <w:sz w:val="22"/>
          <w:szCs w:val="22"/>
        </w:rPr>
        <w:t xml:space="preserve">sobotnie w dzień powszedni). </w:t>
      </w:r>
    </w:p>
    <w:p w14:paraId="1A855E42" w14:textId="77777777" w:rsidR="003817AB" w:rsidRPr="001921F2" w:rsidRDefault="00133B76" w:rsidP="00AD3691">
      <w:pPr>
        <w:spacing w:line="276" w:lineRule="auto"/>
        <w:ind w:left="426"/>
        <w:jc w:val="both"/>
        <w:rPr>
          <w:rFonts w:ascii="Calibri Light" w:hAnsi="Calibri Light" w:cs="Calibri Light"/>
          <w:sz w:val="22"/>
          <w:szCs w:val="22"/>
        </w:rPr>
      </w:pPr>
      <w:r w:rsidRPr="001921F2">
        <w:rPr>
          <w:rFonts w:ascii="Calibri Light" w:hAnsi="Calibri Light" w:cs="Calibri Light"/>
          <w:sz w:val="22"/>
          <w:szCs w:val="22"/>
        </w:rPr>
        <w:t>Gmina</w:t>
      </w:r>
      <w:r w:rsidR="003817AB" w:rsidRPr="001921F2">
        <w:rPr>
          <w:rFonts w:ascii="Calibri Light" w:hAnsi="Calibri Light" w:cs="Calibri Light"/>
          <w:sz w:val="22"/>
          <w:szCs w:val="22"/>
        </w:rPr>
        <w:t xml:space="preserve"> ma obowiązek informować </w:t>
      </w:r>
      <w:r w:rsidR="00C95157" w:rsidRPr="001921F2">
        <w:rPr>
          <w:rFonts w:ascii="Calibri Light" w:hAnsi="Calibri Light" w:cs="Calibri Light"/>
          <w:sz w:val="22"/>
          <w:szCs w:val="22"/>
        </w:rPr>
        <w:t>Operator</w:t>
      </w:r>
      <w:r w:rsidRPr="001921F2">
        <w:rPr>
          <w:rFonts w:ascii="Calibri Light" w:hAnsi="Calibri Light" w:cs="Calibri Light"/>
          <w:sz w:val="22"/>
          <w:szCs w:val="22"/>
        </w:rPr>
        <w:t xml:space="preserve">a </w:t>
      </w:r>
      <w:r w:rsidR="003817AB" w:rsidRPr="001921F2">
        <w:rPr>
          <w:rFonts w:ascii="Calibri Light" w:hAnsi="Calibri Light" w:cs="Calibri Light"/>
          <w:sz w:val="22"/>
          <w:szCs w:val="22"/>
        </w:rPr>
        <w:t xml:space="preserve">o obowiązywaniu innych, niż wynikałoby </w:t>
      </w:r>
      <w:r w:rsidR="00E37456" w:rsidRPr="001921F2">
        <w:rPr>
          <w:rFonts w:ascii="Calibri Light" w:hAnsi="Calibri Light" w:cs="Calibri Light"/>
          <w:sz w:val="22"/>
          <w:szCs w:val="22"/>
        </w:rPr>
        <w:br/>
      </w:r>
      <w:r w:rsidR="003817AB" w:rsidRPr="001921F2">
        <w:rPr>
          <w:rFonts w:ascii="Calibri Light" w:hAnsi="Calibri Light" w:cs="Calibri Light"/>
          <w:sz w:val="22"/>
          <w:szCs w:val="22"/>
        </w:rPr>
        <w:t xml:space="preserve">to z kalendarza, rozkładów jazdy, nie później niż do </w:t>
      </w:r>
      <w:r w:rsidRPr="001921F2">
        <w:rPr>
          <w:rFonts w:ascii="Calibri Light" w:hAnsi="Calibri Light" w:cs="Calibri Light"/>
          <w:sz w:val="22"/>
          <w:szCs w:val="22"/>
        </w:rPr>
        <w:t>10</w:t>
      </w:r>
      <w:r w:rsidR="00467823" w:rsidRPr="001921F2">
        <w:rPr>
          <w:rFonts w:ascii="Calibri Light" w:hAnsi="Calibri Light" w:cs="Calibri Light"/>
          <w:sz w:val="22"/>
          <w:szCs w:val="22"/>
        </w:rPr>
        <w:t>-go</w:t>
      </w:r>
      <w:r w:rsidR="003817AB" w:rsidRPr="001921F2">
        <w:rPr>
          <w:rFonts w:ascii="Calibri Light" w:hAnsi="Calibri Light" w:cs="Calibri Light"/>
          <w:sz w:val="22"/>
          <w:szCs w:val="22"/>
        </w:rPr>
        <w:t xml:space="preserve"> (</w:t>
      </w:r>
      <w:r w:rsidRPr="001921F2">
        <w:rPr>
          <w:rFonts w:ascii="Calibri Light" w:hAnsi="Calibri Light" w:cs="Calibri Light"/>
          <w:sz w:val="22"/>
          <w:szCs w:val="22"/>
        </w:rPr>
        <w:t>dziesiątego</w:t>
      </w:r>
      <w:r w:rsidR="003817AB" w:rsidRPr="001921F2">
        <w:rPr>
          <w:rFonts w:ascii="Calibri Light" w:hAnsi="Calibri Light" w:cs="Calibri Light"/>
          <w:sz w:val="22"/>
          <w:szCs w:val="22"/>
        </w:rPr>
        <w:t>) dnia miesiąca poprzedzającego miesiąc, w którym takie rozkłady mają</w:t>
      </w:r>
      <w:r w:rsidRPr="001921F2">
        <w:rPr>
          <w:rFonts w:ascii="Calibri Light" w:hAnsi="Calibri Light" w:cs="Calibri Light"/>
          <w:sz w:val="22"/>
          <w:szCs w:val="22"/>
        </w:rPr>
        <w:t xml:space="preserve"> </w:t>
      </w:r>
      <w:r w:rsidR="003817AB" w:rsidRPr="001921F2">
        <w:rPr>
          <w:rFonts w:ascii="Calibri Light" w:hAnsi="Calibri Light" w:cs="Calibri Light"/>
          <w:sz w:val="22"/>
          <w:szCs w:val="22"/>
        </w:rPr>
        <w:t>obowiązywać.</w:t>
      </w:r>
    </w:p>
    <w:p w14:paraId="097DD163" w14:textId="77777777" w:rsidR="003B1B47" w:rsidRPr="001921F2" w:rsidRDefault="003817AB" w:rsidP="00AD3691">
      <w:pPr>
        <w:numPr>
          <w:ilvl w:val="0"/>
          <w:numId w:val="5"/>
        </w:numPr>
        <w:tabs>
          <w:tab w:val="clear" w:pos="720"/>
        </w:tabs>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W okresach spiętrzeń przewozowych (np. obsługa imprez masowych, linii obsługujących cmentarze, uruchamianie komunikacji zastępczej) wielkość zadań przewozowych może być przez Gminę okresowo zwiększona (zwiększenie ilości wozokilometrów, wykorzystanie autobusów rezerwowych) bez zmieniania rozkładów jazdy zatwierdzonych na dany okres.</w:t>
      </w:r>
    </w:p>
    <w:p w14:paraId="3AD67A6A" w14:textId="77777777" w:rsidR="003B1B47" w:rsidRPr="001921F2" w:rsidRDefault="003B1B47" w:rsidP="00AD3691">
      <w:pPr>
        <w:numPr>
          <w:ilvl w:val="0"/>
          <w:numId w:val="5"/>
        </w:numPr>
        <w:tabs>
          <w:tab w:val="clear" w:pos="720"/>
        </w:tabs>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lastRenderedPageBreak/>
        <w:t xml:space="preserve">Koszty związane z wydaniem </w:t>
      </w:r>
      <w:r w:rsidR="00CC7277" w:rsidRPr="001921F2">
        <w:rPr>
          <w:rFonts w:ascii="Calibri Light" w:hAnsi="Calibri Light" w:cs="Calibri Light"/>
          <w:sz w:val="22"/>
          <w:szCs w:val="22"/>
        </w:rPr>
        <w:t xml:space="preserve">zaświadczenia na wykonywanie publicznego transportu zbiorowego ponosi </w:t>
      </w:r>
      <w:r w:rsidR="00C95157" w:rsidRPr="001921F2">
        <w:rPr>
          <w:rFonts w:ascii="Calibri Light" w:hAnsi="Calibri Light" w:cs="Calibri Light"/>
          <w:sz w:val="22"/>
          <w:szCs w:val="22"/>
        </w:rPr>
        <w:t>Operator</w:t>
      </w:r>
      <w:r w:rsidR="00CC7277" w:rsidRPr="001921F2">
        <w:rPr>
          <w:rFonts w:ascii="Calibri Light" w:hAnsi="Calibri Light" w:cs="Calibri Light"/>
          <w:sz w:val="22"/>
          <w:szCs w:val="22"/>
        </w:rPr>
        <w:t xml:space="preserve">. Koszty zmiany zaświadczenia lub załącznika do zaświadczenia (rozkładu jazdy) czterokrotnie w czasie roku kalendarzowego ponosi </w:t>
      </w:r>
      <w:r w:rsidR="00C95157" w:rsidRPr="001921F2">
        <w:rPr>
          <w:rFonts w:ascii="Calibri Light" w:hAnsi="Calibri Light" w:cs="Calibri Light"/>
          <w:sz w:val="22"/>
          <w:szCs w:val="22"/>
        </w:rPr>
        <w:t>Operator</w:t>
      </w:r>
      <w:r w:rsidR="00CC7277" w:rsidRPr="001921F2">
        <w:rPr>
          <w:rFonts w:ascii="Calibri Light" w:hAnsi="Calibri Light" w:cs="Calibri Light"/>
          <w:sz w:val="22"/>
          <w:szCs w:val="22"/>
        </w:rPr>
        <w:t>. Koszty każd</w:t>
      </w:r>
      <w:r w:rsidR="00467823" w:rsidRPr="001921F2">
        <w:rPr>
          <w:rFonts w:ascii="Calibri Light" w:hAnsi="Calibri Light" w:cs="Calibri Light"/>
          <w:sz w:val="22"/>
          <w:szCs w:val="22"/>
        </w:rPr>
        <w:t>ej</w:t>
      </w:r>
      <w:r w:rsidR="00CC7277" w:rsidRPr="001921F2">
        <w:rPr>
          <w:rFonts w:ascii="Calibri Light" w:hAnsi="Calibri Light" w:cs="Calibri Light"/>
          <w:sz w:val="22"/>
          <w:szCs w:val="22"/>
        </w:rPr>
        <w:t xml:space="preserve"> kolejnej zmiany zaświadczenia bądź załącznika do </w:t>
      </w:r>
      <w:r w:rsidR="00467823" w:rsidRPr="001921F2">
        <w:rPr>
          <w:rFonts w:ascii="Calibri Light" w:hAnsi="Calibri Light" w:cs="Calibri Light"/>
          <w:sz w:val="22"/>
          <w:szCs w:val="22"/>
        </w:rPr>
        <w:t>z</w:t>
      </w:r>
      <w:r w:rsidR="00CC7277" w:rsidRPr="001921F2">
        <w:rPr>
          <w:rFonts w:ascii="Calibri Light" w:hAnsi="Calibri Light" w:cs="Calibri Light"/>
          <w:sz w:val="22"/>
          <w:szCs w:val="22"/>
        </w:rPr>
        <w:t xml:space="preserve">aświadczenia będą zwracane </w:t>
      </w:r>
      <w:r w:rsidR="00C95157" w:rsidRPr="001921F2">
        <w:rPr>
          <w:rFonts w:ascii="Calibri Light" w:hAnsi="Calibri Light" w:cs="Calibri Light"/>
          <w:sz w:val="22"/>
          <w:szCs w:val="22"/>
        </w:rPr>
        <w:t>Operator</w:t>
      </w:r>
      <w:r w:rsidR="00CC7277" w:rsidRPr="001921F2">
        <w:rPr>
          <w:rFonts w:ascii="Calibri Light" w:hAnsi="Calibri Light" w:cs="Calibri Light"/>
          <w:sz w:val="22"/>
          <w:szCs w:val="22"/>
        </w:rPr>
        <w:t xml:space="preserve">owi przez Gminę, z wyjątkiem zmian dokonanych na wniosek </w:t>
      </w:r>
      <w:r w:rsidR="00C95157" w:rsidRPr="001921F2">
        <w:rPr>
          <w:rFonts w:ascii="Calibri Light" w:hAnsi="Calibri Light" w:cs="Calibri Light"/>
          <w:sz w:val="22"/>
          <w:szCs w:val="22"/>
        </w:rPr>
        <w:t>Operator</w:t>
      </w:r>
      <w:r w:rsidR="00CC7277" w:rsidRPr="001921F2">
        <w:rPr>
          <w:rFonts w:ascii="Calibri Light" w:hAnsi="Calibri Light" w:cs="Calibri Light"/>
          <w:sz w:val="22"/>
          <w:szCs w:val="22"/>
        </w:rPr>
        <w:t xml:space="preserve">a. </w:t>
      </w:r>
    </w:p>
    <w:p w14:paraId="5122F7DE" w14:textId="77777777" w:rsidR="00133B76" w:rsidRPr="001921F2" w:rsidRDefault="00133B76" w:rsidP="00AD3691">
      <w:pPr>
        <w:spacing w:before="240" w:after="60" w:line="276" w:lineRule="auto"/>
        <w:jc w:val="center"/>
        <w:rPr>
          <w:rFonts w:ascii="Calibri Light" w:hAnsi="Calibri Light" w:cs="Calibri Light"/>
          <w:b/>
          <w:sz w:val="22"/>
          <w:szCs w:val="22"/>
        </w:rPr>
      </w:pPr>
      <w:r w:rsidRPr="001921F2">
        <w:rPr>
          <w:rFonts w:ascii="Calibri Light" w:hAnsi="Calibri Light" w:cs="Calibri Light"/>
          <w:b/>
          <w:sz w:val="22"/>
          <w:szCs w:val="22"/>
        </w:rPr>
        <w:t>Rozdział 1</w:t>
      </w:r>
      <w:r w:rsidR="00E37456" w:rsidRPr="001921F2">
        <w:rPr>
          <w:rFonts w:ascii="Calibri Light" w:hAnsi="Calibri Light" w:cs="Calibri Light"/>
          <w:b/>
          <w:sz w:val="22"/>
          <w:szCs w:val="22"/>
        </w:rPr>
        <w:t>3</w:t>
      </w:r>
    </w:p>
    <w:p w14:paraId="458BE4CD" w14:textId="77777777" w:rsidR="00133B76" w:rsidRPr="001921F2" w:rsidRDefault="00133B76" w:rsidP="00AD3691">
      <w:pPr>
        <w:spacing w:before="120" w:after="60" w:line="276" w:lineRule="auto"/>
        <w:jc w:val="center"/>
        <w:rPr>
          <w:rFonts w:ascii="Calibri Light" w:hAnsi="Calibri Light" w:cs="Calibri Light"/>
          <w:b/>
          <w:bCs/>
          <w:sz w:val="22"/>
          <w:szCs w:val="22"/>
        </w:rPr>
      </w:pPr>
      <w:r w:rsidRPr="001921F2">
        <w:rPr>
          <w:rFonts w:ascii="Calibri Light" w:hAnsi="Calibri Light" w:cs="Calibri Light"/>
          <w:b/>
          <w:bCs/>
          <w:sz w:val="22"/>
          <w:szCs w:val="22"/>
        </w:rPr>
        <w:t xml:space="preserve">Odpowiedzialność </w:t>
      </w:r>
      <w:r w:rsidR="00C95157" w:rsidRPr="001921F2">
        <w:rPr>
          <w:rFonts w:ascii="Calibri Light" w:hAnsi="Calibri Light" w:cs="Calibri Light"/>
          <w:b/>
          <w:bCs/>
          <w:sz w:val="22"/>
          <w:szCs w:val="22"/>
        </w:rPr>
        <w:t>Operator</w:t>
      </w:r>
      <w:r w:rsidRPr="001921F2">
        <w:rPr>
          <w:rFonts w:ascii="Calibri Light" w:hAnsi="Calibri Light" w:cs="Calibri Light"/>
          <w:b/>
          <w:bCs/>
          <w:sz w:val="22"/>
          <w:szCs w:val="22"/>
        </w:rPr>
        <w:t>a</w:t>
      </w:r>
    </w:p>
    <w:p w14:paraId="22D56E8E" w14:textId="77777777" w:rsidR="00133B76" w:rsidRPr="001921F2" w:rsidRDefault="00133B76" w:rsidP="00AD3691">
      <w:pPr>
        <w:spacing w:before="120" w:after="60" w:line="276" w:lineRule="auto"/>
        <w:jc w:val="center"/>
        <w:rPr>
          <w:rFonts w:ascii="Calibri Light" w:hAnsi="Calibri Light" w:cs="Calibri Light"/>
          <w:b/>
          <w:sz w:val="22"/>
          <w:szCs w:val="22"/>
        </w:rPr>
      </w:pPr>
      <w:r w:rsidRPr="001921F2">
        <w:rPr>
          <w:rFonts w:ascii="Calibri Light" w:hAnsi="Calibri Light" w:cs="Calibri Light"/>
          <w:b/>
          <w:sz w:val="22"/>
          <w:szCs w:val="22"/>
        </w:rPr>
        <w:t>§ 1</w:t>
      </w:r>
      <w:r w:rsidR="00E37456" w:rsidRPr="001921F2">
        <w:rPr>
          <w:rFonts w:ascii="Calibri Light" w:hAnsi="Calibri Light" w:cs="Calibri Light"/>
          <w:b/>
          <w:sz w:val="22"/>
          <w:szCs w:val="22"/>
        </w:rPr>
        <w:t>4</w:t>
      </w:r>
    </w:p>
    <w:p w14:paraId="70FF0E81" w14:textId="77777777" w:rsidR="00133B76" w:rsidRPr="001921F2" w:rsidRDefault="00C95157" w:rsidP="00316B97">
      <w:pPr>
        <w:pStyle w:val="Akapitzlist"/>
        <w:numPr>
          <w:ilvl w:val="0"/>
          <w:numId w:val="28"/>
        </w:numPr>
        <w:tabs>
          <w:tab w:val="clear" w:pos="720"/>
        </w:tabs>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Operator</w:t>
      </w:r>
      <w:r w:rsidR="00133B76" w:rsidRPr="001921F2">
        <w:rPr>
          <w:rFonts w:ascii="Calibri Light" w:hAnsi="Calibri Light" w:cs="Calibri Light"/>
          <w:sz w:val="22"/>
          <w:szCs w:val="22"/>
        </w:rPr>
        <w:t xml:space="preserve"> ponosi wobec pasażerów i osób trzecich odpowiedzialność za szkody wiążące się </w:t>
      </w:r>
      <w:r w:rsidR="00E37456" w:rsidRPr="001921F2">
        <w:rPr>
          <w:rFonts w:ascii="Calibri Light" w:hAnsi="Calibri Light" w:cs="Calibri Light"/>
          <w:sz w:val="22"/>
          <w:szCs w:val="22"/>
        </w:rPr>
        <w:br/>
      </w:r>
      <w:r w:rsidR="00133B76" w:rsidRPr="001921F2">
        <w:rPr>
          <w:rFonts w:ascii="Calibri Light" w:hAnsi="Calibri Light" w:cs="Calibri Light"/>
          <w:sz w:val="22"/>
          <w:szCs w:val="22"/>
        </w:rPr>
        <w:t xml:space="preserve">ze świadczeniem </w:t>
      </w:r>
      <w:r w:rsidR="00467823" w:rsidRPr="001921F2">
        <w:rPr>
          <w:rFonts w:ascii="Calibri Light" w:hAnsi="Calibri Light" w:cs="Calibri Light"/>
          <w:sz w:val="22"/>
          <w:szCs w:val="22"/>
        </w:rPr>
        <w:t>u</w:t>
      </w:r>
      <w:r w:rsidR="00133B76" w:rsidRPr="001921F2">
        <w:rPr>
          <w:rFonts w:ascii="Calibri Light" w:hAnsi="Calibri Light" w:cs="Calibri Light"/>
          <w:sz w:val="22"/>
          <w:szCs w:val="22"/>
        </w:rPr>
        <w:t xml:space="preserve">sług. W szczególności </w:t>
      </w:r>
      <w:r w:rsidRPr="001921F2">
        <w:rPr>
          <w:rFonts w:ascii="Calibri Light" w:hAnsi="Calibri Light" w:cs="Calibri Light"/>
          <w:sz w:val="22"/>
          <w:szCs w:val="22"/>
        </w:rPr>
        <w:t>Operator</w:t>
      </w:r>
      <w:r w:rsidR="00133B76" w:rsidRPr="001921F2">
        <w:rPr>
          <w:rFonts w:ascii="Calibri Light" w:hAnsi="Calibri Light" w:cs="Calibri Light"/>
          <w:sz w:val="22"/>
          <w:szCs w:val="22"/>
        </w:rPr>
        <w:t xml:space="preserve"> odpowiada za szkody:</w:t>
      </w:r>
    </w:p>
    <w:p w14:paraId="03DC71AA" w14:textId="77777777" w:rsidR="00133B76" w:rsidRPr="001921F2" w:rsidRDefault="00133B76" w:rsidP="00316B97">
      <w:pPr>
        <w:pStyle w:val="Akapitzlist"/>
        <w:numPr>
          <w:ilvl w:val="0"/>
          <w:numId w:val="81"/>
        </w:numPr>
        <w:spacing w:line="276" w:lineRule="auto"/>
        <w:jc w:val="both"/>
        <w:rPr>
          <w:rFonts w:ascii="Calibri Light" w:hAnsi="Calibri Light" w:cs="Calibri Light"/>
          <w:sz w:val="22"/>
          <w:szCs w:val="22"/>
        </w:rPr>
      </w:pPr>
      <w:r w:rsidRPr="001921F2">
        <w:rPr>
          <w:rFonts w:ascii="Calibri Light" w:hAnsi="Calibri Light" w:cs="Calibri Light"/>
          <w:sz w:val="22"/>
          <w:szCs w:val="22"/>
        </w:rPr>
        <w:t xml:space="preserve">komunikacyjne, wynikające z uczestniczenia pojazdów </w:t>
      </w:r>
      <w:r w:rsidR="00C95157" w:rsidRPr="001921F2">
        <w:rPr>
          <w:rFonts w:ascii="Calibri Light" w:hAnsi="Calibri Light" w:cs="Calibri Light"/>
          <w:sz w:val="22"/>
          <w:szCs w:val="22"/>
        </w:rPr>
        <w:t>Operator</w:t>
      </w:r>
      <w:r w:rsidRPr="001921F2">
        <w:rPr>
          <w:rFonts w:ascii="Calibri Light" w:hAnsi="Calibri Light" w:cs="Calibri Light"/>
          <w:sz w:val="22"/>
          <w:szCs w:val="22"/>
        </w:rPr>
        <w:t>a w ruchu drogowym;</w:t>
      </w:r>
    </w:p>
    <w:p w14:paraId="3B01318B" w14:textId="77777777" w:rsidR="00133B76" w:rsidRPr="001921F2" w:rsidRDefault="00133B76" w:rsidP="00316B97">
      <w:pPr>
        <w:pStyle w:val="Akapitzlist"/>
        <w:numPr>
          <w:ilvl w:val="0"/>
          <w:numId w:val="81"/>
        </w:numPr>
        <w:spacing w:line="276" w:lineRule="auto"/>
        <w:jc w:val="both"/>
        <w:rPr>
          <w:rFonts w:ascii="Calibri Light" w:hAnsi="Calibri Light" w:cs="Calibri Light"/>
          <w:sz w:val="22"/>
          <w:szCs w:val="22"/>
        </w:rPr>
      </w:pPr>
      <w:r w:rsidRPr="001921F2">
        <w:rPr>
          <w:rFonts w:ascii="Calibri Light" w:hAnsi="Calibri Light" w:cs="Calibri Light"/>
          <w:sz w:val="22"/>
          <w:szCs w:val="22"/>
        </w:rPr>
        <w:t xml:space="preserve">rzeczowe, w odniesieniu do rzeczy przewożonych przez pasażerów w pojeździe </w:t>
      </w:r>
      <w:r w:rsidR="00C95157" w:rsidRPr="001921F2">
        <w:rPr>
          <w:rFonts w:ascii="Calibri Light" w:hAnsi="Calibri Light" w:cs="Calibri Light"/>
          <w:sz w:val="22"/>
          <w:szCs w:val="22"/>
        </w:rPr>
        <w:t>Operator</w:t>
      </w:r>
      <w:r w:rsidRPr="001921F2">
        <w:rPr>
          <w:rFonts w:ascii="Calibri Light" w:hAnsi="Calibri Light" w:cs="Calibri Light"/>
          <w:sz w:val="22"/>
          <w:szCs w:val="22"/>
        </w:rPr>
        <w:t xml:space="preserve">a, jeżeli szkoda powstała z winy </w:t>
      </w:r>
      <w:r w:rsidR="00C95157" w:rsidRPr="001921F2">
        <w:rPr>
          <w:rFonts w:ascii="Calibri Light" w:hAnsi="Calibri Light" w:cs="Calibri Light"/>
          <w:sz w:val="22"/>
          <w:szCs w:val="22"/>
        </w:rPr>
        <w:t>Operator</w:t>
      </w:r>
      <w:r w:rsidRPr="001921F2">
        <w:rPr>
          <w:rFonts w:ascii="Calibri Light" w:hAnsi="Calibri Light" w:cs="Calibri Light"/>
          <w:sz w:val="22"/>
          <w:szCs w:val="22"/>
        </w:rPr>
        <w:t>a;</w:t>
      </w:r>
    </w:p>
    <w:p w14:paraId="37D67079" w14:textId="77777777" w:rsidR="00133B76" w:rsidRPr="001921F2" w:rsidRDefault="00133B76" w:rsidP="00316B97">
      <w:pPr>
        <w:pStyle w:val="Akapitzlist"/>
        <w:numPr>
          <w:ilvl w:val="0"/>
          <w:numId w:val="81"/>
        </w:numPr>
        <w:spacing w:line="276" w:lineRule="auto"/>
        <w:jc w:val="both"/>
        <w:rPr>
          <w:rFonts w:ascii="Calibri Light" w:hAnsi="Calibri Light" w:cs="Calibri Light"/>
          <w:sz w:val="22"/>
          <w:szCs w:val="22"/>
        </w:rPr>
      </w:pPr>
      <w:r w:rsidRPr="001921F2">
        <w:rPr>
          <w:rFonts w:ascii="Calibri Light" w:hAnsi="Calibri Light" w:cs="Calibri Light"/>
          <w:sz w:val="22"/>
          <w:szCs w:val="22"/>
        </w:rPr>
        <w:t>inne szkody zgodnie z przepisami kodeksu cywilnego i innych aktów normatywnych.</w:t>
      </w:r>
    </w:p>
    <w:p w14:paraId="38A596AB" w14:textId="77777777" w:rsidR="00133B76" w:rsidRPr="001921F2" w:rsidRDefault="00133B76" w:rsidP="00316B97">
      <w:pPr>
        <w:pStyle w:val="Akapitzlist"/>
        <w:numPr>
          <w:ilvl w:val="0"/>
          <w:numId w:val="28"/>
        </w:numPr>
        <w:tabs>
          <w:tab w:val="clear" w:pos="720"/>
        </w:tabs>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W przypadku, gdyby wobec Gminy </w:t>
      </w:r>
      <w:r w:rsidR="00AC7ACB" w:rsidRPr="001921F2">
        <w:rPr>
          <w:rFonts w:ascii="Calibri Light" w:hAnsi="Calibri Light" w:cs="Calibri Light"/>
          <w:sz w:val="22"/>
          <w:szCs w:val="22"/>
        </w:rPr>
        <w:t xml:space="preserve">Stawiguda </w:t>
      </w:r>
      <w:r w:rsidRPr="001921F2">
        <w:rPr>
          <w:rFonts w:ascii="Calibri Light" w:hAnsi="Calibri Light" w:cs="Calibri Light"/>
          <w:sz w:val="22"/>
          <w:szCs w:val="22"/>
        </w:rPr>
        <w:t xml:space="preserve">lub innej gminy, na obszarze której świadczone są </w:t>
      </w:r>
      <w:r w:rsidR="00467823" w:rsidRPr="001921F2">
        <w:rPr>
          <w:rFonts w:ascii="Calibri Light" w:hAnsi="Calibri Light" w:cs="Calibri Light"/>
          <w:sz w:val="22"/>
          <w:szCs w:val="22"/>
        </w:rPr>
        <w:t>u</w:t>
      </w:r>
      <w:r w:rsidRPr="001921F2">
        <w:rPr>
          <w:rFonts w:ascii="Calibri Light" w:hAnsi="Calibri Light" w:cs="Calibri Light"/>
          <w:sz w:val="22"/>
          <w:szCs w:val="22"/>
        </w:rPr>
        <w:t xml:space="preserve">sługi, skierowane zostały jakiekolwiek roszczenia osób trzecich powstałe w związku z </w:t>
      </w:r>
      <w:r w:rsidR="00467823" w:rsidRPr="001921F2">
        <w:rPr>
          <w:rFonts w:ascii="Calibri Light" w:hAnsi="Calibri Light" w:cs="Calibri Light"/>
          <w:sz w:val="22"/>
          <w:szCs w:val="22"/>
        </w:rPr>
        <w:t>u</w:t>
      </w:r>
      <w:r w:rsidRPr="001921F2">
        <w:rPr>
          <w:rFonts w:ascii="Calibri Light" w:hAnsi="Calibri Light" w:cs="Calibri Light"/>
          <w:sz w:val="22"/>
          <w:szCs w:val="22"/>
        </w:rPr>
        <w:t xml:space="preserve">sługami wykonywanymi przez </w:t>
      </w:r>
      <w:r w:rsidR="00C95157" w:rsidRPr="001921F2">
        <w:rPr>
          <w:rFonts w:ascii="Calibri Light" w:hAnsi="Calibri Light" w:cs="Calibri Light"/>
          <w:sz w:val="22"/>
          <w:szCs w:val="22"/>
        </w:rPr>
        <w:t>Operator</w:t>
      </w:r>
      <w:r w:rsidRPr="001921F2">
        <w:rPr>
          <w:rFonts w:ascii="Calibri Light" w:hAnsi="Calibri Light" w:cs="Calibri Light"/>
          <w:sz w:val="22"/>
          <w:szCs w:val="22"/>
        </w:rPr>
        <w:t xml:space="preserve">a, </w:t>
      </w:r>
      <w:r w:rsidR="00C95157" w:rsidRPr="001921F2">
        <w:rPr>
          <w:rFonts w:ascii="Calibri Light" w:hAnsi="Calibri Light" w:cs="Calibri Light"/>
          <w:sz w:val="22"/>
          <w:szCs w:val="22"/>
        </w:rPr>
        <w:t>Operator</w:t>
      </w:r>
      <w:r w:rsidRPr="001921F2">
        <w:rPr>
          <w:rFonts w:ascii="Calibri Light" w:hAnsi="Calibri Light" w:cs="Calibri Light"/>
          <w:sz w:val="22"/>
          <w:szCs w:val="22"/>
        </w:rPr>
        <w:t xml:space="preserve"> na żądanie Gminy przejmie prowadzenie sprawy oraz wszelką odpowiedzialność z tytułu roszczenia i we własnym zakresie zaspokoi takie roszczenia, jeśli będą one zasadne. O</w:t>
      </w:r>
      <w:r w:rsidR="00D27A75" w:rsidRPr="001921F2">
        <w:rPr>
          <w:rFonts w:ascii="Calibri Light" w:hAnsi="Calibri Light" w:cs="Calibri Light"/>
          <w:sz w:val="22"/>
          <w:szCs w:val="22"/>
        </w:rPr>
        <w:t> </w:t>
      </w:r>
      <w:r w:rsidRPr="001921F2">
        <w:rPr>
          <w:rFonts w:ascii="Calibri Light" w:hAnsi="Calibri Light" w:cs="Calibri Light"/>
          <w:sz w:val="22"/>
          <w:szCs w:val="22"/>
        </w:rPr>
        <w:t xml:space="preserve">przejęciu prowadzenia sprawy </w:t>
      </w:r>
      <w:r w:rsidR="00C95157" w:rsidRPr="001921F2">
        <w:rPr>
          <w:rFonts w:ascii="Calibri Light" w:hAnsi="Calibri Light" w:cs="Calibri Light"/>
          <w:sz w:val="22"/>
          <w:szCs w:val="22"/>
        </w:rPr>
        <w:t>Operator</w:t>
      </w:r>
      <w:r w:rsidRPr="001921F2">
        <w:rPr>
          <w:rFonts w:ascii="Calibri Light" w:hAnsi="Calibri Light" w:cs="Calibri Light"/>
          <w:sz w:val="22"/>
          <w:szCs w:val="22"/>
        </w:rPr>
        <w:t xml:space="preserve"> niezwłocznie powiadomi osobę trzecią.</w:t>
      </w:r>
    </w:p>
    <w:p w14:paraId="4391E740" w14:textId="77777777" w:rsidR="00133B76" w:rsidRPr="001921F2" w:rsidRDefault="00133B76" w:rsidP="00316B97">
      <w:pPr>
        <w:pStyle w:val="Akapitzlist"/>
        <w:numPr>
          <w:ilvl w:val="0"/>
          <w:numId w:val="28"/>
        </w:numPr>
        <w:tabs>
          <w:tab w:val="clear" w:pos="720"/>
        </w:tabs>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W przypadku, gdy na mocy obowiązujących przepisów prawa albo orzeczenia sądu lub innego uprawnionego organu</w:t>
      </w:r>
      <w:r w:rsidR="00467823" w:rsidRPr="001921F2">
        <w:rPr>
          <w:rFonts w:ascii="Calibri Light" w:hAnsi="Calibri Light" w:cs="Calibri Light"/>
          <w:sz w:val="22"/>
          <w:szCs w:val="22"/>
        </w:rPr>
        <w:t>,</w:t>
      </w:r>
      <w:r w:rsidRPr="001921F2">
        <w:rPr>
          <w:rFonts w:ascii="Calibri Light" w:hAnsi="Calibri Light" w:cs="Calibri Light"/>
          <w:sz w:val="22"/>
          <w:szCs w:val="22"/>
        </w:rPr>
        <w:t xml:space="preserve"> Gmin</w:t>
      </w:r>
      <w:r w:rsidR="00467823" w:rsidRPr="001921F2">
        <w:rPr>
          <w:rFonts w:ascii="Calibri Light" w:hAnsi="Calibri Light" w:cs="Calibri Light"/>
          <w:sz w:val="22"/>
          <w:szCs w:val="22"/>
        </w:rPr>
        <w:t>a</w:t>
      </w:r>
      <w:r w:rsidRPr="001921F2">
        <w:rPr>
          <w:rFonts w:ascii="Calibri Light" w:hAnsi="Calibri Light" w:cs="Calibri Light"/>
          <w:sz w:val="22"/>
          <w:szCs w:val="22"/>
        </w:rPr>
        <w:t xml:space="preserve"> </w:t>
      </w:r>
      <w:r w:rsidR="0024314D" w:rsidRPr="001921F2">
        <w:rPr>
          <w:rFonts w:ascii="Calibri Light" w:hAnsi="Calibri Light" w:cs="Calibri Light"/>
          <w:sz w:val="22"/>
          <w:szCs w:val="22"/>
        </w:rPr>
        <w:t>Stawiguda</w:t>
      </w:r>
      <w:r w:rsidR="0024314D" w:rsidRPr="001921F2">
        <w:rPr>
          <w:rFonts w:ascii="Calibri Light" w:hAnsi="Calibri Light" w:cs="Calibri Light"/>
          <w:color w:val="FF0000"/>
          <w:sz w:val="22"/>
          <w:szCs w:val="22"/>
        </w:rPr>
        <w:t xml:space="preserve"> </w:t>
      </w:r>
      <w:r w:rsidRPr="001921F2">
        <w:rPr>
          <w:rFonts w:ascii="Calibri Light" w:hAnsi="Calibri Light" w:cs="Calibri Light"/>
          <w:sz w:val="22"/>
          <w:szCs w:val="22"/>
        </w:rPr>
        <w:t>lub inn</w:t>
      </w:r>
      <w:r w:rsidR="00467823" w:rsidRPr="001921F2">
        <w:rPr>
          <w:rFonts w:ascii="Calibri Light" w:hAnsi="Calibri Light" w:cs="Calibri Light"/>
          <w:sz w:val="22"/>
          <w:szCs w:val="22"/>
        </w:rPr>
        <w:t>a</w:t>
      </w:r>
      <w:r w:rsidRPr="001921F2">
        <w:rPr>
          <w:rFonts w:ascii="Calibri Light" w:hAnsi="Calibri Light" w:cs="Calibri Light"/>
          <w:sz w:val="22"/>
          <w:szCs w:val="22"/>
        </w:rPr>
        <w:t xml:space="preserve"> gmin</w:t>
      </w:r>
      <w:r w:rsidR="00467823" w:rsidRPr="001921F2">
        <w:rPr>
          <w:rFonts w:ascii="Calibri Light" w:hAnsi="Calibri Light" w:cs="Calibri Light"/>
          <w:sz w:val="22"/>
          <w:szCs w:val="22"/>
        </w:rPr>
        <w:t>a</w:t>
      </w:r>
      <w:r w:rsidRPr="001921F2">
        <w:rPr>
          <w:rFonts w:ascii="Calibri Light" w:hAnsi="Calibri Light" w:cs="Calibri Light"/>
          <w:sz w:val="22"/>
          <w:szCs w:val="22"/>
        </w:rPr>
        <w:t xml:space="preserve">, na obszarze której świadczone są </w:t>
      </w:r>
      <w:r w:rsidR="00467823" w:rsidRPr="001921F2">
        <w:rPr>
          <w:rFonts w:ascii="Calibri Light" w:hAnsi="Calibri Light" w:cs="Calibri Light"/>
          <w:sz w:val="22"/>
          <w:szCs w:val="22"/>
        </w:rPr>
        <w:t>u</w:t>
      </w:r>
      <w:r w:rsidRPr="001921F2">
        <w:rPr>
          <w:rFonts w:ascii="Calibri Light" w:hAnsi="Calibri Light" w:cs="Calibri Light"/>
          <w:sz w:val="22"/>
          <w:szCs w:val="22"/>
        </w:rPr>
        <w:t xml:space="preserve">sługi, byłyby zobowiązane do zaspokojenia roszczeń powstałych w związku z wykonywaniem przez </w:t>
      </w:r>
      <w:r w:rsidR="00C95157" w:rsidRPr="001921F2">
        <w:rPr>
          <w:rFonts w:ascii="Calibri Light" w:hAnsi="Calibri Light" w:cs="Calibri Light"/>
          <w:sz w:val="22"/>
          <w:szCs w:val="22"/>
        </w:rPr>
        <w:t>Operator</w:t>
      </w:r>
      <w:r w:rsidRPr="001921F2">
        <w:rPr>
          <w:rFonts w:ascii="Calibri Light" w:hAnsi="Calibri Light" w:cs="Calibri Light"/>
          <w:sz w:val="22"/>
          <w:szCs w:val="22"/>
        </w:rPr>
        <w:t xml:space="preserve">a </w:t>
      </w:r>
      <w:r w:rsidR="00467823" w:rsidRPr="001921F2">
        <w:rPr>
          <w:rFonts w:ascii="Calibri Light" w:hAnsi="Calibri Light" w:cs="Calibri Light"/>
          <w:sz w:val="22"/>
          <w:szCs w:val="22"/>
        </w:rPr>
        <w:t>u</w:t>
      </w:r>
      <w:r w:rsidRPr="001921F2">
        <w:rPr>
          <w:rFonts w:ascii="Calibri Light" w:hAnsi="Calibri Light" w:cs="Calibri Light"/>
          <w:sz w:val="22"/>
          <w:szCs w:val="22"/>
        </w:rPr>
        <w:t xml:space="preserve">sług, </w:t>
      </w:r>
      <w:r w:rsidR="00C95157" w:rsidRPr="001921F2">
        <w:rPr>
          <w:rFonts w:ascii="Calibri Light" w:hAnsi="Calibri Light" w:cs="Calibri Light"/>
          <w:sz w:val="22"/>
          <w:szCs w:val="22"/>
        </w:rPr>
        <w:t>Operator</w:t>
      </w:r>
      <w:r w:rsidRPr="001921F2">
        <w:rPr>
          <w:rFonts w:ascii="Calibri Light" w:hAnsi="Calibri Light" w:cs="Calibri Light"/>
          <w:sz w:val="22"/>
          <w:szCs w:val="22"/>
        </w:rPr>
        <w:t xml:space="preserve"> przekaże niezwłocznie </w:t>
      </w:r>
      <w:r w:rsidR="00467823" w:rsidRPr="001921F2">
        <w:rPr>
          <w:rFonts w:ascii="Calibri Light" w:hAnsi="Calibri Light" w:cs="Calibri Light"/>
          <w:sz w:val="22"/>
          <w:szCs w:val="22"/>
        </w:rPr>
        <w:t xml:space="preserve">Gminie </w:t>
      </w:r>
      <w:r w:rsidR="0024314D" w:rsidRPr="001921F2">
        <w:rPr>
          <w:rFonts w:ascii="Calibri Light" w:hAnsi="Calibri Light" w:cs="Calibri Light"/>
          <w:sz w:val="22"/>
          <w:szCs w:val="22"/>
        </w:rPr>
        <w:t>Stawiguda</w:t>
      </w:r>
      <w:r w:rsidRPr="001921F2">
        <w:rPr>
          <w:rFonts w:ascii="Calibri Light" w:hAnsi="Calibri Light" w:cs="Calibri Light"/>
          <w:sz w:val="22"/>
          <w:szCs w:val="22"/>
        </w:rPr>
        <w:t xml:space="preserve"> lub innej gminie, na obszarze której świadczone są </w:t>
      </w:r>
      <w:r w:rsidR="00467823" w:rsidRPr="001921F2">
        <w:rPr>
          <w:rFonts w:ascii="Calibri Light" w:hAnsi="Calibri Light" w:cs="Calibri Light"/>
          <w:sz w:val="22"/>
          <w:szCs w:val="22"/>
        </w:rPr>
        <w:t>u</w:t>
      </w:r>
      <w:r w:rsidRPr="001921F2">
        <w:rPr>
          <w:rFonts w:ascii="Calibri Light" w:hAnsi="Calibri Light" w:cs="Calibri Light"/>
          <w:sz w:val="22"/>
          <w:szCs w:val="22"/>
        </w:rPr>
        <w:t>sługi, kwotę równą wysokości zaspokojonych roszczeń.</w:t>
      </w:r>
    </w:p>
    <w:p w14:paraId="4F6166E1" w14:textId="77777777" w:rsidR="00133B76" w:rsidRPr="001921F2" w:rsidRDefault="00C95157" w:rsidP="00316B97">
      <w:pPr>
        <w:pStyle w:val="Akapitzlist"/>
        <w:numPr>
          <w:ilvl w:val="0"/>
          <w:numId w:val="28"/>
        </w:numPr>
        <w:tabs>
          <w:tab w:val="clear" w:pos="720"/>
        </w:tabs>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Operator</w:t>
      </w:r>
      <w:r w:rsidR="00133B76" w:rsidRPr="001921F2">
        <w:rPr>
          <w:rFonts w:ascii="Calibri Light" w:hAnsi="Calibri Light" w:cs="Calibri Light"/>
          <w:sz w:val="22"/>
          <w:szCs w:val="22"/>
        </w:rPr>
        <w:t xml:space="preserve"> zobowiązany jest do załatwiania we własnym zakresie, w terminie 14 (czternastu) dni, wszelkich skarg pasażerów dotyczących </w:t>
      </w:r>
      <w:r w:rsidRPr="001921F2">
        <w:rPr>
          <w:rFonts w:ascii="Calibri Light" w:hAnsi="Calibri Light" w:cs="Calibri Light"/>
          <w:sz w:val="22"/>
          <w:szCs w:val="22"/>
        </w:rPr>
        <w:t>Operator</w:t>
      </w:r>
      <w:r w:rsidR="00133B76" w:rsidRPr="001921F2">
        <w:rPr>
          <w:rFonts w:ascii="Calibri Light" w:hAnsi="Calibri Light" w:cs="Calibri Light"/>
          <w:sz w:val="22"/>
          <w:szCs w:val="22"/>
        </w:rPr>
        <w:t>a oraz do przekazywania Gmin</w:t>
      </w:r>
      <w:r w:rsidR="00467823" w:rsidRPr="001921F2">
        <w:rPr>
          <w:rFonts w:ascii="Calibri Light" w:hAnsi="Calibri Light" w:cs="Calibri Light"/>
          <w:sz w:val="22"/>
          <w:szCs w:val="22"/>
        </w:rPr>
        <w:t>ie</w:t>
      </w:r>
      <w:r w:rsidR="00133B76" w:rsidRPr="001921F2">
        <w:rPr>
          <w:rFonts w:ascii="Calibri Light" w:hAnsi="Calibri Light" w:cs="Calibri Light"/>
          <w:sz w:val="22"/>
          <w:szCs w:val="22"/>
        </w:rPr>
        <w:t xml:space="preserve"> kopii takich skarg oraz informacji o sposobie ich załatwienia (kopii</w:t>
      </w:r>
      <w:r w:rsidR="00467823" w:rsidRPr="001921F2">
        <w:rPr>
          <w:rFonts w:ascii="Calibri Light" w:hAnsi="Calibri Light" w:cs="Calibri Light"/>
          <w:sz w:val="22"/>
          <w:szCs w:val="22"/>
        </w:rPr>
        <w:t xml:space="preserve"> </w:t>
      </w:r>
      <w:r w:rsidR="00133B76" w:rsidRPr="001921F2">
        <w:rPr>
          <w:rFonts w:ascii="Calibri Light" w:hAnsi="Calibri Light" w:cs="Calibri Light"/>
          <w:sz w:val="22"/>
          <w:szCs w:val="22"/>
        </w:rPr>
        <w:t>odpowiedzi na skargi). Dotyczy to również skarg kierowanych do Gminy i przekazywanych przez Gmin</w:t>
      </w:r>
      <w:r w:rsidR="00467823" w:rsidRPr="001921F2">
        <w:rPr>
          <w:rFonts w:ascii="Calibri Light" w:hAnsi="Calibri Light" w:cs="Calibri Light"/>
          <w:sz w:val="22"/>
          <w:szCs w:val="22"/>
        </w:rPr>
        <w:t>ę</w:t>
      </w:r>
      <w:r w:rsidR="00133B76" w:rsidRPr="001921F2">
        <w:rPr>
          <w:rFonts w:ascii="Calibri Light" w:hAnsi="Calibri Light" w:cs="Calibri Light"/>
          <w:sz w:val="22"/>
          <w:szCs w:val="22"/>
        </w:rPr>
        <w:t xml:space="preserve"> </w:t>
      </w:r>
      <w:r w:rsidRPr="001921F2">
        <w:rPr>
          <w:rFonts w:ascii="Calibri Light" w:hAnsi="Calibri Light" w:cs="Calibri Light"/>
          <w:sz w:val="22"/>
          <w:szCs w:val="22"/>
        </w:rPr>
        <w:t>Operator</w:t>
      </w:r>
      <w:r w:rsidR="00133B76" w:rsidRPr="001921F2">
        <w:rPr>
          <w:rFonts w:ascii="Calibri Light" w:hAnsi="Calibri Light" w:cs="Calibri Light"/>
          <w:sz w:val="22"/>
          <w:szCs w:val="22"/>
        </w:rPr>
        <w:t>owi do rozpatrzenia.</w:t>
      </w:r>
    </w:p>
    <w:p w14:paraId="66B49D67" w14:textId="77777777" w:rsidR="00133B76" w:rsidRPr="001921F2" w:rsidRDefault="00133B76" w:rsidP="00316B97">
      <w:pPr>
        <w:pStyle w:val="Akapitzlist"/>
        <w:numPr>
          <w:ilvl w:val="0"/>
          <w:numId w:val="28"/>
        </w:numPr>
        <w:tabs>
          <w:tab w:val="clear" w:pos="720"/>
        </w:tabs>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Gmina zobowiązuje się, że nie będzie bez zgody </w:t>
      </w:r>
      <w:r w:rsidR="00C95157" w:rsidRPr="001921F2">
        <w:rPr>
          <w:rFonts w:ascii="Calibri Light" w:hAnsi="Calibri Light" w:cs="Calibri Light"/>
          <w:sz w:val="22"/>
          <w:szCs w:val="22"/>
        </w:rPr>
        <w:t>Operator</w:t>
      </w:r>
      <w:r w:rsidRPr="001921F2">
        <w:rPr>
          <w:rFonts w:ascii="Calibri Light" w:hAnsi="Calibri Light" w:cs="Calibri Light"/>
          <w:sz w:val="22"/>
          <w:szCs w:val="22"/>
        </w:rPr>
        <w:t xml:space="preserve">a uznawała żadnych roszczeń osób trzecich kierowanych do Gminy </w:t>
      </w:r>
      <w:r w:rsidR="0024314D" w:rsidRPr="001921F2">
        <w:rPr>
          <w:rFonts w:ascii="Calibri Light" w:hAnsi="Calibri Light" w:cs="Calibri Light"/>
          <w:sz w:val="22"/>
          <w:szCs w:val="22"/>
        </w:rPr>
        <w:t xml:space="preserve">Stawiguda </w:t>
      </w:r>
      <w:r w:rsidRPr="001921F2">
        <w:rPr>
          <w:rFonts w:ascii="Calibri Light" w:hAnsi="Calibri Light" w:cs="Calibri Light"/>
          <w:sz w:val="22"/>
          <w:szCs w:val="22"/>
        </w:rPr>
        <w:t xml:space="preserve">lub innej gminy, na obszarze której świadczone są </w:t>
      </w:r>
      <w:r w:rsidR="00467823" w:rsidRPr="001921F2">
        <w:rPr>
          <w:rFonts w:ascii="Calibri Light" w:hAnsi="Calibri Light" w:cs="Calibri Light"/>
          <w:sz w:val="22"/>
          <w:szCs w:val="22"/>
        </w:rPr>
        <w:t>u</w:t>
      </w:r>
      <w:r w:rsidRPr="001921F2">
        <w:rPr>
          <w:rFonts w:ascii="Calibri Light" w:hAnsi="Calibri Light" w:cs="Calibri Light"/>
          <w:sz w:val="22"/>
          <w:szCs w:val="22"/>
        </w:rPr>
        <w:t xml:space="preserve">sługi, co do których następnie Gminie </w:t>
      </w:r>
      <w:r w:rsidR="0024314D" w:rsidRPr="001921F2">
        <w:rPr>
          <w:rFonts w:ascii="Calibri Light" w:hAnsi="Calibri Light" w:cs="Calibri Light"/>
          <w:sz w:val="22"/>
          <w:szCs w:val="22"/>
        </w:rPr>
        <w:t xml:space="preserve">Stawiguda </w:t>
      </w:r>
      <w:r w:rsidRPr="001921F2">
        <w:rPr>
          <w:rFonts w:ascii="Calibri Light" w:hAnsi="Calibri Light" w:cs="Calibri Light"/>
          <w:sz w:val="22"/>
          <w:szCs w:val="22"/>
        </w:rPr>
        <w:t xml:space="preserve">lub innej gminie, na obszarze której świadczone są </w:t>
      </w:r>
      <w:r w:rsidR="00467823" w:rsidRPr="001921F2">
        <w:rPr>
          <w:rFonts w:ascii="Calibri Light" w:hAnsi="Calibri Light" w:cs="Calibri Light"/>
          <w:sz w:val="22"/>
          <w:szCs w:val="22"/>
        </w:rPr>
        <w:t>u</w:t>
      </w:r>
      <w:r w:rsidRPr="001921F2">
        <w:rPr>
          <w:rFonts w:ascii="Calibri Light" w:hAnsi="Calibri Light" w:cs="Calibri Light"/>
          <w:sz w:val="22"/>
          <w:szCs w:val="22"/>
        </w:rPr>
        <w:t xml:space="preserve">sługi, przysługiwałoby roszczenie regresowe do </w:t>
      </w:r>
      <w:r w:rsidR="00C95157" w:rsidRPr="001921F2">
        <w:rPr>
          <w:rFonts w:ascii="Calibri Light" w:hAnsi="Calibri Light" w:cs="Calibri Light"/>
          <w:sz w:val="22"/>
          <w:szCs w:val="22"/>
        </w:rPr>
        <w:t>Operator</w:t>
      </w:r>
      <w:r w:rsidRPr="001921F2">
        <w:rPr>
          <w:rFonts w:ascii="Calibri Light" w:hAnsi="Calibri Light" w:cs="Calibri Light"/>
          <w:sz w:val="22"/>
          <w:szCs w:val="22"/>
        </w:rPr>
        <w:t>a.</w:t>
      </w:r>
    </w:p>
    <w:p w14:paraId="3A076630" w14:textId="77777777" w:rsidR="00E37456" w:rsidRPr="001921F2" w:rsidRDefault="00E37456">
      <w:pPr>
        <w:suppressAutoHyphens w:val="0"/>
        <w:rPr>
          <w:rFonts w:ascii="Calibri Light" w:hAnsi="Calibri Light" w:cs="Calibri Light"/>
          <w:b/>
          <w:sz w:val="22"/>
          <w:szCs w:val="22"/>
        </w:rPr>
      </w:pPr>
    </w:p>
    <w:p w14:paraId="48E81D3F" w14:textId="77777777" w:rsidR="00133B76" w:rsidRPr="001921F2" w:rsidRDefault="00133B76" w:rsidP="00AD3691">
      <w:pPr>
        <w:spacing w:before="240" w:after="60" w:line="276" w:lineRule="auto"/>
        <w:jc w:val="center"/>
        <w:rPr>
          <w:rFonts w:ascii="Calibri Light" w:hAnsi="Calibri Light" w:cs="Calibri Light"/>
          <w:b/>
          <w:sz w:val="22"/>
          <w:szCs w:val="22"/>
        </w:rPr>
      </w:pPr>
      <w:r w:rsidRPr="001921F2">
        <w:rPr>
          <w:rFonts w:ascii="Calibri Light" w:hAnsi="Calibri Light" w:cs="Calibri Light"/>
          <w:b/>
          <w:sz w:val="22"/>
          <w:szCs w:val="22"/>
        </w:rPr>
        <w:t>Rozdział 1</w:t>
      </w:r>
      <w:r w:rsidR="00E37456" w:rsidRPr="001921F2">
        <w:rPr>
          <w:rFonts w:ascii="Calibri Light" w:hAnsi="Calibri Light" w:cs="Calibri Light"/>
          <w:b/>
          <w:sz w:val="22"/>
          <w:szCs w:val="22"/>
        </w:rPr>
        <w:t>4</w:t>
      </w:r>
    </w:p>
    <w:p w14:paraId="0BB6E39D" w14:textId="77777777" w:rsidR="00133B76" w:rsidRPr="001921F2" w:rsidRDefault="00133B76" w:rsidP="00AD3691">
      <w:pPr>
        <w:spacing w:before="120" w:after="60" w:line="276" w:lineRule="auto"/>
        <w:jc w:val="center"/>
        <w:rPr>
          <w:rFonts w:ascii="Calibri Light" w:hAnsi="Calibri Light" w:cs="Calibri Light"/>
          <w:b/>
          <w:bCs/>
          <w:sz w:val="22"/>
          <w:szCs w:val="22"/>
        </w:rPr>
      </w:pPr>
      <w:r w:rsidRPr="001921F2">
        <w:rPr>
          <w:rFonts w:ascii="Calibri Light" w:hAnsi="Calibri Light" w:cs="Calibri Light"/>
          <w:b/>
          <w:bCs/>
          <w:sz w:val="22"/>
          <w:szCs w:val="22"/>
        </w:rPr>
        <w:t>Siła wyższa</w:t>
      </w:r>
    </w:p>
    <w:p w14:paraId="0246BCD4" w14:textId="77777777" w:rsidR="00133B76" w:rsidRPr="001921F2" w:rsidRDefault="00133B76" w:rsidP="00AD3691">
      <w:pPr>
        <w:spacing w:before="120" w:after="60" w:line="276" w:lineRule="auto"/>
        <w:jc w:val="center"/>
        <w:rPr>
          <w:rFonts w:ascii="Calibri Light" w:hAnsi="Calibri Light" w:cs="Calibri Light"/>
          <w:b/>
          <w:sz w:val="22"/>
          <w:szCs w:val="22"/>
        </w:rPr>
      </w:pPr>
      <w:r w:rsidRPr="001921F2">
        <w:rPr>
          <w:rFonts w:ascii="Calibri Light" w:hAnsi="Calibri Light" w:cs="Calibri Light"/>
          <w:b/>
          <w:sz w:val="22"/>
          <w:szCs w:val="22"/>
        </w:rPr>
        <w:t>§ 1</w:t>
      </w:r>
      <w:r w:rsidR="00E37456" w:rsidRPr="001921F2">
        <w:rPr>
          <w:rFonts w:ascii="Calibri Light" w:hAnsi="Calibri Light" w:cs="Calibri Light"/>
          <w:b/>
          <w:sz w:val="22"/>
          <w:szCs w:val="22"/>
        </w:rPr>
        <w:t>5</w:t>
      </w:r>
    </w:p>
    <w:p w14:paraId="6EC6CCBB" w14:textId="77777777" w:rsidR="00133B76" w:rsidRPr="001921F2" w:rsidRDefault="00133B76" w:rsidP="00AD3691">
      <w:pPr>
        <w:numPr>
          <w:ilvl w:val="0"/>
          <w:numId w:val="22"/>
        </w:numPr>
        <w:spacing w:line="276" w:lineRule="auto"/>
        <w:ind w:left="426" w:hanging="425"/>
        <w:jc w:val="both"/>
        <w:rPr>
          <w:rFonts w:ascii="Calibri Light" w:hAnsi="Calibri Light" w:cs="Calibri Light"/>
          <w:sz w:val="22"/>
          <w:szCs w:val="22"/>
        </w:rPr>
      </w:pPr>
      <w:r w:rsidRPr="001921F2">
        <w:rPr>
          <w:rFonts w:ascii="Calibri Light" w:hAnsi="Calibri Light" w:cs="Calibri Light"/>
          <w:sz w:val="22"/>
          <w:szCs w:val="22"/>
        </w:rPr>
        <w:t xml:space="preserve">Przez siłę wyższą rozumie się </w:t>
      </w:r>
      <w:r w:rsidR="00467823" w:rsidRPr="001921F2">
        <w:rPr>
          <w:rFonts w:ascii="Calibri Light" w:hAnsi="Calibri Light" w:cs="Calibri Light"/>
          <w:sz w:val="22"/>
          <w:szCs w:val="22"/>
        </w:rPr>
        <w:t xml:space="preserve">zdarzenie </w:t>
      </w:r>
      <w:r w:rsidRPr="001921F2">
        <w:rPr>
          <w:rFonts w:ascii="Calibri Light" w:hAnsi="Calibri Light" w:cs="Calibri Light"/>
          <w:sz w:val="22"/>
          <w:szCs w:val="22"/>
        </w:rPr>
        <w:t>nadzwyczajne (w tym w szczególności spowodowane siłami przyrody, katastrofę, atak terrorystyczny</w:t>
      </w:r>
      <w:r w:rsidR="00467823" w:rsidRPr="001921F2">
        <w:rPr>
          <w:rFonts w:ascii="Calibri Light" w:hAnsi="Calibri Light" w:cs="Calibri Light"/>
          <w:sz w:val="22"/>
          <w:szCs w:val="22"/>
        </w:rPr>
        <w:t>,</w:t>
      </w:r>
      <w:r w:rsidRPr="001921F2">
        <w:rPr>
          <w:rFonts w:ascii="Calibri Light" w:hAnsi="Calibri Light" w:cs="Calibri Light"/>
          <w:sz w:val="22"/>
          <w:szCs w:val="22"/>
        </w:rPr>
        <w:t xml:space="preserve"> strajk lub inną akcję protestacyjną</w:t>
      </w:r>
      <w:r w:rsidR="00402A2C" w:rsidRPr="001921F2">
        <w:rPr>
          <w:rFonts w:ascii="Calibri Light" w:hAnsi="Calibri Light" w:cs="Calibri Light"/>
          <w:sz w:val="22"/>
          <w:szCs w:val="22"/>
        </w:rPr>
        <w:t xml:space="preserve"> (</w:t>
      </w:r>
      <w:r w:rsidR="00E40C93" w:rsidRPr="001921F2">
        <w:rPr>
          <w:rFonts w:ascii="Calibri Light" w:hAnsi="Calibri Light" w:cs="Calibri Light"/>
          <w:sz w:val="22"/>
          <w:szCs w:val="22"/>
        </w:rPr>
        <w:t xml:space="preserve">z </w:t>
      </w:r>
      <w:r w:rsidR="00467823" w:rsidRPr="001921F2">
        <w:rPr>
          <w:rFonts w:ascii="Calibri Light" w:hAnsi="Calibri Light" w:cs="Calibri Light"/>
          <w:sz w:val="22"/>
          <w:szCs w:val="22"/>
        </w:rPr>
        <w:t>wyjątkiem podjętej przez pracowników lub współpracowników Operatora</w:t>
      </w:r>
      <w:r w:rsidR="00402A2C" w:rsidRPr="001921F2">
        <w:rPr>
          <w:rFonts w:ascii="Calibri Light" w:hAnsi="Calibri Light" w:cs="Calibri Light"/>
          <w:sz w:val="22"/>
          <w:szCs w:val="22"/>
        </w:rPr>
        <w:t>)</w:t>
      </w:r>
      <w:r w:rsidRPr="001921F2">
        <w:rPr>
          <w:rFonts w:ascii="Calibri Light" w:hAnsi="Calibri Light" w:cs="Calibri Light"/>
          <w:sz w:val="22"/>
          <w:szCs w:val="22"/>
        </w:rPr>
        <w:t xml:space="preserve">, wojnę, stan wojenny lub stan nadzwyczajny), zewnętrzne, pozostające poza kontrolą </w:t>
      </w:r>
      <w:r w:rsidR="00D91340" w:rsidRPr="001921F2">
        <w:rPr>
          <w:rFonts w:ascii="Calibri Light" w:hAnsi="Calibri Light" w:cs="Calibri Light"/>
          <w:sz w:val="22"/>
          <w:szCs w:val="22"/>
        </w:rPr>
        <w:t xml:space="preserve">którejkolwiek ze Stron umowy </w:t>
      </w:r>
      <w:r w:rsidRPr="001921F2">
        <w:rPr>
          <w:rFonts w:ascii="Calibri Light" w:hAnsi="Calibri Light" w:cs="Calibri Light"/>
          <w:sz w:val="22"/>
          <w:szCs w:val="22"/>
        </w:rPr>
        <w:t>, którego wystąpienie w</w:t>
      </w:r>
      <w:r w:rsidR="00D27A75" w:rsidRPr="001921F2">
        <w:rPr>
          <w:rFonts w:ascii="Calibri Light" w:hAnsi="Calibri Light" w:cs="Calibri Light"/>
          <w:sz w:val="22"/>
          <w:szCs w:val="22"/>
        </w:rPr>
        <w:t> </w:t>
      </w:r>
      <w:r w:rsidRPr="001921F2">
        <w:rPr>
          <w:rFonts w:ascii="Calibri Light" w:hAnsi="Calibri Light" w:cs="Calibri Light"/>
          <w:sz w:val="22"/>
          <w:szCs w:val="22"/>
        </w:rPr>
        <w:t xml:space="preserve">danym czasie nie mogło zostać w uzasadnionym zakresie przewidziane w chwili </w:t>
      </w:r>
      <w:r w:rsidRPr="001921F2">
        <w:rPr>
          <w:rFonts w:ascii="Calibri Light" w:hAnsi="Calibri Light" w:cs="Calibri Light"/>
          <w:sz w:val="22"/>
          <w:szCs w:val="22"/>
        </w:rPr>
        <w:lastRenderedPageBreak/>
        <w:t>przyjmowania na siebie zobowiązania oraz uniemożliwiające wykonanie przez Stronę danego zobowiązania.</w:t>
      </w:r>
    </w:p>
    <w:p w14:paraId="5BA91938" w14:textId="77777777" w:rsidR="00E40C93" w:rsidRPr="001921F2" w:rsidRDefault="00E40C93" w:rsidP="00AD3691">
      <w:pPr>
        <w:numPr>
          <w:ilvl w:val="0"/>
          <w:numId w:val="22"/>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Każda ze stron umowy będzie zwolniona od odpowiedzialności z tytułu nie</w:t>
      </w:r>
      <w:r w:rsidR="00402A2C" w:rsidRPr="001921F2">
        <w:rPr>
          <w:rFonts w:ascii="Calibri Light" w:hAnsi="Calibri Light" w:cs="Calibri Light"/>
          <w:sz w:val="22"/>
          <w:szCs w:val="22"/>
        </w:rPr>
        <w:t xml:space="preserve"> </w:t>
      </w:r>
      <w:r w:rsidRPr="001921F2">
        <w:rPr>
          <w:rFonts w:ascii="Calibri Light" w:hAnsi="Calibri Light" w:cs="Calibri Light"/>
          <w:sz w:val="22"/>
          <w:szCs w:val="22"/>
        </w:rPr>
        <w:t xml:space="preserve">wykonania lub nienależytego wykonania obowiązków wynikających z umowy w przypadku wystąpienia siły wyższej. Wystąpienie siły wyższej powoduje zawieszenie wykonywania zobowiązań wynikających </w:t>
      </w:r>
      <w:r w:rsidR="000F6933" w:rsidRPr="001921F2">
        <w:rPr>
          <w:rFonts w:ascii="Calibri Light" w:hAnsi="Calibri Light" w:cs="Calibri Light"/>
          <w:sz w:val="22"/>
          <w:szCs w:val="22"/>
        </w:rPr>
        <w:br/>
      </w:r>
      <w:r w:rsidRPr="001921F2">
        <w:rPr>
          <w:rFonts w:ascii="Calibri Light" w:hAnsi="Calibri Light" w:cs="Calibri Light"/>
          <w:sz w:val="22"/>
          <w:szCs w:val="22"/>
        </w:rPr>
        <w:t>z umowy na czas trwania siły wyższej.</w:t>
      </w:r>
    </w:p>
    <w:p w14:paraId="013970DC" w14:textId="77777777" w:rsidR="00E40C93" w:rsidRPr="001921F2" w:rsidRDefault="00E40C93" w:rsidP="00AD3691">
      <w:pPr>
        <w:numPr>
          <w:ilvl w:val="0"/>
          <w:numId w:val="22"/>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Strona umowy, która nie może wykonywać obowiązków </w:t>
      </w:r>
      <w:r w:rsidR="00402A2C" w:rsidRPr="001921F2">
        <w:rPr>
          <w:rFonts w:ascii="Calibri Light" w:hAnsi="Calibri Light" w:cs="Calibri Light"/>
          <w:sz w:val="22"/>
          <w:szCs w:val="22"/>
        </w:rPr>
        <w:t>umownych</w:t>
      </w:r>
      <w:r w:rsidRPr="001921F2">
        <w:rPr>
          <w:rFonts w:ascii="Calibri Light" w:hAnsi="Calibri Light" w:cs="Calibri Light"/>
          <w:sz w:val="22"/>
          <w:szCs w:val="22"/>
        </w:rPr>
        <w:t xml:space="preserve"> z powodu wystąpienia siły wyższej, niezwłocznie powiadomi drugą stronę umowy o</w:t>
      </w:r>
      <w:r w:rsidR="00D27A75" w:rsidRPr="001921F2">
        <w:rPr>
          <w:rFonts w:ascii="Calibri Light" w:hAnsi="Calibri Light" w:cs="Calibri Light"/>
          <w:sz w:val="22"/>
          <w:szCs w:val="22"/>
        </w:rPr>
        <w:t> </w:t>
      </w:r>
      <w:r w:rsidRPr="001921F2">
        <w:rPr>
          <w:rFonts w:ascii="Calibri Light" w:hAnsi="Calibri Light" w:cs="Calibri Light"/>
          <w:sz w:val="22"/>
          <w:szCs w:val="22"/>
        </w:rPr>
        <w:t>okolicznościach związanych z siłą wyższą oraz o przewidywanym okresie jej trwania, jak również o ustąpieniu zjawiska siły wyższej.</w:t>
      </w:r>
    </w:p>
    <w:p w14:paraId="13AB5089" w14:textId="77777777" w:rsidR="00133B76" w:rsidRPr="001921F2" w:rsidRDefault="00133B76" w:rsidP="00AD3691">
      <w:pPr>
        <w:numPr>
          <w:ilvl w:val="0"/>
          <w:numId w:val="22"/>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Strony </w:t>
      </w:r>
      <w:r w:rsidR="00402A2C" w:rsidRPr="001921F2">
        <w:rPr>
          <w:rFonts w:ascii="Calibri Light" w:hAnsi="Calibri Light" w:cs="Calibri Light"/>
          <w:sz w:val="22"/>
          <w:szCs w:val="22"/>
        </w:rPr>
        <w:t>u</w:t>
      </w:r>
      <w:r w:rsidRPr="001921F2">
        <w:rPr>
          <w:rFonts w:ascii="Calibri Light" w:hAnsi="Calibri Light" w:cs="Calibri Light"/>
          <w:sz w:val="22"/>
          <w:szCs w:val="22"/>
        </w:rPr>
        <w:t>mowy mają obowiązek niezwłocznie wzajemnie powiadomić się w przypadku naruszenia warunków  umowy związanego z działaniem siły wyższej oraz o przyczynach naruszenia.</w:t>
      </w:r>
    </w:p>
    <w:p w14:paraId="2E3D5C7B" w14:textId="77777777" w:rsidR="00133B76" w:rsidRPr="001921F2" w:rsidRDefault="00133B76" w:rsidP="00AD3691">
      <w:pPr>
        <w:numPr>
          <w:ilvl w:val="0"/>
          <w:numId w:val="22"/>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Strona naruszająca warunki</w:t>
      </w:r>
      <w:r w:rsidR="00402A2C" w:rsidRPr="001921F2">
        <w:rPr>
          <w:rFonts w:ascii="Calibri Light" w:hAnsi="Calibri Light" w:cs="Calibri Light"/>
          <w:sz w:val="22"/>
          <w:szCs w:val="22"/>
        </w:rPr>
        <w:t xml:space="preserve"> u</w:t>
      </w:r>
      <w:r w:rsidRPr="001921F2">
        <w:rPr>
          <w:rFonts w:ascii="Calibri Light" w:hAnsi="Calibri Light" w:cs="Calibri Light"/>
          <w:sz w:val="22"/>
          <w:szCs w:val="22"/>
        </w:rPr>
        <w:t xml:space="preserve">mowy w związku z działaniem siły wyższej, zobowiązana jest </w:t>
      </w:r>
      <w:r w:rsidR="000F6933" w:rsidRPr="001921F2">
        <w:rPr>
          <w:rFonts w:ascii="Calibri Light" w:hAnsi="Calibri Light" w:cs="Calibri Light"/>
          <w:sz w:val="22"/>
          <w:szCs w:val="22"/>
        </w:rPr>
        <w:br/>
      </w:r>
      <w:r w:rsidRPr="001921F2">
        <w:rPr>
          <w:rFonts w:ascii="Calibri Light" w:hAnsi="Calibri Light" w:cs="Calibri Light"/>
          <w:sz w:val="22"/>
          <w:szCs w:val="22"/>
        </w:rPr>
        <w:t>do niezwłocznego podjęcia wszelkich działań minimalizujących efekty naruszenia Umowy.</w:t>
      </w:r>
    </w:p>
    <w:p w14:paraId="587F8357" w14:textId="43880CBD" w:rsidR="00EE5785" w:rsidRPr="008F55AC" w:rsidRDefault="00133B76" w:rsidP="00AD3691">
      <w:pPr>
        <w:numPr>
          <w:ilvl w:val="0"/>
          <w:numId w:val="22"/>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Strony umowy, w przypadku naruszenia warunków </w:t>
      </w:r>
      <w:r w:rsidR="00402A2C" w:rsidRPr="001921F2">
        <w:rPr>
          <w:rFonts w:ascii="Calibri Light" w:hAnsi="Calibri Light" w:cs="Calibri Light"/>
          <w:bCs/>
          <w:sz w:val="22"/>
          <w:szCs w:val="22"/>
        </w:rPr>
        <w:t>u</w:t>
      </w:r>
      <w:r w:rsidRPr="001921F2">
        <w:rPr>
          <w:rFonts w:ascii="Calibri Light" w:hAnsi="Calibri Light" w:cs="Calibri Light"/>
          <w:bCs/>
          <w:sz w:val="22"/>
          <w:szCs w:val="22"/>
        </w:rPr>
        <w:t>mowy</w:t>
      </w:r>
      <w:r w:rsidRPr="001921F2">
        <w:rPr>
          <w:rFonts w:ascii="Calibri Light" w:hAnsi="Calibri Light" w:cs="Calibri Light"/>
          <w:sz w:val="22"/>
          <w:szCs w:val="22"/>
        </w:rPr>
        <w:t xml:space="preserve"> związanego z działaniem siły wyższej, </w:t>
      </w:r>
      <w:r w:rsidR="000F6933" w:rsidRPr="001921F2">
        <w:rPr>
          <w:rFonts w:ascii="Calibri Light" w:hAnsi="Calibri Light" w:cs="Calibri Light"/>
          <w:sz w:val="22"/>
          <w:szCs w:val="22"/>
        </w:rPr>
        <w:br/>
      </w:r>
      <w:r w:rsidRPr="001921F2">
        <w:rPr>
          <w:rFonts w:ascii="Calibri Light" w:hAnsi="Calibri Light" w:cs="Calibri Light"/>
          <w:sz w:val="22"/>
          <w:szCs w:val="22"/>
        </w:rPr>
        <w:t xml:space="preserve">z chwilą ustąpienia skutków wystąpienia siły wyższej niezwłocznie przystąpią do wykonywania usług zgodnie z </w:t>
      </w:r>
      <w:r w:rsidR="00402A2C" w:rsidRPr="001921F2">
        <w:rPr>
          <w:rFonts w:ascii="Calibri Light" w:hAnsi="Calibri Light" w:cs="Calibri Light"/>
          <w:sz w:val="22"/>
          <w:szCs w:val="22"/>
        </w:rPr>
        <w:t>u</w:t>
      </w:r>
      <w:r w:rsidRPr="001921F2">
        <w:rPr>
          <w:rFonts w:ascii="Calibri Light" w:hAnsi="Calibri Light" w:cs="Calibri Light"/>
          <w:bCs/>
          <w:sz w:val="22"/>
          <w:szCs w:val="22"/>
        </w:rPr>
        <w:t>mową.</w:t>
      </w:r>
    </w:p>
    <w:p w14:paraId="2EE868F3" w14:textId="77777777" w:rsidR="00165BAA" w:rsidRPr="00165BAA" w:rsidRDefault="00165BAA" w:rsidP="00EB4A1E">
      <w:pPr>
        <w:pStyle w:val="Akapitzlist"/>
        <w:spacing w:before="240" w:after="60" w:line="276" w:lineRule="auto"/>
        <w:ind w:left="0"/>
        <w:jc w:val="center"/>
        <w:rPr>
          <w:rFonts w:ascii="Calibri Light" w:hAnsi="Calibri Light" w:cs="Calibri Light"/>
          <w:b/>
          <w:sz w:val="22"/>
          <w:szCs w:val="22"/>
        </w:rPr>
      </w:pPr>
      <w:r w:rsidRPr="00165BAA">
        <w:rPr>
          <w:rFonts w:ascii="Calibri Light" w:hAnsi="Calibri Light" w:cs="Calibri Light"/>
          <w:b/>
          <w:sz w:val="22"/>
          <w:szCs w:val="22"/>
        </w:rPr>
        <w:t>Rozdział 15</w:t>
      </w:r>
    </w:p>
    <w:p w14:paraId="250F1050" w14:textId="75AAFE81" w:rsidR="00165BAA" w:rsidRPr="00165BAA" w:rsidRDefault="00165BAA" w:rsidP="00EB4A1E">
      <w:pPr>
        <w:pStyle w:val="Akapitzlist"/>
        <w:spacing w:before="120" w:after="60" w:line="276" w:lineRule="auto"/>
        <w:ind w:left="0"/>
        <w:jc w:val="center"/>
        <w:rPr>
          <w:rFonts w:ascii="Calibri Light" w:hAnsi="Calibri Light" w:cs="Calibri Light"/>
          <w:b/>
          <w:bCs/>
          <w:sz w:val="22"/>
          <w:szCs w:val="22"/>
        </w:rPr>
      </w:pPr>
      <w:r>
        <w:rPr>
          <w:rFonts w:ascii="Calibri Light" w:hAnsi="Calibri Light" w:cs="Calibri Light"/>
          <w:b/>
          <w:bCs/>
          <w:sz w:val="22"/>
          <w:szCs w:val="22"/>
        </w:rPr>
        <w:t>Zmiana umowy</w:t>
      </w:r>
    </w:p>
    <w:p w14:paraId="4DF1A554" w14:textId="77777777" w:rsidR="00165BAA" w:rsidRPr="00165BAA" w:rsidRDefault="00165BAA" w:rsidP="00EB4A1E">
      <w:pPr>
        <w:pStyle w:val="Akapitzlist"/>
        <w:spacing w:before="120" w:after="60" w:line="276" w:lineRule="auto"/>
        <w:ind w:left="0"/>
        <w:jc w:val="center"/>
        <w:rPr>
          <w:rFonts w:ascii="Calibri Light" w:hAnsi="Calibri Light" w:cs="Calibri Light"/>
          <w:b/>
          <w:sz w:val="22"/>
          <w:szCs w:val="22"/>
        </w:rPr>
      </w:pPr>
      <w:r w:rsidRPr="00165BAA">
        <w:rPr>
          <w:rFonts w:ascii="Calibri Light" w:hAnsi="Calibri Light" w:cs="Calibri Light"/>
          <w:b/>
          <w:sz w:val="22"/>
          <w:szCs w:val="22"/>
        </w:rPr>
        <w:t>§ 16</w:t>
      </w:r>
    </w:p>
    <w:p w14:paraId="49D163E8" w14:textId="349E4A4F" w:rsidR="00165BAA" w:rsidRPr="00F561B5" w:rsidRDefault="00165BAA" w:rsidP="00EB4A1E">
      <w:pPr>
        <w:pStyle w:val="Akapitzlist"/>
        <w:numPr>
          <w:ilvl w:val="1"/>
          <w:numId w:val="28"/>
        </w:numPr>
        <w:tabs>
          <w:tab w:val="clear" w:pos="1440"/>
          <w:tab w:val="num" w:pos="1276"/>
        </w:tabs>
        <w:spacing w:line="276" w:lineRule="auto"/>
        <w:ind w:left="284" w:hanging="284"/>
        <w:jc w:val="both"/>
        <w:rPr>
          <w:rFonts w:ascii="Calibri Light" w:hAnsi="Calibri Light" w:cs="Calibri Light"/>
          <w:sz w:val="22"/>
          <w:szCs w:val="22"/>
        </w:rPr>
      </w:pPr>
      <w:r w:rsidRPr="004721E1">
        <w:rPr>
          <w:rFonts w:ascii="Calibri Light" w:hAnsi="Calibri Light" w:cs="Calibri Light"/>
          <w:b/>
          <w:bCs/>
          <w:sz w:val="22"/>
          <w:szCs w:val="22"/>
        </w:rPr>
        <w:t>Zamawiający przewiduje wprowadzenie następujących zmian w umowie:</w:t>
      </w:r>
    </w:p>
    <w:p w14:paraId="00F28FE1" w14:textId="797C813C" w:rsidR="00165BAA" w:rsidRPr="00165AB7" w:rsidRDefault="00165BAA" w:rsidP="00165BAA">
      <w:pPr>
        <w:pStyle w:val="Akapitzlist"/>
        <w:numPr>
          <w:ilvl w:val="1"/>
          <w:numId w:val="5"/>
        </w:numPr>
        <w:tabs>
          <w:tab w:val="clear" w:pos="1440"/>
        </w:tabs>
        <w:spacing w:line="276" w:lineRule="auto"/>
        <w:ind w:left="709" w:hanging="425"/>
        <w:jc w:val="both"/>
        <w:rPr>
          <w:rFonts w:ascii="Calibri Light" w:hAnsi="Calibri Light" w:cs="Calibri Light"/>
          <w:sz w:val="22"/>
          <w:szCs w:val="22"/>
        </w:rPr>
      </w:pPr>
      <w:r w:rsidRPr="00F561B5">
        <w:rPr>
          <w:rFonts w:ascii="Calibri Light" w:hAnsi="Calibri Light" w:cs="Calibri Light"/>
          <w:bCs/>
          <w:sz w:val="22"/>
          <w:szCs w:val="22"/>
        </w:rPr>
        <w:t>Zmiana terminu wykonania, tj. rozpoczęcia i zakończenia przedmiotu umowy, gdy zaistnieje inna, niemożliwa do przewidzenia w momencie zawarcia umowy okoliczność prawna, ekonomiczna, finansowa lub techniczna, skutkująca brakiem możliwości należytego wykonania umowy</w:t>
      </w:r>
      <w:r>
        <w:rPr>
          <w:rFonts w:ascii="Calibri Light" w:hAnsi="Calibri Light" w:cs="Calibri Light"/>
          <w:bCs/>
          <w:sz w:val="22"/>
          <w:szCs w:val="22"/>
        </w:rPr>
        <w:t>.</w:t>
      </w:r>
    </w:p>
    <w:p w14:paraId="748660FC" w14:textId="77777777" w:rsidR="00165BAA" w:rsidRPr="00165AB7" w:rsidRDefault="00165BAA" w:rsidP="00EB4A1E">
      <w:pPr>
        <w:pStyle w:val="Akapitzlist"/>
        <w:numPr>
          <w:ilvl w:val="1"/>
          <w:numId w:val="5"/>
        </w:numPr>
        <w:tabs>
          <w:tab w:val="clear" w:pos="1440"/>
        </w:tabs>
        <w:spacing w:line="276" w:lineRule="auto"/>
        <w:ind w:left="709" w:hanging="425"/>
        <w:jc w:val="both"/>
        <w:rPr>
          <w:rFonts w:ascii="Calibri Light" w:hAnsi="Calibri Light" w:cs="Calibri Light"/>
          <w:sz w:val="22"/>
          <w:szCs w:val="22"/>
        </w:rPr>
      </w:pPr>
      <w:r w:rsidRPr="004721E1">
        <w:rPr>
          <w:rFonts w:ascii="Calibri Light" w:hAnsi="Calibri Light" w:cs="Calibri Light"/>
          <w:bCs/>
          <w:sz w:val="22"/>
          <w:szCs w:val="22"/>
        </w:rPr>
        <w:t xml:space="preserve">Zaistnieje zmiana stawki podatku VAT, która będzie powodować zmianę kosztów wykonania </w:t>
      </w:r>
      <w:r>
        <w:rPr>
          <w:rFonts w:ascii="Calibri Light" w:hAnsi="Calibri Light" w:cs="Calibri Light"/>
          <w:bCs/>
          <w:sz w:val="22"/>
          <w:szCs w:val="22"/>
        </w:rPr>
        <w:br/>
      </w:r>
      <w:r w:rsidRPr="004721E1">
        <w:rPr>
          <w:rFonts w:ascii="Calibri Light" w:hAnsi="Calibri Light" w:cs="Calibri Light"/>
          <w:bCs/>
          <w:sz w:val="22"/>
          <w:szCs w:val="22"/>
        </w:rPr>
        <w:t>po stronie Wykonawcy.</w:t>
      </w:r>
    </w:p>
    <w:p w14:paraId="624390DE" w14:textId="77777777" w:rsidR="00165BAA" w:rsidRPr="00165AB7" w:rsidRDefault="00165BAA" w:rsidP="00EB4A1E">
      <w:pPr>
        <w:pStyle w:val="Akapitzlist"/>
        <w:numPr>
          <w:ilvl w:val="1"/>
          <w:numId w:val="5"/>
        </w:numPr>
        <w:tabs>
          <w:tab w:val="clear" w:pos="1440"/>
        </w:tabs>
        <w:spacing w:line="276" w:lineRule="auto"/>
        <w:ind w:left="709" w:hanging="425"/>
        <w:jc w:val="both"/>
        <w:rPr>
          <w:rFonts w:ascii="Calibri Light" w:hAnsi="Calibri Light" w:cs="Calibri Light"/>
          <w:sz w:val="22"/>
          <w:szCs w:val="22"/>
        </w:rPr>
      </w:pPr>
      <w:r w:rsidRPr="004721E1">
        <w:rPr>
          <w:rFonts w:ascii="Calibri Light" w:hAnsi="Calibri Light" w:cs="Calibri Light"/>
          <w:bCs/>
          <w:sz w:val="22"/>
          <w:szCs w:val="22"/>
        </w:rPr>
        <w:t>Zmiany w trasach świadczenia usługi nie wymaga sporządzania aneksu do umowy, a jedynie skutecznego powiadomienia drugiej strony umowy na piśmie.</w:t>
      </w:r>
    </w:p>
    <w:p w14:paraId="55197AA0" w14:textId="77777777" w:rsidR="00165BAA" w:rsidRPr="00165AB7" w:rsidRDefault="00165BAA" w:rsidP="00EB4A1E">
      <w:pPr>
        <w:pStyle w:val="Akapitzlist"/>
        <w:numPr>
          <w:ilvl w:val="1"/>
          <w:numId w:val="5"/>
        </w:numPr>
        <w:tabs>
          <w:tab w:val="clear" w:pos="1440"/>
        </w:tabs>
        <w:spacing w:line="276" w:lineRule="auto"/>
        <w:ind w:left="709" w:hanging="425"/>
        <w:jc w:val="both"/>
        <w:rPr>
          <w:rFonts w:ascii="Calibri Light" w:hAnsi="Calibri Light" w:cs="Calibri Light"/>
          <w:sz w:val="22"/>
          <w:szCs w:val="22"/>
        </w:rPr>
      </w:pPr>
      <w:r w:rsidRPr="004721E1">
        <w:rPr>
          <w:rFonts w:ascii="Calibri Light" w:hAnsi="Calibri Light" w:cs="Calibri Light"/>
          <w:bCs/>
          <w:sz w:val="22"/>
          <w:szCs w:val="22"/>
        </w:rPr>
        <w:t>Zmiany trasy przewozów mogą mieć charakter stały lub czasowy (np. w przypadku wystąpienia robót drogowych lub innych przeszkód drogowych uniemożliwiających jazdę ustaloną trasą)</w:t>
      </w:r>
      <w:r>
        <w:rPr>
          <w:rFonts w:ascii="Calibri Light" w:hAnsi="Calibri Light" w:cs="Calibri Light"/>
          <w:bCs/>
          <w:sz w:val="22"/>
          <w:szCs w:val="22"/>
        </w:rPr>
        <w:t>.</w:t>
      </w:r>
    </w:p>
    <w:p w14:paraId="4D822E21" w14:textId="77777777" w:rsidR="00165BAA" w:rsidRPr="00165AB7" w:rsidRDefault="00165BAA" w:rsidP="00EB4A1E">
      <w:pPr>
        <w:pStyle w:val="Akapitzlist"/>
        <w:numPr>
          <w:ilvl w:val="1"/>
          <w:numId w:val="5"/>
        </w:numPr>
        <w:tabs>
          <w:tab w:val="clear" w:pos="1440"/>
        </w:tabs>
        <w:spacing w:line="276" w:lineRule="auto"/>
        <w:ind w:left="709" w:hanging="425"/>
        <w:jc w:val="both"/>
        <w:rPr>
          <w:rFonts w:ascii="Calibri Light" w:hAnsi="Calibri Light" w:cs="Calibri Light"/>
          <w:sz w:val="22"/>
          <w:szCs w:val="22"/>
        </w:rPr>
      </w:pPr>
      <w:r w:rsidRPr="004721E1">
        <w:rPr>
          <w:rFonts w:ascii="Calibri Light" w:hAnsi="Calibri Light" w:cs="Calibri Light"/>
          <w:bCs/>
          <w:sz w:val="22"/>
          <w:szCs w:val="22"/>
        </w:rPr>
        <w:t>Zmiany w ilościach autobusów wykonujących przewóz, szczególnie zmiany wynikłe ze zmiany przepisów sanitarno-epidemiologicznych oraz zasad bezpiecznego korzystania z pojazdów transportu zbiorowego w trakcie epidemii SARS-Cov-2 w Polsce, przy czym zmiana ta nie wymaga sporządzania aneksu do umowy, a jedynie skutecznego powiadomienia drugiej strony umowy na piśmie.</w:t>
      </w:r>
    </w:p>
    <w:p w14:paraId="1630984F" w14:textId="77777777" w:rsidR="00165BAA" w:rsidRPr="00165AB7" w:rsidRDefault="00165BAA" w:rsidP="00EB4A1E">
      <w:pPr>
        <w:pStyle w:val="Akapitzlist"/>
        <w:numPr>
          <w:ilvl w:val="1"/>
          <w:numId w:val="5"/>
        </w:numPr>
        <w:tabs>
          <w:tab w:val="clear" w:pos="1440"/>
        </w:tabs>
        <w:spacing w:line="276" w:lineRule="auto"/>
        <w:ind w:left="709" w:hanging="425"/>
        <w:jc w:val="both"/>
        <w:rPr>
          <w:rFonts w:ascii="Calibri Light" w:hAnsi="Calibri Light" w:cs="Calibri Light"/>
          <w:sz w:val="22"/>
          <w:szCs w:val="22"/>
        </w:rPr>
      </w:pPr>
      <w:r w:rsidRPr="004721E1">
        <w:rPr>
          <w:rFonts w:ascii="Calibri Light" w:hAnsi="Calibri Light" w:cs="Calibri Light"/>
          <w:bCs/>
          <w:sz w:val="22"/>
          <w:szCs w:val="22"/>
        </w:rPr>
        <w:t xml:space="preserve">Zmiany danych związanych z obsługą </w:t>
      </w:r>
      <w:proofErr w:type="spellStart"/>
      <w:r w:rsidRPr="004721E1">
        <w:rPr>
          <w:rFonts w:ascii="Calibri Light" w:hAnsi="Calibri Light" w:cs="Calibri Light"/>
          <w:bCs/>
          <w:sz w:val="22"/>
          <w:szCs w:val="22"/>
        </w:rPr>
        <w:t>administracyjno</w:t>
      </w:r>
      <w:proofErr w:type="spellEnd"/>
      <w:r>
        <w:rPr>
          <w:rFonts w:ascii="Calibri Light" w:hAnsi="Calibri Light" w:cs="Calibri Light"/>
          <w:bCs/>
          <w:sz w:val="22"/>
          <w:szCs w:val="22"/>
        </w:rPr>
        <w:t xml:space="preserve"> – </w:t>
      </w:r>
      <w:r w:rsidRPr="004721E1">
        <w:rPr>
          <w:rFonts w:ascii="Calibri Light" w:hAnsi="Calibri Light" w:cs="Calibri Light"/>
          <w:bCs/>
          <w:sz w:val="22"/>
          <w:szCs w:val="22"/>
        </w:rPr>
        <w:t>organizacyjną</w:t>
      </w:r>
      <w:r>
        <w:rPr>
          <w:rFonts w:ascii="Calibri Light" w:hAnsi="Calibri Light" w:cs="Calibri Light"/>
          <w:bCs/>
          <w:sz w:val="22"/>
          <w:szCs w:val="22"/>
        </w:rPr>
        <w:t xml:space="preserve"> </w:t>
      </w:r>
      <w:r w:rsidRPr="004721E1">
        <w:rPr>
          <w:rFonts w:ascii="Calibri Light" w:hAnsi="Calibri Light" w:cs="Calibri Light"/>
          <w:bCs/>
          <w:sz w:val="22"/>
          <w:szCs w:val="22"/>
        </w:rPr>
        <w:t xml:space="preserve">umowy, takie jak zmiana </w:t>
      </w:r>
      <w:r>
        <w:rPr>
          <w:rFonts w:ascii="Calibri Light" w:hAnsi="Calibri Light" w:cs="Calibri Light"/>
          <w:bCs/>
          <w:sz w:val="22"/>
          <w:szCs w:val="22"/>
        </w:rPr>
        <w:br/>
      </w:r>
      <w:r w:rsidRPr="004721E1">
        <w:rPr>
          <w:rFonts w:ascii="Calibri Light" w:hAnsi="Calibri Light" w:cs="Calibri Light"/>
          <w:bCs/>
          <w:sz w:val="22"/>
          <w:szCs w:val="22"/>
        </w:rPr>
        <w:t xml:space="preserve">nr rachunku bankowego lub zmiana danych teleadresowych, zmiany osób wskazanych </w:t>
      </w:r>
      <w:r>
        <w:rPr>
          <w:rFonts w:ascii="Calibri Light" w:hAnsi="Calibri Light" w:cs="Calibri Light"/>
          <w:bCs/>
          <w:sz w:val="22"/>
          <w:szCs w:val="22"/>
        </w:rPr>
        <w:br/>
      </w:r>
      <w:r w:rsidRPr="004721E1">
        <w:rPr>
          <w:rFonts w:ascii="Calibri Light" w:hAnsi="Calibri Light" w:cs="Calibri Light"/>
          <w:bCs/>
          <w:sz w:val="22"/>
          <w:szCs w:val="22"/>
        </w:rPr>
        <w:t>do kontaktów, przy czym zmiany te nie wymagają sporządzania aneksu do umowy, a jedynie skutecznego powiadomienia drugiej strony na piśmie.</w:t>
      </w:r>
    </w:p>
    <w:p w14:paraId="614FCCE3" w14:textId="77777777" w:rsidR="00165BAA" w:rsidRPr="00165AB7" w:rsidRDefault="00165BAA" w:rsidP="00EB4A1E">
      <w:pPr>
        <w:pStyle w:val="Akapitzlist"/>
        <w:numPr>
          <w:ilvl w:val="1"/>
          <w:numId w:val="5"/>
        </w:numPr>
        <w:tabs>
          <w:tab w:val="clear" w:pos="1440"/>
        </w:tabs>
        <w:spacing w:line="276" w:lineRule="auto"/>
        <w:ind w:left="709" w:hanging="425"/>
        <w:jc w:val="both"/>
        <w:rPr>
          <w:rFonts w:ascii="Calibri Light" w:hAnsi="Calibri Light" w:cs="Calibri Light"/>
          <w:sz w:val="22"/>
          <w:szCs w:val="22"/>
        </w:rPr>
      </w:pPr>
      <w:r w:rsidRPr="004721E1">
        <w:rPr>
          <w:rFonts w:ascii="Calibri Light" w:hAnsi="Calibri Light" w:cs="Calibri Light"/>
          <w:bCs/>
          <w:sz w:val="22"/>
          <w:szCs w:val="22"/>
        </w:rPr>
        <w:t>Zmian dotyczących wykonania przedmiotu umowy, które wynikają z zaleceń organów administracji publicznej, w sposób wynikający z tych zleceń</w:t>
      </w:r>
      <w:r>
        <w:rPr>
          <w:rFonts w:ascii="Calibri Light" w:hAnsi="Calibri Light" w:cs="Calibri Light"/>
          <w:bCs/>
          <w:sz w:val="22"/>
          <w:szCs w:val="22"/>
        </w:rPr>
        <w:t>.</w:t>
      </w:r>
    </w:p>
    <w:p w14:paraId="4D741787" w14:textId="77777777" w:rsidR="00165BAA" w:rsidRPr="00165AB7" w:rsidRDefault="00165BAA" w:rsidP="00EB4A1E">
      <w:pPr>
        <w:pStyle w:val="Akapitzlist"/>
        <w:numPr>
          <w:ilvl w:val="1"/>
          <w:numId w:val="5"/>
        </w:numPr>
        <w:tabs>
          <w:tab w:val="clear" w:pos="1440"/>
        </w:tabs>
        <w:spacing w:line="276" w:lineRule="auto"/>
        <w:ind w:left="709" w:hanging="425"/>
        <w:jc w:val="both"/>
        <w:rPr>
          <w:rFonts w:ascii="Calibri Light" w:hAnsi="Calibri Light" w:cs="Calibri Light"/>
          <w:sz w:val="22"/>
          <w:szCs w:val="22"/>
        </w:rPr>
      </w:pPr>
      <w:r w:rsidRPr="004721E1">
        <w:rPr>
          <w:rFonts w:ascii="Calibri Light" w:hAnsi="Calibri Light" w:cs="Calibri Light"/>
          <w:bCs/>
          <w:sz w:val="22"/>
          <w:szCs w:val="22"/>
        </w:rPr>
        <w:t>Jeżeli konieczność wprowadzenia zmian spowodowana jest zmianą powszechnie obowiązujących przepisów prawa, ze skutkiem z nich wynikającymi</w:t>
      </w:r>
      <w:r>
        <w:rPr>
          <w:rFonts w:ascii="Calibri Light" w:hAnsi="Calibri Light" w:cs="Calibri Light"/>
          <w:bCs/>
          <w:sz w:val="22"/>
          <w:szCs w:val="22"/>
        </w:rPr>
        <w:t>.</w:t>
      </w:r>
    </w:p>
    <w:p w14:paraId="79B76191" w14:textId="138F94A7" w:rsidR="00165BAA" w:rsidRPr="00165AB7" w:rsidRDefault="00165BAA" w:rsidP="00EB4A1E">
      <w:pPr>
        <w:pStyle w:val="Akapitzlist"/>
        <w:numPr>
          <w:ilvl w:val="1"/>
          <w:numId w:val="5"/>
        </w:numPr>
        <w:tabs>
          <w:tab w:val="clear" w:pos="1440"/>
        </w:tabs>
        <w:spacing w:line="276" w:lineRule="auto"/>
        <w:ind w:left="709" w:hanging="425"/>
        <w:jc w:val="both"/>
        <w:rPr>
          <w:rFonts w:ascii="Calibri Light" w:hAnsi="Calibri Light" w:cs="Calibri Light"/>
          <w:sz w:val="22"/>
          <w:szCs w:val="22"/>
        </w:rPr>
      </w:pPr>
      <w:r w:rsidRPr="004721E1">
        <w:rPr>
          <w:rFonts w:ascii="Calibri Light" w:hAnsi="Calibri Light" w:cs="Calibri Light"/>
          <w:bCs/>
          <w:sz w:val="22"/>
          <w:szCs w:val="22"/>
        </w:rPr>
        <w:lastRenderedPageBreak/>
        <w:t>Zmiana osób, przy pomocy których Wykonawca realizuje przedmiot umowy, a od których wymagano określonych uprawnień, określonego doświadczenia. Zmiana osób może nastąpić wyłącznie po pisemnej akceptacji Zamawiającego</w:t>
      </w:r>
      <w:r>
        <w:rPr>
          <w:rFonts w:ascii="Calibri Light" w:hAnsi="Calibri Light" w:cs="Calibri Light"/>
          <w:bCs/>
          <w:sz w:val="22"/>
          <w:szCs w:val="22"/>
        </w:rPr>
        <w:t>.</w:t>
      </w:r>
    </w:p>
    <w:p w14:paraId="0B26FB7A" w14:textId="77777777" w:rsidR="00165BAA" w:rsidRPr="00165AB7" w:rsidRDefault="00165BAA" w:rsidP="00EB4A1E">
      <w:pPr>
        <w:pStyle w:val="Akapitzlist"/>
        <w:numPr>
          <w:ilvl w:val="1"/>
          <w:numId w:val="5"/>
        </w:numPr>
        <w:tabs>
          <w:tab w:val="clear" w:pos="1440"/>
          <w:tab w:val="left" w:pos="284"/>
        </w:tabs>
        <w:spacing w:line="276" w:lineRule="auto"/>
        <w:ind w:left="709" w:hanging="425"/>
        <w:jc w:val="both"/>
        <w:rPr>
          <w:rFonts w:ascii="Calibri Light" w:hAnsi="Calibri Light" w:cs="Calibri Light"/>
          <w:sz w:val="22"/>
          <w:szCs w:val="22"/>
        </w:rPr>
      </w:pPr>
      <w:r w:rsidRPr="004721E1">
        <w:rPr>
          <w:rFonts w:ascii="Calibri Light" w:hAnsi="Calibri Light" w:cs="Calibri Light"/>
          <w:bCs/>
          <w:sz w:val="22"/>
          <w:szCs w:val="22"/>
        </w:rPr>
        <w:t>Zamawiający dopuszcza przedłużenie terminu wykonania</w:t>
      </w:r>
      <w:r>
        <w:rPr>
          <w:rFonts w:ascii="Calibri Light" w:hAnsi="Calibri Light" w:cs="Calibri Light"/>
          <w:bCs/>
          <w:sz w:val="22"/>
          <w:szCs w:val="22"/>
        </w:rPr>
        <w:t xml:space="preserve"> przedmiotu zamówienia </w:t>
      </w:r>
      <w:r>
        <w:rPr>
          <w:rFonts w:ascii="Calibri Light" w:hAnsi="Calibri Light" w:cs="Calibri Light"/>
          <w:bCs/>
          <w:sz w:val="22"/>
          <w:szCs w:val="22"/>
        </w:rPr>
        <w:br/>
        <w:t xml:space="preserve">o czas </w:t>
      </w:r>
      <w:r w:rsidRPr="004721E1">
        <w:rPr>
          <w:rFonts w:ascii="Calibri Light" w:hAnsi="Calibri Light" w:cs="Calibri Light"/>
          <w:bCs/>
          <w:sz w:val="22"/>
          <w:szCs w:val="22"/>
        </w:rPr>
        <w:t>opóźnienia, jeżeli takie opóźnienie ma lub będzie miało wpływ na wykonanie przedmiotu zamówienia w przypadku:</w:t>
      </w:r>
    </w:p>
    <w:p w14:paraId="718A3E46" w14:textId="77777777" w:rsidR="00165BAA" w:rsidRPr="00165AB7" w:rsidRDefault="00165BAA" w:rsidP="00165BAA">
      <w:pPr>
        <w:pStyle w:val="Akapitzlist"/>
        <w:numPr>
          <w:ilvl w:val="0"/>
          <w:numId w:val="106"/>
        </w:numPr>
        <w:tabs>
          <w:tab w:val="left" w:pos="567"/>
        </w:tabs>
        <w:spacing w:line="276" w:lineRule="auto"/>
        <w:jc w:val="both"/>
        <w:rPr>
          <w:rFonts w:ascii="Calibri Light" w:hAnsi="Calibri Light" w:cs="Calibri Light"/>
          <w:sz w:val="22"/>
          <w:szCs w:val="22"/>
        </w:rPr>
      </w:pPr>
      <w:r w:rsidRPr="004721E1">
        <w:rPr>
          <w:rFonts w:ascii="Calibri Light" w:hAnsi="Calibri Light" w:cs="Calibri Light"/>
          <w:bCs/>
          <w:sz w:val="22"/>
          <w:szCs w:val="22"/>
        </w:rPr>
        <w:t>jeżeli wystąpią zdarzenia losowe o charakterze siły wyższej. Przez siłę wyższą należy rozumieć niezależne od Stron losowe zdarzenia zewnętrzne, które były nieuchronne oraz niemożliwe do przewidzenia w momencie zawarcia umowy i któremu nie można było zapobiec mimo dochowania należytej staranności, w szczególności: katastrofalne zjawiska wywołane działaniem sił natury (powodzie, huragany, trzęsienia ziemi, pożary lasów), działania wojenne państw, wojny domowe, zamieszki itp., stan epidemii</w:t>
      </w:r>
      <w:r>
        <w:rPr>
          <w:rFonts w:ascii="Calibri Light" w:hAnsi="Calibri Light" w:cs="Calibri Light"/>
          <w:bCs/>
          <w:sz w:val="22"/>
          <w:szCs w:val="22"/>
        </w:rPr>
        <w:t>.</w:t>
      </w:r>
    </w:p>
    <w:p w14:paraId="5F840428" w14:textId="77777777" w:rsidR="00165BAA" w:rsidRPr="00165AB7" w:rsidRDefault="00165BAA" w:rsidP="00165BAA">
      <w:pPr>
        <w:pStyle w:val="Akapitzlist"/>
        <w:numPr>
          <w:ilvl w:val="0"/>
          <w:numId w:val="106"/>
        </w:numPr>
        <w:tabs>
          <w:tab w:val="left" w:pos="567"/>
        </w:tabs>
        <w:spacing w:line="276" w:lineRule="auto"/>
        <w:jc w:val="both"/>
        <w:rPr>
          <w:rFonts w:ascii="Calibri Light" w:hAnsi="Calibri Light" w:cs="Calibri Light"/>
          <w:sz w:val="22"/>
          <w:szCs w:val="22"/>
        </w:rPr>
      </w:pPr>
      <w:r w:rsidRPr="004721E1">
        <w:rPr>
          <w:rFonts w:ascii="Calibri Light" w:hAnsi="Calibri Light" w:cs="Calibri Light"/>
          <w:bCs/>
          <w:sz w:val="22"/>
          <w:szCs w:val="22"/>
        </w:rPr>
        <w:t>przedłużenia procedury wyboru oferty najkorzystniejszej</w:t>
      </w:r>
      <w:r>
        <w:rPr>
          <w:rFonts w:ascii="Calibri Light" w:hAnsi="Calibri Light" w:cs="Calibri Light"/>
          <w:bCs/>
          <w:sz w:val="22"/>
          <w:szCs w:val="22"/>
        </w:rPr>
        <w:t>,</w:t>
      </w:r>
    </w:p>
    <w:p w14:paraId="66A04EC4" w14:textId="77777777" w:rsidR="00165BAA" w:rsidRPr="00165AB7" w:rsidRDefault="00165BAA" w:rsidP="00165BAA">
      <w:pPr>
        <w:pStyle w:val="Akapitzlist"/>
        <w:numPr>
          <w:ilvl w:val="0"/>
          <w:numId w:val="106"/>
        </w:numPr>
        <w:tabs>
          <w:tab w:val="left" w:pos="567"/>
        </w:tabs>
        <w:spacing w:line="276" w:lineRule="auto"/>
        <w:jc w:val="both"/>
        <w:rPr>
          <w:rFonts w:ascii="Calibri Light" w:hAnsi="Calibri Light" w:cs="Calibri Light"/>
          <w:sz w:val="22"/>
          <w:szCs w:val="22"/>
        </w:rPr>
      </w:pPr>
      <w:r w:rsidRPr="004721E1">
        <w:rPr>
          <w:rFonts w:ascii="Calibri Light" w:hAnsi="Calibri Light" w:cs="Calibri Light"/>
          <w:bCs/>
          <w:sz w:val="22"/>
          <w:szCs w:val="22"/>
        </w:rPr>
        <w:t>gdy zaistnieje inna, niemożliwa do przewidzenia w momencie zawarcia umowy okoliczność prawna, ekonomiczna, finansowa lub techniczna, skutkująca brakiem możliwości należytego wykonania umowy, zgodnie z SWZ</w:t>
      </w:r>
      <w:r>
        <w:rPr>
          <w:rFonts w:ascii="Calibri Light" w:hAnsi="Calibri Light" w:cs="Calibri Light"/>
          <w:bCs/>
          <w:sz w:val="22"/>
          <w:szCs w:val="22"/>
        </w:rPr>
        <w:t>.</w:t>
      </w:r>
    </w:p>
    <w:p w14:paraId="2EFAA60C" w14:textId="0F8B5BBF" w:rsidR="00165BAA" w:rsidRDefault="00165BAA" w:rsidP="00EB4A1E">
      <w:pPr>
        <w:pStyle w:val="Akapitzlist"/>
        <w:numPr>
          <w:ilvl w:val="1"/>
          <w:numId w:val="5"/>
        </w:numPr>
        <w:tabs>
          <w:tab w:val="clear" w:pos="1440"/>
          <w:tab w:val="left" w:pos="851"/>
        </w:tabs>
        <w:spacing w:line="276" w:lineRule="auto"/>
        <w:ind w:left="709" w:hanging="425"/>
        <w:jc w:val="both"/>
        <w:rPr>
          <w:rFonts w:ascii="Calibri Light" w:hAnsi="Calibri Light" w:cs="Calibri Light"/>
          <w:bCs/>
          <w:sz w:val="22"/>
          <w:szCs w:val="22"/>
        </w:rPr>
      </w:pPr>
      <w:r w:rsidRPr="00165AB7">
        <w:rPr>
          <w:rFonts w:ascii="Calibri Light" w:hAnsi="Calibri Light" w:cs="Calibri Light"/>
          <w:bCs/>
          <w:sz w:val="22"/>
          <w:szCs w:val="22"/>
        </w:rPr>
        <w:t xml:space="preserve">W przedstawionych w </w:t>
      </w:r>
      <w:commentRangeStart w:id="8"/>
      <w:r w:rsidRPr="00165AB7">
        <w:rPr>
          <w:rFonts w:ascii="Calibri Light" w:hAnsi="Calibri Light" w:cs="Calibri Light"/>
          <w:bCs/>
          <w:sz w:val="22"/>
          <w:szCs w:val="22"/>
        </w:rPr>
        <w:t>ust</w:t>
      </w:r>
      <w:commentRangeEnd w:id="8"/>
      <w:r>
        <w:rPr>
          <w:rStyle w:val="Odwoaniedokomentarza"/>
        </w:rPr>
        <w:commentReference w:id="8"/>
      </w:r>
      <w:r w:rsidRPr="00165AB7">
        <w:rPr>
          <w:rFonts w:ascii="Calibri Light" w:hAnsi="Calibri Light" w:cs="Calibri Light"/>
          <w:bCs/>
          <w:sz w:val="22"/>
          <w:szCs w:val="22"/>
        </w:rPr>
        <w:t xml:space="preserve">. </w:t>
      </w:r>
      <w:r>
        <w:rPr>
          <w:rFonts w:ascii="Calibri Light" w:hAnsi="Calibri Light" w:cs="Calibri Light"/>
          <w:bCs/>
          <w:sz w:val="22"/>
          <w:szCs w:val="22"/>
        </w:rPr>
        <w:t xml:space="preserve">10 </w:t>
      </w:r>
      <w:r w:rsidRPr="00165AB7">
        <w:rPr>
          <w:rFonts w:ascii="Calibri Light" w:hAnsi="Calibri Light" w:cs="Calibri Light"/>
          <w:bCs/>
          <w:sz w:val="22"/>
          <w:szCs w:val="22"/>
        </w:rPr>
        <w:t>przypadkach wystąpienia opóźnień strony ustalają nowe terminy realizacji z tym, że maksymalny okres przesunięcia terminu zakończenia równy będzie okresowi przerw/postoju.</w:t>
      </w:r>
    </w:p>
    <w:p w14:paraId="37D80055" w14:textId="59A783E8" w:rsidR="00165BAA" w:rsidRPr="008F55AC" w:rsidRDefault="00165BAA" w:rsidP="00EB4A1E">
      <w:pPr>
        <w:pStyle w:val="Akapitzlist"/>
      </w:pPr>
      <w:r w:rsidRPr="004721E1">
        <w:rPr>
          <w:rFonts w:ascii="Calibri Light" w:hAnsi="Calibri Light" w:cs="Calibri Light"/>
          <w:bCs/>
          <w:sz w:val="22"/>
          <w:szCs w:val="22"/>
        </w:rPr>
        <w:t>Zmiany do umowy wymagają formy pisemnej.</w:t>
      </w:r>
    </w:p>
    <w:p w14:paraId="0D611669" w14:textId="11969550" w:rsidR="00AD28EF" w:rsidRPr="001921F2" w:rsidRDefault="00AD28EF" w:rsidP="00AD3691">
      <w:pPr>
        <w:spacing w:before="240" w:after="60" w:line="276" w:lineRule="auto"/>
        <w:jc w:val="center"/>
        <w:rPr>
          <w:rFonts w:ascii="Calibri Light" w:hAnsi="Calibri Light" w:cs="Calibri Light"/>
          <w:b/>
          <w:sz w:val="22"/>
          <w:szCs w:val="22"/>
        </w:rPr>
      </w:pPr>
      <w:r w:rsidRPr="001921F2">
        <w:rPr>
          <w:rFonts w:ascii="Calibri Light" w:hAnsi="Calibri Light" w:cs="Calibri Light"/>
          <w:b/>
          <w:sz w:val="22"/>
          <w:szCs w:val="22"/>
        </w:rPr>
        <w:t>Rozdział 1</w:t>
      </w:r>
      <w:r w:rsidR="00165BAA">
        <w:rPr>
          <w:rFonts w:ascii="Calibri Light" w:hAnsi="Calibri Light" w:cs="Calibri Light"/>
          <w:b/>
          <w:sz w:val="22"/>
          <w:szCs w:val="22"/>
        </w:rPr>
        <w:t>6</w:t>
      </w:r>
    </w:p>
    <w:p w14:paraId="60A566CD" w14:textId="77777777" w:rsidR="00AD28EF" w:rsidRPr="001921F2" w:rsidRDefault="00AD28EF" w:rsidP="00AD3691">
      <w:pPr>
        <w:spacing w:before="120" w:after="60" w:line="276" w:lineRule="auto"/>
        <w:jc w:val="center"/>
        <w:rPr>
          <w:rFonts w:ascii="Calibri Light" w:hAnsi="Calibri Light" w:cs="Calibri Light"/>
          <w:b/>
          <w:bCs/>
          <w:sz w:val="22"/>
          <w:szCs w:val="22"/>
        </w:rPr>
      </w:pPr>
      <w:r w:rsidRPr="001921F2">
        <w:rPr>
          <w:rFonts w:ascii="Calibri Light" w:hAnsi="Calibri Light" w:cs="Calibri Light"/>
          <w:b/>
          <w:bCs/>
          <w:sz w:val="22"/>
          <w:szCs w:val="22"/>
        </w:rPr>
        <w:t>Ochrona danych osobowych</w:t>
      </w:r>
    </w:p>
    <w:p w14:paraId="4465AA34" w14:textId="58EAC6D3" w:rsidR="00AD28EF" w:rsidRPr="001921F2" w:rsidRDefault="00AD28EF" w:rsidP="00AD3691">
      <w:pPr>
        <w:spacing w:before="120" w:after="60" w:line="276" w:lineRule="auto"/>
        <w:jc w:val="center"/>
        <w:rPr>
          <w:rFonts w:ascii="Calibri Light" w:hAnsi="Calibri Light" w:cs="Calibri Light"/>
          <w:b/>
          <w:sz w:val="22"/>
          <w:szCs w:val="22"/>
        </w:rPr>
      </w:pPr>
      <w:r w:rsidRPr="001921F2">
        <w:rPr>
          <w:rFonts w:ascii="Calibri Light" w:hAnsi="Calibri Light" w:cs="Calibri Light"/>
          <w:b/>
          <w:sz w:val="22"/>
          <w:szCs w:val="22"/>
        </w:rPr>
        <w:t xml:space="preserve">§ </w:t>
      </w:r>
      <w:r w:rsidR="00154848" w:rsidRPr="001921F2">
        <w:rPr>
          <w:rFonts w:ascii="Calibri Light" w:hAnsi="Calibri Light" w:cs="Calibri Light"/>
          <w:b/>
          <w:sz w:val="22"/>
          <w:szCs w:val="22"/>
        </w:rPr>
        <w:t>1</w:t>
      </w:r>
      <w:r w:rsidR="00165BAA">
        <w:rPr>
          <w:rFonts w:ascii="Calibri Light" w:hAnsi="Calibri Light" w:cs="Calibri Light"/>
          <w:b/>
          <w:sz w:val="22"/>
          <w:szCs w:val="22"/>
        </w:rPr>
        <w:t>7</w:t>
      </w:r>
    </w:p>
    <w:p w14:paraId="0B3F5DAB" w14:textId="77777777" w:rsidR="00AD28EF" w:rsidRPr="009F711A" w:rsidRDefault="00C75521" w:rsidP="009F711A">
      <w:pPr>
        <w:spacing w:before="240" w:after="60" w:line="276" w:lineRule="auto"/>
        <w:jc w:val="both"/>
        <w:rPr>
          <w:rFonts w:ascii="Calibri Light" w:hAnsi="Calibri Light" w:cs="Calibri Light"/>
          <w:sz w:val="22"/>
          <w:szCs w:val="22"/>
        </w:rPr>
      </w:pPr>
      <w:r w:rsidRPr="009F711A">
        <w:rPr>
          <w:rFonts w:ascii="Calibri Light" w:hAnsi="Calibri Light" w:cs="Calibri Light"/>
          <w:sz w:val="22"/>
          <w:szCs w:val="22"/>
        </w:rPr>
        <w:t>Przetwarzanie danych osobowych będzie odbywać się w oparciu o postanowienia umowy powierzenia przetwarzania danych osobowych, zaw</w:t>
      </w:r>
      <w:r w:rsidR="00E15667" w:rsidRPr="009F711A">
        <w:rPr>
          <w:rFonts w:ascii="Calibri Light" w:hAnsi="Calibri Light" w:cs="Calibri Light"/>
          <w:sz w:val="22"/>
          <w:szCs w:val="22"/>
        </w:rPr>
        <w:t>a</w:t>
      </w:r>
      <w:r w:rsidRPr="009F711A">
        <w:rPr>
          <w:rFonts w:ascii="Calibri Light" w:hAnsi="Calibri Light" w:cs="Calibri Light"/>
          <w:sz w:val="22"/>
          <w:szCs w:val="22"/>
        </w:rPr>
        <w:t xml:space="preserve">rtej pomiędzy Gminą a </w:t>
      </w:r>
      <w:r w:rsidR="00AF5694" w:rsidRPr="009F711A">
        <w:rPr>
          <w:rFonts w:ascii="Calibri Light" w:hAnsi="Calibri Light" w:cs="Calibri Light"/>
          <w:sz w:val="22"/>
          <w:szCs w:val="22"/>
        </w:rPr>
        <w:t>Operatorem</w:t>
      </w:r>
      <w:r w:rsidRPr="009F711A">
        <w:rPr>
          <w:rFonts w:ascii="Calibri Light" w:hAnsi="Calibri Light" w:cs="Calibri Light"/>
          <w:sz w:val="22"/>
          <w:szCs w:val="22"/>
        </w:rPr>
        <w:t>.</w:t>
      </w:r>
    </w:p>
    <w:p w14:paraId="77774BCD" w14:textId="77777777" w:rsidR="00EC095D" w:rsidRDefault="00EC095D" w:rsidP="00AD3691">
      <w:pPr>
        <w:spacing w:before="240" w:after="60" w:line="276" w:lineRule="auto"/>
        <w:jc w:val="center"/>
        <w:rPr>
          <w:rFonts w:ascii="Calibri Light" w:hAnsi="Calibri Light" w:cs="Calibri Light"/>
          <w:b/>
          <w:sz w:val="22"/>
          <w:szCs w:val="22"/>
        </w:rPr>
      </w:pPr>
    </w:p>
    <w:p w14:paraId="18F91542" w14:textId="41DA5F4C" w:rsidR="00FA3940" w:rsidRPr="001921F2" w:rsidRDefault="00FA3940" w:rsidP="00AD3691">
      <w:pPr>
        <w:spacing w:before="240" w:after="60" w:line="276" w:lineRule="auto"/>
        <w:jc w:val="center"/>
        <w:rPr>
          <w:rFonts w:ascii="Calibri Light" w:hAnsi="Calibri Light" w:cs="Calibri Light"/>
          <w:b/>
          <w:sz w:val="22"/>
          <w:szCs w:val="22"/>
        </w:rPr>
      </w:pPr>
      <w:r w:rsidRPr="001921F2">
        <w:rPr>
          <w:rFonts w:ascii="Calibri Light" w:hAnsi="Calibri Light" w:cs="Calibri Light"/>
          <w:b/>
          <w:sz w:val="22"/>
          <w:szCs w:val="22"/>
        </w:rPr>
        <w:t>Rozdział 1</w:t>
      </w:r>
      <w:r w:rsidR="00165BAA">
        <w:rPr>
          <w:rFonts w:ascii="Calibri Light" w:hAnsi="Calibri Light" w:cs="Calibri Light"/>
          <w:b/>
          <w:sz w:val="22"/>
          <w:szCs w:val="22"/>
        </w:rPr>
        <w:t>7</w:t>
      </w:r>
    </w:p>
    <w:p w14:paraId="26B137EE" w14:textId="77777777" w:rsidR="00FA3940" w:rsidRPr="001921F2" w:rsidRDefault="00FA3940" w:rsidP="00AD3691">
      <w:pPr>
        <w:spacing w:before="120" w:after="60" w:line="276" w:lineRule="auto"/>
        <w:jc w:val="center"/>
        <w:rPr>
          <w:rFonts w:ascii="Calibri Light" w:hAnsi="Calibri Light" w:cs="Calibri Light"/>
          <w:b/>
          <w:bCs/>
          <w:sz w:val="22"/>
          <w:szCs w:val="22"/>
        </w:rPr>
      </w:pPr>
      <w:r w:rsidRPr="001921F2">
        <w:rPr>
          <w:rFonts w:ascii="Calibri Light" w:hAnsi="Calibri Light" w:cs="Calibri Light"/>
          <w:b/>
          <w:bCs/>
          <w:sz w:val="22"/>
          <w:szCs w:val="22"/>
        </w:rPr>
        <w:t>Czas trwania umowy</w:t>
      </w:r>
      <w:r w:rsidR="00991954" w:rsidRPr="001921F2">
        <w:rPr>
          <w:rFonts w:ascii="Calibri Light" w:hAnsi="Calibri Light" w:cs="Calibri Light"/>
          <w:b/>
          <w:bCs/>
          <w:sz w:val="22"/>
          <w:szCs w:val="22"/>
        </w:rPr>
        <w:t xml:space="preserve"> i rozwiązanie </w:t>
      </w:r>
      <w:r w:rsidR="006D2282" w:rsidRPr="001921F2">
        <w:rPr>
          <w:rFonts w:ascii="Calibri Light" w:hAnsi="Calibri Light" w:cs="Calibri Light"/>
          <w:b/>
          <w:bCs/>
          <w:sz w:val="22"/>
          <w:szCs w:val="22"/>
        </w:rPr>
        <w:t>u</w:t>
      </w:r>
      <w:r w:rsidR="00B23D82" w:rsidRPr="001921F2">
        <w:rPr>
          <w:rFonts w:ascii="Calibri Light" w:hAnsi="Calibri Light" w:cs="Calibri Light"/>
          <w:b/>
          <w:bCs/>
          <w:sz w:val="22"/>
          <w:szCs w:val="22"/>
        </w:rPr>
        <w:t>mowy</w:t>
      </w:r>
    </w:p>
    <w:p w14:paraId="77BB6CB7" w14:textId="7186CDDC" w:rsidR="00FA3940" w:rsidRPr="001921F2" w:rsidRDefault="00FA3940" w:rsidP="00AD3691">
      <w:pPr>
        <w:spacing w:before="120" w:after="60" w:line="276" w:lineRule="auto"/>
        <w:jc w:val="center"/>
        <w:rPr>
          <w:rFonts w:ascii="Calibri Light" w:hAnsi="Calibri Light" w:cs="Calibri Light"/>
          <w:b/>
          <w:sz w:val="22"/>
          <w:szCs w:val="22"/>
        </w:rPr>
      </w:pPr>
      <w:r w:rsidRPr="001921F2">
        <w:rPr>
          <w:rFonts w:ascii="Calibri Light" w:hAnsi="Calibri Light" w:cs="Calibri Light"/>
          <w:b/>
          <w:sz w:val="22"/>
          <w:szCs w:val="22"/>
        </w:rPr>
        <w:t xml:space="preserve">§ </w:t>
      </w:r>
      <w:r w:rsidR="00154848" w:rsidRPr="001921F2">
        <w:rPr>
          <w:rFonts w:ascii="Calibri Light" w:hAnsi="Calibri Light" w:cs="Calibri Light"/>
          <w:b/>
          <w:sz w:val="22"/>
          <w:szCs w:val="22"/>
        </w:rPr>
        <w:t>1</w:t>
      </w:r>
      <w:r w:rsidR="00165BAA">
        <w:rPr>
          <w:rFonts w:ascii="Calibri Light" w:hAnsi="Calibri Light" w:cs="Calibri Light"/>
          <w:b/>
          <w:sz w:val="22"/>
          <w:szCs w:val="22"/>
        </w:rPr>
        <w:t>8</w:t>
      </w:r>
    </w:p>
    <w:p w14:paraId="6C469EB7" w14:textId="49A5893A" w:rsidR="00FA3940" w:rsidRPr="001921F2" w:rsidRDefault="00F75C83" w:rsidP="00AD3691">
      <w:pPr>
        <w:numPr>
          <w:ilvl w:val="0"/>
          <w:numId w:val="6"/>
        </w:numPr>
        <w:spacing w:line="276" w:lineRule="auto"/>
        <w:ind w:left="426" w:hanging="426"/>
        <w:jc w:val="both"/>
        <w:rPr>
          <w:rFonts w:ascii="Calibri Light" w:hAnsi="Calibri Light" w:cs="Calibri Light"/>
          <w:i/>
          <w:sz w:val="22"/>
          <w:szCs w:val="22"/>
          <w:u w:val="single"/>
        </w:rPr>
      </w:pPr>
      <w:r w:rsidRPr="001921F2">
        <w:rPr>
          <w:rFonts w:ascii="Calibri Light" w:hAnsi="Calibri Light" w:cs="Calibri Light"/>
          <w:sz w:val="22"/>
          <w:szCs w:val="22"/>
        </w:rPr>
        <w:t>U</w:t>
      </w:r>
      <w:r w:rsidR="00FA3940" w:rsidRPr="001921F2">
        <w:rPr>
          <w:rFonts w:ascii="Calibri Light" w:hAnsi="Calibri Light" w:cs="Calibri Light"/>
          <w:sz w:val="22"/>
          <w:szCs w:val="22"/>
        </w:rPr>
        <w:t xml:space="preserve">mowa zostaje zawarta na czas określony od dnia </w:t>
      </w:r>
      <w:r w:rsidR="000F6933" w:rsidRPr="001921F2">
        <w:rPr>
          <w:rFonts w:ascii="Calibri Light" w:hAnsi="Calibri Light" w:cs="Calibri Light"/>
          <w:sz w:val="22"/>
          <w:szCs w:val="22"/>
        </w:rPr>
        <w:t>………………………………………………</w:t>
      </w:r>
      <w:r w:rsidR="00FA3940" w:rsidRPr="001921F2">
        <w:rPr>
          <w:rFonts w:ascii="Calibri Light" w:hAnsi="Calibri Light" w:cs="Calibri Light"/>
          <w:sz w:val="22"/>
          <w:szCs w:val="22"/>
        </w:rPr>
        <w:t xml:space="preserve"> do dnia </w:t>
      </w:r>
      <w:r w:rsidR="008F55AC">
        <w:rPr>
          <w:rFonts w:ascii="Calibri Light" w:hAnsi="Calibri Light" w:cs="Calibri Light"/>
          <w:sz w:val="22"/>
          <w:szCs w:val="22"/>
        </w:rPr>
        <w:t>31.12.2022 r.</w:t>
      </w:r>
    </w:p>
    <w:p w14:paraId="6C43C498" w14:textId="77777777" w:rsidR="0039077E" w:rsidRPr="001921F2" w:rsidRDefault="0039077E" w:rsidP="00AD3691">
      <w:pPr>
        <w:numPr>
          <w:ilvl w:val="0"/>
          <w:numId w:val="6"/>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W przypadku realnego zagrożenia zaprzestania wykonywania przez Operatora, z jego winy, zadań przewozowych, Gmina uprawniona jest do wprowadzenia komunikacji zastępczej na koszt Operatora.</w:t>
      </w:r>
    </w:p>
    <w:p w14:paraId="7ED9EDA1" w14:textId="77777777" w:rsidR="00FA3940" w:rsidRPr="001921F2" w:rsidRDefault="0039077E" w:rsidP="00AD3691">
      <w:pPr>
        <w:numPr>
          <w:ilvl w:val="0"/>
          <w:numId w:val="6"/>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Strony mogą wypowiedzieć Umowę z zachowaniem trzymiesięcznego okresu wypowiedzenia, </w:t>
      </w:r>
      <w:r w:rsidR="000F6933" w:rsidRPr="001921F2">
        <w:rPr>
          <w:rFonts w:ascii="Calibri Light" w:hAnsi="Calibri Light" w:cs="Calibri Light"/>
          <w:sz w:val="22"/>
          <w:szCs w:val="22"/>
        </w:rPr>
        <w:br/>
      </w:r>
      <w:r w:rsidRPr="001921F2">
        <w:rPr>
          <w:rFonts w:ascii="Calibri Light" w:hAnsi="Calibri Light" w:cs="Calibri Light"/>
          <w:sz w:val="22"/>
          <w:szCs w:val="22"/>
        </w:rPr>
        <w:t>na koniec miesiąca kalendarzowego.</w:t>
      </w:r>
    </w:p>
    <w:p w14:paraId="097E47C8" w14:textId="77777777" w:rsidR="00B23D82" w:rsidRPr="001921F2" w:rsidRDefault="00991954" w:rsidP="00AD3691">
      <w:pPr>
        <w:numPr>
          <w:ilvl w:val="0"/>
          <w:numId w:val="6"/>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Gmina może wypowiedzieć </w:t>
      </w:r>
      <w:r w:rsidR="006D2282" w:rsidRPr="001921F2">
        <w:rPr>
          <w:rFonts w:ascii="Calibri Light" w:hAnsi="Calibri Light" w:cs="Calibri Light"/>
          <w:sz w:val="22"/>
          <w:szCs w:val="22"/>
        </w:rPr>
        <w:t>u</w:t>
      </w:r>
      <w:r w:rsidR="00B23D82" w:rsidRPr="001921F2">
        <w:rPr>
          <w:rFonts w:ascii="Calibri Light" w:hAnsi="Calibri Light" w:cs="Calibri Light"/>
          <w:sz w:val="22"/>
          <w:szCs w:val="22"/>
        </w:rPr>
        <w:t xml:space="preserve">mowę </w:t>
      </w:r>
      <w:r w:rsidR="00154848" w:rsidRPr="001921F2">
        <w:rPr>
          <w:rFonts w:ascii="Calibri Light" w:hAnsi="Calibri Light" w:cs="Calibri Light"/>
          <w:sz w:val="22"/>
          <w:szCs w:val="22"/>
        </w:rPr>
        <w:t xml:space="preserve">bez zachowania </w:t>
      </w:r>
      <w:r w:rsidR="00DD43C4" w:rsidRPr="001921F2">
        <w:rPr>
          <w:rFonts w:ascii="Calibri Light" w:hAnsi="Calibri Light" w:cs="Calibri Light"/>
          <w:sz w:val="22"/>
          <w:szCs w:val="22"/>
        </w:rPr>
        <w:t>trzymiesięcznego</w:t>
      </w:r>
      <w:r w:rsidR="00B23D82" w:rsidRPr="001921F2">
        <w:rPr>
          <w:rFonts w:ascii="Calibri Light" w:hAnsi="Calibri Light" w:cs="Calibri Light"/>
          <w:sz w:val="22"/>
          <w:szCs w:val="22"/>
        </w:rPr>
        <w:t xml:space="preserve"> okresu wypowiedzenia, </w:t>
      </w:r>
      <w:r w:rsidR="000F6933" w:rsidRPr="001921F2">
        <w:rPr>
          <w:rFonts w:ascii="Calibri Light" w:hAnsi="Calibri Light" w:cs="Calibri Light"/>
          <w:sz w:val="22"/>
          <w:szCs w:val="22"/>
        </w:rPr>
        <w:br/>
      </w:r>
      <w:r w:rsidR="00B23D82" w:rsidRPr="001921F2">
        <w:rPr>
          <w:rFonts w:ascii="Calibri Light" w:hAnsi="Calibri Light" w:cs="Calibri Light"/>
          <w:sz w:val="22"/>
          <w:szCs w:val="22"/>
        </w:rPr>
        <w:t>na koniec miesiąca kalendarzowego, w następujących przypadkach:</w:t>
      </w:r>
    </w:p>
    <w:p w14:paraId="4C9474BC" w14:textId="77777777" w:rsidR="00B23D82" w:rsidRPr="001921F2" w:rsidRDefault="00B23D82" w:rsidP="00316B97">
      <w:pPr>
        <w:numPr>
          <w:ilvl w:val="0"/>
          <w:numId w:val="82"/>
        </w:numPr>
        <w:spacing w:line="276" w:lineRule="auto"/>
        <w:jc w:val="both"/>
        <w:rPr>
          <w:rFonts w:ascii="Calibri Light" w:hAnsi="Calibri Light" w:cs="Calibri Light"/>
          <w:sz w:val="22"/>
          <w:szCs w:val="22"/>
        </w:rPr>
      </w:pPr>
      <w:r w:rsidRPr="001921F2">
        <w:rPr>
          <w:rFonts w:ascii="Calibri Light" w:hAnsi="Calibri Light" w:cs="Calibri Light"/>
          <w:sz w:val="22"/>
          <w:szCs w:val="22"/>
        </w:rPr>
        <w:t xml:space="preserve">ogłoszenia upadłości likwidacyjnej, postawienia w stan likwidacji lub rozwiązania </w:t>
      </w:r>
      <w:r w:rsidR="00D91340" w:rsidRPr="001921F2">
        <w:rPr>
          <w:rFonts w:ascii="Calibri Light" w:hAnsi="Calibri Light" w:cs="Calibri Light"/>
          <w:sz w:val="22"/>
          <w:szCs w:val="22"/>
        </w:rPr>
        <w:t xml:space="preserve">firmy </w:t>
      </w:r>
      <w:r w:rsidR="00C95157" w:rsidRPr="001921F2">
        <w:rPr>
          <w:rFonts w:ascii="Calibri Light" w:hAnsi="Calibri Light" w:cs="Calibri Light"/>
          <w:sz w:val="22"/>
          <w:szCs w:val="22"/>
        </w:rPr>
        <w:t>Operator</w:t>
      </w:r>
      <w:r w:rsidR="00E40C93" w:rsidRPr="001921F2">
        <w:rPr>
          <w:rFonts w:ascii="Calibri Light" w:hAnsi="Calibri Light" w:cs="Calibri Light"/>
          <w:sz w:val="22"/>
          <w:szCs w:val="22"/>
        </w:rPr>
        <w:t>a</w:t>
      </w:r>
      <w:r w:rsidRPr="001921F2">
        <w:rPr>
          <w:rFonts w:ascii="Calibri Light" w:hAnsi="Calibri Light" w:cs="Calibri Light"/>
          <w:sz w:val="22"/>
          <w:szCs w:val="22"/>
        </w:rPr>
        <w:t>;</w:t>
      </w:r>
    </w:p>
    <w:p w14:paraId="764F2929" w14:textId="77777777" w:rsidR="00E40C93" w:rsidRPr="001921F2" w:rsidRDefault="00E40C93" w:rsidP="00316B97">
      <w:pPr>
        <w:numPr>
          <w:ilvl w:val="0"/>
          <w:numId w:val="82"/>
        </w:numPr>
        <w:spacing w:line="276" w:lineRule="auto"/>
        <w:jc w:val="both"/>
        <w:rPr>
          <w:rFonts w:ascii="Calibri Light" w:hAnsi="Calibri Light" w:cs="Calibri Light"/>
          <w:sz w:val="22"/>
          <w:szCs w:val="22"/>
        </w:rPr>
      </w:pPr>
      <w:r w:rsidRPr="001921F2">
        <w:rPr>
          <w:rFonts w:ascii="Calibri Light" w:hAnsi="Calibri Light" w:cs="Calibri Light"/>
          <w:sz w:val="22"/>
          <w:szCs w:val="22"/>
        </w:rPr>
        <w:lastRenderedPageBreak/>
        <w:t xml:space="preserve">gdy </w:t>
      </w:r>
      <w:r w:rsidR="00C95157" w:rsidRPr="001921F2">
        <w:rPr>
          <w:rFonts w:ascii="Calibri Light" w:hAnsi="Calibri Light" w:cs="Calibri Light"/>
          <w:sz w:val="22"/>
          <w:szCs w:val="22"/>
        </w:rPr>
        <w:t>Operator</w:t>
      </w:r>
      <w:r w:rsidRPr="001921F2">
        <w:rPr>
          <w:rFonts w:ascii="Calibri Light" w:hAnsi="Calibri Light" w:cs="Calibri Light"/>
          <w:sz w:val="22"/>
          <w:szCs w:val="22"/>
        </w:rPr>
        <w:t xml:space="preserve"> utraci odpowiednie uprawnienia o charakterze publicznoprawnym, niezbędne do świadczenia </w:t>
      </w:r>
      <w:r w:rsidR="006D2282" w:rsidRPr="001921F2">
        <w:rPr>
          <w:rFonts w:ascii="Calibri Light" w:hAnsi="Calibri Light" w:cs="Calibri Light"/>
          <w:sz w:val="22"/>
          <w:szCs w:val="22"/>
        </w:rPr>
        <w:t>u</w:t>
      </w:r>
      <w:r w:rsidRPr="001921F2">
        <w:rPr>
          <w:rFonts w:ascii="Calibri Light" w:hAnsi="Calibri Light" w:cs="Calibri Light"/>
          <w:sz w:val="22"/>
          <w:szCs w:val="22"/>
        </w:rPr>
        <w:t>sług;</w:t>
      </w:r>
    </w:p>
    <w:p w14:paraId="55EAF411" w14:textId="77777777" w:rsidR="00E40C93" w:rsidRPr="001921F2" w:rsidRDefault="00E40C93" w:rsidP="00316B97">
      <w:pPr>
        <w:numPr>
          <w:ilvl w:val="0"/>
          <w:numId w:val="82"/>
        </w:numPr>
        <w:spacing w:line="276" w:lineRule="auto"/>
        <w:jc w:val="both"/>
        <w:rPr>
          <w:rFonts w:ascii="Calibri Light" w:hAnsi="Calibri Light" w:cs="Calibri Light"/>
          <w:sz w:val="22"/>
          <w:szCs w:val="22"/>
        </w:rPr>
      </w:pPr>
      <w:r w:rsidRPr="001921F2">
        <w:rPr>
          <w:rFonts w:ascii="Calibri Light" w:hAnsi="Calibri Light" w:cs="Calibri Light"/>
          <w:sz w:val="22"/>
          <w:szCs w:val="22"/>
        </w:rPr>
        <w:t xml:space="preserve">gdy </w:t>
      </w:r>
      <w:r w:rsidR="00C95157" w:rsidRPr="001921F2">
        <w:rPr>
          <w:rFonts w:ascii="Calibri Light" w:hAnsi="Calibri Light" w:cs="Calibri Light"/>
          <w:sz w:val="22"/>
          <w:szCs w:val="22"/>
        </w:rPr>
        <w:t>Operator</w:t>
      </w:r>
      <w:r w:rsidRPr="001921F2">
        <w:rPr>
          <w:rFonts w:ascii="Calibri Light" w:hAnsi="Calibri Light" w:cs="Calibri Light"/>
          <w:sz w:val="22"/>
          <w:szCs w:val="22"/>
        </w:rPr>
        <w:t xml:space="preserve"> w sposób uporczywy naruszać będzie postanowienia </w:t>
      </w:r>
      <w:r w:rsidR="006D2282" w:rsidRPr="001921F2">
        <w:rPr>
          <w:rFonts w:ascii="Calibri Light" w:hAnsi="Calibri Light" w:cs="Calibri Light"/>
          <w:sz w:val="22"/>
          <w:szCs w:val="22"/>
        </w:rPr>
        <w:t>u</w:t>
      </w:r>
      <w:r w:rsidRPr="001921F2">
        <w:rPr>
          <w:rFonts w:ascii="Calibri Light" w:hAnsi="Calibri Light" w:cs="Calibri Light"/>
          <w:sz w:val="22"/>
          <w:szCs w:val="22"/>
        </w:rPr>
        <w:t>mowy i pomimo udzielenia mu dodatkowego 14-dniowego (czternastodniowego) terminu nie zaniecha naruszeń i/lub nie przywróci stanu zgodnego z</w:t>
      </w:r>
      <w:r w:rsidR="00D27A75" w:rsidRPr="001921F2">
        <w:rPr>
          <w:rFonts w:ascii="Calibri Light" w:hAnsi="Calibri Light" w:cs="Calibri Light"/>
          <w:sz w:val="22"/>
          <w:szCs w:val="22"/>
        </w:rPr>
        <w:t> </w:t>
      </w:r>
      <w:r w:rsidRPr="001921F2">
        <w:rPr>
          <w:rFonts w:ascii="Calibri Light" w:hAnsi="Calibri Light" w:cs="Calibri Light"/>
          <w:sz w:val="22"/>
          <w:szCs w:val="22"/>
        </w:rPr>
        <w:t>postanowieniami  umowy;</w:t>
      </w:r>
    </w:p>
    <w:p w14:paraId="31A218DA" w14:textId="77777777" w:rsidR="00E40C93" w:rsidRPr="001921F2" w:rsidRDefault="00E40C93" w:rsidP="00316B97">
      <w:pPr>
        <w:numPr>
          <w:ilvl w:val="0"/>
          <w:numId w:val="82"/>
        </w:numPr>
        <w:spacing w:line="276" w:lineRule="auto"/>
        <w:jc w:val="both"/>
        <w:rPr>
          <w:rFonts w:ascii="Calibri Light" w:hAnsi="Calibri Light" w:cs="Calibri Light"/>
          <w:sz w:val="22"/>
          <w:szCs w:val="22"/>
        </w:rPr>
      </w:pPr>
      <w:r w:rsidRPr="001921F2">
        <w:rPr>
          <w:rFonts w:ascii="Calibri Light" w:hAnsi="Calibri Light" w:cs="Calibri Light"/>
          <w:sz w:val="22"/>
          <w:szCs w:val="22"/>
        </w:rPr>
        <w:t xml:space="preserve">gdy </w:t>
      </w:r>
      <w:r w:rsidR="00C95157" w:rsidRPr="001921F2">
        <w:rPr>
          <w:rFonts w:ascii="Calibri Light" w:hAnsi="Calibri Light" w:cs="Calibri Light"/>
          <w:sz w:val="22"/>
          <w:szCs w:val="22"/>
        </w:rPr>
        <w:t>Operator</w:t>
      </w:r>
      <w:r w:rsidRPr="001921F2">
        <w:rPr>
          <w:rFonts w:ascii="Calibri Light" w:hAnsi="Calibri Light" w:cs="Calibri Light"/>
          <w:sz w:val="22"/>
          <w:szCs w:val="22"/>
        </w:rPr>
        <w:t xml:space="preserve"> nie zrealizuje w ciągu trzech kolejnych dni więcej niż 10% (dziesięć procent) wozokilometrów straconych z przyczyn zależnych od </w:t>
      </w:r>
      <w:r w:rsidR="00C95157" w:rsidRPr="001921F2">
        <w:rPr>
          <w:rFonts w:ascii="Calibri Light" w:hAnsi="Calibri Light" w:cs="Calibri Light"/>
          <w:sz w:val="22"/>
          <w:szCs w:val="22"/>
        </w:rPr>
        <w:t>Operator</w:t>
      </w:r>
      <w:r w:rsidRPr="001921F2">
        <w:rPr>
          <w:rFonts w:ascii="Calibri Light" w:hAnsi="Calibri Light" w:cs="Calibri Light"/>
          <w:sz w:val="22"/>
          <w:szCs w:val="22"/>
        </w:rPr>
        <w:t>a;</w:t>
      </w:r>
    </w:p>
    <w:p w14:paraId="32A03385" w14:textId="77777777" w:rsidR="00E40C93" w:rsidRPr="001921F2" w:rsidRDefault="00E40C93" w:rsidP="00316B97">
      <w:pPr>
        <w:numPr>
          <w:ilvl w:val="0"/>
          <w:numId w:val="82"/>
        </w:numPr>
        <w:spacing w:line="276" w:lineRule="auto"/>
        <w:jc w:val="both"/>
        <w:rPr>
          <w:rFonts w:ascii="Calibri Light" w:hAnsi="Calibri Light" w:cs="Calibri Light"/>
          <w:sz w:val="22"/>
          <w:szCs w:val="22"/>
        </w:rPr>
      </w:pPr>
      <w:r w:rsidRPr="001921F2">
        <w:rPr>
          <w:rFonts w:ascii="Calibri Light" w:hAnsi="Calibri Light" w:cs="Calibri Light"/>
          <w:sz w:val="22"/>
          <w:szCs w:val="22"/>
        </w:rPr>
        <w:t xml:space="preserve">gdy </w:t>
      </w:r>
      <w:r w:rsidR="00C95157" w:rsidRPr="001921F2">
        <w:rPr>
          <w:rFonts w:ascii="Calibri Light" w:hAnsi="Calibri Light" w:cs="Calibri Light"/>
          <w:sz w:val="22"/>
          <w:szCs w:val="22"/>
        </w:rPr>
        <w:t>Operator</w:t>
      </w:r>
      <w:r w:rsidRPr="001921F2">
        <w:rPr>
          <w:rFonts w:ascii="Calibri Light" w:hAnsi="Calibri Light" w:cs="Calibri Light"/>
          <w:sz w:val="22"/>
          <w:szCs w:val="22"/>
        </w:rPr>
        <w:t xml:space="preserve"> nie zrealizuje w danym miesiącu kalendarzowym ponad 3% (trzy procent) zaplanowanych na ten miesiąc wozokilometrów z przyczyn zależnych od</w:t>
      </w:r>
      <w:r w:rsidR="00D27A75" w:rsidRPr="001921F2">
        <w:rPr>
          <w:rFonts w:ascii="Calibri Light" w:hAnsi="Calibri Light" w:cs="Calibri Light"/>
          <w:sz w:val="22"/>
          <w:szCs w:val="22"/>
        </w:rPr>
        <w:t> </w:t>
      </w:r>
      <w:r w:rsidR="00C95157" w:rsidRPr="001921F2">
        <w:rPr>
          <w:rFonts w:ascii="Calibri Light" w:hAnsi="Calibri Light" w:cs="Calibri Light"/>
          <w:sz w:val="22"/>
          <w:szCs w:val="22"/>
        </w:rPr>
        <w:t>Operator</w:t>
      </w:r>
      <w:r w:rsidRPr="001921F2">
        <w:rPr>
          <w:rFonts w:ascii="Calibri Light" w:hAnsi="Calibri Light" w:cs="Calibri Light"/>
          <w:sz w:val="22"/>
          <w:szCs w:val="22"/>
        </w:rPr>
        <w:t>a, w tym</w:t>
      </w:r>
      <w:r w:rsidR="00694DFE" w:rsidRPr="001921F2">
        <w:rPr>
          <w:rFonts w:ascii="Calibri Light" w:hAnsi="Calibri Light" w:cs="Calibri Light"/>
          <w:sz w:val="22"/>
          <w:szCs w:val="22"/>
        </w:rPr>
        <w:t xml:space="preserve"> również w związku z wycofaniem pojazdu </w:t>
      </w:r>
      <w:r w:rsidR="00C95157" w:rsidRPr="001921F2">
        <w:rPr>
          <w:rFonts w:ascii="Calibri Light" w:hAnsi="Calibri Light" w:cs="Calibri Light"/>
          <w:sz w:val="22"/>
          <w:szCs w:val="22"/>
        </w:rPr>
        <w:t>Operator</w:t>
      </w:r>
      <w:r w:rsidR="00694DFE" w:rsidRPr="001921F2">
        <w:rPr>
          <w:rFonts w:ascii="Calibri Light" w:hAnsi="Calibri Light" w:cs="Calibri Light"/>
          <w:sz w:val="22"/>
          <w:szCs w:val="22"/>
        </w:rPr>
        <w:t xml:space="preserve">a przez Gminę w sytuacjach określonych </w:t>
      </w:r>
      <w:r w:rsidR="000F6933" w:rsidRPr="001921F2">
        <w:rPr>
          <w:rFonts w:ascii="Calibri Light" w:hAnsi="Calibri Light" w:cs="Calibri Light"/>
          <w:sz w:val="22"/>
          <w:szCs w:val="22"/>
        </w:rPr>
        <w:br/>
      </w:r>
      <w:r w:rsidR="00694DFE" w:rsidRPr="001921F2">
        <w:rPr>
          <w:rFonts w:ascii="Calibri Light" w:hAnsi="Calibri Light" w:cs="Calibri Light"/>
          <w:sz w:val="22"/>
          <w:szCs w:val="22"/>
        </w:rPr>
        <w:t xml:space="preserve">w § 1 ust. 5 załącznika nr 3 do </w:t>
      </w:r>
      <w:r w:rsidR="000F6933" w:rsidRPr="001921F2">
        <w:rPr>
          <w:rFonts w:ascii="Calibri Light" w:hAnsi="Calibri Light" w:cs="Calibri Light"/>
          <w:sz w:val="22"/>
          <w:szCs w:val="22"/>
        </w:rPr>
        <w:t>U</w:t>
      </w:r>
      <w:r w:rsidR="00694DFE" w:rsidRPr="001921F2">
        <w:rPr>
          <w:rFonts w:ascii="Calibri Light" w:hAnsi="Calibri Light" w:cs="Calibri Light"/>
          <w:sz w:val="22"/>
          <w:szCs w:val="22"/>
        </w:rPr>
        <w:t>mowy</w:t>
      </w:r>
      <w:r w:rsidR="003669CF" w:rsidRPr="001921F2">
        <w:rPr>
          <w:rFonts w:ascii="Calibri Light" w:hAnsi="Calibri Light" w:cs="Calibri Light"/>
          <w:sz w:val="22"/>
          <w:szCs w:val="22"/>
        </w:rPr>
        <w:t>;</w:t>
      </w:r>
    </w:p>
    <w:p w14:paraId="46E5445E" w14:textId="77777777" w:rsidR="003669CF" w:rsidRPr="001921F2" w:rsidRDefault="003669CF" w:rsidP="000F6933">
      <w:pPr>
        <w:spacing w:line="276" w:lineRule="auto"/>
        <w:ind w:left="426"/>
        <w:jc w:val="both"/>
        <w:rPr>
          <w:rFonts w:ascii="Calibri Light" w:hAnsi="Calibri Light" w:cs="Calibri Light"/>
          <w:sz w:val="22"/>
          <w:szCs w:val="22"/>
        </w:rPr>
      </w:pPr>
      <w:r w:rsidRPr="001921F2">
        <w:rPr>
          <w:rFonts w:ascii="Calibri Light" w:hAnsi="Calibri Light" w:cs="Calibri Light"/>
          <w:sz w:val="22"/>
          <w:szCs w:val="22"/>
        </w:rPr>
        <w:t xml:space="preserve">przy czym Gmina ma prawo zobowiązać </w:t>
      </w:r>
      <w:r w:rsidR="00C95157" w:rsidRPr="001921F2">
        <w:rPr>
          <w:rFonts w:ascii="Calibri Light" w:hAnsi="Calibri Light" w:cs="Calibri Light"/>
          <w:sz w:val="22"/>
          <w:szCs w:val="22"/>
        </w:rPr>
        <w:t>Operator</w:t>
      </w:r>
      <w:r w:rsidRPr="001921F2">
        <w:rPr>
          <w:rFonts w:ascii="Calibri Light" w:hAnsi="Calibri Light" w:cs="Calibri Light"/>
          <w:sz w:val="22"/>
          <w:szCs w:val="22"/>
        </w:rPr>
        <w:t xml:space="preserve">a do świadczenia </w:t>
      </w:r>
      <w:r w:rsidR="00077AC8" w:rsidRPr="001921F2">
        <w:rPr>
          <w:rFonts w:ascii="Calibri Light" w:hAnsi="Calibri Light" w:cs="Calibri Light"/>
          <w:sz w:val="22"/>
          <w:szCs w:val="22"/>
        </w:rPr>
        <w:t>u</w:t>
      </w:r>
      <w:r w:rsidRPr="001921F2">
        <w:rPr>
          <w:rFonts w:ascii="Calibri Light" w:hAnsi="Calibri Light" w:cs="Calibri Light"/>
          <w:sz w:val="22"/>
          <w:szCs w:val="22"/>
        </w:rPr>
        <w:t xml:space="preserve">sług do czasu zatrudnienia innego </w:t>
      </w:r>
      <w:r w:rsidR="00C95157" w:rsidRPr="001921F2">
        <w:rPr>
          <w:rFonts w:ascii="Calibri Light" w:hAnsi="Calibri Light" w:cs="Calibri Light"/>
          <w:sz w:val="22"/>
          <w:szCs w:val="22"/>
        </w:rPr>
        <w:t>Operator</w:t>
      </w:r>
      <w:r w:rsidRPr="001921F2">
        <w:rPr>
          <w:rFonts w:ascii="Calibri Light" w:hAnsi="Calibri Light" w:cs="Calibri Light"/>
          <w:sz w:val="22"/>
          <w:szCs w:val="22"/>
        </w:rPr>
        <w:t>a.</w:t>
      </w:r>
    </w:p>
    <w:p w14:paraId="647C95D3" w14:textId="77777777" w:rsidR="00FA3940" w:rsidRPr="001921F2" w:rsidRDefault="00E40C93" w:rsidP="00AD3691">
      <w:pPr>
        <w:pStyle w:val="Akapitzlist"/>
        <w:numPr>
          <w:ilvl w:val="0"/>
          <w:numId w:val="6"/>
        </w:numPr>
        <w:spacing w:line="276" w:lineRule="auto"/>
        <w:ind w:left="360"/>
        <w:jc w:val="both"/>
        <w:rPr>
          <w:rFonts w:ascii="Calibri Light" w:hAnsi="Calibri Light" w:cs="Calibri Light"/>
          <w:sz w:val="22"/>
          <w:szCs w:val="22"/>
        </w:rPr>
      </w:pPr>
      <w:r w:rsidRPr="001921F2">
        <w:rPr>
          <w:rFonts w:ascii="Calibri Light" w:hAnsi="Calibri Light" w:cs="Calibri Light"/>
          <w:sz w:val="22"/>
          <w:szCs w:val="22"/>
        </w:rPr>
        <w:t xml:space="preserve">Umowa </w:t>
      </w:r>
      <w:r w:rsidR="00FA3940" w:rsidRPr="001921F2">
        <w:rPr>
          <w:rFonts w:ascii="Calibri Light" w:hAnsi="Calibri Light" w:cs="Calibri Light"/>
          <w:sz w:val="22"/>
          <w:szCs w:val="22"/>
        </w:rPr>
        <w:t xml:space="preserve">może być </w:t>
      </w:r>
      <w:r w:rsidR="00077AC8" w:rsidRPr="001921F2">
        <w:rPr>
          <w:rFonts w:ascii="Calibri Light" w:hAnsi="Calibri Light" w:cs="Calibri Light"/>
          <w:sz w:val="22"/>
          <w:szCs w:val="22"/>
        </w:rPr>
        <w:t xml:space="preserve">rozwiązana za porozumieniem stron </w:t>
      </w:r>
      <w:r w:rsidR="00FA3940" w:rsidRPr="001921F2">
        <w:rPr>
          <w:rFonts w:ascii="Calibri Light" w:hAnsi="Calibri Light" w:cs="Calibri Light"/>
          <w:sz w:val="22"/>
          <w:szCs w:val="22"/>
        </w:rPr>
        <w:t xml:space="preserve">w przypadku wystąpienia niemożliwości kontynuacji </w:t>
      </w:r>
      <w:r w:rsidR="00357CF6" w:rsidRPr="001921F2">
        <w:rPr>
          <w:rFonts w:ascii="Calibri Light" w:hAnsi="Calibri Light" w:cs="Calibri Light"/>
          <w:sz w:val="22"/>
          <w:szCs w:val="22"/>
        </w:rPr>
        <w:t xml:space="preserve">świadczenia usługi przez </w:t>
      </w:r>
      <w:r w:rsidR="00C95157" w:rsidRPr="001921F2">
        <w:rPr>
          <w:rFonts w:ascii="Calibri Light" w:hAnsi="Calibri Light" w:cs="Calibri Light"/>
          <w:sz w:val="22"/>
          <w:szCs w:val="22"/>
        </w:rPr>
        <w:t>Operator</w:t>
      </w:r>
      <w:r w:rsidRPr="001921F2">
        <w:rPr>
          <w:rFonts w:ascii="Calibri Light" w:hAnsi="Calibri Light" w:cs="Calibri Light"/>
          <w:sz w:val="22"/>
          <w:szCs w:val="22"/>
        </w:rPr>
        <w:t>a.</w:t>
      </w:r>
    </w:p>
    <w:p w14:paraId="1A8CAB07" w14:textId="77777777" w:rsidR="00FA3940" w:rsidRPr="001921F2" w:rsidRDefault="00FA3940" w:rsidP="00AD3691">
      <w:pPr>
        <w:numPr>
          <w:ilvl w:val="0"/>
          <w:numId w:val="6"/>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Odstąpienie</w:t>
      </w:r>
      <w:r w:rsidR="0039077E" w:rsidRPr="001921F2">
        <w:rPr>
          <w:rFonts w:ascii="Calibri Light" w:hAnsi="Calibri Light" w:cs="Calibri Light"/>
          <w:sz w:val="22"/>
          <w:szCs w:val="22"/>
        </w:rPr>
        <w:t xml:space="preserve"> od umowy oraz wypowiedzenie</w:t>
      </w:r>
      <w:r w:rsidRPr="001921F2">
        <w:rPr>
          <w:rFonts w:ascii="Calibri Light" w:hAnsi="Calibri Light" w:cs="Calibri Light"/>
          <w:sz w:val="22"/>
          <w:szCs w:val="22"/>
        </w:rPr>
        <w:t xml:space="preserve"> </w:t>
      </w:r>
      <w:r w:rsidR="0039077E" w:rsidRPr="001921F2">
        <w:rPr>
          <w:rFonts w:ascii="Calibri Light" w:hAnsi="Calibri Light" w:cs="Calibri Light"/>
          <w:sz w:val="22"/>
          <w:szCs w:val="22"/>
        </w:rPr>
        <w:t xml:space="preserve">umowy </w:t>
      </w:r>
      <w:r w:rsidRPr="001921F2">
        <w:rPr>
          <w:rFonts w:ascii="Calibri Light" w:hAnsi="Calibri Light" w:cs="Calibri Light"/>
          <w:sz w:val="22"/>
          <w:szCs w:val="22"/>
        </w:rPr>
        <w:t xml:space="preserve">musi nastąpić w formie pisemnej </w:t>
      </w:r>
      <w:r w:rsidR="0039077E" w:rsidRPr="001921F2">
        <w:rPr>
          <w:rFonts w:ascii="Calibri Light" w:hAnsi="Calibri Light" w:cs="Calibri Light"/>
          <w:sz w:val="22"/>
          <w:szCs w:val="22"/>
        </w:rPr>
        <w:br/>
      </w:r>
      <w:r w:rsidRPr="001921F2">
        <w:rPr>
          <w:rFonts w:ascii="Calibri Light" w:hAnsi="Calibri Light" w:cs="Calibri Light"/>
          <w:sz w:val="22"/>
          <w:szCs w:val="22"/>
        </w:rPr>
        <w:t>z podaniem uzasadnienia.</w:t>
      </w:r>
    </w:p>
    <w:p w14:paraId="2189EA2F" w14:textId="77777777" w:rsidR="00FA3940" w:rsidRPr="001921F2" w:rsidRDefault="00FA3940" w:rsidP="00AD3691">
      <w:pPr>
        <w:numPr>
          <w:ilvl w:val="0"/>
          <w:numId w:val="6"/>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Gmina może odstąpić od umowy w terminie </w:t>
      </w:r>
      <w:r w:rsidR="00AC7ACB" w:rsidRPr="001921F2">
        <w:rPr>
          <w:rFonts w:ascii="Calibri Light" w:hAnsi="Calibri Light" w:cs="Calibri Light"/>
          <w:sz w:val="22"/>
          <w:szCs w:val="22"/>
        </w:rPr>
        <w:t>30</w:t>
      </w:r>
      <w:r w:rsidRPr="001921F2">
        <w:rPr>
          <w:rFonts w:ascii="Calibri Light" w:hAnsi="Calibri Light" w:cs="Calibri Light"/>
          <w:sz w:val="22"/>
          <w:szCs w:val="22"/>
        </w:rPr>
        <w:t xml:space="preserve"> dni od powzięcia</w:t>
      </w:r>
      <w:r w:rsidR="00E40C93" w:rsidRPr="001921F2">
        <w:rPr>
          <w:rFonts w:ascii="Calibri Light" w:hAnsi="Calibri Light" w:cs="Calibri Light"/>
          <w:sz w:val="22"/>
          <w:szCs w:val="22"/>
        </w:rPr>
        <w:t xml:space="preserve"> </w:t>
      </w:r>
      <w:r w:rsidRPr="001921F2">
        <w:rPr>
          <w:rFonts w:ascii="Calibri Light" w:hAnsi="Calibri Light" w:cs="Calibri Light"/>
          <w:sz w:val="22"/>
          <w:szCs w:val="22"/>
        </w:rPr>
        <w:t>wiadomości o okolic</w:t>
      </w:r>
      <w:r w:rsidR="00077AC8" w:rsidRPr="001921F2">
        <w:rPr>
          <w:rFonts w:ascii="Calibri Light" w:hAnsi="Calibri Light" w:cs="Calibri Light"/>
          <w:sz w:val="22"/>
          <w:szCs w:val="22"/>
        </w:rPr>
        <w:t xml:space="preserve">znościach określonych w </w:t>
      </w:r>
      <w:r w:rsidR="0083717B" w:rsidRPr="001921F2">
        <w:rPr>
          <w:rFonts w:ascii="Calibri Light" w:hAnsi="Calibri Light" w:cs="Calibri Light"/>
          <w:sz w:val="22"/>
          <w:szCs w:val="22"/>
        </w:rPr>
        <w:t xml:space="preserve">§ 17 </w:t>
      </w:r>
      <w:r w:rsidR="00077AC8" w:rsidRPr="001921F2">
        <w:rPr>
          <w:rFonts w:ascii="Calibri Light" w:hAnsi="Calibri Light" w:cs="Calibri Light"/>
          <w:sz w:val="22"/>
          <w:szCs w:val="22"/>
        </w:rPr>
        <w:t xml:space="preserve">ust. 2. Umowa rozwiązuje się </w:t>
      </w:r>
      <w:r w:rsidRPr="001921F2">
        <w:rPr>
          <w:rFonts w:ascii="Calibri Light" w:hAnsi="Calibri Light" w:cs="Calibri Light"/>
          <w:sz w:val="22"/>
          <w:szCs w:val="22"/>
        </w:rPr>
        <w:t>z mocą obowiązującą od 1</w:t>
      </w:r>
      <w:r w:rsidR="00077AC8" w:rsidRPr="001921F2">
        <w:rPr>
          <w:rFonts w:ascii="Calibri Light" w:hAnsi="Calibri Light" w:cs="Calibri Light"/>
          <w:sz w:val="22"/>
          <w:szCs w:val="22"/>
        </w:rPr>
        <w:t xml:space="preserve"> -go</w:t>
      </w:r>
      <w:r w:rsidRPr="001921F2">
        <w:rPr>
          <w:rFonts w:ascii="Calibri Light" w:hAnsi="Calibri Light" w:cs="Calibri Light"/>
          <w:sz w:val="22"/>
          <w:szCs w:val="22"/>
        </w:rPr>
        <w:t xml:space="preserve"> dnia następnego miesiąca po dacie złożenia </w:t>
      </w:r>
      <w:r w:rsidR="00077AC8" w:rsidRPr="001921F2">
        <w:rPr>
          <w:rFonts w:ascii="Calibri Light" w:hAnsi="Calibri Light" w:cs="Calibri Light"/>
          <w:sz w:val="22"/>
          <w:szCs w:val="22"/>
        </w:rPr>
        <w:t xml:space="preserve">oświadczenia o </w:t>
      </w:r>
      <w:r w:rsidRPr="001921F2">
        <w:rPr>
          <w:rFonts w:ascii="Calibri Light" w:hAnsi="Calibri Light" w:cs="Calibri Light"/>
          <w:sz w:val="22"/>
          <w:szCs w:val="22"/>
        </w:rPr>
        <w:t>odstąpien</w:t>
      </w:r>
      <w:r w:rsidR="00077AC8" w:rsidRPr="001921F2">
        <w:rPr>
          <w:rFonts w:ascii="Calibri Light" w:hAnsi="Calibri Light" w:cs="Calibri Light"/>
          <w:sz w:val="22"/>
          <w:szCs w:val="22"/>
        </w:rPr>
        <w:t>iu</w:t>
      </w:r>
      <w:r w:rsidRPr="001921F2">
        <w:rPr>
          <w:rFonts w:ascii="Calibri Light" w:hAnsi="Calibri Light" w:cs="Calibri Light"/>
          <w:sz w:val="22"/>
          <w:szCs w:val="22"/>
        </w:rPr>
        <w:t xml:space="preserve"> od umowy.</w:t>
      </w:r>
    </w:p>
    <w:p w14:paraId="42E9E138" w14:textId="77777777" w:rsidR="00E40C93" w:rsidRPr="001921F2" w:rsidRDefault="00077AC8" w:rsidP="00AD3691">
      <w:pPr>
        <w:numPr>
          <w:ilvl w:val="0"/>
          <w:numId w:val="6"/>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Gmina, w przypadku rozwiązania u</w:t>
      </w:r>
      <w:r w:rsidR="00376D7C" w:rsidRPr="001921F2">
        <w:rPr>
          <w:rFonts w:ascii="Calibri Light" w:hAnsi="Calibri Light" w:cs="Calibri Light"/>
          <w:sz w:val="22"/>
          <w:szCs w:val="22"/>
        </w:rPr>
        <w:t xml:space="preserve">mowy z przyczyn określonych </w:t>
      </w:r>
      <w:r w:rsidRPr="001921F2">
        <w:rPr>
          <w:rFonts w:ascii="Calibri Light" w:hAnsi="Calibri Light" w:cs="Calibri Light"/>
          <w:sz w:val="22"/>
          <w:szCs w:val="22"/>
        </w:rPr>
        <w:t>w</w:t>
      </w:r>
      <w:r w:rsidR="0083717B" w:rsidRPr="001921F2">
        <w:rPr>
          <w:rFonts w:ascii="Calibri Light" w:hAnsi="Calibri Light" w:cs="Calibri Light"/>
          <w:sz w:val="22"/>
          <w:szCs w:val="22"/>
        </w:rPr>
        <w:t xml:space="preserve"> § 17 </w:t>
      </w:r>
      <w:r w:rsidRPr="001921F2">
        <w:rPr>
          <w:rFonts w:ascii="Calibri Light" w:hAnsi="Calibri Light" w:cs="Calibri Light"/>
          <w:sz w:val="22"/>
          <w:szCs w:val="22"/>
        </w:rPr>
        <w:t xml:space="preserve">ust. </w:t>
      </w:r>
      <w:r w:rsidR="0039077E" w:rsidRPr="001921F2">
        <w:rPr>
          <w:rFonts w:ascii="Calibri Light" w:hAnsi="Calibri Light" w:cs="Calibri Light"/>
          <w:sz w:val="22"/>
          <w:szCs w:val="22"/>
        </w:rPr>
        <w:t>7</w:t>
      </w:r>
      <w:r w:rsidRPr="001921F2">
        <w:rPr>
          <w:rFonts w:ascii="Calibri Light" w:hAnsi="Calibri Light" w:cs="Calibri Light"/>
          <w:sz w:val="22"/>
          <w:szCs w:val="22"/>
        </w:rPr>
        <w:t>,</w:t>
      </w:r>
      <w:r w:rsidR="00376D7C" w:rsidRPr="001921F2">
        <w:rPr>
          <w:rFonts w:ascii="Calibri Light" w:hAnsi="Calibri Light" w:cs="Calibri Light"/>
          <w:sz w:val="22"/>
          <w:szCs w:val="22"/>
        </w:rPr>
        <w:t xml:space="preserve"> zobowiązana jest do zapłaty </w:t>
      </w:r>
      <w:r w:rsidR="00E40C93" w:rsidRPr="001921F2">
        <w:rPr>
          <w:rFonts w:ascii="Calibri Light" w:hAnsi="Calibri Light" w:cs="Calibri Light"/>
          <w:sz w:val="22"/>
          <w:szCs w:val="22"/>
        </w:rPr>
        <w:t>wynagrodzenia</w:t>
      </w:r>
      <w:r w:rsidR="00376D7C" w:rsidRPr="001921F2">
        <w:rPr>
          <w:rFonts w:ascii="Calibri Light" w:hAnsi="Calibri Light" w:cs="Calibri Light"/>
          <w:sz w:val="22"/>
          <w:szCs w:val="22"/>
        </w:rPr>
        <w:t xml:space="preserve"> za </w:t>
      </w:r>
      <w:r w:rsidRPr="001921F2">
        <w:rPr>
          <w:rFonts w:ascii="Calibri Light" w:hAnsi="Calibri Light" w:cs="Calibri Light"/>
          <w:sz w:val="22"/>
          <w:szCs w:val="22"/>
        </w:rPr>
        <w:t>u</w:t>
      </w:r>
      <w:r w:rsidR="00376D7C" w:rsidRPr="001921F2">
        <w:rPr>
          <w:rFonts w:ascii="Calibri Light" w:hAnsi="Calibri Light" w:cs="Calibri Light"/>
          <w:sz w:val="22"/>
          <w:szCs w:val="22"/>
        </w:rPr>
        <w:t xml:space="preserve">sługi wykonane do dnia rozwiązania </w:t>
      </w:r>
      <w:r w:rsidRPr="001921F2">
        <w:rPr>
          <w:rFonts w:ascii="Calibri Light" w:hAnsi="Calibri Light" w:cs="Calibri Light"/>
          <w:sz w:val="22"/>
          <w:szCs w:val="22"/>
        </w:rPr>
        <w:t>u</w:t>
      </w:r>
      <w:r w:rsidR="00376D7C" w:rsidRPr="001921F2">
        <w:rPr>
          <w:rFonts w:ascii="Calibri Light" w:hAnsi="Calibri Light" w:cs="Calibri Light"/>
          <w:sz w:val="22"/>
          <w:szCs w:val="22"/>
        </w:rPr>
        <w:t>mowy w</w:t>
      </w:r>
      <w:r w:rsidR="00103FFA" w:rsidRPr="001921F2">
        <w:rPr>
          <w:rFonts w:ascii="Calibri Light" w:hAnsi="Calibri Light" w:cs="Calibri Light"/>
          <w:sz w:val="22"/>
          <w:szCs w:val="22"/>
        </w:rPr>
        <w:t> </w:t>
      </w:r>
      <w:r w:rsidR="00376D7C" w:rsidRPr="001921F2">
        <w:rPr>
          <w:rFonts w:ascii="Calibri Light" w:hAnsi="Calibri Light" w:cs="Calibri Light"/>
          <w:sz w:val="22"/>
          <w:szCs w:val="22"/>
        </w:rPr>
        <w:t>wysok</w:t>
      </w:r>
      <w:r w:rsidR="00991954" w:rsidRPr="001921F2">
        <w:rPr>
          <w:rFonts w:ascii="Calibri Light" w:hAnsi="Calibri Light" w:cs="Calibri Light"/>
          <w:sz w:val="22"/>
          <w:szCs w:val="22"/>
        </w:rPr>
        <w:t xml:space="preserve">ości wynikającej z postanowień </w:t>
      </w:r>
      <w:r w:rsidRPr="001921F2">
        <w:rPr>
          <w:rFonts w:ascii="Calibri Light" w:hAnsi="Calibri Light" w:cs="Calibri Light"/>
          <w:sz w:val="22"/>
          <w:szCs w:val="22"/>
        </w:rPr>
        <w:t>u</w:t>
      </w:r>
      <w:r w:rsidR="00376D7C" w:rsidRPr="001921F2">
        <w:rPr>
          <w:rFonts w:ascii="Calibri Light" w:hAnsi="Calibri Light" w:cs="Calibri Light"/>
          <w:sz w:val="22"/>
          <w:szCs w:val="22"/>
        </w:rPr>
        <w:t>mowy.</w:t>
      </w:r>
    </w:p>
    <w:p w14:paraId="2171FA83" w14:textId="77777777" w:rsidR="00E40C93" w:rsidRPr="001921F2" w:rsidRDefault="00E40C93" w:rsidP="00AD3691">
      <w:pPr>
        <w:numPr>
          <w:ilvl w:val="0"/>
          <w:numId w:val="6"/>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W przypadku wystąpienia istotnej zmiany okoliczności powodującej, że wykonanie umowy nie leży w interesie publicznym, czego nie można było przewidzieć w chwili zawarcia umowy, Gmina może odstąpić od umowy w terminie 30 (trzydziestu) dni od powzięcia wiadomości o powyższych okolicznościach. W takim przypadku </w:t>
      </w:r>
      <w:r w:rsidR="00C95157" w:rsidRPr="001921F2">
        <w:rPr>
          <w:rFonts w:ascii="Calibri Light" w:hAnsi="Calibri Light" w:cs="Calibri Light"/>
          <w:sz w:val="22"/>
          <w:szCs w:val="22"/>
        </w:rPr>
        <w:t>Operator</w:t>
      </w:r>
      <w:r w:rsidRPr="001921F2">
        <w:rPr>
          <w:rFonts w:ascii="Calibri Light" w:hAnsi="Calibri Light" w:cs="Calibri Light"/>
          <w:sz w:val="22"/>
          <w:szCs w:val="22"/>
        </w:rPr>
        <w:t xml:space="preserve"> może żądać wyłącznie wynagrodzenia należnego </w:t>
      </w:r>
      <w:r w:rsidR="0083717B" w:rsidRPr="001921F2">
        <w:rPr>
          <w:rFonts w:ascii="Calibri Light" w:hAnsi="Calibri Light" w:cs="Calibri Light"/>
          <w:sz w:val="22"/>
          <w:szCs w:val="22"/>
        </w:rPr>
        <w:br/>
      </w:r>
      <w:r w:rsidRPr="001921F2">
        <w:rPr>
          <w:rFonts w:ascii="Calibri Light" w:hAnsi="Calibri Light" w:cs="Calibri Light"/>
          <w:sz w:val="22"/>
          <w:szCs w:val="22"/>
        </w:rPr>
        <w:t>z tytułu wykonania części umowy.</w:t>
      </w:r>
    </w:p>
    <w:p w14:paraId="2CA42CE9" w14:textId="77777777" w:rsidR="0039077E" w:rsidRPr="001921F2" w:rsidRDefault="00E40C93" w:rsidP="00AD3691">
      <w:pPr>
        <w:numPr>
          <w:ilvl w:val="0"/>
          <w:numId w:val="6"/>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W przypadku wystąpienia zagrożenia utraty płynności finansowej </w:t>
      </w:r>
      <w:r w:rsidR="00C95157" w:rsidRPr="001921F2">
        <w:rPr>
          <w:rFonts w:ascii="Calibri Light" w:hAnsi="Calibri Light" w:cs="Calibri Light"/>
          <w:sz w:val="22"/>
          <w:szCs w:val="22"/>
        </w:rPr>
        <w:t>Operator</w:t>
      </w:r>
      <w:r w:rsidRPr="001921F2">
        <w:rPr>
          <w:rFonts w:ascii="Calibri Light" w:hAnsi="Calibri Light" w:cs="Calibri Light"/>
          <w:sz w:val="22"/>
          <w:szCs w:val="22"/>
        </w:rPr>
        <w:t xml:space="preserve"> jest zobowiązany niezwłocznie poinformować o tym Gminę. </w:t>
      </w:r>
    </w:p>
    <w:p w14:paraId="315BBEC3" w14:textId="77777777" w:rsidR="00E40C93" w:rsidRPr="001921F2" w:rsidRDefault="00E40C93" w:rsidP="00AD3691">
      <w:pPr>
        <w:spacing w:line="276" w:lineRule="auto"/>
        <w:ind w:left="426"/>
        <w:jc w:val="both"/>
        <w:rPr>
          <w:rFonts w:ascii="Calibri Light" w:hAnsi="Calibri Light" w:cs="Calibri Light"/>
          <w:sz w:val="22"/>
          <w:szCs w:val="22"/>
        </w:rPr>
      </w:pPr>
      <w:r w:rsidRPr="001921F2">
        <w:rPr>
          <w:rFonts w:ascii="Calibri Light" w:hAnsi="Calibri Light" w:cs="Calibri Light"/>
          <w:sz w:val="22"/>
          <w:szCs w:val="22"/>
        </w:rPr>
        <w:t>W przypadku nie</w:t>
      </w:r>
      <w:r w:rsidR="00077AC8" w:rsidRPr="001921F2">
        <w:rPr>
          <w:rFonts w:ascii="Calibri Light" w:hAnsi="Calibri Light" w:cs="Calibri Light"/>
          <w:sz w:val="22"/>
          <w:szCs w:val="22"/>
        </w:rPr>
        <w:t xml:space="preserve"> </w:t>
      </w:r>
      <w:r w:rsidRPr="001921F2">
        <w:rPr>
          <w:rFonts w:ascii="Calibri Light" w:hAnsi="Calibri Light" w:cs="Calibri Light"/>
          <w:sz w:val="22"/>
          <w:szCs w:val="22"/>
        </w:rPr>
        <w:t>przekazania przedmiotowej informacji lub utraty płynności finansowej, Gmina może r</w:t>
      </w:r>
      <w:r w:rsidR="00077AC8" w:rsidRPr="001921F2">
        <w:rPr>
          <w:rFonts w:ascii="Calibri Light" w:hAnsi="Calibri Light" w:cs="Calibri Light"/>
          <w:sz w:val="22"/>
          <w:szCs w:val="22"/>
        </w:rPr>
        <w:t xml:space="preserve">ozwiązać </w:t>
      </w:r>
      <w:r w:rsidRPr="001921F2">
        <w:rPr>
          <w:rFonts w:ascii="Calibri Light" w:hAnsi="Calibri Light" w:cs="Calibri Light"/>
          <w:sz w:val="22"/>
          <w:szCs w:val="22"/>
        </w:rPr>
        <w:t xml:space="preserve">umowę bez </w:t>
      </w:r>
      <w:r w:rsidR="0039077E" w:rsidRPr="001921F2">
        <w:rPr>
          <w:rFonts w:ascii="Calibri Light" w:hAnsi="Calibri Light" w:cs="Calibri Light"/>
          <w:sz w:val="22"/>
          <w:szCs w:val="22"/>
        </w:rPr>
        <w:t xml:space="preserve">zachowania okresu </w:t>
      </w:r>
      <w:r w:rsidRPr="001921F2">
        <w:rPr>
          <w:rFonts w:ascii="Calibri Light" w:hAnsi="Calibri Light" w:cs="Calibri Light"/>
          <w:sz w:val="22"/>
          <w:szCs w:val="22"/>
        </w:rPr>
        <w:t>wypowiedzenia.</w:t>
      </w:r>
    </w:p>
    <w:p w14:paraId="27B209B2" w14:textId="77777777" w:rsidR="00DD43C4" w:rsidRPr="001921F2" w:rsidRDefault="00DD43C4" w:rsidP="00AD3691">
      <w:pPr>
        <w:spacing w:before="240" w:after="60" w:line="276" w:lineRule="auto"/>
        <w:jc w:val="center"/>
        <w:rPr>
          <w:rFonts w:ascii="Calibri Light" w:hAnsi="Calibri Light" w:cs="Calibri Light"/>
          <w:b/>
          <w:sz w:val="22"/>
          <w:szCs w:val="22"/>
        </w:rPr>
      </w:pPr>
    </w:p>
    <w:p w14:paraId="742AB6BF" w14:textId="5B94564C" w:rsidR="00FA3940" w:rsidRPr="001921F2" w:rsidRDefault="00C85948" w:rsidP="00AD3691">
      <w:pPr>
        <w:spacing w:before="240" w:after="60" w:line="276" w:lineRule="auto"/>
        <w:jc w:val="center"/>
        <w:rPr>
          <w:rFonts w:ascii="Calibri Light" w:hAnsi="Calibri Light" w:cs="Calibri Light"/>
          <w:b/>
          <w:sz w:val="22"/>
          <w:szCs w:val="22"/>
        </w:rPr>
      </w:pPr>
      <w:r w:rsidRPr="001921F2">
        <w:rPr>
          <w:rFonts w:ascii="Calibri Light" w:hAnsi="Calibri Light" w:cs="Calibri Light"/>
          <w:b/>
          <w:sz w:val="22"/>
          <w:szCs w:val="22"/>
        </w:rPr>
        <w:t>Rozdział 1</w:t>
      </w:r>
      <w:r w:rsidR="00165BAA">
        <w:rPr>
          <w:rFonts w:ascii="Calibri Light" w:hAnsi="Calibri Light" w:cs="Calibri Light"/>
          <w:b/>
          <w:sz w:val="22"/>
          <w:szCs w:val="22"/>
        </w:rPr>
        <w:t>8</w:t>
      </w:r>
    </w:p>
    <w:p w14:paraId="25B1A95C" w14:textId="77777777" w:rsidR="00FA3940" w:rsidRPr="001921F2" w:rsidRDefault="00FA3940" w:rsidP="00AD3691">
      <w:pPr>
        <w:spacing w:before="120" w:after="60" w:line="276" w:lineRule="auto"/>
        <w:jc w:val="center"/>
        <w:rPr>
          <w:rFonts w:ascii="Calibri Light" w:hAnsi="Calibri Light" w:cs="Calibri Light"/>
          <w:b/>
          <w:bCs/>
          <w:sz w:val="22"/>
          <w:szCs w:val="22"/>
        </w:rPr>
      </w:pPr>
      <w:r w:rsidRPr="001921F2">
        <w:rPr>
          <w:rFonts w:ascii="Calibri Light" w:hAnsi="Calibri Light" w:cs="Calibri Light"/>
          <w:b/>
          <w:bCs/>
          <w:sz w:val="22"/>
          <w:szCs w:val="22"/>
        </w:rPr>
        <w:t>Postanowienia końcowe</w:t>
      </w:r>
    </w:p>
    <w:p w14:paraId="2BBAFE86" w14:textId="64BF98AB" w:rsidR="00FA3940" w:rsidRPr="001921F2" w:rsidRDefault="00C85948" w:rsidP="00AD3691">
      <w:pPr>
        <w:spacing w:before="120" w:after="60" w:line="276" w:lineRule="auto"/>
        <w:jc w:val="center"/>
        <w:rPr>
          <w:rFonts w:ascii="Calibri Light" w:hAnsi="Calibri Light" w:cs="Calibri Light"/>
          <w:b/>
          <w:sz w:val="22"/>
          <w:szCs w:val="22"/>
        </w:rPr>
      </w:pPr>
      <w:r w:rsidRPr="001921F2">
        <w:rPr>
          <w:rFonts w:ascii="Calibri Light" w:hAnsi="Calibri Light" w:cs="Calibri Light"/>
          <w:b/>
          <w:sz w:val="22"/>
          <w:szCs w:val="22"/>
        </w:rPr>
        <w:t xml:space="preserve">§ </w:t>
      </w:r>
      <w:r w:rsidR="0083717B" w:rsidRPr="001921F2">
        <w:rPr>
          <w:rFonts w:ascii="Calibri Light" w:hAnsi="Calibri Light" w:cs="Calibri Light"/>
          <w:b/>
          <w:sz w:val="22"/>
          <w:szCs w:val="22"/>
        </w:rPr>
        <w:t>1</w:t>
      </w:r>
      <w:r w:rsidR="00165BAA">
        <w:rPr>
          <w:rFonts w:ascii="Calibri Light" w:hAnsi="Calibri Light" w:cs="Calibri Light"/>
          <w:b/>
          <w:sz w:val="22"/>
          <w:szCs w:val="22"/>
        </w:rPr>
        <w:t>9</w:t>
      </w:r>
    </w:p>
    <w:p w14:paraId="3FC314D3" w14:textId="77777777" w:rsidR="00376D7C" w:rsidRPr="001921F2" w:rsidRDefault="00C95157" w:rsidP="00AD3691">
      <w:pPr>
        <w:numPr>
          <w:ilvl w:val="0"/>
          <w:numId w:val="23"/>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Operator</w:t>
      </w:r>
      <w:r w:rsidR="00E40C93" w:rsidRPr="001921F2">
        <w:rPr>
          <w:rFonts w:ascii="Calibri Light" w:hAnsi="Calibri Light" w:cs="Calibri Light"/>
          <w:sz w:val="22"/>
          <w:szCs w:val="22"/>
        </w:rPr>
        <w:t>,</w:t>
      </w:r>
      <w:r w:rsidR="00376D7C" w:rsidRPr="001921F2">
        <w:rPr>
          <w:rFonts w:ascii="Calibri Light" w:hAnsi="Calibri Light" w:cs="Calibri Light"/>
          <w:sz w:val="22"/>
          <w:szCs w:val="22"/>
        </w:rPr>
        <w:t xml:space="preserve"> bez zgody Gminy</w:t>
      </w:r>
      <w:r w:rsidR="00E40C93" w:rsidRPr="001921F2">
        <w:rPr>
          <w:rFonts w:ascii="Calibri Light" w:hAnsi="Calibri Light" w:cs="Calibri Light"/>
          <w:sz w:val="22"/>
          <w:szCs w:val="22"/>
        </w:rPr>
        <w:t>,</w:t>
      </w:r>
      <w:r w:rsidR="00376D7C" w:rsidRPr="001921F2">
        <w:rPr>
          <w:rFonts w:ascii="Calibri Light" w:hAnsi="Calibri Light" w:cs="Calibri Light"/>
          <w:sz w:val="22"/>
          <w:szCs w:val="22"/>
        </w:rPr>
        <w:t xml:space="preserve"> pod rygorem nieważności</w:t>
      </w:r>
      <w:r w:rsidR="00E40C93" w:rsidRPr="001921F2">
        <w:rPr>
          <w:rFonts w:ascii="Calibri Light" w:hAnsi="Calibri Light" w:cs="Calibri Light"/>
          <w:sz w:val="22"/>
          <w:szCs w:val="22"/>
        </w:rPr>
        <w:t>,</w:t>
      </w:r>
      <w:r w:rsidR="00376D7C" w:rsidRPr="001921F2">
        <w:rPr>
          <w:rFonts w:ascii="Calibri Light" w:hAnsi="Calibri Light" w:cs="Calibri Light"/>
          <w:sz w:val="22"/>
          <w:szCs w:val="22"/>
        </w:rPr>
        <w:t xml:space="preserve"> nie może przenieść na osobę trzecią praw </w:t>
      </w:r>
      <w:r w:rsidR="0083717B" w:rsidRPr="001921F2">
        <w:rPr>
          <w:rFonts w:ascii="Calibri Light" w:hAnsi="Calibri Light" w:cs="Calibri Light"/>
          <w:sz w:val="22"/>
          <w:szCs w:val="22"/>
        </w:rPr>
        <w:br/>
      </w:r>
      <w:r w:rsidR="00376D7C" w:rsidRPr="001921F2">
        <w:rPr>
          <w:rFonts w:ascii="Calibri Light" w:hAnsi="Calibri Light" w:cs="Calibri Light"/>
          <w:sz w:val="22"/>
          <w:szCs w:val="22"/>
        </w:rPr>
        <w:t xml:space="preserve">i obowiązków wynikających z </w:t>
      </w:r>
      <w:r w:rsidR="004D2640" w:rsidRPr="001921F2">
        <w:rPr>
          <w:rFonts w:ascii="Calibri Light" w:hAnsi="Calibri Light" w:cs="Calibri Light"/>
          <w:sz w:val="22"/>
          <w:szCs w:val="22"/>
        </w:rPr>
        <w:t>u</w:t>
      </w:r>
      <w:r w:rsidR="00376D7C" w:rsidRPr="001921F2">
        <w:rPr>
          <w:rFonts w:ascii="Calibri Light" w:hAnsi="Calibri Light" w:cs="Calibri Light"/>
          <w:sz w:val="22"/>
          <w:szCs w:val="22"/>
        </w:rPr>
        <w:t>mowy w całości lub części, poza przypadkami dozwolonymi umową.</w:t>
      </w:r>
    </w:p>
    <w:p w14:paraId="3A02BAB2" w14:textId="77777777" w:rsidR="00376D7C" w:rsidRPr="001921F2" w:rsidRDefault="00376D7C" w:rsidP="00AD3691">
      <w:pPr>
        <w:numPr>
          <w:ilvl w:val="0"/>
          <w:numId w:val="23"/>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W granicach wyznaczonych przez bezwzględnie obowiązujące przepisy prawa, nieważność lub prawna bezskutecznoś</w:t>
      </w:r>
      <w:r w:rsidR="00991954" w:rsidRPr="001921F2">
        <w:rPr>
          <w:rFonts w:ascii="Calibri Light" w:hAnsi="Calibri Light" w:cs="Calibri Light"/>
          <w:sz w:val="22"/>
          <w:szCs w:val="22"/>
        </w:rPr>
        <w:t xml:space="preserve">ć któregokolwiek z postanowień </w:t>
      </w:r>
      <w:r w:rsidR="004D2640" w:rsidRPr="001921F2">
        <w:rPr>
          <w:rFonts w:ascii="Calibri Light" w:hAnsi="Calibri Light" w:cs="Calibri Light"/>
          <w:sz w:val="22"/>
          <w:szCs w:val="22"/>
        </w:rPr>
        <w:t>u</w:t>
      </w:r>
      <w:r w:rsidRPr="001921F2">
        <w:rPr>
          <w:rFonts w:ascii="Calibri Light" w:hAnsi="Calibri Light" w:cs="Calibri Light"/>
          <w:sz w:val="22"/>
          <w:szCs w:val="22"/>
        </w:rPr>
        <w:t xml:space="preserve">mowy, nie wpływa na ważność pozostałych postanowień. W takiej sytuacji Gmina i </w:t>
      </w:r>
      <w:r w:rsidR="00C95157" w:rsidRPr="001921F2">
        <w:rPr>
          <w:rFonts w:ascii="Calibri Light" w:hAnsi="Calibri Light" w:cs="Calibri Light"/>
          <w:sz w:val="22"/>
          <w:szCs w:val="22"/>
        </w:rPr>
        <w:t>Operator</w:t>
      </w:r>
      <w:r w:rsidRPr="001921F2">
        <w:rPr>
          <w:rFonts w:ascii="Calibri Light" w:hAnsi="Calibri Light" w:cs="Calibri Light"/>
          <w:sz w:val="22"/>
          <w:szCs w:val="22"/>
        </w:rPr>
        <w:t xml:space="preserve"> będą wspólnie dążyć do zastąpienia nieważnych lub prawnie bezskutecznych postanowień </w:t>
      </w:r>
      <w:r w:rsidR="00077AC8" w:rsidRPr="001921F2">
        <w:rPr>
          <w:rFonts w:ascii="Calibri Light" w:hAnsi="Calibri Light" w:cs="Calibri Light"/>
          <w:sz w:val="22"/>
          <w:szCs w:val="22"/>
        </w:rPr>
        <w:t xml:space="preserve">umowy </w:t>
      </w:r>
      <w:r w:rsidRPr="001921F2">
        <w:rPr>
          <w:rFonts w:ascii="Calibri Light" w:hAnsi="Calibri Light" w:cs="Calibri Light"/>
          <w:sz w:val="22"/>
          <w:szCs w:val="22"/>
        </w:rPr>
        <w:t xml:space="preserve">innymi postanowieniami, wywołującymi taki sam </w:t>
      </w:r>
      <w:r w:rsidRPr="001921F2">
        <w:rPr>
          <w:rFonts w:ascii="Calibri Light" w:hAnsi="Calibri Light" w:cs="Calibri Light"/>
          <w:sz w:val="22"/>
          <w:szCs w:val="22"/>
        </w:rPr>
        <w:lastRenderedPageBreak/>
        <w:t>lub możliwie najbardziej zbliżony skutek gospodarczy, jaki wywołałyby postanowienia nieważne lub bezskuteczne.</w:t>
      </w:r>
    </w:p>
    <w:p w14:paraId="15C1028D" w14:textId="77777777" w:rsidR="00FA3940" w:rsidRPr="001921F2" w:rsidRDefault="00991954" w:rsidP="00AD3691">
      <w:pPr>
        <w:numPr>
          <w:ilvl w:val="0"/>
          <w:numId w:val="23"/>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Zmiany w treści </w:t>
      </w:r>
      <w:r w:rsidR="00077AC8" w:rsidRPr="001921F2">
        <w:rPr>
          <w:rFonts w:ascii="Calibri Light" w:hAnsi="Calibri Light" w:cs="Calibri Light"/>
          <w:sz w:val="22"/>
          <w:szCs w:val="22"/>
        </w:rPr>
        <w:t>u</w:t>
      </w:r>
      <w:r w:rsidR="00376D7C" w:rsidRPr="001921F2">
        <w:rPr>
          <w:rFonts w:ascii="Calibri Light" w:hAnsi="Calibri Light" w:cs="Calibri Light"/>
          <w:sz w:val="22"/>
          <w:szCs w:val="22"/>
        </w:rPr>
        <w:t xml:space="preserve">mowy oraz załączników, wykraczające </w:t>
      </w:r>
      <w:r w:rsidRPr="001921F2">
        <w:rPr>
          <w:rFonts w:ascii="Calibri Light" w:hAnsi="Calibri Light" w:cs="Calibri Light"/>
          <w:sz w:val="22"/>
          <w:szCs w:val="22"/>
        </w:rPr>
        <w:t xml:space="preserve">poza dozwolone postanowieniami </w:t>
      </w:r>
      <w:r w:rsidR="004D2640" w:rsidRPr="001921F2">
        <w:rPr>
          <w:rFonts w:ascii="Calibri Light" w:hAnsi="Calibri Light" w:cs="Calibri Light"/>
          <w:sz w:val="22"/>
          <w:szCs w:val="22"/>
        </w:rPr>
        <w:t>u</w:t>
      </w:r>
      <w:r w:rsidR="00376D7C" w:rsidRPr="001921F2">
        <w:rPr>
          <w:rFonts w:ascii="Calibri Light" w:hAnsi="Calibri Light" w:cs="Calibri Light"/>
          <w:sz w:val="22"/>
          <w:szCs w:val="22"/>
        </w:rPr>
        <w:t xml:space="preserve">mowy, dla swej ważności wymagają formy </w:t>
      </w:r>
      <w:r w:rsidR="001C2C0F" w:rsidRPr="001921F2">
        <w:rPr>
          <w:rFonts w:ascii="Calibri Light" w:hAnsi="Calibri Light" w:cs="Calibri Light"/>
          <w:sz w:val="22"/>
          <w:szCs w:val="22"/>
        </w:rPr>
        <w:t>pisemnego aneksu</w:t>
      </w:r>
      <w:r w:rsidR="004D2640" w:rsidRPr="001921F2">
        <w:rPr>
          <w:rFonts w:ascii="Calibri Light" w:hAnsi="Calibri Light" w:cs="Calibri Light"/>
          <w:sz w:val="22"/>
          <w:szCs w:val="22"/>
        </w:rPr>
        <w:t>,</w:t>
      </w:r>
      <w:r w:rsidR="00376D7C" w:rsidRPr="001921F2">
        <w:rPr>
          <w:rFonts w:ascii="Calibri Light" w:hAnsi="Calibri Light" w:cs="Calibri Light"/>
          <w:sz w:val="22"/>
          <w:szCs w:val="22"/>
        </w:rPr>
        <w:t xml:space="preserve"> pod rygorem nieważności.</w:t>
      </w:r>
    </w:p>
    <w:p w14:paraId="288BA46E" w14:textId="77777777" w:rsidR="00077AC8" w:rsidRPr="001921F2" w:rsidRDefault="00376D7C" w:rsidP="00AD3691">
      <w:pPr>
        <w:numPr>
          <w:ilvl w:val="0"/>
          <w:numId w:val="23"/>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W sprawach nie</w:t>
      </w:r>
      <w:r w:rsidR="00077AC8" w:rsidRPr="001921F2">
        <w:rPr>
          <w:rFonts w:ascii="Calibri Light" w:hAnsi="Calibri Light" w:cs="Calibri Light"/>
          <w:sz w:val="22"/>
          <w:szCs w:val="22"/>
        </w:rPr>
        <w:t xml:space="preserve"> </w:t>
      </w:r>
      <w:r w:rsidRPr="001921F2">
        <w:rPr>
          <w:rFonts w:ascii="Calibri Light" w:hAnsi="Calibri Light" w:cs="Calibri Light"/>
          <w:sz w:val="22"/>
          <w:szCs w:val="22"/>
        </w:rPr>
        <w:t xml:space="preserve">unormowanych umową zastosowanie mają odpowiednie przepisy powszechnie obowiązującego prawa, w szczególności kodeksu cywilnego oraz pozostałych aktów prawnych podanych </w:t>
      </w:r>
      <w:r w:rsidR="0083717B" w:rsidRPr="001921F2">
        <w:rPr>
          <w:rFonts w:ascii="Calibri Light" w:hAnsi="Calibri Light" w:cs="Calibri Light"/>
          <w:sz w:val="22"/>
          <w:szCs w:val="22"/>
        </w:rPr>
        <w:t>w umowie</w:t>
      </w:r>
      <w:r w:rsidR="00077AC8" w:rsidRPr="001921F2">
        <w:rPr>
          <w:rFonts w:ascii="Calibri Light" w:hAnsi="Calibri Light" w:cs="Calibri Light"/>
          <w:sz w:val="22"/>
          <w:szCs w:val="22"/>
        </w:rPr>
        <w:t>.</w:t>
      </w:r>
    </w:p>
    <w:p w14:paraId="102FD533" w14:textId="77777777" w:rsidR="00376D7C" w:rsidRPr="001921F2" w:rsidRDefault="00991954" w:rsidP="00AD3691">
      <w:pPr>
        <w:numPr>
          <w:ilvl w:val="0"/>
          <w:numId w:val="23"/>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Strony </w:t>
      </w:r>
      <w:r w:rsidR="004D2640" w:rsidRPr="001921F2">
        <w:rPr>
          <w:rFonts w:ascii="Calibri Light" w:hAnsi="Calibri Light" w:cs="Calibri Light"/>
          <w:sz w:val="22"/>
          <w:szCs w:val="22"/>
        </w:rPr>
        <w:t>u</w:t>
      </w:r>
      <w:r w:rsidR="00376D7C" w:rsidRPr="001921F2">
        <w:rPr>
          <w:rFonts w:ascii="Calibri Light" w:hAnsi="Calibri Light" w:cs="Calibri Light"/>
          <w:sz w:val="22"/>
          <w:szCs w:val="22"/>
        </w:rPr>
        <w:t>mowy deklarują wolę polubownego rozwiązywania sporów wynikłych w trakcie jej realizacji.</w:t>
      </w:r>
    </w:p>
    <w:p w14:paraId="1612B2B6" w14:textId="77777777" w:rsidR="00FA3940" w:rsidRPr="001921F2" w:rsidRDefault="00376D7C" w:rsidP="00AD3691">
      <w:pPr>
        <w:numPr>
          <w:ilvl w:val="0"/>
          <w:numId w:val="23"/>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W przypadku braku możliwości polubownego rozstrzygnięcia sporu, sądem właściwym do rozpatrywania sporu będzie sąd właściwy dla siedziby </w:t>
      </w:r>
      <w:r w:rsidR="004D2640" w:rsidRPr="001921F2">
        <w:rPr>
          <w:rFonts w:ascii="Calibri Light" w:hAnsi="Calibri Light" w:cs="Calibri Light"/>
          <w:sz w:val="22"/>
          <w:szCs w:val="22"/>
        </w:rPr>
        <w:t>Gminy</w:t>
      </w:r>
      <w:r w:rsidRPr="001921F2">
        <w:rPr>
          <w:rFonts w:ascii="Calibri Light" w:hAnsi="Calibri Light" w:cs="Calibri Light"/>
          <w:sz w:val="22"/>
          <w:szCs w:val="22"/>
        </w:rPr>
        <w:t>.</w:t>
      </w:r>
    </w:p>
    <w:p w14:paraId="665EB7E5" w14:textId="77777777" w:rsidR="00FA3940" w:rsidRPr="001921F2" w:rsidRDefault="00FA3940" w:rsidP="00AD3691">
      <w:pPr>
        <w:numPr>
          <w:ilvl w:val="0"/>
          <w:numId w:val="23"/>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Integralną częścią </w:t>
      </w:r>
      <w:r w:rsidR="00077AC8" w:rsidRPr="001921F2">
        <w:rPr>
          <w:rFonts w:ascii="Calibri Light" w:hAnsi="Calibri Light" w:cs="Calibri Light"/>
          <w:sz w:val="22"/>
          <w:szCs w:val="22"/>
        </w:rPr>
        <w:t>u</w:t>
      </w:r>
      <w:r w:rsidRPr="001921F2">
        <w:rPr>
          <w:rFonts w:ascii="Calibri Light" w:hAnsi="Calibri Light" w:cs="Calibri Light"/>
          <w:sz w:val="22"/>
          <w:szCs w:val="22"/>
        </w:rPr>
        <w:t xml:space="preserve">mowy </w:t>
      </w:r>
      <w:r w:rsidR="004D2640" w:rsidRPr="001921F2">
        <w:rPr>
          <w:rFonts w:ascii="Calibri Light" w:hAnsi="Calibri Light" w:cs="Calibri Light"/>
          <w:sz w:val="22"/>
          <w:szCs w:val="22"/>
        </w:rPr>
        <w:t>są</w:t>
      </w:r>
      <w:r w:rsidRPr="001921F2">
        <w:rPr>
          <w:rFonts w:ascii="Calibri Light" w:hAnsi="Calibri Light" w:cs="Calibri Light"/>
          <w:sz w:val="22"/>
          <w:szCs w:val="22"/>
        </w:rPr>
        <w:t>:</w:t>
      </w:r>
    </w:p>
    <w:p w14:paraId="5AC1CCD8" w14:textId="77777777" w:rsidR="00FA3940" w:rsidRPr="001921F2" w:rsidRDefault="00DB519D" w:rsidP="00316B97">
      <w:pPr>
        <w:numPr>
          <w:ilvl w:val="0"/>
          <w:numId w:val="83"/>
        </w:numPr>
        <w:spacing w:line="276" w:lineRule="auto"/>
        <w:jc w:val="both"/>
        <w:rPr>
          <w:rFonts w:ascii="Calibri Light" w:hAnsi="Calibri Light" w:cs="Calibri Light"/>
          <w:sz w:val="22"/>
          <w:szCs w:val="22"/>
        </w:rPr>
      </w:pPr>
      <w:r w:rsidRPr="001921F2">
        <w:rPr>
          <w:rFonts w:ascii="Calibri Light" w:hAnsi="Calibri Light" w:cs="Calibri Light"/>
          <w:b/>
          <w:sz w:val="22"/>
          <w:szCs w:val="22"/>
        </w:rPr>
        <w:t>z</w:t>
      </w:r>
      <w:r w:rsidR="00FA3940" w:rsidRPr="001921F2">
        <w:rPr>
          <w:rFonts w:ascii="Calibri Light" w:hAnsi="Calibri Light" w:cs="Calibri Light"/>
          <w:b/>
          <w:sz w:val="22"/>
          <w:szCs w:val="22"/>
        </w:rPr>
        <w:t>ałącznik nr 1</w:t>
      </w:r>
      <w:r w:rsidR="00FA3940" w:rsidRPr="001921F2">
        <w:rPr>
          <w:rFonts w:ascii="Calibri Light" w:hAnsi="Calibri Light" w:cs="Calibri Light"/>
          <w:sz w:val="22"/>
          <w:szCs w:val="22"/>
        </w:rPr>
        <w:t xml:space="preserve"> – </w:t>
      </w:r>
      <w:r w:rsidR="00410F05" w:rsidRPr="001921F2">
        <w:rPr>
          <w:rFonts w:ascii="Calibri Light" w:hAnsi="Calibri Light" w:cs="Calibri Light"/>
          <w:sz w:val="22"/>
          <w:szCs w:val="22"/>
        </w:rPr>
        <w:t>Wykaz linii komunikacji gminnej wraz z rozkładami jazdy na lini</w:t>
      </w:r>
      <w:r w:rsidR="0083717B" w:rsidRPr="001921F2">
        <w:rPr>
          <w:rFonts w:ascii="Calibri Light" w:hAnsi="Calibri Light" w:cs="Calibri Light"/>
          <w:sz w:val="22"/>
          <w:szCs w:val="22"/>
        </w:rPr>
        <w:t>i</w:t>
      </w:r>
      <w:r w:rsidR="00410F05" w:rsidRPr="001921F2">
        <w:rPr>
          <w:rFonts w:ascii="Calibri Light" w:hAnsi="Calibri Light" w:cs="Calibri Light"/>
          <w:sz w:val="22"/>
          <w:szCs w:val="22"/>
        </w:rPr>
        <w:t xml:space="preserve"> gminnej komunikacji publicznej w Stawigudzie</w:t>
      </w:r>
      <w:r w:rsidR="00FA3940" w:rsidRPr="001921F2">
        <w:rPr>
          <w:rFonts w:ascii="Calibri Light" w:hAnsi="Calibri Light" w:cs="Calibri Light"/>
          <w:sz w:val="22"/>
          <w:szCs w:val="22"/>
        </w:rPr>
        <w:t>;</w:t>
      </w:r>
    </w:p>
    <w:p w14:paraId="57DC4F96" w14:textId="77777777" w:rsidR="00FA3940" w:rsidRPr="001921F2" w:rsidRDefault="00DB519D" w:rsidP="00316B97">
      <w:pPr>
        <w:numPr>
          <w:ilvl w:val="0"/>
          <w:numId w:val="83"/>
        </w:numPr>
        <w:spacing w:line="276" w:lineRule="auto"/>
        <w:jc w:val="both"/>
        <w:rPr>
          <w:rFonts w:ascii="Calibri Light" w:hAnsi="Calibri Light" w:cs="Calibri Light"/>
          <w:sz w:val="22"/>
          <w:szCs w:val="22"/>
        </w:rPr>
      </w:pPr>
      <w:r w:rsidRPr="001921F2">
        <w:rPr>
          <w:rFonts w:ascii="Calibri Light" w:hAnsi="Calibri Light" w:cs="Calibri Light"/>
          <w:b/>
          <w:sz w:val="22"/>
          <w:szCs w:val="22"/>
        </w:rPr>
        <w:t>z</w:t>
      </w:r>
      <w:r w:rsidR="00FA3940" w:rsidRPr="001921F2">
        <w:rPr>
          <w:rFonts w:ascii="Calibri Light" w:hAnsi="Calibri Light" w:cs="Calibri Light"/>
          <w:b/>
          <w:sz w:val="22"/>
          <w:szCs w:val="22"/>
        </w:rPr>
        <w:t xml:space="preserve">ałącznik nr 2 – </w:t>
      </w:r>
      <w:r w:rsidR="007F6E98" w:rsidRPr="001921F2">
        <w:rPr>
          <w:rFonts w:ascii="Calibri Light" w:hAnsi="Calibri Light" w:cs="Calibri Light"/>
          <w:sz w:val="22"/>
          <w:szCs w:val="22"/>
        </w:rPr>
        <w:t>Wymagane p</w:t>
      </w:r>
      <w:r w:rsidR="00FA3940" w:rsidRPr="001921F2">
        <w:rPr>
          <w:rFonts w:ascii="Calibri Light" w:hAnsi="Calibri Light" w:cs="Calibri Light"/>
          <w:sz w:val="22"/>
          <w:szCs w:val="22"/>
        </w:rPr>
        <w:t xml:space="preserve">arametry techniczne użytkowe </w:t>
      </w:r>
      <w:r w:rsidR="007F6E98" w:rsidRPr="001921F2">
        <w:rPr>
          <w:rFonts w:ascii="Calibri Light" w:hAnsi="Calibri Light" w:cs="Calibri Light"/>
          <w:sz w:val="22"/>
          <w:szCs w:val="22"/>
        </w:rPr>
        <w:t>i wyposażenie</w:t>
      </w:r>
      <w:r w:rsidR="00FA3940" w:rsidRPr="001921F2">
        <w:rPr>
          <w:rFonts w:ascii="Calibri Light" w:hAnsi="Calibri Light" w:cs="Calibri Light"/>
          <w:sz w:val="22"/>
          <w:szCs w:val="22"/>
        </w:rPr>
        <w:t xml:space="preserve"> </w:t>
      </w:r>
      <w:r w:rsidR="007F6E98" w:rsidRPr="001921F2">
        <w:rPr>
          <w:rFonts w:ascii="Calibri Light" w:hAnsi="Calibri Light" w:cs="Calibri Light"/>
          <w:sz w:val="22"/>
          <w:szCs w:val="22"/>
        </w:rPr>
        <w:t>autobusów</w:t>
      </w:r>
      <w:r w:rsidR="00FA3940" w:rsidRPr="001921F2">
        <w:rPr>
          <w:rFonts w:ascii="Calibri Light" w:hAnsi="Calibri Light" w:cs="Calibri Light"/>
          <w:sz w:val="22"/>
          <w:szCs w:val="22"/>
        </w:rPr>
        <w:t>;</w:t>
      </w:r>
    </w:p>
    <w:p w14:paraId="39E61485" w14:textId="77777777" w:rsidR="00FA3940" w:rsidRPr="001921F2" w:rsidRDefault="00DB519D" w:rsidP="00316B97">
      <w:pPr>
        <w:numPr>
          <w:ilvl w:val="0"/>
          <w:numId w:val="84"/>
        </w:numPr>
        <w:spacing w:line="276" w:lineRule="auto"/>
        <w:jc w:val="both"/>
        <w:rPr>
          <w:rFonts w:ascii="Calibri Light" w:hAnsi="Calibri Light" w:cs="Calibri Light"/>
          <w:sz w:val="22"/>
          <w:szCs w:val="22"/>
        </w:rPr>
      </w:pPr>
      <w:r w:rsidRPr="001921F2">
        <w:rPr>
          <w:rFonts w:ascii="Calibri Light" w:hAnsi="Calibri Light" w:cs="Calibri Light"/>
          <w:b/>
          <w:sz w:val="22"/>
          <w:szCs w:val="22"/>
        </w:rPr>
        <w:t>z</w:t>
      </w:r>
      <w:r w:rsidR="00FA3940" w:rsidRPr="001921F2">
        <w:rPr>
          <w:rFonts w:ascii="Calibri Light" w:hAnsi="Calibri Light" w:cs="Calibri Light"/>
          <w:b/>
          <w:sz w:val="22"/>
          <w:szCs w:val="22"/>
        </w:rPr>
        <w:t xml:space="preserve">ałącznik nr 3 – </w:t>
      </w:r>
      <w:r w:rsidR="00FA3940" w:rsidRPr="001921F2">
        <w:rPr>
          <w:rFonts w:ascii="Calibri Light" w:hAnsi="Calibri Light" w:cs="Calibri Light"/>
          <w:sz w:val="22"/>
          <w:szCs w:val="22"/>
        </w:rPr>
        <w:t xml:space="preserve">Zasady </w:t>
      </w:r>
      <w:r w:rsidR="004D2640" w:rsidRPr="001921F2">
        <w:rPr>
          <w:rFonts w:ascii="Calibri Light" w:hAnsi="Calibri Light" w:cs="Calibri Light"/>
          <w:sz w:val="22"/>
          <w:szCs w:val="22"/>
        </w:rPr>
        <w:t xml:space="preserve">świadczenia usług oraz parametry jakościowe związane </w:t>
      </w:r>
      <w:r w:rsidR="0083717B" w:rsidRPr="001921F2">
        <w:rPr>
          <w:rFonts w:ascii="Calibri Light" w:hAnsi="Calibri Light" w:cs="Calibri Light"/>
          <w:sz w:val="22"/>
          <w:szCs w:val="22"/>
        </w:rPr>
        <w:br/>
      </w:r>
      <w:r w:rsidR="004D2640" w:rsidRPr="001921F2">
        <w:rPr>
          <w:rFonts w:ascii="Calibri Light" w:hAnsi="Calibri Light" w:cs="Calibri Light"/>
          <w:sz w:val="22"/>
          <w:szCs w:val="22"/>
        </w:rPr>
        <w:t>ze świadczeniem usług</w:t>
      </w:r>
      <w:r w:rsidR="00FA3940" w:rsidRPr="001921F2">
        <w:rPr>
          <w:rFonts w:ascii="Calibri Light" w:hAnsi="Calibri Light" w:cs="Calibri Light"/>
          <w:sz w:val="22"/>
          <w:szCs w:val="22"/>
        </w:rPr>
        <w:t>;</w:t>
      </w:r>
    </w:p>
    <w:p w14:paraId="4AAE02CA" w14:textId="77777777" w:rsidR="00FA3940" w:rsidRPr="001921F2" w:rsidRDefault="00DB519D" w:rsidP="00316B97">
      <w:pPr>
        <w:numPr>
          <w:ilvl w:val="0"/>
          <w:numId w:val="84"/>
        </w:numPr>
        <w:spacing w:line="276" w:lineRule="auto"/>
        <w:jc w:val="both"/>
        <w:rPr>
          <w:rFonts w:ascii="Calibri Light" w:hAnsi="Calibri Light" w:cs="Calibri Light"/>
          <w:sz w:val="22"/>
          <w:szCs w:val="22"/>
        </w:rPr>
      </w:pPr>
      <w:r w:rsidRPr="001921F2">
        <w:rPr>
          <w:rFonts w:ascii="Calibri Light" w:hAnsi="Calibri Light" w:cs="Calibri Light"/>
          <w:b/>
          <w:sz w:val="22"/>
          <w:szCs w:val="22"/>
        </w:rPr>
        <w:t>z</w:t>
      </w:r>
      <w:r w:rsidR="00FA3940" w:rsidRPr="001921F2">
        <w:rPr>
          <w:rFonts w:ascii="Calibri Light" w:hAnsi="Calibri Light" w:cs="Calibri Light"/>
          <w:b/>
          <w:sz w:val="22"/>
          <w:szCs w:val="22"/>
        </w:rPr>
        <w:t xml:space="preserve">ałącznik nr 4 – </w:t>
      </w:r>
      <w:r w:rsidR="004D2640" w:rsidRPr="001921F2">
        <w:rPr>
          <w:rFonts w:ascii="Calibri Light" w:hAnsi="Calibri Light" w:cs="Calibri Light"/>
          <w:sz w:val="22"/>
          <w:szCs w:val="22"/>
        </w:rPr>
        <w:t xml:space="preserve">System kar za nieprzestrzeganie warunków wykonywania </w:t>
      </w:r>
      <w:r w:rsidR="0083717B" w:rsidRPr="001921F2">
        <w:rPr>
          <w:rFonts w:ascii="Calibri Light" w:hAnsi="Calibri Light" w:cs="Calibri Light"/>
          <w:sz w:val="22"/>
          <w:szCs w:val="22"/>
        </w:rPr>
        <w:t>u</w:t>
      </w:r>
      <w:r w:rsidR="00637FEF" w:rsidRPr="001921F2">
        <w:rPr>
          <w:rFonts w:ascii="Calibri Light" w:hAnsi="Calibri Light" w:cs="Calibri Light"/>
          <w:sz w:val="22"/>
          <w:szCs w:val="22"/>
        </w:rPr>
        <w:t>sług</w:t>
      </w:r>
      <w:r w:rsidR="00FA3940" w:rsidRPr="001921F2">
        <w:rPr>
          <w:rFonts w:ascii="Calibri Light" w:hAnsi="Calibri Light" w:cs="Calibri Light"/>
          <w:sz w:val="22"/>
          <w:szCs w:val="22"/>
        </w:rPr>
        <w:t>;</w:t>
      </w:r>
    </w:p>
    <w:p w14:paraId="10ADDC5F" w14:textId="77777777" w:rsidR="00FA3940" w:rsidRPr="001921F2" w:rsidRDefault="00DB519D" w:rsidP="00316B97">
      <w:pPr>
        <w:numPr>
          <w:ilvl w:val="0"/>
          <w:numId w:val="84"/>
        </w:numPr>
        <w:spacing w:line="276" w:lineRule="auto"/>
        <w:jc w:val="both"/>
        <w:rPr>
          <w:rFonts w:ascii="Calibri Light" w:hAnsi="Calibri Light" w:cs="Calibri Light"/>
          <w:sz w:val="22"/>
          <w:szCs w:val="22"/>
        </w:rPr>
      </w:pPr>
      <w:r w:rsidRPr="001921F2">
        <w:rPr>
          <w:rFonts w:ascii="Calibri Light" w:hAnsi="Calibri Light" w:cs="Calibri Light"/>
          <w:b/>
          <w:sz w:val="22"/>
          <w:szCs w:val="22"/>
        </w:rPr>
        <w:t>z</w:t>
      </w:r>
      <w:r w:rsidR="00FA3940" w:rsidRPr="001921F2">
        <w:rPr>
          <w:rFonts w:ascii="Calibri Light" w:hAnsi="Calibri Light" w:cs="Calibri Light"/>
          <w:b/>
          <w:sz w:val="22"/>
          <w:szCs w:val="22"/>
        </w:rPr>
        <w:t xml:space="preserve">ałącznik nr </w:t>
      </w:r>
      <w:r w:rsidR="00657718" w:rsidRPr="001921F2">
        <w:rPr>
          <w:rFonts w:ascii="Calibri Light" w:hAnsi="Calibri Light" w:cs="Calibri Light"/>
          <w:b/>
          <w:sz w:val="22"/>
          <w:szCs w:val="22"/>
        </w:rPr>
        <w:t>5</w:t>
      </w:r>
      <w:r w:rsidR="00FA3940" w:rsidRPr="001921F2">
        <w:rPr>
          <w:rFonts w:ascii="Calibri Light" w:hAnsi="Calibri Light" w:cs="Calibri Light"/>
          <w:sz w:val="22"/>
          <w:szCs w:val="22"/>
        </w:rPr>
        <w:t xml:space="preserve"> – </w:t>
      </w:r>
      <w:r w:rsidR="004D2640" w:rsidRPr="001921F2">
        <w:rPr>
          <w:rFonts w:ascii="Calibri Light" w:hAnsi="Calibri Light" w:cs="Calibri Light"/>
          <w:sz w:val="22"/>
          <w:szCs w:val="22"/>
        </w:rPr>
        <w:t>Zasady</w:t>
      </w:r>
      <w:r w:rsidR="00FA3940" w:rsidRPr="001921F2">
        <w:rPr>
          <w:rFonts w:ascii="Calibri Light" w:hAnsi="Calibri Light" w:cs="Calibri Light"/>
          <w:sz w:val="22"/>
          <w:szCs w:val="22"/>
        </w:rPr>
        <w:t xml:space="preserve"> kontroli biletów;</w:t>
      </w:r>
    </w:p>
    <w:p w14:paraId="78EBEBF2" w14:textId="77777777" w:rsidR="00B203C8" w:rsidRPr="001921F2" w:rsidRDefault="00DB519D" w:rsidP="00316B97">
      <w:pPr>
        <w:numPr>
          <w:ilvl w:val="0"/>
          <w:numId w:val="84"/>
        </w:numPr>
        <w:spacing w:line="276" w:lineRule="auto"/>
        <w:jc w:val="both"/>
        <w:rPr>
          <w:rFonts w:ascii="Calibri Light" w:hAnsi="Calibri Light" w:cs="Calibri Light"/>
          <w:sz w:val="22"/>
          <w:szCs w:val="22"/>
        </w:rPr>
      </w:pPr>
      <w:r w:rsidRPr="001921F2">
        <w:rPr>
          <w:rFonts w:ascii="Calibri Light" w:hAnsi="Calibri Light" w:cs="Calibri Light"/>
          <w:b/>
          <w:bCs/>
          <w:sz w:val="22"/>
          <w:szCs w:val="22"/>
        </w:rPr>
        <w:t>z</w:t>
      </w:r>
      <w:r w:rsidR="00FA3940" w:rsidRPr="001921F2">
        <w:rPr>
          <w:rFonts w:ascii="Calibri Light" w:hAnsi="Calibri Light" w:cs="Calibri Light"/>
          <w:b/>
          <w:bCs/>
          <w:sz w:val="22"/>
          <w:szCs w:val="22"/>
        </w:rPr>
        <w:t xml:space="preserve">ałącznik nr </w:t>
      </w:r>
      <w:r w:rsidR="00657718" w:rsidRPr="001921F2">
        <w:rPr>
          <w:rFonts w:ascii="Calibri Light" w:hAnsi="Calibri Light" w:cs="Calibri Light"/>
          <w:b/>
          <w:bCs/>
          <w:sz w:val="22"/>
          <w:szCs w:val="22"/>
        </w:rPr>
        <w:t>6</w:t>
      </w:r>
      <w:r w:rsidR="00FA3940" w:rsidRPr="001921F2">
        <w:rPr>
          <w:rFonts w:ascii="Calibri Light" w:hAnsi="Calibri Light" w:cs="Calibri Light"/>
          <w:sz w:val="22"/>
          <w:szCs w:val="22"/>
        </w:rPr>
        <w:t xml:space="preserve"> – </w:t>
      </w:r>
      <w:r w:rsidR="004D2640" w:rsidRPr="001921F2">
        <w:rPr>
          <w:rFonts w:ascii="Calibri Light" w:hAnsi="Calibri Light" w:cs="Calibri Light"/>
          <w:sz w:val="22"/>
          <w:szCs w:val="22"/>
        </w:rPr>
        <w:t>Zasady sprzedaży</w:t>
      </w:r>
      <w:r w:rsidR="00FA3940" w:rsidRPr="001921F2">
        <w:rPr>
          <w:rFonts w:ascii="Calibri Light" w:hAnsi="Calibri Light" w:cs="Calibri Light"/>
          <w:sz w:val="22"/>
          <w:szCs w:val="22"/>
        </w:rPr>
        <w:t xml:space="preserve"> biletów</w:t>
      </w:r>
      <w:r w:rsidR="0039077E" w:rsidRPr="001921F2">
        <w:rPr>
          <w:rFonts w:ascii="Calibri Light" w:hAnsi="Calibri Light" w:cs="Calibri Light"/>
          <w:sz w:val="22"/>
          <w:szCs w:val="22"/>
        </w:rPr>
        <w:t>;</w:t>
      </w:r>
    </w:p>
    <w:p w14:paraId="0DC78F0A" w14:textId="77777777" w:rsidR="00FA3940" w:rsidRPr="001921F2" w:rsidRDefault="00FA3940" w:rsidP="00AD3691">
      <w:pPr>
        <w:numPr>
          <w:ilvl w:val="0"/>
          <w:numId w:val="23"/>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Umowa zostaje sporządzona w czterech jednobrzmiących egzemplarzach, </w:t>
      </w:r>
      <w:r w:rsidR="00D91340" w:rsidRPr="001921F2">
        <w:rPr>
          <w:rFonts w:ascii="Calibri Light" w:hAnsi="Calibri Light" w:cs="Calibri Light"/>
          <w:sz w:val="22"/>
          <w:szCs w:val="22"/>
        </w:rPr>
        <w:t xml:space="preserve">dwa egzemplarze dla </w:t>
      </w:r>
      <w:r w:rsidR="0083717B" w:rsidRPr="001921F2">
        <w:rPr>
          <w:rFonts w:ascii="Calibri Light" w:hAnsi="Calibri Light" w:cs="Calibri Light"/>
          <w:sz w:val="22"/>
          <w:szCs w:val="22"/>
        </w:rPr>
        <w:t>G</w:t>
      </w:r>
      <w:r w:rsidR="00D91340" w:rsidRPr="001921F2">
        <w:rPr>
          <w:rFonts w:ascii="Calibri Light" w:hAnsi="Calibri Light" w:cs="Calibri Light"/>
          <w:sz w:val="22"/>
          <w:szCs w:val="22"/>
        </w:rPr>
        <w:t>miny i dwa egzemplarze dla Operatora</w:t>
      </w:r>
    </w:p>
    <w:p w14:paraId="3BC72A4E" w14:textId="77777777" w:rsidR="00485223" w:rsidRPr="001921F2" w:rsidRDefault="00485223" w:rsidP="00AD3691">
      <w:pPr>
        <w:spacing w:line="276" w:lineRule="auto"/>
        <w:ind w:left="426"/>
        <w:jc w:val="both"/>
        <w:rPr>
          <w:rFonts w:ascii="Calibri Light" w:hAnsi="Calibri Light" w:cs="Calibri Light"/>
          <w:sz w:val="22"/>
          <w:szCs w:val="22"/>
        </w:rPr>
      </w:pPr>
    </w:p>
    <w:p w14:paraId="62AECA9A" w14:textId="2762B287" w:rsidR="00485223" w:rsidRPr="001921F2" w:rsidRDefault="00485223" w:rsidP="00AD3691">
      <w:pPr>
        <w:spacing w:line="276" w:lineRule="auto"/>
        <w:ind w:left="426"/>
        <w:jc w:val="center"/>
        <w:rPr>
          <w:rFonts w:ascii="Calibri Light" w:hAnsi="Calibri Light" w:cs="Calibri Light"/>
          <w:b/>
          <w:bCs/>
          <w:sz w:val="22"/>
          <w:szCs w:val="22"/>
        </w:rPr>
      </w:pPr>
      <w:r w:rsidRPr="001921F2">
        <w:rPr>
          <w:rFonts w:ascii="Calibri Light" w:hAnsi="Calibri Light" w:cs="Calibri Light"/>
          <w:b/>
          <w:bCs/>
          <w:sz w:val="22"/>
          <w:szCs w:val="22"/>
        </w:rPr>
        <w:t xml:space="preserve">Rozdział </w:t>
      </w:r>
      <w:r w:rsidR="00165BAA">
        <w:rPr>
          <w:rFonts w:ascii="Calibri Light" w:hAnsi="Calibri Light" w:cs="Calibri Light"/>
          <w:b/>
          <w:bCs/>
          <w:sz w:val="22"/>
          <w:szCs w:val="22"/>
        </w:rPr>
        <w:t>20</w:t>
      </w:r>
    </w:p>
    <w:p w14:paraId="669F4EBC" w14:textId="77777777" w:rsidR="0087785B" w:rsidRPr="001921F2" w:rsidRDefault="0087785B" w:rsidP="00AD3691">
      <w:pPr>
        <w:spacing w:line="276" w:lineRule="auto"/>
        <w:jc w:val="center"/>
        <w:rPr>
          <w:rFonts w:ascii="Calibri Light" w:hAnsi="Calibri Light" w:cs="Calibri Light"/>
          <w:b/>
          <w:bCs/>
          <w:sz w:val="22"/>
          <w:szCs w:val="22"/>
        </w:rPr>
      </w:pPr>
      <w:r w:rsidRPr="001921F2">
        <w:rPr>
          <w:rFonts w:ascii="Calibri Light" w:hAnsi="Calibri Light" w:cs="Calibri Light"/>
          <w:b/>
          <w:bCs/>
          <w:sz w:val="22"/>
          <w:szCs w:val="22"/>
        </w:rPr>
        <w:t>Umowy o podwykonawstwo</w:t>
      </w:r>
    </w:p>
    <w:p w14:paraId="089C6581" w14:textId="1067ABEE" w:rsidR="0083717B" w:rsidRPr="001921F2" w:rsidRDefault="0083717B" w:rsidP="0083717B">
      <w:pPr>
        <w:spacing w:line="276" w:lineRule="auto"/>
        <w:ind w:left="426"/>
        <w:jc w:val="center"/>
        <w:rPr>
          <w:rFonts w:ascii="Calibri Light" w:hAnsi="Calibri Light" w:cs="Calibri Light"/>
          <w:b/>
          <w:bCs/>
          <w:sz w:val="22"/>
          <w:szCs w:val="22"/>
        </w:rPr>
      </w:pPr>
      <w:r w:rsidRPr="001921F2">
        <w:rPr>
          <w:rFonts w:ascii="Calibri Light" w:hAnsi="Calibri Light" w:cs="Calibri Light"/>
          <w:b/>
          <w:bCs/>
          <w:sz w:val="22"/>
          <w:szCs w:val="22"/>
        </w:rPr>
        <w:t xml:space="preserve">§ </w:t>
      </w:r>
      <w:r w:rsidR="00165BAA">
        <w:rPr>
          <w:rFonts w:ascii="Calibri Light" w:hAnsi="Calibri Light" w:cs="Calibri Light"/>
          <w:b/>
          <w:bCs/>
          <w:sz w:val="22"/>
          <w:szCs w:val="22"/>
        </w:rPr>
        <w:t>21</w:t>
      </w:r>
    </w:p>
    <w:p w14:paraId="72EECC38" w14:textId="77777777" w:rsidR="0087785B" w:rsidRPr="001921F2" w:rsidRDefault="0087785B" w:rsidP="00AD3691">
      <w:pPr>
        <w:spacing w:line="276" w:lineRule="auto"/>
        <w:jc w:val="center"/>
        <w:rPr>
          <w:rFonts w:ascii="Calibri Light" w:hAnsi="Calibri Light" w:cs="Calibri Light"/>
          <w:b/>
          <w:bCs/>
          <w:sz w:val="22"/>
          <w:szCs w:val="22"/>
        </w:rPr>
      </w:pPr>
    </w:p>
    <w:p w14:paraId="4E1D6FB0" w14:textId="77777777" w:rsidR="0087785B" w:rsidRPr="001921F2" w:rsidRDefault="0083717B" w:rsidP="00316B97">
      <w:pPr>
        <w:pStyle w:val="Akapitzlist"/>
        <w:numPr>
          <w:ilvl w:val="0"/>
          <w:numId w:val="98"/>
        </w:numPr>
        <w:spacing w:line="276" w:lineRule="auto"/>
        <w:jc w:val="both"/>
        <w:rPr>
          <w:rFonts w:ascii="Calibri Light" w:hAnsi="Calibri Light" w:cs="Calibri Light"/>
          <w:sz w:val="22"/>
          <w:szCs w:val="22"/>
        </w:rPr>
      </w:pPr>
      <w:r w:rsidRPr="001921F2">
        <w:rPr>
          <w:rFonts w:ascii="Calibri Light" w:hAnsi="Calibri Light" w:cs="Calibri Light"/>
          <w:sz w:val="22"/>
          <w:szCs w:val="22"/>
        </w:rPr>
        <w:t>Operator</w:t>
      </w:r>
      <w:r w:rsidR="0087785B" w:rsidRPr="001921F2">
        <w:rPr>
          <w:rFonts w:ascii="Calibri Light" w:hAnsi="Calibri Light" w:cs="Calibri Light"/>
          <w:sz w:val="22"/>
          <w:szCs w:val="22"/>
        </w:rPr>
        <w:t xml:space="preserve"> może powierzyć wykonanie części usług podwykonawcom pod warunkiem, </w:t>
      </w:r>
      <w:r w:rsidRPr="001921F2">
        <w:rPr>
          <w:rFonts w:ascii="Calibri Light" w:hAnsi="Calibri Light" w:cs="Calibri Light"/>
          <w:sz w:val="22"/>
          <w:szCs w:val="22"/>
        </w:rPr>
        <w:br/>
      </w:r>
      <w:r w:rsidR="0087785B" w:rsidRPr="001921F2">
        <w:rPr>
          <w:rFonts w:ascii="Calibri Light" w:hAnsi="Calibri Light" w:cs="Calibri Light"/>
          <w:sz w:val="22"/>
          <w:szCs w:val="22"/>
        </w:rPr>
        <w:t xml:space="preserve">że posiadają oni kwalifikacje do ich wykonania. </w:t>
      </w:r>
    </w:p>
    <w:p w14:paraId="5A5289C7" w14:textId="77777777" w:rsidR="0087785B" w:rsidRPr="001921F2" w:rsidRDefault="0083717B" w:rsidP="00316B97">
      <w:pPr>
        <w:pStyle w:val="Akapitzlist"/>
        <w:numPr>
          <w:ilvl w:val="0"/>
          <w:numId w:val="98"/>
        </w:numPr>
        <w:spacing w:line="276" w:lineRule="auto"/>
        <w:jc w:val="both"/>
        <w:rPr>
          <w:rFonts w:ascii="Calibri Light" w:hAnsi="Calibri Light" w:cs="Calibri Light"/>
          <w:sz w:val="22"/>
          <w:szCs w:val="22"/>
        </w:rPr>
      </w:pPr>
      <w:r w:rsidRPr="001921F2">
        <w:rPr>
          <w:rFonts w:ascii="Calibri Light" w:hAnsi="Calibri Light" w:cs="Calibri Light"/>
          <w:sz w:val="22"/>
          <w:szCs w:val="22"/>
        </w:rPr>
        <w:t>Operator</w:t>
      </w:r>
      <w:r w:rsidR="0087785B" w:rsidRPr="001921F2">
        <w:rPr>
          <w:rFonts w:ascii="Calibri Light" w:hAnsi="Calibri Light" w:cs="Calibri Light"/>
          <w:sz w:val="22"/>
          <w:szCs w:val="22"/>
        </w:rPr>
        <w:t xml:space="preserve"> zwraca się z wnioskiem do </w:t>
      </w:r>
      <w:r w:rsidRPr="001921F2">
        <w:rPr>
          <w:rFonts w:ascii="Calibri Light" w:hAnsi="Calibri Light" w:cs="Calibri Light"/>
          <w:sz w:val="22"/>
          <w:szCs w:val="22"/>
        </w:rPr>
        <w:t>Gminy</w:t>
      </w:r>
      <w:r w:rsidR="0087785B" w:rsidRPr="001921F2">
        <w:rPr>
          <w:rFonts w:ascii="Calibri Light" w:hAnsi="Calibri Light" w:cs="Calibri Light"/>
          <w:sz w:val="22"/>
          <w:szCs w:val="22"/>
        </w:rPr>
        <w:t xml:space="preserve"> o wyrażenie zgody na podwykonawcę usług, który będzie uczestniczył w realizacji przedmiotu umowy. Wraz z wnioskiem </w:t>
      </w:r>
      <w:r w:rsidRPr="001921F2">
        <w:rPr>
          <w:rFonts w:ascii="Calibri Light" w:hAnsi="Calibri Light" w:cs="Calibri Light"/>
          <w:sz w:val="22"/>
          <w:szCs w:val="22"/>
        </w:rPr>
        <w:t>Operator</w:t>
      </w:r>
      <w:r w:rsidR="0087785B" w:rsidRPr="001921F2">
        <w:rPr>
          <w:rFonts w:ascii="Calibri Light" w:hAnsi="Calibri Light" w:cs="Calibri Light"/>
          <w:sz w:val="22"/>
          <w:szCs w:val="22"/>
        </w:rPr>
        <w:t xml:space="preserve"> przedstawia projekt umowy o podwykonawstwo, a także projekt jej zmian. Projekt umowy o podwykonawstwo powinien przewidywać termin zapłaty wynagrodzenia nie dłuższy niż </w:t>
      </w:r>
      <w:r w:rsidRPr="001921F2">
        <w:rPr>
          <w:rFonts w:ascii="Calibri Light" w:hAnsi="Calibri Light" w:cs="Calibri Light"/>
          <w:sz w:val="22"/>
          <w:szCs w:val="22"/>
        </w:rPr>
        <w:t>14</w:t>
      </w:r>
      <w:r w:rsidR="0087785B" w:rsidRPr="001921F2">
        <w:rPr>
          <w:rFonts w:ascii="Calibri Light" w:hAnsi="Calibri Light" w:cs="Calibri Light"/>
          <w:sz w:val="22"/>
          <w:szCs w:val="22"/>
        </w:rPr>
        <w:t xml:space="preserve"> dni od dnia doręczenia wykonawcy faktury rachunku, potwierdzających wykonanie zleconej podwykonawcy usługi. Projekt umowy winien zawierać między innymi wszelkie obowiązki opisane w § </w:t>
      </w:r>
      <w:r w:rsidR="00591EC5" w:rsidRPr="001921F2">
        <w:rPr>
          <w:rFonts w:ascii="Calibri Light" w:hAnsi="Calibri Light" w:cs="Calibri Light"/>
          <w:sz w:val="22"/>
          <w:szCs w:val="22"/>
        </w:rPr>
        <w:t>4</w:t>
      </w:r>
      <w:r w:rsidR="0087785B" w:rsidRPr="001921F2">
        <w:rPr>
          <w:rFonts w:ascii="Calibri Light" w:hAnsi="Calibri Light" w:cs="Calibri Light"/>
          <w:sz w:val="22"/>
          <w:szCs w:val="22"/>
        </w:rPr>
        <w:t xml:space="preserve"> niniejszej umowy.</w:t>
      </w:r>
    </w:p>
    <w:p w14:paraId="2B7C8524" w14:textId="77777777" w:rsidR="002B288C" w:rsidRPr="001921F2" w:rsidRDefault="00591EC5" w:rsidP="00316B97">
      <w:pPr>
        <w:pStyle w:val="Akapitzlist"/>
        <w:numPr>
          <w:ilvl w:val="0"/>
          <w:numId w:val="98"/>
        </w:numPr>
        <w:spacing w:line="276" w:lineRule="auto"/>
        <w:jc w:val="both"/>
        <w:rPr>
          <w:rFonts w:ascii="Calibri Light" w:hAnsi="Calibri Light" w:cs="Calibri Light"/>
          <w:sz w:val="22"/>
          <w:szCs w:val="22"/>
        </w:rPr>
      </w:pPr>
      <w:r w:rsidRPr="001921F2">
        <w:rPr>
          <w:rFonts w:ascii="Calibri Light" w:hAnsi="Calibri Light" w:cs="Calibri Light"/>
          <w:sz w:val="22"/>
          <w:szCs w:val="22"/>
        </w:rPr>
        <w:t>Gmina</w:t>
      </w:r>
      <w:r w:rsidR="0087785B" w:rsidRPr="001921F2">
        <w:rPr>
          <w:rFonts w:ascii="Calibri Light" w:hAnsi="Calibri Light" w:cs="Calibri Light"/>
          <w:sz w:val="22"/>
          <w:szCs w:val="22"/>
        </w:rPr>
        <w:t xml:space="preserve"> może zażądać o ile będzie to uzasadnione od </w:t>
      </w:r>
      <w:r w:rsidRPr="001921F2">
        <w:rPr>
          <w:rFonts w:ascii="Calibri Light" w:hAnsi="Calibri Light" w:cs="Calibri Light"/>
          <w:sz w:val="22"/>
          <w:szCs w:val="22"/>
        </w:rPr>
        <w:t>Operatora</w:t>
      </w:r>
      <w:r w:rsidR="0087785B" w:rsidRPr="001921F2">
        <w:rPr>
          <w:rFonts w:ascii="Calibri Light" w:hAnsi="Calibri Light" w:cs="Calibri Light"/>
          <w:sz w:val="22"/>
          <w:szCs w:val="22"/>
        </w:rPr>
        <w:t xml:space="preserve"> przedstawienia dokumentów potwierdzających kwalifikacje podwykonawcy. </w:t>
      </w:r>
    </w:p>
    <w:p w14:paraId="630C747E" w14:textId="17A39D6C" w:rsidR="0087785B" w:rsidRPr="001921F2" w:rsidRDefault="00B6362D" w:rsidP="00AD3691">
      <w:pPr>
        <w:pStyle w:val="Akapitzlist"/>
        <w:spacing w:line="276" w:lineRule="auto"/>
        <w:ind w:left="360"/>
        <w:jc w:val="both"/>
        <w:rPr>
          <w:rFonts w:ascii="Calibri Light" w:hAnsi="Calibri Light" w:cs="Calibri Light"/>
          <w:sz w:val="22"/>
          <w:szCs w:val="22"/>
        </w:rPr>
      </w:pPr>
      <w:r>
        <w:rPr>
          <w:rFonts w:ascii="Calibri Light" w:hAnsi="Calibri Light" w:cs="Calibri Light"/>
          <w:sz w:val="22"/>
          <w:szCs w:val="22"/>
        </w:rPr>
        <w:t>G</w:t>
      </w:r>
      <w:r w:rsidR="00591EC5" w:rsidRPr="001921F2">
        <w:rPr>
          <w:rFonts w:ascii="Calibri Light" w:hAnsi="Calibri Light" w:cs="Calibri Light"/>
          <w:sz w:val="22"/>
          <w:szCs w:val="22"/>
        </w:rPr>
        <w:t>mina</w:t>
      </w:r>
      <w:r w:rsidR="0087785B" w:rsidRPr="001921F2">
        <w:rPr>
          <w:rFonts w:ascii="Calibri Light" w:hAnsi="Calibri Light" w:cs="Calibri Light"/>
          <w:sz w:val="22"/>
          <w:szCs w:val="22"/>
        </w:rPr>
        <w:t xml:space="preserve"> wyznacza termin na dostarczenie powyższych dokumentów, termin ten jednak nie może być krótszy niż 3 dni. </w:t>
      </w:r>
    </w:p>
    <w:p w14:paraId="6FDDEB60" w14:textId="77777777" w:rsidR="0087785B" w:rsidRPr="001921F2" w:rsidRDefault="00591EC5" w:rsidP="00316B97">
      <w:pPr>
        <w:pStyle w:val="Akapitzlist"/>
        <w:numPr>
          <w:ilvl w:val="0"/>
          <w:numId w:val="98"/>
        </w:numPr>
        <w:spacing w:line="276" w:lineRule="auto"/>
        <w:jc w:val="both"/>
        <w:rPr>
          <w:rFonts w:ascii="Calibri Light" w:hAnsi="Calibri Light" w:cs="Calibri Light"/>
          <w:sz w:val="22"/>
          <w:szCs w:val="22"/>
        </w:rPr>
      </w:pPr>
      <w:r w:rsidRPr="001921F2">
        <w:rPr>
          <w:rFonts w:ascii="Calibri Light" w:hAnsi="Calibri Light" w:cs="Calibri Light"/>
          <w:sz w:val="22"/>
          <w:szCs w:val="22"/>
        </w:rPr>
        <w:t>Gmina</w:t>
      </w:r>
      <w:r w:rsidR="0087785B" w:rsidRPr="001921F2">
        <w:rPr>
          <w:rFonts w:ascii="Calibri Light" w:hAnsi="Calibri Light" w:cs="Calibri Light"/>
          <w:sz w:val="22"/>
          <w:szCs w:val="22"/>
        </w:rPr>
        <w:t xml:space="preserve"> w terminie 14 dni od otrzymania projektu umowy może zgłosić sprzeciw lub zastrzeżenia </w:t>
      </w:r>
      <w:r w:rsidRPr="001921F2">
        <w:rPr>
          <w:rFonts w:ascii="Calibri Light" w:hAnsi="Calibri Light" w:cs="Calibri Light"/>
          <w:sz w:val="22"/>
          <w:szCs w:val="22"/>
        </w:rPr>
        <w:br/>
      </w:r>
      <w:r w:rsidR="0087785B" w:rsidRPr="001921F2">
        <w:rPr>
          <w:rFonts w:ascii="Calibri Light" w:hAnsi="Calibri Light" w:cs="Calibri Light"/>
          <w:sz w:val="22"/>
          <w:szCs w:val="22"/>
        </w:rPr>
        <w:t>do projektu umowy o podwykonawstwo.</w:t>
      </w:r>
    </w:p>
    <w:p w14:paraId="2F9BA767" w14:textId="77777777" w:rsidR="0087785B" w:rsidRPr="001921F2" w:rsidRDefault="0087785B" w:rsidP="00316B97">
      <w:pPr>
        <w:pStyle w:val="Akapitzlist"/>
        <w:numPr>
          <w:ilvl w:val="0"/>
          <w:numId w:val="98"/>
        </w:numPr>
        <w:spacing w:line="276" w:lineRule="auto"/>
        <w:jc w:val="both"/>
        <w:rPr>
          <w:rFonts w:ascii="Calibri Light" w:hAnsi="Calibri Light" w:cs="Calibri Light"/>
          <w:sz w:val="22"/>
          <w:szCs w:val="22"/>
        </w:rPr>
      </w:pPr>
      <w:r w:rsidRPr="001921F2">
        <w:rPr>
          <w:rFonts w:ascii="Calibri Light" w:hAnsi="Calibri Light" w:cs="Calibri Light"/>
          <w:sz w:val="22"/>
          <w:szCs w:val="22"/>
        </w:rPr>
        <w:t xml:space="preserve">Jeżeli </w:t>
      </w:r>
      <w:r w:rsidR="00591EC5" w:rsidRPr="001921F2">
        <w:rPr>
          <w:rFonts w:ascii="Calibri Light" w:hAnsi="Calibri Light" w:cs="Calibri Light"/>
          <w:sz w:val="22"/>
          <w:szCs w:val="22"/>
        </w:rPr>
        <w:t>Gmina</w:t>
      </w:r>
      <w:r w:rsidRPr="001921F2">
        <w:rPr>
          <w:rFonts w:ascii="Calibri Light" w:hAnsi="Calibri Light" w:cs="Calibri Light"/>
          <w:sz w:val="22"/>
          <w:szCs w:val="22"/>
        </w:rPr>
        <w:t xml:space="preserve"> nie wypowie się w terminie 14 </w:t>
      </w:r>
      <w:r w:rsidR="00591EC5" w:rsidRPr="001921F2">
        <w:rPr>
          <w:rFonts w:ascii="Calibri Light" w:hAnsi="Calibri Light" w:cs="Calibri Light"/>
          <w:sz w:val="22"/>
          <w:szCs w:val="22"/>
        </w:rPr>
        <w:t>dni od przedstawienia mu przez Operatora</w:t>
      </w:r>
      <w:r w:rsidRPr="001921F2">
        <w:rPr>
          <w:rFonts w:ascii="Calibri Light" w:hAnsi="Calibri Light" w:cs="Calibri Light"/>
          <w:sz w:val="22"/>
          <w:szCs w:val="22"/>
        </w:rPr>
        <w:t xml:space="preserve"> projektu umowy o podwykonawstwo, uważa się to za akceptację projektu umowy przez </w:t>
      </w:r>
      <w:r w:rsidR="00591EC5" w:rsidRPr="001921F2">
        <w:rPr>
          <w:rFonts w:ascii="Calibri Light" w:hAnsi="Calibri Light" w:cs="Calibri Light"/>
          <w:sz w:val="22"/>
          <w:szCs w:val="22"/>
        </w:rPr>
        <w:t>Gminę</w:t>
      </w:r>
      <w:r w:rsidRPr="001921F2">
        <w:rPr>
          <w:rFonts w:ascii="Calibri Light" w:hAnsi="Calibri Light" w:cs="Calibri Light"/>
          <w:sz w:val="22"/>
          <w:szCs w:val="22"/>
        </w:rPr>
        <w:t>.</w:t>
      </w:r>
    </w:p>
    <w:p w14:paraId="0171F90E" w14:textId="77777777" w:rsidR="0087785B" w:rsidRPr="001921F2" w:rsidRDefault="0087785B" w:rsidP="00316B97">
      <w:pPr>
        <w:pStyle w:val="Akapitzlist"/>
        <w:numPr>
          <w:ilvl w:val="0"/>
          <w:numId w:val="98"/>
        </w:numPr>
        <w:spacing w:line="276" w:lineRule="auto"/>
        <w:jc w:val="both"/>
        <w:rPr>
          <w:rFonts w:ascii="Calibri Light" w:hAnsi="Calibri Light" w:cs="Calibri Light"/>
          <w:sz w:val="22"/>
          <w:szCs w:val="22"/>
        </w:rPr>
      </w:pPr>
      <w:r w:rsidRPr="001921F2">
        <w:rPr>
          <w:rFonts w:ascii="Calibri Light" w:hAnsi="Calibri Light" w:cs="Calibri Light"/>
          <w:sz w:val="22"/>
          <w:szCs w:val="22"/>
        </w:rPr>
        <w:t xml:space="preserve">Zgłoszenie w powyższym terminie sprzeciwu lub zastrzeżeń przez </w:t>
      </w:r>
      <w:r w:rsidR="005926AA" w:rsidRPr="001921F2">
        <w:rPr>
          <w:rFonts w:ascii="Calibri Light" w:hAnsi="Calibri Light" w:cs="Calibri Light"/>
          <w:sz w:val="22"/>
          <w:szCs w:val="22"/>
        </w:rPr>
        <w:t>Gminę</w:t>
      </w:r>
      <w:r w:rsidRPr="001921F2">
        <w:rPr>
          <w:rFonts w:ascii="Calibri Light" w:hAnsi="Calibri Light" w:cs="Calibri Light"/>
          <w:sz w:val="22"/>
          <w:szCs w:val="22"/>
        </w:rPr>
        <w:t xml:space="preserve"> do proponowanej umowy będzie równoznaczne z odmową udzielenia zgody.</w:t>
      </w:r>
    </w:p>
    <w:p w14:paraId="0C6C5160" w14:textId="77777777" w:rsidR="0087785B" w:rsidRPr="001921F2" w:rsidRDefault="0087785B" w:rsidP="00316B97">
      <w:pPr>
        <w:pStyle w:val="Akapitzlist"/>
        <w:numPr>
          <w:ilvl w:val="0"/>
          <w:numId w:val="98"/>
        </w:numPr>
        <w:spacing w:line="276" w:lineRule="auto"/>
        <w:jc w:val="both"/>
        <w:rPr>
          <w:rFonts w:ascii="Calibri Light" w:hAnsi="Calibri Light" w:cs="Calibri Light"/>
          <w:sz w:val="22"/>
          <w:szCs w:val="22"/>
        </w:rPr>
      </w:pPr>
      <w:r w:rsidRPr="001921F2">
        <w:rPr>
          <w:rFonts w:ascii="Calibri Light" w:hAnsi="Calibri Light" w:cs="Calibri Light"/>
          <w:sz w:val="22"/>
          <w:szCs w:val="22"/>
        </w:rPr>
        <w:lastRenderedPageBreak/>
        <w:t xml:space="preserve">W przypadku zgłoszenia zastrzeżeń przez </w:t>
      </w:r>
      <w:r w:rsidR="005926AA" w:rsidRPr="001921F2">
        <w:rPr>
          <w:rFonts w:ascii="Calibri Light" w:hAnsi="Calibri Light" w:cs="Calibri Light"/>
          <w:sz w:val="22"/>
          <w:szCs w:val="22"/>
        </w:rPr>
        <w:t>Gminę</w:t>
      </w:r>
      <w:r w:rsidRPr="001921F2">
        <w:rPr>
          <w:rFonts w:ascii="Calibri Light" w:hAnsi="Calibri Light" w:cs="Calibri Light"/>
          <w:sz w:val="22"/>
          <w:szCs w:val="22"/>
        </w:rPr>
        <w:t xml:space="preserve">, </w:t>
      </w:r>
      <w:r w:rsidR="005926AA" w:rsidRPr="001921F2">
        <w:rPr>
          <w:rFonts w:ascii="Calibri Light" w:hAnsi="Calibri Light" w:cs="Calibri Light"/>
          <w:sz w:val="22"/>
          <w:szCs w:val="22"/>
        </w:rPr>
        <w:t>Operator</w:t>
      </w:r>
      <w:r w:rsidRPr="001921F2">
        <w:rPr>
          <w:rFonts w:ascii="Calibri Light" w:hAnsi="Calibri Light" w:cs="Calibri Light"/>
          <w:sz w:val="22"/>
          <w:szCs w:val="22"/>
        </w:rPr>
        <w:t xml:space="preserve"> ponownie przedstawi projekt umowy </w:t>
      </w:r>
      <w:r w:rsidR="005926AA" w:rsidRPr="001921F2">
        <w:rPr>
          <w:rFonts w:ascii="Calibri Light" w:hAnsi="Calibri Light" w:cs="Calibri Light"/>
          <w:sz w:val="22"/>
          <w:szCs w:val="22"/>
        </w:rPr>
        <w:br/>
      </w:r>
      <w:r w:rsidRPr="001921F2">
        <w:rPr>
          <w:rFonts w:ascii="Calibri Light" w:hAnsi="Calibri Light" w:cs="Calibri Light"/>
          <w:sz w:val="22"/>
          <w:szCs w:val="22"/>
        </w:rPr>
        <w:t xml:space="preserve">z podwykonawcą w powyższym trybie, uwzględniający zastrzeżenia i uwagi zgłoszone przez </w:t>
      </w:r>
      <w:r w:rsidR="005926AA" w:rsidRPr="001921F2">
        <w:rPr>
          <w:rFonts w:ascii="Calibri Light" w:hAnsi="Calibri Light" w:cs="Calibri Light"/>
          <w:sz w:val="22"/>
          <w:szCs w:val="22"/>
        </w:rPr>
        <w:t>Gminę</w:t>
      </w:r>
      <w:r w:rsidRPr="001921F2">
        <w:rPr>
          <w:rFonts w:ascii="Calibri Light" w:hAnsi="Calibri Light" w:cs="Calibri Light"/>
          <w:sz w:val="22"/>
          <w:szCs w:val="22"/>
        </w:rPr>
        <w:t>.</w:t>
      </w:r>
    </w:p>
    <w:p w14:paraId="327A87B3" w14:textId="77777777" w:rsidR="0087785B" w:rsidRPr="001921F2" w:rsidRDefault="005926AA" w:rsidP="00316B97">
      <w:pPr>
        <w:pStyle w:val="Akapitzlist"/>
        <w:numPr>
          <w:ilvl w:val="0"/>
          <w:numId w:val="98"/>
        </w:numPr>
        <w:spacing w:line="276" w:lineRule="auto"/>
        <w:jc w:val="both"/>
        <w:rPr>
          <w:rFonts w:ascii="Calibri Light" w:hAnsi="Calibri Light" w:cs="Calibri Light"/>
          <w:sz w:val="22"/>
          <w:szCs w:val="22"/>
        </w:rPr>
      </w:pPr>
      <w:r w:rsidRPr="001921F2">
        <w:rPr>
          <w:rFonts w:ascii="Calibri Light" w:hAnsi="Calibri Light" w:cs="Calibri Light"/>
          <w:sz w:val="22"/>
          <w:szCs w:val="22"/>
        </w:rPr>
        <w:t>Gmina</w:t>
      </w:r>
      <w:r w:rsidR="0087785B" w:rsidRPr="001921F2">
        <w:rPr>
          <w:rFonts w:ascii="Calibri Light" w:hAnsi="Calibri Light" w:cs="Calibri Light"/>
          <w:sz w:val="22"/>
          <w:szCs w:val="22"/>
        </w:rPr>
        <w:t xml:space="preserve"> nie ponosi odpowiedzialności za zawarcie umowy z podwykonawcami bez wymaganej zgody, zaś skutki z tego wynikające, będą obciążały wyłącznie </w:t>
      </w:r>
      <w:r w:rsidRPr="001921F2">
        <w:rPr>
          <w:rFonts w:ascii="Calibri Light" w:hAnsi="Calibri Light" w:cs="Calibri Light"/>
          <w:sz w:val="22"/>
          <w:szCs w:val="22"/>
        </w:rPr>
        <w:t>Operatora</w:t>
      </w:r>
      <w:r w:rsidR="0087785B" w:rsidRPr="001921F2">
        <w:rPr>
          <w:rFonts w:ascii="Calibri Light" w:hAnsi="Calibri Light" w:cs="Calibri Light"/>
          <w:sz w:val="22"/>
          <w:szCs w:val="22"/>
        </w:rPr>
        <w:t>.</w:t>
      </w:r>
    </w:p>
    <w:p w14:paraId="21B4A95F" w14:textId="77777777" w:rsidR="0087785B" w:rsidRPr="001921F2" w:rsidRDefault="0087785B" w:rsidP="00316B97">
      <w:pPr>
        <w:pStyle w:val="Akapitzlist"/>
        <w:numPr>
          <w:ilvl w:val="0"/>
          <w:numId w:val="98"/>
        </w:numPr>
        <w:spacing w:line="276" w:lineRule="auto"/>
        <w:jc w:val="both"/>
        <w:rPr>
          <w:rFonts w:ascii="Calibri Light" w:hAnsi="Calibri Light" w:cs="Calibri Light"/>
          <w:sz w:val="22"/>
          <w:szCs w:val="22"/>
        </w:rPr>
      </w:pPr>
      <w:r w:rsidRPr="001921F2">
        <w:rPr>
          <w:rFonts w:ascii="Calibri Light" w:hAnsi="Calibri Light" w:cs="Calibri Light"/>
          <w:sz w:val="22"/>
          <w:szCs w:val="22"/>
        </w:rPr>
        <w:t>Powyższy tryb udzielenia zgody będzie mieć zastosowanie do wszelkich zmian, uzupełnień oraz aneksów do umów z podwykonawcami.</w:t>
      </w:r>
    </w:p>
    <w:p w14:paraId="2AD25A59" w14:textId="77777777" w:rsidR="0087785B" w:rsidRPr="001921F2" w:rsidRDefault="0087785B" w:rsidP="00316B97">
      <w:pPr>
        <w:pStyle w:val="Akapitzlist"/>
        <w:numPr>
          <w:ilvl w:val="0"/>
          <w:numId w:val="98"/>
        </w:numPr>
        <w:spacing w:line="276" w:lineRule="auto"/>
        <w:jc w:val="both"/>
        <w:rPr>
          <w:rFonts w:ascii="Calibri Light" w:hAnsi="Calibri Light" w:cs="Calibri Light"/>
          <w:sz w:val="22"/>
          <w:szCs w:val="22"/>
        </w:rPr>
      </w:pPr>
      <w:r w:rsidRPr="001921F2">
        <w:rPr>
          <w:rFonts w:ascii="Calibri Light" w:hAnsi="Calibri Light" w:cs="Calibri Light"/>
          <w:sz w:val="22"/>
          <w:szCs w:val="22"/>
        </w:rPr>
        <w:t xml:space="preserve">Zlecenie wykonania części robót podwykonawcom nie zmienia zobowiązań </w:t>
      </w:r>
      <w:r w:rsidR="005926AA" w:rsidRPr="001921F2">
        <w:rPr>
          <w:rFonts w:ascii="Calibri Light" w:hAnsi="Calibri Light" w:cs="Calibri Light"/>
          <w:sz w:val="22"/>
          <w:szCs w:val="22"/>
        </w:rPr>
        <w:t>Operatora</w:t>
      </w:r>
      <w:r w:rsidRPr="001921F2">
        <w:rPr>
          <w:rFonts w:ascii="Calibri Light" w:hAnsi="Calibri Light" w:cs="Calibri Light"/>
          <w:sz w:val="22"/>
          <w:szCs w:val="22"/>
        </w:rPr>
        <w:t xml:space="preserve"> wobec </w:t>
      </w:r>
      <w:r w:rsidR="005926AA" w:rsidRPr="001921F2">
        <w:rPr>
          <w:rFonts w:ascii="Calibri Light" w:hAnsi="Calibri Light" w:cs="Calibri Light"/>
          <w:sz w:val="22"/>
          <w:szCs w:val="22"/>
        </w:rPr>
        <w:t>Gminy</w:t>
      </w:r>
      <w:r w:rsidRPr="001921F2">
        <w:rPr>
          <w:rFonts w:ascii="Calibri Light" w:hAnsi="Calibri Light" w:cs="Calibri Light"/>
          <w:sz w:val="22"/>
          <w:szCs w:val="22"/>
        </w:rPr>
        <w:t xml:space="preserve"> za wykonanie usługi. </w:t>
      </w:r>
      <w:r w:rsidR="005926AA" w:rsidRPr="001921F2">
        <w:rPr>
          <w:rFonts w:ascii="Calibri Light" w:hAnsi="Calibri Light" w:cs="Calibri Light"/>
          <w:sz w:val="22"/>
          <w:szCs w:val="22"/>
        </w:rPr>
        <w:t>Operator</w:t>
      </w:r>
      <w:r w:rsidRPr="001921F2">
        <w:rPr>
          <w:rFonts w:ascii="Calibri Light" w:hAnsi="Calibri Light" w:cs="Calibri Light"/>
          <w:sz w:val="22"/>
          <w:szCs w:val="22"/>
        </w:rPr>
        <w:t xml:space="preserve"> jest odpowiedzialny wobec </w:t>
      </w:r>
      <w:r w:rsidR="005926AA" w:rsidRPr="001921F2">
        <w:rPr>
          <w:rFonts w:ascii="Calibri Light" w:hAnsi="Calibri Light" w:cs="Calibri Light"/>
          <w:sz w:val="22"/>
          <w:szCs w:val="22"/>
        </w:rPr>
        <w:t>Gminy</w:t>
      </w:r>
      <w:r w:rsidRPr="001921F2">
        <w:rPr>
          <w:rFonts w:ascii="Calibri Light" w:hAnsi="Calibri Light" w:cs="Calibri Light"/>
          <w:sz w:val="22"/>
          <w:szCs w:val="22"/>
        </w:rPr>
        <w:t xml:space="preserve"> oraz osób trzecich </w:t>
      </w:r>
      <w:r w:rsidR="005926AA" w:rsidRPr="001921F2">
        <w:rPr>
          <w:rFonts w:ascii="Calibri Light" w:hAnsi="Calibri Light" w:cs="Calibri Light"/>
          <w:sz w:val="22"/>
          <w:szCs w:val="22"/>
        </w:rPr>
        <w:br/>
      </w:r>
      <w:r w:rsidRPr="001921F2">
        <w:rPr>
          <w:rFonts w:ascii="Calibri Light" w:hAnsi="Calibri Light" w:cs="Calibri Light"/>
          <w:sz w:val="22"/>
          <w:szCs w:val="22"/>
        </w:rPr>
        <w:t>za działania, zaniechanie działania, uchybienia i zaniedbania podwykonawców w takim samym stopniu, jakby to były działania, uchybienia lub zaniedbania jego własnych pracowników.</w:t>
      </w:r>
    </w:p>
    <w:p w14:paraId="62E0C655" w14:textId="77777777" w:rsidR="0087785B" w:rsidRPr="001921F2" w:rsidRDefault="0087785B" w:rsidP="00316B97">
      <w:pPr>
        <w:pStyle w:val="Akapitzlist"/>
        <w:numPr>
          <w:ilvl w:val="0"/>
          <w:numId w:val="98"/>
        </w:numPr>
        <w:spacing w:line="276" w:lineRule="auto"/>
        <w:jc w:val="both"/>
        <w:rPr>
          <w:rFonts w:ascii="Calibri Light" w:hAnsi="Calibri Light" w:cs="Calibri Light"/>
          <w:sz w:val="22"/>
          <w:szCs w:val="22"/>
        </w:rPr>
      </w:pPr>
      <w:r w:rsidRPr="001921F2">
        <w:rPr>
          <w:rFonts w:ascii="Calibri Light" w:hAnsi="Calibri Light" w:cs="Calibri Light"/>
          <w:sz w:val="22"/>
          <w:szCs w:val="22"/>
        </w:rPr>
        <w:t>Każdy projekt umowy musi ponadto zawierać w szczególności postanowienia dotyczące:</w:t>
      </w:r>
    </w:p>
    <w:p w14:paraId="6425A3B3" w14:textId="77777777" w:rsidR="0087785B" w:rsidRPr="001921F2" w:rsidRDefault="0087785B" w:rsidP="00316B97">
      <w:pPr>
        <w:pStyle w:val="Akapitzlist"/>
        <w:numPr>
          <w:ilvl w:val="0"/>
          <w:numId w:val="99"/>
        </w:numPr>
        <w:spacing w:line="276" w:lineRule="auto"/>
        <w:jc w:val="both"/>
        <w:rPr>
          <w:rFonts w:ascii="Calibri Light" w:hAnsi="Calibri Light" w:cs="Calibri Light"/>
          <w:sz w:val="22"/>
          <w:szCs w:val="22"/>
        </w:rPr>
      </w:pPr>
      <w:r w:rsidRPr="001921F2">
        <w:rPr>
          <w:rFonts w:ascii="Calibri Light" w:hAnsi="Calibri Light" w:cs="Calibri Light"/>
          <w:sz w:val="22"/>
          <w:szCs w:val="22"/>
        </w:rPr>
        <w:t>zakresu usług przewidzianych do wykonania,</w:t>
      </w:r>
    </w:p>
    <w:p w14:paraId="1305F314" w14:textId="77777777" w:rsidR="0087785B" w:rsidRPr="001921F2" w:rsidRDefault="0087785B" w:rsidP="00316B97">
      <w:pPr>
        <w:pStyle w:val="Akapitzlist"/>
        <w:numPr>
          <w:ilvl w:val="0"/>
          <w:numId w:val="99"/>
        </w:numPr>
        <w:spacing w:line="276" w:lineRule="auto"/>
        <w:jc w:val="both"/>
        <w:rPr>
          <w:rFonts w:ascii="Calibri Light" w:hAnsi="Calibri Light" w:cs="Calibri Light"/>
          <w:sz w:val="22"/>
          <w:szCs w:val="22"/>
        </w:rPr>
      </w:pPr>
      <w:r w:rsidRPr="001921F2">
        <w:rPr>
          <w:rFonts w:ascii="Calibri Light" w:hAnsi="Calibri Light" w:cs="Calibri Light"/>
          <w:sz w:val="22"/>
          <w:szCs w:val="22"/>
        </w:rPr>
        <w:t>terminów realizacji,</w:t>
      </w:r>
    </w:p>
    <w:p w14:paraId="664B1311" w14:textId="77777777" w:rsidR="0087785B" w:rsidRPr="001921F2" w:rsidRDefault="0087785B" w:rsidP="00316B97">
      <w:pPr>
        <w:pStyle w:val="Akapitzlist"/>
        <w:numPr>
          <w:ilvl w:val="0"/>
          <w:numId w:val="99"/>
        </w:numPr>
        <w:spacing w:line="276" w:lineRule="auto"/>
        <w:jc w:val="both"/>
        <w:rPr>
          <w:rFonts w:ascii="Calibri Light" w:hAnsi="Calibri Light" w:cs="Calibri Light"/>
          <w:sz w:val="22"/>
          <w:szCs w:val="22"/>
        </w:rPr>
      </w:pPr>
      <w:r w:rsidRPr="001921F2">
        <w:rPr>
          <w:rFonts w:ascii="Calibri Light" w:hAnsi="Calibri Light" w:cs="Calibri Light"/>
          <w:sz w:val="22"/>
          <w:szCs w:val="22"/>
        </w:rPr>
        <w:t xml:space="preserve">wynagrodzenia i terminów płatności, przy czym wynagrodzenie podwykonawcy nie może być wyższe niż wynagrodzenie należne </w:t>
      </w:r>
      <w:r w:rsidR="005926AA" w:rsidRPr="001921F2">
        <w:rPr>
          <w:rFonts w:ascii="Calibri Light" w:hAnsi="Calibri Light" w:cs="Calibri Light"/>
          <w:sz w:val="22"/>
          <w:szCs w:val="22"/>
        </w:rPr>
        <w:t>Operatorowi</w:t>
      </w:r>
      <w:r w:rsidRPr="001921F2">
        <w:rPr>
          <w:rFonts w:ascii="Calibri Light" w:hAnsi="Calibri Light" w:cs="Calibri Light"/>
          <w:sz w:val="22"/>
          <w:szCs w:val="22"/>
        </w:rPr>
        <w:t>,</w:t>
      </w:r>
    </w:p>
    <w:p w14:paraId="692753FB" w14:textId="77777777" w:rsidR="0087785B" w:rsidRPr="001921F2" w:rsidRDefault="0087785B" w:rsidP="00316B97">
      <w:pPr>
        <w:pStyle w:val="Akapitzlist"/>
        <w:numPr>
          <w:ilvl w:val="0"/>
          <w:numId w:val="99"/>
        </w:numPr>
        <w:spacing w:line="276" w:lineRule="auto"/>
        <w:jc w:val="both"/>
        <w:rPr>
          <w:rFonts w:ascii="Calibri Light" w:hAnsi="Calibri Light" w:cs="Calibri Light"/>
          <w:sz w:val="22"/>
          <w:szCs w:val="22"/>
        </w:rPr>
      </w:pPr>
      <w:r w:rsidRPr="001921F2">
        <w:rPr>
          <w:rFonts w:ascii="Calibri Light" w:hAnsi="Calibri Light" w:cs="Calibri Light"/>
          <w:sz w:val="22"/>
          <w:szCs w:val="22"/>
        </w:rPr>
        <w:t>rozwiązania umowy z podwykonawcą w przypadku rozwiązania niniejszej umowy.</w:t>
      </w:r>
    </w:p>
    <w:p w14:paraId="24CDB81A" w14:textId="77777777" w:rsidR="002E59C9" w:rsidRPr="001921F2" w:rsidRDefault="0087785B" w:rsidP="00316B97">
      <w:pPr>
        <w:pStyle w:val="Akapitzlist"/>
        <w:numPr>
          <w:ilvl w:val="0"/>
          <w:numId w:val="98"/>
        </w:numPr>
        <w:spacing w:line="276" w:lineRule="auto"/>
        <w:jc w:val="both"/>
        <w:rPr>
          <w:rFonts w:ascii="Calibri Light" w:hAnsi="Calibri Light" w:cs="Calibri Light"/>
          <w:sz w:val="22"/>
          <w:szCs w:val="22"/>
        </w:rPr>
      </w:pPr>
      <w:r w:rsidRPr="001921F2">
        <w:rPr>
          <w:rFonts w:ascii="Calibri Light" w:hAnsi="Calibri Light" w:cs="Calibri Light"/>
          <w:sz w:val="22"/>
          <w:szCs w:val="22"/>
        </w:rPr>
        <w:t xml:space="preserve">Umowa pomiędzy </w:t>
      </w:r>
      <w:r w:rsidR="005F151E" w:rsidRPr="001921F2">
        <w:rPr>
          <w:rFonts w:ascii="Calibri Light" w:hAnsi="Calibri Light" w:cs="Calibri Light"/>
          <w:sz w:val="22"/>
          <w:szCs w:val="22"/>
        </w:rPr>
        <w:t>O</w:t>
      </w:r>
      <w:r w:rsidR="005926AA" w:rsidRPr="001921F2">
        <w:rPr>
          <w:rFonts w:ascii="Calibri Light" w:hAnsi="Calibri Light" w:cs="Calibri Light"/>
          <w:sz w:val="22"/>
          <w:szCs w:val="22"/>
        </w:rPr>
        <w:t>peratorem</w:t>
      </w:r>
      <w:r w:rsidRPr="001921F2">
        <w:rPr>
          <w:rFonts w:ascii="Calibri Light" w:hAnsi="Calibri Light" w:cs="Calibri Light"/>
          <w:sz w:val="22"/>
          <w:szCs w:val="22"/>
        </w:rPr>
        <w:t>, a podwykonawcą powinna być zawarta w formie pisemnej pod rygorem nieważności</w:t>
      </w:r>
      <w:r w:rsidR="00243B12" w:rsidRPr="001921F2">
        <w:rPr>
          <w:rFonts w:ascii="Calibri Light" w:hAnsi="Calibri Light" w:cs="Calibri Light"/>
          <w:sz w:val="22"/>
          <w:szCs w:val="22"/>
        </w:rPr>
        <w:t>.</w:t>
      </w:r>
    </w:p>
    <w:p w14:paraId="031C70DA" w14:textId="77777777" w:rsidR="0087785B" w:rsidRPr="001921F2" w:rsidRDefault="002E59C9" w:rsidP="00316B97">
      <w:pPr>
        <w:pStyle w:val="Akapitzlist"/>
        <w:numPr>
          <w:ilvl w:val="0"/>
          <w:numId w:val="98"/>
        </w:numPr>
        <w:spacing w:line="276" w:lineRule="auto"/>
        <w:jc w:val="both"/>
        <w:rPr>
          <w:rFonts w:ascii="Calibri Light" w:hAnsi="Calibri Light" w:cs="Calibri Light"/>
          <w:sz w:val="22"/>
          <w:szCs w:val="22"/>
        </w:rPr>
      </w:pPr>
      <w:r w:rsidRPr="001921F2">
        <w:rPr>
          <w:rFonts w:ascii="Calibri Light" w:hAnsi="Calibri Light" w:cs="Calibri Light"/>
          <w:sz w:val="22"/>
          <w:szCs w:val="22"/>
        </w:rPr>
        <w:t xml:space="preserve">W przypadku powierzenia przez </w:t>
      </w:r>
      <w:r w:rsidR="005926AA" w:rsidRPr="001921F2">
        <w:rPr>
          <w:rFonts w:ascii="Calibri Light" w:hAnsi="Calibri Light" w:cs="Calibri Light"/>
          <w:sz w:val="22"/>
          <w:szCs w:val="22"/>
        </w:rPr>
        <w:t>Operatora</w:t>
      </w:r>
      <w:r w:rsidRPr="001921F2">
        <w:rPr>
          <w:rFonts w:ascii="Calibri Light" w:hAnsi="Calibri Light" w:cs="Calibri Light"/>
          <w:sz w:val="22"/>
          <w:szCs w:val="22"/>
        </w:rPr>
        <w:t xml:space="preserve"> realizacji części usług </w:t>
      </w:r>
      <w:r w:rsidR="005926AA" w:rsidRPr="001921F2">
        <w:rPr>
          <w:rFonts w:ascii="Calibri Light" w:hAnsi="Calibri Light" w:cs="Calibri Light"/>
          <w:sz w:val="22"/>
          <w:szCs w:val="22"/>
        </w:rPr>
        <w:t>p</w:t>
      </w:r>
      <w:r w:rsidRPr="001921F2">
        <w:rPr>
          <w:rFonts w:ascii="Calibri Light" w:hAnsi="Calibri Light" w:cs="Calibri Light"/>
          <w:sz w:val="22"/>
          <w:szCs w:val="22"/>
        </w:rPr>
        <w:t xml:space="preserve">odwykonawcy, </w:t>
      </w:r>
      <w:r w:rsidR="005926AA" w:rsidRPr="001921F2">
        <w:rPr>
          <w:rFonts w:ascii="Calibri Light" w:hAnsi="Calibri Light" w:cs="Calibri Light"/>
          <w:sz w:val="22"/>
          <w:szCs w:val="22"/>
        </w:rPr>
        <w:t>Operator</w:t>
      </w:r>
      <w:r w:rsidRPr="001921F2">
        <w:rPr>
          <w:rFonts w:ascii="Calibri Light" w:hAnsi="Calibri Light" w:cs="Calibri Light"/>
          <w:sz w:val="22"/>
          <w:szCs w:val="22"/>
        </w:rPr>
        <w:t xml:space="preserve"> jest zobowiązany do dokonania we własnym zakresie zapłaty wynagrodzenia należnego Podwykonawcy z zachowaniem terminów płatności określonych w umowie z Podwykonawcą lecz w terminie nie dłuższym niż </w:t>
      </w:r>
      <w:r w:rsidR="005926AA" w:rsidRPr="001921F2">
        <w:rPr>
          <w:rFonts w:ascii="Calibri Light" w:hAnsi="Calibri Light" w:cs="Calibri Light"/>
          <w:sz w:val="22"/>
          <w:szCs w:val="22"/>
        </w:rPr>
        <w:t>14</w:t>
      </w:r>
      <w:r w:rsidRPr="001921F2">
        <w:rPr>
          <w:rFonts w:ascii="Calibri Light" w:hAnsi="Calibri Light" w:cs="Calibri Light"/>
          <w:sz w:val="22"/>
          <w:szCs w:val="22"/>
        </w:rPr>
        <w:t xml:space="preserve"> dni od złożenia faktury lub rachunku.</w:t>
      </w:r>
    </w:p>
    <w:p w14:paraId="7521FF88" w14:textId="77777777" w:rsidR="002E59C9" w:rsidRPr="001921F2" w:rsidRDefault="005926AA" w:rsidP="00316B97">
      <w:pPr>
        <w:pStyle w:val="Akapitzlist"/>
        <w:numPr>
          <w:ilvl w:val="0"/>
          <w:numId w:val="98"/>
        </w:numPr>
        <w:spacing w:line="276" w:lineRule="auto"/>
        <w:jc w:val="both"/>
        <w:rPr>
          <w:rFonts w:ascii="Calibri Light" w:hAnsi="Calibri Light" w:cs="Calibri Light"/>
          <w:sz w:val="22"/>
          <w:szCs w:val="22"/>
        </w:rPr>
      </w:pPr>
      <w:r w:rsidRPr="001921F2">
        <w:rPr>
          <w:rFonts w:ascii="Calibri Light" w:hAnsi="Calibri Light" w:cs="Calibri Light"/>
          <w:sz w:val="22"/>
          <w:szCs w:val="22"/>
        </w:rPr>
        <w:t>Gmina</w:t>
      </w:r>
      <w:r w:rsidR="002E59C9" w:rsidRPr="001921F2">
        <w:rPr>
          <w:rFonts w:ascii="Calibri Light" w:hAnsi="Calibri Light" w:cs="Calibri Light"/>
          <w:sz w:val="22"/>
          <w:szCs w:val="22"/>
        </w:rPr>
        <w:t xml:space="preserve"> dokonuje bezpośredniej zapłaty wymagalnego wynagrodzenia przysługującego podwykonawcy, który zawarł zaakceptowaną przez </w:t>
      </w:r>
      <w:r w:rsidRPr="001921F2">
        <w:rPr>
          <w:rFonts w:ascii="Calibri Light" w:hAnsi="Calibri Light" w:cs="Calibri Light"/>
          <w:sz w:val="22"/>
          <w:szCs w:val="22"/>
        </w:rPr>
        <w:t>Gminę</w:t>
      </w:r>
      <w:r w:rsidR="002E59C9" w:rsidRPr="001921F2">
        <w:rPr>
          <w:rFonts w:ascii="Calibri Light" w:hAnsi="Calibri Light" w:cs="Calibri Light"/>
          <w:sz w:val="22"/>
          <w:szCs w:val="22"/>
        </w:rPr>
        <w:t xml:space="preserve"> mowę o podwykonawstwo, w przypadku uchylenia się od obowiązku zapłaty przez </w:t>
      </w:r>
      <w:r w:rsidRPr="001921F2">
        <w:rPr>
          <w:rFonts w:ascii="Calibri Light" w:hAnsi="Calibri Light" w:cs="Calibri Light"/>
          <w:sz w:val="22"/>
          <w:szCs w:val="22"/>
        </w:rPr>
        <w:t>Operatora</w:t>
      </w:r>
      <w:r w:rsidR="002E59C9" w:rsidRPr="001921F2">
        <w:rPr>
          <w:rFonts w:ascii="Calibri Light" w:hAnsi="Calibri Light" w:cs="Calibri Light"/>
          <w:sz w:val="22"/>
          <w:szCs w:val="22"/>
        </w:rPr>
        <w:t>.</w:t>
      </w:r>
    </w:p>
    <w:p w14:paraId="34550849" w14:textId="77777777" w:rsidR="002E59C9" w:rsidRPr="001921F2" w:rsidRDefault="002E59C9" w:rsidP="00316B97">
      <w:pPr>
        <w:pStyle w:val="Akapitzlist"/>
        <w:numPr>
          <w:ilvl w:val="0"/>
          <w:numId w:val="98"/>
        </w:numPr>
        <w:spacing w:line="276" w:lineRule="auto"/>
        <w:jc w:val="both"/>
        <w:rPr>
          <w:rFonts w:ascii="Calibri Light" w:hAnsi="Calibri Light" w:cs="Calibri Light"/>
          <w:sz w:val="22"/>
          <w:szCs w:val="22"/>
        </w:rPr>
      </w:pPr>
      <w:r w:rsidRPr="001921F2">
        <w:rPr>
          <w:rFonts w:ascii="Calibri Light" w:hAnsi="Calibri Light" w:cs="Calibri Light"/>
          <w:sz w:val="22"/>
          <w:szCs w:val="22"/>
        </w:rPr>
        <w:t>Wynagrodzenie, o którym mowa w §</w:t>
      </w:r>
      <w:r w:rsidR="00672AE2" w:rsidRPr="001921F2">
        <w:rPr>
          <w:rFonts w:ascii="Calibri Light" w:hAnsi="Calibri Light" w:cs="Calibri Light"/>
          <w:sz w:val="22"/>
          <w:szCs w:val="22"/>
        </w:rPr>
        <w:t xml:space="preserve"> 2</w:t>
      </w:r>
      <w:r w:rsidR="005926AA" w:rsidRPr="001921F2">
        <w:rPr>
          <w:rFonts w:ascii="Calibri Light" w:hAnsi="Calibri Light" w:cs="Calibri Light"/>
          <w:sz w:val="22"/>
          <w:szCs w:val="22"/>
        </w:rPr>
        <w:t>0</w:t>
      </w:r>
      <w:r w:rsidRPr="001921F2">
        <w:rPr>
          <w:rFonts w:ascii="Calibri Light" w:hAnsi="Calibri Light" w:cs="Calibri Light"/>
          <w:sz w:val="22"/>
          <w:szCs w:val="22"/>
        </w:rPr>
        <w:t xml:space="preserve"> ust. 16 dotyczy wyłącznie należności powstałych </w:t>
      </w:r>
      <w:r w:rsidR="005926AA" w:rsidRPr="001921F2">
        <w:rPr>
          <w:rFonts w:ascii="Calibri Light" w:hAnsi="Calibri Light" w:cs="Calibri Light"/>
          <w:sz w:val="22"/>
          <w:szCs w:val="22"/>
        </w:rPr>
        <w:br/>
      </w:r>
      <w:r w:rsidRPr="001921F2">
        <w:rPr>
          <w:rFonts w:ascii="Calibri Light" w:hAnsi="Calibri Light" w:cs="Calibri Light"/>
          <w:sz w:val="22"/>
          <w:szCs w:val="22"/>
        </w:rPr>
        <w:t>po zaakceptowaniu przez zamawiającego umowy o podwykonawstwo.</w:t>
      </w:r>
    </w:p>
    <w:p w14:paraId="3D2B9716" w14:textId="77777777" w:rsidR="002E59C9" w:rsidRPr="001921F2" w:rsidRDefault="002E59C9" w:rsidP="00316B97">
      <w:pPr>
        <w:pStyle w:val="Akapitzlist"/>
        <w:numPr>
          <w:ilvl w:val="0"/>
          <w:numId w:val="98"/>
        </w:numPr>
        <w:spacing w:line="276" w:lineRule="auto"/>
        <w:jc w:val="both"/>
        <w:rPr>
          <w:rFonts w:ascii="Calibri Light" w:hAnsi="Calibri Light" w:cs="Calibri Light"/>
          <w:sz w:val="22"/>
          <w:szCs w:val="22"/>
        </w:rPr>
      </w:pPr>
      <w:r w:rsidRPr="001921F2">
        <w:rPr>
          <w:rFonts w:ascii="Calibri Light" w:hAnsi="Calibri Light" w:cs="Calibri Light"/>
          <w:sz w:val="22"/>
          <w:szCs w:val="22"/>
        </w:rPr>
        <w:t>Bezpośrednia zapłata obejmuje wyłącznie należne wynagrodzenie, bez odsetek, należnych podwykonawcy.</w:t>
      </w:r>
    </w:p>
    <w:p w14:paraId="4C4FF42B" w14:textId="77777777" w:rsidR="002E59C9" w:rsidRPr="001921F2" w:rsidRDefault="002E59C9" w:rsidP="00316B97">
      <w:pPr>
        <w:pStyle w:val="Akapitzlist"/>
        <w:numPr>
          <w:ilvl w:val="0"/>
          <w:numId w:val="98"/>
        </w:numPr>
        <w:spacing w:line="276" w:lineRule="auto"/>
        <w:jc w:val="both"/>
        <w:rPr>
          <w:rFonts w:ascii="Calibri Light" w:hAnsi="Calibri Light" w:cs="Calibri Light"/>
          <w:sz w:val="22"/>
          <w:szCs w:val="22"/>
        </w:rPr>
      </w:pPr>
      <w:r w:rsidRPr="001921F2">
        <w:rPr>
          <w:rFonts w:ascii="Calibri Light" w:hAnsi="Calibri Light" w:cs="Calibri Light"/>
          <w:sz w:val="22"/>
          <w:szCs w:val="22"/>
        </w:rPr>
        <w:t xml:space="preserve">Przed dokonaniem bezpośredniej zapłaty </w:t>
      </w:r>
      <w:r w:rsidR="005926AA" w:rsidRPr="001921F2">
        <w:rPr>
          <w:rFonts w:ascii="Calibri Light" w:hAnsi="Calibri Light" w:cs="Calibri Light"/>
          <w:sz w:val="22"/>
          <w:szCs w:val="22"/>
        </w:rPr>
        <w:t>Gmina</w:t>
      </w:r>
      <w:r w:rsidRPr="001921F2">
        <w:rPr>
          <w:rFonts w:ascii="Calibri Light" w:hAnsi="Calibri Light" w:cs="Calibri Light"/>
          <w:sz w:val="22"/>
          <w:szCs w:val="22"/>
        </w:rPr>
        <w:t xml:space="preserve"> umożliwi </w:t>
      </w:r>
      <w:r w:rsidR="005926AA" w:rsidRPr="001921F2">
        <w:rPr>
          <w:rFonts w:ascii="Calibri Light" w:hAnsi="Calibri Light" w:cs="Calibri Light"/>
          <w:sz w:val="22"/>
          <w:szCs w:val="22"/>
        </w:rPr>
        <w:t>Operatorowi</w:t>
      </w:r>
      <w:r w:rsidRPr="001921F2">
        <w:rPr>
          <w:rFonts w:ascii="Calibri Light" w:hAnsi="Calibri Light" w:cs="Calibri Light"/>
          <w:sz w:val="22"/>
          <w:szCs w:val="22"/>
        </w:rPr>
        <w:t xml:space="preserve"> zgłoszenie pisemnych uwag dotyczących zasadności bezpośredniej zapłaty wynagrodzenia podwykonawcy, o którym mowa </w:t>
      </w:r>
      <w:r w:rsidR="005926AA" w:rsidRPr="001921F2">
        <w:rPr>
          <w:rFonts w:ascii="Calibri Light" w:hAnsi="Calibri Light" w:cs="Calibri Light"/>
          <w:sz w:val="22"/>
          <w:szCs w:val="22"/>
        </w:rPr>
        <w:br/>
      </w:r>
      <w:r w:rsidRPr="001921F2">
        <w:rPr>
          <w:rFonts w:ascii="Calibri Light" w:hAnsi="Calibri Light" w:cs="Calibri Light"/>
          <w:sz w:val="22"/>
          <w:szCs w:val="22"/>
        </w:rPr>
        <w:t xml:space="preserve">w § </w:t>
      </w:r>
      <w:r w:rsidR="00672AE2" w:rsidRPr="001921F2">
        <w:rPr>
          <w:rFonts w:ascii="Calibri Light" w:hAnsi="Calibri Light" w:cs="Calibri Light"/>
          <w:sz w:val="22"/>
          <w:szCs w:val="22"/>
        </w:rPr>
        <w:t>2</w:t>
      </w:r>
      <w:r w:rsidR="005926AA" w:rsidRPr="001921F2">
        <w:rPr>
          <w:rFonts w:ascii="Calibri Light" w:hAnsi="Calibri Light" w:cs="Calibri Light"/>
          <w:sz w:val="22"/>
          <w:szCs w:val="22"/>
        </w:rPr>
        <w:t>0</w:t>
      </w:r>
      <w:r w:rsidRPr="001921F2">
        <w:rPr>
          <w:rFonts w:ascii="Calibri Light" w:hAnsi="Calibri Light" w:cs="Calibri Light"/>
          <w:sz w:val="22"/>
          <w:szCs w:val="22"/>
        </w:rPr>
        <w:t xml:space="preserve"> ust. 16, Zamawiający informuje o terminie zgłaszania uwag, nie krótszym niż 7 dni od dnia dostarczenia tej informacji.</w:t>
      </w:r>
    </w:p>
    <w:p w14:paraId="3256F2E8" w14:textId="77777777" w:rsidR="002E59C9" w:rsidRPr="001921F2" w:rsidRDefault="002E59C9" w:rsidP="00316B97">
      <w:pPr>
        <w:pStyle w:val="Akapitzlist"/>
        <w:numPr>
          <w:ilvl w:val="0"/>
          <w:numId w:val="98"/>
        </w:numPr>
        <w:spacing w:line="276" w:lineRule="auto"/>
        <w:jc w:val="both"/>
        <w:rPr>
          <w:rFonts w:ascii="Calibri Light" w:hAnsi="Calibri Light" w:cs="Calibri Light"/>
          <w:sz w:val="22"/>
          <w:szCs w:val="22"/>
        </w:rPr>
      </w:pPr>
      <w:r w:rsidRPr="001921F2">
        <w:rPr>
          <w:rFonts w:ascii="Calibri Light" w:hAnsi="Calibri Light" w:cs="Calibri Light"/>
          <w:sz w:val="22"/>
          <w:szCs w:val="22"/>
        </w:rPr>
        <w:t>W przypadku zgłoszenia uwag</w:t>
      </w:r>
      <w:r w:rsidR="005F151E" w:rsidRPr="001921F2">
        <w:rPr>
          <w:rFonts w:ascii="Calibri Light" w:hAnsi="Calibri Light" w:cs="Calibri Light"/>
          <w:sz w:val="22"/>
          <w:szCs w:val="22"/>
        </w:rPr>
        <w:t xml:space="preserve"> w terminie wskazanym przez Gminę</w:t>
      </w:r>
      <w:r w:rsidRPr="001921F2">
        <w:rPr>
          <w:rFonts w:ascii="Calibri Light" w:hAnsi="Calibri Light" w:cs="Calibri Light"/>
          <w:sz w:val="22"/>
          <w:szCs w:val="22"/>
        </w:rPr>
        <w:t xml:space="preserve">, o których mowa w § </w:t>
      </w:r>
      <w:r w:rsidR="00672AE2" w:rsidRPr="001921F2">
        <w:rPr>
          <w:rFonts w:ascii="Calibri Light" w:hAnsi="Calibri Light" w:cs="Calibri Light"/>
          <w:sz w:val="22"/>
          <w:szCs w:val="22"/>
        </w:rPr>
        <w:t>2</w:t>
      </w:r>
      <w:r w:rsidR="005926AA" w:rsidRPr="001921F2">
        <w:rPr>
          <w:rFonts w:ascii="Calibri Light" w:hAnsi="Calibri Light" w:cs="Calibri Light"/>
          <w:sz w:val="22"/>
          <w:szCs w:val="22"/>
        </w:rPr>
        <w:t>0</w:t>
      </w:r>
      <w:r w:rsidRPr="001921F2">
        <w:rPr>
          <w:rFonts w:ascii="Calibri Light" w:hAnsi="Calibri Light" w:cs="Calibri Light"/>
          <w:sz w:val="22"/>
          <w:szCs w:val="22"/>
        </w:rPr>
        <w:t xml:space="preserve"> ust.1</w:t>
      </w:r>
      <w:r w:rsidR="005F151E" w:rsidRPr="001921F2">
        <w:rPr>
          <w:rFonts w:ascii="Calibri Light" w:hAnsi="Calibri Light" w:cs="Calibri Light"/>
          <w:sz w:val="22"/>
          <w:szCs w:val="22"/>
        </w:rPr>
        <w:t>7</w:t>
      </w:r>
      <w:r w:rsidRPr="001921F2">
        <w:rPr>
          <w:rFonts w:ascii="Calibri Light" w:hAnsi="Calibri Light" w:cs="Calibri Light"/>
          <w:sz w:val="22"/>
          <w:szCs w:val="22"/>
        </w:rPr>
        <w:t xml:space="preserve">, </w:t>
      </w:r>
      <w:r w:rsidR="005F151E" w:rsidRPr="001921F2">
        <w:rPr>
          <w:rFonts w:ascii="Calibri Light" w:hAnsi="Calibri Light" w:cs="Calibri Light"/>
          <w:sz w:val="22"/>
          <w:szCs w:val="22"/>
        </w:rPr>
        <w:t>Gmina</w:t>
      </w:r>
      <w:r w:rsidRPr="001921F2">
        <w:rPr>
          <w:rFonts w:ascii="Calibri Light" w:hAnsi="Calibri Light" w:cs="Calibri Light"/>
          <w:sz w:val="22"/>
          <w:szCs w:val="22"/>
        </w:rPr>
        <w:t xml:space="preserve"> może:</w:t>
      </w:r>
    </w:p>
    <w:p w14:paraId="4CB18D97" w14:textId="77777777" w:rsidR="002E59C9" w:rsidRPr="001921F2" w:rsidRDefault="002E59C9" w:rsidP="00316B97">
      <w:pPr>
        <w:pStyle w:val="Akapitzlist"/>
        <w:numPr>
          <w:ilvl w:val="0"/>
          <w:numId w:val="100"/>
        </w:numPr>
        <w:spacing w:line="276" w:lineRule="auto"/>
        <w:jc w:val="both"/>
        <w:rPr>
          <w:rFonts w:ascii="Calibri Light" w:hAnsi="Calibri Light" w:cs="Calibri Light"/>
          <w:sz w:val="22"/>
          <w:szCs w:val="22"/>
        </w:rPr>
      </w:pPr>
      <w:r w:rsidRPr="001921F2">
        <w:rPr>
          <w:rFonts w:ascii="Calibri Light" w:hAnsi="Calibri Light" w:cs="Calibri Light"/>
          <w:sz w:val="22"/>
          <w:szCs w:val="22"/>
        </w:rPr>
        <w:t xml:space="preserve">nie dokonać bezpośredniej zapłaty wynagrodzenia podwykonawcy, jeżeli </w:t>
      </w:r>
      <w:r w:rsidR="005F151E" w:rsidRPr="001921F2">
        <w:rPr>
          <w:rFonts w:ascii="Calibri Light" w:hAnsi="Calibri Light" w:cs="Calibri Light"/>
          <w:sz w:val="22"/>
          <w:szCs w:val="22"/>
        </w:rPr>
        <w:t>Operator</w:t>
      </w:r>
      <w:r w:rsidRPr="001921F2">
        <w:rPr>
          <w:rFonts w:ascii="Calibri Light" w:hAnsi="Calibri Light" w:cs="Calibri Light"/>
          <w:sz w:val="22"/>
          <w:szCs w:val="22"/>
        </w:rPr>
        <w:t xml:space="preserve"> wskaże niezasadność takiej zapłaty albo,</w:t>
      </w:r>
    </w:p>
    <w:p w14:paraId="5291B57E" w14:textId="77777777" w:rsidR="002E59C9" w:rsidRPr="001921F2" w:rsidRDefault="002E59C9" w:rsidP="00316B97">
      <w:pPr>
        <w:pStyle w:val="Akapitzlist"/>
        <w:numPr>
          <w:ilvl w:val="0"/>
          <w:numId w:val="100"/>
        </w:numPr>
        <w:spacing w:line="276" w:lineRule="auto"/>
        <w:jc w:val="both"/>
        <w:rPr>
          <w:rFonts w:ascii="Calibri Light" w:hAnsi="Calibri Light" w:cs="Calibri Light"/>
          <w:sz w:val="22"/>
          <w:szCs w:val="22"/>
        </w:rPr>
      </w:pPr>
      <w:r w:rsidRPr="001921F2">
        <w:rPr>
          <w:rFonts w:ascii="Calibri Light" w:hAnsi="Calibri Light" w:cs="Calibri Light"/>
          <w:sz w:val="22"/>
          <w:szCs w:val="22"/>
        </w:rPr>
        <w:t xml:space="preserve">złożyć do depozytu sądowego kwotę potrzebną na pokrycie wynagrodzenia podwykonawcy </w:t>
      </w:r>
      <w:r w:rsidR="005F151E" w:rsidRPr="001921F2">
        <w:rPr>
          <w:rFonts w:ascii="Calibri Light" w:hAnsi="Calibri Light" w:cs="Calibri Light"/>
          <w:sz w:val="22"/>
          <w:szCs w:val="22"/>
        </w:rPr>
        <w:br/>
      </w:r>
      <w:r w:rsidRPr="001921F2">
        <w:rPr>
          <w:rFonts w:ascii="Calibri Light" w:hAnsi="Calibri Light" w:cs="Calibri Light"/>
          <w:sz w:val="22"/>
          <w:szCs w:val="22"/>
        </w:rPr>
        <w:t xml:space="preserve">w przypadku istnienia zasadniczej wątpliwości </w:t>
      </w:r>
      <w:r w:rsidR="005F151E" w:rsidRPr="001921F2">
        <w:rPr>
          <w:rFonts w:ascii="Calibri Light" w:hAnsi="Calibri Light" w:cs="Calibri Light"/>
          <w:sz w:val="22"/>
          <w:szCs w:val="22"/>
        </w:rPr>
        <w:t>Gminy</w:t>
      </w:r>
      <w:r w:rsidRPr="001921F2">
        <w:rPr>
          <w:rFonts w:ascii="Calibri Light" w:hAnsi="Calibri Light" w:cs="Calibri Light"/>
          <w:sz w:val="22"/>
          <w:szCs w:val="22"/>
        </w:rPr>
        <w:t xml:space="preserve"> co do wysokości należnej zapłaty lub podmiotu, któremu wynagrodzenie się należy, albo</w:t>
      </w:r>
    </w:p>
    <w:p w14:paraId="3AEC823C" w14:textId="77777777" w:rsidR="002E59C9" w:rsidRPr="001921F2" w:rsidRDefault="002E59C9" w:rsidP="00316B97">
      <w:pPr>
        <w:pStyle w:val="Akapitzlist"/>
        <w:numPr>
          <w:ilvl w:val="0"/>
          <w:numId w:val="100"/>
        </w:numPr>
        <w:spacing w:line="276" w:lineRule="auto"/>
        <w:jc w:val="both"/>
        <w:rPr>
          <w:rFonts w:ascii="Calibri Light" w:hAnsi="Calibri Light" w:cs="Calibri Light"/>
          <w:sz w:val="22"/>
          <w:szCs w:val="22"/>
        </w:rPr>
      </w:pPr>
      <w:r w:rsidRPr="001921F2">
        <w:rPr>
          <w:rFonts w:ascii="Calibri Light" w:hAnsi="Calibri Light" w:cs="Calibri Light"/>
          <w:sz w:val="22"/>
          <w:szCs w:val="22"/>
        </w:rPr>
        <w:t>dokonać bezpośredniej zapłaty wynagrodzenia podwykonawcy, jeżeli podwykonawca wykaże zasadność takiej zapłaty.</w:t>
      </w:r>
    </w:p>
    <w:p w14:paraId="1E4CFB03" w14:textId="77777777" w:rsidR="002E59C9" w:rsidRPr="001921F2" w:rsidRDefault="002E59C9" w:rsidP="00316B97">
      <w:pPr>
        <w:pStyle w:val="Akapitzlist"/>
        <w:numPr>
          <w:ilvl w:val="0"/>
          <w:numId w:val="98"/>
        </w:numPr>
        <w:spacing w:line="276" w:lineRule="auto"/>
        <w:jc w:val="both"/>
        <w:rPr>
          <w:rFonts w:ascii="Calibri Light" w:hAnsi="Calibri Light" w:cs="Calibri Light"/>
          <w:sz w:val="22"/>
          <w:szCs w:val="22"/>
        </w:rPr>
      </w:pPr>
      <w:r w:rsidRPr="001921F2">
        <w:rPr>
          <w:rFonts w:ascii="Calibri Light" w:hAnsi="Calibri Light" w:cs="Calibri Light"/>
          <w:sz w:val="22"/>
          <w:szCs w:val="22"/>
        </w:rPr>
        <w:t xml:space="preserve">Wykonanie usług w podwykonawstwie nie zwalnia </w:t>
      </w:r>
      <w:r w:rsidR="005F151E" w:rsidRPr="001921F2">
        <w:rPr>
          <w:rFonts w:ascii="Calibri Light" w:hAnsi="Calibri Light" w:cs="Calibri Light"/>
          <w:sz w:val="22"/>
          <w:szCs w:val="22"/>
        </w:rPr>
        <w:t>Operatora</w:t>
      </w:r>
      <w:r w:rsidRPr="001921F2">
        <w:rPr>
          <w:rFonts w:ascii="Calibri Light" w:hAnsi="Calibri Light" w:cs="Calibri Light"/>
          <w:sz w:val="22"/>
          <w:szCs w:val="22"/>
        </w:rPr>
        <w:t xml:space="preserve"> z odpowiedzialności za wykonanie obowiązków wynikających z umowy i obowiązujących przepisów prawa. </w:t>
      </w:r>
      <w:r w:rsidR="005F151E" w:rsidRPr="001921F2">
        <w:rPr>
          <w:rFonts w:ascii="Calibri Light" w:hAnsi="Calibri Light" w:cs="Calibri Light"/>
          <w:sz w:val="22"/>
          <w:szCs w:val="22"/>
        </w:rPr>
        <w:t>Operator</w:t>
      </w:r>
      <w:r w:rsidRPr="001921F2">
        <w:rPr>
          <w:rFonts w:ascii="Calibri Light" w:hAnsi="Calibri Light" w:cs="Calibri Light"/>
          <w:sz w:val="22"/>
          <w:szCs w:val="22"/>
        </w:rPr>
        <w:t xml:space="preserve"> odpowiada </w:t>
      </w:r>
      <w:r w:rsidR="005F151E" w:rsidRPr="001921F2">
        <w:rPr>
          <w:rFonts w:ascii="Calibri Light" w:hAnsi="Calibri Light" w:cs="Calibri Light"/>
          <w:sz w:val="22"/>
          <w:szCs w:val="22"/>
        </w:rPr>
        <w:br/>
      </w:r>
      <w:r w:rsidRPr="001921F2">
        <w:rPr>
          <w:rFonts w:ascii="Calibri Light" w:hAnsi="Calibri Light" w:cs="Calibri Light"/>
          <w:sz w:val="22"/>
          <w:szCs w:val="22"/>
        </w:rPr>
        <w:t>za działania i zaniechania podwykonawców jak za własne.</w:t>
      </w:r>
    </w:p>
    <w:p w14:paraId="0A4652F2" w14:textId="77777777" w:rsidR="002E59C9" w:rsidRPr="001921F2" w:rsidRDefault="005F151E" w:rsidP="00316B97">
      <w:pPr>
        <w:pStyle w:val="Akapitzlist"/>
        <w:numPr>
          <w:ilvl w:val="0"/>
          <w:numId w:val="98"/>
        </w:numPr>
        <w:spacing w:line="276" w:lineRule="auto"/>
        <w:jc w:val="both"/>
        <w:rPr>
          <w:rFonts w:ascii="Calibri Light" w:hAnsi="Calibri Light" w:cs="Calibri Light"/>
          <w:sz w:val="22"/>
          <w:szCs w:val="22"/>
        </w:rPr>
      </w:pPr>
      <w:r w:rsidRPr="001921F2">
        <w:rPr>
          <w:rFonts w:ascii="Calibri Light" w:hAnsi="Calibri Light" w:cs="Calibri Light"/>
          <w:sz w:val="22"/>
          <w:szCs w:val="22"/>
        </w:rPr>
        <w:lastRenderedPageBreak/>
        <w:t>P</w:t>
      </w:r>
      <w:r w:rsidR="002E59C9" w:rsidRPr="001921F2">
        <w:rPr>
          <w:rFonts w:ascii="Calibri Light" w:hAnsi="Calibri Light" w:cs="Calibri Light"/>
          <w:sz w:val="22"/>
          <w:szCs w:val="22"/>
        </w:rPr>
        <w:t>oświadczoną za zgodność z oryginałem kopię zawartej umowy o podwykonawstwo</w:t>
      </w:r>
      <w:r w:rsidRPr="001921F2">
        <w:rPr>
          <w:rFonts w:ascii="Calibri Light" w:hAnsi="Calibri Light" w:cs="Calibri Light"/>
          <w:sz w:val="22"/>
          <w:szCs w:val="22"/>
        </w:rPr>
        <w:t xml:space="preserve">, której przedmiotem są usługi operator przekazuje Gminie </w:t>
      </w:r>
      <w:r w:rsidR="002E59C9" w:rsidRPr="001921F2">
        <w:rPr>
          <w:rFonts w:ascii="Calibri Light" w:hAnsi="Calibri Light" w:cs="Calibri Light"/>
          <w:sz w:val="22"/>
          <w:szCs w:val="22"/>
        </w:rPr>
        <w:t>w terminie 7 dni od dnia jej zawarcia.</w:t>
      </w:r>
    </w:p>
    <w:p w14:paraId="46E8D1E0" w14:textId="5F2F42B6" w:rsidR="002E59C9" w:rsidRPr="001921F2" w:rsidRDefault="002E59C9" w:rsidP="00316B97">
      <w:pPr>
        <w:pStyle w:val="Akapitzlist"/>
        <w:numPr>
          <w:ilvl w:val="0"/>
          <w:numId w:val="98"/>
        </w:numPr>
        <w:spacing w:line="276" w:lineRule="auto"/>
        <w:jc w:val="both"/>
        <w:rPr>
          <w:rFonts w:ascii="Calibri Light" w:hAnsi="Calibri Light" w:cs="Calibri Light"/>
          <w:sz w:val="22"/>
          <w:szCs w:val="22"/>
        </w:rPr>
      </w:pPr>
      <w:r w:rsidRPr="001921F2">
        <w:rPr>
          <w:rFonts w:ascii="Calibri Light" w:hAnsi="Calibri Light" w:cs="Calibri Light"/>
          <w:sz w:val="22"/>
          <w:szCs w:val="22"/>
        </w:rPr>
        <w:t>Jeżeli termin zapłaty w umowi</w:t>
      </w:r>
      <w:r w:rsidRPr="009F711A">
        <w:rPr>
          <w:rFonts w:ascii="Calibri Light" w:hAnsi="Calibri Light" w:cs="Calibri Light"/>
          <w:color w:val="FF0000"/>
          <w:sz w:val="22"/>
          <w:szCs w:val="22"/>
        </w:rPr>
        <w:t>e o jaki</w:t>
      </w:r>
      <w:r w:rsidR="009F711A" w:rsidRPr="009F711A">
        <w:rPr>
          <w:rFonts w:ascii="Calibri Light" w:hAnsi="Calibri Light" w:cs="Calibri Light"/>
          <w:color w:val="FF0000"/>
          <w:sz w:val="22"/>
          <w:szCs w:val="22"/>
        </w:rPr>
        <w:t>m</w:t>
      </w:r>
      <w:r w:rsidRPr="009F711A">
        <w:rPr>
          <w:rFonts w:ascii="Calibri Light" w:hAnsi="Calibri Light" w:cs="Calibri Light"/>
          <w:color w:val="FF0000"/>
          <w:sz w:val="22"/>
          <w:szCs w:val="22"/>
        </w:rPr>
        <w:t xml:space="preserve"> </w:t>
      </w:r>
      <w:r w:rsidRPr="001921F2">
        <w:rPr>
          <w:rFonts w:ascii="Calibri Light" w:hAnsi="Calibri Light" w:cs="Calibri Light"/>
          <w:sz w:val="22"/>
          <w:szCs w:val="22"/>
        </w:rPr>
        <w:t xml:space="preserve">mowa w ust. </w:t>
      </w:r>
      <w:r w:rsidR="00B6362D">
        <w:rPr>
          <w:rFonts w:ascii="Calibri Light" w:hAnsi="Calibri Light" w:cs="Calibri Light"/>
          <w:sz w:val="22"/>
          <w:szCs w:val="22"/>
        </w:rPr>
        <w:t xml:space="preserve">13 </w:t>
      </w:r>
      <w:r w:rsidRPr="001921F2">
        <w:rPr>
          <w:rFonts w:ascii="Calibri Light" w:hAnsi="Calibri Light" w:cs="Calibri Light"/>
          <w:sz w:val="22"/>
          <w:szCs w:val="22"/>
        </w:rPr>
        <w:t xml:space="preserve">będzie dłuższy niż </w:t>
      </w:r>
      <w:r w:rsidR="005F151E" w:rsidRPr="001921F2">
        <w:rPr>
          <w:rFonts w:ascii="Calibri Light" w:hAnsi="Calibri Light" w:cs="Calibri Light"/>
          <w:sz w:val="22"/>
          <w:szCs w:val="22"/>
        </w:rPr>
        <w:t xml:space="preserve">14 </w:t>
      </w:r>
      <w:r w:rsidRPr="001921F2">
        <w:rPr>
          <w:rFonts w:ascii="Calibri Light" w:hAnsi="Calibri Light" w:cs="Calibri Light"/>
          <w:sz w:val="22"/>
          <w:szCs w:val="22"/>
        </w:rPr>
        <w:t xml:space="preserve">dni zamawiający informuje o tym </w:t>
      </w:r>
      <w:r w:rsidR="005F151E" w:rsidRPr="001921F2">
        <w:rPr>
          <w:rFonts w:ascii="Calibri Light" w:hAnsi="Calibri Light" w:cs="Calibri Light"/>
          <w:sz w:val="22"/>
          <w:szCs w:val="22"/>
        </w:rPr>
        <w:t>Operatora</w:t>
      </w:r>
      <w:r w:rsidRPr="001921F2">
        <w:rPr>
          <w:rFonts w:ascii="Calibri Light" w:hAnsi="Calibri Light" w:cs="Calibri Light"/>
          <w:sz w:val="22"/>
          <w:szCs w:val="22"/>
        </w:rPr>
        <w:t xml:space="preserve"> i wzywa go do doprowadzenia do zmiany tej umowy pod rygorem wystąpienia o zapłatę kary umownej.</w:t>
      </w:r>
    </w:p>
    <w:p w14:paraId="6CC84E8C" w14:textId="77777777" w:rsidR="002E59C9" w:rsidRPr="001921F2" w:rsidRDefault="002E59C9" w:rsidP="00316B97">
      <w:pPr>
        <w:pStyle w:val="Akapitzlist"/>
        <w:numPr>
          <w:ilvl w:val="0"/>
          <w:numId w:val="98"/>
        </w:numPr>
        <w:spacing w:line="276" w:lineRule="auto"/>
        <w:jc w:val="both"/>
        <w:rPr>
          <w:rFonts w:ascii="Calibri Light" w:hAnsi="Calibri Light" w:cs="Calibri Light"/>
          <w:sz w:val="22"/>
          <w:szCs w:val="22"/>
        </w:rPr>
      </w:pPr>
      <w:r w:rsidRPr="001921F2">
        <w:rPr>
          <w:rFonts w:ascii="Calibri Light" w:hAnsi="Calibri Light" w:cs="Calibri Light"/>
          <w:sz w:val="22"/>
          <w:szCs w:val="22"/>
        </w:rPr>
        <w:t>Do zapłaty wynagrodzenia na rzecz podwykonawców stosuje się zasady odnoszące się do zapłaty wynagrodzenia dla podwykonawców robót budowlanych.</w:t>
      </w:r>
    </w:p>
    <w:p w14:paraId="5B7A3856" w14:textId="77777777" w:rsidR="002E59C9" w:rsidRPr="001921F2" w:rsidRDefault="002E59C9" w:rsidP="005F151E">
      <w:pPr>
        <w:pStyle w:val="Akapitzlist"/>
        <w:spacing w:line="276" w:lineRule="auto"/>
        <w:ind w:left="360"/>
        <w:jc w:val="both"/>
        <w:rPr>
          <w:rFonts w:ascii="Calibri Light" w:hAnsi="Calibri Light" w:cs="Calibri Light"/>
          <w:sz w:val="22"/>
          <w:szCs w:val="22"/>
        </w:rPr>
      </w:pPr>
    </w:p>
    <w:p w14:paraId="7AD00F3C" w14:textId="77777777" w:rsidR="00C07666" w:rsidRPr="001921F2" w:rsidRDefault="001C2C0F" w:rsidP="00AD3691">
      <w:pPr>
        <w:suppressAutoHyphens w:val="0"/>
        <w:spacing w:line="276" w:lineRule="auto"/>
        <w:jc w:val="center"/>
        <w:rPr>
          <w:rFonts w:ascii="Calibri Light" w:hAnsi="Calibri Light" w:cs="Calibri Light"/>
          <w:b/>
          <w:bCs/>
          <w:color w:val="000000"/>
          <w:kern w:val="0"/>
          <w:sz w:val="22"/>
          <w:szCs w:val="22"/>
          <w:lang w:eastAsia="ar-SA" w:bidi="ar-SA"/>
        </w:rPr>
      </w:pPr>
      <w:r w:rsidRPr="001921F2">
        <w:rPr>
          <w:rFonts w:ascii="Calibri Light" w:hAnsi="Calibri Light" w:cs="Calibri Light"/>
          <w:b/>
          <w:bCs/>
          <w:color w:val="000000"/>
          <w:kern w:val="0"/>
          <w:sz w:val="22"/>
          <w:szCs w:val="22"/>
          <w:lang w:eastAsia="ar-SA" w:bidi="ar-SA"/>
        </w:rPr>
        <w:t>GMINA</w:t>
      </w:r>
      <w:r w:rsidRPr="001921F2">
        <w:rPr>
          <w:rFonts w:ascii="Calibri Light" w:hAnsi="Calibri Light" w:cs="Calibri Light"/>
          <w:b/>
          <w:bCs/>
          <w:color w:val="000000"/>
          <w:kern w:val="0"/>
          <w:sz w:val="22"/>
          <w:szCs w:val="22"/>
          <w:lang w:eastAsia="ar-SA" w:bidi="ar-SA"/>
        </w:rPr>
        <w:tab/>
      </w:r>
      <w:r w:rsidRPr="001921F2">
        <w:rPr>
          <w:rFonts w:ascii="Calibri Light" w:hAnsi="Calibri Light" w:cs="Calibri Light"/>
          <w:b/>
          <w:bCs/>
          <w:color w:val="000000"/>
          <w:kern w:val="0"/>
          <w:sz w:val="22"/>
          <w:szCs w:val="22"/>
          <w:lang w:eastAsia="ar-SA" w:bidi="ar-SA"/>
        </w:rPr>
        <w:tab/>
      </w:r>
      <w:r w:rsidRPr="001921F2">
        <w:rPr>
          <w:rFonts w:ascii="Calibri Light" w:hAnsi="Calibri Light" w:cs="Calibri Light"/>
          <w:b/>
          <w:bCs/>
          <w:color w:val="000000"/>
          <w:kern w:val="0"/>
          <w:sz w:val="22"/>
          <w:szCs w:val="22"/>
          <w:lang w:eastAsia="ar-SA" w:bidi="ar-SA"/>
        </w:rPr>
        <w:tab/>
      </w:r>
      <w:r w:rsidRPr="001921F2">
        <w:rPr>
          <w:rFonts w:ascii="Calibri Light" w:hAnsi="Calibri Light" w:cs="Calibri Light"/>
          <w:b/>
          <w:bCs/>
          <w:color w:val="000000"/>
          <w:kern w:val="0"/>
          <w:sz w:val="22"/>
          <w:szCs w:val="22"/>
          <w:lang w:eastAsia="ar-SA" w:bidi="ar-SA"/>
        </w:rPr>
        <w:tab/>
      </w:r>
      <w:r w:rsidRPr="001921F2">
        <w:rPr>
          <w:rFonts w:ascii="Calibri Light" w:hAnsi="Calibri Light" w:cs="Calibri Light"/>
          <w:b/>
          <w:bCs/>
          <w:color w:val="000000"/>
          <w:kern w:val="0"/>
          <w:sz w:val="22"/>
          <w:szCs w:val="22"/>
          <w:lang w:eastAsia="ar-SA" w:bidi="ar-SA"/>
        </w:rPr>
        <w:tab/>
      </w:r>
      <w:r w:rsidRPr="001921F2">
        <w:rPr>
          <w:rFonts w:ascii="Calibri Light" w:hAnsi="Calibri Light" w:cs="Calibri Light"/>
          <w:b/>
          <w:bCs/>
          <w:color w:val="000000"/>
          <w:kern w:val="0"/>
          <w:sz w:val="22"/>
          <w:szCs w:val="22"/>
          <w:lang w:eastAsia="ar-SA" w:bidi="ar-SA"/>
        </w:rPr>
        <w:tab/>
      </w:r>
      <w:r w:rsidRPr="001921F2">
        <w:rPr>
          <w:rFonts w:ascii="Calibri Light" w:hAnsi="Calibri Light" w:cs="Calibri Light"/>
          <w:b/>
          <w:bCs/>
          <w:color w:val="000000"/>
          <w:kern w:val="0"/>
          <w:sz w:val="22"/>
          <w:szCs w:val="22"/>
          <w:lang w:eastAsia="ar-SA" w:bidi="ar-SA"/>
        </w:rPr>
        <w:tab/>
      </w:r>
      <w:r w:rsidR="00C95157" w:rsidRPr="001921F2">
        <w:rPr>
          <w:rFonts w:ascii="Calibri Light" w:hAnsi="Calibri Light" w:cs="Calibri Light"/>
          <w:b/>
          <w:bCs/>
          <w:color w:val="000000"/>
          <w:kern w:val="0"/>
          <w:sz w:val="22"/>
          <w:szCs w:val="22"/>
          <w:lang w:eastAsia="ar-SA" w:bidi="ar-SA"/>
        </w:rPr>
        <w:t>OPERATOR</w:t>
      </w:r>
    </w:p>
    <w:p w14:paraId="1AE56264" w14:textId="77777777" w:rsidR="00D12332" w:rsidRPr="001921F2" w:rsidRDefault="00D12332" w:rsidP="00AD3691">
      <w:pPr>
        <w:spacing w:line="276" w:lineRule="auto"/>
        <w:jc w:val="right"/>
        <w:rPr>
          <w:rFonts w:ascii="Calibri Light" w:hAnsi="Calibri Light" w:cs="Calibri Light"/>
          <w:sz w:val="22"/>
          <w:szCs w:val="22"/>
        </w:rPr>
      </w:pPr>
      <w:r w:rsidRPr="001921F2">
        <w:rPr>
          <w:rFonts w:ascii="Calibri Light" w:hAnsi="Calibri Light" w:cs="Calibri Light"/>
          <w:color w:val="7030A0"/>
          <w:sz w:val="22"/>
          <w:szCs w:val="22"/>
        </w:rPr>
        <w:br w:type="page"/>
      </w:r>
      <w:r w:rsidR="0039077E" w:rsidRPr="001921F2">
        <w:rPr>
          <w:rFonts w:ascii="Calibri Light" w:hAnsi="Calibri Light" w:cs="Calibri Light"/>
          <w:sz w:val="22"/>
          <w:szCs w:val="22"/>
        </w:rPr>
        <w:lastRenderedPageBreak/>
        <w:t>Z</w:t>
      </w:r>
      <w:r w:rsidRPr="001921F2">
        <w:rPr>
          <w:rFonts w:ascii="Calibri Light" w:hAnsi="Calibri Light" w:cs="Calibri Light"/>
          <w:sz w:val="22"/>
          <w:szCs w:val="22"/>
        </w:rPr>
        <w:t>ałącznik nr 1</w:t>
      </w:r>
      <w:r w:rsidR="00D91340" w:rsidRPr="001921F2">
        <w:rPr>
          <w:rFonts w:ascii="Calibri Light" w:hAnsi="Calibri Light" w:cs="Calibri Light"/>
          <w:sz w:val="22"/>
          <w:szCs w:val="22"/>
        </w:rPr>
        <w:t xml:space="preserve"> do </w:t>
      </w:r>
      <w:r w:rsidR="0024298A" w:rsidRPr="001921F2">
        <w:rPr>
          <w:rFonts w:ascii="Calibri Light" w:hAnsi="Calibri Light" w:cs="Calibri Light"/>
          <w:sz w:val="22"/>
          <w:szCs w:val="22"/>
        </w:rPr>
        <w:t>U</w:t>
      </w:r>
      <w:r w:rsidR="00D91340" w:rsidRPr="001921F2">
        <w:rPr>
          <w:rFonts w:ascii="Calibri Light" w:hAnsi="Calibri Light" w:cs="Calibri Light"/>
          <w:sz w:val="22"/>
          <w:szCs w:val="22"/>
        </w:rPr>
        <w:t xml:space="preserve">mowy </w:t>
      </w:r>
      <w:bookmarkStart w:id="9" w:name="_Hlk23423210"/>
      <w:r w:rsidR="0024298A" w:rsidRPr="001921F2">
        <w:rPr>
          <w:rFonts w:ascii="Calibri Light" w:hAnsi="Calibri Light" w:cs="Calibri Light"/>
          <w:kern w:val="22"/>
          <w:sz w:val="22"/>
          <w:szCs w:val="22"/>
        </w:rPr>
        <w:t>Nr ……………….</w:t>
      </w:r>
      <w:r w:rsidR="00D91340" w:rsidRPr="001921F2">
        <w:rPr>
          <w:rFonts w:ascii="Calibri Light" w:hAnsi="Calibri Light" w:cs="Calibri Light"/>
          <w:sz w:val="22"/>
          <w:szCs w:val="22"/>
        </w:rPr>
        <w:t xml:space="preserve"> z dnia</w:t>
      </w:r>
      <w:r w:rsidR="00243B12" w:rsidRPr="001921F2">
        <w:rPr>
          <w:rFonts w:ascii="Calibri Light" w:hAnsi="Calibri Light" w:cs="Calibri Light"/>
          <w:sz w:val="22"/>
          <w:szCs w:val="22"/>
        </w:rPr>
        <w:t xml:space="preserve"> </w:t>
      </w:r>
      <w:r w:rsidR="0024298A" w:rsidRPr="001921F2">
        <w:rPr>
          <w:rFonts w:ascii="Calibri Light" w:hAnsi="Calibri Light" w:cs="Calibri Light"/>
          <w:sz w:val="22"/>
          <w:szCs w:val="22"/>
        </w:rPr>
        <w:t>…………………………….</w:t>
      </w:r>
      <w:r w:rsidR="00243B12" w:rsidRPr="001921F2">
        <w:rPr>
          <w:rFonts w:ascii="Calibri Light" w:hAnsi="Calibri Light" w:cs="Calibri Light"/>
          <w:sz w:val="22"/>
          <w:szCs w:val="22"/>
        </w:rPr>
        <w:t xml:space="preserve"> r.</w:t>
      </w:r>
      <w:bookmarkEnd w:id="9"/>
    </w:p>
    <w:p w14:paraId="6CFC57E3" w14:textId="77777777" w:rsidR="007F1225" w:rsidRPr="001921F2" w:rsidRDefault="00502438" w:rsidP="00AD3691">
      <w:pPr>
        <w:tabs>
          <w:tab w:val="left" w:pos="10800"/>
        </w:tabs>
        <w:suppressAutoHyphens w:val="0"/>
        <w:spacing w:before="120" w:after="60" w:line="276" w:lineRule="auto"/>
        <w:ind w:left="425"/>
        <w:jc w:val="center"/>
        <w:rPr>
          <w:rFonts w:ascii="Calibri Light" w:hAnsi="Calibri Light" w:cs="Calibri Light"/>
          <w:b/>
          <w:bCs/>
          <w:color w:val="FF0000"/>
          <w:kern w:val="0"/>
          <w:sz w:val="22"/>
          <w:szCs w:val="22"/>
          <w:lang w:eastAsia="ar-SA" w:bidi="ar-SA"/>
        </w:rPr>
      </w:pPr>
      <w:r w:rsidRPr="001921F2">
        <w:rPr>
          <w:rFonts w:ascii="Calibri Light" w:hAnsi="Calibri Light" w:cs="Calibri Light"/>
          <w:b/>
          <w:bCs/>
          <w:color w:val="000000"/>
          <w:kern w:val="0"/>
          <w:sz w:val="22"/>
          <w:szCs w:val="22"/>
          <w:lang w:eastAsia="ar-SA" w:bidi="ar-SA"/>
        </w:rPr>
        <w:t xml:space="preserve">Wykaz linii </w:t>
      </w:r>
      <w:r w:rsidRPr="001921F2">
        <w:rPr>
          <w:rFonts w:ascii="Calibri Light" w:hAnsi="Calibri Light" w:cs="Calibri Light"/>
          <w:b/>
          <w:bCs/>
          <w:kern w:val="0"/>
          <w:sz w:val="22"/>
          <w:szCs w:val="22"/>
          <w:lang w:eastAsia="ar-SA" w:bidi="ar-SA"/>
        </w:rPr>
        <w:t xml:space="preserve">komunikacji </w:t>
      </w:r>
      <w:r w:rsidR="007F1225" w:rsidRPr="001921F2">
        <w:rPr>
          <w:rFonts w:ascii="Calibri Light" w:hAnsi="Calibri Light" w:cs="Calibri Light"/>
          <w:b/>
          <w:bCs/>
          <w:kern w:val="0"/>
          <w:sz w:val="22"/>
          <w:szCs w:val="22"/>
          <w:lang w:eastAsia="ar-SA" w:bidi="ar-SA"/>
        </w:rPr>
        <w:t>gminnej</w:t>
      </w:r>
    </w:p>
    <w:p w14:paraId="27C49D32" w14:textId="77777777" w:rsidR="004B353B" w:rsidRPr="001921F2" w:rsidRDefault="004B353B" w:rsidP="00AD3691">
      <w:pPr>
        <w:tabs>
          <w:tab w:val="left" w:pos="10080"/>
        </w:tabs>
        <w:suppressAutoHyphens w:val="0"/>
        <w:spacing w:before="120" w:line="276" w:lineRule="auto"/>
        <w:rPr>
          <w:rFonts w:ascii="Calibri Light" w:hAnsi="Calibri Light" w:cs="Calibri Light"/>
          <w:b/>
          <w:bCs/>
          <w:kern w:val="0"/>
          <w:sz w:val="22"/>
          <w:szCs w:val="22"/>
          <w:lang w:eastAsia="ar-SA" w:bidi="ar-SA"/>
        </w:rPr>
      </w:pPr>
      <w:r w:rsidRPr="001921F2">
        <w:rPr>
          <w:rFonts w:ascii="Calibri Light" w:hAnsi="Calibri Light" w:cs="Calibri Light"/>
          <w:b/>
          <w:bCs/>
          <w:kern w:val="0"/>
          <w:sz w:val="22"/>
          <w:szCs w:val="22"/>
          <w:lang w:eastAsia="ar-SA" w:bidi="ar-SA"/>
        </w:rPr>
        <w:t>Wykaz tras</w:t>
      </w:r>
      <w:r w:rsidR="0024298A" w:rsidRPr="001921F2">
        <w:rPr>
          <w:rFonts w:ascii="Calibri Light" w:hAnsi="Calibri Light" w:cs="Calibri Light"/>
          <w:b/>
          <w:bCs/>
          <w:kern w:val="0"/>
          <w:sz w:val="22"/>
          <w:szCs w:val="22"/>
          <w:lang w:eastAsia="ar-SA" w:bidi="ar-SA"/>
        </w:rPr>
        <w:t>y</w:t>
      </w:r>
      <w:r w:rsidRPr="001921F2">
        <w:rPr>
          <w:rFonts w:ascii="Calibri Light" w:hAnsi="Calibri Light" w:cs="Calibri Light"/>
          <w:b/>
          <w:bCs/>
          <w:kern w:val="0"/>
          <w:sz w:val="22"/>
          <w:szCs w:val="22"/>
          <w:lang w:eastAsia="ar-SA" w:bidi="ar-SA"/>
        </w:rPr>
        <w:t xml:space="preserve"> linii:</w:t>
      </w: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8098"/>
      </w:tblGrid>
      <w:tr w:rsidR="004B353B" w:rsidRPr="001921F2" w14:paraId="47696F08" w14:textId="77777777" w:rsidTr="007C5412">
        <w:trPr>
          <w:trHeight w:val="584"/>
          <w:tblHeader/>
          <w:jc w:val="center"/>
        </w:trPr>
        <w:tc>
          <w:tcPr>
            <w:tcW w:w="773" w:type="dxa"/>
            <w:vMerge w:val="restart"/>
            <w:shd w:val="clear" w:color="auto" w:fill="FFFF99"/>
            <w:vAlign w:val="center"/>
          </w:tcPr>
          <w:p w14:paraId="3CCF5936" w14:textId="77777777" w:rsidR="004B353B" w:rsidRPr="001921F2" w:rsidRDefault="004B353B" w:rsidP="00AD3691">
            <w:pPr>
              <w:tabs>
                <w:tab w:val="left" w:pos="10080"/>
              </w:tabs>
              <w:suppressAutoHyphens w:val="0"/>
              <w:spacing w:before="80" w:after="60" w:line="276" w:lineRule="auto"/>
              <w:ind w:left="-113" w:right="-144"/>
              <w:jc w:val="center"/>
              <w:rPr>
                <w:rFonts w:ascii="Calibri Light" w:hAnsi="Calibri Light" w:cs="Calibri Light"/>
                <w:b/>
                <w:kern w:val="0"/>
                <w:sz w:val="22"/>
                <w:szCs w:val="22"/>
                <w:lang w:eastAsia="ar-SA" w:bidi="ar-SA"/>
              </w:rPr>
            </w:pPr>
            <w:r w:rsidRPr="001921F2">
              <w:rPr>
                <w:rFonts w:ascii="Calibri Light" w:hAnsi="Calibri Light" w:cs="Calibri Light"/>
                <w:b/>
                <w:kern w:val="0"/>
                <w:sz w:val="22"/>
                <w:szCs w:val="22"/>
                <w:lang w:eastAsia="ar-SA" w:bidi="ar-SA"/>
              </w:rPr>
              <w:t>Nr</w:t>
            </w:r>
            <w:r w:rsidRPr="001921F2">
              <w:rPr>
                <w:rFonts w:ascii="Calibri Light" w:hAnsi="Calibri Light" w:cs="Calibri Light"/>
                <w:b/>
                <w:kern w:val="0"/>
                <w:sz w:val="22"/>
                <w:szCs w:val="22"/>
                <w:lang w:eastAsia="ar-SA" w:bidi="ar-SA"/>
              </w:rPr>
              <w:br/>
              <w:t>linii</w:t>
            </w:r>
          </w:p>
        </w:tc>
        <w:tc>
          <w:tcPr>
            <w:tcW w:w="8098" w:type="dxa"/>
            <w:vMerge w:val="restart"/>
            <w:shd w:val="clear" w:color="auto" w:fill="FFFF99"/>
            <w:vAlign w:val="center"/>
          </w:tcPr>
          <w:p w14:paraId="799E427B" w14:textId="77777777" w:rsidR="004B353B" w:rsidRPr="001921F2" w:rsidRDefault="004B353B" w:rsidP="00AD3691">
            <w:pPr>
              <w:tabs>
                <w:tab w:val="left" w:pos="10080"/>
              </w:tabs>
              <w:suppressAutoHyphens w:val="0"/>
              <w:spacing w:before="80" w:after="60" w:line="276" w:lineRule="auto"/>
              <w:jc w:val="center"/>
              <w:rPr>
                <w:rFonts w:ascii="Calibri Light" w:hAnsi="Calibri Light" w:cs="Calibri Light"/>
                <w:b/>
                <w:kern w:val="0"/>
                <w:sz w:val="22"/>
                <w:szCs w:val="22"/>
                <w:lang w:eastAsia="ar-SA" w:bidi="ar-SA"/>
              </w:rPr>
            </w:pPr>
            <w:r w:rsidRPr="001921F2">
              <w:rPr>
                <w:rFonts w:ascii="Calibri Light" w:hAnsi="Calibri Light" w:cs="Calibri Light"/>
                <w:b/>
                <w:kern w:val="0"/>
                <w:sz w:val="22"/>
                <w:szCs w:val="22"/>
                <w:lang w:eastAsia="ar-SA" w:bidi="ar-SA"/>
              </w:rPr>
              <w:t xml:space="preserve">Ramowy przebieg trasy </w:t>
            </w:r>
          </w:p>
        </w:tc>
      </w:tr>
      <w:tr w:rsidR="004B353B" w:rsidRPr="001921F2" w14:paraId="28FEBA8E" w14:textId="77777777" w:rsidTr="007C5412">
        <w:trPr>
          <w:trHeight w:val="462"/>
          <w:jc w:val="center"/>
        </w:trPr>
        <w:tc>
          <w:tcPr>
            <w:tcW w:w="773" w:type="dxa"/>
            <w:vMerge/>
            <w:shd w:val="clear" w:color="auto" w:fill="FFFF99"/>
            <w:vAlign w:val="center"/>
          </w:tcPr>
          <w:p w14:paraId="32D5539C" w14:textId="77777777" w:rsidR="004B353B" w:rsidRPr="001921F2" w:rsidRDefault="004B353B" w:rsidP="00AD3691">
            <w:pPr>
              <w:tabs>
                <w:tab w:val="left" w:pos="10080"/>
              </w:tabs>
              <w:suppressAutoHyphens w:val="0"/>
              <w:spacing w:before="80" w:after="60" w:line="276" w:lineRule="auto"/>
              <w:jc w:val="center"/>
              <w:rPr>
                <w:rFonts w:ascii="Calibri Light" w:hAnsi="Calibri Light" w:cs="Calibri Light"/>
                <w:b/>
                <w:kern w:val="0"/>
                <w:sz w:val="22"/>
                <w:szCs w:val="22"/>
                <w:lang w:eastAsia="ar-SA" w:bidi="ar-SA"/>
              </w:rPr>
            </w:pPr>
          </w:p>
        </w:tc>
        <w:tc>
          <w:tcPr>
            <w:tcW w:w="8098" w:type="dxa"/>
            <w:vMerge/>
            <w:shd w:val="clear" w:color="auto" w:fill="FFFF99"/>
            <w:vAlign w:val="center"/>
          </w:tcPr>
          <w:p w14:paraId="3CF54903" w14:textId="77777777" w:rsidR="004B353B" w:rsidRPr="001921F2" w:rsidRDefault="004B353B" w:rsidP="00AD3691">
            <w:pPr>
              <w:tabs>
                <w:tab w:val="left" w:pos="10080"/>
              </w:tabs>
              <w:suppressAutoHyphens w:val="0"/>
              <w:spacing w:before="80" w:after="60" w:line="276" w:lineRule="auto"/>
              <w:jc w:val="center"/>
              <w:rPr>
                <w:rFonts w:ascii="Calibri Light" w:hAnsi="Calibri Light" w:cs="Calibri Light"/>
                <w:b/>
                <w:kern w:val="0"/>
                <w:sz w:val="22"/>
                <w:szCs w:val="22"/>
                <w:lang w:eastAsia="ar-SA" w:bidi="ar-SA"/>
              </w:rPr>
            </w:pPr>
          </w:p>
        </w:tc>
      </w:tr>
      <w:tr w:rsidR="008C3044" w:rsidRPr="001921F2" w14:paraId="615185FC" w14:textId="77777777" w:rsidTr="007C5412">
        <w:trPr>
          <w:trHeight w:val="557"/>
          <w:jc w:val="center"/>
        </w:trPr>
        <w:tc>
          <w:tcPr>
            <w:tcW w:w="773" w:type="dxa"/>
            <w:shd w:val="clear" w:color="auto" w:fill="auto"/>
            <w:vAlign w:val="center"/>
          </w:tcPr>
          <w:p w14:paraId="4F47917B" w14:textId="77777777" w:rsidR="008C3044" w:rsidRPr="001921F2" w:rsidRDefault="0024298A" w:rsidP="00AD3691">
            <w:pPr>
              <w:spacing w:line="276" w:lineRule="auto"/>
              <w:jc w:val="center"/>
              <w:rPr>
                <w:rFonts w:ascii="Calibri Light" w:hAnsi="Calibri Light" w:cs="Calibri Light"/>
                <w:sz w:val="22"/>
                <w:szCs w:val="22"/>
              </w:rPr>
            </w:pPr>
            <w:r w:rsidRPr="001921F2">
              <w:rPr>
                <w:rFonts w:ascii="Calibri Light" w:hAnsi="Calibri Light" w:cs="Calibri Light"/>
                <w:sz w:val="22"/>
                <w:szCs w:val="22"/>
              </w:rPr>
              <w:t>S6</w:t>
            </w:r>
          </w:p>
        </w:tc>
        <w:tc>
          <w:tcPr>
            <w:tcW w:w="8098" w:type="dxa"/>
            <w:shd w:val="clear" w:color="auto" w:fill="auto"/>
          </w:tcPr>
          <w:p w14:paraId="07A508DC" w14:textId="77777777" w:rsidR="008C3044" w:rsidRPr="001921F2" w:rsidRDefault="0024298A" w:rsidP="007F3C2D">
            <w:pPr>
              <w:spacing w:line="276" w:lineRule="auto"/>
              <w:jc w:val="center"/>
              <w:rPr>
                <w:rFonts w:ascii="Calibri Light" w:hAnsi="Calibri Light" w:cs="Calibri Light"/>
                <w:sz w:val="22"/>
                <w:szCs w:val="22"/>
              </w:rPr>
            </w:pPr>
            <w:r w:rsidRPr="001921F2">
              <w:rPr>
                <w:rFonts w:ascii="Calibri Light" w:hAnsi="Calibri Light" w:cs="Calibri Light"/>
                <w:b/>
                <w:color w:val="000000"/>
                <w:sz w:val="22"/>
                <w:szCs w:val="22"/>
              </w:rPr>
              <w:t>Stawiguda – Olsztyn</w:t>
            </w:r>
            <w:r w:rsidRPr="001921F2">
              <w:rPr>
                <w:rFonts w:ascii="Calibri Light" w:hAnsi="Calibri Light" w:cs="Calibri Light"/>
                <w:color w:val="000000"/>
                <w:sz w:val="22"/>
                <w:szCs w:val="22"/>
              </w:rPr>
              <w:t xml:space="preserve"> (</w:t>
            </w:r>
            <w:proofErr w:type="spellStart"/>
            <w:r w:rsidRPr="001921F2">
              <w:rPr>
                <w:rFonts w:ascii="Calibri Light" w:hAnsi="Calibri Light" w:cs="Calibri Light"/>
                <w:color w:val="000000"/>
                <w:sz w:val="22"/>
                <w:szCs w:val="22"/>
              </w:rPr>
              <w:t>Gryźliny</w:t>
            </w:r>
            <w:proofErr w:type="spellEnd"/>
            <w:r w:rsidRPr="001921F2">
              <w:rPr>
                <w:rFonts w:ascii="Calibri Light" w:hAnsi="Calibri Light" w:cs="Calibri Light"/>
                <w:color w:val="000000"/>
                <w:sz w:val="22"/>
                <w:szCs w:val="22"/>
              </w:rPr>
              <w:t xml:space="preserve"> Pętla – </w:t>
            </w:r>
            <w:proofErr w:type="spellStart"/>
            <w:r w:rsidRPr="001921F2">
              <w:rPr>
                <w:rFonts w:ascii="Calibri Light" w:hAnsi="Calibri Light" w:cs="Calibri Light"/>
                <w:color w:val="000000"/>
                <w:sz w:val="22"/>
                <w:szCs w:val="22"/>
              </w:rPr>
              <w:t>Gryźliny</w:t>
            </w:r>
            <w:proofErr w:type="spellEnd"/>
            <w:r w:rsidRPr="001921F2">
              <w:rPr>
                <w:rFonts w:ascii="Calibri Light" w:hAnsi="Calibri Light" w:cs="Calibri Light"/>
                <w:color w:val="000000"/>
                <w:sz w:val="22"/>
                <w:szCs w:val="22"/>
              </w:rPr>
              <w:t xml:space="preserve"> Baczewskiego – </w:t>
            </w:r>
            <w:proofErr w:type="spellStart"/>
            <w:r w:rsidRPr="001921F2">
              <w:rPr>
                <w:rFonts w:ascii="Calibri Light" w:hAnsi="Calibri Light" w:cs="Calibri Light"/>
                <w:color w:val="000000"/>
                <w:sz w:val="22"/>
                <w:szCs w:val="22"/>
              </w:rPr>
              <w:t>Gryźliny</w:t>
            </w:r>
            <w:proofErr w:type="spellEnd"/>
            <w:r w:rsidRPr="001921F2">
              <w:rPr>
                <w:rFonts w:ascii="Calibri Light" w:hAnsi="Calibri Light" w:cs="Calibri Light"/>
                <w:color w:val="000000"/>
                <w:sz w:val="22"/>
                <w:szCs w:val="22"/>
              </w:rPr>
              <w:t xml:space="preserve"> Kolonia – Zezuj – Miodówko – Stawiguda Pętla – Stawiguda Szkoła – Dorotowo – Dorotowo </w:t>
            </w:r>
            <w:proofErr w:type="spellStart"/>
            <w:r w:rsidRPr="001921F2">
              <w:rPr>
                <w:rFonts w:ascii="Calibri Light" w:hAnsi="Calibri Light" w:cs="Calibri Light"/>
                <w:color w:val="000000"/>
                <w:sz w:val="22"/>
                <w:szCs w:val="22"/>
              </w:rPr>
              <w:t>Rybaczówka</w:t>
            </w:r>
            <w:proofErr w:type="spellEnd"/>
            <w:r w:rsidRPr="001921F2">
              <w:rPr>
                <w:rFonts w:ascii="Calibri Light" w:hAnsi="Calibri Light" w:cs="Calibri Light"/>
                <w:color w:val="000000"/>
                <w:sz w:val="22"/>
                <w:szCs w:val="22"/>
              </w:rPr>
              <w:t xml:space="preserve"> – </w:t>
            </w:r>
            <w:commentRangeStart w:id="10"/>
            <w:r w:rsidRPr="001921F2">
              <w:rPr>
                <w:rFonts w:ascii="Calibri Light" w:hAnsi="Calibri Light" w:cs="Calibri Light"/>
                <w:color w:val="000000"/>
                <w:sz w:val="22"/>
                <w:szCs w:val="22"/>
              </w:rPr>
              <w:t>Tomaszkowo</w:t>
            </w:r>
            <w:commentRangeEnd w:id="10"/>
            <w:r w:rsidR="009F711A">
              <w:rPr>
                <w:rStyle w:val="Odwoaniedokomentarza"/>
              </w:rPr>
              <w:commentReference w:id="10"/>
            </w:r>
            <w:r w:rsidRPr="001921F2">
              <w:rPr>
                <w:rFonts w:ascii="Calibri Light" w:hAnsi="Calibri Light" w:cs="Calibri Light"/>
                <w:color w:val="000000"/>
                <w:sz w:val="22"/>
                <w:szCs w:val="22"/>
              </w:rPr>
              <w:t xml:space="preserve"> – Bartąg Kościół – Bartąg Zajazd – Bartąg Kolonia – </w:t>
            </w:r>
            <w:r w:rsidRPr="001921F2">
              <w:rPr>
                <w:rFonts w:ascii="Calibri Light" w:hAnsi="Calibri Light" w:cs="Calibri Light"/>
                <w:color w:val="A6A6A6" w:themeColor="background1" w:themeShade="A6"/>
                <w:sz w:val="22"/>
                <w:szCs w:val="22"/>
              </w:rPr>
              <w:t>Olsztyn Dworzec PKP</w:t>
            </w:r>
            <w:r w:rsidRPr="001921F2">
              <w:rPr>
                <w:rFonts w:ascii="Calibri Light" w:hAnsi="Calibri Light" w:cs="Calibri Light"/>
                <w:color w:val="000000"/>
                <w:sz w:val="22"/>
                <w:szCs w:val="22"/>
              </w:rPr>
              <w:t>)</w:t>
            </w:r>
          </w:p>
        </w:tc>
      </w:tr>
      <w:tr w:rsidR="00B52370" w:rsidRPr="001921F2" w14:paraId="18F42158" w14:textId="77777777" w:rsidTr="008C426C">
        <w:trPr>
          <w:trHeight w:val="557"/>
          <w:jc w:val="center"/>
        </w:trPr>
        <w:tc>
          <w:tcPr>
            <w:tcW w:w="8871" w:type="dxa"/>
            <w:gridSpan w:val="2"/>
            <w:shd w:val="clear" w:color="auto" w:fill="auto"/>
            <w:vAlign w:val="center"/>
          </w:tcPr>
          <w:p w14:paraId="7283F146" w14:textId="77777777" w:rsidR="00B52370" w:rsidRDefault="00B52370" w:rsidP="007F3C2D">
            <w:pPr>
              <w:spacing w:line="276" w:lineRule="auto"/>
              <w:jc w:val="center"/>
              <w:rPr>
                <w:rFonts w:ascii="Calibri Light" w:hAnsi="Calibri Light" w:cs="Calibri Light"/>
                <w:b/>
                <w:color w:val="000000"/>
                <w:sz w:val="22"/>
                <w:szCs w:val="22"/>
              </w:rPr>
            </w:pPr>
            <w:r>
              <w:rPr>
                <w:rFonts w:ascii="Calibri Light" w:hAnsi="Calibri Light" w:cs="Calibri Light"/>
                <w:b/>
                <w:color w:val="000000"/>
                <w:sz w:val="22"/>
                <w:szCs w:val="22"/>
              </w:rPr>
              <w:t xml:space="preserve">Przebieg trasy </w:t>
            </w:r>
          </w:p>
          <w:p w14:paraId="53E5261E" w14:textId="32B55B7F" w:rsidR="00B52370" w:rsidRPr="001921F2" w:rsidRDefault="00B52370" w:rsidP="007F3C2D">
            <w:pPr>
              <w:spacing w:line="276" w:lineRule="auto"/>
              <w:jc w:val="center"/>
              <w:rPr>
                <w:rFonts w:ascii="Calibri Light" w:hAnsi="Calibri Light" w:cs="Calibri Light"/>
                <w:b/>
                <w:color w:val="000000"/>
                <w:sz w:val="22"/>
                <w:szCs w:val="22"/>
              </w:rPr>
            </w:pPr>
            <w:r w:rsidRPr="006F4196">
              <w:rPr>
                <w:rFonts w:ascii="Calibri Light" w:hAnsi="Calibri Light" w:cs="Calibri Light"/>
                <w:b/>
                <w:color w:val="000000"/>
                <w:sz w:val="22"/>
                <w:szCs w:val="22"/>
              </w:rPr>
              <w:t>kurs komercyjny na terenie Miasta Olsztyn - wymagane jest posiadanie ważnej umowy na korzystanie z przystanków na terenie miasta Olsztyna</w:t>
            </w:r>
          </w:p>
        </w:tc>
      </w:tr>
      <w:tr w:rsidR="006761B2" w:rsidRPr="001921F2" w14:paraId="6DFFA9E4" w14:textId="77777777" w:rsidTr="007C5412">
        <w:trPr>
          <w:trHeight w:val="557"/>
          <w:jc w:val="center"/>
        </w:trPr>
        <w:tc>
          <w:tcPr>
            <w:tcW w:w="773" w:type="dxa"/>
            <w:shd w:val="clear" w:color="auto" w:fill="auto"/>
            <w:vAlign w:val="center"/>
          </w:tcPr>
          <w:p w14:paraId="30C0037E" w14:textId="61F045AF" w:rsidR="006761B2" w:rsidRPr="001921F2" w:rsidRDefault="006F6DFF" w:rsidP="00AD3691">
            <w:pPr>
              <w:spacing w:line="276" w:lineRule="auto"/>
              <w:jc w:val="center"/>
              <w:rPr>
                <w:rFonts w:ascii="Calibri Light" w:hAnsi="Calibri Light" w:cs="Calibri Light"/>
                <w:sz w:val="22"/>
                <w:szCs w:val="22"/>
              </w:rPr>
            </w:pPr>
            <w:r>
              <w:rPr>
                <w:rFonts w:ascii="Calibri Light" w:hAnsi="Calibri Light" w:cs="Calibri Light"/>
                <w:sz w:val="22"/>
                <w:szCs w:val="22"/>
              </w:rPr>
              <w:t>S6</w:t>
            </w:r>
          </w:p>
        </w:tc>
        <w:tc>
          <w:tcPr>
            <w:tcW w:w="8098" w:type="dxa"/>
            <w:shd w:val="clear" w:color="auto" w:fill="auto"/>
          </w:tcPr>
          <w:p w14:paraId="5152BBE9" w14:textId="578F6EF4" w:rsidR="006761B2" w:rsidRPr="00EB4A1E" w:rsidRDefault="00B52370" w:rsidP="007F3C2D">
            <w:pPr>
              <w:spacing w:line="276" w:lineRule="auto"/>
              <w:jc w:val="center"/>
              <w:rPr>
                <w:rFonts w:ascii="Calibri Light" w:hAnsi="Calibri Light" w:cs="Calibri Light"/>
                <w:bCs/>
                <w:color w:val="000000"/>
                <w:sz w:val="22"/>
                <w:szCs w:val="22"/>
              </w:rPr>
            </w:pPr>
            <w:r w:rsidRPr="00EB4A1E">
              <w:rPr>
                <w:rFonts w:ascii="Calibri Light" w:hAnsi="Calibri Light" w:cs="Calibri Light"/>
                <w:bCs/>
                <w:color w:val="000000"/>
                <w:sz w:val="22"/>
                <w:szCs w:val="22"/>
              </w:rPr>
              <w:t xml:space="preserve">Olsztyn Dworzec Główny – Kołobrzeska – Dworcowa Przychodnia – Szpital Dziecięcy - Pstrowskiego Dworcowa – Pstrowskiego Sikorskiego - Szpital Miejski - Plac Roosevelta - Osiedle Podgrodzie - Armii Krajowej - Uniwersytet Rektorat - Uniwersytet </w:t>
            </w:r>
            <w:proofErr w:type="spellStart"/>
            <w:r w:rsidRPr="00EB4A1E">
              <w:rPr>
                <w:rFonts w:ascii="Calibri Light" w:hAnsi="Calibri Light" w:cs="Calibri Light"/>
                <w:bCs/>
                <w:color w:val="000000"/>
                <w:sz w:val="22"/>
                <w:szCs w:val="22"/>
              </w:rPr>
              <w:t>Prawocheńskiego</w:t>
            </w:r>
            <w:proofErr w:type="spellEnd"/>
            <w:r w:rsidRPr="00EB4A1E">
              <w:rPr>
                <w:rFonts w:ascii="Calibri Light" w:hAnsi="Calibri Light" w:cs="Calibri Light"/>
                <w:bCs/>
                <w:color w:val="000000"/>
                <w:sz w:val="22"/>
                <w:szCs w:val="22"/>
              </w:rPr>
              <w:t xml:space="preserve"> – Uniwersytet stadion</w:t>
            </w:r>
          </w:p>
        </w:tc>
      </w:tr>
    </w:tbl>
    <w:p w14:paraId="0F8DF8E1" w14:textId="60377AF9" w:rsidR="008C3044" w:rsidRPr="001921F2" w:rsidRDefault="0011329C" w:rsidP="00AD3691">
      <w:pPr>
        <w:spacing w:before="240" w:line="276" w:lineRule="auto"/>
        <w:jc w:val="center"/>
        <w:rPr>
          <w:rFonts w:ascii="Calibri Light" w:hAnsi="Calibri Light" w:cs="Calibri Light"/>
          <w:b/>
          <w:bCs/>
          <w:sz w:val="22"/>
          <w:szCs w:val="22"/>
        </w:rPr>
      </w:pPr>
      <w:r w:rsidRPr="0011329C">
        <w:rPr>
          <w:noProof/>
        </w:rPr>
        <w:drawing>
          <wp:inline distT="0" distB="0" distL="0" distR="0" wp14:anchorId="3EAF10D0" wp14:editId="7F277BD6">
            <wp:extent cx="4518660" cy="4861843"/>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21724" cy="4865140"/>
                    </a:xfrm>
                    <a:prstGeom prst="rect">
                      <a:avLst/>
                    </a:prstGeom>
                    <a:noFill/>
                    <a:ln>
                      <a:noFill/>
                    </a:ln>
                  </pic:spPr>
                </pic:pic>
              </a:graphicData>
            </a:graphic>
          </wp:inline>
        </w:drawing>
      </w:r>
    </w:p>
    <w:p w14:paraId="54918B88" w14:textId="77777777" w:rsidR="00502438" w:rsidRPr="001921F2" w:rsidRDefault="00502438" w:rsidP="00AD3691">
      <w:pPr>
        <w:spacing w:before="240" w:line="276" w:lineRule="auto"/>
        <w:jc w:val="center"/>
        <w:rPr>
          <w:rFonts w:ascii="Calibri Light" w:hAnsi="Calibri Light" w:cs="Calibri Light"/>
          <w:b/>
          <w:bCs/>
          <w:sz w:val="22"/>
          <w:szCs w:val="22"/>
        </w:rPr>
      </w:pPr>
      <w:r w:rsidRPr="001921F2">
        <w:rPr>
          <w:rFonts w:ascii="Calibri Light" w:hAnsi="Calibri Light" w:cs="Calibri Light"/>
          <w:b/>
          <w:bCs/>
          <w:sz w:val="22"/>
          <w:szCs w:val="22"/>
        </w:rPr>
        <w:t>GMINA</w:t>
      </w:r>
      <w:r w:rsidRPr="001921F2">
        <w:rPr>
          <w:rFonts w:ascii="Calibri Light" w:hAnsi="Calibri Light" w:cs="Calibri Light"/>
          <w:b/>
          <w:bCs/>
          <w:sz w:val="22"/>
          <w:szCs w:val="22"/>
        </w:rPr>
        <w:tab/>
      </w:r>
      <w:r w:rsidRPr="001921F2">
        <w:rPr>
          <w:rFonts w:ascii="Calibri Light" w:hAnsi="Calibri Light" w:cs="Calibri Light"/>
          <w:b/>
          <w:bCs/>
          <w:sz w:val="22"/>
          <w:szCs w:val="22"/>
        </w:rPr>
        <w:tab/>
      </w:r>
      <w:r w:rsidRPr="001921F2">
        <w:rPr>
          <w:rFonts w:ascii="Calibri Light" w:hAnsi="Calibri Light" w:cs="Calibri Light"/>
          <w:b/>
          <w:bCs/>
          <w:sz w:val="22"/>
          <w:szCs w:val="22"/>
        </w:rPr>
        <w:tab/>
      </w:r>
      <w:r w:rsidRPr="001921F2">
        <w:rPr>
          <w:rFonts w:ascii="Calibri Light" w:hAnsi="Calibri Light" w:cs="Calibri Light"/>
          <w:b/>
          <w:bCs/>
          <w:sz w:val="22"/>
          <w:szCs w:val="22"/>
        </w:rPr>
        <w:tab/>
      </w:r>
      <w:r w:rsidRPr="001921F2">
        <w:rPr>
          <w:rFonts w:ascii="Calibri Light" w:hAnsi="Calibri Light" w:cs="Calibri Light"/>
          <w:b/>
          <w:bCs/>
          <w:sz w:val="22"/>
          <w:szCs w:val="22"/>
        </w:rPr>
        <w:tab/>
      </w:r>
      <w:r w:rsidRPr="001921F2">
        <w:rPr>
          <w:rFonts w:ascii="Calibri Light" w:hAnsi="Calibri Light" w:cs="Calibri Light"/>
          <w:b/>
          <w:bCs/>
          <w:sz w:val="22"/>
          <w:szCs w:val="22"/>
        </w:rPr>
        <w:tab/>
      </w:r>
      <w:r w:rsidRPr="001921F2">
        <w:rPr>
          <w:rFonts w:ascii="Calibri Light" w:hAnsi="Calibri Light" w:cs="Calibri Light"/>
          <w:b/>
          <w:bCs/>
          <w:sz w:val="22"/>
          <w:szCs w:val="22"/>
        </w:rPr>
        <w:tab/>
      </w:r>
      <w:r w:rsidR="00C95157" w:rsidRPr="001921F2">
        <w:rPr>
          <w:rFonts w:ascii="Calibri Light" w:hAnsi="Calibri Light" w:cs="Calibri Light"/>
          <w:b/>
          <w:bCs/>
          <w:sz w:val="22"/>
          <w:szCs w:val="22"/>
        </w:rPr>
        <w:t>OPERATOR</w:t>
      </w:r>
    </w:p>
    <w:p w14:paraId="6EA2B84B" w14:textId="77777777" w:rsidR="00502438" w:rsidRPr="001921F2" w:rsidRDefault="00502438" w:rsidP="00AD3691">
      <w:pPr>
        <w:spacing w:line="276" w:lineRule="auto"/>
        <w:jc w:val="center"/>
        <w:rPr>
          <w:rFonts w:ascii="Calibri Light" w:hAnsi="Calibri Light" w:cs="Calibri Light"/>
          <w:b/>
          <w:bCs/>
          <w:sz w:val="22"/>
          <w:szCs w:val="22"/>
        </w:rPr>
      </w:pPr>
    </w:p>
    <w:p w14:paraId="738517EB" w14:textId="77777777" w:rsidR="00D12332" w:rsidRPr="001921F2" w:rsidRDefault="00194C7E" w:rsidP="00AD3691">
      <w:pPr>
        <w:spacing w:line="276" w:lineRule="auto"/>
        <w:jc w:val="right"/>
        <w:rPr>
          <w:rFonts w:ascii="Calibri Light" w:hAnsi="Calibri Light" w:cs="Calibri Light"/>
          <w:sz w:val="22"/>
          <w:szCs w:val="22"/>
        </w:rPr>
      </w:pPr>
      <w:r w:rsidRPr="001921F2">
        <w:rPr>
          <w:rFonts w:ascii="Calibri Light" w:hAnsi="Calibri Light" w:cs="Calibri Light"/>
          <w:sz w:val="22"/>
          <w:szCs w:val="22"/>
        </w:rPr>
        <w:br w:type="page"/>
      </w:r>
      <w:r w:rsidR="000325FC" w:rsidRPr="001921F2">
        <w:rPr>
          <w:rFonts w:ascii="Calibri Light" w:hAnsi="Calibri Light" w:cs="Calibri Light"/>
          <w:sz w:val="22"/>
          <w:szCs w:val="22"/>
        </w:rPr>
        <w:lastRenderedPageBreak/>
        <w:t>Z</w:t>
      </w:r>
      <w:r w:rsidR="00D12332" w:rsidRPr="001921F2">
        <w:rPr>
          <w:rFonts w:ascii="Calibri Light" w:hAnsi="Calibri Light" w:cs="Calibri Light"/>
          <w:sz w:val="22"/>
          <w:szCs w:val="22"/>
        </w:rPr>
        <w:t>ałącznik nr 2</w:t>
      </w:r>
      <w:r w:rsidR="005A63B8" w:rsidRPr="001921F2">
        <w:rPr>
          <w:rFonts w:ascii="Calibri Light" w:hAnsi="Calibri Light" w:cs="Calibri Light"/>
          <w:sz w:val="22"/>
          <w:szCs w:val="22"/>
        </w:rPr>
        <w:t xml:space="preserve"> do </w:t>
      </w:r>
      <w:r w:rsidR="0024298A" w:rsidRPr="001921F2">
        <w:rPr>
          <w:rFonts w:ascii="Calibri Light" w:hAnsi="Calibri Light" w:cs="Calibri Light"/>
          <w:kern w:val="22"/>
          <w:sz w:val="22"/>
          <w:szCs w:val="22"/>
        </w:rPr>
        <w:t>Umowy Nr ……………………………….</w:t>
      </w:r>
      <w:r w:rsidR="00243B12" w:rsidRPr="001921F2">
        <w:rPr>
          <w:rFonts w:ascii="Calibri Light" w:hAnsi="Calibri Light" w:cs="Calibri Light"/>
          <w:sz w:val="22"/>
          <w:szCs w:val="22"/>
        </w:rPr>
        <w:t xml:space="preserve"> z dnia </w:t>
      </w:r>
      <w:r w:rsidR="0024298A" w:rsidRPr="001921F2">
        <w:rPr>
          <w:rFonts w:ascii="Calibri Light" w:hAnsi="Calibri Light" w:cs="Calibri Light"/>
          <w:sz w:val="22"/>
          <w:szCs w:val="22"/>
        </w:rPr>
        <w:t>…………………………….</w:t>
      </w:r>
      <w:r w:rsidR="00243B12" w:rsidRPr="001921F2">
        <w:rPr>
          <w:rFonts w:ascii="Calibri Light" w:hAnsi="Calibri Light" w:cs="Calibri Light"/>
          <w:sz w:val="22"/>
          <w:szCs w:val="22"/>
        </w:rPr>
        <w:t xml:space="preserve"> r.</w:t>
      </w:r>
    </w:p>
    <w:p w14:paraId="53F38A2E" w14:textId="77777777" w:rsidR="00D97060" w:rsidRPr="001921F2" w:rsidRDefault="00D97060" w:rsidP="00AD3691">
      <w:pPr>
        <w:tabs>
          <w:tab w:val="left" w:pos="10800"/>
        </w:tabs>
        <w:suppressAutoHyphens w:val="0"/>
        <w:spacing w:before="120" w:after="60" w:line="276" w:lineRule="auto"/>
        <w:jc w:val="center"/>
        <w:rPr>
          <w:rFonts w:ascii="Calibri Light" w:hAnsi="Calibri Light" w:cs="Calibri Light"/>
          <w:b/>
          <w:kern w:val="0"/>
          <w:sz w:val="22"/>
          <w:szCs w:val="22"/>
          <w:lang w:eastAsia="ar-SA" w:bidi="ar-SA"/>
        </w:rPr>
      </w:pPr>
      <w:r w:rsidRPr="001921F2">
        <w:rPr>
          <w:rFonts w:ascii="Calibri Light" w:hAnsi="Calibri Light" w:cs="Calibri Light"/>
          <w:b/>
          <w:kern w:val="0"/>
          <w:sz w:val="22"/>
          <w:szCs w:val="22"/>
          <w:lang w:eastAsia="ar-SA" w:bidi="ar-SA"/>
        </w:rPr>
        <w:t>Wymagane parametry techniczno-użytkowe i wyposażenie autobusów</w:t>
      </w:r>
    </w:p>
    <w:p w14:paraId="4108F1A2" w14:textId="77777777" w:rsidR="00D97060" w:rsidRPr="001921F2" w:rsidRDefault="00D97060" w:rsidP="00316B97">
      <w:pPr>
        <w:pStyle w:val="Akapitzlist"/>
        <w:numPr>
          <w:ilvl w:val="0"/>
          <w:numId w:val="24"/>
        </w:numPr>
        <w:tabs>
          <w:tab w:val="left" w:pos="10800"/>
        </w:tabs>
        <w:suppressAutoHyphens w:val="0"/>
        <w:spacing w:before="120" w:after="60" w:line="276" w:lineRule="auto"/>
        <w:rPr>
          <w:rFonts w:ascii="Calibri Light" w:hAnsi="Calibri Light" w:cs="Calibri Light"/>
          <w:b/>
          <w:kern w:val="0"/>
          <w:sz w:val="22"/>
          <w:szCs w:val="22"/>
          <w:lang w:eastAsia="ar-SA" w:bidi="ar-SA"/>
        </w:rPr>
      </w:pPr>
      <w:r w:rsidRPr="001921F2">
        <w:rPr>
          <w:rFonts w:ascii="Calibri Light" w:hAnsi="Calibri Light" w:cs="Calibri Light"/>
          <w:b/>
          <w:kern w:val="0"/>
          <w:sz w:val="22"/>
          <w:szCs w:val="22"/>
          <w:lang w:eastAsia="ar-SA" w:bidi="ar-SA"/>
        </w:rPr>
        <w:t xml:space="preserve">Wymagane parametry </w:t>
      </w:r>
      <w:proofErr w:type="spellStart"/>
      <w:r w:rsidRPr="001921F2">
        <w:rPr>
          <w:rFonts w:ascii="Calibri Light" w:hAnsi="Calibri Light" w:cs="Calibri Light"/>
          <w:b/>
          <w:kern w:val="0"/>
          <w:sz w:val="22"/>
          <w:szCs w:val="22"/>
          <w:lang w:eastAsia="ar-SA" w:bidi="ar-SA"/>
        </w:rPr>
        <w:t>techniczno</w:t>
      </w:r>
      <w:proofErr w:type="spellEnd"/>
      <w:r w:rsidR="0024298A" w:rsidRPr="001921F2">
        <w:rPr>
          <w:rFonts w:ascii="Calibri Light" w:hAnsi="Calibri Light" w:cs="Calibri Light"/>
          <w:b/>
          <w:kern w:val="0"/>
          <w:sz w:val="22"/>
          <w:szCs w:val="22"/>
          <w:lang w:eastAsia="ar-SA" w:bidi="ar-SA"/>
        </w:rPr>
        <w:t xml:space="preserve"> – </w:t>
      </w:r>
      <w:r w:rsidRPr="001921F2">
        <w:rPr>
          <w:rFonts w:ascii="Calibri Light" w:hAnsi="Calibri Light" w:cs="Calibri Light"/>
          <w:b/>
          <w:kern w:val="0"/>
          <w:sz w:val="22"/>
          <w:szCs w:val="22"/>
          <w:lang w:eastAsia="ar-SA" w:bidi="ar-SA"/>
        </w:rPr>
        <w:t>użytkowe</w:t>
      </w:r>
    </w:p>
    <w:p w14:paraId="0F2AB569" w14:textId="77777777" w:rsidR="00D97060" w:rsidRPr="001921F2" w:rsidRDefault="00485A0F" w:rsidP="00316B97">
      <w:pPr>
        <w:pStyle w:val="Akapitzlist"/>
        <w:numPr>
          <w:ilvl w:val="2"/>
          <w:numId w:val="98"/>
        </w:numPr>
        <w:tabs>
          <w:tab w:val="clear" w:pos="1800"/>
          <w:tab w:val="num" w:pos="426"/>
        </w:tabs>
        <w:suppressAutoHyphens w:val="0"/>
        <w:spacing w:line="276" w:lineRule="auto"/>
        <w:ind w:left="426" w:hanging="426"/>
        <w:jc w:val="both"/>
        <w:rPr>
          <w:rFonts w:ascii="Calibri Light" w:hAnsi="Calibri Light" w:cs="Calibri Light"/>
          <w:kern w:val="0"/>
          <w:sz w:val="22"/>
          <w:szCs w:val="22"/>
          <w:lang w:eastAsia="ar-SA" w:bidi="ar-SA"/>
        </w:rPr>
      </w:pPr>
      <w:r w:rsidRPr="001921F2">
        <w:rPr>
          <w:rFonts w:ascii="Calibri Light" w:hAnsi="Calibri Light" w:cs="Calibri Light"/>
          <w:kern w:val="0"/>
          <w:sz w:val="22"/>
          <w:szCs w:val="22"/>
          <w:lang w:eastAsia="ar-SA" w:bidi="ar-SA"/>
        </w:rPr>
        <w:t>Autobusy muszą spełniać wszystkie wymagania określone w Dziale III</w:t>
      </w:r>
      <w:r w:rsidR="00AF5694" w:rsidRPr="001921F2">
        <w:rPr>
          <w:rFonts w:ascii="Calibri Light" w:hAnsi="Calibri Light" w:cs="Calibri Light"/>
          <w:kern w:val="0"/>
          <w:sz w:val="22"/>
          <w:szCs w:val="22"/>
          <w:lang w:eastAsia="ar-SA" w:bidi="ar-SA"/>
        </w:rPr>
        <w:t xml:space="preserve"> </w:t>
      </w:r>
      <w:r w:rsidRPr="001921F2">
        <w:rPr>
          <w:rFonts w:ascii="Calibri Light" w:hAnsi="Calibri Light" w:cs="Calibri Light"/>
          <w:kern w:val="0"/>
          <w:sz w:val="22"/>
          <w:szCs w:val="22"/>
          <w:lang w:eastAsia="ar-SA" w:bidi="ar-SA"/>
        </w:rPr>
        <w:t xml:space="preserve">ustawy z dnia 20 czerwca 1997 r. </w:t>
      </w:r>
      <w:r w:rsidR="0024298A" w:rsidRPr="001921F2">
        <w:rPr>
          <w:rFonts w:ascii="Calibri Light" w:hAnsi="Calibri Light" w:cs="Calibri Light"/>
          <w:kern w:val="0"/>
          <w:sz w:val="22"/>
          <w:szCs w:val="22"/>
          <w:lang w:eastAsia="ar-SA" w:bidi="ar-SA"/>
        </w:rPr>
        <w:t>–</w:t>
      </w:r>
      <w:r w:rsidRPr="001921F2">
        <w:rPr>
          <w:rFonts w:ascii="Calibri Light" w:hAnsi="Calibri Light" w:cs="Calibri Light"/>
          <w:kern w:val="0"/>
          <w:sz w:val="22"/>
          <w:szCs w:val="22"/>
          <w:lang w:eastAsia="ar-SA" w:bidi="ar-SA"/>
        </w:rPr>
        <w:t xml:space="preserve"> Prawo o ruchu drogowym (Dz. U. z 20</w:t>
      </w:r>
      <w:r w:rsidR="0024298A" w:rsidRPr="001921F2">
        <w:rPr>
          <w:rFonts w:ascii="Calibri Light" w:hAnsi="Calibri Light" w:cs="Calibri Light"/>
          <w:kern w:val="0"/>
          <w:sz w:val="22"/>
          <w:szCs w:val="22"/>
          <w:lang w:eastAsia="ar-SA" w:bidi="ar-SA"/>
        </w:rPr>
        <w:t>22</w:t>
      </w:r>
      <w:r w:rsidRPr="001921F2">
        <w:rPr>
          <w:rFonts w:ascii="Calibri Light" w:hAnsi="Calibri Light" w:cs="Calibri Light"/>
          <w:kern w:val="0"/>
          <w:sz w:val="22"/>
          <w:szCs w:val="22"/>
          <w:lang w:eastAsia="ar-SA" w:bidi="ar-SA"/>
        </w:rPr>
        <w:t xml:space="preserve"> r. poz. </w:t>
      </w:r>
      <w:r w:rsidR="0024298A" w:rsidRPr="001921F2">
        <w:rPr>
          <w:rFonts w:ascii="Calibri Light" w:hAnsi="Calibri Light" w:cs="Calibri Light"/>
          <w:kern w:val="0"/>
          <w:sz w:val="22"/>
          <w:szCs w:val="22"/>
          <w:lang w:eastAsia="ar-SA" w:bidi="ar-SA"/>
        </w:rPr>
        <w:t>988</w:t>
      </w:r>
      <w:r w:rsidRPr="001921F2">
        <w:rPr>
          <w:rFonts w:ascii="Calibri Light" w:hAnsi="Calibri Light" w:cs="Calibri Light"/>
          <w:kern w:val="0"/>
          <w:sz w:val="22"/>
          <w:szCs w:val="22"/>
          <w:lang w:eastAsia="ar-SA" w:bidi="ar-SA"/>
        </w:rPr>
        <w:t xml:space="preserve"> </w:t>
      </w:r>
      <w:r w:rsidR="000325FC" w:rsidRPr="001921F2">
        <w:rPr>
          <w:rFonts w:ascii="Calibri Light" w:hAnsi="Calibri Light" w:cs="Calibri Light"/>
          <w:kern w:val="0"/>
          <w:sz w:val="22"/>
          <w:szCs w:val="22"/>
          <w:lang w:eastAsia="ar-SA" w:bidi="ar-SA"/>
        </w:rPr>
        <w:t>ze</w:t>
      </w:r>
      <w:r w:rsidRPr="001921F2">
        <w:rPr>
          <w:rFonts w:ascii="Calibri Light" w:hAnsi="Calibri Light" w:cs="Calibri Light"/>
          <w:kern w:val="0"/>
          <w:sz w:val="22"/>
          <w:szCs w:val="22"/>
          <w:lang w:eastAsia="ar-SA" w:bidi="ar-SA"/>
        </w:rPr>
        <w:t xml:space="preserve"> zm.)</w:t>
      </w:r>
      <w:r w:rsidR="00D97060" w:rsidRPr="001921F2">
        <w:rPr>
          <w:rFonts w:ascii="Calibri Light" w:hAnsi="Calibri Light" w:cs="Calibri Light"/>
          <w:kern w:val="0"/>
          <w:sz w:val="22"/>
          <w:szCs w:val="22"/>
          <w:lang w:eastAsia="ar-SA" w:bidi="ar-SA"/>
        </w:rPr>
        <w:t xml:space="preserve"> </w:t>
      </w:r>
      <w:r w:rsidRPr="001921F2">
        <w:rPr>
          <w:rFonts w:ascii="Calibri Light" w:hAnsi="Calibri Light" w:cs="Calibri Light"/>
          <w:kern w:val="0"/>
          <w:sz w:val="22"/>
          <w:szCs w:val="22"/>
          <w:lang w:eastAsia="ar-SA" w:bidi="ar-SA"/>
        </w:rPr>
        <w:t xml:space="preserve">oraz muszą odpowiadać </w:t>
      </w:r>
      <w:r w:rsidR="00D97060" w:rsidRPr="001921F2">
        <w:rPr>
          <w:rFonts w:ascii="Calibri Light" w:hAnsi="Calibri Light" w:cs="Calibri Light"/>
          <w:kern w:val="0"/>
          <w:sz w:val="22"/>
          <w:szCs w:val="22"/>
          <w:lang w:eastAsia="ar-SA" w:bidi="ar-SA"/>
        </w:rPr>
        <w:t xml:space="preserve">parametrom </w:t>
      </w:r>
      <w:proofErr w:type="spellStart"/>
      <w:r w:rsidR="00D97060" w:rsidRPr="001921F2">
        <w:rPr>
          <w:rFonts w:ascii="Calibri Light" w:hAnsi="Calibri Light" w:cs="Calibri Light"/>
          <w:kern w:val="0"/>
          <w:sz w:val="22"/>
          <w:szCs w:val="22"/>
          <w:lang w:eastAsia="ar-SA" w:bidi="ar-SA"/>
        </w:rPr>
        <w:t>techniczno</w:t>
      </w:r>
      <w:proofErr w:type="spellEnd"/>
      <w:r w:rsidR="006015C8" w:rsidRPr="001921F2">
        <w:rPr>
          <w:rFonts w:ascii="Calibri Light" w:hAnsi="Calibri Light" w:cs="Calibri Light"/>
          <w:kern w:val="0"/>
          <w:sz w:val="22"/>
          <w:szCs w:val="22"/>
          <w:lang w:eastAsia="ar-SA" w:bidi="ar-SA"/>
        </w:rPr>
        <w:t xml:space="preserve"> – </w:t>
      </w:r>
      <w:r w:rsidR="00D97060" w:rsidRPr="001921F2">
        <w:rPr>
          <w:rFonts w:ascii="Calibri Light" w:hAnsi="Calibri Light" w:cs="Calibri Light"/>
          <w:kern w:val="0"/>
          <w:sz w:val="22"/>
          <w:szCs w:val="22"/>
          <w:lang w:eastAsia="ar-SA" w:bidi="ar-SA"/>
        </w:rPr>
        <w:t>eksploatacyjnym</w:t>
      </w:r>
      <w:r w:rsidR="006015C8" w:rsidRPr="001921F2">
        <w:rPr>
          <w:rFonts w:ascii="Calibri Light" w:hAnsi="Calibri Light" w:cs="Calibri Light"/>
          <w:kern w:val="0"/>
          <w:sz w:val="22"/>
          <w:szCs w:val="22"/>
          <w:lang w:eastAsia="ar-SA" w:bidi="ar-SA"/>
        </w:rPr>
        <w:t xml:space="preserve"> </w:t>
      </w:r>
      <w:r w:rsidR="00D97060" w:rsidRPr="001921F2">
        <w:rPr>
          <w:rFonts w:ascii="Calibri Light" w:hAnsi="Calibri Light" w:cs="Calibri Light"/>
          <w:kern w:val="0"/>
          <w:sz w:val="22"/>
          <w:szCs w:val="22"/>
          <w:lang w:eastAsia="ar-SA" w:bidi="ar-SA"/>
        </w:rPr>
        <w:t>określonym w </w:t>
      </w:r>
      <w:r w:rsidR="006015C8" w:rsidRPr="001921F2">
        <w:rPr>
          <w:rFonts w:ascii="Calibri Light" w:hAnsi="Calibri Light" w:cs="Calibri Light"/>
          <w:kern w:val="0"/>
          <w:sz w:val="22"/>
          <w:szCs w:val="22"/>
          <w:lang w:eastAsia="ar-SA" w:bidi="ar-SA"/>
        </w:rPr>
        <w:t>R</w:t>
      </w:r>
      <w:r w:rsidR="00D97060" w:rsidRPr="001921F2">
        <w:rPr>
          <w:rFonts w:ascii="Calibri Light" w:hAnsi="Calibri Light" w:cs="Calibri Light"/>
          <w:kern w:val="0"/>
          <w:sz w:val="22"/>
          <w:szCs w:val="22"/>
          <w:lang w:eastAsia="ar-SA" w:bidi="ar-SA"/>
        </w:rPr>
        <w:t xml:space="preserve">ozporządzeniu Ministra Infrastruktury </w:t>
      </w:r>
      <w:r w:rsidR="007F1225" w:rsidRPr="001921F2">
        <w:rPr>
          <w:rFonts w:ascii="Calibri Light" w:hAnsi="Calibri Light" w:cs="Calibri Light"/>
          <w:kern w:val="0"/>
          <w:sz w:val="22"/>
          <w:szCs w:val="22"/>
          <w:lang w:eastAsia="ar-SA" w:bidi="ar-SA"/>
        </w:rPr>
        <w:t>z dnia 31 grudnia 2002</w:t>
      </w:r>
      <w:r w:rsidR="006015C8" w:rsidRPr="001921F2">
        <w:rPr>
          <w:rFonts w:ascii="Calibri Light" w:hAnsi="Calibri Light" w:cs="Calibri Light"/>
          <w:kern w:val="0"/>
          <w:sz w:val="22"/>
          <w:szCs w:val="22"/>
          <w:lang w:eastAsia="ar-SA" w:bidi="ar-SA"/>
        </w:rPr>
        <w:t xml:space="preserve"> </w:t>
      </w:r>
      <w:r w:rsidR="007F1225" w:rsidRPr="001921F2">
        <w:rPr>
          <w:rFonts w:ascii="Calibri Light" w:hAnsi="Calibri Light" w:cs="Calibri Light"/>
          <w:kern w:val="0"/>
          <w:sz w:val="22"/>
          <w:szCs w:val="22"/>
          <w:lang w:eastAsia="ar-SA" w:bidi="ar-SA"/>
        </w:rPr>
        <w:t>r.</w:t>
      </w:r>
      <w:r w:rsidR="006015C8" w:rsidRPr="001921F2">
        <w:rPr>
          <w:rFonts w:ascii="Calibri Light" w:hAnsi="Calibri Light" w:cs="Calibri Light"/>
          <w:kern w:val="0"/>
          <w:sz w:val="22"/>
          <w:szCs w:val="22"/>
          <w:lang w:eastAsia="ar-SA" w:bidi="ar-SA"/>
        </w:rPr>
        <w:t xml:space="preserve"> </w:t>
      </w:r>
      <w:r w:rsidR="00D97060" w:rsidRPr="001921F2">
        <w:rPr>
          <w:rFonts w:ascii="Calibri Light" w:hAnsi="Calibri Light" w:cs="Calibri Light"/>
          <w:kern w:val="0"/>
          <w:sz w:val="22"/>
          <w:szCs w:val="22"/>
          <w:lang w:eastAsia="ar-SA" w:bidi="ar-SA"/>
        </w:rPr>
        <w:t>w sprawie warunków technicznych pojazdów oraz zakresu ich niezbędnego wyposażenia (Dz. U. z 2016 r., poz. 2022</w:t>
      </w:r>
      <w:r w:rsidR="000325FC" w:rsidRPr="001921F2">
        <w:rPr>
          <w:rFonts w:ascii="Calibri Light" w:hAnsi="Calibri Light" w:cs="Calibri Light"/>
          <w:kern w:val="0"/>
          <w:sz w:val="22"/>
          <w:szCs w:val="22"/>
          <w:lang w:eastAsia="ar-SA" w:bidi="ar-SA"/>
        </w:rPr>
        <w:t xml:space="preserve"> ze</w:t>
      </w:r>
      <w:r w:rsidR="007F1225" w:rsidRPr="001921F2">
        <w:rPr>
          <w:rFonts w:ascii="Calibri Light" w:hAnsi="Calibri Light" w:cs="Calibri Light"/>
          <w:kern w:val="0"/>
          <w:sz w:val="22"/>
          <w:szCs w:val="22"/>
          <w:lang w:eastAsia="ar-SA" w:bidi="ar-SA"/>
        </w:rPr>
        <w:t xml:space="preserve"> zm.</w:t>
      </w:r>
      <w:r w:rsidR="00D97060" w:rsidRPr="001921F2">
        <w:rPr>
          <w:rFonts w:ascii="Calibri Light" w:hAnsi="Calibri Light" w:cs="Calibri Light"/>
          <w:kern w:val="0"/>
          <w:sz w:val="22"/>
          <w:szCs w:val="22"/>
          <w:lang w:eastAsia="ar-SA" w:bidi="ar-SA"/>
        </w:rPr>
        <w:t>), w brzmieniu aktualnym na dzień wprowadzenia do użytkowania.</w:t>
      </w:r>
    </w:p>
    <w:p w14:paraId="747E43A6" w14:textId="77777777" w:rsidR="00FB77BD" w:rsidRPr="001921F2" w:rsidRDefault="006015C8" w:rsidP="00316B97">
      <w:pPr>
        <w:pStyle w:val="Akapitzlist"/>
        <w:numPr>
          <w:ilvl w:val="2"/>
          <w:numId w:val="98"/>
        </w:numPr>
        <w:tabs>
          <w:tab w:val="clear" w:pos="1800"/>
          <w:tab w:val="num" w:pos="709"/>
        </w:tabs>
        <w:suppressAutoHyphens w:val="0"/>
        <w:spacing w:line="276" w:lineRule="auto"/>
        <w:ind w:left="360"/>
        <w:jc w:val="both"/>
        <w:rPr>
          <w:rFonts w:ascii="Calibri Light" w:hAnsi="Calibri Light" w:cs="Calibri Light"/>
          <w:kern w:val="0"/>
          <w:sz w:val="22"/>
          <w:szCs w:val="22"/>
          <w:lang w:eastAsia="ar-SA" w:bidi="ar-SA"/>
        </w:rPr>
      </w:pPr>
      <w:r w:rsidRPr="001921F2">
        <w:rPr>
          <w:rFonts w:ascii="Calibri Light" w:hAnsi="Calibri Light" w:cs="Calibri Light"/>
          <w:kern w:val="0"/>
          <w:sz w:val="22"/>
          <w:szCs w:val="22"/>
          <w:lang w:eastAsia="ar-SA" w:bidi="ar-SA"/>
        </w:rPr>
        <w:t xml:space="preserve">Usługi mają być świadczone pojazdami sprawnymi pod względem </w:t>
      </w:r>
      <w:proofErr w:type="spellStart"/>
      <w:r w:rsidRPr="001921F2">
        <w:rPr>
          <w:rFonts w:ascii="Calibri Light" w:hAnsi="Calibri Light" w:cs="Calibri Light"/>
          <w:kern w:val="0"/>
          <w:sz w:val="22"/>
          <w:szCs w:val="22"/>
          <w:lang w:eastAsia="ar-SA" w:bidi="ar-SA"/>
        </w:rPr>
        <w:t>techniczno</w:t>
      </w:r>
      <w:proofErr w:type="spellEnd"/>
      <w:r w:rsidRPr="001921F2">
        <w:rPr>
          <w:rFonts w:ascii="Calibri Light" w:hAnsi="Calibri Light" w:cs="Calibri Light"/>
          <w:kern w:val="0"/>
          <w:sz w:val="22"/>
          <w:szCs w:val="22"/>
          <w:lang w:eastAsia="ar-SA" w:bidi="ar-SA"/>
        </w:rPr>
        <w:t xml:space="preserve"> – eksploatacyjnym oraz estetycznym i czystymi wewnątrz i na zewnątrz. </w:t>
      </w:r>
      <w:r w:rsidR="00FB77BD" w:rsidRPr="001921F2">
        <w:rPr>
          <w:rFonts w:ascii="Calibri Light" w:hAnsi="Calibri Light" w:cs="Calibri Light"/>
          <w:kern w:val="0"/>
          <w:sz w:val="22"/>
          <w:szCs w:val="22"/>
          <w:lang w:eastAsia="ar-SA" w:bidi="ar-SA"/>
        </w:rPr>
        <w:t xml:space="preserve">Sprawne pod względem </w:t>
      </w:r>
      <w:proofErr w:type="spellStart"/>
      <w:r w:rsidR="00FB77BD" w:rsidRPr="001921F2">
        <w:rPr>
          <w:rFonts w:ascii="Calibri Light" w:hAnsi="Calibri Light" w:cs="Calibri Light"/>
          <w:kern w:val="0"/>
          <w:sz w:val="22"/>
          <w:szCs w:val="22"/>
          <w:lang w:eastAsia="ar-SA" w:bidi="ar-SA"/>
        </w:rPr>
        <w:t>techniczno</w:t>
      </w:r>
      <w:proofErr w:type="spellEnd"/>
      <w:r w:rsidRPr="001921F2">
        <w:rPr>
          <w:rFonts w:ascii="Calibri Light" w:hAnsi="Calibri Light" w:cs="Calibri Light"/>
          <w:kern w:val="0"/>
          <w:sz w:val="22"/>
          <w:szCs w:val="22"/>
          <w:lang w:eastAsia="ar-SA" w:bidi="ar-SA"/>
        </w:rPr>
        <w:t xml:space="preserve"> –</w:t>
      </w:r>
      <w:r w:rsidR="00FB77BD" w:rsidRPr="001921F2">
        <w:rPr>
          <w:rFonts w:ascii="Calibri Light" w:hAnsi="Calibri Light" w:cs="Calibri Light"/>
          <w:kern w:val="0"/>
          <w:sz w:val="22"/>
          <w:szCs w:val="22"/>
          <w:lang w:eastAsia="ar-SA" w:bidi="ar-SA"/>
        </w:rPr>
        <w:t>eksploatacyjnym muszą pozostawać również zainstalowane w</w:t>
      </w:r>
      <w:r w:rsidR="00485A0F" w:rsidRPr="001921F2">
        <w:rPr>
          <w:rFonts w:ascii="Calibri Light" w:hAnsi="Calibri Light" w:cs="Calibri Light"/>
          <w:kern w:val="0"/>
          <w:sz w:val="22"/>
          <w:szCs w:val="22"/>
          <w:lang w:eastAsia="ar-SA" w:bidi="ar-SA"/>
        </w:rPr>
        <w:t> </w:t>
      </w:r>
      <w:r w:rsidR="00FB77BD" w:rsidRPr="001921F2">
        <w:rPr>
          <w:rFonts w:ascii="Calibri Light" w:hAnsi="Calibri Light" w:cs="Calibri Light"/>
          <w:kern w:val="0"/>
          <w:sz w:val="22"/>
          <w:szCs w:val="22"/>
          <w:lang w:eastAsia="ar-SA" w:bidi="ar-SA"/>
        </w:rPr>
        <w:t>pojazdach urządzenia i systemy.</w:t>
      </w:r>
    </w:p>
    <w:p w14:paraId="2AF63496" w14:textId="77777777" w:rsidR="006015C8" w:rsidRPr="001921F2" w:rsidRDefault="006015C8" w:rsidP="00316B97">
      <w:pPr>
        <w:pStyle w:val="Akapitzlist"/>
        <w:numPr>
          <w:ilvl w:val="2"/>
          <w:numId w:val="98"/>
        </w:numPr>
        <w:tabs>
          <w:tab w:val="clear" w:pos="1800"/>
          <w:tab w:val="num" w:pos="709"/>
        </w:tabs>
        <w:suppressAutoHyphens w:val="0"/>
        <w:spacing w:line="276" w:lineRule="auto"/>
        <w:ind w:left="360"/>
        <w:jc w:val="both"/>
        <w:rPr>
          <w:rFonts w:ascii="Calibri Light" w:hAnsi="Calibri Light" w:cs="Calibri Light"/>
          <w:kern w:val="0"/>
          <w:sz w:val="22"/>
          <w:szCs w:val="22"/>
          <w:lang w:eastAsia="ar-SA" w:bidi="ar-SA"/>
        </w:rPr>
      </w:pPr>
      <w:r w:rsidRPr="001921F2">
        <w:rPr>
          <w:rFonts w:ascii="Calibri Light" w:hAnsi="Calibri Light" w:cs="Calibri Light"/>
          <w:kern w:val="0"/>
          <w:sz w:val="22"/>
          <w:szCs w:val="22"/>
          <w:lang w:eastAsia="ar-SA" w:bidi="ar-SA"/>
        </w:rPr>
        <w:t xml:space="preserve">Zabrania się świadczenia usług autobusami zbudowanymi przy wykorzystaniu </w:t>
      </w:r>
      <w:r w:rsidRPr="001921F2">
        <w:rPr>
          <w:rFonts w:ascii="Calibri Light" w:hAnsi="Calibri Light" w:cs="Calibri Light"/>
          <w:color w:val="000000"/>
          <w:kern w:val="0"/>
          <w:sz w:val="22"/>
          <w:szCs w:val="22"/>
          <w:lang w:eastAsia="ar-SA" w:bidi="ar-SA"/>
        </w:rPr>
        <w:t>nadwozia, podwozia lub ramy konstrukcji własnej, których markę określa się jako "SAM".</w:t>
      </w:r>
    </w:p>
    <w:p w14:paraId="424C2CF1" w14:textId="77777777" w:rsidR="00B3535E" w:rsidRPr="001921F2" w:rsidRDefault="00B3535E" w:rsidP="006015C8">
      <w:pPr>
        <w:suppressAutoHyphens w:val="0"/>
        <w:spacing w:line="276" w:lineRule="auto"/>
        <w:ind w:left="360"/>
        <w:jc w:val="both"/>
        <w:rPr>
          <w:rFonts w:ascii="Calibri Light" w:hAnsi="Calibri Light" w:cs="Calibri Light"/>
          <w:color w:val="000000"/>
          <w:kern w:val="0"/>
          <w:sz w:val="22"/>
          <w:szCs w:val="22"/>
          <w:lang w:eastAsia="ar-SA" w:bidi="ar-SA"/>
        </w:rPr>
      </w:pPr>
    </w:p>
    <w:p w14:paraId="7F64FA34" w14:textId="77777777" w:rsidR="00DB5AED" w:rsidRPr="001921F2" w:rsidRDefault="00B65C23" w:rsidP="00316B97">
      <w:pPr>
        <w:pStyle w:val="Akapitzlist"/>
        <w:numPr>
          <w:ilvl w:val="1"/>
          <w:numId w:val="98"/>
        </w:numPr>
        <w:tabs>
          <w:tab w:val="clear" w:pos="1080"/>
          <w:tab w:val="num" w:pos="426"/>
        </w:tabs>
        <w:suppressAutoHyphens w:val="0"/>
        <w:spacing w:line="276" w:lineRule="auto"/>
        <w:ind w:left="426" w:hanging="426"/>
        <w:jc w:val="both"/>
        <w:rPr>
          <w:rFonts w:ascii="Calibri Light" w:hAnsi="Calibri Light" w:cs="Calibri Light"/>
          <w:b/>
          <w:kern w:val="0"/>
          <w:sz w:val="22"/>
          <w:szCs w:val="22"/>
          <w:lang w:eastAsia="ar-SA" w:bidi="ar-SA"/>
        </w:rPr>
      </w:pPr>
      <w:bookmarkStart w:id="11" w:name="_Hlk19124181"/>
      <w:r w:rsidRPr="001921F2">
        <w:rPr>
          <w:rFonts w:ascii="Calibri Light" w:hAnsi="Calibri Light" w:cs="Calibri Light"/>
          <w:b/>
          <w:kern w:val="0"/>
          <w:sz w:val="22"/>
          <w:szCs w:val="22"/>
          <w:lang w:eastAsia="ar-SA" w:bidi="ar-SA"/>
        </w:rPr>
        <w:t>Pojazdy wymagane od Operatora</w:t>
      </w:r>
    </w:p>
    <w:tbl>
      <w:tblPr>
        <w:tblStyle w:val="Tabela-Siatka"/>
        <w:tblW w:w="0" w:type="auto"/>
        <w:tblLook w:val="04A0" w:firstRow="1" w:lastRow="0" w:firstColumn="1" w:lastColumn="0" w:noHBand="0" w:noVBand="1"/>
      </w:tblPr>
      <w:tblGrid>
        <w:gridCol w:w="1780"/>
        <w:gridCol w:w="2043"/>
        <w:gridCol w:w="1561"/>
        <w:gridCol w:w="1839"/>
        <w:gridCol w:w="1839"/>
      </w:tblGrid>
      <w:tr w:rsidR="000325FC" w:rsidRPr="001921F2" w14:paraId="0C653270" w14:textId="77777777" w:rsidTr="000325FC">
        <w:tc>
          <w:tcPr>
            <w:tcW w:w="1780" w:type="dxa"/>
            <w:vAlign w:val="center"/>
          </w:tcPr>
          <w:bookmarkEnd w:id="11"/>
          <w:p w14:paraId="15E2680F" w14:textId="77777777" w:rsidR="006C59B9" w:rsidRPr="006C59B9" w:rsidRDefault="006C59B9" w:rsidP="006C59B9">
            <w:pPr>
              <w:suppressAutoHyphens w:val="0"/>
              <w:spacing w:line="276" w:lineRule="auto"/>
              <w:jc w:val="center"/>
              <w:rPr>
                <w:rFonts w:ascii="Calibri Light" w:hAnsi="Calibri Light" w:cs="Calibri Light"/>
                <w:b/>
                <w:bCs/>
                <w:iCs/>
                <w:kern w:val="0"/>
                <w:sz w:val="22"/>
                <w:szCs w:val="22"/>
                <w:lang w:eastAsia="ar-SA" w:bidi="ar-SA"/>
              </w:rPr>
            </w:pPr>
            <w:r w:rsidRPr="006C59B9">
              <w:rPr>
                <w:rFonts w:ascii="Calibri Light" w:hAnsi="Calibri Light" w:cs="Calibri Light"/>
                <w:b/>
                <w:bCs/>
                <w:iCs/>
                <w:kern w:val="0"/>
                <w:sz w:val="22"/>
                <w:szCs w:val="22"/>
                <w:lang w:eastAsia="ar-SA" w:bidi="ar-SA"/>
              </w:rPr>
              <w:t>Opis pojazdu</w:t>
            </w:r>
          </w:p>
          <w:p w14:paraId="5FDFA93B" w14:textId="0919A4C1" w:rsidR="00116650" w:rsidRPr="001921F2" w:rsidRDefault="006C59B9" w:rsidP="006C59B9">
            <w:pPr>
              <w:suppressAutoHyphens w:val="0"/>
              <w:spacing w:line="276" w:lineRule="auto"/>
              <w:jc w:val="center"/>
              <w:rPr>
                <w:rFonts w:ascii="Calibri Light" w:hAnsi="Calibri Light" w:cs="Calibri Light"/>
                <w:b/>
                <w:bCs/>
                <w:kern w:val="0"/>
                <w:sz w:val="22"/>
                <w:szCs w:val="22"/>
                <w:lang w:eastAsia="ar-SA" w:bidi="ar-SA"/>
              </w:rPr>
            </w:pPr>
            <w:r w:rsidRPr="006C59B9">
              <w:rPr>
                <w:rFonts w:ascii="Calibri Light" w:hAnsi="Calibri Light" w:cs="Calibri Light"/>
                <w:b/>
                <w:bCs/>
                <w:i/>
                <w:iCs/>
                <w:kern w:val="0"/>
                <w:sz w:val="22"/>
                <w:szCs w:val="22"/>
                <w:lang w:eastAsia="ar-SA" w:bidi="ar-SA"/>
              </w:rPr>
              <w:t>(rodzaj, nazwa producenta, model</w:t>
            </w:r>
          </w:p>
        </w:tc>
        <w:tc>
          <w:tcPr>
            <w:tcW w:w="2043" w:type="dxa"/>
            <w:vAlign w:val="center"/>
          </w:tcPr>
          <w:p w14:paraId="226C1E84" w14:textId="77777777" w:rsidR="00116650" w:rsidRPr="001921F2" w:rsidRDefault="00116650" w:rsidP="00AD3691">
            <w:pPr>
              <w:suppressAutoHyphens w:val="0"/>
              <w:spacing w:line="276" w:lineRule="auto"/>
              <w:jc w:val="center"/>
              <w:rPr>
                <w:rFonts w:ascii="Calibri Light" w:hAnsi="Calibri Light" w:cs="Calibri Light"/>
                <w:b/>
                <w:bCs/>
                <w:kern w:val="0"/>
                <w:sz w:val="22"/>
                <w:szCs w:val="22"/>
                <w:lang w:eastAsia="ar-SA" w:bidi="ar-SA"/>
              </w:rPr>
            </w:pPr>
            <w:r w:rsidRPr="001921F2">
              <w:rPr>
                <w:rFonts w:ascii="Calibri Light" w:hAnsi="Calibri Light" w:cs="Calibri Light"/>
                <w:b/>
                <w:bCs/>
                <w:kern w:val="0"/>
                <w:sz w:val="22"/>
                <w:szCs w:val="22"/>
                <w:lang w:eastAsia="ar-SA" w:bidi="ar-SA"/>
              </w:rPr>
              <w:t>Rodzaj podłogi</w:t>
            </w:r>
          </w:p>
        </w:tc>
        <w:tc>
          <w:tcPr>
            <w:tcW w:w="1561" w:type="dxa"/>
            <w:vAlign w:val="center"/>
          </w:tcPr>
          <w:p w14:paraId="28DB7EE1" w14:textId="77777777" w:rsidR="00116650" w:rsidRPr="001921F2" w:rsidRDefault="00116650" w:rsidP="00AD3691">
            <w:pPr>
              <w:suppressAutoHyphens w:val="0"/>
              <w:spacing w:line="276" w:lineRule="auto"/>
              <w:jc w:val="center"/>
              <w:rPr>
                <w:rFonts w:ascii="Calibri Light" w:hAnsi="Calibri Light" w:cs="Calibri Light"/>
                <w:b/>
                <w:bCs/>
                <w:kern w:val="0"/>
                <w:sz w:val="22"/>
                <w:szCs w:val="22"/>
                <w:lang w:eastAsia="ar-SA" w:bidi="ar-SA"/>
              </w:rPr>
            </w:pPr>
            <w:r w:rsidRPr="001921F2">
              <w:rPr>
                <w:rFonts w:ascii="Calibri Light" w:hAnsi="Calibri Light" w:cs="Calibri Light"/>
                <w:b/>
                <w:bCs/>
                <w:kern w:val="0"/>
                <w:sz w:val="22"/>
                <w:szCs w:val="22"/>
                <w:lang w:eastAsia="ar-SA" w:bidi="ar-SA"/>
              </w:rPr>
              <w:t>Minimalna liczba pojazdów</w:t>
            </w:r>
          </w:p>
        </w:tc>
        <w:tc>
          <w:tcPr>
            <w:tcW w:w="1839" w:type="dxa"/>
            <w:vAlign w:val="center"/>
          </w:tcPr>
          <w:p w14:paraId="079F37D0" w14:textId="77777777" w:rsidR="00116650" w:rsidRPr="001921F2" w:rsidRDefault="00116650" w:rsidP="00AD3691">
            <w:pPr>
              <w:suppressAutoHyphens w:val="0"/>
              <w:spacing w:line="276" w:lineRule="auto"/>
              <w:jc w:val="center"/>
              <w:rPr>
                <w:rFonts w:ascii="Calibri Light" w:hAnsi="Calibri Light" w:cs="Calibri Light"/>
                <w:b/>
                <w:bCs/>
                <w:kern w:val="0"/>
                <w:sz w:val="22"/>
                <w:szCs w:val="22"/>
                <w:lang w:eastAsia="ar-SA" w:bidi="ar-SA"/>
              </w:rPr>
            </w:pPr>
            <w:r w:rsidRPr="001921F2">
              <w:rPr>
                <w:rFonts w:ascii="Calibri Light" w:hAnsi="Calibri Light" w:cs="Calibri Light"/>
                <w:b/>
                <w:bCs/>
                <w:kern w:val="0"/>
                <w:sz w:val="22"/>
                <w:szCs w:val="22"/>
                <w:lang w:eastAsia="ar-SA" w:bidi="ar-SA"/>
              </w:rPr>
              <w:t>Minimalna liczba miejsc siedzących</w:t>
            </w:r>
          </w:p>
        </w:tc>
        <w:tc>
          <w:tcPr>
            <w:tcW w:w="1839" w:type="dxa"/>
            <w:vAlign w:val="center"/>
          </w:tcPr>
          <w:p w14:paraId="022CD147" w14:textId="77777777" w:rsidR="00116650" w:rsidRPr="001921F2" w:rsidRDefault="00116650" w:rsidP="00AD3691">
            <w:pPr>
              <w:suppressAutoHyphens w:val="0"/>
              <w:spacing w:line="276" w:lineRule="auto"/>
              <w:jc w:val="center"/>
              <w:rPr>
                <w:rFonts w:ascii="Calibri Light" w:hAnsi="Calibri Light" w:cs="Calibri Light"/>
                <w:b/>
                <w:bCs/>
                <w:kern w:val="0"/>
                <w:sz w:val="22"/>
                <w:szCs w:val="22"/>
                <w:lang w:eastAsia="ar-SA" w:bidi="ar-SA"/>
              </w:rPr>
            </w:pPr>
            <w:r w:rsidRPr="001921F2">
              <w:rPr>
                <w:rFonts w:ascii="Calibri Light" w:hAnsi="Calibri Light" w:cs="Calibri Light"/>
                <w:b/>
                <w:bCs/>
                <w:kern w:val="0"/>
                <w:sz w:val="22"/>
                <w:szCs w:val="22"/>
                <w:lang w:eastAsia="ar-SA" w:bidi="ar-SA"/>
              </w:rPr>
              <w:t>Minimalna liczba miejsc siedzących i stojących razem</w:t>
            </w:r>
          </w:p>
        </w:tc>
      </w:tr>
      <w:tr w:rsidR="000325FC" w:rsidRPr="001921F2" w14:paraId="1234D39D" w14:textId="77777777" w:rsidTr="000325FC">
        <w:tc>
          <w:tcPr>
            <w:tcW w:w="1780" w:type="dxa"/>
            <w:vAlign w:val="center"/>
          </w:tcPr>
          <w:p w14:paraId="214CBB86" w14:textId="77777777" w:rsidR="00116650" w:rsidRPr="001921F2" w:rsidRDefault="00116650" w:rsidP="00AD3691">
            <w:pPr>
              <w:suppressAutoHyphens w:val="0"/>
              <w:spacing w:line="276" w:lineRule="auto"/>
              <w:jc w:val="center"/>
              <w:rPr>
                <w:rFonts w:ascii="Calibri Light" w:hAnsi="Calibri Light" w:cs="Calibri Light"/>
                <w:kern w:val="0"/>
                <w:sz w:val="22"/>
                <w:szCs w:val="22"/>
                <w:lang w:eastAsia="ar-SA" w:bidi="ar-SA"/>
              </w:rPr>
            </w:pPr>
          </w:p>
        </w:tc>
        <w:tc>
          <w:tcPr>
            <w:tcW w:w="2043" w:type="dxa"/>
            <w:vAlign w:val="center"/>
          </w:tcPr>
          <w:p w14:paraId="17C2BD11" w14:textId="77777777" w:rsidR="00116650" w:rsidRPr="001921F2" w:rsidRDefault="00116650" w:rsidP="00AD3691">
            <w:pPr>
              <w:suppressAutoHyphens w:val="0"/>
              <w:spacing w:line="276" w:lineRule="auto"/>
              <w:jc w:val="center"/>
              <w:rPr>
                <w:rFonts w:ascii="Calibri Light" w:hAnsi="Calibri Light" w:cs="Calibri Light"/>
                <w:kern w:val="0"/>
                <w:sz w:val="22"/>
                <w:szCs w:val="22"/>
                <w:lang w:eastAsia="ar-SA" w:bidi="ar-SA"/>
              </w:rPr>
            </w:pPr>
          </w:p>
        </w:tc>
        <w:tc>
          <w:tcPr>
            <w:tcW w:w="1561" w:type="dxa"/>
            <w:vAlign w:val="center"/>
          </w:tcPr>
          <w:p w14:paraId="24DC0504" w14:textId="77777777" w:rsidR="00116650" w:rsidRPr="001921F2" w:rsidRDefault="00116650" w:rsidP="00AD3691">
            <w:pPr>
              <w:suppressAutoHyphens w:val="0"/>
              <w:spacing w:line="276" w:lineRule="auto"/>
              <w:jc w:val="center"/>
              <w:rPr>
                <w:rFonts w:ascii="Calibri Light" w:hAnsi="Calibri Light" w:cs="Calibri Light"/>
                <w:kern w:val="0"/>
                <w:sz w:val="22"/>
                <w:szCs w:val="22"/>
                <w:lang w:eastAsia="ar-SA" w:bidi="ar-SA"/>
              </w:rPr>
            </w:pPr>
          </w:p>
        </w:tc>
        <w:tc>
          <w:tcPr>
            <w:tcW w:w="1839" w:type="dxa"/>
            <w:vAlign w:val="center"/>
          </w:tcPr>
          <w:p w14:paraId="27B91F64" w14:textId="77777777" w:rsidR="00116650" w:rsidRPr="001921F2" w:rsidRDefault="00116650" w:rsidP="00AD3691">
            <w:pPr>
              <w:suppressAutoHyphens w:val="0"/>
              <w:spacing w:line="276" w:lineRule="auto"/>
              <w:jc w:val="center"/>
              <w:rPr>
                <w:rFonts w:ascii="Calibri Light" w:hAnsi="Calibri Light" w:cs="Calibri Light"/>
                <w:kern w:val="0"/>
                <w:sz w:val="22"/>
                <w:szCs w:val="22"/>
                <w:lang w:eastAsia="ar-SA" w:bidi="ar-SA"/>
              </w:rPr>
            </w:pPr>
          </w:p>
        </w:tc>
        <w:tc>
          <w:tcPr>
            <w:tcW w:w="1839" w:type="dxa"/>
            <w:vAlign w:val="center"/>
          </w:tcPr>
          <w:p w14:paraId="03F6129D" w14:textId="77777777" w:rsidR="00116650" w:rsidRPr="001921F2" w:rsidRDefault="00116650" w:rsidP="00AD3691">
            <w:pPr>
              <w:suppressAutoHyphens w:val="0"/>
              <w:spacing w:line="276" w:lineRule="auto"/>
              <w:jc w:val="center"/>
              <w:rPr>
                <w:rFonts w:ascii="Calibri Light" w:hAnsi="Calibri Light" w:cs="Calibri Light"/>
                <w:kern w:val="0"/>
                <w:sz w:val="22"/>
                <w:szCs w:val="22"/>
                <w:lang w:eastAsia="ar-SA" w:bidi="ar-SA"/>
              </w:rPr>
            </w:pPr>
          </w:p>
        </w:tc>
      </w:tr>
      <w:tr w:rsidR="000325FC" w:rsidRPr="001921F2" w14:paraId="2F8A5819" w14:textId="77777777" w:rsidTr="000325FC">
        <w:tc>
          <w:tcPr>
            <w:tcW w:w="1780" w:type="dxa"/>
            <w:vAlign w:val="center"/>
          </w:tcPr>
          <w:p w14:paraId="0FA6DD35" w14:textId="77777777" w:rsidR="00116650" w:rsidRPr="001921F2" w:rsidRDefault="00116650" w:rsidP="00AD3691">
            <w:pPr>
              <w:suppressAutoHyphens w:val="0"/>
              <w:spacing w:line="276" w:lineRule="auto"/>
              <w:jc w:val="center"/>
              <w:rPr>
                <w:rFonts w:ascii="Calibri Light" w:hAnsi="Calibri Light" w:cs="Calibri Light"/>
                <w:kern w:val="0"/>
                <w:sz w:val="22"/>
                <w:szCs w:val="22"/>
                <w:lang w:eastAsia="ar-SA" w:bidi="ar-SA"/>
              </w:rPr>
            </w:pPr>
          </w:p>
        </w:tc>
        <w:tc>
          <w:tcPr>
            <w:tcW w:w="2043" w:type="dxa"/>
            <w:vAlign w:val="center"/>
          </w:tcPr>
          <w:p w14:paraId="0F80E7B4" w14:textId="77777777" w:rsidR="00116650" w:rsidRPr="001921F2" w:rsidRDefault="00116650" w:rsidP="00AD3691">
            <w:pPr>
              <w:suppressAutoHyphens w:val="0"/>
              <w:spacing w:line="276" w:lineRule="auto"/>
              <w:jc w:val="center"/>
              <w:rPr>
                <w:rFonts w:ascii="Calibri Light" w:hAnsi="Calibri Light" w:cs="Calibri Light"/>
                <w:kern w:val="0"/>
                <w:sz w:val="22"/>
                <w:szCs w:val="22"/>
                <w:lang w:eastAsia="ar-SA" w:bidi="ar-SA"/>
              </w:rPr>
            </w:pPr>
          </w:p>
        </w:tc>
        <w:tc>
          <w:tcPr>
            <w:tcW w:w="1561" w:type="dxa"/>
            <w:vAlign w:val="center"/>
          </w:tcPr>
          <w:p w14:paraId="5F458B04" w14:textId="77777777" w:rsidR="00116650" w:rsidRPr="001921F2" w:rsidRDefault="00116650" w:rsidP="00AD3691">
            <w:pPr>
              <w:suppressAutoHyphens w:val="0"/>
              <w:spacing w:line="276" w:lineRule="auto"/>
              <w:jc w:val="center"/>
              <w:rPr>
                <w:rFonts w:ascii="Calibri Light" w:hAnsi="Calibri Light" w:cs="Calibri Light"/>
                <w:kern w:val="0"/>
                <w:sz w:val="22"/>
                <w:szCs w:val="22"/>
                <w:lang w:eastAsia="ar-SA" w:bidi="ar-SA"/>
              </w:rPr>
            </w:pPr>
          </w:p>
        </w:tc>
        <w:tc>
          <w:tcPr>
            <w:tcW w:w="1839" w:type="dxa"/>
            <w:vAlign w:val="center"/>
          </w:tcPr>
          <w:p w14:paraId="09F2F781" w14:textId="77777777" w:rsidR="00116650" w:rsidRPr="001921F2" w:rsidRDefault="00116650" w:rsidP="00AD3691">
            <w:pPr>
              <w:suppressAutoHyphens w:val="0"/>
              <w:spacing w:line="276" w:lineRule="auto"/>
              <w:jc w:val="center"/>
              <w:rPr>
                <w:rFonts w:ascii="Calibri Light" w:hAnsi="Calibri Light" w:cs="Calibri Light"/>
                <w:kern w:val="0"/>
                <w:sz w:val="22"/>
                <w:szCs w:val="22"/>
                <w:lang w:eastAsia="ar-SA" w:bidi="ar-SA"/>
              </w:rPr>
            </w:pPr>
          </w:p>
        </w:tc>
        <w:tc>
          <w:tcPr>
            <w:tcW w:w="1839" w:type="dxa"/>
            <w:vAlign w:val="center"/>
          </w:tcPr>
          <w:p w14:paraId="490DBFF8" w14:textId="77777777" w:rsidR="00116650" w:rsidRPr="001921F2" w:rsidRDefault="00116650" w:rsidP="00AD3691">
            <w:pPr>
              <w:suppressAutoHyphens w:val="0"/>
              <w:spacing w:line="276" w:lineRule="auto"/>
              <w:jc w:val="center"/>
              <w:rPr>
                <w:rFonts w:ascii="Calibri Light" w:hAnsi="Calibri Light" w:cs="Calibri Light"/>
                <w:kern w:val="0"/>
                <w:sz w:val="22"/>
                <w:szCs w:val="22"/>
                <w:lang w:eastAsia="ar-SA" w:bidi="ar-SA"/>
              </w:rPr>
            </w:pPr>
          </w:p>
        </w:tc>
      </w:tr>
      <w:tr w:rsidR="00EA5FB2" w:rsidRPr="001921F2" w14:paraId="4DCB5389" w14:textId="77777777" w:rsidTr="000325FC">
        <w:tc>
          <w:tcPr>
            <w:tcW w:w="1780" w:type="dxa"/>
            <w:vAlign w:val="center"/>
          </w:tcPr>
          <w:p w14:paraId="1A471708" w14:textId="0430BCC0" w:rsidR="00EA5FB2" w:rsidRPr="001921F2" w:rsidRDefault="006C59B9" w:rsidP="00AD3691">
            <w:pPr>
              <w:suppressAutoHyphens w:val="0"/>
              <w:spacing w:line="276" w:lineRule="auto"/>
              <w:jc w:val="center"/>
              <w:rPr>
                <w:rFonts w:ascii="Calibri Light" w:hAnsi="Calibri Light" w:cs="Calibri Light"/>
                <w:kern w:val="0"/>
                <w:sz w:val="22"/>
                <w:szCs w:val="22"/>
                <w:lang w:eastAsia="ar-SA" w:bidi="ar-SA"/>
              </w:rPr>
            </w:pPr>
            <w:r>
              <w:rPr>
                <w:rFonts w:ascii="Calibri Light" w:hAnsi="Calibri Light" w:cs="Calibri Light"/>
                <w:kern w:val="0"/>
                <w:sz w:val="22"/>
                <w:szCs w:val="22"/>
                <w:lang w:eastAsia="ar-SA" w:bidi="ar-SA"/>
              </w:rPr>
              <w:t>(zastępczy)</w:t>
            </w:r>
          </w:p>
        </w:tc>
        <w:tc>
          <w:tcPr>
            <w:tcW w:w="2043" w:type="dxa"/>
            <w:vAlign w:val="center"/>
          </w:tcPr>
          <w:p w14:paraId="344B54A4" w14:textId="77777777" w:rsidR="00EA5FB2" w:rsidRPr="001921F2" w:rsidRDefault="00EA5FB2" w:rsidP="00AD3691">
            <w:pPr>
              <w:suppressAutoHyphens w:val="0"/>
              <w:spacing w:line="276" w:lineRule="auto"/>
              <w:jc w:val="center"/>
              <w:rPr>
                <w:rFonts w:ascii="Calibri Light" w:hAnsi="Calibri Light" w:cs="Calibri Light"/>
                <w:kern w:val="0"/>
                <w:sz w:val="22"/>
                <w:szCs w:val="22"/>
                <w:lang w:eastAsia="ar-SA" w:bidi="ar-SA"/>
              </w:rPr>
            </w:pPr>
          </w:p>
        </w:tc>
        <w:tc>
          <w:tcPr>
            <w:tcW w:w="1561" w:type="dxa"/>
            <w:vAlign w:val="center"/>
          </w:tcPr>
          <w:p w14:paraId="48FADD09" w14:textId="77777777" w:rsidR="00EA5FB2" w:rsidRPr="001921F2" w:rsidRDefault="00EA5FB2" w:rsidP="00AD3691">
            <w:pPr>
              <w:suppressAutoHyphens w:val="0"/>
              <w:spacing w:line="276" w:lineRule="auto"/>
              <w:jc w:val="center"/>
              <w:rPr>
                <w:rFonts w:ascii="Calibri Light" w:hAnsi="Calibri Light" w:cs="Calibri Light"/>
                <w:kern w:val="0"/>
                <w:sz w:val="22"/>
                <w:szCs w:val="22"/>
                <w:lang w:eastAsia="ar-SA" w:bidi="ar-SA"/>
              </w:rPr>
            </w:pPr>
          </w:p>
        </w:tc>
        <w:tc>
          <w:tcPr>
            <w:tcW w:w="1839" w:type="dxa"/>
            <w:vAlign w:val="center"/>
          </w:tcPr>
          <w:p w14:paraId="5AFE8AB8" w14:textId="77777777" w:rsidR="00EA5FB2" w:rsidRPr="001921F2" w:rsidRDefault="00EA5FB2" w:rsidP="00AD3691">
            <w:pPr>
              <w:suppressAutoHyphens w:val="0"/>
              <w:spacing w:line="276" w:lineRule="auto"/>
              <w:jc w:val="center"/>
              <w:rPr>
                <w:rFonts w:ascii="Calibri Light" w:hAnsi="Calibri Light" w:cs="Calibri Light"/>
                <w:kern w:val="0"/>
                <w:sz w:val="22"/>
                <w:szCs w:val="22"/>
                <w:lang w:eastAsia="ar-SA" w:bidi="ar-SA"/>
              </w:rPr>
            </w:pPr>
          </w:p>
        </w:tc>
        <w:tc>
          <w:tcPr>
            <w:tcW w:w="1839" w:type="dxa"/>
            <w:vAlign w:val="center"/>
          </w:tcPr>
          <w:p w14:paraId="721C969F" w14:textId="77777777" w:rsidR="00EA5FB2" w:rsidRPr="001921F2" w:rsidRDefault="00EA5FB2" w:rsidP="00AD3691">
            <w:pPr>
              <w:suppressAutoHyphens w:val="0"/>
              <w:spacing w:line="276" w:lineRule="auto"/>
              <w:jc w:val="center"/>
              <w:rPr>
                <w:rFonts w:ascii="Calibri Light" w:hAnsi="Calibri Light" w:cs="Calibri Light"/>
                <w:kern w:val="0"/>
                <w:sz w:val="22"/>
                <w:szCs w:val="22"/>
                <w:lang w:eastAsia="ar-SA" w:bidi="ar-SA"/>
              </w:rPr>
            </w:pPr>
          </w:p>
        </w:tc>
      </w:tr>
      <w:tr w:rsidR="00EA5FB2" w:rsidRPr="001921F2" w14:paraId="4DCD46F6" w14:textId="77777777" w:rsidTr="000325FC">
        <w:tc>
          <w:tcPr>
            <w:tcW w:w="1780" w:type="dxa"/>
            <w:vAlign w:val="center"/>
          </w:tcPr>
          <w:p w14:paraId="400B1E39" w14:textId="04555CA5" w:rsidR="00EA5FB2" w:rsidRPr="001921F2" w:rsidRDefault="006C59B9" w:rsidP="00AD3691">
            <w:pPr>
              <w:suppressAutoHyphens w:val="0"/>
              <w:spacing w:line="276" w:lineRule="auto"/>
              <w:jc w:val="center"/>
              <w:rPr>
                <w:rFonts w:ascii="Calibri Light" w:hAnsi="Calibri Light" w:cs="Calibri Light"/>
                <w:kern w:val="0"/>
                <w:sz w:val="22"/>
                <w:szCs w:val="22"/>
                <w:lang w:eastAsia="ar-SA" w:bidi="ar-SA"/>
              </w:rPr>
            </w:pPr>
            <w:r>
              <w:rPr>
                <w:rFonts w:ascii="Calibri Light" w:hAnsi="Calibri Light" w:cs="Calibri Light"/>
                <w:kern w:val="0"/>
                <w:sz w:val="22"/>
                <w:szCs w:val="22"/>
                <w:lang w:eastAsia="ar-SA" w:bidi="ar-SA"/>
              </w:rPr>
              <w:t>(zastępczy)</w:t>
            </w:r>
          </w:p>
        </w:tc>
        <w:tc>
          <w:tcPr>
            <w:tcW w:w="2043" w:type="dxa"/>
            <w:vAlign w:val="center"/>
          </w:tcPr>
          <w:p w14:paraId="05934C6C" w14:textId="77777777" w:rsidR="00EA5FB2" w:rsidRPr="001921F2" w:rsidRDefault="00EA5FB2" w:rsidP="00AD3691">
            <w:pPr>
              <w:suppressAutoHyphens w:val="0"/>
              <w:spacing w:line="276" w:lineRule="auto"/>
              <w:jc w:val="center"/>
              <w:rPr>
                <w:rFonts w:ascii="Calibri Light" w:hAnsi="Calibri Light" w:cs="Calibri Light"/>
                <w:kern w:val="0"/>
                <w:sz w:val="22"/>
                <w:szCs w:val="22"/>
                <w:lang w:eastAsia="ar-SA" w:bidi="ar-SA"/>
              </w:rPr>
            </w:pPr>
          </w:p>
        </w:tc>
        <w:tc>
          <w:tcPr>
            <w:tcW w:w="1561" w:type="dxa"/>
            <w:vAlign w:val="center"/>
          </w:tcPr>
          <w:p w14:paraId="7EE78B4B" w14:textId="77777777" w:rsidR="00EA5FB2" w:rsidRPr="001921F2" w:rsidRDefault="00EA5FB2" w:rsidP="00AD3691">
            <w:pPr>
              <w:suppressAutoHyphens w:val="0"/>
              <w:spacing w:line="276" w:lineRule="auto"/>
              <w:jc w:val="center"/>
              <w:rPr>
                <w:rFonts w:ascii="Calibri Light" w:hAnsi="Calibri Light" w:cs="Calibri Light"/>
                <w:kern w:val="0"/>
                <w:sz w:val="22"/>
                <w:szCs w:val="22"/>
                <w:lang w:eastAsia="ar-SA" w:bidi="ar-SA"/>
              </w:rPr>
            </w:pPr>
          </w:p>
        </w:tc>
        <w:tc>
          <w:tcPr>
            <w:tcW w:w="1839" w:type="dxa"/>
            <w:vAlign w:val="center"/>
          </w:tcPr>
          <w:p w14:paraId="13D7C811" w14:textId="77777777" w:rsidR="00EA5FB2" w:rsidRPr="001921F2" w:rsidRDefault="00EA5FB2" w:rsidP="00AD3691">
            <w:pPr>
              <w:suppressAutoHyphens w:val="0"/>
              <w:spacing w:line="276" w:lineRule="auto"/>
              <w:jc w:val="center"/>
              <w:rPr>
                <w:rFonts w:ascii="Calibri Light" w:hAnsi="Calibri Light" w:cs="Calibri Light"/>
                <w:kern w:val="0"/>
                <w:sz w:val="22"/>
                <w:szCs w:val="22"/>
                <w:lang w:eastAsia="ar-SA" w:bidi="ar-SA"/>
              </w:rPr>
            </w:pPr>
          </w:p>
        </w:tc>
        <w:tc>
          <w:tcPr>
            <w:tcW w:w="1839" w:type="dxa"/>
            <w:vAlign w:val="center"/>
          </w:tcPr>
          <w:p w14:paraId="5822E58D" w14:textId="77777777" w:rsidR="00EA5FB2" w:rsidRPr="001921F2" w:rsidRDefault="00EA5FB2" w:rsidP="00AD3691">
            <w:pPr>
              <w:suppressAutoHyphens w:val="0"/>
              <w:spacing w:line="276" w:lineRule="auto"/>
              <w:jc w:val="center"/>
              <w:rPr>
                <w:rFonts w:ascii="Calibri Light" w:hAnsi="Calibri Light" w:cs="Calibri Light"/>
                <w:kern w:val="0"/>
                <w:sz w:val="22"/>
                <w:szCs w:val="22"/>
                <w:lang w:eastAsia="ar-SA" w:bidi="ar-SA"/>
              </w:rPr>
            </w:pPr>
          </w:p>
        </w:tc>
      </w:tr>
    </w:tbl>
    <w:p w14:paraId="69628A1A" w14:textId="77777777" w:rsidR="00327D22" w:rsidRPr="00EB4A1E" w:rsidRDefault="00327D22" w:rsidP="00AD3691">
      <w:pPr>
        <w:suppressAutoHyphens w:val="0"/>
        <w:spacing w:line="276" w:lineRule="auto"/>
        <w:ind w:left="360"/>
        <w:jc w:val="both"/>
        <w:rPr>
          <w:rFonts w:ascii="Calibri Light" w:hAnsi="Calibri Light" w:cs="Calibri Light"/>
          <w:kern w:val="0"/>
          <w:sz w:val="22"/>
          <w:szCs w:val="22"/>
          <w:lang w:eastAsia="ar-SA" w:bidi="ar-SA"/>
        </w:rPr>
      </w:pPr>
    </w:p>
    <w:p w14:paraId="38F0C86F" w14:textId="37D2250E" w:rsidR="00EA5FB2" w:rsidRPr="00EB4A1E" w:rsidRDefault="00327D22" w:rsidP="00EB4A1E">
      <w:pPr>
        <w:pStyle w:val="Standard"/>
        <w:numPr>
          <w:ilvl w:val="2"/>
          <w:numId w:val="98"/>
        </w:numPr>
        <w:tabs>
          <w:tab w:val="clear" w:pos="1800"/>
          <w:tab w:val="num" w:pos="284"/>
        </w:tabs>
        <w:suppressAutoHyphens w:val="0"/>
        <w:autoSpaceDN w:val="0"/>
        <w:spacing w:line="276" w:lineRule="auto"/>
        <w:ind w:left="284" w:hanging="284"/>
        <w:jc w:val="both"/>
        <w:rPr>
          <w:rFonts w:ascii="Calibri Light" w:hAnsi="Calibri Light" w:cs="Calibri Light"/>
          <w:sz w:val="22"/>
          <w:szCs w:val="22"/>
        </w:rPr>
      </w:pPr>
      <w:bookmarkStart w:id="12" w:name="_Hlk106641917"/>
      <w:r w:rsidRPr="00EB4A1E">
        <w:rPr>
          <w:rFonts w:ascii="Calibri Light" w:hAnsi="Calibri Light" w:cs="Calibri Light"/>
          <w:sz w:val="22"/>
          <w:szCs w:val="22"/>
        </w:rPr>
        <w:t>Poziom podłogi – maksymalnie 750 mm od poziomu jezdni.</w:t>
      </w:r>
    </w:p>
    <w:p w14:paraId="79862107" w14:textId="39424AA5" w:rsidR="00EA5FB2" w:rsidRPr="00EB4A1E" w:rsidRDefault="00327D22" w:rsidP="00EB4A1E">
      <w:pPr>
        <w:pStyle w:val="Standard"/>
        <w:numPr>
          <w:ilvl w:val="2"/>
          <w:numId w:val="98"/>
        </w:numPr>
        <w:tabs>
          <w:tab w:val="clear" w:pos="1800"/>
          <w:tab w:val="num" w:pos="284"/>
        </w:tabs>
        <w:suppressAutoHyphens w:val="0"/>
        <w:autoSpaceDN w:val="0"/>
        <w:spacing w:line="276" w:lineRule="auto"/>
        <w:ind w:left="284" w:hanging="284"/>
        <w:jc w:val="both"/>
        <w:rPr>
          <w:rFonts w:ascii="Calibri Light" w:hAnsi="Calibri Light" w:cs="Calibri Light"/>
          <w:sz w:val="22"/>
          <w:szCs w:val="22"/>
        </w:rPr>
      </w:pPr>
      <w:r w:rsidRPr="00EB4A1E">
        <w:rPr>
          <w:rFonts w:ascii="Calibri Light" w:hAnsi="Calibri Light" w:cs="Calibri Light"/>
          <w:sz w:val="22"/>
          <w:szCs w:val="22"/>
        </w:rPr>
        <w:t xml:space="preserve">Silnik spełniający obowiązującą normę czystości spalin minimum EURO </w:t>
      </w:r>
      <w:r w:rsidR="008915BF" w:rsidRPr="00EB4A1E">
        <w:rPr>
          <w:rFonts w:ascii="Calibri Light" w:hAnsi="Calibri Light" w:cs="Calibri Light"/>
          <w:sz w:val="22"/>
          <w:szCs w:val="22"/>
        </w:rPr>
        <w:t>5</w:t>
      </w:r>
      <w:r w:rsidRPr="00EB4A1E">
        <w:rPr>
          <w:rFonts w:ascii="Calibri Light" w:hAnsi="Calibri Light" w:cs="Calibri Light"/>
          <w:sz w:val="22"/>
          <w:szCs w:val="22"/>
        </w:rPr>
        <w:t>.</w:t>
      </w:r>
    </w:p>
    <w:p w14:paraId="732C0781" w14:textId="3F366E37" w:rsidR="00EA5FB2" w:rsidRPr="00EB4A1E" w:rsidRDefault="00327D22" w:rsidP="00EB4A1E">
      <w:pPr>
        <w:pStyle w:val="Standard"/>
        <w:numPr>
          <w:ilvl w:val="2"/>
          <w:numId w:val="98"/>
        </w:numPr>
        <w:tabs>
          <w:tab w:val="clear" w:pos="1800"/>
          <w:tab w:val="num" w:pos="284"/>
        </w:tabs>
        <w:suppressAutoHyphens w:val="0"/>
        <w:autoSpaceDN w:val="0"/>
        <w:spacing w:line="276" w:lineRule="auto"/>
        <w:ind w:left="284" w:hanging="284"/>
        <w:jc w:val="both"/>
        <w:rPr>
          <w:rFonts w:ascii="Calibri Light" w:hAnsi="Calibri Light" w:cs="Calibri Light"/>
          <w:sz w:val="22"/>
          <w:szCs w:val="22"/>
        </w:rPr>
      </w:pPr>
      <w:r w:rsidRPr="00EB4A1E">
        <w:rPr>
          <w:rFonts w:ascii="Calibri Light" w:hAnsi="Calibri Light" w:cs="Calibri Light"/>
          <w:sz w:val="22"/>
          <w:szCs w:val="22"/>
        </w:rPr>
        <w:t>Układ napędowy z automatyczną skrzynią biegów lub manualna skrzynią biegów.</w:t>
      </w:r>
    </w:p>
    <w:p w14:paraId="7E084515" w14:textId="64B8F6C9" w:rsidR="00417784" w:rsidRPr="00EB4A1E" w:rsidRDefault="00327D22" w:rsidP="00EB4A1E">
      <w:pPr>
        <w:pStyle w:val="Standard"/>
        <w:numPr>
          <w:ilvl w:val="2"/>
          <w:numId w:val="98"/>
        </w:numPr>
        <w:tabs>
          <w:tab w:val="clear" w:pos="1800"/>
          <w:tab w:val="num" w:pos="284"/>
        </w:tabs>
        <w:suppressAutoHyphens w:val="0"/>
        <w:autoSpaceDN w:val="0"/>
        <w:spacing w:line="276" w:lineRule="auto"/>
        <w:ind w:left="284" w:hanging="284"/>
        <w:jc w:val="both"/>
        <w:rPr>
          <w:rFonts w:ascii="Calibri Light" w:hAnsi="Calibri Light" w:cs="Calibri Light"/>
          <w:sz w:val="22"/>
          <w:szCs w:val="22"/>
        </w:rPr>
      </w:pPr>
      <w:r w:rsidRPr="00EB4A1E">
        <w:rPr>
          <w:rFonts w:ascii="Calibri Light" w:hAnsi="Calibri Light" w:cs="Calibri Light"/>
          <w:sz w:val="22"/>
          <w:szCs w:val="22"/>
        </w:rPr>
        <w:t xml:space="preserve">Rok produkcji – nie </w:t>
      </w:r>
      <w:r w:rsidR="008915BF" w:rsidRPr="00EB4A1E">
        <w:rPr>
          <w:rFonts w:ascii="Calibri Light" w:hAnsi="Calibri Light" w:cs="Calibri Light"/>
          <w:sz w:val="22"/>
          <w:szCs w:val="22"/>
        </w:rPr>
        <w:t>starszy niż</w:t>
      </w:r>
      <w:r w:rsidRPr="00EB4A1E">
        <w:rPr>
          <w:rFonts w:ascii="Calibri Light" w:hAnsi="Calibri Light" w:cs="Calibri Light"/>
          <w:sz w:val="22"/>
          <w:szCs w:val="22"/>
        </w:rPr>
        <w:t xml:space="preserve"> 20</w:t>
      </w:r>
      <w:r w:rsidR="008915BF" w:rsidRPr="00EB4A1E">
        <w:rPr>
          <w:rFonts w:ascii="Calibri Light" w:hAnsi="Calibri Light" w:cs="Calibri Light"/>
          <w:sz w:val="22"/>
          <w:szCs w:val="22"/>
        </w:rPr>
        <w:t>12</w:t>
      </w:r>
      <w:r w:rsidRPr="00EB4A1E">
        <w:rPr>
          <w:rFonts w:ascii="Calibri Light" w:hAnsi="Calibri Light" w:cs="Calibri Light"/>
          <w:sz w:val="22"/>
          <w:szCs w:val="22"/>
        </w:rPr>
        <w:t>.</w:t>
      </w:r>
    </w:p>
    <w:p w14:paraId="17A3ED07" w14:textId="02708937" w:rsidR="00417784" w:rsidRPr="00EB4A1E" w:rsidRDefault="005A2CBC" w:rsidP="00EB4A1E">
      <w:pPr>
        <w:pStyle w:val="Standard"/>
        <w:numPr>
          <w:ilvl w:val="2"/>
          <w:numId w:val="98"/>
        </w:numPr>
        <w:tabs>
          <w:tab w:val="clear" w:pos="1800"/>
          <w:tab w:val="num" w:pos="284"/>
        </w:tabs>
        <w:suppressAutoHyphens w:val="0"/>
        <w:autoSpaceDN w:val="0"/>
        <w:spacing w:line="276" w:lineRule="auto"/>
        <w:ind w:left="284" w:hanging="284"/>
        <w:jc w:val="both"/>
        <w:rPr>
          <w:rFonts w:ascii="Calibri Light" w:hAnsi="Calibri Light" w:cs="Calibri Light"/>
          <w:sz w:val="22"/>
          <w:szCs w:val="22"/>
        </w:rPr>
      </w:pPr>
      <w:r>
        <w:rPr>
          <w:rFonts w:ascii="Calibri Light" w:hAnsi="Calibri Light" w:cs="Calibri Light"/>
          <w:sz w:val="22"/>
          <w:szCs w:val="22"/>
        </w:rPr>
        <w:t>Minimalna liczba miejsc 105.</w:t>
      </w:r>
    </w:p>
    <w:p w14:paraId="126AFE7C" w14:textId="43E0D99A" w:rsidR="00417784" w:rsidRPr="00EB4A1E" w:rsidRDefault="00327D22" w:rsidP="00EB4A1E">
      <w:pPr>
        <w:pStyle w:val="Standard"/>
        <w:numPr>
          <w:ilvl w:val="2"/>
          <w:numId w:val="98"/>
        </w:numPr>
        <w:tabs>
          <w:tab w:val="clear" w:pos="1800"/>
          <w:tab w:val="num" w:pos="284"/>
        </w:tabs>
        <w:suppressAutoHyphens w:val="0"/>
        <w:autoSpaceDN w:val="0"/>
        <w:spacing w:line="276" w:lineRule="auto"/>
        <w:ind w:left="284" w:hanging="284"/>
        <w:jc w:val="both"/>
        <w:rPr>
          <w:rFonts w:ascii="Calibri Light" w:hAnsi="Calibri Light" w:cs="Calibri Light"/>
          <w:sz w:val="22"/>
          <w:szCs w:val="22"/>
        </w:rPr>
      </w:pPr>
      <w:bookmarkStart w:id="13" w:name="_Hlk106641838"/>
      <w:r w:rsidRPr="00EB4A1E">
        <w:rPr>
          <w:rFonts w:ascii="Calibri Light" w:hAnsi="Calibri Light" w:cs="Calibri Light"/>
          <w:sz w:val="22"/>
          <w:szCs w:val="22"/>
        </w:rPr>
        <w:t>Wymagana długość autobusu: W kategorii MINI od 7 m, w kategorii MIDI od 9 m.</w:t>
      </w:r>
      <w:bookmarkEnd w:id="13"/>
    </w:p>
    <w:p w14:paraId="6E188518" w14:textId="7DD239F3" w:rsidR="00417784" w:rsidRPr="00EB4A1E" w:rsidRDefault="00327D22" w:rsidP="00EB4A1E">
      <w:pPr>
        <w:pStyle w:val="Standard"/>
        <w:numPr>
          <w:ilvl w:val="2"/>
          <w:numId w:val="98"/>
        </w:numPr>
        <w:tabs>
          <w:tab w:val="clear" w:pos="1800"/>
          <w:tab w:val="num" w:pos="284"/>
        </w:tabs>
        <w:suppressAutoHyphens w:val="0"/>
        <w:autoSpaceDN w:val="0"/>
        <w:spacing w:line="276" w:lineRule="auto"/>
        <w:ind w:left="284" w:hanging="284"/>
        <w:jc w:val="both"/>
        <w:rPr>
          <w:rFonts w:ascii="Calibri Light" w:hAnsi="Calibri Light" w:cs="Calibri Light"/>
          <w:sz w:val="22"/>
          <w:szCs w:val="22"/>
        </w:rPr>
      </w:pPr>
      <w:r w:rsidRPr="00EB4A1E">
        <w:rPr>
          <w:rFonts w:ascii="Calibri Light" w:hAnsi="Calibri Light" w:cs="Calibri Light"/>
          <w:sz w:val="22"/>
          <w:szCs w:val="22"/>
        </w:rPr>
        <w:t xml:space="preserve">Autobus MINI wyposażony w jedne drzwi otwierane mechanicznie, autobus MIDI </w:t>
      </w:r>
      <w:r w:rsidR="00B65C23" w:rsidRPr="00EB4A1E">
        <w:rPr>
          <w:rFonts w:ascii="Calibri Light" w:hAnsi="Calibri Light" w:cs="Calibri Light"/>
          <w:sz w:val="22"/>
          <w:szCs w:val="22"/>
        </w:rPr>
        <w:t xml:space="preserve">lub standard </w:t>
      </w:r>
      <w:r w:rsidRPr="00EB4A1E">
        <w:rPr>
          <w:rFonts w:ascii="Calibri Light" w:hAnsi="Calibri Light" w:cs="Calibri Light"/>
          <w:sz w:val="22"/>
          <w:szCs w:val="22"/>
        </w:rPr>
        <w:t xml:space="preserve">co najmniej dwie </w:t>
      </w:r>
      <w:r w:rsidRPr="00EB4A1E">
        <w:rPr>
          <w:rFonts w:ascii="Calibri Light" w:hAnsi="Calibri Light" w:cs="Calibri Light"/>
          <w:sz w:val="22"/>
          <w:szCs w:val="22"/>
          <w:shd w:val="clear" w:color="auto" w:fill="FFFFFF" w:themeFill="background1"/>
        </w:rPr>
        <w:t>pary drzwi.</w:t>
      </w:r>
      <w:r w:rsidRPr="00EB4A1E">
        <w:rPr>
          <w:rFonts w:ascii="Calibri Light" w:hAnsi="Calibri Light" w:cs="Calibri Light"/>
          <w:sz w:val="22"/>
          <w:szCs w:val="22"/>
        </w:rPr>
        <w:t xml:space="preserve"> Drzwi otwierane na zewnątrz albo do wewnątrz mechanicznie albo automatycznie przez kierowcę lub przyciskiem przez pasażera, z zabezpieczeniem przed przyciśnięciem. Wymagana szerokość drzwi dwuskrzydłowych to minimum 1 100 mm, jednoskrzydłowych – minimum 650 mm.</w:t>
      </w:r>
    </w:p>
    <w:p w14:paraId="3D272E7E" w14:textId="05061299" w:rsidR="00417784" w:rsidRPr="00EB4A1E" w:rsidRDefault="00327D22" w:rsidP="00EB4A1E">
      <w:pPr>
        <w:pStyle w:val="Standard"/>
        <w:numPr>
          <w:ilvl w:val="2"/>
          <w:numId w:val="98"/>
        </w:numPr>
        <w:tabs>
          <w:tab w:val="clear" w:pos="1800"/>
          <w:tab w:val="num" w:pos="284"/>
        </w:tabs>
        <w:suppressAutoHyphens w:val="0"/>
        <w:autoSpaceDN w:val="0"/>
        <w:spacing w:line="276" w:lineRule="auto"/>
        <w:ind w:left="284" w:hanging="284"/>
        <w:jc w:val="both"/>
        <w:rPr>
          <w:rFonts w:ascii="Calibri Light" w:hAnsi="Calibri Light" w:cs="Calibri Light"/>
          <w:sz w:val="22"/>
          <w:szCs w:val="22"/>
        </w:rPr>
      </w:pPr>
      <w:r w:rsidRPr="00EB4A1E">
        <w:rPr>
          <w:rFonts w:ascii="Calibri Light" w:hAnsi="Calibri Light" w:cs="Calibri Light"/>
          <w:sz w:val="22"/>
          <w:szCs w:val="22"/>
        </w:rPr>
        <w:t>Podłoga antypoślizgowa, zalecana kontrastowa w strefach wydzielonych. Siedzenia w wersji odpornej na akty wandalizmu, z miękką wkładką tapicerską lub tapicerowane miękkie.</w:t>
      </w:r>
    </w:p>
    <w:p w14:paraId="165A5DA0" w14:textId="550419AC" w:rsidR="00417784" w:rsidRPr="00EB4A1E" w:rsidRDefault="00327D22" w:rsidP="00EB4A1E">
      <w:pPr>
        <w:pStyle w:val="Standard"/>
        <w:numPr>
          <w:ilvl w:val="2"/>
          <w:numId w:val="98"/>
        </w:numPr>
        <w:tabs>
          <w:tab w:val="clear" w:pos="1800"/>
          <w:tab w:val="num" w:pos="284"/>
        </w:tabs>
        <w:suppressAutoHyphens w:val="0"/>
        <w:autoSpaceDN w:val="0"/>
        <w:spacing w:line="276" w:lineRule="auto"/>
        <w:ind w:left="284" w:hanging="284"/>
        <w:jc w:val="both"/>
        <w:rPr>
          <w:rFonts w:ascii="Calibri Light" w:hAnsi="Calibri Light" w:cs="Calibri Light"/>
          <w:sz w:val="22"/>
          <w:szCs w:val="22"/>
        </w:rPr>
      </w:pPr>
      <w:r w:rsidRPr="00EB4A1E">
        <w:rPr>
          <w:rFonts w:ascii="Calibri Light" w:hAnsi="Calibri Light" w:cs="Calibri Light"/>
          <w:sz w:val="22"/>
          <w:szCs w:val="22"/>
        </w:rPr>
        <w:t>Miejsce na co najmniej jeden wózek dziecięcy (o długości co najmniej 1300 mm).</w:t>
      </w:r>
    </w:p>
    <w:p w14:paraId="7D9AB213" w14:textId="1959CE21" w:rsidR="00417784" w:rsidRPr="00EB4A1E" w:rsidRDefault="00327D22" w:rsidP="00EB4A1E">
      <w:pPr>
        <w:pStyle w:val="Standard"/>
        <w:numPr>
          <w:ilvl w:val="2"/>
          <w:numId w:val="98"/>
        </w:numPr>
        <w:tabs>
          <w:tab w:val="clear" w:pos="1800"/>
          <w:tab w:val="num" w:pos="284"/>
        </w:tabs>
        <w:suppressAutoHyphens w:val="0"/>
        <w:autoSpaceDN w:val="0"/>
        <w:spacing w:line="276" w:lineRule="auto"/>
        <w:ind w:left="284" w:hanging="284"/>
        <w:jc w:val="both"/>
        <w:rPr>
          <w:rFonts w:ascii="Calibri Light" w:hAnsi="Calibri Light" w:cs="Calibri Light"/>
          <w:sz w:val="22"/>
          <w:szCs w:val="22"/>
        </w:rPr>
      </w:pPr>
      <w:r w:rsidRPr="00EB4A1E">
        <w:rPr>
          <w:rFonts w:ascii="Calibri Light" w:hAnsi="Calibri Light" w:cs="Calibri Light"/>
          <w:sz w:val="22"/>
          <w:szCs w:val="22"/>
        </w:rPr>
        <w:t>Wentylacja przestrzeni pasażerskiej naturalna oraz mechaniczna z ogrzewaniem, zapobiegająca duszności oraz roszeniu i zamarzaniu szyb przy pełnym napełnieniu autobusu, ogrzewanie zapewniające minimalną temperaturę w pojeździe +5</w:t>
      </w:r>
      <w:r w:rsidRPr="00EB4A1E">
        <w:rPr>
          <w:rFonts w:ascii="Calibri Light" w:hAnsi="Calibri Light" w:cs="Calibri Light"/>
          <w:sz w:val="22"/>
          <w:szCs w:val="22"/>
          <w:vertAlign w:val="superscript"/>
        </w:rPr>
        <w:t>o</w:t>
      </w:r>
      <w:r w:rsidRPr="00EB4A1E">
        <w:rPr>
          <w:rFonts w:ascii="Calibri Light" w:hAnsi="Calibri Light" w:cs="Calibri Light"/>
          <w:sz w:val="22"/>
          <w:szCs w:val="22"/>
        </w:rPr>
        <w:t>C. Parametry wentylacji i ogrzewania regulowane oddzielnie dla kabiny kierowcy i przedziału pasażerskiego.</w:t>
      </w:r>
    </w:p>
    <w:p w14:paraId="037E7B34" w14:textId="185C33AD" w:rsidR="00417784" w:rsidRPr="00EB4A1E" w:rsidRDefault="00327D22" w:rsidP="00EB4A1E">
      <w:pPr>
        <w:pStyle w:val="Standard"/>
        <w:numPr>
          <w:ilvl w:val="2"/>
          <w:numId w:val="98"/>
        </w:numPr>
        <w:tabs>
          <w:tab w:val="clear" w:pos="1800"/>
          <w:tab w:val="num" w:pos="284"/>
        </w:tabs>
        <w:suppressAutoHyphens w:val="0"/>
        <w:autoSpaceDN w:val="0"/>
        <w:spacing w:line="276" w:lineRule="auto"/>
        <w:ind w:left="284" w:hanging="284"/>
        <w:jc w:val="both"/>
        <w:rPr>
          <w:rFonts w:ascii="Calibri Light" w:hAnsi="Calibri Light" w:cs="Calibri Light"/>
          <w:sz w:val="22"/>
          <w:szCs w:val="22"/>
        </w:rPr>
      </w:pPr>
      <w:r w:rsidRPr="00EB4A1E">
        <w:rPr>
          <w:rFonts w:ascii="Calibri Light" w:hAnsi="Calibri Light" w:cs="Calibri Light"/>
          <w:sz w:val="22"/>
          <w:szCs w:val="22"/>
        </w:rPr>
        <w:t>Klimatyzacja kabiny kierowcy i klimatyzacja przestrzeni pasażerskiej,</w:t>
      </w:r>
    </w:p>
    <w:p w14:paraId="7BF51B2B" w14:textId="243728C0" w:rsidR="00417784" w:rsidRPr="00EB4A1E" w:rsidRDefault="00327D22" w:rsidP="00EB4A1E">
      <w:pPr>
        <w:pStyle w:val="Standard"/>
        <w:numPr>
          <w:ilvl w:val="2"/>
          <w:numId w:val="98"/>
        </w:numPr>
        <w:tabs>
          <w:tab w:val="clear" w:pos="1800"/>
          <w:tab w:val="num" w:pos="284"/>
        </w:tabs>
        <w:suppressAutoHyphens w:val="0"/>
        <w:autoSpaceDN w:val="0"/>
        <w:spacing w:line="276" w:lineRule="auto"/>
        <w:ind w:left="284" w:hanging="284"/>
        <w:jc w:val="both"/>
        <w:rPr>
          <w:rFonts w:ascii="Calibri Light" w:hAnsi="Calibri Light" w:cs="Calibri Light"/>
          <w:sz w:val="22"/>
          <w:szCs w:val="22"/>
        </w:rPr>
      </w:pPr>
      <w:r w:rsidRPr="00EB4A1E">
        <w:rPr>
          <w:rFonts w:ascii="Calibri Light" w:hAnsi="Calibri Light" w:cs="Calibri Light"/>
          <w:sz w:val="22"/>
          <w:szCs w:val="22"/>
        </w:rPr>
        <w:lastRenderedPageBreak/>
        <w:t>Co najmniej 2 szt. okien otwieranych przesuwnie lub uchylnie w przedziale pasażerskim.</w:t>
      </w:r>
    </w:p>
    <w:p w14:paraId="749D665B" w14:textId="73230A5D" w:rsidR="005A2CBC" w:rsidRDefault="00327D22" w:rsidP="00417784">
      <w:pPr>
        <w:pStyle w:val="Standard"/>
        <w:numPr>
          <w:ilvl w:val="2"/>
          <w:numId w:val="98"/>
        </w:numPr>
        <w:tabs>
          <w:tab w:val="clear" w:pos="1800"/>
          <w:tab w:val="num" w:pos="284"/>
        </w:tabs>
        <w:suppressAutoHyphens w:val="0"/>
        <w:autoSpaceDN w:val="0"/>
        <w:spacing w:line="276" w:lineRule="auto"/>
        <w:ind w:left="284" w:hanging="284"/>
        <w:jc w:val="both"/>
        <w:rPr>
          <w:rFonts w:ascii="Calibri Light" w:hAnsi="Calibri Light" w:cs="Calibri Light"/>
          <w:sz w:val="22"/>
          <w:szCs w:val="22"/>
        </w:rPr>
      </w:pPr>
      <w:r w:rsidRPr="00EB4A1E">
        <w:rPr>
          <w:rFonts w:ascii="Calibri Light" w:hAnsi="Calibri Light" w:cs="Calibri Light"/>
          <w:sz w:val="22"/>
          <w:szCs w:val="22"/>
        </w:rPr>
        <w:t>Bileterki pojazdowe.</w:t>
      </w:r>
    </w:p>
    <w:p w14:paraId="453E206E" w14:textId="77777777" w:rsidR="005A2CBC" w:rsidRPr="005A2CBC" w:rsidRDefault="005A2CBC" w:rsidP="00EB4A1E">
      <w:pPr>
        <w:pStyle w:val="Standard"/>
        <w:numPr>
          <w:ilvl w:val="2"/>
          <w:numId w:val="98"/>
        </w:numPr>
        <w:tabs>
          <w:tab w:val="clear" w:pos="1800"/>
        </w:tabs>
        <w:suppressAutoHyphens w:val="0"/>
        <w:autoSpaceDN w:val="0"/>
        <w:spacing w:line="276" w:lineRule="auto"/>
        <w:ind w:left="709" w:hanging="709"/>
        <w:jc w:val="both"/>
        <w:rPr>
          <w:rFonts w:ascii="Calibri Light" w:hAnsi="Calibri Light" w:cs="Calibri Light"/>
          <w:sz w:val="22"/>
          <w:szCs w:val="22"/>
        </w:rPr>
      </w:pPr>
      <w:r w:rsidRPr="005A2CBC">
        <w:rPr>
          <w:rFonts w:ascii="Calibri Light" w:hAnsi="Calibri Light" w:cs="Calibri Light"/>
          <w:sz w:val="22"/>
          <w:szCs w:val="22"/>
        </w:rPr>
        <w:t>autobusy wyposażone w windę lub najazd umożliwiający podjazd wózkom dziecięcym lub inwalidzkim,</w:t>
      </w:r>
    </w:p>
    <w:p w14:paraId="4943B4F4" w14:textId="77A22161" w:rsidR="00417784" w:rsidRPr="00EB4A1E" w:rsidRDefault="005A2CBC" w:rsidP="00EB4A1E">
      <w:pPr>
        <w:pStyle w:val="Standard"/>
        <w:numPr>
          <w:ilvl w:val="2"/>
          <w:numId w:val="98"/>
        </w:numPr>
        <w:tabs>
          <w:tab w:val="clear" w:pos="1800"/>
        </w:tabs>
        <w:suppressAutoHyphens w:val="0"/>
        <w:autoSpaceDN w:val="0"/>
        <w:spacing w:line="276" w:lineRule="auto"/>
        <w:ind w:left="709" w:hanging="709"/>
        <w:jc w:val="both"/>
        <w:rPr>
          <w:rFonts w:ascii="Calibri Light" w:hAnsi="Calibri Light" w:cs="Calibri Light"/>
          <w:sz w:val="22"/>
          <w:szCs w:val="22"/>
        </w:rPr>
      </w:pPr>
      <w:r w:rsidRPr="005A2CBC">
        <w:rPr>
          <w:rFonts w:ascii="Calibri Light" w:hAnsi="Calibri Light" w:cs="Calibri Light"/>
          <w:sz w:val="22"/>
          <w:szCs w:val="22"/>
        </w:rPr>
        <w:t>autobusy wyposażone w kamery w tym jedna rejestrująca drogę z przodu pojazdu, druga stanowisko kierowcy, trzecia lub więcej przestrzeń pasażerską, łącznie minimum 3 sztuki.</w:t>
      </w:r>
    </w:p>
    <w:p w14:paraId="05E96B92" w14:textId="22518FF7" w:rsidR="00417784" w:rsidRPr="00EB4A1E" w:rsidRDefault="00327D22" w:rsidP="00EB4A1E">
      <w:pPr>
        <w:pStyle w:val="Standard"/>
        <w:numPr>
          <w:ilvl w:val="2"/>
          <w:numId w:val="98"/>
        </w:numPr>
        <w:tabs>
          <w:tab w:val="clear" w:pos="1800"/>
          <w:tab w:val="num" w:pos="284"/>
        </w:tabs>
        <w:suppressAutoHyphens w:val="0"/>
        <w:autoSpaceDN w:val="0"/>
        <w:spacing w:line="276" w:lineRule="auto"/>
        <w:ind w:left="284" w:hanging="284"/>
        <w:jc w:val="both"/>
        <w:rPr>
          <w:rFonts w:ascii="Calibri Light" w:hAnsi="Calibri Light" w:cs="Calibri Light"/>
          <w:sz w:val="22"/>
          <w:szCs w:val="22"/>
        </w:rPr>
      </w:pPr>
      <w:r w:rsidRPr="00EB4A1E">
        <w:rPr>
          <w:rFonts w:ascii="Calibri Light" w:hAnsi="Calibri Light" w:cs="Calibri Light"/>
          <w:sz w:val="22"/>
          <w:szCs w:val="22"/>
        </w:rPr>
        <w:t>Autobus wyposażony w zamocowane na trwale ramki do umieszczania bieżących informacji i komunikatów dla pasażerów, o wymiarze nie mniejszym niż A</w:t>
      </w:r>
      <w:r w:rsidR="00B65C23" w:rsidRPr="00EB4A1E">
        <w:rPr>
          <w:rFonts w:ascii="Calibri Light" w:hAnsi="Calibri Light" w:cs="Calibri Light"/>
          <w:sz w:val="22"/>
          <w:szCs w:val="22"/>
        </w:rPr>
        <w:t>4</w:t>
      </w:r>
      <w:r w:rsidRPr="00EB4A1E">
        <w:rPr>
          <w:rFonts w:ascii="Calibri Light" w:hAnsi="Calibri Light" w:cs="Calibri Light"/>
          <w:sz w:val="22"/>
          <w:szCs w:val="22"/>
        </w:rPr>
        <w:t>.</w:t>
      </w:r>
    </w:p>
    <w:p w14:paraId="09E75A67" w14:textId="77777777" w:rsidR="00327D22" w:rsidRPr="00EB4A1E" w:rsidRDefault="00327D22" w:rsidP="00EB4A1E">
      <w:pPr>
        <w:pStyle w:val="Standard"/>
        <w:numPr>
          <w:ilvl w:val="2"/>
          <w:numId w:val="98"/>
        </w:numPr>
        <w:tabs>
          <w:tab w:val="clear" w:pos="1800"/>
          <w:tab w:val="num" w:pos="284"/>
        </w:tabs>
        <w:suppressAutoHyphens w:val="0"/>
        <w:autoSpaceDN w:val="0"/>
        <w:spacing w:line="276" w:lineRule="auto"/>
        <w:ind w:left="284" w:hanging="284"/>
        <w:jc w:val="both"/>
        <w:rPr>
          <w:rFonts w:ascii="Calibri Light" w:hAnsi="Calibri Light" w:cs="Calibri Light"/>
          <w:sz w:val="22"/>
          <w:szCs w:val="22"/>
        </w:rPr>
      </w:pPr>
      <w:r w:rsidRPr="00EB4A1E">
        <w:rPr>
          <w:rFonts w:ascii="Calibri Light" w:hAnsi="Calibri Light" w:cs="Calibri Light"/>
          <w:sz w:val="22"/>
          <w:szCs w:val="22"/>
        </w:rPr>
        <w:t>Z autobusu wcześniej używanego muszą być usunięte wszelkie napisy obcojęzyczne i informacje mogące wprowadzić pasażerów w błąd.</w:t>
      </w:r>
    </w:p>
    <w:bookmarkEnd w:id="12"/>
    <w:p w14:paraId="0B83D8CB" w14:textId="77777777" w:rsidR="00327D22" w:rsidRPr="001921F2" w:rsidRDefault="00327D22" w:rsidP="00316B97">
      <w:pPr>
        <w:pStyle w:val="Standard"/>
        <w:numPr>
          <w:ilvl w:val="0"/>
          <w:numId w:val="103"/>
        </w:numPr>
        <w:tabs>
          <w:tab w:val="left" w:pos="11514"/>
        </w:tabs>
        <w:suppressAutoHyphens w:val="0"/>
        <w:autoSpaceDN w:val="0"/>
        <w:spacing w:before="120" w:after="60" w:line="276" w:lineRule="auto"/>
        <w:rPr>
          <w:rFonts w:ascii="Calibri Light" w:hAnsi="Calibri Light" w:cs="Calibri Light"/>
          <w:b/>
          <w:color w:val="000000" w:themeColor="text1"/>
          <w:sz w:val="22"/>
          <w:szCs w:val="22"/>
        </w:rPr>
      </w:pPr>
      <w:r w:rsidRPr="001921F2">
        <w:rPr>
          <w:rFonts w:ascii="Calibri Light" w:hAnsi="Calibri Light" w:cs="Calibri Light"/>
          <w:b/>
          <w:color w:val="000000" w:themeColor="text1"/>
          <w:sz w:val="22"/>
          <w:szCs w:val="22"/>
        </w:rPr>
        <w:t>Elementy informacji pasażerskiej</w:t>
      </w:r>
    </w:p>
    <w:p w14:paraId="5C20A023" w14:textId="77777777" w:rsidR="00327D22" w:rsidRPr="001921F2" w:rsidRDefault="00327D22" w:rsidP="00316B97">
      <w:pPr>
        <w:pStyle w:val="Standard"/>
        <w:numPr>
          <w:ilvl w:val="1"/>
          <w:numId w:val="104"/>
        </w:numPr>
        <w:suppressAutoHyphens w:val="0"/>
        <w:autoSpaceDN w:val="0"/>
        <w:spacing w:line="276" w:lineRule="auto"/>
        <w:jc w:val="both"/>
        <w:rPr>
          <w:rFonts w:ascii="Calibri Light" w:hAnsi="Calibri Light" w:cs="Calibri Light"/>
          <w:color w:val="000000" w:themeColor="text1"/>
          <w:sz w:val="22"/>
          <w:szCs w:val="22"/>
        </w:rPr>
      </w:pPr>
      <w:r w:rsidRPr="001921F2">
        <w:rPr>
          <w:rFonts w:ascii="Calibri Light" w:hAnsi="Calibri Light" w:cs="Calibri Light"/>
          <w:color w:val="000000" w:themeColor="text1"/>
          <w:sz w:val="22"/>
          <w:szCs w:val="22"/>
        </w:rPr>
        <w:t xml:space="preserve">Autobus ma być pomalowany lakierem </w:t>
      </w:r>
      <w:r w:rsidR="00B62A82" w:rsidRPr="001921F2">
        <w:rPr>
          <w:rFonts w:ascii="Calibri Light" w:hAnsi="Calibri Light" w:cs="Calibri Light"/>
          <w:color w:val="000000" w:themeColor="text1"/>
          <w:sz w:val="22"/>
          <w:szCs w:val="22"/>
        </w:rPr>
        <w:t>lub oklejony</w:t>
      </w:r>
      <w:r w:rsidR="009C4572" w:rsidRPr="001921F2">
        <w:rPr>
          <w:rFonts w:ascii="Calibri Light" w:hAnsi="Calibri Light" w:cs="Calibri Light"/>
          <w:color w:val="000000" w:themeColor="text1"/>
          <w:sz w:val="22"/>
          <w:szCs w:val="22"/>
        </w:rPr>
        <w:t xml:space="preserve"> </w:t>
      </w:r>
      <w:r w:rsidRPr="001921F2">
        <w:rPr>
          <w:rFonts w:ascii="Calibri Light" w:hAnsi="Calibri Light" w:cs="Calibri Light"/>
          <w:color w:val="000000" w:themeColor="text1"/>
          <w:sz w:val="22"/>
          <w:szCs w:val="22"/>
        </w:rPr>
        <w:t xml:space="preserve">wg klasyfikacji RAL Classic oraz CMYK: </w:t>
      </w:r>
      <w:proofErr w:type="spellStart"/>
      <w:r w:rsidRPr="001921F2">
        <w:rPr>
          <w:rFonts w:ascii="Calibri Light" w:hAnsi="Calibri Light" w:cs="Calibri Light"/>
          <w:color w:val="000000" w:themeColor="text1"/>
          <w:sz w:val="22"/>
          <w:szCs w:val="22"/>
        </w:rPr>
        <w:t>limonkowy</w:t>
      </w:r>
      <w:proofErr w:type="spellEnd"/>
      <w:r w:rsidRPr="001921F2">
        <w:rPr>
          <w:rFonts w:ascii="Calibri Light" w:hAnsi="Calibri Light" w:cs="Calibri Light"/>
          <w:color w:val="000000" w:themeColor="text1"/>
          <w:sz w:val="22"/>
          <w:szCs w:val="22"/>
        </w:rPr>
        <w:t xml:space="preserve"> </w:t>
      </w:r>
      <w:r w:rsidR="009C4572" w:rsidRPr="001921F2">
        <w:rPr>
          <w:rFonts w:ascii="Calibri Light" w:hAnsi="Calibri Light" w:cs="Calibri Light"/>
          <w:color w:val="000000" w:themeColor="text1"/>
          <w:sz w:val="22"/>
          <w:szCs w:val="22"/>
        </w:rPr>
        <w:t>–</w:t>
      </w:r>
      <w:r w:rsidRPr="001921F2">
        <w:rPr>
          <w:rFonts w:ascii="Calibri Light" w:hAnsi="Calibri Light" w:cs="Calibri Light"/>
          <w:color w:val="000000" w:themeColor="text1"/>
          <w:sz w:val="22"/>
          <w:szCs w:val="22"/>
        </w:rPr>
        <w:t xml:space="preserve"> </w:t>
      </w:r>
      <w:proofErr w:type="spellStart"/>
      <w:r w:rsidRPr="001921F2">
        <w:rPr>
          <w:rFonts w:ascii="Calibri Light" w:hAnsi="Calibri Light" w:cs="Calibri Light"/>
          <w:color w:val="000000" w:themeColor="text1"/>
          <w:sz w:val="22"/>
          <w:szCs w:val="22"/>
        </w:rPr>
        <w:t>Pantone</w:t>
      </w:r>
      <w:proofErr w:type="spellEnd"/>
      <w:r w:rsidRPr="001921F2">
        <w:rPr>
          <w:rFonts w:ascii="Calibri Light" w:hAnsi="Calibri Light" w:cs="Calibri Light"/>
          <w:color w:val="000000" w:themeColor="text1"/>
          <w:sz w:val="22"/>
          <w:szCs w:val="22"/>
        </w:rPr>
        <w:t xml:space="preserve"> 376C; srebrny - RAL 9006; grafitowy - RAL 7015. Szczegółowy schemat malowania i oznakowania pojazdów (logo Gminy, oznaczenie Organizatora i Operatora) przygotowuje </w:t>
      </w:r>
      <w:r w:rsidR="006015C8" w:rsidRPr="001921F2">
        <w:rPr>
          <w:rFonts w:ascii="Calibri Light" w:hAnsi="Calibri Light" w:cs="Calibri Light"/>
          <w:color w:val="000000" w:themeColor="text1"/>
          <w:sz w:val="22"/>
          <w:szCs w:val="22"/>
        </w:rPr>
        <w:t xml:space="preserve">Operator przy współpracy z </w:t>
      </w:r>
      <w:r w:rsidR="005A63B8" w:rsidRPr="001921F2">
        <w:rPr>
          <w:rFonts w:ascii="Calibri Light" w:hAnsi="Calibri Light" w:cs="Calibri Light"/>
          <w:color w:val="000000" w:themeColor="text1"/>
          <w:sz w:val="22"/>
          <w:szCs w:val="22"/>
        </w:rPr>
        <w:t>Gmin</w:t>
      </w:r>
      <w:r w:rsidR="006015C8" w:rsidRPr="001921F2">
        <w:rPr>
          <w:rFonts w:ascii="Calibri Light" w:hAnsi="Calibri Light" w:cs="Calibri Light"/>
          <w:color w:val="000000" w:themeColor="text1"/>
          <w:sz w:val="22"/>
          <w:szCs w:val="22"/>
        </w:rPr>
        <w:t>ą</w:t>
      </w:r>
      <w:r w:rsidRPr="001921F2">
        <w:rPr>
          <w:rFonts w:ascii="Calibri Light" w:hAnsi="Calibri Light" w:cs="Calibri Light"/>
          <w:color w:val="000000" w:themeColor="text1"/>
          <w:sz w:val="22"/>
          <w:szCs w:val="22"/>
        </w:rPr>
        <w:t xml:space="preserve"> do dwóch miesięcy po podpisaniu umowy</w:t>
      </w:r>
      <w:r w:rsidR="009C4572" w:rsidRPr="001921F2">
        <w:rPr>
          <w:rFonts w:ascii="Calibri Light" w:hAnsi="Calibri Light" w:cs="Calibri Light"/>
          <w:color w:val="000000" w:themeColor="text1"/>
          <w:sz w:val="22"/>
          <w:szCs w:val="22"/>
        </w:rPr>
        <w:t xml:space="preserve"> </w:t>
      </w:r>
      <w:r w:rsidR="006015C8" w:rsidRPr="001921F2">
        <w:rPr>
          <w:rFonts w:ascii="Calibri Light" w:hAnsi="Calibri Light" w:cs="Calibri Light"/>
          <w:color w:val="000000" w:themeColor="text1"/>
          <w:sz w:val="22"/>
          <w:szCs w:val="22"/>
        </w:rPr>
        <w:t>–</w:t>
      </w:r>
      <w:r w:rsidRPr="001921F2">
        <w:rPr>
          <w:rFonts w:ascii="Calibri Light" w:hAnsi="Calibri Light" w:cs="Calibri Light"/>
          <w:color w:val="000000" w:themeColor="text1"/>
          <w:sz w:val="22"/>
          <w:szCs w:val="22"/>
        </w:rPr>
        <w:t xml:space="preserve"> malowanie</w:t>
      </w:r>
      <w:r w:rsidR="00B62A82" w:rsidRPr="001921F2">
        <w:rPr>
          <w:rFonts w:ascii="Calibri Light" w:hAnsi="Calibri Light" w:cs="Calibri Light"/>
          <w:color w:val="000000" w:themeColor="text1"/>
          <w:sz w:val="22"/>
          <w:szCs w:val="22"/>
        </w:rPr>
        <w:t xml:space="preserve"> lub oklejanie</w:t>
      </w:r>
      <w:r w:rsidR="006015C8" w:rsidRPr="001921F2">
        <w:rPr>
          <w:rFonts w:ascii="Calibri Light" w:hAnsi="Calibri Light" w:cs="Calibri Light"/>
          <w:color w:val="000000" w:themeColor="text1"/>
          <w:sz w:val="22"/>
          <w:szCs w:val="22"/>
        </w:rPr>
        <w:t>.</w:t>
      </w:r>
    </w:p>
    <w:p w14:paraId="6AAC47FD" w14:textId="77777777" w:rsidR="006015C8" w:rsidRPr="001921F2" w:rsidRDefault="006015C8" w:rsidP="00316B97">
      <w:pPr>
        <w:pStyle w:val="Standard"/>
        <w:numPr>
          <w:ilvl w:val="1"/>
          <w:numId w:val="104"/>
        </w:numPr>
        <w:suppressAutoHyphens w:val="0"/>
        <w:autoSpaceDN w:val="0"/>
        <w:spacing w:line="276" w:lineRule="auto"/>
        <w:jc w:val="both"/>
        <w:rPr>
          <w:rFonts w:ascii="Calibri Light" w:hAnsi="Calibri Light" w:cs="Calibri Light"/>
          <w:color w:val="000000" w:themeColor="text1"/>
          <w:sz w:val="22"/>
          <w:szCs w:val="22"/>
        </w:rPr>
      </w:pPr>
      <w:r w:rsidRPr="001921F2">
        <w:rPr>
          <w:rFonts w:ascii="Calibri Light" w:hAnsi="Calibri Light" w:cs="Calibri Light"/>
          <w:color w:val="000000" w:themeColor="text1"/>
          <w:sz w:val="22"/>
          <w:szCs w:val="22"/>
        </w:rPr>
        <w:t>Odstępstwo od powyższej kolorystyki jest dopuszczalne dla autobusów testowych i zastępczych – eksploatowanych w sytuacjach awaryjnych oraz na krótkie okresy czasu – każdorazowo za zgodą Gminy.</w:t>
      </w:r>
    </w:p>
    <w:p w14:paraId="6E52969D" w14:textId="77777777" w:rsidR="006015C8" w:rsidRPr="001921F2" w:rsidRDefault="006015C8" w:rsidP="00316B97">
      <w:pPr>
        <w:pStyle w:val="Standard"/>
        <w:numPr>
          <w:ilvl w:val="1"/>
          <w:numId w:val="104"/>
        </w:numPr>
        <w:suppressAutoHyphens w:val="0"/>
        <w:autoSpaceDN w:val="0"/>
        <w:spacing w:line="276" w:lineRule="auto"/>
        <w:jc w:val="both"/>
        <w:rPr>
          <w:rFonts w:ascii="Calibri Light" w:hAnsi="Calibri Light" w:cs="Calibri Light"/>
          <w:color w:val="000000" w:themeColor="text1"/>
          <w:sz w:val="22"/>
          <w:szCs w:val="22"/>
        </w:rPr>
      </w:pPr>
      <w:r w:rsidRPr="001921F2">
        <w:rPr>
          <w:rFonts w:ascii="Calibri Light" w:hAnsi="Calibri Light" w:cs="Calibri Light"/>
          <w:color w:val="000000" w:themeColor="text1"/>
          <w:sz w:val="22"/>
          <w:szCs w:val="22"/>
        </w:rPr>
        <w:t xml:space="preserve">Autobus wyposażony w numer inwentarzowy naklejony na zewnątrz pojazdu z przodu, z tyłu </w:t>
      </w:r>
      <w:r w:rsidRPr="001921F2">
        <w:rPr>
          <w:rFonts w:ascii="Calibri Light" w:hAnsi="Calibri Light" w:cs="Calibri Light"/>
          <w:color w:val="000000" w:themeColor="text1"/>
          <w:sz w:val="22"/>
          <w:szCs w:val="22"/>
        </w:rPr>
        <w:br/>
        <w:t>i na prawym boku, z przodu i z lewego boku, w logo gminy umieszczony na zewnątrz pojazdu, nad pierwszymi drzwiami oraz nazwę Operatora. Numer ewidencyjny musi być także umieszczony wewnątrz pojazdu – nad każdymi drzwiami oraz z tyłu kabiny kierowcy. Odstępstwo jest dopuszczalne wyłącznie dla autobusów testowych.</w:t>
      </w:r>
    </w:p>
    <w:p w14:paraId="7168FFD7" w14:textId="77777777" w:rsidR="006015C8" w:rsidRPr="001921F2" w:rsidRDefault="006015C8" w:rsidP="00316B97">
      <w:pPr>
        <w:pStyle w:val="Standard"/>
        <w:numPr>
          <w:ilvl w:val="1"/>
          <w:numId w:val="104"/>
        </w:numPr>
        <w:suppressAutoHyphens w:val="0"/>
        <w:autoSpaceDN w:val="0"/>
        <w:spacing w:line="276" w:lineRule="auto"/>
        <w:jc w:val="both"/>
        <w:rPr>
          <w:rFonts w:ascii="Calibri Light" w:hAnsi="Calibri Light" w:cs="Calibri Light"/>
          <w:color w:val="000000" w:themeColor="text1"/>
          <w:sz w:val="22"/>
          <w:szCs w:val="22"/>
        </w:rPr>
      </w:pPr>
      <w:r w:rsidRPr="001921F2">
        <w:rPr>
          <w:rFonts w:ascii="Calibri Light" w:hAnsi="Calibri Light" w:cs="Calibri Light"/>
          <w:color w:val="000000" w:themeColor="text1"/>
          <w:sz w:val="22"/>
          <w:szCs w:val="22"/>
        </w:rPr>
        <w:t xml:space="preserve">Z przodu autobus wyposażony w oświetloną lub świetlną tablicę zewnętrzną wbudowaną </w:t>
      </w:r>
      <w:r w:rsidRPr="001921F2">
        <w:rPr>
          <w:rFonts w:ascii="Calibri Light" w:hAnsi="Calibri Light" w:cs="Calibri Light"/>
          <w:color w:val="000000" w:themeColor="text1"/>
          <w:sz w:val="22"/>
          <w:szCs w:val="22"/>
        </w:rPr>
        <w:br/>
        <w:t>w konstrukcję autobusu nad przednią szybą, albo umieszczoną wewnątrz w górnej części przedniej szyby, z numerem linii oraz określającą kierunek jazdy (przystanek końcowy). Boczna i tylna tablica z numerem linii widoczna dla pasażerów z zewnątrz pojazdów. Wewnątrz tablica z numerem linii.</w:t>
      </w:r>
    </w:p>
    <w:p w14:paraId="642BD037" w14:textId="77777777" w:rsidR="006015C8" w:rsidRPr="001921F2" w:rsidRDefault="006015C8" w:rsidP="00316B97">
      <w:pPr>
        <w:pStyle w:val="Standard"/>
        <w:numPr>
          <w:ilvl w:val="1"/>
          <w:numId w:val="104"/>
        </w:numPr>
        <w:suppressAutoHyphens w:val="0"/>
        <w:autoSpaceDN w:val="0"/>
        <w:spacing w:line="276" w:lineRule="auto"/>
        <w:jc w:val="both"/>
        <w:rPr>
          <w:rFonts w:ascii="Calibri Light" w:hAnsi="Calibri Light" w:cs="Calibri Light"/>
          <w:color w:val="000000" w:themeColor="text1"/>
          <w:sz w:val="22"/>
          <w:szCs w:val="22"/>
        </w:rPr>
      </w:pPr>
      <w:r w:rsidRPr="001921F2">
        <w:rPr>
          <w:rFonts w:ascii="Calibri Light" w:hAnsi="Calibri Light" w:cs="Calibri Light"/>
          <w:color w:val="000000" w:themeColor="text1"/>
          <w:sz w:val="22"/>
          <w:szCs w:val="22"/>
        </w:rPr>
        <w:t>W przypadku realizowania kursu trasą zmienioną, oprócz kierunku jazdy, wymagana jest emisja dodatkowej informacji „TRASA ZMIENIONA”.</w:t>
      </w:r>
    </w:p>
    <w:p w14:paraId="7FDFCA95" w14:textId="77777777" w:rsidR="006015C8" w:rsidRPr="001921F2" w:rsidRDefault="001B59AD" w:rsidP="00316B97">
      <w:pPr>
        <w:pStyle w:val="Standard"/>
        <w:numPr>
          <w:ilvl w:val="1"/>
          <w:numId w:val="104"/>
        </w:numPr>
        <w:suppressAutoHyphens w:val="0"/>
        <w:autoSpaceDN w:val="0"/>
        <w:spacing w:line="276" w:lineRule="auto"/>
        <w:jc w:val="both"/>
        <w:rPr>
          <w:rFonts w:ascii="Calibri Light" w:hAnsi="Calibri Light" w:cs="Calibri Light"/>
          <w:color w:val="000000" w:themeColor="text1"/>
          <w:sz w:val="22"/>
          <w:szCs w:val="22"/>
        </w:rPr>
      </w:pPr>
      <w:r w:rsidRPr="001921F2">
        <w:rPr>
          <w:rFonts w:ascii="Calibri Light" w:hAnsi="Calibri Light" w:cs="Calibri Light"/>
          <w:color w:val="000000" w:themeColor="text1"/>
          <w:sz w:val="22"/>
          <w:szCs w:val="22"/>
        </w:rPr>
        <w:t>W czasie świadczenia Usług, na zewnątrz i wewnątrz pojazdów musi być prezentowana informacja o linii, którą pojazd aktualnie obsługuje, zgodnie z wymaganiami określonym w przedmiotowym załączniku.</w:t>
      </w:r>
    </w:p>
    <w:p w14:paraId="476BB8F4" w14:textId="77777777" w:rsidR="001B59AD" w:rsidRPr="001921F2" w:rsidRDefault="001B59AD" w:rsidP="00316B97">
      <w:pPr>
        <w:pStyle w:val="Standard"/>
        <w:numPr>
          <w:ilvl w:val="1"/>
          <w:numId w:val="104"/>
        </w:numPr>
        <w:suppressAutoHyphens w:val="0"/>
        <w:autoSpaceDN w:val="0"/>
        <w:spacing w:line="276" w:lineRule="auto"/>
        <w:jc w:val="both"/>
        <w:rPr>
          <w:rFonts w:ascii="Calibri Light" w:hAnsi="Calibri Light" w:cs="Calibri Light"/>
          <w:color w:val="000000" w:themeColor="text1"/>
          <w:sz w:val="22"/>
          <w:szCs w:val="22"/>
        </w:rPr>
      </w:pPr>
      <w:r w:rsidRPr="001921F2">
        <w:rPr>
          <w:rFonts w:ascii="Calibri Light" w:hAnsi="Calibri Light" w:cs="Calibri Light"/>
          <w:color w:val="000000" w:themeColor="text1"/>
          <w:sz w:val="22"/>
          <w:szCs w:val="22"/>
        </w:rPr>
        <w:t xml:space="preserve">Zabrania się prezentowania jakichkolwiek informacji o linii w pojazdach poruszających się </w:t>
      </w:r>
      <w:r w:rsidRPr="001921F2">
        <w:rPr>
          <w:rFonts w:ascii="Calibri Light" w:hAnsi="Calibri Light" w:cs="Calibri Light"/>
          <w:color w:val="000000" w:themeColor="text1"/>
          <w:sz w:val="22"/>
          <w:szCs w:val="22"/>
        </w:rPr>
        <w:br/>
        <w:t>po drogach publicznych, w czasie, kiedy nie świadczą usług.</w:t>
      </w:r>
    </w:p>
    <w:p w14:paraId="0AA3482E" w14:textId="77777777" w:rsidR="001B59AD" w:rsidRPr="001921F2" w:rsidRDefault="001B59AD" w:rsidP="00316B97">
      <w:pPr>
        <w:pStyle w:val="Standard"/>
        <w:numPr>
          <w:ilvl w:val="1"/>
          <w:numId w:val="104"/>
        </w:numPr>
        <w:suppressAutoHyphens w:val="0"/>
        <w:autoSpaceDN w:val="0"/>
        <w:spacing w:line="276" w:lineRule="auto"/>
        <w:jc w:val="both"/>
        <w:rPr>
          <w:rFonts w:ascii="Calibri Light" w:hAnsi="Calibri Light" w:cs="Calibri Light"/>
          <w:color w:val="000000" w:themeColor="text1"/>
          <w:sz w:val="22"/>
          <w:szCs w:val="22"/>
        </w:rPr>
      </w:pPr>
      <w:r w:rsidRPr="001921F2">
        <w:rPr>
          <w:rFonts w:ascii="Calibri Light" w:hAnsi="Calibri Light" w:cs="Calibri Light"/>
          <w:color w:val="000000" w:themeColor="text1"/>
          <w:sz w:val="22"/>
          <w:szCs w:val="22"/>
        </w:rPr>
        <w:t>Wewnątrz pojazdów muszą być zamieszczone informacje dla pasażerów dotyczące obowiązującej taryfy przewozowej i przepisów porządkowych.</w:t>
      </w:r>
    </w:p>
    <w:p w14:paraId="3514B087" w14:textId="77777777" w:rsidR="001B59AD" w:rsidRPr="001921F2" w:rsidRDefault="001B59AD" w:rsidP="00316B97">
      <w:pPr>
        <w:pStyle w:val="Standard"/>
        <w:numPr>
          <w:ilvl w:val="1"/>
          <w:numId w:val="104"/>
        </w:numPr>
        <w:suppressAutoHyphens w:val="0"/>
        <w:autoSpaceDN w:val="0"/>
        <w:spacing w:line="276" w:lineRule="auto"/>
        <w:jc w:val="both"/>
        <w:rPr>
          <w:rFonts w:ascii="Calibri Light" w:hAnsi="Calibri Light" w:cs="Calibri Light"/>
          <w:color w:val="000000" w:themeColor="text1"/>
          <w:sz w:val="22"/>
          <w:szCs w:val="22"/>
        </w:rPr>
      </w:pPr>
      <w:r w:rsidRPr="001921F2">
        <w:rPr>
          <w:rFonts w:ascii="Calibri Light" w:hAnsi="Calibri Light" w:cs="Calibri Light"/>
          <w:color w:val="000000" w:themeColor="text1"/>
          <w:sz w:val="22"/>
          <w:szCs w:val="22"/>
        </w:rPr>
        <w:t>W pobliżu kabiny lub miejsca kierowcy widoczne dla pasażerów: informacja o sprzedaży biletów przez kierowcę oraz identyfikator kierowcy.</w:t>
      </w:r>
    </w:p>
    <w:p w14:paraId="75C4FE23" w14:textId="77777777" w:rsidR="001B59AD" w:rsidRPr="001921F2" w:rsidRDefault="001B59AD" w:rsidP="00316B97">
      <w:pPr>
        <w:pStyle w:val="Standard"/>
        <w:numPr>
          <w:ilvl w:val="1"/>
          <w:numId w:val="104"/>
        </w:numPr>
        <w:suppressAutoHyphens w:val="0"/>
        <w:autoSpaceDN w:val="0"/>
        <w:spacing w:line="276" w:lineRule="auto"/>
        <w:jc w:val="both"/>
        <w:rPr>
          <w:rFonts w:ascii="Calibri Light" w:hAnsi="Calibri Light" w:cs="Calibri Light"/>
          <w:color w:val="000000" w:themeColor="text1"/>
          <w:sz w:val="22"/>
          <w:szCs w:val="22"/>
        </w:rPr>
      </w:pPr>
      <w:r w:rsidRPr="001921F2">
        <w:rPr>
          <w:rFonts w:ascii="Calibri Light" w:hAnsi="Calibri Light" w:cs="Calibri Light"/>
          <w:color w:val="000000" w:themeColor="text1"/>
          <w:sz w:val="22"/>
          <w:szCs w:val="22"/>
        </w:rPr>
        <w:t>Autobus powinien posiadać oznaczenia piktogramami co najmniej: wejścia dla osoby niepełnosprawnej, miejsca dla osoby niepełnosprawnej i wózka dziecięcego, wejścia z rampą.</w:t>
      </w:r>
    </w:p>
    <w:p w14:paraId="21566F6A" w14:textId="77777777" w:rsidR="001B59AD" w:rsidRPr="001921F2" w:rsidRDefault="001B59AD" w:rsidP="00316B97">
      <w:pPr>
        <w:pStyle w:val="Standard"/>
        <w:numPr>
          <w:ilvl w:val="1"/>
          <w:numId w:val="104"/>
        </w:numPr>
        <w:suppressAutoHyphens w:val="0"/>
        <w:autoSpaceDN w:val="0"/>
        <w:spacing w:line="276" w:lineRule="auto"/>
        <w:jc w:val="both"/>
        <w:rPr>
          <w:rFonts w:ascii="Calibri Light" w:hAnsi="Calibri Light" w:cs="Calibri Light"/>
          <w:color w:val="000000" w:themeColor="text1"/>
          <w:sz w:val="22"/>
          <w:szCs w:val="22"/>
        </w:rPr>
      </w:pPr>
      <w:r w:rsidRPr="001921F2">
        <w:rPr>
          <w:rFonts w:ascii="Calibri Light" w:hAnsi="Calibri Light" w:cs="Calibri Light"/>
          <w:color w:val="000000" w:themeColor="text1"/>
          <w:sz w:val="22"/>
          <w:szCs w:val="22"/>
        </w:rPr>
        <w:t>Zamieszczanie reklam drukowanych dopuszczalne jest wyłącznie w ramkach i miejscach do tego przeznaczonych.</w:t>
      </w:r>
    </w:p>
    <w:p w14:paraId="0BFD022A" w14:textId="77777777" w:rsidR="00B33765" w:rsidRPr="001921F2" w:rsidRDefault="00B33765" w:rsidP="00316B97">
      <w:pPr>
        <w:pStyle w:val="Standard"/>
        <w:numPr>
          <w:ilvl w:val="0"/>
          <w:numId w:val="104"/>
        </w:numPr>
        <w:suppressAutoHyphens w:val="0"/>
        <w:autoSpaceDN w:val="0"/>
        <w:spacing w:line="276" w:lineRule="auto"/>
        <w:jc w:val="both"/>
        <w:rPr>
          <w:rFonts w:ascii="Calibri Light" w:hAnsi="Calibri Light" w:cs="Calibri Light"/>
          <w:b/>
          <w:bCs/>
          <w:color w:val="000000" w:themeColor="text1"/>
          <w:sz w:val="22"/>
          <w:szCs w:val="22"/>
        </w:rPr>
      </w:pPr>
      <w:r w:rsidRPr="001921F2">
        <w:rPr>
          <w:rFonts w:ascii="Calibri Light" w:hAnsi="Calibri Light" w:cs="Calibri Light"/>
          <w:b/>
          <w:bCs/>
          <w:color w:val="000000" w:themeColor="text1"/>
          <w:sz w:val="22"/>
          <w:szCs w:val="22"/>
        </w:rPr>
        <w:t>System dynamicznej informacji pasażerskiej.</w:t>
      </w:r>
    </w:p>
    <w:p w14:paraId="0448B1C5" w14:textId="77777777" w:rsidR="001B59AD" w:rsidRPr="001921F2" w:rsidRDefault="00B33765" w:rsidP="00316B97">
      <w:pPr>
        <w:pStyle w:val="Standard"/>
        <w:numPr>
          <w:ilvl w:val="0"/>
          <w:numId w:val="104"/>
        </w:numPr>
        <w:tabs>
          <w:tab w:val="left" w:pos="11514"/>
        </w:tabs>
        <w:suppressAutoHyphens w:val="0"/>
        <w:autoSpaceDN w:val="0"/>
        <w:spacing w:before="120" w:after="60" w:line="276" w:lineRule="auto"/>
        <w:jc w:val="both"/>
        <w:rPr>
          <w:rFonts w:ascii="Calibri Light" w:hAnsi="Calibri Light" w:cs="Calibri Light"/>
          <w:b/>
          <w:color w:val="000000" w:themeColor="text1"/>
          <w:sz w:val="22"/>
          <w:szCs w:val="22"/>
        </w:rPr>
      </w:pPr>
      <w:r w:rsidRPr="001921F2">
        <w:rPr>
          <w:rFonts w:ascii="Calibri Light" w:hAnsi="Calibri Light" w:cs="Calibri Light"/>
          <w:b/>
          <w:color w:val="000000" w:themeColor="text1"/>
          <w:sz w:val="22"/>
          <w:szCs w:val="22"/>
        </w:rPr>
        <w:lastRenderedPageBreak/>
        <w:t xml:space="preserve">Warunki dopuszczenia autobusów nie spełniających wszystkich wymogów </w:t>
      </w:r>
      <w:proofErr w:type="spellStart"/>
      <w:r w:rsidRPr="001921F2">
        <w:rPr>
          <w:rFonts w:ascii="Calibri Light" w:hAnsi="Calibri Light" w:cs="Calibri Light"/>
          <w:b/>
          <w:color w:val="000000" w:themeColor="text1"/>
          <w:sz w:val="22"/>
          <w:szCs w:val="22"/>
        </w:rPr>
        <w:t>techniczno</w:t>
      </w:r>
      <w:proofErr w:type="spellEnd"/>
      <w:r w:rsidR="001B59AD" w:rsidRPr="001921F2">
        <w:rPr>
          <w:rFonts w:ascii="Calibri Light" w:hAnsi="Calibri Light" w:cs="Calibri Light"/>
          <w:b/>
          <w:color w:val="000000" w:themeColor="text1"/>
          <w:sz w:val="22"/>
          <w:szCs w:val="22"/>
        </w:rPr>
        <w:t xml:space="preserve"> –</w:t>
      </w:r>
      <w:r w:rsidRPr="001921F2">
        <w:rPr>
          <w:rFonts w:ascii="Calibri Light" w:hAnsi="Calibri Light" w:cs="Calibri Light"/>
          <w:b/>
          <w:color w:val="000000" w:themeColor="text1"/>
          <w:sz w:val="22"/>
          <w:szCs w:val="22"/>
        </w:rPr>
        <w:t>eksploatacyjnych</w:t>
      </w:r>
      <w:r w:rsidR="001B59AD" w:rsidRPr="001921F2">
        <w:rPr>
          <w:rFonts w:ascii="Calibri Light" w:hAnsi="Calibri Light" w:cs="Calibri Light"/>
          <w:b/>
          <w:color w:val="000000" w:themeColor="text1"/>
          <w:sz w:val="22"/>
          <w:szCs w:val="22"/>
        </w:rPr>
        <w:t xml:space="preserve"> </w:t>
      </w:r>
    </w:p>
    <w:p w14:paraId="73D881FE" w14:textId="77777777" w:rsidR="001B59AD" w:rsidRPr="001921F2" w:rsidRDefault="001B59AD">
      <w:pPr>
        <w:suppressAutoHyphens w:val="0"/>
        <w:rPr>
          <w:rFonts w:ascii="Calibri Light" w:eastAsia="Arial Unicode MS" w:hAnsi="Calibri Light" w:cs="Calibri Light"/>
          <w:b/>
          <w:color w:val="000000" w:themeColor="text1"/>
          <w:sz w:val="22"/>
          <w:szCs w:val="22"/>
          <w:lang w:eastAsia="ar-SA" w:bidi="ar-SA"/>
        </w:rPr>
      </w:pPr>
      <w:r w:rsidRPr="001921F2">
        <w:rPr>
          <w:rFonts w:ascii="Calibri Light" w:hAnsi="Calibri Light" w:cs="Calibri Light"/>
          <w:b/>
          <w:color w:val="000000" w:themeColor="text1"/>
          <w:sz w:val="22"/>
          <w:szCs w:val="22"/>
        </w:rPr>
        <w:br w:type="page"/>
      </w:r>
    </w:p>
    <w:p w14:paraId="53FFECA7" w14:textId="77777777" w:rsidR="00327D22" w:rsidRPr="001921F2" w:rsidRDefault="00327D22" w:rsidP="00316B97">
      <w:pPr>
        <w:pStyle w:val="Standard"/>
        <w:numPr>
          <w:ilvl w:val="0"/>
          <w:numId w:val="58"/>
        </w:numPr>
        <w:suppressAutoHyphens w:val="0"/>
        <w:autoSpaceDN w:val="0"/>
        <w:spacing w:line="276" w:lineRule="auto"/>
        <w:ind w:left="426" w:hanging="426"/>
        <w:jc w:val="both"/>
        <w:rPr>
          <w:rFonts w:ascii="Calibri Light" w:hAnsi="Calibri Light" w:cs="Calibri Light"/>
          <w:bCs/>
          <w:color w:val="000000" w:themeColor="text1"/>
          <w:sz w:val="22"/>
          <w:szCs w:val="22"/>
        </w:rPr>
      </w:pPr>
      <w:r w:rsidRPr="001921F2">
        <w:rPr>
          <w:rFonts w:ascii="Calibri Light" w:hAnsi="Calibri Light" w:cs="Calibri Light"/>
          <w:bCs/>
          <w:color w:val="000000" w:themeColor="text1"/>
          <w:sz w:val="22"/>
          <w:szCs w:val="22"/>
        </w:rPr>
        <w:lastRenderedPageBreak/>
        <w:t>Na uzasadniony wniosek Operatora, Gmina może wyrazić zgodę w okresie obowiązywania umowy na wykorzystywanie w przewozach w komunikacji gminnej, przez czas określony, autobusów nie spełniających niektórych wymogów, w szczególności jako autobusy zastępcze.</w:t>
      </w:r>
    </w:p>
    <w:p w14:paraId="1C26946B" w14:textId="77777777" w:rsidR="00327D22" w:rsidRPr="001921F2" w:rsidRDefault="00327D22" w:rsidP="00316B97">
      <w:pPr>
        <w:pStyle w:val="Standard"/>
        <w:numPr>
          <w:ilvl w:val="0"/>
          <w:numId w:val="54"/>
        </w:numPr>
        <w:suppressAutoHyphens w:val="0"/>
        <w:autoSpaceDN w:val="0"/>
        <w:spacing w:line="276" w:lineRule="auto"/>
        <w:ind w:left="425" w:hanging="425"/>
        <w:jc w:val="both"/>
        <w:rPr>
          <w:rFonts w:ascii="Calibri Light" w:hAnsi="Calibri Light" w:cs="Calibri Light"/>
          <w:color w:val="000000" w:themeColor="text1"/>
          <w:sz w:val="22"/>
          <w:szCs w:val="22"/>
        </w:rPr>
      </w:pPr>
      <w:r w:rsidRPr="001921F2">
        <w:rPr>
          <w:rFonts w:ascii="Calibri Light" w:hAnsi="Calibri Light" w:cs="Calibri Light"/>
          <w:color w:val="000000" w:themeColor="text1"/>
          <w:sz w:val="22"/>
          <w:szCs w:val="22"/>
        </w:rPr>
        <w:t xml:space="preserve">Za zgodą Gminy mogą być wykorzystywane przez czas określony w komunikacji gminnej autobusy testowe o innych parametrach techniczno-eksploatacyjnych. W szczególności dotyczy </w:t>
      </w:r>
      <w:r w:rsidR="001B59AD" w:rsidRPr="001921F2">
        <w:rPr>
          <w:rFonts w:ascii="Calibri Light" w:hAnsi="Calibri Light" w:cs="Calibri Light"/>
          <w:color w:val="000000" w:themeColor="text1"/>
          <w:sz w:val="22"/>
          <w:szCs w:val="22"/>
        </w:rPr>
        <w:br/>
      </w:r>
      <w:r w:rsidRPr="001921F2">
        <w:rPr>
          <w:rFonts w:ascii="Calibri Light" w:hAnsi="Calibri Light" w:cs="Calibri Light"/>
          <w:color w:val="000000" w:themeColor="text1"/>
          <w:sz w:val="22"/>
          <w:szCs w:val="22"/>
        </w:rPr>
        <w:t>to autobusów z napędami alternatywnymi, o specjalnym wyposażeniu albo nowych typów oferowanych przez ich producentów.</w:t>
      </w:r>
    </w:p>
    <w:p w14:paraId="0F1886DE" w14:textId="77777777" w:rsidR="00327D22" w:rsidRPr="001921F2" w:rsidRDefault="00327D22" w:rsidP="00316B97">
      <w:pPr>
        <w:pStyle w:val="Standard"/>
        <w:numPr>
          <w:ilvl w:val="0"/>
          <w:numId w:val="54"/>
        </w:numPr>
        <w:suppressAutoHyphens w:val="0"/>
        <w:autoSpaceDN w:val="0"/>
        <w:spacing w:line="276" w:lineRule="auto"/>
        <w:ind w:left="425" w:hanging="425"/>
        <w:jc w:val="both"/>
        <w:rPr>
          <w:rFonts w:ascii="Calibri Light" w:hAnsi="Calibri Light" w:cs="Calibri Light"/>
          <w:color w:val="000000" w:themeColor="text1"/>
          <w:sz w:val="22"/>
          <w:szCs w:val="22"/>
        </w:rPr>
      </w:pPr>
      <w:r w:rsidRPr="001921F2">
        <w:rPr>
          <w:rFonts w:ascii="Calibri Light" w:hAnsi="Calibri Light" w:cs="Calibri Light"/>
          <w:color w:val="000000" w:themeColor="text1"/>
          <w:sz w:val="22"/>
          <w:szCs w:val="22"/>
        </w:rPr>
        <w:t xml:space="preserve">Wykorzystywanie autobusów nie spełniających wszystkich </w:t>
      </w:r>
      <w:r w:rsidR="005A63B8" w:rsidRPr="001921F2">
        <w:rPr>
          <w:rFonts w:ascii="Calibri Light" w:hAnsi="Calibri Light" w:cs="Calibri Light"/>
          <w:color w:val="000000" w:themeColor="text1"/>
          <w:sz w:val="22"/>
          <w:szCs w:val="22"/>
        </w:rPr>
        <w:t>w</w:t>
      </w:r>
      <w:r w:rsidRPr="001921F2">
        <w:rPr>
          <w:rFonts w:ascii="Calibri Light" w:hAnsi="Calibri Light" w:cs="Calibri Light"/>
          <w:color w:val="000000" w:themeColor="text1"/>
          <w:sz w:val="22"/>
          <w:szCs w:val="22"/>
        </w:rPr>
        <w:t xml:space="preserve">ymogów na podstawie wyrażenia zgody przez Gminę, nie podlega karom określonym w </w:t>
      </w:r>
      <w:r w:rsidRPr="001921F2">
        <w:rPr>
          <w:rFonts w:ascii="Calibri Light" w:hAnsi="Calibri Light" w:cs="Calibri Light"/>
          <w:b/>
          <w:color w:val="000000" w:themeColor="text1"/>
          <w:sz w:val="22"/>
          <w:szCs w:val="22"/>
        </w:rPr>
        <w:t>załączniku nr 4</w:t>
      </w:r>
      <w:r w:rsidRPr="001921F2">
        <w:rPr>
          <w:rFonts w:ascii="Calibri Light" w:hAnsi="Calibri Light" w:cs="Calibri Light"/>
          <w:color w:val="000000" w:themeColor="text1"/>
          <w:sz w:val="22"/>
          <w:szCs w:val="22"/>
        </w:rPr>
        <w:t>, w takim zakresie, w jakim odstępstwa zostały dopuszczone.</w:t>
      </w:r>
    </w:p>
    <w:p w14:paraId="3AFABCC1" w14:textId="77777777" w:rsidR="00327D22" w:rsidRPr="001921F2" w:rsidRDefault="00327D22" w:rsidP="00AD3691">
      <w:pPr>
        <w:suppressAutoHyphens w:val="0"/>
        <w:spacing w:line="276" w:lineRule="auto"/>
        <w:jc w:val="both"/>
        <w:rPr>
          <w:rFonts w:ascii="Calibri Light" w:hAnsi="Calibri Light" w:cs="Calibri Light"/>
          <w:color w:val="000000"/>
          <w:kern w:val="0"/>
          <w:sz w:val="22"/>
          <w:szCs w:val="22"/>
          <w:lang w:eastAsia="ar-SA" w:bidi="ar-SA"/>
        </w:rPr>
      </w:pPr>
    </w:p>
    <w:p w14:paraId="4028043E" w14:textId="77777777" w:rsidR="00327D22" w:rsidRPr="001921F2" w:rsidRDefault="00327D22" w:rsidP="00AD3691">
      <w:pPr>
        <w:pStyle w:val="Standard"/>
        <w:spacing w:before="240" w:line="276" w:lineRule="auto"/>
        <w:jc w:val="center"/>
        <w:rPr>
          <w:rFonts w:ascii="Calibri Light" w:hAnsi="Calibri Light" w:cs="Calibri Light"/>
          <w:b/>
          <w:bCs/>
          <w:sz w:val="22"/>
          <w:szCs w:val="22"/>
        </w:rPr>
      </w:pPr>
      <w:r w:rsidRPr="001921F2">
        <w:rPr>
          <w:rFonts w:ascii="Calibri Light" w:hAnsi="Calibri Light" w:cs="Calibri Light"/>
          <w:b/>
          <w:bCs/>
          <w:sz w:val="22"/>
          <w:szCs w:val="22"/>
        </w:rPr>
        <w:t xml:space="preserve">GMINA </w:t>
      </w:r>
      <w:r w:rsidRPr="001921F2">
        <w:rPr>
          <w:rFonts w:ascii="Calibri Light" w:hAnsi="Calibri Light" w:cs="Calibri Light"/>
          <w:b/>
          <w:bCs/>
          <w:sz w:val="22"/>
          <w:szCs w:val="22"/>
        </w:rPr>
        <w:tab/>
      </w:r>
      <w:r w:rsidRPr="001921F2">
        <w:rPr>
          <w:rFonts w:ascii="Calibri Light" w:hAnsi="Calibri Light" w:cs="Calibri Light"/>
          <w:b/>
          <w:bCs/>
          <w:sz w:val="22"/>
          <w:szCs w:val="22"/>
        </w:rPr>
        <w:tab/>
      </w:r>
      <w:r w:rsidRPr="001921F2">
        <w:rPr>
          <w:rFonts w:ascii="Calibri Light" w:hAnsi="Calibri Light" w:cs="Calibri Light"/>
          <w:b/>
          <w:bCs/>
          <w:sz w:val="22"/>
          <w:szCs w:val="22"/>
        </w:rPr>
        <w:tab/>
      </w:r>
      <w:r w:rsidRPr="001921F2">
        <w:rPr>
          <w:rFonts w:ascii="Calibri Light" w:hAnsi="Calibri Light" w:cs="Calibri Light"/>
          <w:b/>
          <w:bCs/>
          <w:sz w:val="22"/>
          <w:szCs w:val="22"/>
        </w:rPr>
        <w:tab/>
      </w:r>
      <w:r w:rsidRPr="001921F2">
        <w:rPr>
          <w:rFonts w:ascii="Calibri Light" w:hAnsi="Calibri Light" w:cs="Calibri Light"/>
          <w:b/>
          <w:bCs/>
          <w:sz w:val="22"/>
          <w:szCs w:val="22"/>
        </w:rPr>
        <w:tab/>
      </w:r>
      <w:r w:rsidRPr="001921F2">
        <w:rPr>
          <w:rFonts w:ascii="Calibri Light" w:hAnsi="Calibri Light" w:cs="Calibri Light"/>
          <w:b/>
          <w:bCs/>
          <w:sz w:val="22"/>
          <w:szCs w:val="22"/>
        </w:rPr>
        <w:tab/>
      </w:r>
      <w:r w:rsidRPr="001921F2">
        <w:rPr>
          <w:rFonts w:ascii="Calibri Light" w:hAnsi="Calibri Light" w:cs="Calibri Light"/>
          <w:b/>
          <w:bCs/>
          <w:sz w:val="22"/>
          <w:szCs w:val="22"/>
        </w:rPr>
        <w:tab/>
        <w:t>OPERAT</w:t>
      </w:r>
      <w:r w:rsidR="00853968" w:rsidRPr="001921F2">
        <w:rPr>
          <w:rFonts w:ascii="Calibri Light" w:hAnsi="Calibri Light" w:cs="Calibri Light"/>
          <w:b/>
          <w:bCs/>
          <w:sz w:val="22"/>
          <w:szCs w:val="22"/>
        </w:rPr>
        <w:t>OR</w:t>
      </w:r>
    </w:p>
    <w:p w14:paraId="5A3786FA" w14:textId="77777777" w:rsidR="00B55F90" w:rsidRPr="001921F2" w:rsidRDefault="00BD2166" w:rsidP="00AD3691">
      <w:pPr>
        <w:pStyle w:val="Standard"/>
        <w:pageBreakBefore/>
        <w:spacing w:line="276" w:lineRule="auto"/>
        <w:jc w:val="right"/>
        <w:rPr>
          <w:rFonts w:ascii="Calibri Light" w:hAnsi="Calibri Light" w:cs="Calibri Light"/>
          <w:sz w:val="22"/>
          <w:szCs w:val="22"/>
        </w:rPr>
      </w:pPr>
      <w:r w:rsidRPr="001921F2">
        <w:rPr>
          <w:rFonts w:ascii="Calibri Light" w:hAnsi="Calibri Light" w:cs="Calibri Light"/>
          <w:sz w:val="22"/>
          <w:szCs w:val="22"/>
        </w:rPr>
        <w:lastRenderedPageBreak/>
        <w:t>Z</w:t>
      </w:r>
      <w:r w:rsidR="00B55F90" w:rsidRPr="001921F2">
        <w:rPr>
          <w:rFonts w:ascii="Calibri Light" w:hAnsi="Calibri Light" w:cs="Calibri Light"/>
          <w:sz w:val="22"/>
          <w:szCs w:val="22"/>
        </w:rPr>
        <w:t>ałącznik nr 3</w:t>
      </w:r>
      <w:r w:rsidR="005A63B8" w:rsidRPr="001921F2">
        <w:rPr>
          <w:rFonts w:ascii="Calibri Light" w:hAnsi="Calibri Light" w:cs="Calibri Light"/>
          <w:sz w:val="22"/>
          <w:szCs w:val="22"/>
        </w:rPr>
        <w:t xml:space="preserve"> do umowy </w:t>
      </w:r>
      <w:r w:rsidR="00D31AF3">
        <w:rPr>
          <w:rFonts w:ascii="Calibri Light" w:hAnsi="Calibri Light" w:cs="Calibri Light"/>
          <w:kern w:val="22"/>
          <w:sz w:val="22"/>
          <w:szCs w:val="22"/>
          <w:lang w:bidi="hi-IN"/>
        </w:rPr>
        <w:t>…………………………….</w:t>
      </w:r>
      <w:r w:rsidR="00243B12" w:rsidRPr="001921F2">
        <w:rPr>
          <w:rFonts w:ascii="Calibri Light" w:hAnsi="Calibri Light" w:cs="Calibri Light"/>
          <w:sz w:val="22"/>
          <w:szCs w:val="22"/>
        </w:rPr>
        <w:t xml:space="preserve"> z dnia </w:t>
      </w:r>
      <w:r w:rsidR="00BF0FED" w:rsidRPr="001921F2">
        <w:rPr>
          <w:rFonts w:ascii="Calibri Light" w:hAnsi="Calibri Light" w:cs="Calibri Light"/>
          <w:sz w:val="22"/>
          <w:szCs w:val="22"/>
        </w:rPr>
        <w:t>…..</w:t>
      </w:r>
      <w:r w:rsidR="008A3347" w:rsidRPr="001921F2">
        <w:rPr>
          <w:rFonts w:ascii="Calibri Light" w:hAnsi="Calibri Light" w:cs="Calibri Light"/>
          <w:sz w:val="22"/>
          <w:szCs w:val="22"/>
        </w:rPr>
        <w:t xml:space="preserve"> </w:t>
      </w:r>
      <w:r w:rsidR="00D31AF3">
        <w:rPr>
          <w:rFonts w:ascii="Calibri Light" w:hAnsi="Calibri Light" w:cs="Calibri Light"/>
          <w:sz w:val="22"/>
          <w:szCs w:val="22"/>
        </w:rPr>
        <w:t>…………………….</w:t>
      </w:r>
      <w:r w:rsidR="00243B12" w:rsidRPr="001921F2">
        <w:rPr>
          <w:rFonts w:ascii="Calibri Light" w:hAnsi="Calibri Light" w:cs="Calibri Light"/>
          <w:sz w:val="22"/>
          <w:szCs w:val="22"/>
        </w:rPr>
        <w:t xml:space="preserve"> r.</w:t>
      </w:r>
    </w:p>
    <w:p w14:paraId="1F421777" w14:textId="77777777" w:rsidR="00B55F90" w:rsidRPr="001921F2" w:rsidRDefault="00B55F90" w:rsidP="00AD3691">
      <w:pPr>
        <w:pStyle w:val="Standard"/>
        <w:spacing w:before="240" w:after="60" w:line="276" w:lineRule="auto"/>
        <w:jc w:val="center"/>
        <w:rPr>
          <w:rFonts w:ascii="Calibri Light" w:hAnsi="Calibri Light" w:cs="Calibri Light"/>
          <w:b/>
          <w:bCs/>
          <w:sz w:val="22"/>
          <w:szCs w:val="22"/>
        </w:rPr>
      </w:pPr>
      <w:r w:rsidRPr="001921F2">
        <w:rPr>
          <w:rFonts w:ascii="Calibri Light" w:hAnsi="Calibri Light" w:cs="Calibri Light"/>
          <w:b/>
          <w:bCs/>
          <w:sz w:val="22"/>
          <w:szCs w:val="22"/>
        </w:rPr>
        <w:t xml:space="preserve">ZASADY ŚWIADCZENIA USŁUG ORAZ </w:t>
      </w:r>
      <w:r w:rsidRPr="001921F2">
        <w:rPr>
          <w:rFonts w:ascii="Calibri Light" w:hAnsi="Calibri Light" w:cs="Calibri Light"/>
          <w:b/>
          <w:bCs/>
          <w:sz w:val="22"/>
          <w:szCs w:val="22"/>
        </w:rPr>
        <w:br/>
        <w:t>PARAMETRY JAKOŚCIOWE ZWIĄZANE ZE ŚWIADCZENIEM USŁUG</w:t>
      </w:r>
    </w:p>
    <w:p w14:paraId="458AE042" w14:textId="77777777" w:rsidR="00B55F90" w:rsidRPr="001921F2" w:rsidRDefault="00B55F90" w:rsidP="00AD3691">
      <w:pPr>
        <w:pStyle w:val="Textbody"/>
        <w:spacing w:line="276" w:lineRule="auto"/>
        <w:jc w:val="center"/>
        <w:rPr>
          <w:rFonts w:ascii="Calibri Light" w:hAnsi="Calibri Light" w:cs="Calibri Light"/>
          <w:b/>
          <w:sz w:val="22"/>
          <w:szCs w:val="22"/>
        </w:rPr>
      </w:pPr>
      <w:r w:rsidRPr="001921F2">
        <w:rPr>
          <w:rFonts w:ascii="Calibri Light" w:hAnsi="Calibri Light" w:cs="Calibri Light"/>
          <w:b/>
          <w:sz w:val="22"/>
          <w:szCs w:val="22"/>
        </w:rPr>
        <w:t>§ 1</w:t>
      </w:r>
    </w:p>
    <w:p w14:paraId="7BCA2E5F" w14:textId="77777777" w:rsidR="00B55F90" w:rsidRPr="001921F2" w:rsidRDefault="00B55F90" w:rsidP="00316B97">
      <w:pPr>
        <w:pStyle w:val="Textbody"/>
        <w:numPr>
          <w:ilvl w:val="1"/>
          <w:numId w:val="35"/>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Operator zobowiązany jest do pełnej realizacji rozkładów jazdy.</w:t>
      </w:r>
    </w:p>
    <w:p w14:paraId="1661F005" w14:textId="77777777" w:rsidR="00B55F90" w:rsidRPr="001921F2" w:rsidRDefault="00B55F90" w:rsidP="00316B97">
      <w:pPr>
        <w:pStyle w:val="Textbody"/>
        <w:numPr>
          <w:ilvl w:val="1"/>
          <w:numId w:val="35"/>
        </w:numPr>
        <w:tabs>
          <w:tab w:val="left" w:pos="1560"/>
        </w:tabs>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Za pełną realizację rozkładu jazdy uznaje się realizację w całości i punktualnie wszystkich kursów w nim wskazanych, pojazdami spełniającymi wszystkie wymagania, co do ich rodzaju i wyposażenia, określone w umowie i w rozkładzie jazdy, przy zachowaniu wszystkich wskazanych w rozkładzie jazdy </w:t>
      </w:r>
      <w:proofErr w:type="spellStart"/>
      <w:r w:rsidRPr="001921F2">
        <w:rPr>
          <w:rFonts w:ascii="Calibri Light" w:hAnsi="Calibri Light" w:cs="Calibri Light"/>
          <w:sz w:val="22"/>
          <w:szCs w:val="22"/>
        </w:rPr>
        <w:t>skomunikowań</w:t>
      </w:r>
      <w:proofErr w:type="spellEnd"/>
      <w:r w:rsidRPr="001921F2">
        <w:rPr>
          <w:rFonts w:ascii="Calibri Light" w:hAnsi="Calibri Light" w:cs="Calibri Light"/>
          <w:sz w:val="22"/>
          <w:szCs w:val="22"/>
        </w:rPr>
        <w:t xml:space="preserve"> pojazdów w celu umożliwienia przesiadki pasażerów.</w:t>
      </w:r>
    </w:p>
    <w:p w14:paraId="4641ACE2" w14:textId="77777777" w:rsidR="00B55F90" w:rsidRPr="001921F2" w:rsidRDefault="00B55F90" w:rsidP="00316B97">
      <w:pPr>
        <w:pStyle w:val="Textbody"/>
        <w:numPr>
          <w:ilvl w:val="1"/>
          <w:numId w:val="35"/>
        </w:numPr>
        <w:tabs>
          <w:tab w:val="left" w:pos="1560"/>
        </w:tabs>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Gmina ma prawo zadecydować o wycofaniu kierowcy Operatora z obsługi zadania, jeżeli:</w:t>
      </w:r>
    </w:p>
    <w:p w14:paraId="6092355D" w14:textId="77777777" w:rsidR="00B55F90" w:rsidRPr="001921F2" w:rsidRDefault="00B55F90" w:rsidP="00316B97">
      <w:pPr>
        <w:pStyle w:val="Textbody"/>
        <w:numPr>
          <w:ilvl w:val="0"/>
          <w:numId w:val="85"/>
        </w:numPr>
        <w:spacing w:line="276" w:lineRule="auto"/>
        <w:jc w:val="both"/>
        <w:rPr>
          <w:rFonts w:ascii="Calibri Light" w:hAnsi="Calibri Light" w:cs="Calibri Light"/>
          <w:sz w:val="22"/>
          <w:szCs w:val="22"/>
        </w:rPr>
      </w:pPr>
      <w:r w:rsidRPr="001921F2">
        <w:rPr>
          <w:rFonts w:ascii="Calibri Light" w:hAnsi="Calibri Light" w:cs="Calibri Light"/>
          <w:sz w:val="22"/>
          <w:szCs w:val="22"/>
        </w:rPr>
        <w:t>kierowca Operatora jest w stanie uniemożliwiającym bezpieczne prowadzenie pojazdu (</w:t>
      </w:r>
      <w:r w:rsidR="00D31AF3">
        <w:rPr>
          <w:rFonts w:ascii="Calibri Light" w:hAnsi="Calibri Light" w:cs="Calibri Light"/>
          <w:sz w:val="22"/>
          <w:szCs w:val="22"/>
        </w:rPr>
        <w:br/>
      </w:r>
      <w:r w:rsidRPr="001921F2">
        <w:rPr>
          <w:rFonts w:ascii="Calibri Light" w:hAnsi="Calibri Light" w:cs="Calibri Light"/>
          <w:sz w:val="22"/>
          <w:szCs w:val="22"/>
        </w:rPr>
        <w:t>np. w stanie nietrzeźwości lub w stanie po użyciu alkoholu albo środka działającego podobnie do alkoholu, w stanie silnego stresu lub zmęczenia), albo gdy jego zachowanie wskazuje, że może być w takim stanie, a odmawia on poddania się odpowiedniemu badaniu,</w:t>
      </w:r>
    </w:p>
    <w:p w14:paraId="641613C3" w14:textId="77777777" w:rsidR="00B55F90" w:rsidRPr="001921F2" w:rsidRDefault="00B55F90" w:rsidP="00316B97">
      <w:pPr>
        <w:pStyle w:val="Textbody"/>
        <w:numPr>
          <w:ilvl w:val="0"/>
          <w:numId w:val="85"/>
        </w:numPr>
        <w:spacing w:line="276" w:lineRule="auto"/>
        <w:jc w:val="both"/>
        <w:rPr>
          <w:rFonts w:ascii="Calibri Light" w:hAnsi="Calibri Light" w:cs="Calibri Light"/>
          <w:sz w:val="22"/>
          <w:szCs w:val="22"/>
        </w:rPr>
      </w:pPr>
      <w:r w:rsidRPr="001921F2">
        <w:rPr>
          <w:rFonts w:ascii="Calibri Light" w:hAnsi="Calibri Light" w:cs="Calibri Light"/>
          <w:sz w:val="22"/>
          <w:szCs w:val="22"/>
        </w:rPr>
        <w:t>kierowca Operatora nie prowadzi sprzedaży biletów.</w:t>
      </w:r>
    </w:p>
    <w:p w14:paraId="3E011E05" w14:textId="2D8684F8" w:rsidR="00B55F90" w:rsidRPr="001921F2" w:rsidRDefault="00B55F90" w:rsidP="00316B97">
      <w:pPr>
        <w:pStyle w:val="Textbody"/>
        <w:numPr>
          <w:ilvl w:val="1"/>
          <w:numId w:val="35"/>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W przypadku, o którym mowa w ust. 3, Operator </w:t>
      </w:r>
      <w:commentRangeStart w:id="14"/>
      <w:r w:rsidRPr="001921F2">
        <w:rPr>
          <w:rFonts w:ascii="Calibri Light" w:hAnsi="Calibri Light" w:cs="Calibri Light"/>
          <w:sz w:val="22"/>
          <w:szCs w:val="22"/>
        </w:rPr>
        <w:t>zastępuje</w:t>
      </w:r>
      <w:commentRangeEnd w:id="14"/>
      <w:r w:rsidR="009F711A">
        <w:rPr>
          <w:rStyle w:val="Odwoaniedokomentarza"/>
          <w:rFonts w:eastAsia="Times New Roman" w:cs="Mangal"/>
          <w:kern w:val="1"/>
          <w:lang w:eastAsia="hi-IN"/>
        </w:rPr>
        <w:commentReference w:id="14"/>
      </w:r>
      <w:r w:rsidRPr="001921F2">
        <w:rPr>
          <w:rFonts w:ascii="Calibri Light" w:hAnsi="Calibri Light" w:cs="Calibri Light"/>
          <w:sz w:val="22"/>
          <w:szCs w:val="22"/>
        </w:rPr>
        <w:t xml:space="preserve"> </w:t>
      </w:r>
      <w:r w:rsidR="00B6362D">
        <w:rPr>
          <w:rFonts w:ascii="Calibri Light" w:hAnsi="Calibri Light" w:cs="Calibri Light"/>
          <w:sz w:val="22"/>
          <w:szCs w:val="22"/>
        </w:rPr>
        <w:t xml:space="preserve">niezwłocznie </w:t>
      </w:r>
      <w:r w:rsidRPr="001921F2">
        <w:rPr>
          <w:rFonts w:ascii="Calibri Light" w:hAnsi="Calibri Light" w:cs="Calibri Light"/>
          <w:sz w:val="22"/>
          <w:szCs w:val="22"/>
        </w:rPr>
        <w:t>wycofanego kierowcę innym kierowcą.</w:t>
      </w:r>
    </w:p>
    <w:p w14:paraId="4BE97B29" w14:textId="77777777" w:rsidR="00B55F90" w:rsidRPr="001921F2" w:rsidRDefault="00B55F90" w:rsidP="00316B97">
      <w:pPr>
        <w:pStyle w:val="Textbody"/>
        <w:numPr>
          <w:ilvl w:val="1"/>
          <w:numId w:val="35"/>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Gmina ma prawo zadecydować o wycofaniu pojazdu Operatora z obsługi zadania, jeżeli zadanie jest obsługiwane pojazdem:</w:t>
      </w:r>
    </w:p>
    <w:p w14:paraId="5726A976" w14:textId="77777777" w:rsidR="00B55F90" w:rsidRPr="001921F2" w:rsidRDefault="00B55F90" w:rsidP="00316B97">
      <w:pPr>
        <w:pStyle w:val="Textbody"/>
        <w:numPr>
          <w:ilvl w:val="0"/>
          <w:numId w:val="86"/>
        </w:numPr>
        <w:spacing w:line="276" w:lineRule="auto"/>
        <w:jc w:val="both"/>
        <w:rPr>
          <w:rFonts w:ascii="Calibri Light" w:hAnsi="Calibri Light" w:cs="Calibri Light"/>
          <w:sz w:val="22"/>
          <w:szCs w:val="22"/>
        </w:rPr>
      </w:pPr>
      <w:r w:rsidRPr="001921F2">
        <w:rPr>
          <w:rFonts w:ascii="Calibri Light" w:hAnsi="Calibri Light" w:cs="Calibri Light"/>
          <w:sz w:val="22"/>
          <w:szCs w:val="22"/>
        </w:rPr>
        <w:t>o liczbie miejsc dla pasażerów ogółem i/lub siedzących mniejszej niż wymagana;</w:t>
      </w:r>
    </w:p>
    <w:p w14:paraId="013FFE58" w14:textId="77777777" w:rsidR="00B55F90" w:rsidRPr="001921F2" w:rsidRDefault="00B55F90" w:rsidP="00316B97">
      <w:pPr>
        <w:pStyle w:val="Textbody"/>
        <w:numPr>
          <w:ilvl w:val="0"/>
          <w:numId w:val="86"/>
        </w:numPr>
        <w:spacing w:line="276" w:lineRule="auto"/>
        <w:jc w:val="both"/>
        <w:rPr>
          <w:rFonts w:ascii="Calibri Light" w:hAnsi="Calibri Light" w:cs="Calibri Light"/>
          <w:sz w:val="22"/>
          <w:szCs w:val="22"/>
        </w:rPr>
      </w:pPr>
      <w:r w:rsidRPr="001921F2">
        <w:rPr>
          <w:rFonts w:ascii="Calibri Light" w:hAnsi="Calibri Light" w:cs="Calibri Light"/>
          <w:sz w:val="22"/>
          <w:szCs w:val="22"/>
        </w:rPr>
        <w:t>z drzwiami otwieranymi w inny sposób niż wymagany;</w:t>
      </w:r>
    </w:p>
    <w:p w14:paraId="0F0D2DB8" w14:textId="77777777" w:rsidR="00B55F90" w:rsidRPr="001921F2" w:rsidRDefault="00B55F90" w:rsidP="00316B97">
      <w:pPr>
        <w:pStyle w:val="Textbody"/>
        <w:numPr>
          <w:ilvl w:val="0"/>
          <w:numId w:val="86"/>
        </w:numPr>
        <w:spacing w:line="276" w:lineRule="auto"/>
        <w:jc w:val="both"/>
        <w:rPr>
          <w:rFonts w:ascii="Calibri Light" w:hAnsi="Calibri Light" w:cs="Calibri Light"/>
          <w:sz w:val="22"/>
          <w:szCs w:val="22"/>
        </w:rPr>
      </w:pPr>
      <w:r w:rsidRPr="001921F2">
        <w:rPr>
          <w:rFonts w:ascii="Calibri Light" w:hAnsi="Calibri Light" w:cs="Calibri Light"/>
          <w:sz w:val="22"/>
          <w:szCs w:val="22"/>
        </w:rPr>
        <w:t>bez miejsca na wózek dziecięcy,</w:t>
      </w:r>
    </w:p>
    <w:p w14:paraId="079FA4B8" w14:textId="77777777" w:rsidR="00B55F90" w:rsidRPr="001921F2" w:rsidRDefault="00B55F90" w:rsidP="00316B97">
      <w:pPr>
        <w:pStyle w:val="Textbody"/>
        <w:numPr>
          <w:ilvl w:val="0"/>
          <w:numId w:val="86"/>
        </w:numPr>
        <w:spacing w:line="276" w:lineRule="auto"/>
        <w:jc w:val="both"/>
        <w:rPr>
          <w:rFonts w:ascii="Calibri Light" w:hAnsi="Calibri Light" w:cs="Calibri Light"/>
          <w:sz w:val="22"/>
          <w:szCs w:val="22"/>
        </w:rPr>
      </w:pPr>
      <w:r w:rsidRPr="001921F2">
        <w:rPr>
          <w:rFonts w:ascii="Calibri Light" w:hAnsi="Calibri Light" w:cs="Calibri Light"/>
          <w:sz w:val="22"/>
          <w:szCs w:val="22"/>
        </w:rPr>
        <w:t>niesprawnym pod względem techniczno-eksploatacyjnym, stanowiącym zagrożenie dla bezpieczeństwa ruchu;</w:t>
      </w:r>
    </w:p>
    <w:p w14:paraId="127EE0A7" w14:textId="77777777" w:rsidR="00B55F90" w:rsidRPr="001921F2" w:rsidRDefault="00B55F90" w:rsidP="00316B97">
      <w:pPr>
        <w:pStyle w:val="Textbody"/>
        <w:numPr>
          <w:ilvl w:val="0"/>
          <w:numId w:val="86"/>
        </w:numPr>
        <w:spacing w:line="276" w:lineRule="auto"/>
        <w:jc w:val="both"/>
        <w:rPr>
          <w:rFonts w:ascii="Calibri Light" w:hAnsi="Calibri Light" w:cs="Calibri Light"/>
          <w:sz w:val="22"/>
          <w:szCs w:val="22"/>
        </w:rPr>
      </w:pPr>
      <w:r w:rsidRPr="001921F2">
        <w:rPr>
          <w:rFonts w:ascii="Calibri Light" w:hAnsi="Calibri Light" w:cs="Calibri Light"/>
          <w:sz w:val="22"/>
          <w:szCs w:val="22"/>
        </w:rPr>
        <w:t>niesprawnym pod względem techniczno-eksploatacyjnym, powodującym znaczne uciążliwości dla pasażerów, w szczególności pojazdem:</w:t>
      </w:r>
    </w:p>
    <w:p w14:paraId="287D3289" w14:textId="77777777" w:rsidR="00B55F90" w:rsidRPr="001921F2" w:rsidRDefault="00B55F90" w:rsidP="00316B97">
      <w:pPr>
        <w:pStyle w:val="Textbody"/>
        <w:numPr>
          <w:ilvl w:val="0"/>
          <w:numId w:val="87"/>
        </w:numPr>
        <w:spacing w:line="276" w:lineRule="auto"/>
        <w:jc w:val="both"/>
        <w:rPr>
          <w:rFonts w:ascii="Calibri Light" w:hAnsi="Calibri Light" w:cs="Calibri Light"/>
          <w:sz w:val="22"/>
          <w:szCs w:val="22"/>
        </w:rPr>
      </w:pPr>
      <w:r w:rsidRPr="001921F2">
        <w:rPr>
          <w:rFonts w:ascii="Calibri Light" w:hAnsi="Calibri Light" w:cs="Calibri Light"/>
          <w:sz w:val="22"/>
          <w:szCs w:val="22"/>
        </w:rPr>
        <w:t>do którego wnętrza przedostają się spaliny, albo inne nieprzyjemne zapachy (np.</w:t>
      </w:r>
      <w:r w:rsidR="00BD2166" w:rsidRPr="001921F2">
        <w:rPr>
          <w:rFonts w:ascii="Calibri Light" w:hAnsi="Calibri Light" w:cs="Calibri Light"/>
          <w:sz w:val="22"/>
          <w:szCs w:val="22"/>
        </w:rPr>
        <w:t>:</w:t>
      </w:r>
      <w:r w:rsidR="00BD2166" w:rsidRPr="001921F2">
        <w:rPr>
          <w:rFonts w:ascii="Calibri Light" w:hAnsi="Calibri Light" w:cs="Calibri Light"/>
          <w:sz w:val="22"/>
          <w:szCs w:val="22"/>
        </w:rPr>
        <w:br/>
      </w:r>
      <w:r w:rsidRPr="001921F2">
        <w:rPr>
          <w:rFonts w:ascii="Calibri Light" w:hAnsi="Calibri Light" w:cs="Calibri Light"/>
          <w:sz w:val="22"/>
          <w:szCs w:val="22"/>
        </w:rPr>
        <w:t xml:space="preserve"> z układu klimatyzacji, zapach paliwa);</w:t>
      </w:r>
    </w:p>
    <w:p w14:paraId="66087504" w14:textId="77777777" w:rsidR="00B55F90" w:rsidRPr="001921F2" w:rsidRDefault="00B55F90" w:rsidP="00316B97">
      <w:pPr>
        <w:pStyle w:val="Textbody"/>
        <w:numPr>
          <w:ilvl w:val="0"/>
          <w:numId w:val="87"/>
        </w:numPr>
        <w:spacing w:line="276" w:lineRule="auto"/>
        <w:jc w:val="both"/>
        <w:rPr>
          <w:rFonts w:ascii="Calibri Light" w:hAnsi="Calibri Light" w:cs="Calibri Light"/>
          <w:sz w:val="22"/>
          <w:szCs w:val="22"/>
        </w:rPr>
      </w:pPr>
      <w:r w:rsidRPr="001921F2">
        <w:rPr>
          <w:rFonts w:ascii="Calibri Light" w:hAnsi="Calibri Light" w:cs="Calibri Light"/>
          <w:sz w:val="22"/>
          <w:szCs w:val="22"/>
        </w:rPr>
        <w:t>z siedzeniami zamoczonymi wodą lub brudzącymi odzież pasażerów;</w:t>
      </w:r>
    </w:p>
    <w:p w14:paraId="6D7E0855" w14:textId="77777777" w:rsidR="00B55F90" w:rsidRPr="001921F2" w:rsidRDefault="00B55F90" w:rsidP="00316B97">
      <w:pPr>
        <w:pStyle w:val="Textbody"/>
        <w:numPr>
          <w:ilvl w:val="0"/>
          <w:numId w:val="87"/>
        </w:numPr>
        <w:spacing w:line="276" w:lineRule="auto"/>
        <w:jc w:val="both"/>
        <w:rPr>
          <w:rFonts w:ascii="Calibri Light" w:hAnsi="Calibri Light" w:cs="Calibri Light"/>
          <w:sz w:val="22"/>
          <w:szCs w:val="22"/>
        </w:rPr>
      </w:pPr>
      <w:r w:rsidRPr="001921F2">
        <w:rPr>
          <w:rFonts w:ascii="Calibri Light" w:hAnsi="Calibri Light" w:cs="Calibri Light"/>
          <w:sz w:val="22"/>
          <w:szCs w:val="22"/>
        </w:rPr>
        <w:t>z niesprawnym systemem ogrzewania;</w:t>
      </w:r>
    </w:p>
    <w:p w14:paraId="1712A05D" w14:textId="77777777" w:rsidR="00B55F90" w:rsidRPr="001921F2" w:rsidRDefault="00B55F90" w:rsidP="00316B97">
      <w:pPr>
        <w:pStyle w:val="Textbody"/>
        <w:numPr>
          <w:ilvl w:val="0"/>
          <w:numId w:val="87"/>
        </w:numPr>
        <w:spacing w:line="276" w:lineRule="auto"/>
        <w:jc w:val="both"/>
        <w:rPr>
          <w:rFonts w:ascii="Calibri Light" w:hAnsi="Calibri Light" w:cs="Calibri Light"/>
          <w:sz w:val="22"/>
          <w:szCs w:val="22"/>
        </w:rPr>
      </w:pPr>
      <w:r w:rsidRPr="001921F2">
        <w:rPr>
          <w:rFonts w:ascii="Calibri Light" w:hAnsi="Calibri Light" w:cs="Calibri Light"/>
          <w:sz w:val="22"/>
          <w:szCs w:val="22"/>
        </w:rPr>
        <w:t>z niesprawnym lub niedostatecznym oświetleniem wnętrza przedziału pasażerskiego;</w:t>
      </w:r>
    </w:p>
    <w:p w14:paraId="409ED073" w14:textId="77777777" w:rsidR="00B55F90" w:rsidRPr="001921F2" w:rsidRDefault="00B55F90" w:rsidP="00316B97">
      <w:pPr>
        <w:pStyle w:val="Textbody"/>
        <w:numPr>
          <w:ilvl w:val="0"/>
          <w:numId w:val="87"/>
        </w:numPr>
        <w:spacing w:line="276" w:lineRule="auto"/>
        <w:jc w:val="both"/>
        <w:rPr>
          <w:rFonts w:ascii="Calibri Light" w:hAnsi="Calibri Light" w:cs="Calibri Light"/>
          <w:sz w:val="22"/>
          <w:szCs w:val="22"/>
        </w:rPr>
      </w:pPr>
      <w:r w:rsidRPr="001921F2">
        <w:rPr>
          <w:rFonts w:ascii="Calibri Light" w:hAnsi="Calibri Light" w:cs="Calibri Light"/>
          <w:sz w:val="22"/>
          <w:szCs w:val="22"/>
        </w:rPr>
        <w:t>z nieczytelną bądź błędną informacją liniową lub bez informacji liniowej z przodu, z boku, z tyłu lub wewnątrz pojazdu;</w:t>
      </w:r>
    </w:p>
    <w:p w14:paraId="27AF9C41" w14:textId="77777777" w:rsidR="00B55F90" w:rsidRPr="001921F2" w:rsidRDefault="00B55F90" w:rsidP="00316B97">
      <w:pPr>
        <w:pStyle w:val="Textbody"/>
        <w:numPr>
          <w:ilvl w:val="0"/>
          <w:numId w:val="87"/>
        </w:numPr>
        <w:spacing w:line="276" w:lineRule="auto"/>
        <w:jc w:val="both"/>
        <w:rPr>
          <w:rFonts w:ascii="Calibri Light" w:hAnsi="Calibri Light" w:cs="Calibri Light"/>
          <w:sz w:val="22"/>
          <w:szCs w:val="22"/>
        </w:rPr>
      </w:pPr>
      <w:r w:rsidRPr="001921F2">
        <w:rPr>
          <w:rFonts w:ascii="Calibri Light" w:hAnsi="Calibri Light" w:cs="Calibri Light"/>
          <w:sz w:val="22"/>
          <w:szCs w:val="22"/>
        </w:rPr>
        <w:t>w którym nie otwierają się lub nie zamykają którekolwiek drzwi;</w:t>
      </w:r>
    </w:p>
    <w:p w14:paraId="170A203D" w14:textId="77777777" w:rsidR="00B55F90" w:rsidRPr="001921F2" w:rsidRDefault="00B55F90" w:rsidP="00316B97">
      <w:pPr>
        <w:pStyle w:val="Textbody"/>
        <w:numPr>
          <w:ilvl w:val="0"/>
          <w:numId w:val="87"/>
        </w:numPr>
        <w:spacing w:line="276" w:lineRule="auto"/>
        <w:jc w:val="both"/>
        <w:rPr>
          <w:rFonts w:ascii="Calibri Light" w:hAnsi="Calibri Light" w:cs="Calibri Light"/>
          <w:sz w:val="22"/>
          <w:szCs w:val="22"/>
        </w:rPr>
      </w:pPr>
      <w:r w:rsidRPr="001921F2">
        <w:rPr>
          <w:rFonts w:ascii="Calibri Light" w:hAnsi="Calibri Light" w:cs="Calibri Light"/>
          <w:sz w:val="22"/>
          <w:szCs w:val="22"/>
        </w:rPr>
        <w:t>w którym nie otwiera się lub nie zamyka co najmniej jedno okno albo wywietrznik dachowy;</w:t>
      </w:r>
    </w:p>
    <w:p w14:paraId="7A838798" w14:textId="77777777" w:rsidR="00B55F90" w:rsidRPr="001921F2" w:rsidRDefault="00B55F90" w:rsidP="00316B97">
      <w:pPr>
        <w:pStyle w:val="Textbody"/>
        <w:numPr>
          <w:ilvl w:val="0"/>
          <w:numId w:val="87"/>
        </w:numPr>
        <w:spacing w:line="276" w:lineRule="auto"/>
        <w:jc w:val="both"/>
        <w:rPr>
          <w:rFonts w:ascii="Calibri Light" w:hAnsi="Calibri Light" w:cs="Calibri Light"/>
          <w:sz w:val="22"/>
          <w:szCs w:val="22"/>
        </w:rPr>
      </w:pPr>
      <w:r w:rsidRPr="001921F2">
        <w:rPr>
          <w:rFonts w:ascii="Calibri Light" w:hAnsi="Calibri Light" w:cs="Calibri Light"/>
          <w:sz w:val="22"/>
          <w:szCs w:val="22"/>
        </w:rPr>
        <w:t>z nieszczelnym dachem lub opończą;</w:t>
      </w:r>
    </w:p>
    <w:p w14:paraId="22F5BE58" w14:textId="77777777" w:rsidR="00B55F90" w:rsidRPr="001921F2" w:rsidRDefault="00B55F90" w:rsidP="00316B97">
      <w:pPr>
        <w:pStyle w:val="Textbody"/>
        <w:numPr>
          <w:ilvl w:val="0"/>
          <w:numId w:val="87"/>
        </w:numPr>
        <w:spacing w:line="276" w:lineRule="auto"/>
        <w:jc w:val="both"/>
        <w:rPr>
          <w:rFonts w:ascii="Calibri Light" w:hAnsi="Calibri Light" w:cs="Calibri Light"/>
          <w:sz w:val="22"/>
          <w:szCs w:val="22"/>
        </w:rPr>
      </w:pPr>
      <w:r w:rsidRPr="001921F2">
        <w:rPr>
          <w:rFonts w:ascii="Calibri Light" w:hAnsi="Calibri Light" w:cs="Calibri Light"/>
          <w:sz w:val="22"/>
          <w:szCs w:val="22"/>
        </w:rPr>
        <w:lastRenderedPageBreak/>
        <w:t>rażąco brudnym;</w:t>
      </w:r>
    </w:p>
    <w:p w14:paraId="4893EDA4" w14:textId="77777777" w:rsidR="00B55F90" w:rsidRPr="001921F2" w:rsidRDefault="00B55F90" w:rsidP="00316B97">
      <w:pPr>
        <w:pStyle w:val="Textbody"/>
        <w:numPr>
          <w:ilvl w:val="1"/>
          <w:numId w:val="35"/>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W przypadkach, o których mowa w ust. 5, Operator zastępuje wycofany autobus innym autobusem z rezerwy, spełniającym wymogi jakościowe, określone w umowie.</w:t>
      </w:r>
    </w:p>
    <w:p w14:paraId="6E1084D7" w14:textId="77777777" w:rsidR="00B55F90" w:rsidRPr="001921F2" w:rsidRDefault="00B55F90" w:rsidP="00316B97">
      <w:pPr>
        <w:pStyle w:val="Textbody"/>
        <w:numPr>
          <w:ilvl w:val="1"/>
          <w:numId w:val="35"/>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Jeżeli jednoznaczna ocena sprawności technicznej pojazdu Operatora wymaga użycia specjalistycznych przyrządów i urządzeń, każda ze stron umowy ma prawo skierować wycofany </w:t>
      </w:r>
      <w:r w:rsidR="00D31AF3">
        <w:rPr>
          <w:rFonts w:ascii="Calibri Light" w:hAnsi="Calibri Light" w:cs="Calibri Light"/>
          <w:sz w:val="22"/>
          <w:szCs w:val="22"/>
        </w:rPr>
        <w:br/>
      </w:r>
      <w:r w:rsidRPr="001921F2">
        <w:rPr>
          <w:rFonts w:ascii="Calibri Light" w:hAnsi="Calibri Light" w:cs="Calibri Light"/>
          <w:sz w:val="22"/>
          <w:szCs w:val="22"/>
        </w:rPr>
        <w:t>z obsługi zadania pojazd na wskazaną przez Gminę stację kontroli pojazdów, w celu przeprowadzenia badania technicznego. W przypadku potwierdzenia się zarzutów stanowiących podstawę wycofania pojazdu, koszt badania ponosi Operator, w przeciwnym wypadku koszt badania ponosi Gmina.</w:t>
      </w:r>
    </w:p>
    <w:p w14:paraId="0AC52B43" w14:textId="77777777" w:rsidR="00B55F90" w:rsidRPr="001921F2" w:rsidRDefault="00B55F90" w:rsidP="00316B97">
      <w:pPr>
        <w:pStyle w:val="Textbody"/>
        <w:numPr>
          <w:ilvl w:val="1"/>
          <w:numId w:val="35"/>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W przypadku wycofania z obsługi zadania pojazdu Operatora w sytuacjach określonych </w:t>
      </w:r>
      <w:r w:rsidR="00BD2166" w:rsidRPr="001921F2">
        <w:rPr>
          <w:rFonts w:ascii="Calibri Light" w:hAnsi="Calibri Light" w:cs="Calibri Light"/>
          <w:sz w:val="22"/>
          <w:szCs w:val="22"/>
        </w:rPr>
        <w:br/>
      </w:r>
      <w:r w:rsidRPr="001921F2">
        <w:rPr>
          <w:rFonts w:ascii="Calibri Light" w:hAnsi="Calibri Light" w:cs="Calibri Light"/>
          <w:sz w:val="22"/>
          <w:szCs w:val="22"/>
        </w:rPr>
        <w:t>w ust. 3 i 5, Gmina nakłada karę umowną z tytułu nie realizowania przewozów przez Operatora.</w:t>
      </w:r>
    </w:p>
    <w:p w14:paraId="49196642" w14:textId="77777777" w:rsidR="00B55F90" w:rsidRPr="001921F2" w:rsidRDefault="00B55F90" w:rsidP="00316B97">
      <w:pPr>
        <w:pStyle w:val="Textbody"/>
        <w:numPr>
          <w:ilvl w:val="1"/>
          <w:numId w:val="35"/>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Jeżeli podstawą wycofania pojazdu Operatora z obsługi zadania nie była przyczyna występująca po stronie Operatora, kara umowna, o której mowa w ust. 8, nie będzie naliczana. W takim przypadku Operatorowi przysługiwać będzie także wynagrodzenie za wozokilometry nie wykonane na skutek wycofania pojazdu Operatora.</w:t>
      </w:r>
    </w:p>
    <w:p w14:paraId="6E74BF4D" w14:textId="77777777" w:rsidR="00B55F90" w:rsidRPr="001921F2" w:rsidRDefault="00B55F90" w:rsidP="00AD3691">
      <w:pPr>
        <w:pStyle w:val="Textbody"/>
        <w:spacing w:line="276" w:lineRule="auto"/>
        <w:jc w:val="center"/>
        <w:rPr>
          <w:rFonts w:ascii="Calibri Light" w:hAnsi="Calibri Light" w:cs="Calibri Light"/>
          <w:b/>
          <w:sz w:val="22"/>
          <w:szCs w:val="22"/>
        </w:rPr>
      </w:pPr>
      <w:r w:rsidRPr="001921F2">
        <w:rPr>
          <w:rFonts w:ascii="Calibri Light" w:hAnsi="Calibri Light" w:cs="Calibri Light"/>
          <w:b/>
          <w:sz w:val="22"/>
          <w:szCs w:val="22"/>
        </w:rPr>
        <w:t>§ 2</w:t>
      </w:r>
    </w:p>
    <w:p w14:paraId="0FDBD833" w14:textId="77777777" w:rsidR="00B55F90" w:rsidRPr="001921F2" w:rsidRDefault="00B55F90" w:rsidP="00316B97">
      <w:pPr>
        <w:pStyle w:val="Textbody"/>
        <w:numPr>
          <w:ilvl w:val="1"/>
          <w:numId w:val="38"/>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Operator zobowiązany jest do zachowania punktualności przy realizacji przewozów, chyba że rozkład jazdy dopuszcza opóźnienie pojazdu w celu zachowania skomunikowania </w:t>
      </w:r>
      <w:r w:rsidR="00BD2166" w:rsidRPr="001921F2">
        <w:rPr>
          <w:rFonts w:ascii="Calibri Light" w:hAnsi="Calibri Light" w:cs="Calibri Light"/>
          <w:sz w:val="22"/>
          <w:szCs w:val="22"/>
        </w:rPr>
        <w:br/>
      </w:r>
      <w:r w:rsidRPr="001921F2">
        <w:rPr>
          <w:rFonts w:ascii="Calibri Light" w:hAnsi="Calibri Light" w:cs="Calibri Light"/>
          <w:sz w:val="22"/>
          <w:szCs w:val="22"/>
        </w:rPr>
        <w:t>z innym pojazdem.</w:t>
      </w:r>
    </w:p>
    <w:p w14:paraId="0001CD4F" w14:textId="77777777" w:rsidR="00B55F90" w:rsidRPr="001921F2" w:rsidRDefault="00B55F90" w:rsidP="00316B97">
      <w:pPr>
        <w:pStyle w:val="Textbody"/>
        <w:numPr>
          <w:ilvl w:val="1"/>
          <w:numId w:val="38"/>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Zmiany kierowców dokonywane w trakcie realizacji kursu nie mogą powodować opóźnień. Przejmowanie pojazdu na trasie przez zmiennika nie powinno trwać dłużej niż 1 minutę.</w:t>
      </w:r>
    </w:p>
    <w:p w14:paraId="602E0CB0" w14:textId="77777777" w:rsidR="00B55F90" w:rsidRPr="001921F2" w:rsidRDefault="00B55F90" w:rsidP="00316B97">
      <w:pPr>
        <w:pStyle w:val="Textbody"/>
        <w:numPr>
          <w:ilvl w:val="1"/>
          <w:numId w:val="38"/>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Oceny punktualności dokonuje się na przystankach początkowych, końcowych oraz pośrednich, wyszczególnionych w rozkładzie jazdy dla kierowcy.</w:t>
      </w:r>
    </w:p>
    <w:p w14:paraId="61A9B698" w14:textId="77777777" w:rsidR="00B55F90" w:rsidRPr="001921F2" w:rsidRDefault="00B55F90" w:rsidP="00316B97">
      <w:pPr>
        <w:pStyle w:val="Textbody"/>
        <w:numPr>
          <w:ilvl w:val="1"/>
          <w:numId w:val="38"/>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Za punktualne uznaje się:</w:t>
      </w:r>
    </w:p>
    <w:p w14:paraId="46CEDA2F" w14:textId="77777777" w:rsidR="00B55F90" w:rsidRPr="001921F2" w:rsidRDefault="00B55F90" w:rsidP="00316B97">
      <w:pPr>
        <w:pStyle w:val="Textbody"/>
        <w:numPr>
          <w:ilvl w:val="0"/>
          <w:numId w:val="88"/>
        </w:numPr>
        <w:spacing w:line="276" w:lineRule="auto"/>
        <w:jc w:val="both"/>
        <w:rPr>
          <w:rFonts w:ascii="Calibri Light" w:hAnsi="Calibri Light" w:cs="Calibri Light"/>
          <w:sz w:val="22"/>
          <w:szCs w:val="22"/>
        </w:rPr>
      </w:pPr>
      <w:r w:rsidRPr="001921F2">
        <w:rPr>
          <w:rFonts w:ascii="Calibri Light" w:hAnsi="Calibri Light" w:cs="Calibri Light"/>
          <w:sz w:val="22"/>
          <w:szCs w:val="22"/>
        </w:rPr>
        <w:t>odjazdy z przystanków początkowych, zrealizowane zgodnie z rozkładem jazdy (w tej samej minucie),</w:t>
      </w:r>
    </w:p>
    <w:p w14:paraId="0895054F" w14:textId="77777777" w:rsidR="00B55F90" w:rsidRPr="001921F2" w:rsidRDefault="00B55F90" w:rsidP="00316B97">
      <w:pPr>
        <w:pStyle w:val="Textbody"/>
        <w:numPr>
          <w:ilvl w:val="0"/>
          <w:numId w:val="88"/>
        </w:numPr>
        <w:spacing w:line="276" w:lineRule="auto"/>
        <w:jc w:val="both"/>
        <w:rPr>
          <w:rFonts w:ascii="Calibri Light" w:hAnsi="Calibri Light" w:cs="Calibri Light"/>
          <w:sz w:val="22"/>
          <w:szCs w:val="22"/>
        </w:rPr>
      </w:pPr>
      <w:r w:rsidRPr="001921F2">
        <w:rPr>
          <w:rFonts w:ascii="Calibri Light" w:hAnsi="Calibri Light" w:cs="Calibri Light"/>
          <w:sz w:val="22"/>
          <w:szCs w:val="22"/>
        </w:rPr>
        <w:t>odjazdy z przystanków pośrednich, wyszczególnionych w rozkładzie jazdy dla kierowcy, przyśpieszone do 1 minuty lub opóźnione do 5 minut,</w:t>
      </w:r>
    </w:p>
    <w:p w14:paraId="57F95F12" w14:textId="77777777" w:rsidR="00B55F90" w:rsidRPr="001921F2" w:rsidRDefault="00B55F90" w:rsidP="00316B97">
      <w:pPr>
        <w:pStyle w:val="Textbody"/>
        <w:numPr>
          <w:ilvl w:val="0"/>
          <w:numId w:val="88"/>
        </w:numPr>
        <w:spacing w:line="276" w:lineRule="auto"/>
        <w:jc w:val="both"/>
        <w:rPr>
          <w:rFonts w:ascii="Calibri Light" w:hAnsi="Calibri Light" w:cs="Calibri Light"/>
          <w:sz w:val="22"/>
          <w:szCs w:val="22"/>
        </w:rPr>
      </w:pPr>
      <w:r w:rsidRPr="001921F2">
        <w:rPr>
          <w:rFonts w:ascii="Calibri Light" w:hAnsi="Calibri Light" w:cs="Calibri Light"/>
          <w:sz w:val="22"/>
          <w:szCs w:val="22"/>
        </w:rPr>
        <w:t>przyjazdy na przystanki końcowe przyśpieszone do 1 minuty lub opóźnione do 5 minut.</w:t>
      </w:r>
    </w:p>
    <w:p w14:paraId="14C1184C" w14:textId="77777777" w:rsidR="00B55F90" w:rsidRPr="001921F2" w:rsidRDefault="00B55F90" w:rsidP="00316B97">
      <w:pPr>
        <w:pStyle w:val="Textbody"/>
        <w:numPr>
          <w:ilvl w:val="1"/>
          <w:numId w:val="38"/>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Do oceny punktualności stosuje się czas uśredniony, polegający na zaokrąglaniu pomiaru </w:t>
      </w:r>
      <w:r w:rsidR="00D31AF3">
        <w:rPr>
          <w:rFonts w:ascii="Calibri Light" w:hAnsi="Calibri Light" w:cs="Calibri Light"/>
          <w:sz w:val="22"/>
          <w:szCs w:val="22"/>
        </w:rPr>
        <w:br/>
      </w:r>
      <w:r w:rsidRPr="001921F2">
        <w:rPr>
          <w:rFonts w:ascii="Calibri Light" w:hAnsi="Calibri Light" w:cs="Calibri Light"/>
          <w:sz w:val="22"/>
          <w:szCs w:val="22"/>
        </w:rPr>
        <w:t>do pełnych minut – od 30 sekund w górę i do 29 sekund w dół.</w:t>
      </w:r>
    </w:p>
    <w:p w14:paraId="4ECDDE85" w14:textId="77777777" w:rsidR="00B55F90" w:rsidRPr="001921F2" w:rsidRDefault="00B55F90" w:rsidP="00316B97">
      <w:pPr>
        <w:pStyle w:val="Textbody"/>
        <w:numPr>
          <w:ilvl w:val="1"/>
          <w:numId w:val="38"/>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Na przystankach początkowych pojazdy powinny być podstawiane co najmniej na 1 minutę przed rozkładową godziną odjazdu.</w:t>
      </w:r>
    </w:p>
    <w:p w14:paraId="4ADE7606" w14:textId="77777777" w:rsidR="00B55F90" w:rsidRPr="001921F2" w:rsidRDefault="00B55F90" w:rsidP="00316B97">
      <w:pPr>
        <w:pStyle w:val="Textbody"/>
        <w:numPr>
          <w:ilvl w:val="1"/>
          <w:numId w:val="38"/>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Ocena punktualności nie dotyczy kursów skoordynowanych z liniami miejskimi, na których wystąpiło opóźnienie. W tym przypadku punktualność liczona jest od przyjazdu autobusu skoordynowanego.</w:t>
      </w:r>
    </w:p>
    <w:p w14:paraId="5362989F" w14:textId="77777777" w:rsidR="00B55F90" w:rsidRPr="001921F2" w:rsidRDefault="00B55F90" w:rsidP="00AD3691">
      <w:pPr>
        <w:pStyle w:val="Textbody"/>
        <w:spacing w:line="276" w:lineRule="auto"/>
        <w:jc w:val="center"/>
        <w:rPr>
          <w:rFonts w:ascii="Calibri Light" w:hAnsi="Calibri Light" w:cs="Calibri Light"/>
          <w:b/>
          <w:sz w:val="22"/>
          <w:szCs w:val="22"/>
        </w:rPr>
      </w:pPr>
      <w:r w:rsidRPr="001921F2">
        <w:rPr>
          <w:rFonts w:ascii="Calibri Light" w:hAnsi="Calibri Light" w:cs="Calibri Light"/>
          <w:b/>
          <w:sz w:val="22"/>
          <w:szCs w:val="22"/>
        </w:rPr>
        <w:t>§ 3</w:t>
      </w:r>
    </w:p>
    <w:p w14:paraId="088600CE" w14:textId="77777777" w:rsidR="00B55F90" w:rsidRPr="001921F2" w:rsidRDefault="00B55F90" w:rsidP="00316B97">
      <w:pPr>
        <w:pStyle w:val="Textbody"/>
        <w:numPr>
          <w:ilvl w:val="1"/>
          <w:numId w:val="39"/>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Operator zobowiązany jest do obsługi wszystkich przystanków na trasie linii, wyszczególnionych </w:t>
      </w:r>
      <w:r w:rsidR="00D31AF3">
        <w:rPr>
          <w:rFonts w:ascii="Calibri Light" w:hAnsi="Calibri Light" w:cs="Calibri Light"/>
          <w:sz w:val="22"/>
          <w:szCs w:val="22"/>
        </w:rPr>
        <w:br/>
      </w:r>
      <w:r w:rsidRPr="001921F2">
        <w:rPr>
          <w:rFonts w:ascii="Calibri Light" w:hAnsi="Calibri Light" w:cs="Calibri Light"/>
          <w:sz w:val="22"/>
          <w:szCs w:val="22"/>
        </w:rPr>
        <w:t>w tabelarycznym rozkładzie jazdy danej linii. Przez obsłużenie przystanku rozumie się:</w:t>
      </w:r>
    </w:p>
    <w:p w14:paraId="17D987AD" w14:textId="77777777" w:rsidR="00B55F90" w:rsidRPr="001921F2" w:rsidRDefault="00B55F90" w:rsidP="00316B97">
      <w:pPr>
        <w:pStyle w:val="Textbody"/>
        <w:numPr>
          <w:ilvl w:val="0"/>
          <w:numId w:val="89"/>
        </w:numPr>
        <w:spacing w:line="276" w:lineRule="auto"/>
        <w:jc w:val="both"/>
        <w:rPr>
          <w:rFonts w:ascii="Calibri Light" w:hAnsi="Calibri Light" w:cs="Calibri Light"/>
          <w:sz w:val="22"/>
          <w:szCs w:val="22"/>
        </w:rPr>
      </w:pPr>
      <w:r w:rsidRPr="001921F2">
        <w:rPr>
          <w:rFonts w:ascii="Calibri Light" w:hAnsi="Calibri Light" w:cs="Calibri Light"/>
          <w:sz w:val="22"/>
          <w:szCs w:val="22"/>
        </w:rPr>
        <w:lastRenderedPageBreak/>
        <w:t>zatrzymanie pojazdu na przystanku stałym w każdym przypadku kiedy na przystanku oczekują pasażerowie lub warunkowym, w przypadku żądania przez pasażera zatrzymania pojazdu;</w:t>
      </w:r>
    </w:p>
    <w:p w14:paraId="0F36AB1A" w14:textId="77777777" w:rsidR="00B55F90" w:rsidRPr="001921F2" w:rsidRDefault="00B55F90" w:rsidP="00316B97">
      <w:pPr>
        <w:pStyle w:val="Textbody"/>
        <w:numPr>
          <w:ilvl w:val="0"/>
          <w:numId w:val="89"/>
        </w:numPr>
        <w:spacing w:line="276" w:lineRule="auto"/>
        <w:jc w:val="both"/>
        <w:rPr>
          <w:rFonts w:ascii="Calibri Light" w:hAnsi="Calibri Light" w:cs="Calibri Light"/>
          <w:sz w:val="22"/>
          <w:szCs w:val="22"/>
        </w:rPr>
      </w:pPr>
      <w:r w:rsidRPr="001921F2">
        <w:rPr>
          <w:rFonts w:ascii="Calibri Light" w:hAnsi="Calibri Light" w:cs="Calibri Light"/>
          <w:sz w:val="22"/>
          <w:szCs w:val="22"/>
        </w:rPr>
        <w:t>umożliwienie wszystkim pasażerom wyjścia i wejścia z/do pojazdu.</w:t>
      </w:r>
    </w:p>
    <w:p w14:paraId="3F4EC136" w14:textId="77777777" w:rsidR="00B55F90" w:rsidRPr="001921F2" w:rsidRDefault="00B55F90" w:rsidP="00316B97">
      <w:pPr>
        <w:pStyle w:val="Textbody"/>
        <w:numPr>
          <w:ilvl w:val="0"/>
          <w:numId w:val="39"/>
        </w:numPr>
        <w:spacing w:line="276" w:lineRule="auto"/>
        <w:jc w:val="both"/>
        <w:rPr>
          <w:rFonts w:ascii="Calibri Light" w:hAnsi="Calibri Light" w:cs="Calibri Light"/>
          <w:sz w:val="22"/>
          <w:szCs w:val="22"/>
        </w:rPr>
      </w:pPr>
      <w:r w:rsidRPr="001921F2">
        <w:rPr>
          <w:rFonts w:ascii="Calibri Light" w:hAnsi="Calibri Light" w:cs="Calibri Light"/>
          <w:sz w:val="22"/>
          <w:szCs w:val="22"/>
        </w:rPr>
        <w:t>Zabroniona jest samowolna zmiana trasy, która skutkowałaby ominięciem przystanku.</w:t>
      </w:r>
    </w:p>
    <w:p w14:paraId="4B571A5F" w14:textId="77777777" w:rsidR="00B55F90" w:rsidRPr="001921F2" w:rsidRDefault="00B55F90" w:rsidP="00316B97">
      <w:pPr>
        <w:pStyle w:val="Textbody"/>
        <w:numPr>
          <w:ilvl w:val="0"/>
          <w:numId w:val="39"/>
        </w:numPr>
        <w:spacing w:line="276" w:lineRule="auto"/>
        <w:jc w:val="both"/>
        <w:rPr>
          <w:rFonts w:ascii="Calibri Light" w:hAnsi="Calibri Light" w:cs="Calibri Light"/>
          <w:sz w:val="22"/>
          <w:szCs w:val="22"/>
        </w:rPr>
      </w:pPr>
      <w:r w:rsidRPr="001921F2">
        <w:rPr>
          <w:rFonts w:ascii="Calibri Light" w:hAnsi="Calibri Light" w:cs="Calibri Light"/>
          <w:sz w:val="22"/>
          <w:szCs w:val="22"/>
        </w:rPr>
        <w:t>Zatrzymanie pojazdu na przystanku powinno następować możliwie blisko miejsca, w którym oczekują.</w:t>
      </w:r>
    </w:p>
    <w:p w14:paraId="679B7B9C" w14:textId="77777777" w:rsidR="00B55F90" w:rsidRPr="001921F2" w:rsidRDefault="00B55F90" w:rsidP="00316B97">
      <w:pPr>
        <w:pStyle w:val="Textbody"/>
        <w:numPr>
          <w:ilvl w:val="0"/>
          <w:numId w:val="39"/>
        </w:numPr>
        <w:spacing w:line="276" w:lineRule="auto"/>
        <w:jc w:val="both"/>
        <w:rPr>
          <w:rFonts w:ascii="Calibri Light" w:hAnsi="Calibri Light" w:cs="Calibri Light"/>
          <w:sz w:val="22"/>
          <w:szCs w:val="22"/>
        </w:rPr>
      </w:pPr>
      <w:r w:rsidRPr="001921F2">
        <w:rPr>
          <w:rFonts w:ascii="Calibri Light" w:hAnsi="Calibri Light" w:cs="Calibri Light"/>
          <w:sz w:val="22"/>
          <w:szCs w:val="22"/>
        </w:rPr>
        <w:t>W miarę możliwości pojazd powinien być zatrzymany w taki sposób, aby bezpośrednio naprzeciw drzwi nie znajdowały się żadne elementy infrastruktury przystankowej lub drogowej.</w:t>
      </w:r>
    </w:p>
    <w:p w14:paraId="52E20C5A" w14:textId="77777777" w:rsidR="00B55F90" w:rsidRPr="001921F2" w:rsidRDefault="00B55F90" w:rsidP="00316B97">
      <w:pPr>
        <w:pStyle w:val="Textbody"/>
        <w:numPr>
          <w:ilvl w:val="0"/>
          <w:numId w:val="39"/>
        </w:numPr>
        <w:spacing w:line="276" w:lineRule="auto"/>
        <w:jc w:val="both"/>
        <w:rPr>
          <w:rFonts w:ascii="Calibri Light" w:hAnsi="Calibri Light" w:cs="Calibri Light"/>
          <w:sz w:val="22"/>
          <w:szCs w:val="22"/>
        </w:rPr>
      </w:pPr>
      <w:r w:rsidRPr="001921F2">
        <w:rPr>
          <w:rFonts w:ascii="Calibri Light" w:hAnsi="Calibri Light" w:cs="Calibri Light"/>
          <w:sz w:val="22"/>
          <w:szCs w:val="22"/>
        </w:rPr>
        <w:t>Osobom poruszającym się na wózkach inwalidzkich należy udzielić wszelkiej możliwej pomocy przy wsiadaniu i wysiadaniu z pojazdu.</w:t>
      </w:r>
    </w:p>
    <w:p w14:paraId="4500BC20" w14:textId="77777777" w:rsidR="00B55F90" w:rsidRPr="001921F2" w:rsidRDefault="00B55F90" w:rsidP="00316B97">
      <w:pPr>
        <w:pStyle w:val="Textbody"/>
        <w:numPr>
          <w:ilvl w:val="0"/>
          <w:numId w:val="39"/>
        </w:numPr>
        <w:spacing w:line="276" w:lineRule="auto"/>
        <w:jc w:val="both"/>
        <w:rPr>
          <w:rFonts w:ascii="Calibri Light" w:hAnsi="Calibri Light" w:cs="Calibri Light"/>
          <w:sz w:val="22"/>
          <w:szCs w:val="22"/>
        </w:rPr>
      </w:pPr>
      <w:r w:rsidRPr="001921F2">
        <w:rPr>
          <w:rFonts w:ascii="Calibri Light" w:hAnsi="Calibri Light" w:cs="Calibri Light"/>
          <w:sz w:val="22"/>
          <w:szCs w:val="22"/>
        </w:rPr>
        <w:t>W pojazdach nie wyposażonych w system otwierania drzwi przez pasażerów, przy temperaturze zewnętrznej poniżej minus 1°C na przystankach pośrednich nie powinny być otwierane drzwi, którymi nie zamierzają wyjść lub wejść pasażerowie.</w:t>
      </w:r>
    </w:p>
    <w:p w14:paraId="483DF2E3" w14:textId="77777777" w:rsidR="00B55F90" w:rsidRPr="001921F2" w:rsidRDefault="00B55F90" w:rsidP="00AD3691">
      <w:pPr>
        <w:pStyle w:val="Textbody"/>
        <w:spacing w:line="276" w:lineRule="auto"/>
        <w:jc w:val="center"/>
        <w:rPr>
          <w:rFonts w:ascii="Calibri Light" w:hAnsi="Calibri Light" w:cs="Calibri Light"/>
          <w:b/>
          <w:sz w:val="22"/>
          <w:szCs w:val="22"/>
        </w:rPr>
      </w:pPr>
      <w:r w:rsidRPr="001921F2">
        <w:rPr>
          <w:rFonts w:ascii="Calibri Light" w:hAnsi="Calibri Light" w:cs="Calibri Light"/>
          <w:b/>
          <w:sz w:val="22"/>
          <w:szCs w:val="22"/>
        </w:rPr>
        <w:t>§ 4</w:t>
      </w:r>
    </w:p>
    <w:p w14:paraId="0B9BD173" w14:textId="77777777" w:rsidR="00B55F90" w:rsidRPr="001921F2" w:rsidRDefault="00B55F90" w:rsidP="00316B97">
      <w:pPr>
        <w:pStyle w:val="Textbody"/>
        <w:numPr>
          <w:ilvl w:val="0"/>
          <w:numId w:val="49"/>
        </w:numPr>
        <w:spacing w:line="276" w:lineRule="auto"/>
        <w:jc w:val="both"/>
        <w:rPr>
          <w:rFonts w:ascii="Calibri Light" w:hAnsi="Calibri Light" w:cs="Calibri Light"/>
          <w:sz w:val="22"/>
          <w:szCs w:val="22"/>
        </w:rPr>
      </w:pPr>
      <w:r w:rsidRPr="001921F2">
        <w:rPr>
          <w:rFonts w:ascii="Calibri Light" w:hAnsi="Calibri Light" w:cs="Calibri Light"/>
          <w:sz w:val="22"/>
          <w:szCs w:val="22"/>
        </w:rPr>
        <w:t>Zabronione jest oczekiwanie na przystanku początkowym lub końcowym z włączonym silnikiem powyżej 1 minuty, chyba że przekroczenie tego czasu wynikało ze sprzedaży biletów lub braku możliwości włączenia się do ruchu.</w:t>
      </w:r>
    </w:p>
    <w:p w14:paraId="73BEDA3A" w14:textId="77777777" w:rsidR="00B55F90" w:rsidRPr="001921F2" w:rsidRDefault="00B55F90" w:rsidP="00316B97">
      <w:pPr>
        <w:pStyle w:val="Textbody"/>
        <w:numPr>
          <w:ilvl w:val="0"/>
          <w:numId w:val="41"/>
        </w:numPr>
        <w:spacing w:line="276" w:lineRule="auto"/>
        <w:jc w:val="both"/>
        <w:rPr>
          <w:rFonts w:ascii="Calibri Light" w:hAnsi="Calibri Light" w:cs="Calibri Light"/>
          <w:sz w:val="22"/>
          <w:szCs w:val="22"/>
        </w:rPr>
      </w:pPr>
      <w:r w:rsidRPr="001921F2">
        <w:rPr>
          <w:rFonts w:ascii="Calibri Light" w:hAnsi="Calibri Light" w:cs="Calibri Light"/>
          <w:sz w:val="22"/>
          <w:szCs w:val="22"/>
        </w:rPr>
        <w:t>W czasie postoju na przystanku końcowym, nie udostępnionego pasażerom i nie stanowiącego przerwy posiłkowej, należy – w razie takiej potrzeby i jeżeli pozwala na to czas postoju</w:t>
      </w:r>
      <w:r w:rsidR="00B00AEC" w:rsidRPr="001921F2">
        <w:rPr>
          <w:rFonts w:ascii="Calibri Light" w:hAnsi="Calibri Light" w:cs="Calibri Light"/>
          <w:sz w:val="22"/>
          <w:szCs w:val="22"/>
        </w:rPr>
        <w:t xml:space="preserve"> </w:t>
      </w:r>
      <w:r w:rsidRPr="001921F2">
        <w:rPr>
          <w:rFonts w:ascii="Calibri Light" w:hAnsi="Calibri Light" w:cs="Calibri Light"/>
          <w:sz w:val="22"/>
          <w:szCs w:val="22"/>
        </w:rPr>
        <w:t xml:space="preserve">usuwać z pojazdu papiery i większe śmieci (chyba że na przystanku nie ma pojemnika na śmieci), </w:t>
      </w:r>
      <w:r w:rsidR="00D31AF3">
        <w:rPr>
          <w:rFonts w:ascii="Calibri Light" w:hAnsi="Calibri Light" w:cs="Calibri Light"/>
          <w:sz w:val="22"/>
          <w:szCs w:val="22"/>
        </w:rPr>
        <w:br/>
      </w:r>
      <w:r w:rsidRPr="001921F2">
        <w:rPr>
          <w:rFonts w:ascii="Calibri Light" w:hAnsi="Calibri Light" w:cs="Calibri Light"/>
          <w:sz w:val="22"/>
          <w:szCs w:val="22"/>
        </w:rPr>
        <w:t>a w okresie zimowym również gromadzące się we wnętrzu pojazdu błoto pośniegowe,</w:t>
      </w:r>
    </w:p>
    <w:p w14:paraId="7BC6DEC6" w14:textId="77777777" w:rsidR="00B55F90" w:rsidRPr="001921F2" w:rsidRDefault="00B55F90" w:rsidP="00AD3691">
      <w:pPr>
        <w:pStyle w:val="Textbody"/>
        <w:spacing w:line="276" w:lineRule="auto"/>
        <w:jc w:val="center"/>
        <w:rPr>
          <w:rFonts w:ascii="Calibri Light" w:hAnsi="Calibri Light" w:cs="Calibri Light"/>
          <w:b/>
          <w:sz w:val="22"/>
          <w:szCs w:val="22"/>
        </w:rPr>
      </w:pPr>
      <w:r w:rsidRPr="001921F2">
        <w:rPr>
          <w:rFonts w:ascii="Calibri Light" w:hAnsi="Calibri Light" w:cs="Calibri Light"/>
          <w:b/>
          <w:sz w:val="22"/>
          <w:szCs w:val="22"/>
        </w:rPr>
        <w:t>§ 5</w:t>
      </w:r>
    </w:p>
    <w:p w14:paraId="175D4DF0" w14:textId="77777777" w:rsidR="00B55F90" w:rsidRPr="001921F2" w:rsidRDefault="00B55F90" w:rsidP="00AD3691">
      <w:pPr>
        <w:pStyle w:val="Textbody"/>
        <w:spacing w:line="276" w:lineRule="auto"/>
        <w:jc w:val="both"/>
        <w:rPr>
          <w:rFonts w:ascii="Calibri Light" w:hAnsi="Calibri Light" w:cs="Calibri Light"/>
          <w:sz w:val="22"/>
          <w:szCs w:val="22"/>
        </w:rPr>
      </w:pPr>
      <w:r w:rsidRPr="001921F2">
        <w:rPr>
          <w:rFonts w:ascii="Calibri Light" w:hAnsi="Calibri Light" w:cs="Calibri Light"/>
          <w:sz w:val="22"/>
          <w:szCs w:val="22"/>
        </w:rPr>
        <w:t xml:space="preserve">W czasie jazdy pojazdu zabrania się </w:t>
      </w:r>
      <w:proofErr w:type="spellStart"/>
      <w:r w:rsidRPr="001921F2">
        <w:rPr>
          <w:rFonts w:ascii="Calibri Light" w:hAnsi="Calibri Light" w:cs="Calibri Light"/>
          <w:sz w:val="22"/>
          <w:szCs w:val="22"/>
        </w:rPr>
        <w:t>zachowań</w:t>
      </w:r>
      <w:proofErr w:type="spellEnd"/>
      <w:r w:rsidRPr="001921F2">
        <w:rPr>
          <w:rFonts w:ascii="Calibri Light" w:hAnsi="Calibri Light" w:cs="Calibri Light"/>
          <w:sz w:val="22"/>
          <w:szCs w:val="22"/>
        </w:rPr>
        <w:t>, mogących bezpośrednio lub pośrednio wpłynąć na bezpieczeństwo w ruchu drogowym, w szczególności zabrania się:</w:t>
      </w:r>
    </w:p>
    <w:p w14:paraId="7183BB56" w14:textId="77777777" w:rsidR="00B55F90" w:rsidRPr="001921F2" w:rsidRDefault="00B55F90" w:rsidP="00316B97">
      <w:pPr>
        <w:pStyle w:val="Textbody"/>
        <w:numPr>
          <w:ilvl w:val="0"/>
          <w:numId w:val="90"/>
        </w:numPr>
        <w:spacing w:line="276" w:lineRule="auto"/>
        <w:jc w:val="both"/>
        <w:rPr>
          <w:rFonts w:ascii="Calibri Light" w:hAnsi="Calibri Light" w:cs="Calibri Light"/>
          <w:sz w:val="22"/>
          <w:szCs w:val="22"/>
        </w:rPr>
      </w:pPr>
      <w:r w:rsidRPr="001921F2">
        <w:rPr>
          <w:rFonts w:ascii="Calibri Light" w:hAnsi="Calibri Light" w:cs="Calibri Light"/>
          <w:sz w:val="22"/>
          <w:szCs w:val="22"/>
        </w:rPr>
        <w:t>pozostawiania otwartych drzwi;</w:t>
      </w:r>
    </w:p>
    <w:p w14:paraId="65B6D990" w14:textId="77777777" w:rsidR="00B55F90" w:rsidRPr="001921F2" w:rsidRDefault="00B55F90" w:rsidP="00316B97">
      <w:pPr>
        <w:pStyle w:val="Textbody"/>
        <w:numPr>
          <w:ilvl w:val="0"/>
          <w:numId w:val="90"/>
        </w:numPr>
        <w:spacing w:line="276" w:lineRule="auto"/>
        <w:jc w:val="both"/>
        <w:rPr>
          <w:rFonts w:ascii="Calibri Light" w:hAnsi="Calibri Light" w:cs="Calibri Light"/>
          <w:sz w:val="22"/>
          <w:szCs w:val="22"/>
        </w:rPr>
      </w:pPr>
      <w:r w:rsidRPr="001921F2">
        <w:rPr>
          <w:rFonts w:ascii="Calibri Light" w:hAnsi="Calibri Light" w:cs="Calibri Light"/>
          <w:sz w:val="22"/>
          <w:szCs w:val="22"/>
        </w:rPr>
        <w:t>przewożenia pasażerów w kabinie kierowcy lub obok kabiny kierowcy, w części pojazdu pomiędzy szybą czołową, a barierką oddzielającą od przedziału pasażerskiego;</w:t>
      </w:r>
    </w:p>
    <w:p w14:paraId="32C544F3" w14:textId="77777777" w:rsidR="00B55F90" w:rsidRPr="001921F2" w:rsidRDefault="00B55F90" w:rsidP="00316B97">
      <w:pPr>
        <w:pStyle w:val="Textbody"/>
        <w:numPr>
          <w:ilvl w:val="0"/>
          <w:numId w:val="90"/>
        </w:numPr>
        <w:spacing w:line="276" w:lineRule="auto"/>
        <w:jc w:val="both"/>
        <w:rPr>
          <w:rFonts w:ascii="Calibri Light" w:hAnsi="Calibri Light" w:cs="Calibri Light"/>
          <w:sz w:val="22"/>
          <w:szCs w:val="22"/>
        </w:rPr>
      </w:pPr>
      <w:r w:rsidRPr="001921F2">
        <w:rPr>
          <w:rFonts w:ascii="Calibri Light" w:hAnsi="Calibri Light" w:cs="Calibri Light"/>
          <w:sz w:val="22"/>
          <w:szCs w:val="22"/>
        </w:rPr>
        <w:t xml:space="preserve">prowadzenia przez kierowcę długotrwałych rozmów z innymi osobami bezpośrednio lub przez telefon komórkowy; przez długotrwałe rozmowy rozumie się rozmowy na odległość ponad jednego przystanku, a w przypadku rozmowy ze zmiennikiem kierowcy (bezpośrednio przed lub </w:t>
      </w:r>
      <w:r w:rsidR="00D31AF3">
        <w:rPr>
          <w:rFonts w:ascii="Calibri Light" w:hAnsi="Calibri Light" w:cs="Calibri Light"/>
          <w:sz w:val="22"/>
          <w:szCs w:val="22"/>
        </w:rPr>
        <w:br/>
      </w:r>
      <w:r w:rsidRPr="001921F2">
        <w:rPr>
          <w:rFonts w:ascii="Calibri Light" w:hAnsi="Calibri Light" w:cs="Calibri Light"/>
          <w:sz w:val="22"/>
          <w:szCs w:val="22"/>
        </w:rPr>
        <w:t>po dokonaniu zmiany) – na odległość ponad dwóch przystanków; krótkotrwałe rozmowy przez telefon komórkowy mogą odbywać się tylko przy wykorzystaniu zestawu słuchawkowego lub głośnomówiącego;</w:t>
      </w:r>
    </w:p>
    <w:p w14:paraId="54F2FDBC" w14:textId="77777777" w:rsidR="00B55F90" w:rsidRPr="001921F2" w:rsidRDefault="00B55F90" w:rsidP="00316B97">
      <w:pPr>
        <w:pStyle w:val="Textbody"/>
        <w:numPr>
          <w:ilvl w:val="0"/>
          <w:numId w:val="90"/>
        </w:numPr>
        <w:spacing w:line="276" w:lineRule="auto"/>
        <w:jc w:val="both"/>
        <w:rPr>
          <w:rFonts w:ascii="Calibri Light" w:hAnsi="Calibri Light" w:cs="Calibri Light"/>
          <w:sz w:val="22"/>
          <w:szCs w:val="22"/>
        </w:rPr>
      </w:pPr>
      <w:r w:rsidRPr="001921F2">
        <w:rPr>
          <w:rFonts w:ascii="Calibri Light" w:hAnsi="Calibri Light" w:cs="Calibri Light"/>
          <w:sz w:val="22"/>
          <w:szCs w:val="22"/>
        </w:rPr>
        <w:t>prowadzenia pojazdu z dwiema słuchawkami założonymi na uszy.</w:t>
      </w:r>
    </w:p>
    <w:p w14:paraId="08FCFEE0" w14:textId="77777777" w:rsidR="00B00AEC" w:rsidRPr="001921F2" w:rsidRDefault="00B00AEC" w:rsidP="00AD3691">
      <w:pPr>
        <w:pStyle w:val="Textbody"/>
        <w:spacing w:line="276" w:lineRule="auto"/>
        <w:jc w:val="center"/>
        <w:rPr>
          <w:rFonts w:ascii="Calibri Light" w:hAnsi="Calibri Light" w:cs="Calibri Light"/>
          <w:b/>
          <w:sz w:val="22"/>
          <w:szCs w:val="22"/>
        </w:rPr>
      </w:pPr>
    </w:p>
    <w:p w14:paraId="6CCA883A" w14:textId="77777777" w:rsidR="00B55F90" w:rsidRPr="001921F2" w:rsidRDefault="00B55F90" w:rsidP="00AD3691">
      <w:pPr>
        <w:pStyle w:val="Textbody"/>
        <w:spacing w:line="276" w:lineRule="auto"/>
        <w:jc w:val="center"/>
        <w:rPr>
          <w:rFonts w:ascii="Calibri Light" w:hAnsi="Calibri Light" w:cs="Calibri Light"/>
          <w:b/>
          <w:sz w:val="22"/>
          <w:szCs w:val="22"/>
        </w:rPr>
      </w:pPr>
      <w:r w:rsidRPr="001921F2">
        <w:rPr>
          <w:rFonts w:ascii="Calibri Light" w:hAnsi="Calibri Light" w:cs="Calibri Light"/>
          <w:b/>
          <w:sz w:val="22"/>
          <w:szCs w:val="22"/>
        </w:rPr>
        <w:t>§ 6</w:t>
      </w:r>
    </w:p>
    <w:p w14:paraId="30D90365" w14:textId="77777777" w:rsidR="00B55F90" w:rsidRPr="001921F2" w:rsidRDefault="00B55F90" w:rsidP="00316B97">
      <w:pPr>
        <w:pStyle w:val="Textbody"/>
        <w:numPr>
          <w:ilvl w:val="0"/>
          <w:numId w:val="50"/>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 xml:space="preserve">Obsługa pasażerów przez kierowców Operatora powinna odbywać się w sposób kulturalny </w:t>
      </w:r>
      <w:r w:rsidR="005926AA" w:rsidRPr="001921F2">
        <w:rPr>
          <w:rFonts w:ascii="Calibri Light" w:hAnsi="Calibri Light" w:cs="Calibri Light"/>
          <w:sz w:val="22"/>
          <w:szCs w:val="22"/>
        </w:rPr>
        <w:br/>
      </w:r>
      <w:r w:rsidRPr="001921F2">
        <w:rPr>
          <w:rFonts w:ascii="Calibri Light" w:hAnsi="Calibri Light" w:cs="Calibri Light"/>
          <w:sz w:val="22"/>
          <w:szCs w:val="22"/>
        </w:rPr>
        <w:t>i kompetentny, z respektowaniem wszystkich praw pasażerów.</w:t>
      </w:r>
    </w:p>
    <w:p w14:paraId="106409F1" w14:textId="77777777" w:rsidR="00B55F90" w:rsidRPr="001921F2" w:rsidRDefault="00B55F90" w:rsidP="00316B97">
      <w:pPr>
        <w:pStyle w:val="Textbody"/>
        <w:numPr>
          <w:ilvl w:val="0"/>
          <w:numId w:val="44"/>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lastRenderedPageBreak/>
        <w:t>Kierowcy Operatora powinni władać językiem polskim przynajmniej na poziomie średniozaawansowanym (B1) w skali Rady Europy.</w:t>
      </w:r>
    </w:p>
    <w:p w14:paraId="68DE2AA1" w14:textId="77777777" w:rsidR="00B55F90" w:rsidRPr="001921F2" w:rsidRDefault="00B55F90" w:rsidP="00316B97">
      <w:pPr>
        <w:pStyle w:val="Textbody"/>
        <w:numPr>
          <w:ilvl w:val="0"/>
          <w:numId w:val="44"/>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W ramach posiadanej wiedzy i kompetencji kierowcy powinni udzielać pasażerom odpowiedzi na pytania dotyczące przepisów taryfowych, porządkowych, układu komunikacyjnego.</w:t>
      </w:r>
    </w:p>
    <w:p w14:paraId="2E1658A7" w14:textId="77777777" w:rsidR="00B55F90" w:rsidRPr="001921F2" w:rsidRDefault="00B55F90" w:rsidP="00316B97">
      <w:pPr>
        <w:pStyle w:val="Textbody"/>
        <w:numPr>
          <w:ilvl w:val="0"/>
          <w:numId w:val="44"/>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Kierowcy Operatora świadczący usługi powinni być ubrani schludnie i estetycznie, tj.:</w:t>
      </w:r>
    </w:p>
    <w:p w14:paraId="2A53C34E" w14:textId="77777777" w:rsidR="00B55F90" w:rsidRPr="001921F2" w:rsidRDefault="00B55F90" w:rsidP="00316B97">
      <w:pPr>
        <w:pStyle w:val="Textbody"/>
        <w:numPr>
          <w:ilvl w:val="0"/>
          <w:numId w:val="91"/>
        </w:numPr>
        <w:spacing w:line="276" w:lineRule="auto"/>
        <w:jc w:val="both"/>
        <w:rPr>
          <w:rFonts w:ascii="Calibri Light" w:hAnsi="Calibri Light" w:cs="Calibri Light"/>
          <w:sz w:val="22"/>
          <w:szCs w:val="22"/>
        </w:rPr>
      </w:pPr>
      <w:r w:rsidRPr="001921F2">
        <w:rPr>
          <w:rFonts w:ascii="Calibri Light" w:hAnsi="Calibri Light" w:cs="Calibri Light"/>
          <w:sz w:val="22"/>
          <w:szCs w:val="22"/>
        </w:rPr>
        <w:t>mężczyźni:</w:t>
      </w:r>
    </w:p>
    <w:p w14:paraId="6A78497F" w14:textId="77777777" w:rsidR="00B55F90" w:rsidRPr="001921F2" w:rsidRDefault="00B55F90" w:rsidP="00316B97">
      <w:pPr>
        <w:pStyle w:val="Textbody"/>
        <w:numPr>
          <w:ilvl w:val="0"/>
          <w:numId w:val="92"/>
        </w:numPr>
        <w:spacing w:line="276" w:lineRule="auto"/>
        <w:jc w:val="both"/>
        <w:rPr>
          <w:rFonts w:ascii="Calibri Light" w:hAnsi="Calibri Light" w:cs="Calibri Light"/>
          <w:sz w:val="22"/>
          <w:szCs w:val="22"/>
        </w:rPr>
      </w:pPr>
      <w:r w:rsidRPr="001921F2">
        <w:rPr>
          <w:rFonts w:ascii="Calibri Light" w:hAnsi="Calibri Light" w:cs="Calibri Light"/>
          <w:sz w:val="22"/>
          <w:szCs w:val="22"/>
        </w:rPr>
        <w:t>w długie spodnie w jednolitym ciemnym kolorze,</w:t>
      </w:r>
    </w:p>
    <w:p w14:paraId="23A875E3" w14:textId="77777777" w:rsidR="00B55F90" w:rsidRPr="001921F2" w:rsidRDefault="00B55F90" w:rsidP="00316B97">
      <w:pPr>
        <w:pStyle w:val="Textbody"/>
        <w:numPr>
          <w:ilvl w:val="0"/>
          <w:numId w:val="92"/>
        </w:numPr>
        <w:spacing w:line="276" w:lineRule="auto"/>
        <w:jc w:val="both"/>
        <w:rPr>
          <w:rFonts w:ascii="Calibri Light" w:hAnsi="Calibri Light" w:cs="Calibri Light"/>
          <w:sz w:val="22"/>
          <w:szCs w:val="22"/>
        </w:rPr>
      </w:pPr>
      <w:r w:rsidRPr="001921F2">
        <w:rPr>
          <w:rFonts w:ascii="Calibri Light" w:hAnsi="Calibri Light" w:cs="Calibri Light"/>
          <w:sz w:val="22"/>
          <w:szCs w:val="22"/>
        </w:rPr>
        <w:t>w przypadku wystąpienia temperatur powyżej 22 stopni , dopuszcza się krótkie spodenki.</w:t>
      </w:r>
    </w:p>
    <w:p w14:paraId="10BF5CC2" w14:textId="77777777" w:rsidR="00B55F90" w:rsidRPr="001921F2" w:rsidRDefault="00B55F90" w:rsidP="00316B97">
      <w:pPr>
        <w:pStyle w:val="Textbody"/>
        <w:numPr>
          <w:ilvl w:val="0"/>
          <w:numId w:val="92"/>
        </w:numPr>
        <w:spacing w:line="276" w:lineRule="auto"/>
        <w:jc w:val="both"/>
        <w:rPr>
          <w:rFonts w:ascii="Calibri Light" w:hAnsi="Calibri Light" w:cs="Calibri Light"/>
          <w:sz w:val="22"/>
          <w:szCs w:val="22"/>
        </w:rPr>
      </w:pPr>
      <w:r w:rsidRPr="001921F2">
        <w:rPr>
          <w:rFonts w:ascii="Calibri Light" w:hAnsi="Calibri Light" w:cs="Calibri Light"/>
          <w:sz w:val="22"/>
          <w:szCs w:val="22"/>
        </w:rPr>
        <w:t>koszulę w jednolitym jasnym kolorze,</w:t>
      </w:r>
    </w:p>
    <w:p w14:paraId="18564968" w14:textId="77777777" w:rsidR="00B55F90" w:rsidRPr="001921F2" w:rsidRDefault="00B55F90" w:rsidP="00316B97">
      <w:pPr>
        <w:pStyle w:val="Textbody"/>
        <w:numPr>
          <w:ilvl w:val="0"/>
          <w:numId w:val="91"/>
        </w:numPr>
        <w:spacing w:line="276" w:lineRule="auto"/>
        <w:jc w:val="both"/>
        <w:rPr>
          <w:rFonts w:ascii="Calibri Light" w:hAnsi="Calibri Light" w:cs="Calibri Light"/>
          <w:sz w:val="22"/>
          <w:szCs w:val="22"/>
        </w:rPr>
      </w:pPr>
      <w:r w:rsidRPr="001921F2">
        <w:rPr>
          <w:rFonts w:ascii="Calibri Light" w:hAnsi="Calibri Light" w:cs="Calibri Light"/>
          <w:sz w:val="22"/>
          <w:szCs w:val="22"/>
        </w:rPr>
        <w:t xml:space="preserve"> kobiety:</w:t>
      </w:r>
    </w:p>
    <w:p w14:paraId="414AE6D5" w14:textId="77777777" w:rsidR="00B55F90" w:rsidRPr="001921F2" w:rsidRDefault="00B55F90" w:rsidP="00316B97">
      <w:pPr>
        <w:pStyle w:val="Textbody"/>
        <w:numPr>
          <w:ilvl w:val="0"/>
          <w:numId w:val="93"/>
        </w:numPr>
        <w:spacing w:line="276" w:lineRule="auto"/>
        <w:jc w:val="both"/>
        <w:rPr>
          <w:rFonts w:ascii="Calibri Light" w:hAnsi="Calibri Light" w:cs="Calibri Light"/>
          <w:sz w:val="22"/>
          <w:szCs w:val="22"/>
        </w:rPr>
      </w:pPr>
      <w:r w:rsidRPr="001921F2">
        <w:rPr>
          <w:rFonts w:ascii="Calibri Light" w:hAnsi="Calibri Light" w:cs="Calibri Light"/>
          <w:sz w:val="22"/>
          <w:szCs w:val="22"/>
        </w:rPr>
        <w:t>koszulę w jednolitym jasnym kolorze,</w:t>
      </w:r>
    </w:p>
    <w:p w14:paraId="7186613A" w14:textId="77777777" w:rsidR="00B55F90" w:rsidRPr="001921F2" w:rsidRDefault="00B55F90" w:rsidP="00316B97">
      <w:pPr>
        <w:pStyle w:val="Textbody"/>
        <w:numPr>
          <w:ilvl w:val="0"/>
          <w:numId w:val="93"/>
        </w:numPr>
        <w:spacing w:line="276" w:lineRule="auto"/>
        <w:jc w:val="both"/>
        <w:rPr>
          <w:rFonts w:ascii="Calibri Light" w:hAnsi="Calibri Light" w:cs="Calibri Light"/>
          <w:sz w:val="22"/>
          <w:szCs w:val="22"/>
        </w:rPr>
      </w:pPr>
      <w:r w:rsidRPr="001921F2">
        <w:rPr>
          <w:rFonts w:ascii="Calibri Light" w:hAnsi="Calibri Light" w:cs="Calibri Light"/>
          <w:sz w:val="22"/>
          <w:szCs w:val="22"/>
        </w:rPr>
        <w:t>długie spodnie lub spódnicę w miarę jednolitym ciemnym kolorze,</w:t>
      </w:r>
    </w:p>
    <w:p w14:paraId="4B4CE4D5" w14:textId="77777777" w:rsidR="00B55F90" w:rsidRPr="001921F2" w:rsidRDefault="00B55F90" w:rsidP="00316B97">
      <w:pPr>
        <w:pStyle w:val="Textbody"/>
        <w:numPr>
          <w:ilvl w:val="0"/>
          <w:numId w:val="91"/>
        </w:numPr>
        <w:spacing w:line="276" w:lineRule="auto"/>
        <w:jc w:val="both"/>
        <w:rPr>
          <w:rFonts w:ascii="Calibri Light" w:hAnsi="Calibri Light" w:cs="Calibri Light"/>
          <w:sz w:val="22"/>
          <w:szCs w:val="22"/>
        </w:rPr>
      </w:pPr>
      <w:r w:rsidRPr="001921F2">
        <w:rPr>
          <w:rFonts w:ascii="Calibri Light" w:hAnsi="Calibri Light" w:cs="Calibri Light"/>
          <w:sz w:val="22"/>
          <w:szCs w:val="22"/>
        </w:rPr>
        <w:t>w przypadku wszystkich kierujących obowiązuje zakaz pracy w spodniach i bluzach sportowych oraz ubiorach typu moro;</w:t>
      </w:r>
    </w:p>
    <w:p w14:paraId="5FF39578" w14:textId="77777777" w:rsidR="00B55F90" w:rsidRPr="001921F2" w:rsidRDefault="00B55F90" w:rsidP="00316B97">
      <w:pPr>
        <w:pStyle w:val="Textbody"/>
        <w:numPr>
          <w:ilvl w:val="0"/>
          <w:numId w:val="91"/>
        </w:numPr>
        <w:spacing w:line="276" w:lineRule="auto"/>
        <w:jc w:val="both"/>
        <w:rPr>
          <w:rFonts w:ascii="Calibri Light" w:hAnsi="Calibri Light" w:cs="Calibri Light"/>
          <w:sz w:val="22"/>
          <w:szCs w:val="22"/>
        </w:rPr>
      </w:pPr>
      <w:r w:rsidRPr="001921F2">
        <w:rPr>
          <w:rFonts w:ascii="Calibri Light" w:hAnsi="Calibri Light" w:cs="Calibri Light"/>
          <w:sz w:val="22"/>
          <w:szCs w:val="22"/>
        </w:rPr>
        <w:t>na poszczególnych częściach ubioru dopuszczalne jest umieszczenie logo Operatora;</w:t>
      </w:r>
    </w:p>
    <w:p w14:paraId="1EBA117C" w14:textId="77777777" w:rsidR="00B55F90" w:rsidRPr="001921F2" w:rsidRDefault="00B55F90" w:rsidP="00316B97">
      <w:pPr>
        <w:pStyle w:val="Textbody"/>
        <w:numPr>
          <w:ilvl w:val="0"/>
          <w:numId w:val="91"/>
        </w:numPr>
        <w:spacing w:line="276" w:lineRule="auto"/>
        <w:jc w:val="both"/>
        <w:rPr>
          <w:rFonts w:ascii="Calibri Light" w:hAnsi="Calibri Light" w:cs="Calibri Light"/>
          <w:sz w:val="22"/>
          <w:szCs w:val="22"/>
        </w:rPr>
      </w:pPr>
      <w:r w:rsidRPr="001921F2">
        <w:rPr>
          <w:rFonts w:ascii="Calibri Light" w:hAnsi="Calibri Light" w:cs="Calibri Light"/>
          <w:sz w:val="22"/>
          <w:szCs w:val="22"/>
        </w:rPr>
        <w:t xml:space="preserve">nieobowiązkowe elementy stroju: marynarka, bluza </w:t>
      </w:r>
      <w:proofErr w:type="spellStart"/>
      <w:r w:rsidRPr="001921F2">
        <w:rPr>
          <w:rFonts w:ascii="Calibri Light" w:hAnsi="Calibri Light" w:cs="Calibri Light"/>
          <w:sz w:val="22"/>
          <w:szCs w:val="22"/>
        </w:rPr>
        <w:t>polarowa</w:t>
      </w:r>
      <w:proofErr w:type="spellEnd"/>
      <w:r w:rsidRPr="001921F2">
        <w:rPr>
          <w:rFonts w:ascii="Calibri Light" w:hAnsi="Calibri Light" w:cs="Calibri Light"/>
          <w:sz w:val="22"/>
          <w:szCs w:val="22"/>
        </w:rPr>
        <w:t xml:space="preserve"> (bez kaptura), bezrękawnik lub kamizelka oraz sweter dla mężczyzn bądź żakiet dla kobiet.</w:t>
      </w:r>
    </w:p>
    <w:p w14:paraId="633D834F" w14:textId="77777777" w:rsidR="00B55F90" w:rsidRPr="001921F2" w:rsidRDefault="00B55F90" w:rsidP="00316B97">
      <w:pPr>
        <w:pStyle w:val="Textbody"/>
        <w:numPr>
          <w:ilvl w:val="0"/>
          <w:numId w:val="44"/>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Każdy autobus będzie wyposażony w kamizelkę odblaskową, będącą do dyspozycji kierowcy.</w:t>
      </w:r>
    </w:p>
    <w:p w14:paraId="49E34F8E" w14:textId="77777777" w:rsidR="00B55F90" w:rsidRPr="001921F2" w:rsidRDefault="00B55F90" w:rsidP="00316B97">
      <w:pPr>
        <w:pStyle w:val="Textbody"/>
        <w:numPr>
          <w:ilvl w:val="0"/>
          <w:numId w:val="44"/>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Zabronione jest palenie tytoniu oraz używanie tzw. e-papierosów w pojeździe.</w:t>
      </w:r>
    </w:p>
    <w:p w14:paraId="306FDCF8" w14:textId="77777777" w:rsidR="00B55F90" w:rsidRPr="001921F2" w:rsidRDefault="00B55F90" w:rsidP="00AD3691">
      <w:pPr>
        <w:pStyle w:val="Textbody"/>
        <w:spacing w:line="276" w:lineRule="auto"/>
        <w:jc w:val="center"/>
        <w:rPr>
          <w:rFonts w:ascii="Calibri Light" w:hAnsi="Calibri Light" w:cs="Calibri Light"/>
          <w:b/>
          <w:sz w:val="22"/>
          <w:szCs w:val="22"/>
        </w:rPr>
      </w:pPr>
      <w:r w:rsidRPr="001921F2">
        <w:rPr>
          <w:rFonts w:ascii="Calibri Light" w:hAnsi="Calibri Light" w:cs="Calibri Light"/>
          <w:b/>
          <w:sz w:val="22"/>
          <w:szCs w:val="22"/>
        </w:rPr>
        <w:t>§ 7</w:t>
      </w:r>
    </w:p>
    <w:p w14:paraId="4E7CDC87" w14:textId="77777777" w:rsidR="00B55F90" w:rsidRPr="001921F2" w:rsidRDefault="00B55F90" w:rsidP="00AD3691">
      <w:pPr>
        <w:pStyle w:val="Textbody"/>
        <w:spacing w:line="276" w:lineRule="auto"/>
        <w:jc w:val="both"/>
        <w:rPr>
          <w:rFonts w:ascii="Calibri Light" w:hAnsi="Calibri Light" w:cs="Calibri Light"/>
          <w:sz w:val="22"/>
          <w:szCs w:val="22"/>
        </w:rPr>
      </w:pPr>
      <w:r w:rsidRPr="001921F2">
        <w:rPr>
          <w:rFonts w:ascii="Calibri Light" w:hAnsi="Calibri Light" w:cs="Calibri Light"/>
          <w:sz w:val="22"/>
          <w:szCs w:val="22"/>
        </w:rPr>
        <w:t xml:space="preserve">W czasie jazdy po zmroku lub w warunkach niedostatecznej widoczności wnętrze pojazdu w przedziale pasażerskim może </w:t>
      </w:r>
      <w:r w:rsidR="00B00AEC" w:rsidRPr="001921F2">
        <w:rPr>
          <w:rFonts w:ascii="Calibri Light" w:hAnsi="Calibri Light" w:cs="Calibri Light"/>
          <w:sz w:val="22"/>
          <w:szCs w:val="22"/>
        </w:rPr>
        <w:t xml:space="preserve">mieć </w:t>
      </w:r>
      <w:r w:rsidRPr="001921F2">
        <w:rPr>
          <w:rFonts w:ascii="Calibri Light" w:hAnsi="Calibri Light" w:cs="Calibri Light"/>
          <w:sz w:val="22"/>
          <w:szCs w:val="22"/>
        </w:rPr>
        <w:t>ograniczone oświetlenie przestrzeni pasażerskiej lub mieć włączone oświetlenie niebieskie.</w:t>
      </w:r>
    </w:p>
    <w:p w14:paraId="2724F6FE" w14:textId="77777777" w:rsidR="00B55F90" w:rsidRPr="001921F2" w:rsidRDefault="00B55F90" w:rsidP="00AD3691">
      <w:pPr>
        <w:pStyle w:val="Textbody"/>
        <w:spacing w:line="276" w:lineRule="auto"/>
        <w:jc w:val="center"/>
        <w:rPr>
          <w:rFonts w:ascii="Calibri Light" w:hAnsi="Calibri Light" w:cs="Calibri Light"/>
          <w:b/>
          <w:sz w:val="22"/>
          <w:szCs w:val="22"/>
        </w:rPr>
      </w:pPr>
      <w:r w:rsidRPr="001921F2">
        <w:rPr>
          <w:rFonts w:ascii="Calibri Light" w:hAnsi="Calibri Light" w:cs="Calibri Light"/>
          <w:b/>
          <w:sz w:val="22"/>
          <w:szCs w:val="22"/>
        </w:rPr>
        <w:t>§ 8</w:t>
      </w:r>
    </w:p>
    <w:p w14:paraId="502440D8" w14:textId="77777777" w:rsidR="00B55F90" w:rsidRPr="001921F2" w:rsidRDefault="00B55F90" w:rsidP="00316B97">
      <w:pPr>
        <w:pStyle w:val="Textbody"/>
        <w:numPr>
          <w:ilvl w:val="1"/>
          <w:numId w:val="45"/>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Kierowca pojazdu obsługujący linię komunikacyjną powinien posiadać właściwy rozkład jazdy.</w:t>
      </w:r>
    </w:p>
    <w:p w14:paraId="19D87EC1" w14:textId="77777777" w:rsidR="00B55F90" w:rsidRPr="001921F2" w:rsidRDefault="00B55F90" w:rsidP="00316B97">
      <w:pPr>
        <w:pStyle w:val="Textbody"/>
        <w:numPr>
          <w:ilvl w:val="1"/>
          <w:numId w:val="45"/>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Kierowca pojazdu powinien posiadać numerowaną kartę drogową, służącą do rejestrowania rzeczywistego czasu i przebiegu pracy kierowcy i pojazdu. Karta drogowa powinna być wypełniana na bieżąco.</w:t>
      </w:r>
    </w:p>
    <w:p w14:paraId="21837540" w14:textId="77777777" w:rsidR="00B55F90" w:rsidRPr="001921F2" w:rsidRDefault="00B55F90" w:rsidP="00316B97">
      <w:pPr>
        <w:pStyle w:val="Textbody"/>
        <w:numPr>
          <w:ilvl w:val="1"/>
          <w:numId w:val="45"/>
        </w:numPr>
        <w:spacing w:line="276" w:lineRule="auto"/>
        <w:ind w:left="426" w:hanging="426"/>
        <w:jc w:val="both"/>
        <w:rPr>
          <w:rFonts w:ascii="Calibri Light" w:hAnsi="Calibri Light" w:cs="Calibri Light"/>
          <w:sz w:val="22"/>
          <w:szCs w:val="22"/>
        </w:rPr>
      </w:pPr>
      <w:r w:rsidRPr="001921F2">
        <w:rPr>
          <w:rFonts w:ascii="Calibri Light" w:hAnsi="Calibri Light" w:cs="Calibri Light"/>
          <w:sz w:val="22"/>
          <w:szCs w:val="22"/>
        </w:rPr>
        <w:t>Upoważnione przez Gminę osoby prowadzące kontrole mają prawo żądać okazania karty drogowej, w celu odnotowania uchybień stwierdzonych w czasie kontroli prowadzonej w pojeździe.</w:t>
      </w:r>
    </w:p>
    <w:p w14:paraId="4B35E87F" w14:textId="77777777" w:rsidR="00B55F90" w:rsidRPr="001921F2" w:rsidRDefault="00B55F90" w:rsidP="00AD3691">
      <w:pPr>
        <w:pStyle w:val="Textbody"/>
        <w:spacing w:line="276" w:lineRule="auto"/>
        <w:jc w:val="both"/>
        <w:rPr>
          <w:rFonts w:ascii="Calibri Light" w:hAnsi="Calibri Light" w:cs="Calibri Light"/>
          <w:sz w:val="22"/>
          <w:szCs w:val="22"/>
        </w:rPr>
      </w:pPr>
    </w:p>
    <w:p w14:paraId="6E253E94" w14:textId="77777777" w:rsidR="00B55F90" w:rsidRPr="001921F2" w:rsidRDefault="00B55F90" w:rsidP="00AD3691">
      <w:pPr>
        <w:pStyle w:val="Standard"/>
        <w:spacing w:before="240" w:line="276" w:lineRule="auto"/>
        <w:jc w:val="center"/>
        <w:rPr>
          <w:rFonts w:ascii="Calibri Light" w:hAnsi="Calibri Light" w:cs="Calibri Light"/>
          <w:b/>
          <w:bCs/>
          <w:sz w:val="22"/>
          <w:szCs w:val="22"/>
        </w:rPr>
      </w:pPr>
      <w:r w:rsidRPr="001921F2">
        <w:rPr>
          <w:rFonts w:ascii="Calibri Light" w:hAnsi="Calibri Light" w:cs="Calibri Light"/>
          <w:b/>
          <w:bCs/>
          <w:sz w:val="22"/>
          <w:szCs w:val="22"/>
        </w:rPr>
        <w:t>GMINA</w:t>
      </w:r>
      <w:r w:rsidRPr="001921F2">
        <w:rPr>
          <w:rFonts w:ascii="Calibri Light" w:hAnsi="Calibri Light" w:cs="Calibri Light"/>
          <w:b/>
          <w:bCs/>
          <w:sz w:val="22"/>
          <w:szCs w:val="22"/>
        </w:rPr>
        <w:tab/>
      </w:r>
      <w:r w:rsidRPr="001921F2">
        <w:rPr>
          <w:rFonts w:ascii="Calibri Light" w:hAnsi="Calibri Light" w:cs="Calibri Light"/>
          <w:b/>
          <w:bCs/>
          <w:sz w:val="22"/>
          <w:szCs w:val="22"/>
        </w:rPr>
        <w:tab/>
      </w:r>
      <w:r w:rsidRPr="001921F2">
        <w:rPr>
          <w:rFonts w:ascii="Calibri Light" w:hAnsi="Calibri Light" w:cs="Calibri Light"/>
          <w:b/>
          <w:bCs/>
          <w:sz w:val="22"/>
          <w:szCs w:val="22"/>
        </w:rPr>
        <w:tab/>
      </w:r>
      <w:r w:rsidRPr="001921F2">
        <w:rPr>
          <w:rFonts w:ascii="Calibri Light" w:hAnsi="Calibri Light" w:cs="Calibri Light"/>
          <w:b/>
          <w:bCs/>
          <w:sz w:val="22"/>
          <w:szCs w:val="22"/>
        </w:rPr>
        <w:tab/>
      </w:r>
      <w:r w:rsidRPr="001921F2">
        <w:rPr>
          <w:rFonts w:ascii="Calibri Light" w:hAnsi="Calibri Light" w:cs="Calibri Light"/>
          <w:b/>
          <w:bCs/>
          <w:sz w:val="22"/>
          <w:szCs w:val="22"/>
        </w:rPr>
        <w:tab/>
      </w:r>
      <w:r w:rsidRPr="001921F2">
        <w:rPr>
          <w:rFonts w:ascii="Calibri Light" w:hAnsi="Calibri Light" w:cs="Calibri Light"/>
          <w:b/>
          <w:bCs/>
          <w:sz w:val="22"/>
          <w:szCs w:val="22"/>
        </w:rPr>
        <w:tab/>
      </w:r>
      <w:r w:rsidRPr="001921F2">
        <w:rPr>
          <w:rFonts w:ascii="Calibri Light" w:hAnsi="Calibri Light" w:cs="Calibri Light"/>
          <w:b/>
          <w:bCs/>
          <w:sz w:val="22"/>
          <w:szCs w:val="22"/>
        </w:rPr>
        <w:tab/>
        <w:t>OPERATOR</w:t>
      </w:r>
    </w:p>
    <w:p w14:paraId="25DEA9EE" w14:textId="77777777" w:rsidR="00263D09" w:rsidRPr="001921F2" w:rsidRDefault="00263D09" w:rsidP="00AD3691">
      <w:pPr>
        <w:suppressAutoHyphens w:val="0"/>
        <w:spacing w:line="276" w:lineRule="auto"/>
        <w:rPr>
          <w:rFonts w:ascii="Calibri Light" w:eastAsia="Arial Unicode MS" w:hAnsi="Calibri Light" w:cs="Calibri Light"/>
          <w:b/>
          <w:bCs/>
          <w:sz w:val="22"/>
          <w:szCs w:val="22"/>
          <w:lang w:eastAsia="ar-SA" w:bidi="ar-SA"/>
        </w:rPr>
      </w:pPr>
      <w:r w:rsidRPr="001921F2">
        <w:rPr>
          <w:rFonts w:ascii="Calibri Light" w:hAnsi="Calibri Light" w:cs="Calibri Light"/>
          <w:b/>
          <w:bCs/>
          <w:sz w:val="22"/>
          <w:szCs w:val="22"/>
        </w:rPr>
        <w:br w:type="page"/>
      </w:r>
    </w:p>
    <w:p w14:paraId="6A29D42B" w14:textId="77777777" w:rsidR="00D12332" w:rsidRPr="001921F2" w:rsidRDefault="007C5412" w:rsidP="00AD3691">
      <w:pPr>
        <w:spacing w:line="276" w:lineRule="auto"/>
        <w:jc w:val="right"/>
        <w:rPr>
          <w:rFonts w:ascii="Calibri Light" w:hAnsi="Calibri Light" w:cs="Calibri Light"/>
          <w:sz w:val="22"/>
          <w:szCs w:val="22"/>
        </w:rPr>
      </w:pPr>
      <w:r w:rsidRPr="001921F2">
        <w:rPr>
          <w:rFonts w:ascii="Calibri Light" w:hAnsi="Calibri Light" w:cs="Calibri Light"/>
          <w:sz w:val="22"/>
          <w:szCs w:val="22"/>
        </w:rPr>
        <w:lastRenderedPageBreak/>
        <w:t>Z</w:t>
      </w:r>
      <w:r w:rsidR="00D12332" w:rsidRPr="001921F2">
        <w:rPr>
          <w:rFonts w:ascii="Calibri Light" w:hAnsi="Calibri Light" w:cs="Calibri Light"/>
          <w:sz w:val="22"/>
          <w:szCs w:val="22"/>
        </w:rPr>
        <w:t>ałącznik nr 4</w:t>
      </w:r>
      <w:r w:rsidR="00B00AEC" w:rsidRPr="001921F2">
        <w:rPr>
          <w:rFonts w:ascii="Calibri Light" w:hAnsi="Calibri Light" w:cs="Calibri Light"/>
          <w:sz w:val="22"/>
          <w:szCs w:val="22"/>
        </w:rPr>
        <w:t xml:space="preserve">  </w:t>
      </w:r>
      <w:r w:rsidR="000318F1">
        <w:rPr>
          <w:rFonts w:ascii="Calibri Light" w:hAnsi="Calibri Light" w:cs="Calibri Light"/>
          <w:kern w:val="22"/>
          <w:sz w:val="22"/>
          <w:szCs w:val="22"/>
        </w:rPr>
        <w:t>………………………………….</w:t>
      </w:r>
      <w:r w:rsidR="00243B12" w:rsidRPr="001921F2">
        <w:rPr>
          <w:rFonts w:ascii="Calibri Light" w:hAnsi="Calibri Light" w:cs="Calibri Light"/>
          <w:sz w:val="22"/>
          <w:szCs w:val="22"/>
        </w:rPr>
        <w:t xml:space="preserve"> z dnia </w:t>
      </w:r>
      <w:r w:rsidR="00BF0FED" w:rsidRPr="001921F2">
        <w:rPr>
          <w:rFonts w:ascii="Calibri Light" w:hAnsi="Calibri Light" w:cs="Calibri Light"/>
          <w:sz w:val="22"/>
          <w:szCs w:val="22"/>
        </w:rPr>
        <w:t>…..</w:t>
      </w:r>
      <w:r w:rsidR="008A3347" w:rsidRPr="001921F2">
        <w:rPr>
          <w:rFonts w:ascii="Calibri Light" w:hAnsi="Calibri Light" w:cs="Calibri Light"/>
          <w:sz w:val="22"/>
          <w:szCs w:val="22"/>
        </w:rPr>
        <w:t xml:space="preserve"> </w:t>
      </w:r>
      <w:r w:rsidR="000318F1">
        <w:rPr>
          <w:rFonts w:ascii="Calibri Light" w:hAnsi="Calibri Light" w:cs="Calibri Light"/>
          <w:sz w:val="22"/>
          <w:szCs w:val="22"/>
        </w:rPr>
        <w:t>………………………………………</w:t>
      </w:r>
      <w:r w:rsidR="00243B12" w:rsidRPr="001921F2">
        <w:rPr>
          <w:rFonts w:ascii="Calibri Light" w:hAnsi="Calibri Light" w:cs="Calibri Light"/>
          <w:sz w:val="22"/>
          <w:szCs w:val="22"/>
        </w:rPr>
        <w:t xml:space="preserve"> r.</w:t>
      </w:r>
    </w:p>
    <w:p w14:paraId="61BD651D" w14:textId="77777777" w:rsidR="00D12332" w:rsidRPr="001921F2" w:rsidRDefault="00637FEF" w:rsidP="00AD3691">
      <w:pPr>
        <w:spacing w:before="240" w:after="60" w:line="276" w:lineRule="auto"/>
        <w:jc w:val="center"/>
        <w:rPr>
          <w:rFonts w:ascii="Calibri Light" w:hAnsi="Calibri Light" w:cs="Calibri Light"/>
          <w:sz w:val="22"/>
          <w:szCs w:val="22"/>
        </w:rPr>
      </w:pPr>
      <w:r w:rsidRPr="001921F2">
        <w:rPr>
          <w:rFonts w:ascii="Calibri Light" w:hAnsi="Calibri Light" w:cs="Calibri Light"/>
          <w:b/>
          <w:bCs/>
          <w:sz w:val="22"/>
          <w:szCs w:val="22"/>
        </w:rPr>
        <w:t>SYSTEM KAR ZA NIEPRZESTRZEGANIE WARUNKÓW WYKONYWANIA USŁUG</w:t>
      </w:r>
      <w:r w:rsidR="00D12332" w:rsidRPr="001921F2">
        <w:rPr>
          <w:rFonts w:ascii="Calibri Light" w:hAnsi="Calibri Light" w:cs="Calibri Light"/>
          <w:sz w:val="22"/>
          <w:szCs w:val="22"/>
        </w:rPr>
        <w:t xml:space="preserve"> </w:t>
      </w:r>
    </w:p>
    <w:p w14:paraId="39DCEE2A" w14:textId="77777777" w:rsidR="00D12332" w:rsidRPr="001921F2" w:rsidRDefault="00D12332" w:rsidP="00AD3691">
      <w:pPr>
        <w:spacing w:before="120" w:after="60" w:line="276" w:lineRule="auto"/>
        <w:jc w:val="center"/>
        <w:rPr>
          <w:rFonts w:ascii="Calibri Light" w:hAnsi="Calibri Light" w:cs="Calibri Light"/>
          <w:b/>
          <w:bCs/>
          <w:sz w:val="22"/>
          <w:szCs w:val="22"/>
        </w:rPr>
      </w:pPr>
      <w:r w:rsidRPr="001921F2">
        <w:rPr>
          <w:rFonts w:ascii="Calibri Light" w:hAnsi="Calibri Light" w:cs="Calibri Light"/>
          <w:b/>
          <w:bCs/>
          <w:sz w:val="22"/>
          <w:szCs w:val="22"/>
        </w:rPr>
        <w:t xml:space="preserve">§ 1 </w:t>
      </w:r>
    </w:p>
    <w:p w14:paraId="6BA998EC" w14:textId="77777777" w:rsidR="00D12332" w:rsidRPr="001921F2" w:rsidRDefault="00D12332" w:rsidP="00AD3691">
      <w:pPr>
        <w:pStyle w:val="Default"/>
        <w:spacing w:line="276" w:lineRule="auto"/>
        <w:jc w:val="both"/>
        <w:rPr>
          <w:rFonts w:ascii="Calibri Light" w:hAnsi="Calibri Light" w:cs="Calibri Light"/>
          <w:color w:val="auto"/>
          <w:sz w:val="22"/>
          <w:szCs w:val="22"/>
        </w:rPr>
      </w:pPr>
      <w:r w:rsidRPr="001921F2">
        <w:rPr>
          <w:rFonts w:ascii="Calibri Light" w:hAnsi="Calibri Light" w:cs="Calibri Light"/>
          <w:color w:val="auto"/>
          <w:sz w:val="22"/>
          <w:szCs w:val="22"/>
        </w:rPr>
        <w:t>Za nie</w:t>
      </w:r>
      <w:r w:rsidR="0046136A" w:rsidRPr="001921F2">
        <w:rPr>
          <w:rFonts w:ascii="Calibri Light" w:hAnsi="Calibri Light" w:cs="Calibri Light"/>
          <w:color w:val="auto"/>
          <w:sz w:val="22"/>
          <w:szCs w:val="22"/>
        </w:rPr>
        <w:t xml:space="preserve"> </w:t>
      </w:r>
      <w:r w:rsidRPr="001921F2">
        <w:rPr>
          <w:rFonts w:ascii="Calibri Light" w:hAnsi="Calibri Light" w:cs="Calibri Light"/>
          <w:color w:val="auto"/>
          <w:sz w:val="22"/>
          <w:szCs w:val="22"/>
        </w:rPr>
        <w:t xml:space="preserve">świadczenie </w:t>
      </w:r>
      <w:r w:rsidR="0046136A" w:rsidRPr="001921F2">
        <w:rPr>
          <w:rFonts w:ascii="Calibri Light" w:hAnsi="Calibri Light" w:cs="Calibri Light"/>
          <w:color w:val="auto"/>
          <w:sz w:val="22"/>
          <w:szCs w:val="22"/>
        </w:rPr>
        <w:t>u</w:t>
      </w:r>
      <w:r w:rsidRPr="001921F2">
        <w:rPr>
          <w:rFonts w:ascii="Calibri Light" w:hAnsi="Calibri Light" w:cs="Calibri Light"/>
          <w:color w:val="auto"/>
          <w:sz w:val="22"/>
          <w:szCs w:val="22"/>
        </w:rPr>
        <w:t xml:space="preserve">sług bądź za niżej wymienione uchybienia co do zasad świadczenia </w:t>
      </w:r>
      <w:r w:rsidR="0046136A" w:rsidRPr="001921F2">
        <w:rPr>
          <w:rFonts w:ascii="Calibri Light" w:hAnsi="Calibri Light" w:cs="Calibri Light"/>
          <w:color w:val="auto"/>
          <w:sz w:val="22"/>
          <w:szCs w:val="22"/>
        </w:rPr>
        <w:t>u</w:t>
      </w:r>
      <w:r w:rsidRPr="001921F2">
        <w:rPr>
          <w:rFonts w:ascii="Calibri Light" w:hAnsi="Calibri Light" w:cs="Calibri Light"/>
          <w:color w:val="auto"/>
          <w:sz w:val="22"/>
          <w:szCs w:val="22"/>
        </w:rPr>
        <w:t xml:space="preserve">sług lub parametrów jakościowych i techniczno-użytkowych świadczonych </w:t>
      </w:r>
      <w:r w:rsidR="0046136A" w:rsidRPr="001921F2">
        <w:rPr>
          <w:rFonts w:ascii="Calibri Light" w:hAnsi="Calibri Light" w:cs="Calibri Light"/>
          <w:color w:val="auto"/>
          <w:sz w:val="22"/>
          <w:szCs w:val="22"/>
        </w:rPr>
        <w:t>u</w:t>
      </w:r>
      <w:r w:rsidRPr="001921F2">
        <w:rPr>
          <w:rFonts w:ascii="Calibri Light" w:hAnsi="Calibri Light" w:cs="Calibri Light"/>
          <w:color w:val="auto"/>
          <w:sz w:val="22"/>
          <w:szCs w:val="22"/>
        </w:rPr>
        <w:t xml:space="preserve">sług, Gmina nakłada na </w:t>
      </w:r>
      <w:r w:rsidR="00AF5694" w:rsidRPr="001921F2">
        <w:rPr>
          <w:rFonts w:ascii="Calibri Light" w:hAnsi="Calibri Light" w:cs="Calibri Light"/>
          <w:color w:val="auto"/>
          <w:sz w:val="22"/>
          <w:szCs w:val="22"/>
        </w:rPr>
        <w:t>Operatora</w:t>
      </w:r>
      <w:r w:rsidRPr="001921F2">
        <w:rPr>
          <w:rFonts w:ascii="Calibri Light" w:hAnsi="Calibri Light" w:cs="Calibri Light"/>
          <w:color w:val="auto"/>
          <w:sz w:val="22"/>
          <w:szCs w:val="22"/>
        </w:rPr>
        <w:t xml:space="preserve"> kary umowne, w następujące</w:t>
      </w:r>
      <w:r w:rsidR="00472EDD" w:rsidRPr="001921F2">
        <w:rPr>
          <w:rFonts w:ascii="Calibri Light" w:hAnsi="Calibri Light" w:cs="Calibri Light"/>
          <w:color w:val="auto"/>
          <w:sz w:val="22"/>
          <w:szCs w:val="22"/>
        </w:rPr>
        <w:t>j wysokości: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52"/>
        <w:gridCol w:w="5055"/>
        <w:gridCol w:w="3265"/>
      </w:tblGrid>
      <w:tr w:rsidR="00C80157" w:rsidRPr="001921F2" w14:paraId="38E1014C" w14:textId="77777777" w:rsidTr="00494011">
        <w:trPr>
          <w:trHeight w:val="848"/>
          <w:tblHeader/>
          <w:jc w:val="center"/>
        </w:trPr>
        <w:tc>
          <w:tcPr>
            <w:tcW w:w="752" w:type="dxa"/>
            <w:shd w:val="clear" w:color="auto" w:fill="FFFF99"/>
            <w:vAlign w:val="center"/>
          </w:tcPr>
          <w:p w14:paraId="645C8381" w14:textId="77777777" w:rsidR="00D12332" w:rsidRPr="001921F2" w:rsidRDefault="00D12332" w:rsidP="00AD3691">
            <w:pPr>
              <w:pStyle w:val="Zawartotabeli"/>
              <w:snapToGrid w:val="0"/>
              <w:spacing w:before="80" w:after="60" w:line="276" w:lineRule="auto"/>
              <w:jc w:val="center"/>
              <w:rPr>
                <w:rFonts w:ascii="Calibri Light" w:hAnsi="Calibri Light" w:cs="Calibri Light"/>
                <w:b/>
                <w:bCs/>
                <w:sz w:val="22"/>
                <w:szCs w:val="22"/>
              </w:rPr>
            </w:pPr>
            <w:r w:rsidRPr="001921F2">
              <w:rPr>
                <w:rFonts w:ascii="Calibri Light" w:hAnsi="Calibri Light" w:cs="Calibri Light"/>
                <w:b/>
                <w:bCs/>
                <w:sz w:val="22"/>
                <w:szCs w:val="22"/>
              </w:rPr>
              <w:t>L.p.</w:t>
            </w:r>
          </w:p>
        </w:tc>
        <w:tc>
          <w:tcPr>
            <w:tcW w:w="5055" w:type="dxa"/>
            <w:shd w:val="clear" w:color="auto" w:fill="FFFF99"/>
            <w:vAlign w:val="center"/>
          </w:tcPr>
          <w:p w14:paraId="4C2DC9BF" w14:textId="77777777" w:rsidR="00D12332" w:rsidRPr="001921F2" w:rsidRDefault="00D12332" w:rsidP="00AD3691">
            <w:pPr>
              <w:pStyle w:val="Zawartotabeli"/>
              <w:snapToGrid w:val="0"/>
              <w:spacing w:before="80" w:after="60" w:line="276" w:lineRule="auto"/>
              <w:jc w:val="center"/>
              <w:rPr>
                <w:rFonts w:ascii="Calibri Light" w:hAnsi="Calibri Light" w:cs="Calibri Light"/>
                <w:b/>
                <w:bCs/>
                <w:sz w:val="22"/>
                <w:szCs w:val="22"/>
              </w:rPr>
            </w:pPr>
            <w:r w:rsidRPr="001921F2">
              <w:rPr>
                <w:rFonts w:ascii="Calibri Light" w:hAnsi="Calibri Light" w:cs="Calibri Light"/>
                <w:b/>
                <w:bCs/>
                <w:sz w:val="22"/>
                <w:szCs w:val="22"/>
              </w:rPr>
              <w:t>Określenie nieprawidłowości</w:t>
            </w:r>
          </w:p>
        </w:tc>
        <w:tc>
          <w:tcPr>
            <w:tcW w:w="3265" w:type="dxa"/>
            <w:shd w:val="clear" w:color="auto" w:fill="FFFF99"/>
            <w:vAlign w:val="center"/>
          </w:tcPr>
          <w:p w14:paraId="13A19515" w14:textId="77777777" w:rsidR="00D12332" w:rsidRPr="001921F2" w:rsidRDefault="00D12332" w:rsidP="00AD3691">
            <w:pPr>
              <w:pStyle w:val="Zawartotabeli"/>
              <w:snapToGrid w:val="0"/>
              <w:spacing w:before="80" w:after="60" w:line="276" w:lineRule="auto"/>
              <w:jc w:val="center"/>
              <w:rPr>
                <w:rFonts w:ascii="Calibri Light" w:hAnsi="Calibri Light" w:cs="Calibri Light"/>
                <w:b/>
                <w:bCs/>
                <w:sz w:val="22"/>
                <w:szCs w:val="22"/>
              </w:rPr>
            </w:pPr>
            <w:r w:rsidRPr="001921F2">
              <w:rPr>
                <w:rFonts w:ascii="Calibri Light" w:hAnsi="Calibri Light" w:cs="Calibri Light"/>
                <w:b/>
                <w:bCs/>
                <w:sz w:val="22"/>
                <w:szCs w:val="22"/>
              </w:rPr>
              <w:t>Wysokość kary</w:t>
            </w:r>
          </w:p>
        </w:tc>
      </w:tr>
      <w:tr w:rsidR="00E16D11" w:rsidRPr="001921F2" w14:paraId="69D21F2A" w14:textId="77777777" w:rsidTr="00494011">
        <w:trPr>
          <w:jc w:val="center"/>
        </w:trPr>
        <w:tc>
          <w:tcPr>
            <w:tcW w:w="752" w:type="dxa"/>
            <w:shd w:val="clear" w:color="auto" w:fill="auto"/>
            <w:vAlign w:val="center"/>
          </w:tcPr>
          <w:p w14:paraId="2AFBA311" w14:textId="77777777" w:rsidR="00E16D11" w:rsidRPr="001921F2" w:rsidRDefault="00E16D11" w:rsidP="00AD3691">
            <w:pPr>
              <w:pStyle w:val="TableContents"/>
              <w:spacing w:before="80" w:after="60" w:line="276" w:lineRule="auto"/>
              <w:jc w:val="center"/>
              <w:rPr>
                <w:rFonts w:ascii="Calibri Light" w:hAnsi="Calibri Light" w:cs="Calibri Light"/>
                <w:sz w:val="22"/>
                <w:szCs w:val="22"/>
              </w:rPr>
            </w:pPr>
            <w:r w:rsidRPr="001921F2">
              <w:rPr>
                <w:rFonts w:ascii="Calibri Light" w:hAnsi="Calibri Light" w:cs="Calibri Light"/>
                <w:sz w:val="22"/>
                <w:szCs w:val="22"/>
              </w:rPr>
              <w:t>1.</w:t>
            </w:r>
          </w:p>
        </w:tc>
        <w:tc>
          <w:tcPr>
            <w:tcW w:w="5055" w:type="dxa"/>
            <w:shd w:val="clear" w:color="auto" w:fill="auto"/>
            <w:vAlign w:val="center"/>
          </w:tcPr>
          <w:p w14:paraId="12AB9094" w14:textId="77777777" w:rsidR="00E16D11" w:rsidRPr="001921F2" w:rsidRDefault="00E16D11" w:rsidP="00AD3691">
            <w:pPr>
              <w:pStyle w:val="TableContents"/>
              <w:spacing w:before="80" w:after="60" w:line="276" w:lineRule="auto"/>
              <w:jc w:val="both"/>
              <w:rPr>
                <w:rFonts w:ascii="Calibri Light" w:hAnsi="Calibri Light" w:cs="Calibri Light"/>
                <w:sz w:val="22"/>
                <w:szCs w:val="22"/>
              </w:rPr>
            </w:pPr>
            <w:r w:rsidRPr="001921F2">
              <w:rPr>
                <w:rFonts w:ascii="Calibri Light" w:hAnsi="Calibri Light" w:cs="Calibri Light"/>
                <w:sz w:val="22"/>
                <w:szCs w:val="22"/>
              </w:rPr>
              <w:t>każdorazowy brak wyjazdu autobusu w trasę na podstawie GPS</w:t>
            </w:r>
          </w:p>
        </w:tc>
        <w:tc>
          <w:tcPr>
            <w:tcW w:w="3265" w:type="dxa"/>
            <w:shd w:val="clear" w:color="auto" w:fill="auto"/>
            <w:vAlign w:val="center"/>
          </w:tcPr>
          <w:p w14:paraId="5AD64997" w14:textId="77777777" w:rsidR="00E16D11" w:rsidRPr="001921F2" w:rsidRDefault="00E16D11" w:rsidP="00AD3691">
            <w:pPr>
              <w:pStyle w:val="TableContents"/>
              <w:spacing w:before="80" w:after="60" w:line="276" w:lineRule="auto"/>
              <w:jc w:val="center"/>
              <w:rPr>
                <w:rFonts w:ascii="Calibri Light" w:hAnsi="Calibri Light" w:cs="Calibri Light"/>
                <w:sz w:val="22"/>
                <w:szCs w:val="22"/>
              </w:rPr>
            </w:pPr>
            <w:r w:rsidRPr="001921F2">
              <w:rPr>
                <w:rFonts w:ascii="Calibri Light" w:hAnsi="Calibri Light" w:cs="Calibri Light"/>
                <w:sz w:val="22"/>
                <w:szCs w:val="22"/>
              </w:rPr>
              <w:t>500zł</w:t>
            </w:r>
          </w:p>
        </w:tc>
      </w:tr>
      <w:tr w:rsidR="00E16D11" w:rsidRPr="001921F2" w14:paraId="61C803FF" w14:textId="77777777" w:rsidTr="00494011">
        <w:trPr>
          <w:jc w:val="center"/>
        </w:trPr>
        <w:tc>
          <w:tcPr>
            <w:tcW w:w="752" w:type="dxa"/>
            <w:shd w:val="clear" w:color="auto" w:fill="auto"/>
            <w:vAlign w:val="center"/>
          </w:tcPr>
          <w:p w14:paraId="3D026B05" w14:textId="77777777" w:rsidR="00E16D11" w:rsidRPr="001921F2" w:rsidRDefault="00E16D11" w:rsidP="00AD3691">
            <w:pPr>
              <w:pStyle w:val="TableContents"/>
              <w:spacing w:before="80" w:after="60" w:line="276" w:lineRule="auto"/>
              <w:jc w:val="center"/>
              <w:rPr>
                <w:rFonts w:ascii="Calibri Light" w:hAnsi="Calibri Light" w:cs="Calibri Light"/>
                <w:sz w:val="22"/>
                <w:szCs w:val="22"/>
              </w:rPr>
            </w:pPr>
            <w:r w:rsidRPr="001921F2">
              <w:rPr>
                <w:rFonts w:ascii="Calibri Light" w:hAnsi="Calibri Light" w:cs="Calibri Light"/>
                <w:sz w:val="22"/>
                <w:szCs w:val="22"/>
              </w:rPr>
              <w:t>2.</w:t>
            </w:r>
          </w:p>
        </w:tc>
        <w:tc>
          <w:tcPr>
            <w:tcW w:w="5055" w:type="dxa"/>
            <w:shd w:val="clear" w:color="auto" w:fill="auto"/>
            <w:vAlign w:val="center"/>
          </w:tcPr>
          <w:p w14:paraId="20D073B6" w14:textId="77777777" w:rsidR="00E16D11" w:rsidRPr="001921F2" w:rsidRDefault="00E16D11" w:rsidP="00AD3691">
            <w:pPr>
              <w:pStyle w:val="TableContents"/>
              <w:spacing w:before="80" w:after="60" w:line="276" w:lineRule="auto"/>
              <w:jc w:val="both"/>
              <w:rPr>
                <w:rFonts w:ascii="Calibri Light" w:hAnsi="Calibri Light" w:cs="Calibri Light"/>
                <w:sz w:val="22"/>
                <w:szCs w:val="22"/>
              </w:rPr>
            </w:pPr>
            <w:r w:rsidRPr="001921F2">
              <w:rPr>
                <w:rFonts w:ascii="Calibri Light" w:hAnsi="Calibri Light" w:cs="Calibri Light"/>
                <w:sz w:val="22"/>
                <w:szCs w:val="22"/>
              </w:rPr>
              <w:t xml:space="preserve">za każdą rozpoczętą godzinę opóźnienia autobusu </w:t>
            </w:r>
            <w:r w:rsidR="00263D09" w:rsidRPr="001921F2">
              <w:rPr>
                <w:rFonts w:ascii="Calibri Light" w:hAnsi="Calibri Light" w:cs="Calibri Light"/>
                <w:sz w:val="22"/>
                <w:szCs w:val="22"/>
              </w:rPr>
              <w:br/>
            </w:r>
            <w:r w:rsidRPr="001921F2">
              <w:rPr>
                <w:rFonts w:ascii="Calibri Light" w:hAnsi="Calibri Light" w:cs="Calibri Light"/>
                <w:sz w:val="22"/>
                <w:szCs w:val="22"/>
              </w:rPr>
              <w:t>z przyczyn technicznych w stosunku do ustalonej godziny przyjazdu</w:t>
            </w:r>
          </w:p>
        </w:tc>
        <w:tc>
          <w:tcPr>
            <w:tcW w:w="3265" w:type="dxa"/>
            <w:shd w:val="clear" w:color="auto" w:fill="auto"/>
            <w:vAlign w:val="center"/>
          </w:tcPr>
          <w:p w14:paraId="77F3DF3C" w14:textId="77777777" w:rsidR="00E16D11" w:rsidRPr="001921F2" w:rsidRDefault="00E16D11" w:rsidP="00AD3691">
            <w:pPr>
              <w:pStyle w:val="TableContents"/>
              <w:spacing w:before="80" w:after="60" w:line="276" w:lineRule="auto"/>
              <w:jc w:val="center"/>
              <w:rPr>
                <w:rFonts w:ascii="Calibri Light" w:hAnsi="Calibri Light" w:cs="Calibri Light"/>
                <w:sz w:val="22"/>
                <w:szCs w:val="22"/>
              </w:rPr>
            </w:pPr>
            <w:r w:rsidRPr="001921F2">
              <w:rPr>
                <w:rFonts w:ascii="Calibri Light" w:hAnsi="Calibri Light" w:cs="Calibri Light"/>
                <w:sz w:val="22"/>
                <w:szCs w:val="22"/>
              </w:rPr>
              <w:t>200zł</w:t>
            </w:r>
          </w:p>
        </w:tc>
      </w:tr>
      <w:tr w:rsidR="00E16D11" w:rsidRPr="001921F2" w14:paraId="48DC2DA2" w14:textId="77777777" w:rsidTr="00494011">
        <w:trPr>
          <w:jc w:val="center"/>
        </w:trPr>
        <w:tc>
          <w:tcPr>
            <w:tcW w:w="752" w:type="dxa"/>
            <w:shd w:val="clear" w:color="auto" w:fill="auto"/>
            <w:vAlign w:val="center"/>
          </w:tcPr>
          <w:p w14:paraId="514E2993" w14:textId="77777777" w:rsidR="00E16D11" w:rsidRPr="001921F2" w:rsidRDefault="00E16D11" w:rsidP="00AD3691">
            <w:pPr>
              <w:pStyle w:val="TableContents"/>
              <w:spacing w:before="80" w:after="60" w:line="276" w:lineRule="auto"/>
              <w:jc w:val="center"/>
              <w:rPr>
                <w:rFonts w:ascii="Calibri Light" w:hAnsi="Calibri Light" w:cs="Calibri Light"/>
                <w:sz w:val="22"/>
                <w:szCs w:val="22"/>
              </w:rPr>
            </w:pPr>
            <w:r w:rsidRPr="001921F2">
              <w:rPr>
                <w:rFonts w:ascii="Calibri Light" w:hAnsi="Calibri Light" w:cs="Calibri Light"/>
                <w:sz w:val="22"/>
                <w:szCs w:val="22"/>
              </w:rPr>
              <w:t>3</w:t>
            </w:r>
          </w:p>
        </w:tc>
        <w:tc>
          <w:tcPr>
            <w:tcW w:w="5055" w:type="dxa"/>
            <w:shd w:val="clear" w:color="auto" w:fill="auto"/>
            <w:vAlign w:val="center"/>
          </w:tcPr>
          <w:p w14:paraId="3E9DC15F" w14:textId="77777777" w:rsidR="00E16D11" w:rsidRPr="001921F2" w:rsidRDefault="00E16D11" w:rsidP="00AD3691">
            <w:pPr>
              <w:pStyle w:val="TableContents"/>
              <w:spacing w:before="80" w:after="60" w:line="276" w:lineRule="auto"/>
              <w:jc w:val="both"/>
              <w:rPr>
                <w:rFonts w:ascii="Calibri Light" w:hAnsi="Calibri Light" w:cs="Calibri Light"/>
                <w:sz w:val="22"/>
                <w:szCs w:val="22"/>
              </w:rPr>
            </w:pPr>
            <w:r w:rsidRPr="001921F2">
              <w:rPr>
                <w:rFonts w:ascii="Calibri Light" w:hAnsi="Calibri Light" w:cs="Calibri Light"/>
                <w:sz w:val="22"/>
                <w:szCs w:val="22"/>
              </w:rPr>
              <w:t xml:space="preserve"> Za każdy stwierdzony zawiniony opóźniony odjazd z przystanku pośredniego, wyszczególnionego w rozkładzie jazdy kierowcy (nie dotyczy kursów skoordynowanych z liniami miejskimi)</w:t>
            </w:r>
          </w:p>
          <w:p w14:paraId="4510329A" w14:textId="77777777" w:rsidR="00E16D11" w:rsidRPr="001921F2" w:rsidRDefault="00E16D11" w:rsidP="00AD3691">
            <w:pPr>
              <w:pStyle w:val="TableContents"/>
              <w:spacing w:before="80" w:after="60" w:line="276" w:lineRule="auto"/>
              <w:jc w:val="both"/>
              <w:rPr>
                <w:rFonts w:ascii="Calibri Light" w:hAnsi="Calibri Light" w:cs="Calibri Light"/>
                <w:sz w:val="22"/>
                <w:szCs w:val="22"/>
              </w:rPr>
            </w:pPr>
            <w:r w:rsidRPr="001921F2">
              <w:rPr>
                <w:rFonts w:ascii="Calibri Light" w:hAnsi="Calibri Light" w:cs="Calibri Light"/>
                <w:sz w:val="22"/>
                <w:szCs w:val="22"/>
              </w:rPr>
              <w:t>3-5 minut ( nie dotyczy kursów skoordynowanych z liniami miejskimi)</w:t>
            </w:r>
          </w:p>
        </w:tc>
        <w:tc>
          <w:tcPr>
            <w:tcW w:w="3265" w:type="dxa"/>
            <w:shd w:val="clear" w:color="auto" w:fill="auto"/>
            <w:vAlign w:val="center"/>
          </w:tcPr>
          <w:p w14:paraId="197216AA" w14:textId="77777777" w:rsidR="00E16D11" w:rsidRPr="001921F2" w:rsidRDefault="00E16D11" w:rsidP="00AD3691">
            <w:pPr>
              <w:pStyle w:val="TableContents"/>
              <w:spacing w:before="80" w:after="60" w:line="276" w:lineRule="auto"/>
              <w:jc w:val="center"/>
              <w:rPr>
                <w:rFonts w:ascii="Calibri Light" w:hAnsi="Calibri Light" w:cs="Calibri Light"/>
                <w:sz w:val="22"/>
                <w:szCs w:val="22"/>
              </w:rPr>
            </w:pPr>
            <w:r w:rsidRPr="001921F2">
              <w:rPr>
                <w:rFonts w:ascii="Calibri Light" w:hAnsi="Calibri Light" w:cs="Calibri Light"/>
                <w:sz w:val="22"/>
                <w:szCs w:val="22"/>
              </w:rPr>
              <w:t xml:space="preserve"> 100zł</w:t>
            </w:r>
          </w:p>
        </w:tc>
      </w:tr>
      <w:tr w:rsidR="00E16D11" w:rsidRPr="001921F2" w14:paraId="2B13AA7E" w14:textId="77777777" w:rsidTr="00494011">
        <w:trPr>
          <w:jc w:val="center"/>
        </w:trPr>
        <w:tc>
          <w:tcPr>
            <w:tcW w:w="752" w:type="dxa"/>
            <w:shd w:val="clear" w:color="auto" w:fill="auto"/>
            <w:vAlign w:val="center"/>
          </w:tcPr>
          <w:p w14:paraId="41CF6A55" w14:textId="77777777" w:rsidR="00E16D11" w:rsidRPr="001921F2" w:rsidRDefault="00E16D11" w:rsidP="00AD3691">
            <w:pPr>
              <w:pStyle w:val="TableContents"/>
              <w:spacing w:before="80" w:after="60" w:line="276" w:lineRule="auto"/>
              <w:jc w:val="center"/>
              <w:rPr>
                <w:rFonts w:ascii="Calibri Light" w:hAnsi="Calibri Light" w:cs="Calibri Light"/>
                <w:sz w:val="22"/>
                <w:szCs w:val="22"/>
              </w:rPr>
            </w:pPr>
            <w:r w:rsidRPr="001921F2">
              <w:rPr>
                <w:rFonts w:ascii="Calibri Light" w:hAnsi="Calibri Light" w:cs="Calibri Light"/>
                <w:sz w:val="22"/>
                <w:szCs w:val="22"/>
              </w:rPr>
              <w:t>4</w:t>
            </w:r>
          </w:p>
        </w:tc>
        <w:tc>
          <w:tcPr>
            <w:tcW w:w="5055" w:type="dxa"/>
            <w:shd w:val="clear" w:color="auto" w:fill="auto"/>
            <w:vAlign w:val="center"/>
          </w:tcPr>
          <w:p w14:paraId="4D2F077C" w14:textId="77777777" w:rsidR="00E16D11" w:rsidRPr="001921F2" w:rsidRDefault="00E16D11" w:rsidP="00AD3691">
            <w:pPr>
              <w:pStyle w:val="TableContents"/>
              <w:spacing w:before="80" w:after="60" w:line="276" w:lineRule="auto"/>
              <w:jc w:val="both"/>
              <w:rPr>
                <w:rFonts w:ascii="Calibri Light" w:hAnsi="Calibri Light" w:cs="Calibri Light"/>
                <w:sz w:val="22"/>
                <w:szCs w:val="22"/>
              </w:rPr>
            </w:pPr>
            <w:r w:rsidRPr="001921F2">
              <w:rPr>
                <w:rFonts w:ascii="Calibri Light" w:hAnsi="Calibri Light" w:cs="Calibri Light"/>
                <w:sz w:val="22"/>
                <w:szCs w:val="22"/>
              </w:rPr>
              <w:t>z tytułu rozwiąz</w:t>
            </w:r>
            <w:r w:rsidR="00B00AEC" w:rsidRPr="001921F2">
              <w:rPr>
                <w:rFonts w:ascii="Calibri Light" w:hAnsi="Calibri Light" w:cs="Calibri Light"/>
                <w:sz w:val="22"/>
                <w:szCs w:val="22"/>
              </w:rPr>
              <w:t>a</w:t>
            </w:r>
            <w:r w:rsidRPr="001921F2">
              <w:rPr>
                <w:rFonts w:ascii="Calibri Light" w:hAnsi="Calibri Light" w:cs="Calibri Light"/>
                <w:sz w:val="22"/>
                <w:szCs w:val="22"/>
              </w:rPr>
              <w:t xml:space="preserve">nia umowy przez którąkolwiek ze </w:t>
            </w:r>
            <w:r w:rsidR="00B00AEC" w:rsidRPr="001921F2">
              <w:rPr>
                <w:rFonts w:ascii="Calibri Light" w:hAnsi="Calibri Light" w:cs="Calibri Light"/>
                <w:sz w:val="22"/>
                <w:szCs w:val="22"/>
              </w:rPr>
              <w:t>S</w:t>
            </w:r>
            <w:r w:rsidRPr="001921F2">
              <w:rPr>
                <w:rFonts w:ascii="Calibri Light" w:hAnsi="Calibri Light" w:cs="Calibri Light"/>
                <w:sz w:val="22"/>
                <w:szCs w:val="22"/>
              </w:rPr>
              <w:t xml:space="preserve">tron w winy </w:t>
            </w:r>
            <w:r w:rsidR="00B00AEC" w:rsidRPr="001921F2">
              <w:rPr>
                <w:rFonts w:ascii="Calibri Light" w:hAnsi="Calibri Light" w:cs="Calibri Light"/>
                <w:sz w:val="22"/>
                <w:szCs w:val="22"/>
              </w:rPr>
              <w:t>Operatora</w:t>
            </w:r>
          </w:p>
        </w:tc>
        <w:tc>
          <w:tcPr>
            <w:tcW w:w="3265" w:type="dxa"/>
            <w:shd w:val="clear" w:color="auto" w:fill="auto"/>
            <w:vAlign w:val="center"/>
          </w:tcPr>
          <w:p w14:paraId="203EFA43" w14:textId="77777777" w:rsidR="00E16D11" w:rsidRPr="001921F2" w:rsidRDefault="00E16D11" w:rsidP="00AD3691">
            <w:pPr>
              <w:pStyle w:val="TableContents"/>
              <w:spacing w:before="80" w:after="60" w:line="276" w:lineRule="auto"/>
              <w:jc w:val="center"/>
              <w:rPr>
                <w:rFonts w:ascii="Calibri Light" w:hAnsi="Calibri Light" w:cs="Calibri Light"/>
                <w:sz w:val="22"/>
                <w:szCs w:val="22"/>
              </w:rPr>
            </w:pPr>
            <w:r w:rsidRPr="001921F2">
              <w:rPr>
                <w:rFonts w:ascii="Calibri Light" w:hAnsi="Calibri Light" w:cs="Calibri Light"/>
                <w:sz w:val="22"/>
                <w:szCs w:val="22"/>
              </w:rPr>
              <w:t>70.000zł</w:t>
            </w:r>
          </w:p>
        </w:tc>
      </w:tr>
      <w:tr w:rsidR="00327D22" w:rsidRPr="001921F2" w14:paraId="5C754EB0" w14:textId="77777777" w:rsidTr="00494011">
        <w:trPr>
          <w:jc w:val="center"/>
        </w:trPr>
        <w:tc>
          <w:tcPr>
            <w:tcW w:w="752" w:type="dxa"/>
            <w:shd w:val="clear" w:color="auto" w:fill="auto"/>
            <w:vAlign w:val="center"/>
          </w:tcPr>
          <w:p w14:paraId="2C80688F" w14:textId="77777777" w:rsidR="00327D22" w:rsidRPr="001921F2" w:rsidRDefault="00327D22" w:rsidP="00AD3691">
            <w:pPr>
              <w:pStyle w:val="TableContents"/>
              <w:spacing w:before="80" w:after="60" w:line="276" w:lineRule="auto"/>
              <w:jc w:val="center"/>
              <w:rPr>
                <w:rFonts w:ascii="Calibri Light" w:hAnsi="Calibri Light" w:cs="Calibri Light"/>
                <w:sz w:val="22"/>
                <w:szCs w:val="22"/>
              </w:rPr>
            </w:pPr>
            <w:r w:rsidRPr="001921F2">
              <w:rPr>
                <w:rFonts w:ascii="Calibri Light" w:hAnsi="Calibri Light" w:cs="Calibri Light"/>
                <w:sz w:val="22"/>
                <w:szCs w:val="22"/>
              </w:rPr>
              <w:t>5.</w:t>
            </w:r>
          </w:p>
        </w:tc>
        <w:tc>
          <w:tcPr>
            <w:tcW w:w="5055" w:type="dxa"/>
            <w:shd w:val="clear" w:color="auto" w:fill="auto"/>
            <w:vAlign w:val="center"/>
          </w:tcPr>
          <w:p w14:paraId="5538060C" w14:textId="77777777" w:rsidR="00327D22" w:rsidRPr="001921F2" w:rsidRDefault="00327D22" w:rsidP="00AD3691">
            <w:pPr>
              <w:pStyle w:val="TableContents"/>
              <w:spacing w:before="80" w:after="60" w:line="276" w:lineRule="auto"/>
              <w:jc w:val="both"/>
              <w:rPr>
                <w:rFonts w:ascii="Calibri Light" w:hAnsi="Calibri Light" w:cs="Calibri Light"/>
                <w:sz w:val="22"/>
                <w:szCs w:val="22"/>
              </w:rPr>
            </w:pPr>
            <w:r w:rsidRPr="001921F2">
              <w:rPr>
                <w:rFonts w:ascii="Calibri Light" w:hAnsi="Calibri Light" w:cs="Calibri Light"/>
                <w:sz w:val="22"/>
                <w:szCs w:val="22"/>
              </w:rPr>
              <w:t>za wprowadzenie do ruchu pojazdów o parametrach innych niż zapisane w umowie.</w:t>
            </w:r>
          </w:p>
        </w:tc>
        <w:tc>
          <w:tcPr>
            <w:tcW w:w="3265" w:type="dxa"/>
            <w:shd w:val="clear" w:color="auto" w:fill="auto"/>
            <w:vAlign w:val="center"/>
          </w:tcPr>
          <w:p w14:paraId="614CDADE" w14:textId="77777777" w:rsidR="00327D22" w:rsidRPr="001921F2" w:rsidRDefault="00327D22" w:rsidP="00AD3691">
            <w:pPr>
              <w:pStyle w:val="TableContents"/>
              <w:spacing w:before="80" w:after="60" w:line="276" w:lineRule="auto"/>
              <w:jc w:val="center"/>
              <w:rPr>
                <w:rFonts w:ascii="Calibri Light" w:hAnsi="Calibri Light" w:cs="Calibri Light"/>
                <w:sz w:val="22"/>
                <w:szCs w:val="22"/>
              </w:rPr>
            </w:pPr>
            <w:r w:rsidRPr="001921F2">
              <w:rPr>
                <w:rFonts w:ascii="Calibri Light" w:hAnsi="Calibri Light" w:cs="Calibri Light"/>
                <w:sz w:val="22"/>
                <w:szCs w:val="22"/>
              </w:rPr>
              <w:t>2000zł</w:t>
            </w:r>
          </w:p>
        </w:tc>
      </w:tr>
      <w:tr w:rsidR="001C4F97" w:rsidRPr="001921F2" w14:paraId="36891EE5" w14:textId="77777777" w:rsidTr="00494011">
        <w:trPr>
          <w:jc w:val="center"/>
        </w:trPr>
        <w:tc>
          <w:tcPr>
            <w:tcW w:w="752" w:type="dxa"/>
            <w:shd w:val="clear" w:color="auto" w:fill="auto"/>
            <w:vAlign w:val="center"/>
          </w:tcPr>
          <w:p w14:paraId="1B58A030" w14:textId="77777777" w:rsidR="001C4F97" w:rsidRPr="001921F2" w:rsidRDefault="001C4F97" w:rsidP="00AD3691">
            <w:pPr>
              <w:pStyle w:val="TableContents"/>
              <w:spacing w:before="80" w:after="60" w:line="276" w:lineRule="auto"/>
              <w:jc w:val="center"/>
              <w:rPr>
                <w:rFonts w:ascii="Calibri Light" w:hAnsi="Calibri Light" w:cs="Calibri Light"/>
                <w:sz w:val="22"/>
                <w:szCs w:val="22"/>
              </w:rPr>
            </w:pPr>
            <w:r w:rsidRPr="001921F2">
              <w:rPr>
                <w:rFonts w:ascii="Calibri Light" w:hAnsi="Calibri Light" w:cs="Calibri Light"/>
                <w:sz w:val="22"/>
                <w:szCs w:val="22"/>
              </w:rPr>
              <w:t>6.</w:t>
            </w:r>
          </w:p>
        </w:tc>
        <w:tc>
          <w:tcPr>
            <w:tcW w:w="5055" w:type="dxa"/>
            <w:shd w:val="clear" w:color="auto" w:fill="auto"/>
            <w:vAlign w:val="center"/>
          </w:tcPr>
          <w:p w14:paraId="32061AA5" w14:textId="77777777" w:rsidR="001C4F97" w:rsidRPr="001921F2" w:rsidRDefault="001C4F97" w:rsidP="00AD3691">
            <w:pPr>
              <w:pStyle w:val="TableContents"/>
              <w:spacing w:before="80" w:after="60" w:line="276" w:lineRule="auto"/>
              <w:jc w:val="both"/>
              <w:rPr>
                <w:rFonts w:ascii="Calibri Light" w:hAnsi="Calibri Light" w:cs="Calibri Light"/>
                <w:sz w:val="22"/>
                <w:szCs w:val="22"/>
              </w:rPr>
            </w:pPr>
            <w:r w:rsidRPr="001921F2">
              <w:rPr>
                <w:rFonts w:ascii="Calibri Light" w:hAnsi="Calibri Light" w:cs="Calibri Light"/>
                <w:sz w:val="22"/>
                <w:szCs w:val="22"/>
              </w:rPr>
              <w:t xml:space="preserve">Za każde stwierdzone przyśpieszenie odjazdu  przystanku krańcowego oraz pośredniego od – 1 minuty. </w:t>
            </w:r>
          </w:p>
        </w:tc>
        <w:tc>
          <w:tcPr>
            <w:tcW w:w="3265" w:type="dxa"/>
            <w:shd w:val="clear" w:color="auto" w:fill="auto"/>
            <w:vAlign w:val="center"/>
          </w:tcPr>
          <w:p w14:paraId="2F38F12D" w14:textId="77777777" w:rsidR="001C4F97" w:rsidRPr="001921F2" w:rsidRDefault="001C4F97" w:rsidP="00AD3691">
            <w:pPr>
              <w:pStyle w:val="TableContents"/>
              <w:spacing w:before="80" w:after="60" w:line="276" w:lineRule="auto"/>
              <w:jc w:val="center"/>
              <w:rPr>
                <w:rFonts w:ascii="Calibri Light" w:hAnsi="Calibri Light" w:cs="Calibri Light"/>
                <w:sz w:val="22"/>
                <w:szCs w:val="22"/>
              </w:rPr>
            </w:pPr>
            <w:r w:rsidRPr="001921F2">
              <w:rPr>
                <w:rFonts w:ascii="Calibri Light" w:hAnsi="Calibri Light" w:cs="Calibri Light"/>
                <w:sz w:val="22"/>
                <w:szCs w:val="22"/>
              </w:rPr>
              <w:t>200zł</w:t>
            </w:r>
          </w:p>
        </w:tc>
      </w:tr>
      <w:tr w:rsidR="00935269" w:rsidRPr="001921F2" w14:paraId="657B4FE3" w14:textId="77777777" w:rsidTr="00494011">
        <w:trPr>
          <w:jc w:val="center"/>
        </w:trPr>
        <w:tc>
          <w:tcPr>
            <w:tcW w:w="752" w:type="dxa"/>
            <w:shd w:val="clear" w:color="auto" w:fill="auto"/>
            <w:vAlign w:val="center"/>
          </w:tcPr>
          <w:p w14:paraId="4572FEF9" w14:textId="77777777" w:rsidR="00935269" w:rsidRPr="001921F2" w:rsidRDefault="00935269" w:rsidP="00AD3691">
            <w:pPr>
              <w:pStyle w:val="TableContents"/>
              <w:spacing w:before="80" w:after="60" w:line="276" w:lineRule="auto"/>
              <w:jc w:val="center"/>
              <w:rPr>
                <w:rFonts w:ascii="Calibri Light" w:hAnsi="Calibri Light" w:cs="Calibri Light"/>
                <w:sz w:val="22"/>
                <w:szCs w:val="22"/>
              </w:rPr>
            </w:pPr>
            <w:r w:rsidRPr="001921F2">
              <w:rPr>
                <w:rFonts w:ascii="Calibri Light" w:hAnsi="Calibri Light" w:cs="Calibri Light"/>
                <w:sz w:val="22"/>
                <w:szCs w:val="22"/>
              </w:rPr>
              <w:t>7.</w:t>
            </w:r>
          </w:p>
        </w:tc>
        <w:tc>
          <w:tcPr>
            <w:tcW w:w="5055" w:type="dxa"/>
            <w:shd w:val="clear" w:color="auto" w:fill="auto"/>
            <w:vAlign w:val="center"/>
          </w:tcPr>
          <w:p w14:paraId="67AC70BE" w14:textId="77777777" w:rsidR="00935269" w:rsidRPr="001921F2" w:rsidRDefault="00935269" w:rsidP="00AD3691">
            <w:pPr>
              <w:pStyle w:val="TableContents"/>
              <w:spacing w:before="80" w:after="60" w:line="276" w:lineRule="auto"/>
              <w:jc w:val="both"/>
              <w:rPr>
                <w:rFonts w:ascii="Calibri Light" w:hAnsi="Calibri Light" w:cs="Calibri Light"/>
                <w:sz w:val="22"/>
                <w:szCs w:val="22"/>
              </w:rPr>
            </w:pPr>
            <w:r w:rsidRPr="001921F2">
              <w:rPr>
                <w:rFonts w:ascii="Calibri Light" w:hAnsi="Calibri Light" w:cs="Calibri Light"/>
                <w:sz w:val="22"/>
                <w:szCs w:val="22"/>
              </w:rPr>
              <w:t xml:space="preserve">Za każdorazowe stwierdzenie sprzedaży  bez wydania biletu pasażerowi ( wydruku z kasy fiskalnej) </w:t>
            </w:r>
          </w:p>
        </w:tc>
        <w:tc>
          <w:tcPr>
            <w:tcW w:w="3265" w:type="dxa"/>
            <w:shd w:val="clear" w:color="auto" w:fill="auto"/>
            <w:vAlign w:val="center"/>
          </w:tcPr>
          <w:p w14:paraId="5D6E2481" w14:textId="77777777" w:rsidR="00935269" w:rsidRPr="001921F2" w:rsidRDefault="00935269" w:rsidP="00AD3691">
            <w:pPr>
              <w:pStyle w:val="TableContents"/>
              <w:spacing w:before="80" w:after="60" w:line="276" w:lineRule="auto"/>
              <w:jc w:val="center"/>
              <w:rPr>
                <w:rFonts w:ascii="Calibri Light" w:hAnsi="Calibri Light" w:cs="Calibri Light"/>
                <w:sz w:val="22"/>
                <w:szCs w:val="22"/>
              </w:rPr>
            </w:pPr>
            <w:r w:rsidRPr="001921F2">
              <w:rPr>
                <w:rFonts w:ascii="Calibri Light" w:hAnsi="Calibri Light" w:cs="Calibri Light"/>
                <w:sz w:val="22"/>
                <w:szCs w:val="22"/>
              </w:rPr>
              <w:t>100 zł</w:t>
            </w:r>
          </w:p>
        </w:tc>
      </w:tr>
      <w:tr w:rsidR="00AE0C95" w:rsidRPr="001921F2" w14:paraId="30E04098" w14:textId="77777777" w:rsidTr="00494011">
        <w:trPr>
          <w:jc w:val="center"/>
        </w:trPr>
        <w:tc>
          <w:tcPr>
            <w:tcW w:w="752" w:type="dxa"/>
            <w:shd w:val="clear" w:color="auto" w:fill="auto"/>
            <w:vAlign w:val="center"/>
          </w:tcPr>
          <w:p w14:paraId="46B4AE4D" w14:textId="77777777" w:rsidR="00AE0C95" w:rsidRPr="001921F2" w:rsidRDefault="00AE0C95" w:rsidP="00AD3691">
            <w:pPr>
              <w:pStyle w:val="TableContents"/>
              <w:spacing w:before="80" w:after="60" w:line="276" w:lineRule="auto"/>
              <w:jc w:val="center"/>
              <w:rPr>
                <w:rFonts w:ascii="Calibri Light" w:hAnsi="Calibri Light" w:cs="Calibri Light"/>
                <w:sz w:val="22"/>
                <w:szCs w:val="22"/>
              </w:rPr>
            </w:pPr>
            <w:r w:rsidRPr="001921F2">
              <w:rPr>
                <w:rFonts w:ascii="Calibri Light" w:hAnsi="Calibri Light" w:cs="Calibri Light"/>
                <w:sz w:val="22"/>
                <w:szCs w:val="22"/>
              </w:rPr>
              <w:t>8.</w:t>
            </w:r>
          </w:p>
        </w:tc>
        <w:tc>
          <w:tcPr>
            <w:tcW w:w="5055" w:type="dxa"/>
            <w:shd w:val="clear" w:color="auto" w:fill="auto"/>
            <w:vAlign w:val="center"/>
          </w:tcPr>
          <w:p w14:paraId="1C8F9CF6" w14:textId="77777777" w:rsidR="00AE0C95" w:rsidRPr="001921F2" w:rsidRDefault="00AE0C95" w:rsidP="00AD3691">
            <w:pPr>
              <w:pStyle w:val="TableContents"/>
              <w:spacing w:before="80" w:after="60" w:line="276" w:lineRule="auto"/>
              <w:jc w:val="both"/>
              <w:rPr>
                <w:rFonts w:ascii="Calibri Light" w:hAnsi="Calibri Light" w:cs="Calibri Light"/>
                <w:sz w:val="22"/>
                <w:szCs w:val="22"/>
              </w:rPr>
            </w:pPr>
            <w:r w:rsidRPr="001921F2">
              <w:rPr>
                <w:rFonts w:ascii="Calibri Light" w:hAnsi="Calibri Light" w:cs="Calibri Light"/>
                <w:sz w:val="22"/>
                <w:szCs w:val="22"/>
              </w:rPr>
              <w:t xml:space="preserve">W przypadku stwierdzenie nierzetelnego ewidencjonowania sprzedaży biletów. </w:t>
            </w:r>
          </w:p>
        </w:tc>
        <w:tc>
          <w:tcPr>
            <w:tcW w:w="3265" w:type="dxa"/>
            <w:shd w:val="clear" w:color="auto" w:fill="auto"/>
            <w:vAlign w:val="center"/>
          </w:tcPr>
          <w:p w14:paraId="4C854CCD" w14:textId="77777777" w:rsidR="00AE0C95" w:rsidRPr="001921F2" w:rsidRDefault="00AE0C95" w:rsidP="00AD3691">
            <w:pPr>
              <w:pStyle w:val="TableContents"/>
              <w:spacing w:before="80" w:after="60" w:line="276" w:lineRule="auto"/>
              <w:jc w:val="center"/>
              <w:rPr>
                <w:rFonts w:ascii="Calibri Light" w:hAnsi="Calibri Light" w:cs="Calibri Light"/>
                <w:sz w:val="22"/>
                <w:szCs w:val="22"/>
              </w:rPr>
            </w:pPr>
            <w:r w:rsidRPr="001921F2">
              <w:rPr>
                <w:rFonts w:ascii="Calibri Light" w:hAnsi="Calibri Light" w:cs="Calibri Light"/>
                <w:sz w:val="22"/>
                <w:szCs w:val="22"/>
              </w:rPr>
              <w:t>2000 zł</w:t>
            </w:r>
          </w:p>
        </w:tc>
      </w:tr>
      <w:tr w:rsidR="00AE0C95" w:rsidRPr="001921F2" w14:paraId="7D49940B" w14:textId="77777777" w:rsidTr="00494011">
        <w:trPr>
          <w:jc w:val="center"/>
        </w:trPr>
        <w:tc>
          <w:tcPr>
            <w:tcW w:w="752" w:type="dxa"/>
            <w:shd w:val="clear" w:color="auto" w:fill="auto"/>
            <w:vAlign w:val="center"/>
          </w:tcPr>
          <w:p w14:paraId="261AE52E" w14:textId="77777777" w:rsidR="00AE0C95" w:rsidRPr="001921F2" w:rsidRDefault="00AE0C95" w:rsidP="00AD3691">
            <w:pPr>
              <w:pStyle w:val="TableContents"/>
              <w:spacing w:before="80" w:after="60" w:line="276" w:lineRule="auto"/>
              <w:jc w:val="center"/>
              <w:rPr>
                <w:rFonts w:ascii="Calibri Light" w:hAnsi="Calibri Light" w:cs="Calibri Light"/>
                <w:sz w:val="22"/>
                <w:szCs w:val="22"/>
              </w:rPr>
            </w:pPr>
            <w:r w:rsidRPr="001921F2">
              <w:rPr>
                <w:rFonts w:ascii="Calibri Light" w:hAnsi="Calibri Light" w:cs="Calibri Light"/>
                <w:sz w:val="22"/>
                <w:szCs w:val="22"/>
              </w:rPr>
              <w:t>9.</w:t>
            </w:r>
          </w:p>
        </w:tc>
        <w:tc>
          <w:tcPr>
            <w:tcW w:w="5055" w:type="dxa"/>
            <w:shd w:val="clear" w:color="auto" w:fill="auto"/>
            <w:vAlign w:val="center"/>
          </w:tcPr>
          <w:p w14:paraId="70D6E701" w14:textId="77777777" w:rsidR="00AE0C95" w:rsidRPr="001921F2" w:rsidRDefault="00AE0C95" w:rsidP="00AD3691">
            <w:pPr>
              <w:pStyle w:val="TableContents"/>
              <w:spacing w:before="80" w:after="60" w:line="276" w:lineRule="auto"/>
              <w:jc w:val="both"/>
              <w:rPr>
                <w:rFonts w:ascii="Calibri Light" w:hAnsi="Calibri Light" w:cs="Calibri Light"/>
                <w:sz w:val="22"/>
                <w:szCs w:val="22"/>
              </w:rPr>
            </w:pPr>
            <w:r w:rsidRPr="001921F2">
              <w:rPr>
                <w:rFonts w:ascii="Calibri Light" w:hAnsi="Calibri Light" w:cs="Calibri Light"/>
                <w:sz w:val="22"/>
                <w:szCs w:val="22"/>
              </w:rPr>
              <w:t>Za każdorazowe nieudostępnienie pojazdów do kontroli przez Gminę</w:t>
            </w:r>
          </w:p>
        </w:tc>
        <w:tc>
          <w:tcPr>
            <w:tcW w:w="3265" w:type="dxa"/>
            <w:shd w:val="clear" w:color="auto" w:fill="auto"/>
            <w:vAlign w:val="center"/>
          </w:tcPr>
          <w:p w14:paraId="7F6914A2" w14:textId="77777777" w:rsidR="00AE0C95" w:rsidRPr="001921F2" w:rsidRDefault="00AE0C95" w:rsidP="00AD3691">
            <w:pPr>
              <w:pStyle w:val="TableContents"/>
              <w:spacing w:before="80" w:after="60" w:line="276" w:lineRule="auto"/>
              <w:jc w:val="center"/>
              <w:rPr>
                <w:rFonts w:ascii="Calibri Light" w:hAnsi="Calibri Light" w:cs="Calibri Light"/>
                <w:sz w:val="22"/>
                <w:szCs w:val="22"/>
              </w:rPr>
            </w:pPr>
            <w:r w:rsidRPr="001921F2">
              <w:rPr>
                <w:rFonts w:ascii="Calibri Light" w:hAnsi="Calibri Light" w:cs="Calibri Light"/>
                <w:sz w:val="22"/>
                <w:szCs w:val="22"/>
              </w:rPr>
              <w:t xml:space="preserve">200 zł </w:t>
            </w:r>
          </w:p>
        </w:tc>
      </w:tr>
    </w:tbl>
    <w:p w14:paraId="0AC15A51" w14:textId="77777777" w:rsidR="008710ED" w:rsidRPr="001921F2" w:rsidRDefault="008710ED" w:rsidP="00AD3691">
      <w:pPr>
        <w:pStyle w:val="Default"/>
        <w:spacing w:before="120" w:after="60" w:line="276" w:lineRule="auto"/>
        <w:rPr>
          <w:rFonts w:ascii="Calibri Light" w:hAnsi="Calibri Light" w:cs="Calibri Light"/>
          <w:b/>
          <w:bCs/>
          <w:color w:val="auto"/>
          <w:sz w:val="22"/>
          <w:szCs w:val="22"/>
        </w:rPr>
      </w:pPr>
    </w:p>
    <w:p w14:paraId="36B293B1" w14:textId="77777777" w:rsidR="00263D09" w:rsidRPr="001921F2" w:rsidRDefault="00263D09" w:rsidP="00AD3691">
      <w:pPr>
        <w:pStyle w:val="Default"/>
        <w:spacing w:before="120" w:after="60" w:line="276" w:lineRule="auto"/>
        <w:jc w:val="center"/>
        <w:rPr>
          <w:rFonts w:ascii="Calibri Light" w:hAnsi="Calibri Light" w:cs="Calibri Light"/>
          <w:b/>
          <w:bCs/>
          <w:color w:val="auto"/>
          <w:sz w:val="22"/>
          <w:szCs w:val="22"/>
        </w:rPr>
      </w:pPr>
    </w:p>
    <w:p w14:paraId="7BD8C4F7" w14:textId="77777777" w:rsidR="00D12332" w:rsidRPr="001921F2" w:rsidRDefault="00D12332" w:rsidP="00AD3691">
      <w:pPr>
        <w:pStyle w:val="Default"/>
        <w:spacing w:before="120" w:after="60" w:line="276" w:lineRule="auto"/>
        <w:jc w:val="center"/>
        <w:rPr>
          <w:rFonts w:ascii="Calibri Light" w:hAnsi="Calibri Light" w:cs="Calibri Light"/>
          <w:b/>
          <w:bCs/>
          <w:color w:val="auto"/>
          <w:sz w:val="22"/>
          <w:szCs w:val="22"/>
        </w:rPr>
      </w:pPr>
      <w:r w:rsidRPr="001921F2">
        <w:rPr>
          <w:rFonts w:ascii="Calibri Light" w:hAnsi="Calibri Light" w:cs="Calibri Light"/>
          <w:b/>
          <w:bCs/>
          <w:color w:val="auto"/>
          <w:sz w:val="22"/>
          <w:szCs w:val="22"/>
        </w:rPr>
        <w:lastRenderedPageBreak/>
        <w:t>§ 2</w:t>
      </w:r>
    </w:p>
    <w:p w14:paraId="46092580" w14:textId="77777777" w:rsidR="00D12332" w:rsidRPr="001921F2" w:rsidRDefault="00D12332" w:rsidP="00AD3691">
      <w:pPr>
        <w:spacing w:line="276" w:lineRule="auto"/>
        <w:jc w:val="both"/>
        <w:rPr>
          <w:rFonts w:ascii="Calibri Light" w:hAnsi="Calibri Light" w:cs="Calibri Light"/>
          <w:sz w:val="22"/>
          <w:szCs w:val="22"/>
        </w:rPr>
      </w:pPr>
      <w:r w:rsidRPr="001921F2">
        <w:rPr>
          <w:rFonts w:ascii="Calibri Light" w:hAnsi="Calibri Light" w:cs="Calibri Light"/>
          <w:sz w:val="22"/>
          <w:szCs w:val="22"/>
        </w:rPr>
        <w:t xml:space="preserve">Kary umowne nie będą naliczane w przypadku wystąpienia przyczyn niezależnych od </w:t>
      </w:r>
      <w:r w:rsidR="00C95157" w:rsidRPr="001921F2">
        <w:rPr>
          <w:rFonts w:ascii="Calibri Light" w:hAnsi="Calibri Light" w:cs="Calibri Light"/>
          <w:sz w:val="22"/>
          <w:szCs w:val="22"/>
        </w:rPr>
        <w:t>Operator</w:t>
      </w:r>
      <w:r w:rsidR="006134E3" w:rsidRPr="001921F2">
        <w:rPr>
          <w:rFonts w:ascii="Calibri Light" w:hAnsi="Calibri Light" w:cs="Calibri Light"/>
          <w:sz w:val="22"/>
          <w:szCs w:val="22"/>
        </w:rPr>
        <w:t>a</w:t>
      </w:r>
      <w:r w:rsidRPr="001921F2">
        <w:rPr>
          <w:rFonts w:ascii="Calibri Light" w:hAnsi="Calibri Light" w:cs="Calibri Light"/>
          <w:sz w:val="22"/>
          <w:szCs w:val="22"/>
        </w:rPr>
        <w:t xml:space="preserve"> i uniemożliwiających prawidłowe świadczenie usług, a w szczególności:</w:t>
      </w:r>
    </w:p>
    <w:p w14:paraId="67F07D62" w14:textId="77777777" w:rsidR="00D12332" w:rsidRPr="001921F2" w:rsidRDefault="00D12332" w:rsidP="00316B97">
      <w:pPr>
        <w:widowControl w:val="0"/>
        <w:numPr>
          <w:ilvl w:val="0"/>
          <w:numId w:val="94"/>
        </w:numPr>
        <w:spacing w:line="276" w:lineRule="auto"/>
        <w:jc w:val="both"/>
        <w:rPr>
          <w:rFonts w:ascii="Calibri Light" w:hAnsi="Calibri Light" w:cs="Calibri Light"/>
          <w:sz w:val="22"/>
          <w:szCs w:val="22"/>
        </w:rPr>
      </w:pPr>
      <w:r w:rsidRPr="001921F2">
        <w:rPr>
          <w:rFonts w:ascii="Calibri Light" w:hAnsi="Calibri Light" w:cs="Calibri Light"/>
          <w:sz w:val="22"/>
          <w:szCs w:val="22"/>
        </w:rPr>
        <w:t xml:space="preserve">kolizji i wypadków z udziałem pojazdów </w:t>
      </w:r>
      <w:r w:rsidR="00C95157" w:rsidRPr="001921F2">
        <w:rPr>
          <w:rFonts w:ascii="Calibri Light" w:hAnsi="Calibri Light" w:cs="Calibri Light"/>
          <w:sz w:val="22"/>
          <w:szCs w:val="22"/>
        </w:rPr>
        <w:t>Operator</w:t>
      </w:r>
      <w:r w:rsidR="00D923C9" w:rsidRPr="001921F2">
        <w:rPr>
          <w:rFonts w:ascii="Calibri Light" w:hAnsi="Calibri Light" w:cs="Calibri Light"/>
          <w:sz w:val="22"/>
          <w:szCs w:val="22"/>
        </w:rPr>
        <w:t>a</w:t>
      </w:r>
      <w:r w:rsidRPr="001921F2">
        <w:rPr>
          <w:rFonts w:ascii="Calibri Light" w:hAnsi="Calibri Light" w:cs="Calibri Light"/>
          <w:sz w:val="22"/>
          <w:szCs w:val="22"/>
        </w:rPr>
        <w:t>, nie</w:t>
      </w:r>
      <w:r w:rsidR="00655A9A" w:rsidRPr="001921F2">
        <w:rPr>
          <w:rFonts w:ascii="Calibri Light" w:hAnsi="Calibri Light" w:cs="Calibri Light"/>
          <w:sz w:val="22"/>
          <w:szCs w:val="22"/>
        </w:rPr>
        <w:t xml:space="preserve"> </w:t>
      </w:r>
      <w:r w:rsidRPr="001921F2">
        <w:rPr>
          <w:rFonts w:ascii="Calibri Light" w:hAnsi="Calibri Light" w:cs="Calibri Light"/>
          <w:sz w:val="22"/>
          <w:szCs w:val="22"/>
        </w:rPr>
        <w:t xml:space="preserve">powstałych z winy prowadzących pojazd pracowników </w:t>
      </w:r>
      <w:r w:rsidR="00C95157" w:rsidRPr="001921F2">
        <w:rPr>
          <w:rFonts w:ascii="Calibri Light" w:hAnsi="Calibri Light" w:cs="Calibri Light"/>
          <w:sz w:val="22"/>
          <w:szCs w:val="22"/>
        </w:rPr>
        <w:t>Operator</w:t>
      </w:r>
      <w:r w:rsidR="00D923C9" w:rsidRPr="001921F2">
        <w:rPr>
          <w:rFonts w:ascii="Calibri Light" w:hAnsi="Calibri Light" w:cs="Calibri Light"/>
          <w:sz w:val="22"/>
          <w:szCs w:val="22"/>
        </w:rPr>
        <w:t>a</w:t>
      </w:r>
      <w:r w:rsidRPr="001921F2">
        <w:rPr>
          <w:rFonts w:ascii="Calibri Light" w:hAnsi="Calibri Light" w:cs="Calibri Light"/>
          <w:sz w:val="22"/>
          <w:szCs w:val="22"/>
        </w:rPr>
        <w:t>;</w:t>
      </w:r>
    </w:p>
    <w:p w14:paraId="1007094C" w14:textId="77777777" w:rsidR="00D12332" w:rsidRPr="001921F2" w:rsidRDefault="00D12332" w:rsidP="00316B97">
      <w:pPr>
        <w:widowControl w:val="0"/>
        <w:numPr>
          <w:ilvl w:val="0"/>
          <w:numId w:val="94"/>
        </w:numPr>
        <w:spacing w:line="276" w:lineRule="auto"/>
        <w:jc w:val="both"/>
        <w:rPr>
          <w:rFonts w:ascii="Calibri Light" w:hAnsi="Calibri Light" w:cs="Calibri Light"/>
          <w:sz w:val="22"/>
          <w:szCs w:val="22"/>
        </w:rPr>
      </w:pPr>
      <w:r w:rsidRPr="001921F2">
        <w:rPr>
          <w:rFonts w:ascii="Calibri Light" w:hAnsi="Calibri Light" w:cs="Calibri Light"/>
          <w:sz w:val="22"/>
          <w:szCs w:val="22"/>
        </w:rPr>
        <w:t>zatarasowań dróg, ulic spowodowanych przez kierowców innych pojazdów;</w:t>
      </w:r>
    </w:p>
    <w:p w14:paraId="78FC6346" w14:textId="77777777" w:rsidR="00D12332" w:rsidRPr="001921F2" w:rsidRDefault="00D12332" w:rsidP="00316B97">
      <w:pPr>
        <w:widowControl w:val="0"/>
        <w:numPr>
          <w:ilvl w:val="0"/>
          <w:numId w:val="94"/>
        </w:numPr>
        <w:spacing w:line="276" w:lineRule="auto"/>
        <w:jc w:val="both"/>
        <w:rPr>
          <w:rFonts w:ascii="Calibri Light" w:hAnsi="Calibri Light" w:cs="Calibri Light"/>
          <w:sz w:val="22"/>
          <w:szCs w:val="22"/>
        </w:rPr>
      </w:pPr>
      <w:r w:rsidRPr="001921F2">
        <w:rPr>
          <w:rFonts w:ascii="Calibri Light" w:hAnsi="Calibri Light" w:cs="Calibri Light"/>
          <w:sz w:val="22"/>
          <w:szCs w:val="22"/>
        </w:rPr>
        <w:t>zatarasowań dróg, ulic wynikłych z zapadnięć jezdni, awarii sieci wodno-kanalizacyjnych, gazowych, elektrycznych, zatarasowań dróg, ulic wynikłych z sił natury;</w:t>
      </w:r>
    </w:p>
    <w:p w14:paraId="05797D41" w14:textId="77777777" w:rsidR="00D12332" w:rsidRPr="001921F2" w:rsidRDefault="00D12332" w:rsidP="00316B97">
      <w:pPr>
        <w:widowControl w:val="0"/>
        <w:numPr>
          <w:ilvl w:val="0"/>
          <w:numId w:val="94"/>
        </w:numPr>
        <w:spacing w:line="276" w:lineRule="auto"/>
        <w:jc w:val="both"/>
        <w:rPr>
          <w:rFonts w:ascii="Calibri Light" w:hAnsi="Calibri Light" w:cs="Calibri Light"/>
          <w:sz w:val="22"/>
          <w:szCs w:val="22"/>
        </w:rPr>
      </w:pPr>
      <w:r w:rsidRPr="001921F2">
        <w:rPr>
          <w:rFonts w:ascii="Calibri Light" w:hAnsi="Calibri Light" w:cs="Calibri Light"/>
          <w:sz w:val="22"/>
          <w:szCs w:val="22"/>
        </w:rPr>
        <w:t xml:space="preserve">postojów pojazdów </w:t>
      </w:r>
      <w:r w:rsidR="00C95157" w:rsidRPr="001921F2">
        <w:rPr>
          <w:rFonts w:ascii="Calibri Light" w:hAnsi="Calibri Light" w:cs="Calibri Light"/>
          <w:sz w:val="22"/>
          <w:szCs w:val="22"/>
        </w:rPr>
        <w:t>Operator</w:t>
      </w:r>
      <w:r w:rsidR="00D923C9" w:rsidRPr="001921F2">
        <w:rPr>
          <w:rFonts w:ascii="Calibri Light" w:hAnsi="Calibri Light" w:cs="Calibri Light"/>
          <w:sz w:val="22"/>
          <w:szCs w:val="22"/>
        </w:rPr>
        <w:t>a</w:t>
      </w:r>
      <w:r w:rsidRPr="001921F2">
        <w:rPr>
          <w:rFonts w:ascii="Calibri Light" w:hAnsi="Calibri Light" w:cs="Calibri Light"/>
          <w:sz w:val="22"/>
          <w:szCs w:val="22"/>
        </w:rPr>
        <w:t xml:space="preserve"> związanych z interwencją służb ratowniczych (pogotowie ratunkowe, straż pożarna) lub sił porządkowych (policja, straż miejska, żandarmeria wojskowa, inne uprawnione służby miejskie i inspekcje);</w:t>
      </w:r>
    </w:p>
    <w:p w14:paraId="20C6CDCE" w14:textId="77777777" w:rsidR="00D12332" w:rsidRPr="001921F2" w:rsidRDefault="00D12332" w:rsidP="00316B97">
      <w:pPr>
        <w:widowControl w:val="0"/>
        <w:numPr>
          <w:ilvl w:val="0"/>
          <w:numId w:val="94"/>
        </w:numPr>
        <w:spacing w:line="276" w:lineRule="auto"/>
        <w:jc w:val="both"/>
        <w:rPr>
          <w:rFonts w:ascii="Calibri Light" w:hAnsi="Calibri Light" w:cs="Calibri Light"/>
          <w:sz w:val="22"/>
          <w:szCs w:val="22"/>
        </w:rPr>
      </w:pPr>
      <w:r w:rsidRPr="001921F2">
        <w:rPr>
          <w:rFonts w:ascii="Calibri Light" w:hAnsi="Calibri Light" w:cs="Calibri Light"/>
          <w:sz w:val="22"/>
          <w:szCs w:val="22"/>
        </w:rPr>
        <w:t xml:space="preserve">w przypadku </w:t>
      </w:r>
      <w:r w:rsidR="001C380C" w:rsidRPr="001921F2">
        <w:rPr>
          <w:rFonts w:ascii="Calibri Light" w:hAnsi="Calibri Light" w:cs="Calibri Light"/>
          <w:sz w:val="22"/>
          <w:szCs w:val="22"/>
        </w:rPr>
        <w:t>mrozu</w:t>
      </w:r>
      <w:r w:rsidRPr="001921F2">
        <w:rPr>
          <w:rFonts w:ascii="Calibri Light" w:hAnsi="Calibri Light" w:cs="Calibri Light"/>
          <w:sz w:val="22"/>
          <w:szCs w:val="22"/>
        </w:rPr>
        <w:t>, uniemożliwiając</w:t>
      </w:r>
      <w:r w:rsidR="001C380C" w:rsidRPr="001921F2">
        <w:rPr>
          <w:rFonts w:ascii="Calibri Light" w:hAnsi="Calibri Light" w:cs="Calibri Light"/>
          <w:sz w:val="22"/>
          <w:szCs w:val="22"/>
        </w:rPr>
        <w:t>ego</w:t>
      </w:r>
      <w:r w:rsidRPr="001921F2">
        <w:rPr>
          <w:rFonts w:ascii="Calibri Light" w:hAnsi="Calibri Light" w:cs="Calibri Light"/>
          <w:sz w:val="22"/>
          <w:szCs w:val="22"/>
        </w:rPr>
        <w:t xml:space="preserve"> umycie pojazdu z zewnątrz</w:t>
      </w:r>
      <w:r w:rsidR="00D923C9" w:rsidRPr="001921F2">
        <w:rPr>
          <w:rFonts w:ascii="Calibri Light" w:hAnsi="Calibri Light" w:cs="Calibri Light"/>
          <w:sz w:val="22"/>
          <w:szCs w:val="22"/>
        </w:rPr>
        <w:t>.</w:t>
      </w:r>
    </w:p>
    <w:p w14:paraId="05D20B3E" w14:textId="77777777" w:rsidR="00D12332" w:rsidRPr="001921F2" w:rsidRDefault="00D12332" w:rsidP="00AD3691">
      <w:pPr>
        <w:spacing w:before="840" w:line="276" w:lineRule="auto"/>
        <w:jc w:val="center"/>
        <w:rPr>
          <w:rFonts w:ascii="Calibri Light" w:hAnsi="Calibri Light" w:cs="Calibri Light"/>
          <w:b/>
          <w:bCs/>
          <w:sz w:val="22"/>
          <w:szCs w:val="22"/>
        </w:rPr>
      </w:pPr>
      <w:r w:rsidRPr="001921F2">
        <w:rPr>
          <w:rFonts w:ascii="Calibri Light" w:hAnsi="Calibri Light" w:cs="Calibri Light"/>
          <w:b/>
          <w:bCs/>
          <w:sz w:val="22"/>
          <w:szCs w:val="22"/>
        </w:rPr>
        <w:t>GMINA</w:t>
      </w:r>
      <w:r w:rsidRPr="001921F2">
        <w:rPr>
          <w:rFonts w:ascii="Calibri Light" w:hAnsi="Calibri Light" w:cs="Calibri Light"/>
          <w:b/>
          <w:bCs/>
          <w:sz w:val="22"/>
          <w:szCs w:val="22"/>
        </w:rPr>
        <w:tab/>
      </w:r>
      <w:r w:rsidRPr="001921F2">
        <w:rPr>
          <w:rFonts w:ascii="Calibri Light" w:hAnsi="Calibri Light" w:cs="Calibri Light"/>
          <w:b/>
          <w:bCs/>
          <w:sz w:val="22"/>
          <w:szCs w:val="22"/>
        </w:rPr>
        <w:tab/>
      </w:r>
      <w:r w:rsidRPr="001921F2">
        <w:rPr>
          <w:rFonts w:ascii="Calibri Light" w:hAnsi="Calibri Light" w:cs="Calibri Light"/>
          <w:b/>
          <w:bCs/>
          <w:sz w:val="22"/>
          <w:szCs w:val="22"/>
        </w:rPr>
        <w:tab/>
      </w:r>
      <w:r w:rsidRPr="001921F2">
        <w:rPr>
          <w:rFonts w:ascii="Calibri Light" w:hAnsi="Calibri Light" w:cs="Calibri Light"/>
          <w:b/>
          <w:bCs/>
          <w:sz w:val="22"/>
          <w:szCs w:val="22"/>
        </w:rPr>
        <w:tab/>
      </w:r>
      <w:r w:rsidRPr="001921F2">
        <w:rPr>
          <w:rFonts w:ascii="Calibri Light" w:hAnsi="Calibri Light" w:cs="Calibri Light"/>
          <w:b/>
          <w:bCs/>
          <w:sz w:val="22"/>
          <w:szCs w:val="22"/>
        </w:rPr>
        <w:tab/>
      </w:r>
      <w:r w:rsidRPr="001921F2">
        <w:rPr>
          <w:rFonts w:ascii="Calibri Light" w:hAnsi="Calibri Light" w:cs="Calibri Light"/>
          <w:b/>
          <w:bCs/>
          <w:sz w:val="22"/>
          <w:szCs w:val="22"/>
        </w:rPr>
        <w:tab/>
      </w:r>
      <w:r w:rsidRPr="001921F2">
        <w:rPr>
          <w:rFonts w:ascii="Calibri Light" w:hAnsi="Calibri Light" w:cs="Calibri Light"/>
          <w:b/>
          <w:bCs/>
          <w:sz w:val="22"/>
          <w:szCs w:val="22"/>
        </w:rPr>
        <w:tab/>
      </w:r>
      <w:r w:rsidR="00C95157" w:rsidRPr="001921F2">
        <w:rPr>
          <w:rFonts w:ascii="Calibri Light" w:hAnsi="Calibri Light" w:cs="Calibri Light"/>
          <w:b/>
          <w:bCs/>
          <w:sz w:val="22"/>
          <w:szCs w:val="22"/>
        </w:rPr>
        <w:t>OPERATOR</w:t>
      </w:r>
    </w:p>
    <w:p w14:paraId="6605EDDD" w14:textId="77777777" w:rsidR="00D12332" w:rsidRPr="001921F2" w:rsidRDefault="00D12332" w:rsidP="00AD3691">
      <w:pPr>
        <w:pStyle w:val="Listapunktowana21"/>
        <w:spacing w:line="276" w:lineRule="auto"/>
        <w:rPr>
          <w:rFonts w:ascii="Calibri Light" w:hAnsi="Calibri Light" w:cs="Calibri Light"/>
          <w:sz w:val="22"/>
          <w:szCs w:val="22"/>
        </w:rPr>
      </w:pPr>
    </w:p>
    <w:p w14:paraId="0C8314CD" w14:textId="77777777" w:rsidR="00891C93" w:rsidRPr="001921F2" w:rsidRDefault="00891C93" w:rsidP="00AD3691">
      <w:pPr>
        <w:suppressAutoHyphens w:val="0"/>
        <w:spacing w:line="276" w:lineRule="auto"/>
        <w:rPr>
          <w:rFonts w:ascii="Calibri Light" w:hAnsi="Calibri Light" w:cs="Calibri Light"/>
          <w:sz w:val="22"/>
          <w:szCs w:val="22"/>
        </w:rPr>
      </w:pPr>
      <w:r w:rsidRPr="001921F2">
        <w:rPr>
          <w:rFonts w:ascii="Calibri Light" w:hAnsi="Calibri Light" w:cs="Calibri Light"/>
          <w:sz w:val="22"/>
          <w:szCs w:val="22"/>
        </w:rPr>
        <w:br w:type="page"/>
      </w:r>
    </w:p>
    <w:p w14:paraId="1BC1A3F6" w14:textId="77777777" w:rsidR="00D12332" w:rsidRPr="001921F2" w:rsidRDefault="00263D09" w:rsidP="00AD3691">
      <w:pPr>
        <w:spacing w:line="276" w:lineRule="auto"/>
        <w:jc w:val="right"/>
        <w:rPr>
          <w:rFonts w:ascii="Calibri Light" w:hAnsi="Calibri Light" w:cs="Calibri Light"/>
          <w:color w:val="000000" w:themeColor="text1"/>
          <w:sz w:val="22"/>
          <w:szCs w:val="22"/>
        </w:rPr>
      </w:pPr>
      <w:r w:rsidRPr="001921F2">
        <w:rPr>
          <w:rFonts w:ascii="Calibri Light" w:hAnsi="Calibri Light" w:cs="Calibri Light"/>
          <w:color w:val="000000" w:themeColor="text1"/>
          <w:sz w:val="22"/>
          <w:szCs w:val="22"/>
        </w:rPr>
        <w:lastRenderedPageBreak/>
        <w:t>Z</w:t>
      </w:r>
      <w:r w:rsidR="00D12332" w:rsidRPr="001921F2">
        <w:rPr>
          <w:rFonts w:ascii="Calibri Light" w:hAnsi="Calibri Light" w:cs="Calibri Light"/>
          <w:color w:val="000000" w:themeColor="text1"/>
          <w:sz w:val="22"/>
          <w:szCs w:val="22"/>
        </w:rPr>
        <w:t xml:space="preserve">ałącznik nr </w:t>
      </w:r>
      <w:r w:rsidR="00657718" w:rsidRPr="001921F2">
        <w:rPr>
          <w:rFonts w:ascii="Calibri Light" w:hAnsi="Calibri Light" w:cs="Calibri Light"/>
          <w:color w:val="000000" w:themeColor="text1"/>
          <w:sz w:val="22"/>
          <w:szCs w:val="22"/>
        </w:rPr>
        <w:t>5</w:t>
      </w:r>
      <w:r w:rsidR="00B00AEC" w:rsidRPr="001921F2">
        <w:rPr>
          <w:rFonts w:ascii="Calibri Light" w:hAnsi="Calibri Light" w:cs="Calibri Light"/>
          <w:color w:val="000000" w:themeColor="text1"/>
          <w:sz w:val="22"/>
          <w:szCs w:val="22"/>
        </w:rPr>
        <w:t xml:space="preserve"> </w:t>
      </w:r>
      <w:r w:rsidR="00B00AEC" w:rsidRPr="001921F2">
        <w:rPr>
          <w:rFonts w:ascii="Calibri Light" w:hAnsi="Calibri Light" w:cs="Calibri Light"/>
          <w:sz w:val="22"/>
          <w:szCs w:val="22"/>
        </w:rPr>
        <w:t xml:space="preserve"> do umowy </w:t>
      </w:r>
      <w:r w:rsidR="000318F1">
        <w:rPr>
          <w:rFonts w:ascii="Calibri Light" w:hAnsi="Calibri Light" w:cs="Calibri Light"/>
          <w:kern w:val="22"/>
          <w:sz w:val="22"/>
          <w:szCs w:val="22"/>
        </w:rPr>
        <w:t>………………………………………………………</w:t>
      </w:r>
      <w:r w:rsidR="00243B12" w:rsidRPr="001921F2">
        <w:rPr>
          <w:rFonts w:ascii="Calibri Light" w:hAnsi="Calibri Light" w:cs="Calibri Light"/>
          <w:sz w:val="22"/>
          <w:szCs w:val="22"/>
        </w:rPr>
        <w:t xml:space="preserve">z dnia </w:t>
      </w:r>
      <w:r w:rsidR="000318F1">
        <w:rPr>
          <w:rFonts w:ascii="Calibri Light" w:hAnsi="Calibri Light" w:cs="Calibri Light"/>
          <w:sz w:val="22"/>
          <w:szCs w:val="22"/>
        </w:rPr>
        <w:t>…………………………………..</w:t>
      </w:r>
      <w:r w:rsidR="00243B12" w:rsidRPr="001921F2">
        <w:rPr>
          <w:rFonts w:ascii="Calibri Light" w:hAnsi="Calibri Light" w:cs="Calibri Light"/>
          <w:sz w:val="22"/>
          <w:szCs w:val="22"/>
        </w:rPr>
        <w:t xml:space="preserve"> r.</w:t>
      </w:r>
    </w:p>
    <w:p w14:paraId="6EBBE3A4" w14:textId="77777777" w:rsidR="00D12332" w:rsidRPr="001921F2" w:rsidRDefault="00891C93" w:rsidP="00AD3691">
      <w:pPr>
        <w:pStyle w:val="NormalnyWeb"/>
        <w:spacing w:before="240" w:after="60" w:line="276" w:lineRule="auto"/>
        <w:jc w:val="center"/>
        <w:rPr>
          <w:rFonts w:ascii="Calibri Light" w:hAnsi="Calibri Light" w:cs="Calibri Light"/>
          <w:color w:val="000000" w:themeColor="text1"/>
          <w:sz w:val="22"/>
          <w:szCs w:val="22"/>
        </w:rPr>
      </w:pPr>
      <w:r w:rsidRPr="001921F2">
        <w:rPr>
          <w:rFonts w:ascii="Calibri Light" w:hAnsi="Calibri Light" w:cs="Calibri Light"/>
          <w:b/>
          <w:bCs/>
          <w:color w:val="000000" w:themeColor="text1"/>
          <w:sz w:val="22"/>
          <w:szCs w:val="22"/>
        </w:rPr>
        <w:t>ZASADY</w:t>
      </w:r>
      <w:r w:rsidR="00D12332" w:rsidRPr="001921F2">
        <w:rPr>
          <w:rFonts w:ascii="Calibri Light" w:hAnsi="Calibri Light" w:cs="Calibri Light"/>
          <w:b/>
          <w:bCs/>
          <w:color w:val="000000" w:themeColor="text1"/>
          <w:sz w:val="22"/>
          <w:szCs w:val="22"/>
        </w:rPr>
        <w:t xml:space="preserve"> KONTROLI BLETÓW</w:t>
      </w:r>
    </w:p>
    <w:p w14:paraId="3918EB29" w14:textId="77777777" w:rsidR="00D12332" w:rsidRPr="001921F2" w:rsidRDefault="00D12332" w:rsidP="00AD3691">
      <w:pPr>
        <w:spacing w:before="120" w:after="60" w:line="276" w:lineRule="auto"/>
        <w:jc w:val="center"/>
        <w:rPr>
          <w:rFonts w:ascii="Calibri Light" w:hAnsi="Calibri Light" w:cs="Calibri Light"/>
          <w:color w:val="000000" w:themeColor="text1"/>
          <w:sz w:val="22"/>
          <w:szCs w:val="22"/>
        </w:rPr>
      </w:pPr>
      <w:r w:rsidRPr="001921F2">
        <w:rPr>
          <w:rFonts w:ascii="Calibri Light" w:hAnsi="Calibri Light" w:cs="Calibri Light"/>
          <w:b/>
          <w:bCs/>
          <w:color w:val="000000" w:themeColor="text1"/>
          <w:sz w:val="22"/>
          <w:szCs w:val="22"/>
        </w:rPr>
        <w:t>§ 1</w:t>
      </w:r>
    </w:p>
    <w:p w14:paraId="0C0262FB" w14:textId="77777777" w:rsidR="00D12332" w:rsidRPr="001921F2" w:rsidRDefault="00D12332" w:rsidP="00AD3691">
      <w:pPr>
        <w:numPr>
          <w:ilvl w:val="0"/>
          <w:numId w:val="20"/>
        </w:numPr>
        <w:spacing w:line="276" w:lineRule="auto"/>
        <w:ind w:left="426" w:hanging="426"/>
        <w:jc w:val="both"/>
        <w:rPr>
          <w:rFonts w:ascii="Calibri Light" w:hAnsi="Calibri Light" w:cs="Calibri Light"/>
          <w:color w:val="000000" w:themeColor="text1"/>
          <w:sz w:val="22"/>
          <w:szCs w:val="22"/>
        </w:rPr>
      </w:pPr>
      <w:r w:rsidRPr="001921F2">
        <w:rPr>
          <w:rFonts w:ascii="Calibri Light" w:hAnsi="Calibri Light" w:cs="Calibri Light"/>
          <w:color w:val="000000" w:themeColor="text1"/>
          <w:sz w:val="22"/>
          <w:szCs w:val="22"/>
        </w:rPr>
        <w:t xml:space="preserve">Gmina zleca, a </w:t>
      </w:r>
      <w:r w:rsidR="00C95157" w:rsidRPr="001921F2">
        <w:rPr>
          <w:rFonts w:ascii="Calibri Light" w:hAnsi="Calibri Light" w:cs="Calibri Light"/>
          <w:color w:val="000000" w:themeColor="text1"/>
          <w:sz w:val="22"/>
          <w:szCs w:val="22"/>
        </w:rPr>
        <w:t>Operator</w:t>
      </w:r>
      <w:r w:rsidRPr="001921F2">
        <w:rPr>
          <w:rFonts w:ascii="Calibri Light" w:hAnsi="Calibri Light" w:cs="Calibri Light"/>
          <w:color w:val="000000" w:themeColor="text1"/>
          <w:sz w:val="22"/>
          <w:szCs w:val="22"/>
        </w:rPr>
        <w:t xml:space="preserve"> przyjmuje do wykonania świadczenie usługi kontroli biletów</w:t>
      </w:r>
      <w:r w:rsidRPr="001921F2">
        <w:rPr>
          <w:rFonts w:ascii="Calibri Light" w:hAnsi="Calibri Light" w:cs="Calibri Light"/>
          <w:bCs/>
          <w:color w:val="000000" w:themeColor="text1"/>
          <w:sz w:val="22"/>
          <w:szCs w:val="22"/>
        </w:rPr>
        <w:t>.</w:t>
      </w:r>
    </w:p>
    <w:p w14:paraId="529BFDEA" w14:textId="77777777" w:rsidR="00B757CA" w:rsidRPr="001921F2" w:rsidRDefault="00D12332" w:rsidP="00AD3691">
      <w:pPr>
        <w:pStyle w:val="Default"/>
        <w:numPr>
          <w:ilvl w:val="0"/>
          <w:numId w:val="20"/>
        </w:numPr>
        <w:spacing w:line="276" w:lineRule="auto"/>
        <w:ind w:left="426" w:hanging="426"/>
        <w:jc w:val="both"/>
        <w:rPr>
          <w:rFonts w:ascii="Calibri Light" w:hAnsi="Calibri Light" w:cs="Calibri Light"/>
          <w:b/>
          <w:bCs/>
          <w:color w:val="000000" w:themeColor="text1"/>
          <w:sz w:val="22"/>
          <w:szCs w:val="22"/>
        </w:rPr>
      </w:pPr>
      <w:r w:rsidRPr="001921F2">
        <w:rPr>
          <w:rFonts w:ascii="Calibri Light" w:hAnsi="Calibri Light" w:cs="Calibri Light"/>
          <w:color w:val="000000" w:themeColor="text1"/>
          <w:sz w:val="22"/>
          <w:szCs w:val="22"/>
        </w:rPr>
        <w:t xml:space="preserve">Zlecone zadanie kontroli biletów (włącznie z windykacją należności) może być wykonywane przez </w:t>
      </w:r>
      <w:r w:rsidR="00C95157" w:rsidRPr="001921F2">
        <w:rPr>
          <w:rFonts w:ascii="Calibri Light" w:hAnsi="Calibri Light" w:cs="Calibri Light"/>
          <w:color w:val="000000" w:themeColor="text1"/>
          <w:sz w:val="22"/>
          <w:szCs w:val="22"/>
        </w:rPr>
        <w:t>Operator</w:t>
      </w:r>
      <w:r w:rsidR="00847B41" w:rsidRPr="001921F2">
        <w:rPr>
          <w:rFonts w:ascii="Calibri Light" w:hAnsi="Calibri Light" w:cs="Calibri Light"/>
          <w:color w:val="000000" w:themeColor="text1"/>
          <w:sz w:val="22"/>
          <w:szCs w:val="22"/>
        </w:rPr>
        <w:t>a</w:t>
      </w:r>
      <w:r w:rsidRPr="001921F2">
        <w:rPr>
          <w:rFonts w:ascii="Calibri Light" w:hAnsi="Calibri Light" w:cs="Calibri Light"/>
          <w:color w:val="000000" w:themeColor="text1"/>
          <w:sz w:val="22"/>
          <w:szCs w:val="22"/>
        </w:rPr>
        <w:t xml:space="preserve"> samodzielnie lub może zostać zlecone podwykonawcy.</w:t>
      </w:r>
    </w:p>
    <w:p w14:paraId="4568E5D4" w14:textId="77777777" w:rsidR="00D12332" w:rsidRPr="001921F2" w:rsidRDefault="00D12332" w:rsidP="00AD3691">
      <w:pPr>
        <w:spacing w:before="120" w:after="60" w:line="276" w:lineRule="auto"/>
        <w:jc w:val="center"/>
        <w:rPr>
          <w:rFonts w:ascii="Calibri Light" w:hAnsi="Calibri Light" w:cs="Calibri Light"/>
          <w:color w:val="000000" w:themeColor="text1"/>
          <w:sz w:val="22"/>
          <w:szCs w:val="22"/>
        </w:rPr>
      </w:pPr>
      <w:r w:rsidRPr="001921F2">
        <w:rPr>
          <w:rFonts w:ascii="Calibri Light" w:hAnsi="Calibri Light" w:cs="Calibri Light"/>
          <w:b/>
          <w:bCs/>
          <w:color w:val="000000" w:themeColor="text1"/>
          <w:sz w:val="22"/>
          <w:szCs w:val="22"/>
        </w:rPr>
        <w:t>§ 2</w:t>
      </w:r>
    </w:p>
    <w:p w14:paraId="6445DE77" w14:textId="77777777" w:rsidR="00BF0DE5" w:rsidRPr="001921F2" w:rsidRDefault="00D12332" w:rsidP="00AD3691">
      <w:pPr>
        <w:numPr>
          <w:ilvl w:val="0"/>
          <w:numId w:val="21"/>
        </w:numPr>
        <w:spacing w:line="276" w:lineRule="auto"/>
        <w:ind w:left="426" w:hanging="426"/>
        <w:jc w:val="both"/>
        <w:rPr>
          <w:rFonts w:ascii="Calibri Light" w:hAnsi="Calibri Light" w:cs="Calibri Light"/>
          <w:color w:val="000000" w:themeColor="text1"/>
          <w:sz w:val="22"/>
          <w:szCs w:val="22"/>
        </w:rPr>
      </w:pPr>
      <w:r w:rsidRPr="001921F2">
        <w:rPr>
          <w:rFonts w:ascii="Calibri Light" w:hAnsi="Calibri Light" w:cs="Calibri Light"/>
          <w:color w:val="000000" w:themeColor="text1"/>
          <w:sz w:val="22"/>
          <w:szCs w:val="22"/>
        </w:rPr>
        <w:t>W ramach realizacji zadania kontroli biletów przewiduje się następujące czynności:</w:t>
      </w:r>
    </w:p>
    <w:p w14:paraId="67745D03" w14:textId="77777777" w:rsidR="00BF0DE5" w:rsidRPr="001921F2" w:rsidRDefault="00D12332" w:rsidP="00316B97">
      <w:pPr>
        <w:pStyle w:val="Akapitzlist"/>
        <w:numPr>
          <w:ilvl w:val="0"/>
          <w:numId w:val="95"/>
        </w:numPr>
        <w:spacing w:line="276" w:lineRule="auto"/>
        <w:jc w:val="both"/>
        <w:rPr>
          <w:rFonts w:ascii="Calibri Light" w:hAnsi="Calibri Light" w:cs="Calibri Light"/>
          <w:color w:val="000000" w:themeColor="text1"/>
          <w:sz w:val="22"/>
          <w:szCs w:val="22"/>
        </w:rPr>
      </w:pPr>
      <w:r w:rsidRPr="001921F2">
        <w:rPr>
          <w:rFonts w:ascii="Calibri Light" w:hAnsi="Calibri Light" w:cs="Calibri Light"/>
          <w:color w:val="000000" w:themeColor="text1"/>
          <w:sz w:val="22"/>
          <w:szCs w:val="22"/>
        </w:rPr>
        <w:t xml:space="preserve">prowadzenie kontroli biletów w pojazdach </w:t>
      </w:r>
      <w:r w:rsidR="00847B41" w:rsidRPr="001921F2">
        <w:rPr>
          <w:rFonts w:ascii="Calibri Light" w:hAnsi="Calibri Light" w:cs="Calibri Light"/>
          <w:color w:val="000000" w:themeColor="text1"/>
          <w:sz w:val="22"/>
          <w:szCs w:val="22"/>
        </w:rPr>
        <w:t xml:space="preserve">komunikacji </w:t>
      </w:r>
      <w:r w:rsidR="00545115" w:rsidRPr="001921F2">
        <w:rPr>
          <w:rFonts w:ascii="Calibri Light" w:hAnsi="Calibri Light" w:cs="Calibri Light"/>
          <w:color w:val="000000" w:themeColor="text1"/>
          <w:sz w:val="22"/>
          <w:szCs w:val="22"/>
        </w:rPr>
        <w:t>gminnej</w:t>
      </w:r>
      <w:r w:rsidRPr="001921F2">
        <w:rPr>
          <w:rFonts w:ascii="Calibri Light" w:hAnsi="Calibri Light" w:cs="Calibri Light"/>
          <w:color w:val="000000" w:themeColor="text1"/>
          <w:sz w:val="22"/>
          <w:szCs w:val="22"/>
        </w:rPr>
        <w:t xml:space="preserve"> na liniach autobusowych objętych umową;</w:t>
      </w:r>
    </w:p>
    <w:p w14:paraId="76211780" w14:textId="77777777" w:rsidR="00BF0DE5" w:rsidRPr="001921F2" w:rsidRDefault="00D12332" w:rsidP="00316B97">
      <w:pPr>
        <w:numPr>
          <w:ilvl w:val="0"/>
          <w:numId w:val="95"/>
        </w:numPr>
        <w:spacing w:line="276" w:lineRule="auto"/>
        <w:jc w:val="both"/>
        <w:rPr>
          <w:rFonts w:ascii="Calibri Light" w:hAnsi="Calibri Light" w:cs="Calibri Light"/>
          <w:color w:val="000000" w:themeColor="text1"/>
          <w:sz w:val="22"/>
          <w:szCs w:val="22"/>
        </w:rPr>
      </w:pPr>
      <w:r w:rsidRPr="001921F2">
        <w:rPr>
          <w:rFonts w:ascii="Calibri Light" w:hAnsi="Calibri Light" w:cs="Calibri Light"/>
          <w:color w:val="000000" w:themeColor="text1"/>
          <w:sz w:val="22"/>
          <w:szCs w:val="22"/>
        </w:rPr>
        <w:t>nakładanie opłat dodatkowych;</w:t>
      </w:r>
    </w:p>
    <w:p w14:paraId="6E8F7A6A" w14:textId="77777777" w:rsidR="00BF0DE5" w:rsidRPr="001921F2" w:rsidRDefault="00D12332" w:rsidP="00316B97">
      <w:pPr>
        <w:numPr>
          <w:ilvl w:val="0"/>
          <w:numId w:val="95"/>
        </w:numPr>
        <w:spacing w:line="276" w:lineRule="auto"/>
        <w:jc w:val="both"/>
        <w:rPr>
          <w:rFonts w:ascii="Calibri Light" w:hAnsi="Calibri Light" w:cs="Calibri Light"/>
          <w:color w:val="000000" w:themeColor="text1"/>
          <w:sz w:val="22"/>
          <w:szCs w:val="22"/>
        </w:rPr>
      </w:pPr>
      <w:r w:rsidRPr="001921F2">
        <w:rPr>
          <w:rFonts w:ascii="Calibri Light" w:hAnsi="Calibri Light" w:cs="Calibri Light"/>
          <w:color w:val="000000" w:themeColor="text1"/>
          <w:sz w:val="22"/>
          <w:szCs w:val="22"/>
        </w:rPr>
        <w:t>przyjmowanie należności z tytułu opłat dodatkowych;</w:t>
      </w:r>
    </w:p>
    <w:p w14:paraId="11582A86" w14:textId="77777777" w:rsidR="00BF0DE5" w:rsidRPr="001921F2" w:rsidRDefault="00D12332" w:rsidP="00316B97">
      <w:pPr>
        <w:numPr>
          <w:ilvl w:val="0"/>
          <w:numId w:val="95"/>
        </w:numPr>
        <w:spacing w:line="276" w:lineRule="auto"/>
        <w:jc w:val="both"/>
        <w:rPr>
          <w:rFonts w:ascii="Calibri Light" w:hAnsi="Calibri Light" w:cs="Calibri Light"/>
          <w:color w:val="000000" w:themeColor="text1"/>
          <w:sz w:val="22"/>
          <w:szCs w:val="22"/>
        </w:rPr>
      </w:pPr>
      <w:r w:rsidRPr="001921F2">
        <w:rPr>
          <w:rFonts w:ascii="Calibri Light" w:hAnsi="Calibri Light" w:cs="Calibri Light"/>
          <w:color w:val="000000" w:themeColor="text1"/>
          <w:sz w:val="22"/>
          <w:szCs w:val="22"/>
        </w:rPr>
        <w:t>prowadzenie windykacji nałożonych opłat dodatkowyc</w:t>
      </w:r>
      <w:r w:rsidR="00BF0DE5" w:rsidRPr="001921F2">
        <w:rPr>
          <w:rFonts w:ascii="Calibri Light" w:hAnsi="Calibri Light" w:cs="Calibri Light"/>
          <w:color w:val="000000" w:themeColor="text1"/>
          <w:sz w:val="22"/>
          <w:szCs w:val="22"/>
        </w:rPr>
        <w:t>h;</w:t>
      </w:r>
    </w:p>
    <w:p w14:paraId="7E640D73" w14:textId="77777777" w:rsidR="00BF0DE5" w:rsidRPr="001921F2" w:rsidRDefault="00D12332" w:rsidP="00316B97">
      <w:pPr>
        <w:numPr>
          <w:ilvl w:val="0"/>
          <w:numId w:val="95"/>
        </w:numPr>
        <w:spacing w:line="276" w:lineRule="auto"/>
        <w:jc w:val="both"/>
        <w:rPr>
          <w:rFonts w:ascii="Calibri Light" w:hAnsi="Calibri Light" w:cs="Calibri Light"/>
          <w:color w:val="000000" w:themeColor="text1"/>
          <w:sz w:val="22"/>
          <w:szCs w:val="22"/>
        </w:rPr>
      </w:pPr>
      <w:r w:rsidRPr="001921F2">
        <w:rPr>
          <w:rFonts w:ascii="Calibri Light" w:hAnsi="Calibri Light" w:cs="Calibri Light"/>
          <w:color w:val="000000" w:themeColor="text1"/>
          <w:sz w:val="22"/>
          <w:szCs w:val="22"/>
        </w:rPr>
        <w:t xml:space="preserve">rozpatrywanie </w:t>
      </w:r>
      <w:proofErr w:type="spellStart"/>
      <w:r w:rsidRPr="001921F2">
        <w:rPr>
          <w:rFonts w:ascii="Calibri Light" w:hAnsi="Calibri Light" w:cs="Calibri Light"/>
          <w:color w:val="000000" w:themeColor="text1"/>
          <w:sz w:val="22"/>
          <w:szCs w:val="22"/>
        </w:rPr>
        <w:t>odwołań</w:t>
      </w:r>
      <w:proofErr w:type="spellEnd"/>
      <w:r w:rsidRPr="001921F2">
        <w:rPr>
          <w:rFonts w:ascii="Calibri Light" w:hAnsi="Calibri Light" w:cs="Calibri Light"/>
          <w:color w:val="000000" w:themeColor="text1"/>
          <w:sz w:val="22"/>
          <w:szCs w:val="22"/>
        </w:rPr>
        <w:t xml:space="preserve"> i skarg pasażerów dotyczących czynności kontrolnych</w:t>
      </w:r>
      <w:r w:rsidR="00847B41" w:rsidRPr="001921F2">
        <w:rPr>
          <w:rFonts w:ascii="Calibri Light" w:hAnsi="Calibri Light" w:cs="Calibri Light"/>
          <w:color w:val="000000" w:themeColor="text1"/>
          <w:sz w:val="22"/>
          <w:szCs w:val="22"/>
        </w:rPr>
        <w:t>.</w:t>
      </w:r>
    </w:p>
    <w:p w14:paraId="5F64EC83" w14:textId="77777777" w:rsidR="00BF0DE5" w:rsidRPr="001921F2" w:rsidRDefault="00D12332" w:rsidP="00AD3691">
      <w:pPr>
        <w:numPr>
          <w:ilvl w:val="0"/>
          <w:numId w:val="21"/>
        </w:numPr>
        <w:spacing w:line="276" w:lineRule="auto"/>
        <w:ind w:left="426" w:hanging="426"/>
        <w:jc w:val="both"/>
        <w:rPr>
          <w:rFonts w:ascii="Calibri Light" w:hAnsi="Calibri Light" w:cs="Calibri Light"/>
          <w:color w:val="000000" w:themeColor="text1"/>
          <w:sz w:val="22"/>
          <w:szCs w:val="22"/>
        </w:rPr>
      </w:pPr>
      <w:r w:rsidRPr="001921F2">
        <w:rPr>
          <w:rFonts w:ascii="Calibri Light" w:hAnsi="Calibri Light" w:cs="Calibri Light"/>
          <w:color w:val="000000" w:themeColor="text1"/>
          <w:sz w:val="22"/>
          <w:szCs w:val="22"/>
        </w:rPr>
        <w:t xml:space="preserve">Wszystkie wpływy, uzyskane z tytułu prowadzenia czynności określonych w ust. 1, stanowią przychód </w:t>
      </w:r>
      <w:r w:rsidR="00C95157" w:rsidRPr="001921F2">
        <w:rPr>
          <w:rFonts w:ascii="Calibri Light" w:hAnsi="Calibri Light" w:cs="Calibri Light"/>
          <w:color w:val="000000" w:themeColor="text1"/>
          <w:sz w:val="22"/>
          <w:szCs w:val="22"/>
        </w:rPr>
        <w:t>Operator</w:t>
      </w:r>
      <w:r w:rsidR="00847B41" w:rsidRPr="001921F2">
        <w:rPr>
          <w:rFonts w:ascii="Calibri Light" w:hAnsi="Calibri Light" w:cs="Calibri Light"/>
          <w:color w:val="000000" w:themeColor="text1"/>
          <w:sz w:val="22"/>
          <w:szCs w:val="22"/>
        </w:rPr>
        <w:t>a</w:t>
      </w:r>
      <w:r w:rsidRPr="001921F2">
        <w:rPr>
          <w:rFonts w:ascii="Calibri Light" w:hAnsi="Calibri Light" w:cs="Calibri Light"/>
          <w:color w:val="000000" w:themeColor="text1"/>
          <w:sz w:val="22"/>
          <w:szCs w:val="22"/>
        </w:rPr>
        <w:t>, chyba że inaczej stanowi umowa zawarta z podwyk</w:t>
      </w:r>
      <w:r w:rsidR="00233813" w:rsidRPr="001921F2">
        <w:rPr>
          <w:rFonts w:ascii="Calibri Light" w:hAnsi="Calibri Light" w:cs="Calibri Light"/>
          <w:color w:val="000000" w:themeColor="text1"/>
          <w:sz w:val="22"/>
          <w:szCs w:val="22"/>
        </w:rPr>
        <w:t>onawcą, o </w:t>
      </w:r>
      <w:r w:rsidRPr="001921F2">
        <w:rPr>
          <w:rFonts w:ascii="Calibri Light" w:hAnsi="Calibri Light" w:cs="Calibri Light"/>
          <w:color w:val="000000" w:themeColor="text1"/>
          <w:sz w:val="22"/>
          <w:szCs w:val="22"/>
        </w:rPr>
        <w:t xml:space="preserve">którym mowa w § 1 ust. </w:t>
      </w:r>
      <w:r w:rsidR="00847B41" w:rsidRPr="001921F2">
        <w:rPr>
          <w:rFonts w:ascii="Calibri Light" w:hAnsi="Calibri Light" w:cs="Calibri Light"/>
          <w:color w:val="000000" w:themeColor="text1"/>
          <w:sz w:val="22"/>
          <w:szCs w:val="22"/>
        </w:rPr>
        <w:t>2</w:t>
      </w:r>
      <w:r w:rsidR="00BF0DE5" w:rsidRPr="001921F2">
        <w:rPr>
          <w:rFonts w:ascii="Calibri Light" w:hAnsi="Calibri Light" w:cs="Calibri Light"/>
          <w:color w:val="000000" w:themeColor="text1"/>
          <w:sz w:val="22"/>
          <w:szCs w:val="22"/>
        </w:rPr>
        <w:t>.</w:t>
      </w:r>
    </w:p>
    <w:p w14:paraId="3DD2419F" w14:textId="77777777" w:rsidR="00D12332" w:rsidRPr="001921F2" w:rsidRDefault="00D12332" w:rsidP="00AD3691">
      <w:pPr>
        <w:numPr>
          <w:ilvl w:val="0"/>
          <w:numId w:val="21"/>
        </w:numPr>
        <w:spacing w:line="276" w:lineRule="auto"/>
        <w:ind w:left="426" w:hanging="426"/>
        <w:jc w:val="both"/>
        <w:rPr>
          <w:rFonts w:ascii="Calibri Light" w:hAnsi="Calibri Light" w:cs="Calibri Light"/>
          <w:color w:val="000000" w:themeColor="text1"/>
          <w:sz w:val="22"/>
          <w:szCs w:val="22"/>
        </w:rPr>
      </w:pPr>
      <w:r w:rsidRPr="001921F2">
        <w:rPr>
          <w:rFonts w:ascii="Calibri Light" w:hAnsi="Calibri Light" w:cs="Calibri Light"/>
          <w:color w:val="000000" w:themeColor="text1"/>
          <w:sz w:val="22"/>
          <w:szCs w:val="22"/>
        </w:rPr>
        <w:t xml:space="preserve">Administratorem danych osobowych, gromadzonych w wyniku prowadzenia czynności określonych w ust. 1 jest </w:t>
      </w:r>
      <w:r w:rsidR="00C95157" w:rsidRPr="001921F2">
        <w:rPr>
          <w:rFonts w:ascii="Calibri Light" w:hAnsi="Calibri Light" w:cs="Calibri Light"/>
          <w:color w:val="000000" w:themeColor="text1"/>
          <w:sz w:val="22"/>
          <w:szCs w:val="22"/>
        </w:rPr>
        <w:t>Operator</w:t>
      </w:r>
      <w:r w:rsidRPr="001921F2">
        <w:rPr>
          <w:rFonts w:ascii="Calibri Light" w:hAnsi="Calibri Light" w:cs="Calibri Light"/>
          <w:color w:val="000000" w:themeColor="text1"/>
          <w:sz w:val="22"/>
          <w:szCs w:val="22"/>
        </w:rPr>
        <w:t xml:space="preserve"> i/lub podwykonawca, o którym mowa w § 1 ust. </w:t>
      </w:r>
      <w:r w:rsidR="00847B41" w:rsidRPr="001921F2">
        <w:rPr>
          <w:rFonts w:ascii="Calibri Light" w:hAnsi="Calibri Light" w:cs="Calibri Light"/>
          <w:color w:val="000000" w:themeColor="text1"/>
          <w:sz w:val="22"/>
          <w:szCs w:val="22"/>
        </w:rPr>
        <w:t>2</w:t>
      </w:r>
      <w:r w:rsidRPr="001921F2">
        <w:rPr>
          <w:rFonts w:ascii="Calibri Light" w:hAnsi="Calibri Light" w:cs="Calibri Light"/>
          <w:color w:val="000000" w:themeColor="text1"/>
          <w:sz w:val="22"/>
          <w:szCs w:val="22"/>
        </w:rPr>
        <w:t xml:space="preserve"> – na podstawie odrębnej umowy zawartej prze</w:t>
      </w:r>
      <w:r w:rsidR="00847B41" w:rsidRPr="001921F2">
        <w:rPr>
          <w:rFonts w:ascii="Calibri Light" w:hAnsi="Calibri Light" w:cs="Calibri Light"/>
          <w:color w:val="000000" w:themeColor="text1"/>
          <w:sz w:val="22"/>
          <w:szCs w:val="22"/>
        </w:rPr>
        <w:t xml:space="preserve">z </w:t>
      </w:r>
      <w:r w:rsidR="00C95157" w:rsidRPr="001921F2">
        <w:rPr>
          <w:rFonts w:ascii="Calibri Light" w:hAnsi="Calibri Light" w:cs="Calibri Light"/>
          <w:color w:val="000000" w:themeColor="text1"/>
          <w:sz w:val="22"/>
          <w:szCs w:val="22"/>
        </w:rPr>
        <w:t>Operator</w:t>
      </w:r>
      <w:r w:rsidR="00847B41" w:rsidRPr="001921F2">
        <w:rPr>
          <w:rFonts w:ascii="Calibri Light" w:hAnsi="Calibri Light" w:cs="Calibri Light"/>
          <w:color w:val="000000" w:themeColor="text1"/>
          <w:sz w:val="22"/>
          <w:szCs w:val="22"/>
        </w:rPr>
        <w:t>a z podwykonawcą</w:t>
      </w:r>
      <w:r w:rsidRPr="001921F2">
        <w:rPr>
          <w:rFonts w:ascii="Calibri Light" w:hAnsi="Calibri Light" w:cs="Calibri Light"/>
          <w:color w:val="000000" w:themeColor="text1"/>
          <w:sz w:val="22"/>
          <w:szCs w:val="22"/>
        </w:rPr>
        <w:t>.</w:t>
      </w:r>
    </w:p>
    <w:p w14:paraId="462C370B" w14:textId="77777777" w:rsidR="00D12332" w:rsidRPr="001921F2" w:rsidRDefault="00D12332" w:rsidP="00AD3691">
      <w:pPr>
        <w:spacing w:before="120" w:after="60" w:line="276" w:lineRule="auto"/>
        <w:jc w:val="center"/>
        <w:rPr>
          <w:rFonts w:ascii="Calibri Light" w:hAnsi="Calibri Light" w:cs="Calibri Light"/>
          <w:color w:val="000000" w:themeColor="text1"/>
          <w:sz w:val="22"/>
          <w:szCs w:val="22"/>
        </w:rPr>
      </w:pPr>
      <w:r w:rsidRPr="001921F2">
        <w:rPr>
          <w:rFonts w:ascii="Calibri Light" w:hAnsi="Calibri Light" w:cs="Calibri Light"/>
          <w:b/>
          <w:bCs/>
          <w:color w:val="000000" w:themeColor="text1"/>
          <w:sz w:val="22"/>
          <w:szCs w:val="22"/>
        </w:rPr>
        <w:t>§ 3</w:t>
      </w:r>
    </w:p>
    <w:p w14:paraId="2948895F" w14:textId="77777777" w:rsidR="00D12332" w:rsidRPr="001921F2" w:rsidRDefault="00D12332" w:rsidP="00AD3691">
      <w:pPr>
        <w:spacing w:line="276" w:lineRule="auto"/>
        <w:jc w:val="both"/>
        <w:rPr>
          <w:rFonts w:ascii="Calibri Light" w:hAnsi="Calibri Light" w:cs="Calibri Light"/>
          <w:color w:val="000000" w:themeColor="text1"/>
          <w:sz w:val="22"/>
          <w:szCs w:val="22"/>
        </w:rPr>
      </w:pPr>
      <w:r w:rsidRPr="001921F2">
        <w:rPr>
          <w:rFonts w:ascii="Calibri Light" w:hAnsi="Calibri Light" w:cs="Calibri Light"/>
          <w:color w:val="000000" w:themeColor="text1"/>
          <w:sz w:val="22"/>
          <w:szCs w:val="22"/>
        </w:rPr>
        <w:t xml:space="preserve">W toku prowadzenia czynności, określonych w § 2 ust. 1, </w:t>
      </w:r>
      <w:r w:rsidR="00C95157" w:rsidRPr="001921F2">
        <w:rPr>
          <w:rFonts w:ascii="Calibri Light" w:hAnsi="Calibri Light" w:cs="Calibri Light"/>
          <w:color w:val="000000" w:themeColor="text1"/>
          <w:sz w:val="22"/>
          <w:szCs w:val="22"/>
        </w:rPr>
        <w:t>Operator</w:t>
      </w:r>
      <w:r w:rsidR="00847B41" w:rsidRPr="001921F2">
        <w:rPr>
          <w:rFonts w:ascii="Calibri Light" w:hAnsi="Calibri Light" w:cs="Calibri Light"/>
          <w:color w:val="000000" w:themeColor="text1"/>
          <w:sz w:val="22"/>
          <w:szCs w:val="22"/>
        </w:rPr>
        <w:t xml:space="preserve"> zobowiązuje się</w:t>
      </w:r>
      <w:r w:rsidRPr="001921F2">
        <w:rPr>
          <w:rFonts w:ascii="Calibri Light" w:hAnsi="Calibri Light" w:cs="Calibri Light"/>
          <w:color w:val="000000" w:themeColor="text1"/>
          <w:sz w:val="22"/>
          <w:szCs w:val="22"/>
        </w:rPr>
        <w:t xml:space="preserve"> </w:t>
      </w:r>
      <w:r w:rsidR="00847B41" w:rsidRPr="001921F2">
        <w:rPr>
          <w:rFonts w:ascii="Calibri Light" w:hAnsi="Calibri Light" w:cs="Calibri Light"/>
          <w:color w:val="000000" w:themeColor="text1"/>
          <w:sz w:val="22"/>
          <w:szCs w:val="22"/>
        </w:rPr>
        <w:t>stosować przepisy, określone</w:t>
      </w:r>
      <w:r w:rsidRPr="001921F2">
        <w:rPr>
          <w:rFonts w:ascii="Calibri Light" w:hAnsi="Calibri Light" w:cs="Calibri Light"/>
          <w:color w:val="000000" w:themeColor="text1"/>
          <w:sz w:val="22"/>
          <w:szCs w:val="22"/>
        </w:rPr>
        <w:t xml:space="preserve"> w:</w:t>
      </w:r>
    </w:p>
    <w:p w14:paraId="5ECADC53" w14:textId="77777777" w:rsidR="00D12332" w:rsidRPr="001921F2" w:rsidRDefault="00655A9A" w:rsidP="00316B97">
      <w:pPr>
        <w:numPr>
          <w:ilvl w:val="0"/>
          <w:numId w:val="96"/>
        </w:numPr>
        <w:spacing w:line="276" w:lineRule="auto"/>
        <w:jc w:val="both"/>
        <w:rPr>
          <w:rFonts w:ascii="Calibri Light" w:hAnsi="Calibri Light" w:cs="Calibri Light"/>
          <w:color w:val="000000" w:themeColor="text1"/>
          <w:sz w:val="22"/>
          <w:szCs w:val="22"/>
        </w:rPr>
      </w:pPr>
      <w:r w:rsidRPr="001921F2">
        <w:rPr>
          <w:rFonts w:ascii="Calibri Light" w:hAnsi="Calibri Light" w:cs="Calibri Light"/>
          <w:color w:val="000000" w:themeColor="text1"/>
          <w:sz w:val="22"/>
          <w:szCs w:val="22"/>
        </w:rPr>
        <w:t>u</w:t>
      </w:r>
      <w:r w:rsidR="00D12332" w:rsidRPr="001921F2">
        <w:rPr>
          <w:rFonts w:ascii="Calibri Light" w:hAnsi="Calibri Light" w:cs="Calibri Light"/>
          <w:color w:val="000000" w:themeColor="text1"/>
          <w:sz w:val="22"/>
          <w:szCs w:val="22"/>
        </w:rPr>
        <w:t xml:space="preserve">stawie </w:t>
      </w:r>
      <w:r w:rsidR="00847B41" w:rsidRPr="001921F2">
        <w:rPr>
          <w:rFonts w:ascii="Calibri Light" w:hAnsi="Calibri Light" w:cs="Calibri Light"/>
          <w:color w:val="000000" w:themeColor="text1"/>
          <w:sz w:val="22"/>
          <w:szCs w:val="22"/>
        </w:rPr>
        <w:t xml:space="preserve">z dnia 16 grudnia 2010 r. </w:t>
      </w:r>
      <w:r w:rsidR="00D12332" w:rsidRPr="001921F2">
        <w:rPr>
          <w:rFonts w:ascii="Calibri Light" w:hAnsi="Calibri Light" w:cs="Calibri Light"/>
          <w:color w:val="000000" w:themeColor="text1"/>
          <w:sz w:val="22"/>
          <w:szCs w:val="22"/>
        </w:rPr>
        <w:t>o publicznym transporcie zbiorowym</w:t>
      </w:r>
      <w:r w:rsidR="00E70D22" w:rsidRPr="001921F2">
        <w:rPr>
          <w:rFonts w:ascii="Calibri Light" w:hAnsi="Calibri Light" w:cs="Calibri Light"/>
          <w:color w:val="000000" w:themeColor="text1"/>
          <w:sz w:val="22"/>
          <w:szCs w:val="22"/>
        </w:rPr>
        <w:t xml:space="preserve"> </w:t>
      </w:r>
      <w:r w:rsidR="00847B41" w:rsidRPr="001921F2">
        <w:rPr>
          <w:rFonts w:ascii="Calibri Light" w:hAnsi="Calibri Light" w:cs="Calibri Light"/>
          <w:color w:val="000000" w:themeColor="text1"/>
          <w:sz w:val="22"/>
          <w:szCs w:val="22"/>
        </w:rPr>
        <w:t>(</w:t>
      </w:r>
      <w:proofErr w:type="spellStart"/>
      <w:r w:rsidR="00847B41" w:rsidRPr="001921F2">
        <w:rPr>
          <w:rFonts w:ascii="Calibri Light" w:hAnsi="Calibri Light" w:cs="Calibri Light"/>
          <w:color w:val="000000" w:themeColor="text1"/>
          <w:sz w:val="22"/>
          <w:szCs w:val="22"/>
        </w:rPr>
        <w:t>t.j</w:t>
      </w:r>
      <w:proofErr w:type="spellEnd"/>
      <w:r w:rsidR="00847B41" w:rsidRPr="001921F2">
        <w:rPr>
          <w:rFonts w:ascii="Calibri Light" w:hAnsi="Calibri Light" w:cs="Calibri Light"/>
          <w:color w:val="000000" w:themeColor="text1"/>
          <w:sz w:val="22"/>
          <w:szCs w:val="22"/>
        </w:rPr>
        <w:t>. Dz. U. z 201</w:t>
      </w:r>
      <w:r w:rsidRPr="001921F2">
        <w:rPr>
          <w:rFonts w:ascii="Calibri Light" w:hAnsi="Calibri Light" w:cs="Calibri Light"/>
          <w:color w:val="000000" w:themeColor="text1"/>
          <w:sz w:val="22"/>
          <w:szCs w:val="22"/>
        </w:rPr>
        <w:t>8</w:t>
      </w:r>
      <w:r w:rsidR="00847B41" w:rsidRPr="001921F2">
        <w:rPr>
          <w:rFonts w:ascii="Calibri Light" w:hAnsi="Calibri Light" w:cs="Calibri Light"/>
          <w:color w:val="000000" w:themeColor="text1"/>
          <w:sz w:val="22"/>
          <w:szCs w:val="22"/>
        </w:rPr>
        <w:t xml:space="preserve"> r. poz.</w:t>
      </w:r>
      <w:r w:rsidRPr="001921F2">
        <w:rPr>
          <w:rFonts w:ascii="Calibri Light" w:hAnsi="Calibri Light" w:cs="Calibri Light"/>
          <w:color w:val="000000" w:themeColor="text1"/>
          <w:sz w:val="22"/>
          <w:szCs w:val="22"/>
        </w:rPr>
        <w:t xml:space="preserve">2016, z </w:t>
      </w:r>
      <w:proofErr w:type="spellStart"/>
      <w:r w:rsidRPr="001921F2">
        <w:rPr>
          <w:rFonts w:ascii="Calibri Light" w:hAnsi="Calibri Light" w:cs="Calibri Light"/>
          <w:color w:val="000000" w:themeColor="text1"/>
          <w:sz w:val="22"/>
          <w:szCs w:val="22"/>
        </w:rPr>
        <w:t>późn</w:t>
      </w:r>
      <w:proofErr w:type="spellEnd"/>
      <w:r w:rsidRPr="001921F2">
        <w:rPr>
          <w:rFonts w:ascii="Calibri Light" w:hAnsi="Calibri Light" w:cs="Calibri Light"/>
          <w:color w:val="000000" w:themeColor="text1"/>
          <w:sz w:val="22"/>
          <w:szCs w:val="22"/>
        </w:rPr>
        <w:t>. zm.</w:t>
      </w:r>
      <w:r w:rsidR="00847B41" w:rsidRPr="001921F2">
        <w:rPr>
          <w:rFonts w:ascii="Calibri Light" w:hAnsi="Calibri Light" w:cs="Calibri Light"/>
          <w:color w:val="000000" w:themeColor="text1"/>
          <w:sz w:val="22"/>
          <w:szCs w:val="22"/>
        </w:rPr>
        <w:t>);</w:t>
      </w:r>
    </w:p>
    <w:p w14:paraId="27733BB0" w14:textId="77777777" w:rsidR="00847B41" w:rsidRPr="001921F2" w:rsidRDefault="004B6E50" w:rsidP="00316B97">
      <w:pPr>
        <w:numPr>
          <w:ilvl w:val="0"/>
          <w:numId w:val="96"/>
        </w:numPr>
        <w:spacing w:line="276" w:lineRule="auto"/>
        <w:jc w:val="both"/>
        <w:rPr>
          <w:rFonts w:ascii="Calibri Light" w:hAnsi="Calibri Light" w:cs="Calibri Light"/>
          <w:color w:val="000000" w:themeColor="text1"/>
          <w:sz w:val="22"/>
          <w:szCs w:val="22"/>
        </w:rPr>
      </w:pPr>
      <w:r w:rsidRPr="001921F2">
        <w:rPr>
          <w:rFonts w:ascii="Calibri Light" w:hAnsi="Calibri Light" w:cs="Calibri Light"/>
          <w:color w:val="000000" w:themeColor="text1"/>
          <w:sz w:val="22"/>
          <w:szCs w:val="22"/>
        </w:rPr>
        <w:t>r</w:t>
      </w:r>
      <w:r w:rsidR="00847B41" w:rsidRPr="001921F2">
        <w:rPr>
          <w:rFonts w:ascii="Calibri Light" w:hAnsi="Calibri Light" w:cs="Calibri Light"/>
          <w:color w:val="000000" w:themeColor="text1"/>
          <w:sz w:val="22"/>
          <w:szCs w:val="22"/>
        </w:rPr>
        <w:t xml:space="preserve">ozporządzeniu Parlamentu Europejskiego i Rady (UE) 2016/679 z dnia 27 kwietnia 2016 r. w sprawie ochrony osób fizycznych w związku z przetwarzaniem danych osobowych </w:t>
      </w:r>
      <w:r w:rsidR="00263D09" w:rsidRPr="001921F2">
        <w:rPr>
          <w:rFonts w:ascii="Calibri Light" w:hAnsi="Calibri Light" w:cs="Calibri Light"/>
          <w:color w:val="000000" w:themeColor="text1"/>
          <w:sz w:val="22"/>
          <w:szCs w:val="22"/>
        </w:rPr>
        <w:br/>
      </w:r>
      <w:r w:rsidR="00847B41" w:rsidRPr="001921F2">
        <w:rPr>
          <w:rFonts w:ascii="Calibri Light" w:hAnsi="Calibri Light" w:cs="Calibri Light"/>
          <w:color w:val="000000" w:themeColor="text1"/>
          <w:sz w:val="22"/>
          <w:szCs w:val="22"/>
        </w:rPr>
        <w:t>i w sprawie swobodnego przepływu takich danych oraz uchylenia dyrektywy 95/46/WE (Dz. Urz. UE L 119 z 04.05.2016);</w:t>
      </w:r>
    </w:p>
    <w:p w14:paraId="0AC5991F" w14:textId="77777777" w:rsidR="00D12332" w:rsidRPr="001921F2" w:rsidRDefault="00655A9A" w:rsidP="00316B97">
      <w:pPr>
        <w:numPr>
          <w:ilvl w:val="0"/>
          <w:numId w:val="96"/>
        </w:numPr>
        <w:spacing w:line="276" w:lineRule="auto"/>
        <w:jc w:val="both"/>
        <w:rPr>
          <w:rFonts w:ascii="Calibri Light" w:hAnsi="Calibri Light" w:cs="Calibri Light"/>
          <w:color w:val="000000" w:themeColor="text1"/>
          <w:sz w:val="22"/>
          <w:szCs w:val="22"/>
        </w:rPr>
      </w:pPr>
      <w:r w:rsidRPr="001921F2">
        <w:rPr>
          <w:rFonts w:ascii="Calibri Light" w:hAnsi="Calibri Light" w:cs="Calibri Light"/>
          <w:color w:val="000000" w:themeColor="text1"/>
          <w:sz w:val="22"/>
          <w:szCs w:val="22"/>
        </w:rPr>
        <w:t>u</w:t>
      </w:r>
      <w:r w:rsidR="00D12332" w:rsidRPr="001921F2">
        <w:rPr>
          <w:rFonts w:ascii="Calibri Light" w:hAnsi="Calibri Light" w:cs="Calibri Light"/>
          <w:color w:val="000000" w:themeColor="text1"/>
          <w:sz w:val="22"/>
          <w:szCs w:val="22"/>
        </w:rPr>
        <w:t xml:space="preserve">stawie </w:t>
      </w:r>
      <w:r w:rsidR="00847B41" w:rsidRPr="001921F2">
        <w:rPr>
          <w:rFonts w:ascii="Calibri Light" w:hAnsi="Calibri Light" w:cs="Calibri Light"/>
          <w:color w:val="000000" w:themeColor="text1"/>
          <w:sz w:val="22"/>
          <w:szCs w:val="22"/>
        </w:rPr>
        <w:t xml:space="preserve">z dnia 10 maja 2018 r. </w:t>
      </w:r>
      <w:r w:rsidR="00D12332" w:rsidRPr="001921F2">
        <w:rPr>
          <w:rFonts w:ascii="Calibri Light" w:hAnsi="Calibri Light" w:cs="Calibri Light"/>
          <w:color w:val="000000" w:themeColor="text1"/>
          <w:sz w:val="22"/>
          <w:szCs w:val="22"/>
        </w:rPr>
        <w:t>o ochronie danych osobowych z dnia 28 sierpnia 1997 r. (Dz. U. z 201</w:t>
      </w:r>
      <w:r w:rsidR="00847B41" w:rsidRPr="001921F2">
        <w:rPr>
          <w:rFonts w:ascii="Calibri Light" w:hAnsi="Calibri Light" w:cs="Calibri Light"/>
          <w:color w:val="000000" w:themeColor="text1"/>
          <w:sz w:val="22"/>
          <w:szCs w:val="22"/>
        </w:rPr>
        <w:t>8</w:t>
      </w:r>
      <w:r w:rsidR="00D12332" w:rsidRPr="001921F2">
        <w:rPr>
          <w:rFonts w:ascii="Calibri Light" w:hAnsi="Calibri Light" w:cs="Calibri Light"/>
          <w:color w:val="000000" w:themeColor="text1"/>
          <w:sz w:val="22"/>
          <w:szCs w:val="22"/>
        </w:rPr>
        <w:t xml:space="preserve"> r. poz. </w:t>
      </w:r>
      <w:r w:rsidRPr="001921F2">
        <w:rPr>
          <w:rFonts w:ascii="Calibri Light" w:hAnsi="Calibri Light" w:cs="Calibri Light"/>
          <w:color w:val="000000" w:themeColor="text1"/>
          <w:sz w:val="22"/>
          <w:szCs w:val="22"/>
        </w:rPr>
        <w:t xml:space="preserve">1000, z </w:t>
      </w:r>
      <w:proofErr w:type="spellStart"/>
      <w:r w:rsidRPr="001921F2">
        <w:rPr>
          <w:rFonts w:ascii="Calibri Light" w:hAnsi="Calibri Light" w:cs="Calibri Light"/>
          <w:color w:val="000000" w:themeColor="text1"/>
          <w:sz w:val="22"/>
          <w:szCs w:val="22"/>
        </w:rPr>
        <w:t>późn</w:t>
      </w:r>
      <w:proofErr w:type="spellEnd"/>
      <w:r w:rsidRPr="001921F2">
        <w:rPr>
          <w:rFonts w:ascii="Calibri Light" w:hAnsi="Calibri Light" w:cs="Calibri Light"/>
          <w:color w:val="000000" w:themeColor="text1"/>
          <w:sz w:val="22"/>
          <w:szCs w:val="22"/>
        </w:rPr>
        <w:t>. zm.),</w:t>
      </w:r>
    </w:p>
    <w:p w14:paraId="598FE6FE" w14:textId="77777777" w:rsidR="00D12332" w:rsidRPr="001921F2" w:rsidRDefault="00655A9A" w:rsidP="00316B97">
      <w:pPr>
        <w:numPr>
          <w:ilvl w:val="0"/>
          <w:numId w:val="96"/>
        </w:numPr>
        <w:spacing w:line="276" w:lineRule="auto"/>
        <w:jc w:val="both"/>
        <w:rPr>
          <w:rFonts w:ascii="Calibri Light" w:hAnsi="Calibri Light" w:cs="Calibri Light"/>
          <w:color w:val="000000" w:themeColor="text1"/>
          <w:sz w:val="22"/>
          <w:szCs w:val="22"/>
        </w:rPr>
      </w:pPr>
      <w:r w:rsidRPr="001921F2">
        <w:rPr>
          <w:rFonts w:ascii="Calibri Light" w:hAnsi="Calibri Light" w:cs="Calibri Light"/>
          <w:color w:val="000000" w:themeColor="text1"/>
          <w:sz w:val="22"/>
          <w:szCs w:val="22"/>
        </w:rPr>
        <w:t>u</w:t>
      </w:r>
      <w:r w:rsidR="00D12332" w:rsidRPr="001921F2">
        <w:rPr>
          <w:rFonts w:ascii="Calibri Light" w:hAnsi="Calibri Light" w:cs="Calibri Light"/>
          <w:color w:val="000000" w:themeColor="text1"/>
          <w:sz w:val="22"/>
          <w:szCs w:val="22"/>
        </w:rPr>
        <w:t>stawie z dnia 15</w:t>
      </w:r>
      <w:r w:rsidR="00263D09" w:rsidRPr="001921F2">
        <w:rPr>
          <w:rFonts w:ascii="Calibri Light" w:hAnsi="Calibri Light" w:cs="Calibri Light"/>
          <w:color w:val="000000" w:themeColor="text1"/>
          <w:sz w:val="22"/>
          <w:szCs w:val="22"/>
        </w:rPr>
        <w:t xml:space="preserve"> listopada </w:t>
      </w:r>
      <w:r w:rsidR="00D12332" w:rsidRPr="001921F2">
        <w:rPr>
          <w:rFonts w:ascii="Calibri Light" w:hAnsi="Calibri Light" w:cs="Calibri Light"/>
          <w:color w:val="000000" w:themeColor="text1"/>
          <w:sz w:val="22"/>
          <w:szCs w:val="22"/>
        </w:rPr>
        <w:t>1984 r. Prawo przewozowe (</w:t>
      </w:r>
      <w:proofErr w:type="spellStart"/>
      <w:r w:rsidR="00847B41" w:rsidRPr="001921F2">
        <w:rPr>
          <w:rFonts w:ascii="Calibri Light" w:hAnsi="Calibri Light" w:cs="Calibri Light"/>
          <w:color w:val="000000" w:themeColor="text1"/>
          <w:sz w:val="22"/>
          <w:szCs w:val="22"/>
        </w:rPr>
        <w:t>t.j</w:t>
      </w:r>
      <w:proofErr w:type="spellEnd"/>
      <w:r w:rsidR="00847B41" w:rsidRPr="001921F2">
        <w:rPr>
          <w:rFonts w:ascii="Calibri Light" w:hAnsi="Calibri Light" w:cs="Calibri Light"/>
          <w:color w:val="000000" w:themeColor="text1"/>
          <w:sz w:val="22"/>
          <w:szCs w:val="22"/>
        </w:rPr>
        <w:t>. Dz.U. z 2017 r. poz. 1983</w:t>
      </w:r>
      <w:r w:rsidR="004D562C" w:rsidRPr="001921F2">
        <w:rPr>
          <w:rFonts w:ascii="Calibri Light" w:hAnsi="Calibri Light" w:cs="Calibri Light"/>
          <w:color w:val="000000" w:themeColor="text1"/>
          <w:sz w:val="22"/>
          <w:szCs w:val="22"/>
        </w:rPr>
        <w:t xml:space="preserve"> </w:t>
      </w:r>
      <w:r w:rsidR="00263D09" w:rsidRPr="001921F2">
        <w:rPr>
          <w:rFonts w:ascii="Calibri Light" w:hAnsi="Calibri Light" w:cs="Calibri Light"/>
          <w:color w:val="000000" w:themeColor="text1"/>
          <w:sz w:val="22"/>
          <w:szCs w:val="22"/>
        </w:rPr>
        <w:t>ze zm.).</w:t>
      </w:r>
    </w:p>
    <w:p w14:paraId="009D88FA" w14:textId="77777777" w:rsidR="00D12332" w:rsidRPr="001921F2" w:rsidRDefault="00655A9A" w:rsidP="00316B97">
      <w:pPr>
        <w:numPr>
          <w:ilvl w:val="0"/>
          <w:numId w:val="96"/>
        </w:numPr>
        <w:spacing w:line="276" w:lineRule="auto"/>
        <w:jc w:val="both"/>
        <w:rPr>
          <w:rFonts w:ascii="Calibri Light" w:hAnsi="Calibri Light" w:cs="Calibri Light"/>
          <w:sz w:val="22"/>
          <w:szCs w:val="22"/>
        </w:rPr>
      </w:pPr>
      <w:r w:rsidRPr="001921F2">
        <w:rPr>
          <w:rFonts w:ascii="Calibri Light" w:hAnsi="Calibri Light" w:cs="Calibri Light"/>
          <w:sz w:val="22"/>
          <w:szCs w:val="22"/>
        </w:rPr>
        <w:t>u</w:t>
      </w:r>
      <w:r w:rsidR="00D12332" w:rsidRPr="001921F2">
        <w:rPr>
          <w:rFonts w:ascii="Calibri Light" w:hAnsi="Calibri Light" w:cs="Calibri Light"/>
          <w:sz w:val="22"/>
          <w:szCs w:val="22"/>
        </w:rPr>
        <w:t xml:space="preserve">chwale </w:t>
      </w:r>
      <w:r w:rsidR="00847B41" w:rsidRPr="001921F2">
        <w:rPr>
          <w:rFonts w:ascii="Calibri Light" w:hAnsi="Calibri Light" w:cs="Calibri Light"/>
          <w:bCs/>
          <w:sz w:val="22"/>
          <w:szCs w:val="22"/>
        </w:rPr>
        <w:t>Rady</w:t>
      </w:r>
      <w:r w:rsidRPr="001921F2">
        <w:rPr>
          <w:rFonts w:ascii="Calibri Light" w:hAnsi="Calibri Light" w:cs="Calibri Light"/>
          <w:bCs/>
          <w:sz w:val="22"/>
          <w:szCs w:val="22"/>
        </w:rPr>
        <w:t xml:space="preserve"> Gminy </w:t>
      </w:r>
      <w:r w:rsidR="00CD786C" w:rsidRPr="001921F2">
        <w:rPr>
          <w:rFonts w:ascii="Calibri Light" w:hAnsi="Calibri Light" w:cs="Calibri Light"/>
          <w:bCs/>
          <w:sz w:val="22"/>
          <w:szCs w:val="22"/>
        </w:rPr>
        <w:t xml:space="preserve">Stawiguda </w:t>
      </w:r>
      <w:r w:rsidR="00847B41" w:rsidRPr="001921F2">
        <w:rPr>
          <w:rFonts w:ascii="Calibri Light" w:hAnsi="Calibri Light" w:cs="Calibri Light"/>
          <w:bCs/>
          <w:sz w:val="22"/>
          <w:szCs w:val="22"/>
        </w:rPr>
        <w:t>z dnia</w:t>
      </w:r>
      <w:r w:rsidR="006D5C26" w:rsidRPr="001921F2">
        <w:rPr>
          <w:rFonts w:ascii="Calibri Light" w:hAnsi="Calibri Light" w:cs="Calibri Light"/>
          <w:bCs/>
          <w:sz w:val="22"/>
          <w:szCs w:val="22"/>
        </w:rPr>
        <w:t xml:space="preserve"> </w:t>
      </w:r>
      <w:r w:rsidR="00847B41" w:rsidRPr="001921F2">
        <w:rPr>
          <w:rFonts w:ascii="Calibri Light" w:hAnsi="Calibri Light" w:cs="Calibri Light"/>
          <w:bCs/>
          <w:sz w:val="22"/>
          <w:szCs w:val="22"/>
        </w:rPr>
        <w:t xml:space="preserve">w sprawie zasad i wysokości opłat taryfowych za przejazdy autobusami komunikacji </w:t>
      </w:r>
      <w:r w:rsidR="006D5C26" w:rsidRPr="001921F2">
        <w:rPr>
          <w:rFonts w:ascii="Calibri Light" w:hAnsi="Calibri Light" w:cs="Calibri Light"/>
          <w:bCs/>
          <w:sz w:val="22"/>
          <w:szCs w:val="22"/>
        </w:rPr>
        <w:t xml:space="preserve">gminnej </w:t>
      </w:r>
      <w:r w:rsidR="00847B41" w:rsidRPr="001921F2">
        <w:rPr>
          <w:rFonts w:ascii="Calibri Light" w:hAnsi="Calibri Light" w:cs="Calibri Light"/>
          <w:bCs/>
          <w:sz w:val="22"/>
          <w:szCs w:val="22"/>
        </w:rPr>
        <w:t xml:space="preserve"> na terenie </w:t>
      </w:r>
      <w:r w:rsidR="00E845A6" w:rsidRPr="001921F2">
        <w:rPr>
          <w:rFonts w:ascii="Calibri Light" w:hAnsi="Calibri Light" w:cs="Calibri Light"/>
          <w:bCs/>
          <w:sz w:val="22"/>
          <w:szCs w:val="22"/>
        </w:rPr>
        <w:t xml:space="preserve">Gminy </w:t>
      </w:r>
      <w:r w:rsidR="00CD786C" w:rsidRPr="001921F2">
        <w:rPr>
          <w:rFonts w:ascii="Calibri Light" w:hAnsi="Calibri Light" w:cs="Calibri Light"/>
          <w:bCs/>
          <w:sz w:val="22"/>
          <w:szCs w:val="22"/>
        </w:rPr>
        <w:t>Stawiguda</w:t>
      </w:r>
      <w:r w:rsidR="00233813" w:rsidRPr="001921F2">
        <w:rPr>
          <w:rFonts w:ascii="Calibri Light" w:hAnsi="Calibri Light" w:cs="Calibri Light"/>
          <w:sz w:val="22"/>
          <w:szCs w:val="22"/>
        </w:rPr>
        <w:t>.</w:t>
      </w:r>
    </w:p>
    <w:p w14:paraId="369C851C" w14:textId="77777777" w:rsidR="00D12332" w:rsidRPr="001921F2" w:rsidRDefault="00D12332" w:rsidP="00AD3691">
      <w:pPr>
        <w:spacing w:before="120" w:after="60" w:line="276" w:lineRule="auto"/>
        <w:jc w:val="center"/>
        <w:rPr>
          <w:rFonts w:ascii="Calibri Light" w:hAnsi="Calibri Light" w:cs="Calibri Light"/>
          <w:color w:val="000000" w:themeColor="text1"/>
          <w:sz w:val="22"/>
          <w:szCs w:val="22"/>
        </w:rPr>
      </w:pPr>
      <w:r w:rsidRPr="001921F2">
        <w:rPr>
          <w:rFonts w:ascii="Calibri Light" w:hAnsi="Calibri Light" w:cs="Calibri Light"/>
          <w:b/>
          <w:bCs/>
          <w:color w:val="000000" w:themeColor="text1"/>
          <w:sz w:val="22"/>
          <w:szCs w:val="22"/>
        </w:rPr>
        <w:t>§ 4</w:t>
      </w:r>
    </w:p>
    <w:p w14:paraId="2DAB560C" w14:textId="77777777" w:rsidR="00D0478B" w:rsidRPr="001921F2" w:rsidRDefault="00D12332" w:rsidP="00316B97">
      <w:pPr>
        <w:pStyle w:val="Tekstpodstawowywcity31"/>
        <w:numPr>
          <w:ilvl w:val="0"/>
          <w:numId w:val="31"/>
        </w:numPr>
        <w:spacing w:before="0" w:line="276" w:lineRule="auto"/>
        <w:ind w:left="426" w:hanging="426"/>
        <w:rPr>
          <w:rFonts w:ascii="Calibri Light" w:hAnsi="Calibri Light" w:cs="Calibri Light"/>
          <w:b/>
          <w:bCs/>
          <w:color w:val="000000" w:themeColor="text1"/>
          <w:sz w:val="22"/>
          <w:szCs w:val="22"/>
        </w:rPr>
      </w:pPr>
      <w:r w:rsidRPr="001921F2">
        <w:rPr>
          <w:rFonts w:ascii="Calibri Light" w:hAnsi="Calibri Light" w:cs="Calibri Light"/>
          <w:color w:val="000000" w:themeColor="text1"/>
          <w:sz w:val="22"/>
          <w:szCs w:val="22"/>
        </w:rPr>
        <w:t>Poprzez kontrolę biletów rozumie się wejście ze</w:t>
      </w:r>
      <w:r w:rsidR="00233813" w:rsidRPr="001921F2">
        <w:rPr>
          <w:rFonts w:ascii="Calibri Light" w:hAnsi="Calibri Light" w:cs="Calibri Light"/>
          <w:color w:val="000000" w:themeColor="text1"/>
          <w:sz w:val="22"/>
          <w:szCs w:val="22"/>
        </w:rPr>
        <w:t>społu kontrolerów do autobusu i </w:t>
      </w:r>
      <w:r w:rsidRPr="001921F2">
        <w:rPr>
          <w:rFonts w:ascii="Calibri Light" w:hAnsi="Calibri Light" w:cs="Calibri Light"/>
          <w:color w:val="000000" w:themeColor="text1"/>
          <w:sz w:val="22"/>
          <w:szCs w:val="22"/>
        </w:rPr>
        <w:t>sprawdzenie czy wszyscy pasażerowie posiadają ważne bilety i stosowne dokumenty, uprawniające do przejazdu bezpłatnego lub ulgowego.</w:t>
      </w:r>
    </w:p>
    <w:p w14:paraId="2110C541" w14:textId="77777777" w:rsidR="00D0478B" w:rsidRPr="001921F2" w:rsidRDefault="00D12332" w:rsidP="00316B97">
      <w:pPr>
        <w:pStyle w:val="Tekstpodstawowywcity31"/>
        <w:numPr>
          <w:ilvl w:val="0"/>
          <w:numId w:val="31"/>
        </w:numPr>
        <w:spacing w:before="0" w:line="276" w:lineRule="auto"/>
        <w:ind w:left="426" w:hanging="426"/>
        <w:rPr>
          <w:rFonts w:ascii="Calibri Light" w:hAnsi="Calibri Light" w:cs="Calibri Light"/>
          <w:b/>
          <w:bCs/>
          <w:color w:val="000000" w:themeColor="text1"/>
          <w:sz w:val="22"/>
          <w:szCs w:val="22"/>
        </w:rPr>
      </w:pPr>
      <w:r w:rsidRPr="001921F2">
        <w:rPr>
          <w:rFonts w:ascii="Calibri Light" w:hAnsi="Calibri Light" w:cs="Calibri Light"/>
          <w:color w:val="000000" w:themeColor="text1"/>
          <w:sz w:val="22"/>
          <w:szCs w:val="22"/>
        </w:rPr>
        <w:t xml:space="preserve">Gminie przysługuje wgląd do dokumentacji z kontroli biletów prowadzonej przez </w:t>
      </w:r>
      <w:r w:rsidR="00C95157" w:rsidRPr="001921F2">
        <w:rPr>
          <w:rFonts w:ascii="Calibri Light" w:hAnsi="Calibri Light" w:cs="Calibri Light"/>
          <w:color w:val="000000" w:themeColor="text1"/>
          <w:sz w:val="22"/>
          <w:szCs w:val="22"/>
        </w:rPr>
        <w:t>Operator</w:t>
      </w:r>
      <w:r w:rsidR="00847B41" w:rsidRPr="001921F2">
        <w:rPr>
          <w:rFonts w:ascii="Calibri Light" w:hAnsi="Calibri Light" w:cs="Calibri Light"/>
          <w:color w:val="000000" w:themeColor="text1"/>
          <w:sz w:val="22"/>
          <w:szCs w:val="22"/>
        </w:rPr>
        <w:t>a</w:t>
      </w:r>
      <w:r w:rsidRPr="001921F2">
        <w:rPr>
          <w:rFonts w:ascii="Calibri Light" w:hAnsi="Calibri Light" w:cs="Calibri Light"/>
          <w:color w:val="000000" w:themeColor="text1"/>
          <w:sz w:val="22"/>
          <w:szCs w:val="22"/>
        </w:rPr>
        <w:t>.</w:t>
      </w:r>
      <w:r w:rsidR="00D0478B" w:rsidRPr="001921F2">
        <w:rPr>
          <w:rFonts w:ascii="Calibri Light" w:hAnsi="Calibri Light" w:cs="Calibri Light"/>
          <w:color w:val="000000" w:themeColor="text1"/>
          <w:sz w:val="22"/>
          <w:szCs w:val="22"/>
        </w:rPr>
        <w:t xml:space="preserve"> </w:t>
      </w:r>
    </w:p>
    <w:p w14:paraId="1B6C1F9D" w14:textId="77777777" w:rsidR="00D0478B" w:rsidRPr="001921F2" w:rsidRDefault="00C95157" w:rsidP="00316B97">
      <w:pPr>
        <w:pStyle w:val="Default"/>
        <w:numPr>
          <w:ilvl w:val="0"/>
          <w:numId w:val="31"/>
        </w:numPr>
        <w:spacing w:line="276" w:lineRule="auto"/>
        <w:ind w:left="426" w:hanging="426"/>
        <w:jc w:val="both"/>
        <w:rPr>
          <w:rFonts w:ascii="Calibri Light" w:hAnsi="Calibri Light" w:cs="Calibri Light"/>
          <w:b/>
          <w:bCs/>
          <w:color w:val="000000" w:themeColor="text1"/>
          <w:sz w:val="22"/>
          <w:szCs w:val="22"/>
        </w:rPr>
      </w:pPr>
      <w:r w:rsidRPr="001921F2">
        <w:rPr>
          <w:rFonts w:ascii="Calibri Light" w:eastAsia="Lucida Sans Unicode" w:hAnsi="Calibri Light" w:cs="Calibri Light"/>
          <w:bCs/>
          <w:color w:val="000000" w:themeColor="text1"/>
          <w:kern w:val="3"/>
          <w:sz w:val="22"/>
          <w:szCs w:val="22"/>
          <w:lang w:eastAsia="zh-CN"/>
        </w:rPr>
        <w:t>Operator</w:t>
      </w:r>
      <w:r w:rsidR="00D0478B" w:rsidRPr="001921F2">
        <w:rPr>
          <w:rFonts w:ascii="Calibri Light" w:eastAsia="Lucida Sans Unicode" w:hAnsi="Calibri Light" w:cs="Calibri Light"/>
          <w:bCs/>
          <w:color w:val="000000" w:themeColor="text1"/>
          <w:kern w:val="3"/>
          <w:sz w:val="22"/>
          <w:szCs w:val="22"/>
          <w:lang w:eastAsia="zh-CN"/>
        </w:rPr>
        <w:t xml:space="preserve"> jest zobowiązany do ewidencjonowania przychodów z opłat dodatkowych </w:t>
      </w:r>
      <w:r w:rsidR="00263D09" w:rsidRPr="001921F2">
        <w:rPr>
          <w:rFonts w:ascii="Calibri Light" w:eastAsia="Lucida Sans Unicode" w:hAnsi="Calibri Light" w:cs="Calibri Light"/>
          <w:bCs/>
          <w:color w:val="000000" w:themeColor="text1"/>
          <w:kern w:val="3"/>
          <w:sz w:val="22"/>
          <w:szCs w:val="22"/>
          <w:lang w:eastAsia="zh-CN"/>
        </w:rPr>
        <w:br/>
      </w:r>
      <w:r w:rsidR="00D0478B" w:rsidRPr="001921F2">
        <w:rPr>
          <w:rFonts w:ascii="Calibri Light" w:eastAsia="Lucida Sans Unicode" w:hAnsi="Calibri Light" w:cs="Calibri Light"/>
          <w:bCs/>
          <w:color w:val="000000" w:themeColor="text1"/>
          <w:kern w:val="3"/>
          <w:sz w:val="22"/>
          <w:szCs w:val="22"/>
          <w:lang w:eastAsia="zh-CN"/>
        </w:rPr>
        <w:t>w sposób umożliwiający wyliczenie tych przychodów oraz przekazywanie informacji w tym zakresie Gminie na jej wniosek.</w:t>
      </w:r>
    </w:p>
    <w:p w14:paraId="1E058B13" w14:textId="77777777" w:rsidR="00D12332" w:rsidRPr="001921F2" w:rsidRDefault="00D0478B" w:rsidP="00316B97">
      <w:pPr>
        <w:pStyle w:val="Default"/>
        <w:numPr>
          <w:ilvl w:val="0"/>
          <w:numId w:val="31"/>
        </w:numPr>
        <w:spacing w:line="276" w:lineRule="auto"/>
        <w:ind w:left="426" w:hanging="426"/>
        <w:jc w:val="both"/>
        <w:rPr>
          <w:rFonts w:ascii="Calibri Light" w:hAnsi="Calibri Light" w:cs="Calibri Light"/>
          <w:b/>
          <w:bCs/>
          <w:color w:val="000000" w:themeColor="text1"/>
          <w:sz w:val="22"/>
          <w:szCs w:val="22"/>
        </w:rPr>
      </w:pPr>
      <w:r w:rsidRPr="001921F2">
        <w:rPr>
          <w:rFonts w:ascii="Calibri Light" w:hAnsi="Calibri Light" w:cs="Calibri Light"/>
          <w:color w:val="000000" w:themeColor="text1"/>
          <w:sz w:val="22"/>
          <w:szCs w:val="22"/>
        </w:rPr>
        <w:lastRenderedPageBreak/>
        <w:t>W</w:t>
      </w:r>
      <w:r w:rsidR="00D12332" w:rsidRPr="001921F2">
        <w:rPr>
          <w:rFonts w:ascii="Calibri Light" w:hAnsi="Calibri Light" w:cs="Calibri Light"/>
          <w:color w:val="000000" w:themeColor="text1"/>
          <w:sz w:val="22"/>
          <w:szCs w:val="22"/>
        </w:rPr>
        <w:t xml:space="preserve">ykonywanie kontroli biletów powinno się odbywać w sposób systematyczny i planowy. </w:t>
      </w:r>
    </w:p>
    <w:p w14:paraId="55B524DA" w14:textId="77777777" w:rsidR="00D12332" w:rsidRPr="001921F2" w:rsidRDefault="00D12332" w:rsidP="00AD3691">
      <w:pPr>
        <w:spacing w:before="120" w:after="60" w:line="276" w:lineRule="auto"/>
        <w:jc w:val="center"/>
        <w:rPr>
          <w:rFonts w:ascii="Calibri Light" w:hAnsi="Calibri Light" w:cs="Calibri Light"/>
          <w:color w:val="000000" w:themeColor="text1"/>
          <w:sz w:val="22"/>
          <w:szCs w:val="22"/>
        </w:rPr>
      </w:pPr>
      <w:r w:rsidRPr="001921F2">
        <w:rPr>
          <w:rFonts w:ascii="Calibri Light" w:hAnsi="Calibri Light" w:cs="Calibri Light"/>
          <w:b/>
          <w:bCs/>
          <w:color w:val="000000" w:themeColor="text1"/>
          <w:sz w:val="22"/>
          <w:szCs w:val="22"/>
        </w:rPr>
        <w:t>§ 5</w:t>
      </w:r>
    </w:p>
    <w:p w14:paraId="2153ADF1" w14:textId="77777777" w:rsidR="00D12332" w:rsidRPr="001921F2" w:rsidRDefault="00C95157" w:rsidP="00316B97">
      <w:pPr>
        <w:pStyle w:val="Tekstpodstawowywcity31"/>
        <w:numPr>
          <w:ilvl w:val="0"/>
          <w:numId w:val="25"/>
        </w:numPr>
        <w:spacing w:before="0" w:line="276" w:lineRule="auto"/>
        <w:ind w:left="426" w:hanging="426"/>
        <w:rPr>
          <w:rFonts w:ascii="Calibri Light" w:hAnsi="Calibri Light" w:cs="Calibri Light"/>
          <w:color w:val="000000" w:themeColor="text1"/>
          <w:sz w:val="22"/>
          <w:szCs w:val="22"/>
        </w:rPr>
      </w:pPr>
      <w:r w:rsidRPr="001921F2">
        <w:rPr>
          <w:rFonts w:ascii="Calibri Light" w:hAnsi="Calibri Light" w:cs="Calibri Light"/>
          <w:color w:val="000000" w:themeColor="text1"/>
          <w:sz w:val="22"/>
          <w:szCs w:val="22"/>
        </w:rPr>
        <w:t>Operator</w:t>
      </w:r>
      <w:r w:rsidR="00D12332" w:rsidRPr="001921F2">
        <w:rPr>
          <w:rFonts w:ascii="Calibri Light" w:hAnsi="Calibri Light" w:cs="Calibri Light"/>
          <w:color w:val="000000" w:themeColor="text1"/>
          <w:sz w:val="22"/>
          <w:szCs w:val="22"/>
        </w:rPr>
        <w:t xml:space="preserve"> odpowiada za dobór osób odpowiedzialnych za realizację zadania</w:t>
      </w:r>
      <w:r w:rsidR="00B00AEC" w:rsidRPr="001921F2">
        <w:rPr>
          <w:rFonts w:ascii="Calibri Light" w:hAnsi="Calibri Light" w:cs="Calibri Light"/>
          <w:color w:val="000000" w:themeColor="text1"/>
          <w:sz w:val="22"/>
          <w:szCs w:val="22"/>
        </w:rPr>
        <w:t xml:space="preserve"> kontroli biletów </w:t>
      </w:r>
      <w:r w:rsidR="00D12332" w:rsidRPr="001921F2">
        <w:rPr>
          <w:rFonts w:ascii="Calibri Light" w:hAnsi="Calibri Light" w:cs="Calibri Light"/>
          <w:color w:val="000000" w:themeColor="text1"/>
          <w:sz w:val="22"/>
          <w:szCs w:val="22"/>
        </w:rPr>
        <w:t xml:space="preserve"> pod względem fachowości</w:t>
      </w:r>
      <w:r w:rsidR="00847B41" w:rsidRPr="001921F2">
        <w:rPr>
          <w:rFonts w:ascii="Calibri Light" w:hAnsi="Calibri Light" w:cs="Calibri Light"/>
          <w:color w:val="000000" w:themeColor="text1"/>
          <w:sz w:val="22"/>
          <w:szCs w:val="22"/>
        </w:rPr>
        <w:t>, kultury osobistej</w:t>
      </w:r>
      <w:r w:rsidR="00D12332" w:rsidRPr="001921F2">
        <w:rPr>
          <w:rFonts w:ascii="Calibri Light" w:hAnsi="Calibri Light" w:cs="Calibri Light"/>
          <w:color w:val="000000" w:themeColor="text1"/>
          <w:sz w:val="22"/>
          <w:szCs w:val="22"/>
        </w:rPr>
        <w:t xml:space="preserve"> i znajomości obowiązujących przepisów prawa oraz przepisów, określonych w aktach wymienionych w § 3.</w:t>
      </w:r>
    </w:p>
    <w:p w14:paraId="2244BBDD" w14:textId="77777777" w:rsidR="00D12332" w:rsidRPr="001921F2" w:rsidRDefault="00C91ECA" w:rsidP="00316B97">
      <w:pPr>
        <w:pStyle w:val="Tekstpodstawowywcity31"/>
        <w:numPr>
          <w:ilvl w:val="0"/>
          <w:numId w:val="25"/>
        </w:numPr>
        <w:spacing w:before="0" w:line="276" w:lineRule="auto"/>
        <w:ind w:left="426" w:hanging="426"/>
        <w:rPr>
          <w:rFonts w:ascii="Calibri Light" w:hAnsi="Calibri Light" w:cs="Calibri Light"/>
          <w:color w:val="000000" w:themeColor="text1"/>
          <w:sz w:val="22"/>
          <w:szCs w:val="22"/>
        </w:rPr>
      </w:pPr>
      <w:r w:rsidRPr="001921F2">
        <w:rPr>
          <w:rFonts w:ascii="Calibri Light" w:hAnsi="Calibri Light" w:cs="Calibri Light"/>
          <w:color w:val="000000" w:themeColor="text1"/>
          <w:sz w:val="22"/>
          <w:szCs w:val="22"/>
        </w:rPr>
        <w:t xml:space="preserve">Szczegółowe wymagania w zakresie sposobu przeprowadzania kontroli biletów określa Instrukcja kontroli biletów, którą opracowuje </w:t>
      </w:r>
      <w:r w:rsidR="00C95157" w:rsidRPr="001921F2">
        <w:rPr>
          <w:rFonts w:ascii="Calibri Light" w:hAnsi="Calibri Light" w:cs="Calibri Light"/>
          <w:color w:val="000000" w:themeColor="text1"/>
          <w:sz w:val="22"/>
          <w:szCs w:val="22"/>
        </w:rPr>
        <w:t>Operator</w:t>
      </w:r>
      <w:r w:rsidRPr="001921F2">
        <w:rPr>
          <w:rFonts w:ascii="Calibri Light" w:hAnsi="Calibri Light" w:cs="Calibri Light"/>
          <w:color w:val="000000" w:themeColor="text1"/>
          <w:sz w:val="22"/>
          <w:szCs w:val="22"/>
        </w:rPr>
        <w:t xml:space="preserve"> i przedstawia do zatwierdzenia przez Gminę.</w:t>
      </w:r>
    </w:p>
    <w:p w14:paraId="41E7C16F" w14:textId="77777777" w:rsidR="00D12332" w:rsidRPr="001921F2" w:rsidRDefault="00C95157" w:rsidP="00316B97">
      <w:pPr>
        <w:pStyle w:val="Tekstpodstawowywcity31"/>
        <w:numPr>
          <w:ilvl w:val="0"/>
          <w:numId w:val="25"/>
        </w:numPr>
        <w:spacing w:before="0" w:line="276" w:lineRule="auto"/>
        <w:ind w:left="426" w:hanging="426"/>
        <w:rPr>
          <w:rFonts w:ascii="Calibri Light" w:hAnsi="Calibri Light" w:cs="Calibri Light"/>
          <w:color w:val="000000" w:themeColor="text1"/>
          <w:sz w:val="22"/>
          <w:szCs w:val="22"/>
        </w:rPr>
      </w:pPr>
      <w:r w:rsidRPr="001921F2">
        <w:rPr>
          <w:rFonts w:ascii="Calibri Light" w:hAnsi="Calibri Light" w:cs="Calibri Light"/>
          <w:color w:val="000000" w:themeColor="text1"/>
          <w:sz w:val="22"/>
          <w:szCs w:val="22"/>
        </w:rPr>
        <w:t>Operator</w:t>
      </w:r>
      <w:r w:rsidR="00D12332" w:rsidRPr="001921F2">
        <w:rPr>
          <w:rFonts w:ascii="Calibri Light" w:hAnsi="Calibri Light" w:cs="Calibri Light"/>
          <w:color w:val="000000" w:themeColor="text1"/>
          <w:sz w:val="22"/>
          <w:szCs w:val="22"/>
        </w:rPr>
        <w:t xml:space="preserve"> jest zobowiązan</w:t>
      </w:r>
      <w:r w:rsidR="00847B41" w:rsidRPr="001921F2">
        <w:rPr>
          <w:rFonts w:ascii="Calibri Light" w:hAnsi="Calibri Light" w:cs="Calibri Light"/>
          <w:color w:val="000000" w:themeColor="text1"/>
          <w:sz w:val="22"/>
          <w:szCs w:val="22"/>
        </w:rPr>
        <w:t>y</w:t>
      </w:r>
      <w:r w:rsidR="00D12332" w:rsidRPr="001921F2">
        <w:rPr>
          <w:rFonts w:ascii="Calibri Light" w:hAnsi="Calibri Light" w:cs="Calibri Light"/>
          <w:color w:val="000000" w:themeColor="text1"/>
          <w:sz w:val="22"/>
          <w:szCs w:val="22"/>
        </w:rPr>
        <w:t xml:space="preserve"> do rozliczania kontrolerów z wydanych im druków oraz ścisłej ich ewidencji.</w:t>
      </w:r>
    </w:p>
    <w:p w14:paraId="72F4A958" w14:textId="77777777" w:rsidR="00D12332" w:rsidRPr="001921F2" w:rsidRDefault="00D12332" w:rsidP="00AD3691">
      <w:pPr>
        <w:spacing w:before="120" w:after="60" w:line="276" w:lineRule="auto"/>
        <w:jc w:val="center"/>
        <w:rPr>
          <w:rFonts w:ascii="Calibri Light" w:hAnsi="Calibri Light" w:cs="Calibri Light"/>
          <w:color w:val="000000" w:themeColor="text1"/>
          <w:sz w:val="22"/>
          <w:szCs w:val="22"/>
        </w:rPr>
      </w:pPr>
      <w:r w:rsidRPr="001921F2">
        <w:rPr>
          <w:rFonts w:ascii="Calibri Light" w:hAnsi="Calibri Light" w:cs="Calibri Light"/>
          <w:b/>
          <w:bCs/>
          <w:color w:val="000000" w:themeColor="text1"/>
          <w:sz w:val="22"/>
          <w:szCs w:val="22"/>
        </w:rPr>
        <w:t>§ 6</w:t>
      </w:r>
    </w:p>
    <w:p w14:paraId="2F1195FF" w14:textId="77777777" w:rsidR="00D12332" w:rsidRPr="001921F2" w:rsidRDefault="00D12332" w:rsidP="00AD3691">
      <w:pPr>
        <w:spacing w:line="276" w:lineRule="auto"/>
        <w:jc w:val="both"/>
        <w:rPr>
          <w:rFonts w:ascii="Calibri Light" w:hAnsi="Calibri Light" w:cs="Calibri Light"/>
          <w:color w:val="000000" w:themeColor="text1"/>
          <w:sz w:val="22"/>
          <w:szCs w:val="22"/>
        </w:rPr>
      </w:pPr>
      <w:r w:rsidRPr="001921F2">
        <w:rPr>
          <w:rFonts w:ascii="Calibri Light" w:hAnsi="Calibri Light" w:cs="Calibri Light"/>
          <w:color w:val="000000" w:themeColor="text1"/>
          <w:sz w:val="22"/>
          <w:szCs w:val="22"/>
        </w:rPr>
        <w:t xml:space="preserve">Gmina upoważnia </w:t>
      </w:r>
      <w:r w:rsidR="00C95157" w:rsidRPr="001921F2">
        <w:rPr>
          <w:rFonts w:ascii="Calibri Light" w:hAnsi="Calibri Light" w:cs="Calibri Light"/>
          <w:color w:val="000000" w:themeColor="text1"/>
          <w:sz w:val="22"/>
          <w:szCs w:val="22"/>
        </w:rPr>
        <w:t>Operator</w:t>
      </w:r>
      <w:r w:rsidR="00847B41" w:rsidRPr="001921F2">
        <w:rPr>
          <w:rFonts w:ascii="Calibri Light" w:hAnsi="Calibri Light" w:cs="Calibri Light"/>
          <w:color w:val="000000" w:themeColor="text1"/>
          <w:sz w:val="22"/>
          <w:szCs w:val="22"/>
        </w:rPr>
        <w:t>a</w:t>
      </w:r>
      <w:r w:rsidRPr="001921F2">
        <w:rPr>
          <w:rFonts w:ascii="Calibri Light" w:hAnsi="Calibri Light" w:cs="Calibri Light"/>
          <w:color w:val="000000" w:themeColor="text1"/>
          <w:sz w:val="22"/>
          <w:szCs w:val="22"/>
        </w:rPr>
        <w:t xml:space="preserve"> do anulowania nałożonych opłat dodatkowych w następujących przypadkach:</w:t>
      </w:r>
    </w:p>
    <w:p w14:paraId="50B42962" w14:textId="77777777" w:rsidR="00D12332" w:rsidRPr="001921F2" w:rsidRDefault="00D12332" w:rsidP="00316B97">
      <w:pPr>
        <w:numPr>
          <w:ilvl w:val="0"/>
          <w:numId w:val="97"/>
        </w:numPr>
        <w:spacing w:line="276" w:lineRule="auto"/>
        <w:jc w:val="both"/>
        <w:rPr>
          <w:rFonts w:ascii="Calibri Light" w:hAnsi="Calibri Light" w:cs="Calibri Light"/>
          <w:color w:val="000000" w:themeColor="text1"/>
          <w:sz w:val="22"/>
          <w:szCs w:val="22"/>
        </w:rPr>
      </w:pPr>
      <w:r w:rsidRPr="001921F2">
        <w:rPr>
          <w:rFonts w:ascii="Calibri Light" w:hAnsi="Calibri Light" w:cs="Calibri Light"/>
          <w:color w:val="000000" w:themeColor="text1"/>
          <w:sz w:val="22"/>
          <w:szCs w:val="22"/>
        </w:rPr>
        <w:t>nieuzasadnionego nałożenia opł</w:t>
      </w:r>
      <w:r w:rsidR="00BF0DE5" w:rsidRPr="001921F2">
        <w:rPr>
          <w:rFonts w:ascii="Calibri Light" w:hAnsi="Calibri Light" w:cs="Calibri Light"/>
          <w:color w:val="000000" w:themeColor="text1"/>
          <w:sz w:val="22"/>
          <w:szCs w:val="22"/>
        </w:rPr>
        <w:t>aty dodatkowej;</w:t>
      </w:r>
    </w:p>
    <w:p w14:paraId="2AA474F6" w14:textId="77777777" w:rsidR="00D12332" w:rsidRPr="001921F2" w:rsidRDefault="00D12332" w:rsidP="00316B97">
      <w:pPr>
        <w:numPr>
          <w:ilvl w:val="0"/>
          <w:numId w:val="97"/>
        </w:numPr>
        <w:spacing w:line="276" w:lineRule="auto"/>
        <w:jc w:val="both"/>
        <w:rPr>
          <w:rFonts w:ascii="Calibri Light" w:hAnsi="Calibri Light" w:cs="Calibri Light"/>
          <w:color w:val="000000" w:themeColor="text1"/>
          <w:sz w:val="22"/>
          <w:szCs w:val="22"/>
        </w:rPr>
      </w:pPr>
      <w:r w:rsidRPr="001921F2">
        <w:rPr>
          <w:rFonts w:ascii="Calibri Light" w:hAnsi="Calibri Light" w:cs="Calibri Light"/>
          <w:color w:val="000000" w:themeColor="text1"/>
          <w:sz w:val="22"/>
          <w:szCs w:val="22"/>
        </w:rPr>
        <w:t>gdy kontrolę, w trakcie której nałożono opł</w:t>
      </w:r>
      <w:r w:rsidR="00233813" w:rsidRPr="001921F2">
        <w:rPr>
          <w:rFonts w:ascii="Calibri Light" w:hAnsi="Calibri Light" w:cs="Calibri Light"/>
          <w:color w:val="000000" w:themeColor="text1"/>
          <w:sz w:val="22"/>
          <w:szCs w:val="22"/>
        </w:rPr>
        <w:t>atę dodatkową, przeprowadzono z </w:t>
      </w:r>
      <w:r w:rsidRPr="001921F2">
        <w:rPr>
          <w:rFonts w:ascii="Calibri Light" w:hAnsi="Calibri Light" w:cs="Calibri Light"/>
          <w:color w:val="000000" w:themeColor="text1"/>
          <w:sz w:val="22"/>
          <w:szCs w:val="22"/>
        </w:rPr>
        <w:t xml:space="preserve">naruszeniem </w:t>
      </w:r>
      <w:r w:rsidR="00BF0DE5" w:rsidRPr="001921F2">
        <w:rPr>
          <w:rFonts w:ascii="Calibri Light" w:hAnsi="Calibri Light" w:cs="Calibri Light"/>
          <w:color w:val="000000" w:themeColor="text1"/>
          <w:sz w:val="22"/>
          <w:szCs w:val="22"/>
        </w:rPr>
        <w:t>przepisów, o których mowa w § 3;</w:t>
      </w:r>
    </w:p>
    <w:p w14:paraId="0227CB7A" w14:textId="77777777" w:rsidR="00D12332" w:rsidRPr="001921F2" w:rsidRDefault="00D12332" w:rsidP="00316B97">
      <w:pPr>
        <w:numPr>
          <w:ilvl w:val="0"/>
          <w:numId w:val="97"/>
        </w:numPr>
        <w:spacing w:line="276" w:lineRule="auto"/>
        <w:jc w:val="both"/>
        <w:rPr>
          <w:rFonts w:ascii="Calibri Light" w:hAnsi="Calibri Light" w:cs="Calibri Light"/>
          <w:color w:val="000000" w:themeColor="text1"/>
          <w:sz w:val="22"/>
          <w:szCs w:val="22"/>
        </w:rPr>
      </w:pPr>
      <w:r w:rsidRPr="001921F2">
        <w:rPr>
          <w:rFonts w:ascii="Calibri Light" w:hAnsi="Calibri Light" w:cs="Calibri Light"/>
          <w:color w:val="000000" w:themeColor="text1"/>
          <w:sz w:val="22"/>
          <w:szCs w:val="22"/>
        </w:rPr>
        <w:t>w przypadku oczywistych omyłek lub braku danych umożl</w:t>
      </w:r>
      <w:r w:rsidR="00BF0DE5" w:rsidRPr="001921F2">
        <w:rPr>
          <w:rFonts w:ascii="Calibri Light" w:hAnsi="Calibri Light" w:cs="Calibri Light"/>
          <w:color w:val="000000" w:themeColor="text1"/>
          <w:sz w:val="22"/>
          <w:szCs w:val="22"/>
        </w:rPr>
        <w:t>iwiających skuteczną windykację;</w:t>
      </w:r>
    </w:p>
    <w:p w14:paraId="4BB5AD15" w14:textId="77777777" w:rsidR="00D12332" w:rsidRPr="001921F2" w:rsidRDefault="00D12332" w:rsidP="00316B97">
      <w:pPr>
        <w:numPr>
          <w:ilvl w:val="0"/>
          <w:numId w:val="97"/>
        </w:numPr>
        <w:spacing w:line="276" w:lineRule="auto"/>
        <w:jc w:val="both"/>
        <w:rPr>
          <w:rFonts w:ascii="Calibri Light" w:hAnsi="Calibri Light" w:cs="Calibri Light"/>
          <w:bCs/>
          <w:color w:val="000000" w:themeColor="text1"/>
          <w:sz w:val="22"/>
          <w:szCs w:val="22"/>
        </w:rPr>
      </w:pPr>
      <w:r w:rsidRPr="001921F2">
        <w:rPr>
          <w:rFonts w:ascii="Calibri Light" w:hAnsi="Calibri Light" w:cs="Calibri Light"/>
          <w:color w:val="000000" w:themeColor="text1"/>
          <w:sz w:val="22"/>
          <w:szCs w:val="22"/>
        </w:rPr>
        <w:t>w innych uzasadnionych przypadkach.</w:t>
      </w:r>
    </w:p>
    <w:p w14:paraId="13BDED74" w14:textId="77777777" w:rsidR="00D12332" w:rsidRPr="001921F2" w:rsidRDefault="00D12332" w:rsidP="00AD3691">
      <w:pPr>
        <w:spacing w:before="120" w:after="60" w:line="276" w:lineRule="auto"/>
        <w:jc w:val="center"/>
        <w:rPr>
          <w:rFonts w:ascii="Calibri Light" w:hAnsi="Calibri Light" w:cs="Calibri Light"/>
          <w:color w:val="000000" w:themeColor="text1"/>
          <w:sz w:val="22"/>
          <w:szCs w:val="22"/>
        </w:rPr>
      </w:pPr>
      <w:r w:rsidRPr="001921F2">
        <w:rPr>
          <w:rFonts w:ascii="Calibri Light" w:hAnsi="Calibri Light" w:cs="Calibri Light"/>
          <w:b/>
          <w:bCs/>
          <w:color w:val="000000" w:themeColor="text1"/>
          <w:sz w:val="22"/>
          <w:szCs w:val="22"/>
        </w:rPr>
        <w:t>§ 7</w:t>
      </w:r>
    </w:p>
    <w:p w14:paraId="784B380E" w14:textId="77777777" w:rsidR="00A35836" w:rsidRPr="001921F2" w:rsidRDefault="00A35836" w:rsidP="00316B97">
      <w:pPr>
        <w:pStyle w:val="Tekstpodstawowywcity31"/>
        <w:numPr>
          <w:ilvl w:val="0"/>
          <w:numId w:val="30"/>
        </w:numPr>
        <w:spacing w:before="0" w:line="276" w:lineRule="auto"/>
        <w:rPr>
          <w:rFonts w:ascii="Calibri Light" w:hAnsi="Calibri Light" w:cs="Calibri Light"/>
          <w:color w:val="000000" w:themeColor="text1"/>
          <w:sz w:val="22"/>
          <w:szCs w:val="22"/>
        </w:rPr>
      </w:pPr>
      <w:r w:rsidRPr="001921F2">
        <w:rPr>
          <w:rFonts w:ascii="Calibri Light" w:hAnsi="Calibri Light" w:cs="Calibri Light"/>
          <w:color w:val="000000" w:themeColor="text1"/>
          <w:sz w:val="22"/>
          <w:szCs w:val="22"/>
        </w:rPr>
        <w:t xml:space="preserve">W przypadku niewłaściwego wywiązywania się z umowy, </w:t>
      </w:r>
      <w:r w:rsidR="00C95157" w:rsidRPr="001921F2">
        <w:rPr>
          <w:rFonts w:ascii="Calibri Light" w:hAnsi="Calibri Light" w:cs="Calibri Light"/>
          <w:color w:val="000000" w:themeColor="text1"/>
          <w:sz w:val="22"/>
          <w:szCs w:val="22"/>
        </w:rPr>
        <w:t>Operator</w:t>
      </w:r>
      <w:r w:rsidRPr="001921F2">
        <w:rPr>
          <w:rFonts w:ascii="Calibri Light" w:hAnsi="Calibri Light" w:cs="Calibri Light"/>
          <w:color w:val="000000" w:themeColor="text1"/>
          <w:sz w:val="22"/>
          <w:szCs w:val="22"/>
        </w:rPr>
        <w:t xml:space="preserve"> zapłaci kar</w:t>
      </w:r>
      <w:r w:rsidR="00D0478B" w:rsidRPr="001921F2">
        <w:rPr>
          <w:rFonts w:ascii="Calibri Light" w:hAnsi="Calibri Light" w:cs="Calibri Light"/>
          <w:color w:val="000000" w:themeColor="text1"/>
          <w:sz w:val="22"/>
          <w:szCs w:val="22"/>
        </w:rPr>
        <w:t>ę</w:t>
      </w:r>
      <w:r w:rsidRPr="001921F2">
        <w:rPr>
          <w:rFonts w:ascii="Calibri Light" w:hAnsi="Calibri Light" w:cs="Calibri Light"/>
          <w:color w:val="000000" w:themeColor="text1"/>
          <w:sz w:val="22"/>
          <w:szCs w:val="22"/>
        </w:rPr>
        <w:t xml:space="preserve"> umown</w:t>
      </w:r>
      <w:r w:rsidR="00D0478B" w:rsidRPr="001921F2">
        <w:rPr>
          <w:rFonts w:ascii="Calibri Light" w:hAnsi="Calibri Light" w:cs="Calibri Light"/>
          <w:color w:val="000000" w:themeColor="text1"/>
          <w:sz w:val="22"/>
          <w:szCs w:val="22"/>
        </w:rPr>
        <w:t xml:space="preserve">ą </w:t>
      </w:r>
      <w:r w:rsidR="00263D09" w:rsidRPr="001921F2">
        <w:rPr>
          <w:rFonts w:ascii="Calibri Light" w:hAnsi="Calibri Light" w:cs="Calibri Light"/>
          <w:color w:val="000000" w:themeColor="text1"/>
          <w:sz w:val="22"/>
          <w:szCs w:val="22"/>
        </w:rPr>
        <w:br/>
      </w:r>
      <w:r w:rsidR="00D0478B" w:rsidRPr="001921F2">
        <w:rPr>
          <w:rFonts w:ascii="Calibri Light" w:hAnsi="Calibri Light" w:cs="Calibri Light"/>
          <w:color w:val="000000" w:themeColor="text1"/>
          <w:sz w:val="22"/>
          <w:szCs w:val="22"/>
        </w:rPr>
        <w:t xml:space="preserve">w wysokości </w:t>
      </w:r>
      <w:r w:rsidR="00AE0C95" w:rsidRPr="001921F2">
        <w:rPr>
          <w:rFonts w:ascii="Calibri Light" w:hAnsi="Calibri Light" w:cs="Calibri Light"/>
          <w:color w:val="000000" w:themeColor="text1"/>
          <w:sz w:val="22"/>
          <w:szCs w:val="22"/>
        </w:rPr>
        <w:t>100 zł</w:t>
      </w:r>
      <w:r w:rsidRPr="001921F2">
        <w:rPr>
          <w:rFonts w:ascii="Calibri Light" w:hAnsi="Calibri Light" w:cs="Calibri Light"/>
          <w:color w:val="000000" w:themeColor="text1"/>
          <w:sz w:val="22"/>
          <w:szCs w:val="22"/>
        </w:rPr>
        <w:t xml:space="preserve"> za każde naruszenie przez przepisów określonych w § 3</w:t>
      </w:r>
      <w:r w:rsidR="00D0478B" w:rsidRPr="001921F2">
        <w:rPr>
          <w:rFonts w:ascii="Calibri Light" w:hAnsi="Calibri Light" w:cs="Calibri Light"/>
          <w:color w:val="000000" w:themeColor="text1"/>
          <w:sz w:val="22"/>
          <w:szCs w:val="22"/>
        </w:rPr>
        <w:t>.</w:t>
      </w:r>
    </w:p>
    <w:p w14:paraId="78B264C6" w14:textId="77777777" w:rsidR="00A35836" w:rsidRPr="001921F2" w:rsidRDefault="00A35836" w:rsidP="00316B97">
      <w:pPr>
        <w:numPr>
          <w:ilvl w:val="0"/>
          <w:numId w:val="30"/>
        </w:numPr>
        <w:spacing w:line="276" w:lineRule="auto"/>
        <w:jc w:val="both"/>
        <w:rPr>
          <w:rFonts w:ascii="Calibri Light" w:hAnsi="Calibri Light" w:cs="Calibri Light"/>
          <w:color w:val="000000" w:themeColor="text1"/>
          <w:sz w:val="22"/>
          <w:szCs w:val="22"/>
        </w:rPr>
      </w:pPr>
      <w:r w:rsidRPr="001921F2">
        <w:rPr>
          <w:rFonts w:ascii="Calibri Light" w:hAnsi="Calibri Light" w:cs="Calibri Light"/>
          <w:color w:val="000000" w:themeColor="text1"/>
          <w:sz w:val="22"/>
          <w:szCs w:val="22"/>
        </w:rPr>
        <w:t xml:space="preserve">W przypadku kwestionowania przez </w:t>
      </w:r>
      <w:r w:rsidR="00C95157" w:rsidRPr="001921F2">
        <w:rPr>
          <w:rFonts w:ascii="Calibri Light" w:hAnsi="Calibri Light" w:cs="Calibri Light"/>
          <w:color w:val="000000" w:themeColor="text1"/>
          <w:sz w:val="22"/>
          <w:szCs w:val="22"/>
        </w:rPr>
        <w:t>Operator</w:t>
      </w:r>
      <w:r w:rsidRPr="001921F2">
        <w:rPr>
          <w:rFonts w:ascii="Calibri Light" w:hAnsi="Calibri Light" w:cs="Calibri Light"/>
          <w:color w:val="000000" w:themeColor="text1"/>
          <w:sz w:val="22"/>
          <w:szCs w:val="22"/>
        </w:rPr>
        <w:t xml:space="preserve">a zasadności obciążenia jej karą umowną za określone zdarzenia, </w:t>
      </w:r>
      <w:r w:rsidR="00C95157" w:rsidRPr="001921F2">
        <w:rPr>
          <w:rFonts w:ascii="Calibri Light" w:hAnsi="Calibri Light" w:cs="Calibri Light"/>
          <w:color w:val="000000" w:themeColor="text1"/>
          <w:sz w:val="22"/>
          <w:szCs w:val="22"/>
        </w:rPr>
        <w:t>Operator</w:t>
      </w:r>
      <w:r w:rsidRPr="001921F2">
        <w:rPr>
          <w:rFonts w:ascii="Calibri Light" w:hAnsi="Calibri Light" w:cs="Calibri Light"/>
          <w:color w:val="000000" w:themeColor="text1"/>
          <w:sz w:val="22"/>
          <w:szCs w:val="22"/>
        </w:rPr>
        <w:t xml:space="preserve"> ma prawo złożyć do Gminy uzasadnione odwołanie, w terminie 7 dni od otrzymania powiadomienia o nałożonej karze.</w:t>
      </w:r>
    </w:p>
    <w:p w14:paraId="6ED0EB26" w14:textId="77777777" w:rsidR="00A35836" w:rsidRPr="001921F2" w:rsidRDefault="00A35836" w:rsidP="00316B97">
      <w:pPr>
        <w:numPr>
          <w:ilvl w:val="0"/>
          <w:numId w:val="30"/>
        </w:numPr>
        <w:spacing w:line="276" w:lineRule="auto"/>
        <w:jc w:val="both"/>
        <w:rPr>
          <w:rFonts w:ascii="Calibri Light" w:hAnsi="Calibri Light" w:cs="Calibri Light"/>
          <w:color w:val="000000" w:themeColor="text1"/>
          <w:sz w:val="22"/>
          <w:szCs w:val="22"/>
        </w:rPr>
      </w:pPr>
      <w:r w:rsidRPr="001921F2">
        <w:rPr>
          <w:rFonts w:ascii="Calibri Light" w:hAnsi="Calibri Light" w:cs="Calibri Light"/>
          <w:color w:val="000000" w:themeColor="text1"/>
          <w:sz w:val="22"/>
          <w:szCs w:val="22"/>
        </w:rPr>
        <w:t>Gmina rozpatrzy zasadność odwołania w terminie 7 dni od daty jego wniesienia, a jej decyzja jest ostateczna.</w:t>
      </w:r>
    </w:p>
    <w:p w14:paraId="5FDA0E4F" w14:textId="77777777" w:rsidR="00A35836" w:rsidRPr="001921F2" w:rsidRDefault="00A35836" w:rsidP="00316B97">
      <w:pPr>
        <w:numPr>
          <w:ilvl w:val="0"/>
          <w:numId w:val="30"/>
        </w:numPr>
        <w:spacing w:line="276" w:lineRule="auto"/>
        <w:jc w:val="both"/>
        <w:rPr>
          <w:rFonts w:ascii="Calibri Light" w:hAnsi="Calibri Light" w:cs="Calibri Light"/>
          <w:color w:val="000000" w:themeColor="text1"/>
          <w:sz w:val="22"/>
          <w:szCs w:val="22"/>
        </w:rPr>
      </w:pPr>
      <w:r w:rsidRPr="001921F2">
        <w:rPr>
          <w:rFonts w:ascii="Calibri Light" w:hAnsi="Calibri Light" w:cs="Calibri Light"/>
          <w:color w:val="000000" w:themeColor="text1"/>
          <w:sz w:val="22"/>
          <w:szCs w:val="22"/>
        </w:rPr>
        <w:t>Zapłata kar umownych następuje zgodnie z postanowieniami § 12 umowy.</w:t>
      </w:r>
    </w:p>
    <w:p w14:paraId="4B63D021" w14:textId="77777777" w:rsidR="00A35836" w:rsidRPr="001921F2" w:rsidRDefault="00A35836" w:rsidP="00AD3691">
      <w:pPr>
        <w:pStyle w:val="Tekstpodstawowywcity31"/>
        <w:spacing w:before="0" w:line="276" w:lineRule="auto"/>
        <w:ind w:left="426"/>
        <w:rPr>
          <w:rFonts w:ascii="Calibri Light" w:hAnsi="Calibri Light" w:cs="Calibri Light"/>
          <w:color w:val="000000" w:themeColor="text1"/>
          <w:sz w:val="22"/>
          <w:szCs w:val="22"/>
        </w:rPr>
      </w:pPr>
    </w:p>
    <w:p w14:paraId="4F345D40" w14:textId="77777777" w:rsidR="00D12332" w:rsidRPr="001921F2" w:rsidRDefault="00D12332" w:rsidP="00AD3691">
      <w:pPr>
        <w:spacing w:before="120" w:line="276" w:lineRule="auto"/>
        <w:jc w:val="both"/>
        <w:rPr>
          <w:rFonts w:ascii="Calibri Light" w:hAnsi="Calibri Light" w:cs="Calibri Light"/>
          <w:color w:val="000000" w:themeColor="text1"/>
          <w:sz w:val="22"/>
          <w:szCs w:val="22"/>
        </w:rPr>
      </w:pPr>
    </w:p>
    <w:p w14:paraId="26EA433B" w14:textId="77777777" w:rsidR="004F3FD0" w:rsidRPr="001921F2" w:rsidRDefault="004F3FD0" w:rsidP="00AD3691">
      <w:pPr>
        <w:spacing w:before="240" w:line="276" w:lineRule="auto"/>
        <w:jc w:val="center"/>
        <w:rPr>
          <w:rFonts w:ascii="Calibri Light" w:hAnsi="Calibri Light" w:cs="Calibri Light"/>
          <w:b/>
          <w:bCs/>
          <w:color w:val="000000" w:themeColor="text1"/>
          <w:sz w:val="22"/>
          <w:szCs w:val="22"/>
        </w:rPr>
      </w:pPr>
      <w:r w:rsidRPr="001921F2">
        <w:rPr>
          <w:rFonts w:ascii="Calibri Light" w:hAnsi="Calibri Light" w:cs="Calibri Light"/>
          <w:b/>
          <w:bCs/>
          <w:color w:val="000000" w:themeColor="text1"/>
          <w:sz w:val="22"/>
          <w:szCs w:val="22"/>
        </w:rPr>
        <w:t>GMINA</w:t>
      </w:r>
      <w:r w:rsidRPr="001921F2">
        <w:rPr>
          <w:rFonts w:ascii="Calibri Light" w:hAnsi="Calibri Light" w:cs="Calibri Light"/>
          <w:b/>
          <w:bCs/>
          <w:color w:val="000000" w:themeColor="text1"/>
          <w:sz w:val="22"/>
          <w:szCs w:val="22"/>
        </w:rPr>
        <w:tab/>
      </w:r>
      <w:r w:rsidRPr="001921F2">
        <w:rPr>
          <w:rFonts w:ascii="Calibri Light" w:hAnsi="Calibri Light" w:cs="Calibri Light"/>
          <w:b/>
          <w:bCs/>
          <w:color w:val="000000" w:themeColor="text1"/>
          <w:sz w:val="22"/>
          <w:szCs w:val="22"/>
        </w:rPr>
        <w:tab/>
      </w:r>
      <w:r w:rsidRPr="001921F2">
        <w:rPr>
          <w:rFonts w:ascii="Calibri Light" w:hAnsi="Calibri Light" w:cs="Calibri Light"/>
          <w:b/>
          <w:bCs/>
          <w:color w:val="000000" w:themeColor="text1"/>
          <w:sz w:val="22"/>
          <w:szCs w:val="22"/>
        </w:rPr>
        <w:tab/>
      </w:r>
      <w:r w:rsidRPr="001921F2">
        <w:rPr>
          <w:rFonts w:ascii="Calibri Light" w:hAnsi="Calibri Light" w:cs="Calibri Light"/>
          <w:b/>
          <w:bCs/>
          <w:color w:val="000000" w:themeColor="text1"/>
          <w:sz w:val="22"/>
          <w:szCs w:val="22"/>
        </w:rPr>
        <w:tab/>
      </w:r>
      <w:r w:rsidRPr="001921F2">
        <w:rPr>
          <w:rFonts w:ascii="Calibri Light" w:hAnsi="Calibri Light" w:cs="Calibri Light"/>
          <w:b/>
          <w:bCs/>
          <w:color w:val="000000" w:themeColor="text1"/>
          <w:sz w:val="22"/>
          <w:szCs w:val="22"/>
        </w:rPr>
        <w:tab/>
      </w:r>
      <w:r w:rsidRPr="001921F2">
        <w:rPr>
          <w:rFonts w:ascii="Calibri Light" w:hAnsi="Calibri Light" w:cs="Calibri Light"/>
          <w:b/>
          <w:bCs/>
          <w:color w:val="000000" w:themeColor="text1"/>
          <w:sz w:val="22"/>
          <w:szCs w:val="22"/>
        </w:rPr>
        <w:tab/>
      </w:r>
      <w:r w:rsidRPr="001921F2">
        <w:rPr>
          <w:rFonts w:ascii="Calibri Light" w:hAnsi="Calibri Light" w:cs="Calibri Light"/>
          <w:b/>
          <w:bCs/>
          <w:color w:val="000000" w:themeColor="text1"/>
          <w:sz w:val="22"/>
          <w:szCs w:val="22"/>
        </w:rPr>
        <w:tab/>
      </w:r>
      <w:r w:rsidR="00C95157" w:rsidRPr="001921F2">
        <w:rPr>
          <w:rFonts w:ascii="Calibri Light" w:hAnsi="Calibri Light" w:cs="Calibri Light"/>
          <w:b/>
          <w:bCs/>
          <w:color w:val="000000" w:themeColor="text1"/>
          <w:sz w:val="22"/>
          <w:szCs w:val="22"/>
        </w:rPr>
        <w:t>OPERATOR</w:t>
      </w:r>
    </w:p>
    <w:p w14:paraId="04220641" w14:textId="77777777" w:rsidR="00263D09" w:rsidRPr="001921F2" w:rsidRDefault="00263D09" w:rsidP="00AD3691">
      <w:pPr>
        <w:suppressAutoHyphens w:val="0"/>
        <w:spacing w:line="276" w:lineRule="auto"/>
        <w:rPr>
          <w:rFonts w:ascii="Calibri Light" w:hAnsi="Calibri Light" w:cs="Calibri Light"/>
          <w:color w:val="000000" w:themeColor="text1"/>
          <w:sz w:val="22"/>
          <w:szCs w:val="22"/>
        </w:rPr>
      </w:pPr>
      <w:r w:rsidRPr="001921F2">
        <w:rPr>
          <w:rFonts w:ascii="Calibri Light" w:hAnsi="Calibri Light" w:cs="Calibri Light"/>
          <w:color w:val="000000" w:themeColor="text1"/>
          <w:sz w:val="22"/>
          <w:szCs w:val="22"/>
        </w:rPr>
        <w:br w:type="page"/>
      </w:r>
    </w:p>
    <w:p w14:paraId="28569A98" w14:textId="77777777" w:rsidR="00D12332" w:rsidRPr="001921F2" w:rsidRDefault="00D12332" w:rsidP="00AD3691">
      <w:pPr>
        <w:pageBreakBefore/>
        <w:widowControl w:val="0"/>
        <w:autoSpaceDN w:val="0"/>
        <w:spacing w:line="276" w:lineRule="auto"/>
        <w:jc w:val="right"/>
        <w:textAlignment w:val="baseline"/>
        <w:rPr>
          <w:rFonts w:ascii="Calibri Light" w:eastAsia="Lucida Sans Unicode" w:hAnsi="Calibri Light" w:cs="Calibri Light"/>
          <w:kern w:val="3"/>
          <w:sz w:val="22"/>
          <w:szCs w:val="22"/>
          <w:lang w:eastAsia="zh-CN"/>
        </w:rPr>
      </w:pPr>
      <w:r w:rsidRPr="001921F2">
        <w:rPr>
          <w:rFonts w:ascii="Calibri Light" w:eastAsia="Lucida Sans Unicode" w:hAnsi="Calibri Light" w:cs="Calibri Light"/>
          <w:color w:val="000000" w:themeColor="text1"/>
          <w:kern w:val="3"/>
          <w:sz w:val="22"/>
          <w:szCs w:val="22"/>
          <w:lang w:eastAsia="zh-CN"/>
        </w:rPr>
        <w:lastRenderedPageBreak/>
        <w:t>Załą</w:t>
      </w:r>
      <w:r w:rsidRPr="001921F2">
        <w:rPr>
          <w:rFonts w:ascii="Calibri Light" w:eastAsia="Lucida Sans Unicode" w:hAnsi="Calibri Light" w:cs="Calibri Light"/>
          <w:kern w:val="3"/>
          <w:sz w:val="22"/>
          <w:szCs w:val="22"/>
          <w:lang w:eastAsia="zh-CN"/>
        </w:rPr>
        <w:t xml:space="preserve">cznik nr </w:t>
      </w:r>
      <w:r w:rsidR="00657718" w:rsidRPr="001921F2">
        <w:rPr>
          <w:rFonts w:ascii="Calibri Light" w:eastAsia="Lucida Sans Unicode" w:hAnsi="Calibri Light" w:cs="Calibri Light"/>
          <w:kern w:val="3"/>
          <w:sz w:val="22"/>
          <w:szCs w:val="22"/>
          <w:lang w:eastAsia="zh-CN"/>
        </w:rPr>
        <w:t>6</w:t>
      </w:r>
      <w:r w:rsidR="00B00AEC" w:rsidRPr="001921F2">
        <w:rPr>
          <w:rFonts w:ascii="Calibri Light" w:eastAsia="Lucida Sans Unicode" w:hAnsi="Calibri Light" w:cs="Calibri Light"/>
          <w:kern w:val="3"/>
          <w:sz w:val="22"/>
          <w:szCs w:val="22"/>
          <w:lang w:eastAsia="zh-CN"/>
        </w:rPr>
        <w:t xml:space="preserve"> </w:t>
      </w:r>
      <w:r w:rsidR="00B00AEC" w:rsidRPr="001921F2">
        <w:rPr>
          <w:rFonts w:ascii="Calibri Light" w:hAnsi="Calibri Light" w:cs="Calibri Light"/>
          <w:sz w:val="22"/>
          <w:szCs w:val="22"/>
        </w:rPr>
        <w:t xml:space="preserve"> do umowy </w:t>
      </w:r>
      <w:r w:rsidR="000318F1">
        <w:rPr>
          <w:rFonts w:ascii="Calibri Light" w:hAnsi="Calibri Light" w:cs="Calibri Light"/>
          <w:kern w:val="22"/>
          <w:sz w:val="22"/>
          <w:szCs w:val="22"/>
        </w:rPr>
        <w:t>……………………………………..</w:t>
      </w:r>
      <w:r w:rsidR="00243B12" w:rsidRPr="001921F2">
        <w:rPr>
          <w:rFonts w:ascii="Calibri Light" w:hAnsi="Calibri Light" w:cs="Calibri Light"/>
          <w:sz w:val="22"/>
          <w:szCs w:val="22"/>
        </w:rPr>
        <w:t xml:space="preserve"> z dnia </w:t>
      </w:r>
      <w:r w:rsidR="000318F1">
        <w:rPr>
          <w:rFonts w:ascii="Calibri Light" w:hAnsi="Calibri Light" w:cs="Calibri Light"/>
          <w:sz w:val="22"/>
          <w:szCs w:val="22"/>
        </w:rPr>
        <w:t>…………………………………………….</w:t>
      </w:r>
      <w:r w:rsidR="00243B12" w:rsidRPr="001921F2">
        <w:rPr>
          <w:rFonts w:ascii="Calibri Light" w:hAnsi="Calibri Light" w:cs="Calibri Light"/>
          <w:sz w:val="22"/>
          <w:szCs w:val="22"/>
        </w:rPr>
        <w:t xml:space="preserve"> r.</w:t>
      </w:r>
    </w:p>
    <w:p w14:paraId="1D758ECA" w14:textId="77777777" w:rsidR="00D12332" w:rsidRPr="001921F2" w:rsidRDefault="00891C93" w:rsidP="00AD3691">
      <w:pPr>
        <w:widowControl w:val="0"/>
        <w:autoSpaceDN w:val="0"/>
        <w:spacing w:before="240" w:after="60" w:line="276" w:lineRule="auto"/>
        <w:jc w:val="center"/>
        <w:textAlignment w:val="baseline"/>
        <w:rPr>
          <w:rFonts w:ascii="Calibri Light" w:eastAsia="Lucida Sans Unicode" w:hAnsi="Calibri Light" w:cs="Calibri Light"/>
          <w:b/>
          <w:bCs/>
          <w:kern w:val="3"/>
          <w:sz w:val="22"/>
          <w:szCs w:val="22"/>
          <w:lang w:eastAsia="zh-CN"/>
        </w:rPr>
      </w:pPr>
      <w:r w:rsidRPr="001921F2">
        <w:rPr>
          <w:rFonts w:ascii="Calibri Light" w:eastAsia="Lucida Sans Unicode" w:hAnsi="Calibri Light" w:cs="Calibri Light"/>
          <w:b/>
          <w:bCs/>
          <w:kern w:val="3"/>
          <w:sz w:val="22"/>
          <w:szCs w:val="22"/>
          <w:lang w:eastAsia="zh-CN"/>
        </w:rPr>
        <w:t>ZASADY</w:t>
      </w:r>
      <w:r w:rsidR="00D12332" w:rsidRPr="001921F2">
        <w:rPr>
          <w:rFonts w:ascii="Calibri Light" w:eastAsia="Lucida Sans Unicode" w:hAnsi="Calibri Light" w:cs="Calibri Light"/>
          <w:b/>
          <w:bCs/>
          <w:kern w:val="3"/>
          <w:sz w:val="22"/>
          <w:szCs w:val="22"/>
          <w:lang w:eastAsia="zh-CN"/>
        </w:rPr>
        <w:t xml:space="preserve"> DYSTRYBUCJI BILETÓW</w:t>
      </w:r>
    </w:p>
    <w:p w14:paraId="41F39F7E" w14:textId="77777777" w:rsidR="00D12332" w:rsidRPr="001921F2" w:rsidRDefault="00D12332" w:rsidP="00AD3691">
      <w:pPr>
        <w:widowControl w:val="0"/>
        <w:autoSpaceDN w:val="0"/>
        <w:spacing w:before="120" w:after="60" w:line="276" w:lineRule="auto"/>
        <w:jc w:val="center"/>
        <w:textAlignment w:val="baseline"/>
        <w:rPr>
          <w:rFonts w:ascii="Calibri Light" w:eastAsia="Lucida Sans Unicode" w:hAnsi="Calibri Light" w:cs="Calibri Light"/>
          <w:b/>
          <w:bCs/>
          <w:kern w:val="3"/>
          <w:sz w:val="22"/>
          <w:szCs w:val="22"/>
          <w:lang w:eastAsia="zh-CN"/>
        </w:rPr>
      </w:pPr>
      <w:r w:rsidRPr="001921F2">
        <w:rPr>
          <w:rFonts w:ascii="Calibri Light" w:eastAsia="Lucida Sans Unicode" w:hAnsi="Calibri Light" w:cs="Calibri Light"/>
          <w:b/>
          <w:bCs/>
          <w:kern w:val="3"/>
          <w:sz w:val="22"/>
          <w:szCs w:val="22"/>
          <w:lang w:eastAsia="zh-CN"/>
        </w:rPr>
        <w:t>§ 1</w:t>
      </w:r>
    </w:p>
    <w:p w14:paraId="3A3A82E2" w14:textId="77777777" w:rsidR="00B757CA" w:rsidRPr="001921F2" w:rsidRDefault="00C95157" w:rsidP="00AD3691">
      <w:pPr>
        <w:widowControl w:val="0"/>
        <w:numPr>
          <w:ilvl w:val="0"/>
          <w:numId w:val="18"/>
        </w:numPr>
        <w:autoSpaceDN w:val="0"/>
        <w:spacing w:line="276" w:lineRule="auto"/>
        <w:ind w:left="426" w:hanging="426"/>
        <w:jc w:val="both"/>
        <w:textAlignment w:val="baseline"/>
        <w:rPr>
          <w:rFonts w:ascii="Calibri Light" w:eastAsia="Lucida Sans Unicode" w:hAnsi="Calibri Light" w:cs="Calibri Light"/>
          <w:bCs/>
          <w:kern w:val="3"/>
          <w:sz w:val="22"/>
          <w:szCs w:val="22"/>
          <w:lang w:eastAsia="zh-CN"/>
        </w:rPr>
      </w:pPr>
      <w:r w:rsidRPr="001921F2">
        <w:rPr>
          <w:rFonts w:ascii="Calibri Light" w:eastAsia="Lucida Sans Unicode" w:hAnsi="Calibri Light" w:cs="Calibri Light"/>
          <w:bCs/>
          <w:kern w:val="3"/>
          <w:sz w:val="22"/>
          <w:szCs w:val="22"/>
          <w:lang w:eastAsia="zh-CN"/>
        </w:rPr>
        <w:t>Operator</w:t>
      </w:r>
      <w:r w:rsidR="00B757CA" w:rsidRPr="001921F2">
        <w:rPr>
          <w:rFonts w:ascii="Calibri Light" w:eastAsia="Lucida Sans Unicode" w:hAnsi="Calibri Light" w:cs="Calibri Light"/>
          <w:bCs/>
          <w:kern w:val="3"/>
          <w:sz w:val="22"/>
          <w:szCs w:val="22"/>
          <w:lang w:eastAsia="zh-CN"/>
        </w:rPr>
        <w:t xml:space="preserve"> we własnym zakresie emituje i sprzedaje bilety na Usługi objęte niniejszą umową. Przychód ze sprzedaży Biletów, według taryfy, o której mowa w ust. 2, stanowi przychód </w:t>
      </w:r>
      <w:r w:rsidR="00993372" w:rsidRPr="001921F2">
        <w:rPr>
          <w:rFonts w:ascii="Calibri Light" w:eastAsia="Lucida Sans Unicode" w:hAnsi="Calibri Light" w:cs="Calibri Light"/>
          <w:bCs/>
          <w:kern w:val="3"/>
          <w:sz w:val="22"/>
          <w:szCs w:val="22"/>
          <w:lang w:eastAsia="zh-CN"/>
        </w:rPr>
        <w:t>Gminy</w:t>
      </w:r>
      <w:r w:rsidR="00B757CA" w:rsidRPr="001921F2">
        <w:rPr>
          <w:rFonts w:ascii="Calibri Light" w:eastAsia="Lucida Sans Unicode" w:hAnsi="Calibri Light" w:cs="Calibri Light"/>
          <w:bCs/>
          <w:kern w:val="3"/>
          <w:sz w:val="22"/>
          <w:szCs w:val="22"/>
          <w:lang w:eastAsia="zh-CN"/>
        </w:rPr>
        <w:t>.</w:t>
      </w:r>
    </w:p>
    <w:p w14:paraId="71BBF755" w14:textId="77777777" w:rsidR="008D30B7" w:rsidRPr="001921F2" w:rsidRDefault="00CE627A" w:rsidP="00AD3691">
      <w:pPr>
        <w:widowControl w:val="0"/>
        <w:numPr>
          <w:ilvl w:val="0"/>
          <w:numId w:val="18"/>
        </w:numPr>
        <w:autoSpaceDN w:val="0"/>
        <w:spacing w:line="276" w:lineRule="auto"/>
        <w:ind w:left="426" w:hanging="426"/>
        <w:jc w:val="both"/>
        <w:textAlignment w:val="baseline"/>
        <w:rPr>
          <w:rFonts w:ascii="Calibri Light" w:eastAsia="Lucida Sans Unicode" w:hAnsi="Calibri Light" w:cs="Calibri Light"/>
          <w:bCs/>
          <w:kern w:val="3"/>
          <w:sz w:val="22"/>
          <w:szCs w:val="22"/>
          <w:lang w:eastAsia="zh-CN"/>
        </w:rPr>
      </w:pPr>
      <w:r w:rsidRPr="001921F2">
        <w:rPr>
          <w:rFonts w:ascii="Calibri Light" w:eastAsia="Lucida Sans Unicode" w:hAnsi="Calibri Light" w:cs="Calibri Light"/>
          <w:bCs/>
          <w:color w:val="000000" w:themeColor="text1"/>
          <w:kern w:val="3"/>
          <w:sz w:val="22"/>
          <w:szCs w:val="22"/>
          <w:lang w:eastAsia="zh-CN"/>
        </w:rPr>
        <w:t xml:space="preserve">Taryfę opłat, w tym ceny biletów oraz uprawnienia do przejazdów ulgowych i bezpłatnych </w:t>
      </w:r>
      <w:r w:rsidRPr="001921F2">
        <w:rPr>
          <w:rFonts w:ascii="Calibri Light" w:eastAsia="Lucida Sans Unicode" w:hAnsi="Calibri Light" w:cs="Calibri Light"/>
          <w:bCs/>
          <w:kern w:val="3"/>
          <w:sz w:val="22"/>
          <w:szCs w:val="22"/>
          <w:lang w:eastAsia="zh-CN"/>
        </w:rPr>
        <w:t xml:space="preserve">określa </w:t>
      </w:r>
      <w:r w:rsidRPr="001921F2">
        <w:rPr>
          <w:rFonts w:ascii="Calibri Light" w:hAnsi="Calibri Light" w:cs="Calibri Light"/>
          <w:sz w:val="22"/>
          <w:szCs w:val="22"/>
        </w:rPr>
        <w:t xml:space="preserve">uchwała </w:t>
      </w:r>
      <w:r w:rsidR="00243B12" w:rsidRPr="001921F2">
        <w:rPr>
          <w:rFonts w:ascii="Calibri Light" w:hAnsi="Calibri Light" w:cs="Calibri Light"/>
          <w:bCs/>
          <w:sz w:val="22"/>
          <w:szCs w:val="22"/>
        </w:rPr>
        <w:t>Nr X/78/2019 Rady Gminy Stawiguda z dnia 27 czerwca 2019 r.</w:t>
      </w:r>
      <w:r w:rsidR="00F541A3" w:rsidRPr="001921F2">
        <w:rPr>
          <w:rFonts w:ascii="Calibri Light" w:hAnsi="Calibri Light" w:cs="Calibri Light"/>
          <w:bCs/>
          <w:sz w:val="22"/>
          <w:szCs w:val="22"/>
        </w:rPr>
        <w:t xml:space="preserve"> Ponadto, </w:t>
      </w:r>
      <w:r w:rsidR="00C95157" w:rsidRPr="001921F2">
        <w:rPr>
          <w:rFonts w:ascii="Calibri Light" w:hAnsi="Calibri Light" w:cs="Calibri Light"/>
          <w:bCs/>
          <w:sz w:val="22"/>
          <w:szCs w:val="22"/>
        </w:rPr>
        <w:t>Operator</w:t>
      </w:r>
      <w:r w:rsidR="00F541A3" w:rsidRPr="001921F2">
        <w:rPr>
          <w:rFonts w:ascii="Calibri Light" w:hAnsi="Calibri Light" w:cs="Calibri Light"/>
          <w:bCs/>
          <w:sz w:val="22"/>
          <w:szCs w:val="22"/>
        </w:rPr>
        <w:t xml:space="preserve"> zobowiązany będzie do stosowania ulg ustawowych, obowiązujących </w:t>
      </w:r>
      <w:r w:rsidR="00243B12" w:rsidRPr="001921F2">
        <w:rPr>
          <w:rFonts w:ascii="Calibri Light" w:hAnsi="Calibri Light" w:cs="Calibri Light"/>
          <w:bCs/>
          <w:sz w:val="22"/>
          <w:szCs w:val="22"/>
        </w:rPr>
        <w:br/>
      </w:r>
      <w:r w:rsidR="00F541A3" w:rsidRPr="001921F2">
        <w:rPr>
          <w:rFonts w:ascii="Calibri Light" w:hAnsi="Calibri Light" w:cs="Calibri Light"/>
          <w:bCs/>
          <w:sz w:val="22"/>
          <w:szCs w:val="22"/>
        </w:rPr>
        <w:t xml:space="preserve">w komunikacji </w:t>
      </w:r>
      <w:r w:rsidR="00CD786C" w:rsidRPr="001921F2">
        <w:rPr>
          <w:rFonts w:ascii="Calibri Light" w:hAnsi="Calibri Light" w:cs="Calibri Light"/>
          <w:bCs/>
          <w:sz w:val="22"/>
          <w:szCs w:val="22"/>
        </w:rPr>
        <w:t xml:space="preserve">gminnej </w:t>
      </w:r>
      <w:r w:rsidR="00F541A3" w:rsidRPr="001921F2">
        <w:rPr>
          <w:rFonts w:ascii="Calibri Light" w:hAnsi="Calibri Light" w:cs="Calibri Light"/>
          <w:bCs/>
          <w:sz w:val="22"/>
          <w:szCs w:val="22"/>
        </w:rPr>
        <w:t>.</w:t>
      </w:r>
      <w:bookmarkStart w:id="15" w:name="_Hlk19099726"/>
    </w:p>
    <w:p w14:paraId="530C72E9" w14:textId="77777777" w:rsidR="008D30B7" w:rsidRPr="001921F2" w:rsidRDefault="008D30B7" w:rsidP="00AD3691">
      <w:pPr>
        <w:widowControl w:val="0"/>
        <w:numPr>
          <w:ilvl w:val="0"/>
          <w:numId w:val="18"/>
        </w:numPr>
        <w:autoSpaceDN w:val="0"/>
        <w:spacing w:line="276" w:lineRule="auto"/>
        <w:ind w:left="426" w:hanging="426"/>
        <w:jc w:val="both"/>
        <w:textAlignment w:val="baseline"/>
        <w:rPr>
          <w:rFonts w:ascii="Calibri Light" w:eastAsia="Lucida Sans Unicode" w:hAnsi="Calibri Light" w:cs="Calibri Light"/>
          <w:bCs/>
          <w:kern w:val="3"/>
          <w:sz w:val="22"/>
          <w:szCs w:val="22"/>
          <w:lang w:eastAsia="zh-CN"/>
        </w:rPr>
      </w:pPr>
      <w:r w:rsidRPr="001921F2">
        <w:rPr>
          <w:rFonts w:ascii="Calibri Light" w:eastAsia="Lucida Sans Unicode" w:hAnsi="Calibri Light" w:cs="Calibri Light"/>
          <w:bCs/>
          <w:sz w:val="22"/>
          <w:szCs w:val="22"/>
          <w:lang w:eastAsia="zh-CN"/>
        </w:rPr>
        <w:t>Operator jest zobowiązany do ewidencjonowania przychodów z biletów w sposób umożliwiający wyliczenie tych przychodów oraz przekazywanie informacji w tym zakresie Gminie.</w:t>
      </w:r>
      <w:bookmarkEnd w:id="15"/>
    </w:p>
    <w:p w14:paraId="1FA13860" w14:textId="77777777" w:rsidR="008D30B7" w:rsidRPr="001921F2" w:rsidRDefault="008D30B7" w:rsidP="00AD3691">
      <w:pPr>
        <w:widowControl w:val="0"/>
        <w:numPr>
          <w:ilvl w:val="0"/>
          <w:numId w:val="18"/>
        </w:numPr>
        <w:autoSpaceDN w:val="0"/>
        <w:spacing w:line="276" w:lineRule="auto"/>
        <w:ind w:left="426" w:hanging="426"/>
        <w:jc w:val="both"/>
        <w:textAlignment w:val="baseline"/>
        <w:rPr>
          <w:rFonts w:ascii="Calibri Light" w:eastAsia="Lucida Sans Unicode" w:hAnsi="Calibri Light" w:cs="Calibri Light"/>
          <w:bCs/>
          <w:kern w:val="3"/>
          <w:sz w:val="22"/>
          <w:szCs w:val="22"/>
          <w:lang w:eastAsia="zh-CN"/>
        </w:rPr>
      </w:pPr>
      <w:r w:rsidRPr="001921F2">
        <w:rPr>
          <w:rFonts w:ascii="Calibri Light" w:eastAsia="Lucida Sans Unicode" w:hAnsi="Calibri Light" w:cs="Calibri Light"/>
          <w:bCs/>
          <w:sz w:val="22"/>
          <w:szCs w:val="22"/>
          <w:lang w:eastAsia="zh-CN"/>
        </w:rPr>
        <w:t>Gmina zastrzega sobie możliwość zmiany cen biletów oraz zakresu uprawnień do przejazdów ulgowych i bezpłatnych w trakcie trwania umowy.</w:t>
      </w:r>
    </w:p>
    <w:p w14:paraId="06FC8BA7" w14:textId="77777777" w:rsidR="00421F22" w:rsidRPr="001921F2" w:rsidRDefault="00D12332" w:rsidP="00AD3691">
      <w:pPr>
        <w:widowControl w:val="0"/>
        <w:autoSpaceDN w:val="0"/>
        <w:spacing w:before="120" w:after="60" w:line="276" w:lineRule="auto"/>
        <w:jc w:val="center"/>
        <w:textAlignment w:val="baseline"/>
        <w:rPr>
          <w:rFonts w:ascii="Calibri Light" w:eastAsia="Lucida Sans Unicode" w:hAnsi="Calibri Light" w:cs="Calibri Light"/>
          <w:b/>
          <w:bCs/>
          <w:kern w:val="3"/>
          <w:sz w:val="22"/>
          <w:szCs w:val="22"/>
          <w:lang w:eastAsia="zh-CN"/>
        </w:rPr>
      </w:pPr>
      <w:r w:rsidRPr="001921F2">
        <w:rPr>
          <w:rFonts w:ascii="Calibri Light" w:eastAsia="Lucida Sans Unicode" w:hAnsi="Calibri Light" w:cs="Calibri Light"/>
          <w:b/>
          <w:bCs/>
          <w:kern w:val="3"/>
          <w:sz w:val="22"/>
          <w:szCs w:val="22"/>
          <w:lang w:eastAsia="zh-CN"/>
        </w:rPr>
        <w:t>§ 2</w:t>
      </w:r>
    </w:p>
    <w:p w14:paraId="218631CE" w14:textId="77777777" w:rsidR="008D30B7" w:rsidRPr="001921F2" w:rsidRDefault="00421F22" w:rsidP="00AD3691">
      <w:pPr>
        <w:widowControl w:val="0"/>
        <w:numPr>
          <w:ilvl w:val="0"/>
          <w:numId w:val="19"/>
        </w:numPr>
        <w:autoSpaceDN w:val="0"/>
        <w:spacing w:line="276" w:lineRule="auto"/>
        <w:ind w:left="426" w:hanging="426"/>
        <w:jc w:val="both"/>
        <w:textAlignment w:val="baseline"/>
        <w:rPr>
          <w:rFonts w:ascii="Calibri Light" w:eastAsia="Lucida Sans Unicode" w:hAnsi="Calibri Light" w:cs="Calibri Light"/>
          <w:kern w:val="3"/>
          <w:sz w:val="22"/>
          <w:szCs w:val="22"/>
          <w:lang w:eastAsia="zh-CN"/>
        </w:rPr>
      </w:pPr>
      <w:r w:rsidRPr="001921F2">
        <w:rPr>
          <w:rFonts w:ascii="Calibri Light" w:eastAsia="Lucida Sans Unicode" w:hAnsi="Calibri Light" w:cs="Calibri Light"/>
          <w:kern w:val="3"/>
          <w:sz w:val="22"/>
          <w:szCs w:val="22"/>
          <w:lang w:eastAsia="zh-CN"/>
        </w:rPr>
        <w:t xml:space="preserve">We wszystkich pojazdach </w:t>
      </w:r>
      <w:r w:rsidR="00C95157" w:rsidRPr="001921F2">
        <w:rPr>
          <w:rFonts w:ascii="Calibri Light" w:eastAsia="Lucida Sans Unicode" w:hAnsi="Calibri Light" w:cs="Calibri Light"/>
          <w:kern w:val="3"/>
          <w:sz w:val="22"/>
          <w:szCs w:val="22"/>
          <w:lang w:eastAsia="zh-CN"/>
        </w:rPr>
        <w:t>Operator</w:t>
      </w:r>
      <w:r w:rsidRPr="001921F2">
        <w:rPr>
          <w:rFonts w:ascii="Calibri Light" w:eastAsia="Lucida Sans Unicode" w:hAnsi="Calibri Light" w:cs="Calibri Light"/>
          <w:kern w:val="3"/>
          <w:sz w:val="22"/>
          <w:szCs w:val="22"/>
          <w:lang w:eastAsia="zh-CN"/>
        </w:rPr>
        <w:t>a świadczących Usługi objęte niniejszą umową, musi być zapewniona ciągła sprzedaż biletów przez kierowców</w:t>
      </w:r>
      <w:r w:rsidR="00D0478B" w:rsidRPr="001921F2">
        <w:rPr>
          <w:rFonts w:ascii="Calibri Light" w:eastAsia="Lucida Sans Unicode" w:hAnsi="Calibri Light" w:cs="Calibri Light"/>
          <w:kern w:val="3"/>
          <w:sz w:val="22"/>
          <w:szCs w:val="22"/>
          <w:lang w:eastAsia="zh-CN"/>
        </w:rPr>
        <w:t xml:space="preserve"> przy użyciu Bileterki</w:t>
      </w:r>
      <w:r w:rsidRPr="001921F2">
        <w:rPr>
          <w:rFonts w:ascii="Calibri Light" w:eastAsia="Lucida Sans Unicode" w:hAnsi="Calibri Light" w:cs="Calibri Light"/>
          <w:kern w:val="3"/>
          <w:sz w:val="22"/>
          <w:szCs w:val="22"/>
          <w:lang w:eastAsia="zh-CN"/>
        </w:rPr>
        <w:t>.</w:t>
      </w:r>
    </w:p>
    <w:p w14:paraId="34315ECA" w14:textId="77777777" w:rsidR="008D30B7" w:rsidRPr="001921F2" w:rsidRDefault="008D30B7" w:rsidP="00AD3691">
      <w:pPr>
        <w:widowControl w:val="0"/>
        <w:numPr>
          <w:ilvl w:val="0"/>
          <w:numId w:val="19"/>
        </w:numPr>
        <w:autoSpaceDN w:val="0"/>
        <w:spacing w:line="276" w:lineRule="auto"/>
        <w:ind w:left="426" w:hanging="426"/>
        <w:jc w:val="both"/>
        <w:textAlignment w:val="baseline"/>
        <w:rPr>
          <w:rFonts w:ascii="Calibri Light" w:eastAsia="Lucida Sans Unicode" w:hAnsi="Calibri Light" w:cs="Calibri Light"/>
          <w:kern w:val="3"/>
          <w:sz w:val="22"/>
          <w:szCs w:val="22"/>
          <w:lang w:eastAsia="zh-CN"/>
        </w:rPr>
      </w:pPr>
      <w:r w:rsidRPr="001921F2">
        <w:rPr>
          <w:rFonts w:ascii="Calibri Light" w:eastAsia="Lucida Sans Unicode" w:hAnsi="Calibri Light" w:cs="Calibri Light"/>
          <w:sz w:val="22"/>
          <w:szCs w:val="22"/>
          <w:lang w:eastAsia="zh-CN"/>
        </w:rPr>
        <w:t xml:space="preserve">Dystrybucja biletów okresowych może się odbywać się formie papierowej lub elektronicznej. </w:t>
      </w:r>
      <w:r w:rsidR="000318F1">
        <w:rPr>
          <w:rFonts w:ascii="Calibri Light" w:eastAsia="Lucida Sans Unicode" w:hAnsi="Calibri Light" w:cs="Calibri Light"/>
          <w:sz w:val="22"/>
          <w:szCs w:val="22"/>
          <w:lang w:eastAsia="zh-CN"/>
        </w:rPr>
        <w:br/>
      </w:r>
      <w:r w:rsidRPr="001921F2">
        <w:rPr>
          <w:rFonts w:ascii="Calibri Light" w:eastAsia="Lucida Sans Unicode" w:hAnsi="Calibri Light" w:cs="Calibri Light"/>
          <w:sz w:val="22"/>
          <w:szCs w:val="22"/>
          <w:lang w:eastAsia="zh-CN"/>
        </w:rPr>
        <w:t>W przypadku dystrybucji elektronicznej Operator zapewni punkt personalizacji biletów elektronicznych oraz  umożliwi jego doładowanie w autobusie.</w:t>
      </w:r>
    </w:p>
    <w:p w14:paraId="650E32A3" w14:textId="77777777" w:rsidR="00760A6A" w:rsidRPr="001921F2" w:rsidRDefault="00D12332" w:rsidP="00AD3691">
      <w:pPr>
        <w:widowControl w:val="0"/>
        <w:numPr>
          <w:ilvl w:val="0"/>
          <w:numId w:val="9"/>
        </w:numPr>
        <w:autoSpaceDN w:val="0"/>
        <w:spacing w:before="120" w:line="276" w:lineRule="auto"/>
        <w:ind w:left="426" w:hanging="426"/>
        <w:jc w:val="both"/>
        <w:textAlignment w:val="baseline"/>
        <w:rPr>
          <w:rFonts w:ascii="Calibri Light" w:eastAsia="Lucida Sans Unicode" w:hAnsi="Calibri Light" w:cs="Calibri Light"/>
          <w:kern w:val="3"/>
          <w:sz w:val="22"/>
          <w:szCs w:val="22"/>
          <w:lang w:eastAsia="zh-CN"/>
        </w:rPr>
      </w:pPr>
      <w:r w:rsidRPr="001921F2">
        <w:rPr>
          <w:rFonts w:ascii="Calibri Light" w:eastAsia="Lucida Sans Unicode" w:hAnsi="Calibri Light" w:cs="Calibri Light"/>
          <w:kern w:val="3"/>
          <w:sz w:val="22"/>
          <w:szCs w:val="22"/>
          <w:lang w:eastAsia="zh-CN"/>
        </w:rPr>
        <w:t>W przypadku wprowadzenia innych form sprzedaży</w:t>
      </w:r>
      <w:r w:rsidR="00CE627A" w:rsidRPr="001921F2">
        <w:rPr>
          <w:rFonts w:ascii="Calibri Light" w:eastAsia="Lucida Sans Unicode" w:hAnsi="Calibri Light" w:cs="Calibri Light"/>
          <w:kern w:val="3"/>
          <w:sz w:val="22"/>
          <w:szCs w:val="22"/>
          <w:lang w:eastAsia="zh-CN"/>
        </w:rPr>
        <w:t>,</w:t>
      </w:r>
      <w:r w:rsidRPr="001921F2">
        <w:rPr>
          <w:rFonts w:ascii="Calibri Light" w:eastAsia="Lucida Sans Unicode" w:hAnsi="Calibri Light" w:cs="Calibri Light"/>
          <w:kern w:val="3"/>
          <w:sz w:val="22"/>
          <w:szCs w:val="22"/>
          <w:lang w:eastAsia="zh-CN"/>
        </w:rPr>
        <w:t xml:space="preserve"> Strony dopuszczają możliwość zmian </w:t>
      </w:r>
      <w:r w:rsidR="000318F1">
        <w:rPr>
          <w:rFonts w:ascii="Calibri Light" w:eastAsia="Lucida Sans Unicode" w:hAnsi="Calibri Light" w:cs="Calibri Light"/>
          <w:kern w:val="3"/>
          <w:sz w:val="22"/>
          <w:szCs w:val="22"/>
          <w:lang w:eastAsia="zh-CN"/>
        </w:rPr>
        <w:br/>
      </w:r>
      <w:r w:rsidRPr="001921F2">
        <w:rPr>
          <w:rFonts w:ascii="Calibri Light" w:eastAsia="Lucida Sans Unicode" w:hAnsi="Calibri Light" w:cs="Calibri Light"/>
          <w:kern w:val="3"/>
          <w:sz w:val="22"/>
          <w:szCs w:val="22"/>
          <w:lang w:eastAsia="zh-CN"/>
        </w:rPr>
        <w:t>w systemie dystrybucji biletów.</w:t>
      </w:r>
    </w:p>
    <w:p w14:paraId="6CB98D73" w14:textId="77777777" w:rsidR="00B74D7A" w:rsidRPr="001921F2" w:rsidRDefault="00B74D7A" w:rsidP="00AD3691">
      <w:pPr>
        <w:widowControl w:val="0"/>
        <w:numPr>
          <w:ilvl w:val="0"/>
          <w:numId w:val="9"/>
        </w:numPr>
        <w:autoSpaceDN w:val="0"/>
        <w:spacing w:before="120" w:line="276" w:lineRule="auto"/>
        <w:ind w:left="426" w:hanging="426"/>
        <w:jc w:val="both"/>
        <w:textAlignment w:val="baseline"/>
        <w:rPr>
          <w:rFonts w:ascii="Calibri Light" w:eastAsia="Lucida Sans Unicode" w:hAnsi="Calibri Light" w:cs="Calibri Light"/>
          <w:kern w:val="3"/>
          <w:sz w:val="22"/>
          <w:szCs w:val="22"/>
          <w:lang w:eastAsia="zh-CN"/>
        </w:rPr>
      </w:pPr>
      <w:r w:rsidRPr="001921F2">
        <w:rPr>
          <w:rFonts w:ascii="Calibri Light" w:eastAsia="Lucida Sans Unicode" w:hAnsi="Calibri Light" w:cs="Calibri Light"/>
          <w:kern w:val="3"/>
          <w:sz w:val="22"/>
          <w:szCs w:val="22"/>
          <w:lang w:eastAsia="zh-CN"/>
        </w:rPr>
        <w:t>Gmina nie wymaga od pasażerów nabywania biletów za odliczoną kwotę, jednak kierowca może odmówić sprzedaży w przypadku braku możliwości wydania reszty.</w:t>
      </w:r>
    </w:p>
    <w:p w14:paraId="257466BF" w14:textId="77777777" w:rsidR="00B74D7A" w:rsidRPr="001921F2" w:rsidRDefault="00B74D7A" w:rsidP="00AD3691">
      <w:pPr>
        <w:widowControl w:val="0"/>
        <w:numPr>
          <w:ilvl w:val="0"/>
          <w:numId w:val="9"/>
        </w:numPr>
        <w:autoSpaceDN w:val="0"/>
        <w:spacing w:before="120" w:line="276" w:lineRule="auto"/>
        <w:ind w:left="426" w:hanging="426"/>
        <w:jc w:val="both"/>
        <w:textAlignment w:val="baseline"/>
        <w:rPr>
          <w:rFonts w:ascii="Calibri Light" w:eastAsia="Lucida Sans Unicode" w:hAnsi="Calibri Light" w:cs="Calibri Light"/>
          <w:kern w:val="3"/>
          <w:sz w:val="22"/>
          <w:szCs w:val="22"/>
          <w:lang w:eastAsia="zh-CN"/>
        </w:rPr>
      </w:pPr>
      <w:r w:rsidRPr="001921F2">
        <w:rPr>
          <w:rFonts w:ascii="Calibri Light" w:eastAsia="Lucida Sans Unicode" w:hAnsi="Calibri Light" w:cs="Calibri Light"/>
          <w:kern w:val="3"/>
          <w:sz w:val="22"/>
          <w:szCs w:val="22"/>
          <w:lang w:eastAsia="zh-CN"/>
        </w:rPr>
        <w:t>Sprzedaż biletów może odbywać się tylko w czasie postoju.</w:t>
      </w:r>
    </w:p>
    <w:p w14:paraId="7D966B80" w14:textId="77777777" w:rsidR="00DF1152" w:rsidRPr="001921F2" w:rsidRDefault="00D12332" w:rsidP="00AD3691">
      <w:pPr>
        <w:widowControl w:val="0"/>
        <w:autoSpaceDN w:val="0"/>
        <w:spacing w:before="240" w:line="276" w:lineRule="auto"/>
        <w:jc w:val="center"/>
        <w:textAlignment w:val="baseline"/>
        <w:rPr>
          <w:rFonts w:ascii="Calibri Light" w:eastAsia="Lucida Sans Unicode" w:hAnsi="Calibri Light" w:cs="Calibri Light"/>
          <w:b/>
          <w:bCs/>
          <w:kern w:val="3"/>
          <w:sz w:val="22"/>
          <w:szCs w:val="22"/>
          <w:lang w:eastAsia="zh-CN"/>
        </w:rPr>
      </w:pPr>
      <w:r w:rsidRPr="001921F2">
        <w:rPr>
          <w:rFonts w:ascii="Calibri Light" w:eastAsia="Lucida Sans Unicode" w:hAnsi="Calibri Light" w:cs="Calibri Light"/>
          <w:b/>
          <w:bCs/>
          <w:kern w:val="3"/>
          <w:sz w:val="22"/>
          <w:szCs w:val="22"/>
          <w:lang w:eastAsia="zh-CN"/>
        </w:rPr>
        <w:t>GMINA</w:t>
      </w:r>
      <w:r w:rsidRPr="001921F2">
        <w:rPr>
          <w:rFonts w:ascii="Calibri Light" w:eastAsia="Lucida Sans Unicode" w:hAnsi="Calibri Light" w:cs="Calibri Light"/>
          <w:b/>
          <w:bCs/>
          <w:kern w:val="3"/>
          <w:sz w:val="22"/>
          <w:szCs w:val="22"/>
          <w:lang w:eastAsia="zh-CN"/>
        </w:rPr>
        <w:tab/>
      </w:r>
      <w:r w:rsidRPr="001921F2">
        <w:rPr>
          <w:rFonts w:ascii="Calibri Light" w:eastAsia="Lucida Sans Unicode" w:hAnsi="Calibri Light" w:cs="Calibri Light"/>
          <w:b/>
          <w:bCs/>
          <w:kern w:val="3"/>
          <w:sz w:val="22"/>
          <w:szCs w:val="22"/>
          <w:lang w:eastAsia="zh-CN"/>
        </w:rPr>
        <w:tab/>
      </w:r>
      <w:r w:rsidRPr="001921F2">
        <w:rPr>
          <w:rFonts w:ascii="Calibri Light" w:eastAsia="Lucida Sans Unicode" w:hAnsi="Calibri Light" w:cs="Calibri Light"/>
          <w:b/>
          <w:bCs/>
          <w:kern w:val="3"/>
          <w:sz w:val="22"/>
          <w:szCs w:val="22"/>
          <w:lang w:eastAsia="zh-CN"/>
        </w:rPr>
        <w:tab/>
      </w:r>
      <w:r w:rsidRPr="001921F2">
        <w:rPr>
          <w:rFonts w:ascii="Calibri Light" w:eastAsia="Lucida Sans Unicode" w:hAnsi="Calibri Light" w:cs="Calibri Light"/>
          <w:b/>
          <w:bCs/>
          <w:kern w:val="3"/>
          <w:sz w:val="22"/>
          <w:szCs w:val="22"/>
          <w:lang w:eastAsia="zh-CN"/>
        </w:rPr>
        <w:tab/>
      </w:r>
      <w:r w:rsidRPr="001921F2">
        <w:rPr>
          <w:rFonts w:ascii="Calibri Light" w:eastAsia="Lucida Sans Unicode" w:hAnsi="Calibri Light" w:cs="Calibri Light"/>
          <w:b/>
          <w:bCs/>
          <w:kern w:val="3"/>
          <w:sz w:val="22"/>
          <w:szCs w:val="22"/>
          <w:lang w:eastAsia="zh-CN"/>
        </w:rPr>
        <w:tab/>
      </w:r>
      <w:r w:rsidRPr="001921F2">
        <w:rPr>
          <w:rFonts w:ascii="Calibri Light" w:eastAsia="Lucida Sans Unicode" w:hAnsi="Calibri Light" w:cs="Calibri Light"/>
          <w:b/>
          <w:bCs/>
          <w:kern w:val="3"/>
          <w:sz w:val="22"/>
          <w:szCs w:val="22"/>
          <w:lang w:eastAsia="zh-CN"/>
        </w:rPr>
        <w:tab/>
      </w:r>
      <w:r w:rsidRPr="001921F2">
        <w:rPr>
          <w:rFonts w:ascii="Calibri Light" w:eastAsia="Lucida Sans Unicode" w:hAnsi="Calibri Light" w:cs="Calibri Light"/>
          <w:b/>
          <w:bCs/>
          <w:kern w:val="3"/>
          <w:sz w:val="22"/>
          <w:szCs w:val="22"/>
          <w:lang w:eastAsia="zh-CN"/>
        </w:rPr>
        <w:tab/>
      </w:r>
      <w:r w:rsidR="00C95157" w:rsidRPr="001921F2">
        <w:rPr>
          <w:rFonts w:ascii="Calibri Light" w:eastAsia="Lucida Sans Unicode" w:hAnsi="Calibri Light" w:cs="Calibri Light"/>
          <w:b/>
          <w:bCs/>
          <w:kern w:val="3"/>
          <w:sz w:val="22"/>
          <w:szCs w:val="22"/>
          <w:lang w:eastAsia="zh-CN"/>
        </w:rPr>
        <w:t>OPERATOR</w:t>
      </w:r>
    </w:p>
    <w:p w14:paraId="0EA6FD99" w14:textId="77777777" w:rsidR="00B203C8" w:rsidRPr="001921F2" w:rsidRDefault="00B203C8" w:rsidP="00AD3691">
      <w:pPr>
        <w:widowControl w:val="0"/>
        <w:autoSpaceDN w:val="0"/>
        <w:spacing w:before="240" w:line="276" w:lineRule="auto"/>
        <w:jc w:val="center"/>
        <w:textAlignment w:val="baseline"/>
        <w:rPr>
          <w:rFonts w:ascii="Calibri Light" w:eastAsia="Lucida Sans Unicode" w:hAnsi="Calibri Light" w:cs="Calibri Light"/>
          <w:b/>
          <w:bCs/>
          <w:kern w:val="3"/>
          <w:sz w:val="22"/>
          <w:szCs w:val="22"/>
          <w:lang w:eastAsia="zh-CN"/>
        </w:rPr>
      </w:pPr>
    </w:p>
    <w:p w14:paraId="375B7FDE" w14:textId="77777777" w:rsidR="00B203C8" w:rsidRPr="001921F2" w:rsidRDefault="00B203C8" w:rsidP="00AD3691">
      <w:pPr>
        <w:widowControl w:val="0"/>
        <w:autoSpaceDN w:val="0"/>
        <w:spacing w:before="240" w:line="276" w:lineRule="auto"/>
        <w:jc w:val="center"/>
        <w:textAlignment w:val="baseline"/>
        <w:rPr>
          <w:rFonts w:ascii="Calibri Light" w:eastAsia="Lucida Sans Unicode" w:hAnsi="Calibri Light" w:cs="Calibri Light"/>
          <w:b/>
          <w:bCs/>
          <w:kern w:val="3"/>
          <w:sz w:val="22"/>
          <w:szCs w:val="22"/>
          <w:lang w:eastAsia="zh-CN"/>
        </w:rPr>
      </w:pPr>
    </w:p>
    <w:p w14:paraId="4C4544B5" w14:textId="77777777" w:rsidR="00B203C8" w:rsidRPr="001921F2" w:rsidRDefault="00B203C8" w:rsidP="00AD3691">
      <w:pPr>
        <w:widowControl w:val="0"/>
        <w:autoSpaceDN w:val="0"/>
        <w:spacing w:before="240" w:line="276" w:lineRule="auto"/>
        <w:jc w:val="center"/>
        <w:textAlignment w:val="baseline"/>
        <w:rPr>
          <w:rFonts w:ascii="Calibri Light" w:eastAsia="Lucida Sans Unicode" w:hAnsi="Calibri Light" w:cs="Calibri Light"/>
          <w:b/>
          <w:bCs/>
          <w:kern w:val="3"/>
          <w:sz w:val="22"/>
          <w:szCs w:val="22"/>
          <w:lang w:eastAsia="zh-CN"/>
        </w:rPr>
      </w:pPr>
    </w:p>
    <w:sectPr w:rsidR="00B203C8" w:rsidRPr="001921F2" w:rsidSect="00DB6934">
      <w:headerReference w:type="default" r:id="rId13"/>
      <w:footerReference w:type="default" r:id="rId14"/>
      <w:pgSz w:w="11906" w:h="16838"/>
      <w:pgMar w:top="1417" w:right="1417" w:bottom="1417" w:left="1417" w:header="720" w:footer="720" w:gutter="0"/>
      <w:cols w:space="708"/>
      <w:docGrid w:linePitch="360" w:charSpace="3276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Dawid Pętlicki 4b" w:date="2022-06-14T13:54:00Z" w:initials="DP4">
    <w:p w14:paraId="21C42DB6" w14:textId="4410D2A7" w:rsidR="00BD2182" w:rsidRDefault="00BD2182">
      <w:pPr>
        <w:pStyle w:val="Tekstkomentarza"/>
      </w:pPr>
      <w:r>
        <w:rPr>
          <w:rStyle w:val="Odwoaniedokomentarza"/>
        </w:rPr>
        <w:annotationRef/>
      </w:r>
      <w:r>
        <w:t xml:space="preserve">Brak w  wymogów odnośnie zatrudnienia na określonych stanowiskach na podstawie umowy o pracę. </w:t>
      </w:r>
    </w:p>
  </w:comment>
  <w:comment w:id="4" w:author="Dawid Pętlicki 4b" w:date="2022-06-14T13:54:00Z" w:initials="DP4">
    <w:p w14:paraId="62420C0D" w14:textId="77777777" w:rsidR="00E719C7" w:rsidRDefault="00E719C7" w:rsidP="00E719C7">
      <w:pPr>
        <w:pStyle w:val="Tekstkomentarza"/>
      </w:pPr>
      <w:r>
        <w:rPr>
          <w:rStyle w:val="Odwoaniedokomentarza"/>
        </w:rPr>
        <w:annotationRef/>
      </w:r>
      <w:r>
        <w:t xml:space="preserve">Brak w  wymogów odnośnie zatrudnienia na określonych stanowiskach na podstawie umowy o pracę. </w:t>
      </w:r>
    </w:p>
  </w:comment>
  <w:comment w:id="6" w:author="Dawid Pętlicki 4b" w:date="2022-06-14T14:25:00Z" w:initials="DP4">
    <w:p w14:paraId="22CFAAF4" w14:textId="76148F1E" w:rsidR="00662AA8" w:rsidRDefault="00662AA8">
      <w:pPr>
        <w:pStyle w:val="Tekstkomentarza"/>
      </w:pPr>
      <w:r>
        <w:rPr>
          <w:rStyle w:val="Odwoaniedokomentarza"/>
        </w:rPr>
        <w:annotationRef/>
      </w:r>
      <w:r>
        <w:t>W par 3 ust 4 jest mowa o 20%</w:t>
      </w:r>
    </w:p>
  </w:comment>
  <w:comment w:id="7" w:author="Dawid Pętlicki 4b" w:date="2022-06-14T13:57:00Z" w:initials="DP4">
    <w:p w14:paraId="30A68478" w14:textId="1E8056AA" w:rsidR="00512ED4" w:rsidRDefault="00512ED4">
      <w:pPr>
        <w:pStyle w:val="Tekstkomentarza"/>
      </w:pPr>
      <w:r>
        <w:rPr>
          <w:rStyle w:val="Odwoaniedokomentarza"/>
        </w:rPr>
        <w:annotationRef/>
      </w:r>
      <w:r>
        <w:t>Brak zapisów o maksymalnej wysokości kar umownych jakie może naliczyć zamawiający.</w:t>
      </w:r>
    </w:p>
  </w:comment>
  <w:comment w:id="8" w:author="Dawid Pętlicki 4b" w:date="2022-06-14T14:36:00Z" w:initials="DP4">
    <w:p w14:paraId="62CFF7F1" w14:textId="77777777" w:rsidR="00165BAA" w:rsidRDefault="00165BAA" w:rsidP="00165BAA">
      <w:pPr>
        <w:pStyle w:val="Tekstkomentarza"/>
      </w:pPr>
      <w:r>
        <w:rPr>
          <w:rStyle w:val="Odwoaniedokomentarza"/>
        </w:rPr>
        <w:annotationRef/>
      </w:r>
      <w:r>
        <w:t>Powinno być 5.10</w:t>
      </w:r>
    </w:p>
  </w:comment>
  <w:comment w:id="10" w:author="Dawid Pętlicki 4b" w:date="2022-06-14T14:05:00Z" w:initials="DP4">
    <w:p w14:paraId="6EA5A148" w14:textId="05CB8331" w:rsidR="009F711A" w:rsidRDefault="009F711A">
      <w:pPr>
        <w:pStyle w:val="Tekstkomentarza"/>
      </w:pPr>
      <w:r>
        <w:rPr>
          <w:rStyle w:val="Odwoaniedokomentarza"/>
        </w:rPr>
        <w:annotationRef/>
      </w:r>
      <w:r>
        <w:t>Trasa niezgodna z OPZ-tam nie ma Olsztyna Dworzec PKP</w:t>
      </w:r>
    </w:p>
  </w:comment>
  <w:comment w:id="14" w:author="Dawid Pętlicki 4b" w:date="2022-06-14T14:05:00Z" w:initials="DP4">
    <w:p w14:paraId="6B74AE7D" w14:textId="609FC3EF" w:rsidR="009F711A" w:rsidRDefault="009F711A">
      <w:pPr>
        <w:pStyle w:val="Tekstkomentarza"/>
      </w:pPr>
      <w:r>
        <w:rPr>
          <w:rStyle w:val="Odwoaniedokomentarza"/>
        </w:rPr>
        <w:annotationRef/>
      </w:r>
      <w:r>
        <w:t>Dodać: niezwłocznie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C42DB6" w15:done="0"/>
  <w15:commentEx w15:paraId="62420C0D" w15:done="0"/>
  <w15:commentEx w15:paraId="22CFAAF4" w15:done="0"/>
  <w15:commentEx w15:paraId="30A68478" w15:done="0"/>
  <w15:commentEx w15:paraId="62CFF7F1" w15:done="0"/>
  <w15:commentEx w15:paraId="6EA5A148" w15:done="0"/>
  <w15:commentEx w15:paraId="6B74AE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31181" w16cex:dateUtc="2022-06-14T11:54:00Z"/>
  <w16cex:commentExtensible w16cex:durableId="26540AF7" w16cex:dateUtc="2022-06-14T11:54:00Z"/>
  <w16cex:commentExtensible w16cex:durableId="265318C6" w16cex:dateUtc="2022-06-14T12:25:00Z"/>
  <w16cex:commentExtensible w16cex:durableId="26531265" w16cex:dateUtc="2022-06-14T11:57:00Z"/>
  <w16cex:commentExtensible w16cex:durableId="26531B6B" w16cex:dateUtc="2022-06-14T12:36:00Z"/>
  <w16cex:commentExtensible w16cex:durableId="2653140F" w16cex:dateUtc="2022-06-14T12:05:00Z"/>
  <w16cex:commentExtensible w16cex:durableId="26531444" w16cex:dateUtc="2022-06-14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C42DB6" w16cid:durableId="26531181"/>
  <w16cid:commentId w16cid:paraId="62420C0D" w16cid:durableId="26540AF7"/>
  <w16cid:commentId w16cid:paraId="22CFAAF4" w16cid:durableId="265318C6"/>
  <w16cid:commentId w16cid:paraId="30A68478" w16cid:durableId="26531265"/>
  <w16cid:commentId w16cid:paraId="62CFF7F1" w16cid:durableId="26531B6B"/>
  <w16cid:commentId w16cid:paraId="6EA5A148" w16cid:durableId="2653140F"/>
  <w16cid:commentId w16cid:paraId="6B74AE7D" w16cid:durableId="265314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D8A7C" w14:textId="77777777" w:rsidR="00EB45AE" w:rsidRDefault="00EB45AE">
      <w:r>
        <w:separator/>
      </w:r>
    </w:p>
  </w:endnote>
  <w:endnote w:type="continuationSeparator" w:id="0">
    <w:p w14:paraId="74434329" w14:textId="77777777" w:rsidR="00EB45AE" w:rsidRDefault="00EB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Arial Unicode MS'">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sz w:val="18"/>
        <w:szCs w:val="18"/>
      </w:rPr>
      <w:id w:val="59851860"/>
      <w:docPartObj>
        <w:docPartGallery w:val="Page Numbers (Bottom of Page)"/>
        <w:docPartUnique/>
      </w:docPartObj>
    </w:sdtPr>
    <w:sdtEndPr/>
    <w:sdtContent>
      <w:p w14:paraId="45632A0F" w14:textId="77777777" w:rsidR="00E5270E" w:rsidRPr="000318F1" w:rsidRDefault="00E5270E">
        <w:pPr>
          <w:pStyle w:val="Stopka"/>
          <w:jc w:val="right"/>
          <w:rPr>
            <w:rFonts w:ascii="Calibri Light" w:hAnsi="Calibri Light" w:cs="Calibri Light"/>
            <w:sz w:val="18"/>
            <w:szCs w:val="18"/>
          </w:rPr>
        </w:pPr>
        <w:r w:rsidRPr="000318F1">
          <w:rPr>
            <w:rFonts w:ascii="Calibri Light" w:hAnsi="Calibri Light" w:cs="Calibri Light"/>
            <w:sz w:val="18"/>
            <w:szCs w:val="18"/>
          </w:rPr>
          <w:t xml:space="preserve">str. </w:t>
        </w:r>
        <w:r w:rsidRPr="000318F1">
          <w:rPr>
            <w:rFonts w:ascii="Calibri Light" w:hAnsi="Calibri Light" w:cs="Calibri Light"/>
            <w:sz w:val="18"/>
            <w:szCs w:val="18"/>
          </w:rPr>
          <w:fldChar w:fldCharType="begin"/>
        </w:r>
        <w:r w:rsidRPr="000318F1">
          <w:rPr>
            <w:rFonts w:ascii="Calibri Light" w:hAnsi="Calibri Light" w:cs="Calibri Light"/>
            <w:sz w:val="18"/>
            <w:szCs w:val="18"/>
          </w:rPr>
          <w:instrText xml:space="preserve"> PAGE    \* MERGEFORMAT </w:instrText>
        </w:r>
        <w:r w:rsidRPr="000318F1">
          <w:rPr>
            <w:rFonts w:ascii="Calibri Light" w:hAnsi="Calibri Light" w:cs="Calibri Light"/>
            <w:sz w:val="18"/>
            <w:szCs w:val="18"/>
          </w:rPr>
          <w:fldChar w:fldCharType="separate"/>
        </w:r>
        <w:r w:rsidR="007F3C2D">
          <w:rPr>
            <w:rFonts w:ascii="Calibri Light" w:hAnsi="Calibri Light" w:cs="Calibri Light"/>
            <w:noProof/>
            <w:sz w:val="18"/>
            <w:szCs w:val="18"/>
          </w:rPr>
          <w:t>30</w:t>
        </w:r>
        <w:r w:rsidRPr="000318F1">
          <w:rPr>
            <w:rFonts w:ascii="Calibri Light" w:hAnsi="Calibri Light" w:cs="Calibri Light"/>
            <w:sz w:val="18"/>
            <w:szCs w:val="18"/>
          </w:rPr>
          <w:fldChar w:fldCharType="end"/>
        </w:r>
      </w:p>
    </w:sdtContent>
  </w:sdt>
  <w:p w14:paraId="08516568" w14:textId="77777777" w:rsidR="00E5270E" w:rsidRPr="000318F1" w:rsidRDefault="00E5270E">
    <w:pPr>
      <w:pStyle w:val="Stopka"/>
      <w:jc w:val="center"/>
      <w:rPr>
        <w:rFonts w:ascii="Calibri Light" w:hAnsi="Calibri Light" w:cs="Calibri Ligh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721AF" w14:textId="77777777" w:rsidR="00EB45AE" w:rsidRDefault="00EB45AE">
      <w:r>
        <w:separator/>
      </w:r>
    </w:p>
  </w:footnote>
  <w:footnote w:type="continuationSeparator" w:id="0">
    <w:p w14:paraId="73082913" w14:textId="77777777" w:rsidR="00EB45AE" w:rsidRDefault="00EB4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DF27" w14:textId="77777777" w:rsidR="00E5270E" w:rsidRPr="00CD1C6D" w:rsidRDefault="00E5270E" w:rsidP="005D2BE5">
    <w:pPr>
      <w:pStyle w:val="Nagwek"/>
      <w:pBdr>
        <w:bottom w:val="single" w:sz="4" w:space="1" w:color="auto"/>
      </w:pBdr>
      <w:spacing w:before="0"/>
      <w:ind w:right="142"/>
      <w:jc w:val="center"/>
      <w:rPr>
        <w:rFonts w:ascii="Tahoma" w:eastAsia="MS Mincho" w:hAnsi="Tahoma" w:cs="Tahoma"/>
        <w:kern w:val="0"/>
        <w:sz w:val="18"/>
        <w:szCs w:val="18"/>
        <w:lang w:eastAsia="ar-SA" w:bidi="ar-SA"/>
      </w:rPr>
    </w:pPr>
    <w:r>
      <w:rPr>
        <w:rFonts w:ascii="Tahoma" w:eastAsia="MS Mincho" w:hAnsi="Tahoma" w:cs="Tahoma"/>
        <w:kern w:val="0"/>
        <w:sz w:val="18"/>
        <w:szCs w:val="18"/>
        <w:lang w:eastAsia="ar-SA" w:bidi="ar-SA"/>
      </w:rPr>
      <w:t>Projekt Umowy o świadczenie usług w gminnej komunikacji publicznej na terenie Gminy Stawiguda – Linia S6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6"/>
    <w:multiLevelType w:val="multilevel"/>
    <w:tmpl w:val="099E6F42"/>
    <w:name w:val="WW8Num6"/>
    <w:lvl w:ilvl="0">
      <w:start w:val="1"/>
      <w:numFmt w:val="decimal"/>
      <w:lvlText w:val="%1."/>
      <w:lvlJc w:val="left"/>
      <w:pPr>
        <w:tabs>
          <w:tab w:val="num" w:pos="783"/>
        </w:tabs>
        <w:ind w:left="783" w:hanging="360"/>
      </w:pPr>
      <w:rPr>
        <w:b w:val="0"/>
      </w:rPr>
    </w:lvl>
    <w:lvl w:ilvl="1">
      <w:start w:val="1"/>
      <w:numFmt w:val="lowerLetter"/>
      <w:lvlText w:val="%2)"/>
      <w:lvlJc w:val="left"/>
      <w:pPr>
        <w:tabs>
          <w:tab w:val="num" w:pos="1296"/>
        </w:tabs>
        <w:ind w:left="1296" w:hanging="360"/>
      </w:pPr>
      <w:rPr>
        <w:b w:val="0"/>
      </w:rPr>
    </w:lvl>
    <w:lvl w:ilvl="2">
      <w:start w:val="1"/>
      <w:numFmt w:val="decimal"/>
      <w:lvlText w:val="%2.%3."/>
      <w:lvlJc w:val="left"/>
      <w:pPr>
        <w:tabs>
          <w:tab w:val="num" w:pos="2016"/>
        </w:tabs>
        <w:ind w:left="2016" w:hanging="360"/>
      </w:pPr>
    </w:lvl>
    <w:lvl w:ilvl="3">
      <w:start w:val="1"/>
      <w:numFmt w:val="decimal"/>
      <w:lvlText w:val="%2.%3.%4."/>
      <w:lvlJc w:val="left"/>
      <w:pPr>
        <w:tabs>
          <w:tab w:val="num" w:pos="2736"/>
        </w:tabs>
        <w:ind w:left="2736" w:hanging="360"/>
      </w:pPr>
    </w:lvl>
    <w:lvl w:ilvl="4">
      <w:start w:val="1"/>
      <w:numFmt w:val="decimal"/>
      <w:lvlText w:val="%2.%3.%4.%5."/>
      <w:lvlJc w:val="left"/>
      <w:pPr>
        <w:tabs>
          <w:tab w:val="num" w:pos="3456"/>
        </w:tabs>
        <w:ind w:left="3456" w:hanging="360"/>
      </w:pPr>
    </w:lvl>
    <w:lvl w:ilvl="5">
      <w:start w:val="1"/>
      <w:numFmt w:val="decimal"/>
      <w:lvlText w:val="%2.%3.%4.%5.%6."/>
      <w:lvlJc w:val="left"/>
      <w:pPr>
        <w:tabs>
          <w:tab w:val="num" w:pos="4176"/>
        </w:tabs>
        <w:ind w:left="4176" w:hanging="360"/>
      </w:pPr>
    </w:lvl>
    <w:lvl w:ilvl="6">
      <w:start w:val="1"/>
      <w:numFmt w:val="decimal"/>
      <w:lvlText w:val="%2.%3.%4.%5.%6.%7."/>
      <w:lvlJc w:val="left"/>
      <w:pPr>
        <w:tabs>
          <w:tab w:val="num" w:pos="4896"/>
        </w:tabs>
        <w:ind w:left="4896" w:hanging="360"/>
      </w:pPr>
    </w:lvl>
    <w:lvl w:ilvl="7">
      <w:start w:val="1"/>
      <w:numFmt w:val="decimal"/>
      <w:lvlText w:val="%2.%3.%4.%5.%6.%7.%8."/>
      <w:lvlJc w:val="left"/>
      <w:pPr>
        <w:tabs>
          <w:tab w:val="num" w:pos="5616"/>
        </w:tabs>
        <w:ind w:left="5616" w:hanging="360"/>
      </w:pPr>
    </w:lvl>
    <w:lvl w:ilvl="8">
      <w:start w:val="1"/>
      <w:numFmt w:val="decimal"/>
      <w:lvlText w:val="%2.%3.%4.%5.%6.%7.%8.%9."/>
      <w:lvlJc w:val="left"/>
      <w:pPr>
        <w:tabs>
          <w:tab w:val="num" w:pos="6336"/>
        </w:tabs>
        <w:ind w:left="6336" w:hanging="360"/>
      </w:pPr>
    </w:lvl>
  </w:abstractNum>
  <w:abstractNum w:abstractNumId="5" w15:restartNumberingAfterBreak="0">
    <w:nsid w:val="00000007"/>
    <w:multiLevelType w:val="multilevel"/>
    <w:tmpl w:val="06C63026"/>
    <w:name w:val="WW8Num7"/>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OpenSymbol" w:hAnsi="OpenSymbol"/>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8"/>
    <w:multiLevelType w:val="multilevel"/>
    <w:tmpl w:val="587E3DA6"/>
    <w:name w:val="WW8Num8"/>
    <w:lvl w:ilvl="0">
      <w:start w:val="1"/>
      <w:numFmt w:val="lowerLetter"/>
      <w:lvlText w:val="%1)"/>
      <w:lvlJc w:val="left"/>
      <w:pPr>
        <w:tabs>
          <w:tab w:val="num" w:pos="1080"/>
        </w:tabs>
        <w:ind w:left="1080" w:hanging="360"/>
      </w:pPr>
      <w:rPr>
        <w:rFonts w:eastAsia="Times New Roman"/>
        <w:b w:val="0"/>
      </w:rPr>
    </w:lvl>
    <w:lvl w:ilvl="1">
      <w:start w:val="1"/>
      <w:numFmt w:val="decimal"/>
      <w:lvlText w:val="%2."/>
      <w:lvlJc w:val="left"/>
      <w:pPr>
        <w:tabs>
          <w:tab w:val="num" w:pos="1800"/>
        </w:tabs>
        <w:ind w:left="180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0B"/>
    <w:multiLevelType w:val="multilevel"/>
    <w:tmpl w:val="193A1758"/>
    <w:name w:val="WW8Num11"/>
    <w:lvl w:ilvl="0">
      <w:start w:val="1"/>
      <w:numFmt w:val="decimal"/>
      <w:lvlText w:val="%1."/>
      <w:lvlJc w:val="left"/>
      <w:pPr>
        <w:tabs>
          <w:tab w:val="num" w:pos="0"/>
        </w:tabs>
        <w:ind w:left="720" w:hanging="360"/>
      </w:pPr>
      <w:rPr>
        <w:b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0C"/>
    <w:multiLevelType w:val="multilevel"/>
    <w:tmpl w:val="15DE581A"/>
    <w:name w:val="WW8Num12"/>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OpenSymbol" w:hAnsi="OpenSymbol"/>
      </w:rPr>
    </w:lvl>
    <w:lvl w:ilvl="2">
      <w:start w:val="1"/>
      <w:numFmt w:val="decimal"/>
      <w:lvlText w:val="%2.%3."/>
      <w:lvlJc w:val="left"/>
      <w:pPr>
        <w:tabs>
          <w:tab w:val="num" w:pos="2340"/>
        </w:tabs>
        <w:ind w:left="234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000000D"/>
    <w:multiLevelType w:val="multilevel"/>
    <w:tmpl w:val="AEE28686"/>
    <w:name w:val="WW8Num13"/>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OpenSymbol" w:hAnsi="OpenSymbol"/>
      </w:rPr>
    </w:lvl>
    <w:lvl w:ilvl="2">
      <w:start w:val="1"/>
      <w:numFmt w:val="decimal"/>
      <w:lvlText w:val="%2.%3."/>
      <w:lvlJc w:val="left"/>
      <w:pPr>
        <w:tabs>
          <w:tab w:val="num" w:pos="2340"/>
        </w:tabs>
        <w:ind w:left="2340" w:hanging="360"/>
      </w:pPr>
    </w:lvl>
    <w:lvl w:ilvl="3">
      <w:start w:val="1"/>
      <w:numFmt w:val="lowerLetter"/>
      <w:lvlText w:val="%2.%3.%4)"/>
      <w:lvlJc w:val="left"/>
      <w:pPr>
        <w:tabs>
          <w:tab w:val="num" w:pos="2880"/>
        </w:tabs>
        <w:ind w:left="2880" w:hanging="360"/>
      </w:pPr>
    </w:lvl>
    <w:lvl w:ilvl="4">
      <w:start w:val="1"/>
      <w:numFmt w:val="bullet"/>
      <w:lvlText w:val=""/>
      <w:lvlJc w:val="left"/>
      <w:pPr>
        <w:tabs>
          <w:tab w:val="num" w:pos="0"/>
        </w:tabs>
        <w:ind w:left="3600" w:hanging="360"/>
      </w:pPr>
      <w:rPr>
        <w:rFonts w:ascii="Symbol" w:hAnsi="Symbol"/>
      </w:r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15:restartNumberingAfterBreak="0">
    <w:nsid w:val="0000000F"/>
    <w:multiLevelType w:val="multilevel"/>
    <w:tmpl w:val="041CDFDE"/>
    <w:name w:val="WW8Num15"/>
    <w:lvl w:ilvl="0">
      <w:start w:val="1"/>
      <w:numFmt w:val="decimal"/>
      <w:lvlText w:val="%1."/>
      <w:lvlJc w:val="left"/>
      <w:pPr>
        <w:tabs>
          <w:tab w:val="num" w:pos="502"/>
        </w:tabs>
        <w:ind w:left="502" w:hanging="360"/>
      </w:pPr>
      <w:rPr>
        <w:b w:val="0"/>
        <w:bCs/>
      </w:rPr>
    </w:lvl>
    <w:lvl w:ilvl="1">
      <w:start w:val="1"/>
      <w:numFmt w:val="lowerLetter"/>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OpenSymbol" w:hAnsi="OpenSymbol"/>
      </w:rPr>
    </w:lvl>
    <w:lvl w:ilvl="2">
      <w:start w:val="1"/>
      <w:numFmt w:val="decimal"/>
      <w:lvlText w:val="%2.%3."/>
      <w:lvlJc w:val="left"/>
      <w:pPr>
        <w:tabs>
          <w:tab w:val="num" w:pos="2340"/>
        </w:tabs>
        <w:ind w:left="234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15:restartNumberingAfterBreak="0">
    <w:nsid w:val="00000011"/>
    <w:multiLevelType w:val="multilevel"/>
    <w:tmpl w:val="49803BDC"/>
    <w:name w:val="WW8Num17"/>
    <w:lvl w:ilvl="0">
      <w:start w:val="1"/>
      <w:numFmt w:val="bullet"/>
      <w:lvlText w:val=""/>
      <w:lvlJc w:val="left"/>
      <w:pPr>
        <w:tabs>
          <w:tab w:val="num" w:pos="720"/>
        </w:tabs>
        <w:ind w:left="720" w:hanging="360"/>
      </w:pPr>
      <w:rPr>
        <w:rFonts w:ascii="Wingdings" w:hAnsi="Wingdings" w:hint="default"/>
        <w:b w:val="0"/>
        <w:i w:val="0"/>
        <w:sz w:val="22"/>
        <w:szCs w:val="22"/>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15:restartNumberingAfterBreak="0">
    <w:nsid w:val="00000012"/>
    <w:multiLevelType w:val="multilevel"/>
    <w:tmpl w:val="6D467AC6"/>
    <w:name w:val="WW8Num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15:restartNumberingAfterBreak="0">
    <w:nsid w:val="00000013"/>
    <w:multiLevelType w:val="multilevel"/>
    <w:tmpl w:val="00000013"/>
    <w:name w:val="WW8Num1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800"/>
        </w:tabs>
        <w:ind w:left="1800" w:hanging="360"/>
      </w:pPr>
    </w:lvl>
    <w:lvl w:ilvl="3">
      <w:start w:val="1"/>
      <w:numFmt w:val="decimal"/>
      <w:lvlText w:val="%2.%3.%4."/>
      <w:lvlJc w:val="left"/>
      <w:pPr>
        <w:tabs>
          <w:tab w:val="num" w:pos="2520"/>
        </w:tabs>
        <w:ind w:left="2520" w:hanging="360"/>
      </w:pPr>
    </w:lvl>
    <w:lvl w:ilvl="4">
      <w:start w:val="1"/>
      <w:numFmt w:val="decimal"/>
      <w:lvlText w:val="%2.%3.%4.%5."/>
      <w:lvlJc w:val="left"/>
      <w:pPr>
        <w:tabs>
          <w:tab w:val="num" w:pos="3240"/>
        </w:tabs>
        <w:ind w:left="3240" w:hanging="360"/>
      </w:pPr>
    </w:lvl>
    <w:lvl w:ilvl="5">
      <w:start w:val="1"/>
      <w:numFmt w:val="decimal"/>
      <w:lvlText w:val="%2.%3.%4.%5.%6."/>
      <w:lvlJc w:val="left"/>
      <w:pPr>
        <w:tabs>
          <w:tab w:val="num" w:pos="3960"/>
        </w:tabs>
        <w:ind w:left="3960" w:hanging="360"/>
      </w:pPr>
    </w:lvl>
    <w:lvl w:ilvl="6">
      <w:start w:val="1"/>
      <w:numFmt w:val="decimal"/>
      <w:lvlText w:val="%2.%3.%4.%5.%6.%7."/>
      <w:lvlJc w:val="left"/>
      <w:pPr>
        <w:tabs>
          <w:tab w:val="num" w:pos="4680"/>
        </w:tabs>
        <w:ind w:left="4680" w:hanging="360"/>
      </w:pPr>
    </w:lvl>
    <w:lvl w:ilvl="7">
      <w:start w:val="1"/>
      <w:numFmt w:val="decimal"/>
      <w:lvlText w:val="%2.%3.%4.%5.%6.%7.%8."/>
      <w:lvlJc w:val="left"/>
      <w:pPr>
        <w:tabs>
          <w:tab w:val="num" w:pos="5400"/>
        </w:tabs>
        <w:ind w:left="5400" w:hanging="360"/>
      </w:pPr>
    </w:lvl>
    <w:lvl w:ilvl="8">
      <w:start w:val="1"/>
      <w:numFmt w:val="decimal"/>
      <w:lvlText w:val="%2.%3.%4.%5.%6.%7.%8.%9."/>
      <w:lvlJc w:val="left"/>
      <w:pPr>
        <w:tabs>
          <w:tab w:val="num" w:pos="6120"/>
        </w:tabs>
        <w:ind w:left="6120" w:hanging="360"/>
      </w:pPr>
    </w:lvl>
  </w:abstractNum>
  <w:abstractNum w:abstractNumId="18"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800"/>
        </w:tabs>
        <w:ind w:left="1800" w:hanging="360"/>
      </w:pPr>
    </w:lvl>
    <w:lvl w:ilvl="3">
      <w:start w:val="1"/>
      <w:numFmt w:val="decimal"/>
      <w:lvlText w:val="%2.%3.%4."/>
      <w:lvlJc w:val="left"/>
      <w:pPr>
        <w:tabs>
          <w:tab w:val="num" w:pos="2520"/>
        </w:tabs>
        <w:ind w:left="2520" w:hanging="360"/>
      </w:pPr>
    </w:lvl>
    <w:lvl w:ilvl="4">
      <w:start w:val="1"/>
      <w:numFmt w:val="decimal"/>
      <w:lvlText w:val="%2.%3.%4.%5."/>
      <w:lvlJc w:val="left"/>
      <w:pPr>
        <w:tabs>
          <w:tab w:val="num" w:pos="3240"/>
        </w:tabs>
        <w:ind w:left="3240" w:hanging="360"/>
      </w:pPr>
    </w:lvl>
    <w:lvl w:ilvl="5">
      <w:start w:val="1"/>
      <w:numFmt w:val="decimal"/>
      <w:lvlText w:val="%2.%3.%4.%5.%6."/>
      <w:lvlJc w:val="left"/>
      <w:pPr>
        <w:tabs>
          <w:tab w:val="num" w:pos="3960"/>
        </w:tabs>
        <w:ind w:left="3960" w:hanging="360"/>
      </w:pPr>
    </w:lvl>
    <w:lvl w:ilvl="6">
      <w:start w:val="1"/>
      <w:numFmt w:val="decimal"/>
      <w:lvlText w:val="%2.%3.%4.%5.%6.%7."/>
      <w:lvlJc w:val="left"/>
      <w:pPr>
        <w:tabs>
          <w:tab w:val="num" w:pos="4680"/>
        </w:tabs>
        <w:ind w:left="4680" w:hanging="360"/>
      </w:pPr>
    </w:lvl>
    <w:lvl w:ilvl="7">
      <w:start w:val="1"/>
      <w:numFmt w:val="decimal"/>
      <w:lvlText w:val="%2.%3.%4.%5.%6.%7.%8."/>
      <w:lvlJc w:val="left"/>
      <w:pPr>
        <w:tabs>
          <w:tab w:val="num" w:pos="5400"/>
        </w:tabs>
        <w:ind w:left="5400" w:hanging="360"/>
      </w:pPr>
    </w:lvl>
    <w:lvl w:ilvl="8">
      <w:start w:val="1"/>
      <w:numFmt w:val="decimal"/>
      <w:lvlText w:val="%2.%3.%4.%5.%6.%7.%8.%9."/>
      <w:lvlJc w:val="left"/>
      <w:pPr>
        <w:tabs>
          <w:tab w:val="num" w:pos="6120"/>
        </w:tabs>
        <w:ind w:left="6120" w:hanging="360"/>
      </w:pPr>
    </w:lvl>
  </w:abstractNum>
  <w:abstractNum w:abstractNumId="19"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0" w15:restartNumberingAfterBreak="0">
    <w:nsid w:val="00000016"/>
    <w:multiLevelType w:val="multilevel"/>
    <w:tmpl w:val="00000016"/>
    <w:name w:val="WW8Num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800"/>
        </w:tabs>
        <w:ind w:left="1800" w:hanging="360"/>
      </w:pPr>
    </w:lvl>
    <w:lvl w:ilvl="3">
      <w:start w:val="1"/>
      <w:numFmt w:val="decimal"/>
      <w:lvlText w:val="%2.%3.%4."/>
      <w:lvlJc w:val="left"/>
      <w:pPr>
        <w:tabs>
          <w:tab w:val="num" w:pos="2520"/>
        </w:tabs>
        <w:ind w:left="2520" w:hanging="360"/>
      </w:pPr>
    </w:lvl>
    <w:lvl w:ilvl="4">
      <w:start w:val="1"/>
      <w:numFmt w:val="decimal"/>
      <w:lvlText w:val="%2.%3.%4.%5."/>
      <w:lvlJc w:val="left"/>
      <w:pPr>
        <w:tabs>
          <w:tab w:val="num" w:pos="3240"/>
        </w:tabs>
        <w:ind w:left="3240" w:hanging="360"/>
      </w:pPr>
    </w:lvl>
    <w:lvl w:ilvl="5">
      <w:start w:val="1"/>
      <w:numFmt w:val="decimal"/>
      <w:lvlText w:val="%2.%3.%4.%5.%6."/>
      <w:lvlJc w:val="left"/>
      <w:pPr>
        <w:tabs>
          <w:tab w:val="num" w:pos="3960"/>
        </w:tabs>
        <w:ind w:left="3960" w:hanging="360"/>
      </w:pPr>
    </w:lvl>
    <w:lvl w:ilvl="6">
      <w:start w:val="1"/>
      <w:numFmt w:val="decimal"/>
      <w:lvlText w:val="%2.%3.%4.%5.%6.%7."/>
      <w:lvlJc w:val="left"/>
      <w:pPr>
        <w:tabs>
          <w:tab w:val="num" w:pos="4680"/>
        </w:tabs>
        <w:ind w:left="4680" w:hanging="360"/>
      </w:pPr>
    </w:lvl>
    <w:lvl w:ilvl="7">
      <w:start w:val="1"/>
      <w:numFmt w:val="decimal"/>
      <w:lvlText w:val="%2.%3.%4.%5.%6.%7.%8."/>
      <w:lvlJc w:val="left"/>
      <w:pPr>
        <w:tabs>
          <w:tab w:val="num" w:pos="5400"/>
        </w:tabs>
        <w:ind w:left="5400" w:hanging="360"/>
      </w:pPr>
    </w:lvl>
    <w:lvl w:ilvl="8">
      <w:start w:val="1"/>
      <w:numFmt w:val="decimal"/>
      <w:lvlText w:val="%2.%3.%4.%5.%6.%7.%8.%9."/>
      <w:lvlJc w:val="left"/>
      <w:pPr>
        <w:tabs>
          <w:tab w:val="num" w:pos="6120"/>
        </w:tabs>
        <w:ind w:left="6120" w:hanging="360"/>
      </w:pPr>
    </w:lvl>
  </w:abstractNum>
  <w:abstractNum w:abstractNumId="21"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360"/>
      </w:pPr>
    </w:lvl>
    <w:lvl w:ilvl="3">
      <w:start w:val="1"/>
      <w:numFmt w:val="decimal"/>
      <w:lvlText w:val="%2.%3.%4."/>
      <w:lvlJc w:val="left"/>
      <w:pPr>
        <w:tabs>
          <w:tab w:val="num" w:pos="2520"/>
        </w:tabs>
        <w:ind w:left="2520" w:hanging="360"/>
      </w:pPr>
    </w:lvl>
    <w:lvl w:ilvl="4">
      <w:start w:val="1"/>
      <w:numFmt w:val="decimal"/>
      <w:lvlText w:val="%2.%3.%4.%5."/>
      <w:lvlJc w:val="left"/>
      <w:pPr>
        <w:tabs>
          <w:tab w:val="num" w:pos="3240"/>
        </w:tabs>
        <w:ind w:left="3240" w:hanging="360"/>
      </w:pPr>
    </w:lvl>
    <w:lvl w:ilvl="5">
      <w:start w:val="1"/>
      <w:numFmt w:val="decimal"/>
      <w:lvlText w:val="%2.%3.%4.%5.%6."/>
      <w:lvlJc w:val="left"/>
      <w:pPr>
        <w:tabs>
          <w:tab w:val="num" w:pos="3960"/>
        </w:tabs>
        <w:ind w:left="3960" w:hanging="360"/>
      </w:pPr>
    </w:lvl>
    <w:lvl w:ilvl="6">
      <w:start w:val="1"/>
      <w:numFmt w:val="decimal"/>
      <w:lvlText w:val="%2.%3.%4.%5.%6.%7."/>
      <w:lvlJc w:val="left"/>
      <w:pPr>
        <w:tabs>
          <w:tab w:val="num" w:pos="4680"/>
        </w:tabs>
        <w:ind w:left="4680" w:hanging="360"/>
      </w:pPr>
    </w:lvl>
    <w:lvl w:ilvl="7">
      <w:start w:val="1"/>
      <w:numFmt w:val="decimal"/>
      <w:lvlText w:val="%2.%3.%4.%5.%6.%7.%8."/>
      <w:lvlJc w:val="left"/>
      <w:pPr>
        <w:tabs>
          <w:tab w:val="num" w:pos="5400"/>
        </w:tabs>
        <w:ind w:left="5400" w:hanging="360"/>
      </w:pPr>
    </w:lvl>
    <w:lvl w:ilvl="8">
      <w:start w:val="1"/>
      <w:numFmt w:val="decimal"/>
      <w:lvlText w:val="%2.%3.%4.%5.%6.%7.%8.%9."/>
      <w:lvlJc w:val="left"/>
      <w:pPr>
        <w:tabs>
          <w:tab w:val="num" w:pos="6120"/>
        </w:tabs>
        <w:ind w:left="6120" w:hanging="360"/>
      </w:pPr>
    </w:lvl>
  </w:abstractNum>
  <w:abstractNum w:abstractNumId="22" w15:restartNumberingAfterBreak="0">
    <w:nsid w:val="00000018"/>
    <w:multiLevelType w:val="multilevel"/>
    <w:tmpl w:val="00000018"/>
    <w:name w:val="WW8Num2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800"/>
        </w:tabs>
        <w:ind w:left="1800" w:hanging="360"/>
      </w:pPr>
    </w:lvl>
    <w:lvl w:ilvl="3">
      <w:start w:val="1"/>
      <w:numFmt w:val="decimal"/>
      <w:lvlText w:val="%2.%3.%4."/>
      <w:lvlJc w:val="left"/>
      <w:pPr>
        <w:tabs>
          <w:tab w:val="num" w:pos="2520"/>
        </w:tabs>
        <w:ind w:left="2520" w:hanging="360"/>
      </w:pPr>
    </w:lvl>
    <w:lvl w:ilvl="4">
      <w:start w:val="1"/>
      <w:numFmt w:val="decimal"/>
      <w:lvlText w:val="%2.%3.%4.%5."/>
      <w:lvlJc w:val="left"/>
      <w:pPr>
        <w:tabs>
          <w:tab w:val="num" w:pos="3240"/>
        </w:tabs>
        <w:ind w:left="3240" w:hanging="360"/>
      </w:pPr>
    </w:lvl>
    <w:lvl w:ilvl="5">
      <w:start w:val="1"/>
      <w:numFmt w:val="decimal"/>
      <w:lvlText w:val="%2.%3.%4.%5.%6."/>
      <w:lvlJc w:val="left"/>
      <w:pPr>
        <w:tabs>
          <w:tab w:val="num" w:pos="3960"/>
        </w:tabs>
        <w:ind w:left="3960" w:hanging="360"/>
      </w:pPr>
    </w:lvl>
    <w:lvl w:ilvl="6">
      <w:start w:val="1"/>
      <w:numFmt w:val="decimal"/>
      <w:lvlText w:val="%2.%3.%4.%5.%6.%7."/>
      <w:lvlJc w:val="left"/>
      <w:pPr>
        <w:tabs>
          <w:tab w:val="num" w:pos="4680"/>
        </w:tabs>
        <w:ind w:left="4680" w:hanging="360"/>
      </w:pPr>
    </w:lvl>
    <w:lvl w:ilvl="7">
      <w:start w:val="1"/>
      <w:numFmt w:val="decimal"/>
      <w:lvlText w:val="%2.%3.%4.%5.%6.%7.%8."/>
      <w:lvlJc w:val="left"/>
      <w:pPr>
        <w:tabs>
          <w:tab w:val="num" w:pos="5400"/>
        </w:tabs>
        <w:ind w:left="5400" w:hanging="360"/>
      </w:pPr>
    </w:lvl>
    <w:lvl w:ilvl="8">
      <w:start w:val="1"/>
      <w:numFmt w:val="decimal"/>
      <w:lvlText w:val="%2.%3.%4.%5.%6.%7.%8.%9."/>
      <w:lvlJc w:val="left"/>
      <w:pPr>
        <w:tabs>
          <w:tab w:val="num" w:pos="6120"/>
        </w:tabs>
        <w:ind w:left="6120" w:hanging="360"/>
      </w:pPr>
    </w:lvl>
  </w:abstractNum>
  <w:abstractNum w:abstractNumId="23" w15:restartNumberingAfterBreak="0">
    <w:nsid w:val="00000019"/>
    <w:multiLevelType w:val="multilevel"/>
    <w:tmpl w:val="670CCBBC"/>
    <w:name w:val="WW8Num2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z w:val="22"/>
        <w:szCs w:val="22"/>
      </w:rPr>
    </w:lvl>
    <w:lvl w:ilvl="2">
      <w:start w:val="1"/>
      <w:numFmt w:val="decimal"/>
      <w:lvlText w:val="%2.%3."/>
      <w:lvlJc w:val="left"/>
      <w:pPr>
        <w:tabs>
          <w:tab w:val="num" w:pos="1800"/>
        </w:tabs>
        <w:ind w:left="1800" w:hanging="360"/>
      </w:pPr>
    </w:lvl>
    <w:lvl w:ilvl="3">
      <w:start w:val="1"/>
      <w:numFmt w:val="decimal"/>
      <w:lvlText w:val="%2.%3.%4."/>
      <w:lvlJc w:val="left"/>
      <w:pPr>
        <w:tabs>
          <w:tab w:val="num" w:pos="2520"/>
        </w:tabs>
        <w:ind w:left="2520" w:hanging="360"/>
      </w:pPr>
    </w:lvl>
    <w:lvl w:ilvl="4">
      <w:start w:val="1"/>
      <w:numFmt w:val="decimal"/>
      <w:lvlText w:val="%2.%3.%4.%5."/>
      <w:lvlJc w:val="left"/>
      <w:pPr>
        <w:tabs>
          <w:tab w:val="num" w:pos="3240"/>
        </w:tabs>
        <w:ind w:left="3240" w:hanging="360"/>
      </w:pPr>
    </w:lvl>
    <w:lvl w:ilvl="5">
      <w:start w:val="1"/>
      <w:numFmt w:val="decimal"/>
      <w:lvlText w:val="%2.%3.%4.%5.%6."/>
      <w:lvlJc w:val="left"/>
      <w:pPr>
        <w:tabs>
          <w:tab w:val="num" w:pos="3960"/>
        </w:tabs>
        <w:ind w:left="3960" w:hanging="360"/>
      </w:pPr>
    </w:lvl>
    <w:lvl w:ilvl="6">
      <w:start w:val="1"/>
      <w:numFmt w:val="decimal"/>
      <w:lvlText w:val="%2.%3.%4.%5.%6.%7."/>
      <w:lvlJc w:val="left"/>
      <w:pPr>
        <w:tabs>
          <w:tab w:val="num" w:pos="4680"/>
        </w:tabs>
        <w:ind w:left="4680" w:hanging="360"/>
      </w:pPr>
    </w:lvl>
    <w:lvl w:ilvl="7">
      <w:start w:val="1"/>
      <w:numFmt w:val="decimal"/>
      <w:lvlText w:val="%2.%3.%4.%5.%6.%7.%8."/>
      <w:lvlJc w:val="left"/>
      <w:pPr>
        <w:tabs>
          <w:tab w:val="num" w:pos="5400"/>
        </w:tabs>
        <w:ind w:left="5400" w:hanging="360"/>
      </w:pPr>
    </w:lvl>
    <w:lvl w:ilvl="8">
      <w:start w:val="1"/>
      <w:numFmt w:val="decimal"/>
      <w:lvlText w:val="%2.%3.%4.%5.%6.%7.%8.%9."/>
      <w:lvlJc w:val="left"/>
      <w:pPr>
        <w:tabs>
          <w:tab w:val="num" w:pos="6120"/>
        </w:tabs>
        <w:ind w:left="6120" w:hanging="360"/>
      </w:pPr>
    </w:lvl>
  </w:abstractNum>
  <w:abstractNum w:abstractNumId="24"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5" w15:restartNumberingAfterBreak="0">
    <w:nsid w:val="0000001B"/>
    <w:multiLevelType w:val="multilevel"/>
    <w:tmpl w:val="8F842D22"/>
    <w:name w:val="WW8Num27"/>
    <w:lvl w:ilvl="0">
      <w:start w:val="1"/>
      <w:numFmt w:val="decimal"/>
      <w:lvlText w:val="%1."/>
      <w:lvlJc w:val="left"/>
      <w:pPr>
        <w:tabs>
          <w:tab w:val="num" w:pos="397"/>
        </w:tabs>
        <w:ind w:left="397" w:hanging="397"/>
      </w:pPr>
      <w:rPr>
        <w:rFonts w:cs="Times New Roman"/>
        <w:b w:val="0"/>
        <w:bCs w:val="0"/>
        <w:i w:val="0"/>
        <w:iCs w:val="0"/>
        <w:color w:val="00000A"/>
        <w:sz w:val="24"/>
        <w:szCs w:val="24"/>
      </w:r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26" w15:restartNumberingAfterBreak="0">
    <w:nsid w:val="0000001C"/>
    <w:multiLevelType w:val="multilevel"/>
    <w:tmpl w:val="0000001C"/>
    <w:name w:val="WW8Num28"/>
    <w:lvl w:ilvl="0">
      <w:start w:val="1"/>
      <w:numFmt w:val="decimal"/>
      <w:lvlText w:val="%1."/>
      <w:lvlJc w:val="left"/>
      <w:pPr>
        <w:tabs>
          <w:tab w:val="num" w:pos="1068"/>
        </w:tabs>
        <w:ind w:left="1068" w:hanging="360"/>
      </w:pPr>
    </w:lvl>
    <w:lvl w:ilvl="1">
      <w:start w:val="1"/>
      <w:numFmt w:val="lowerLetter"/>
      <w:lvlText w:val="%2)"/>
      <w:lvlJc w:val="left"/>
      <w:pPr>
        <w:tabs>
          <w:tab w:val="num" w:pos="0"/>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27" w15:restartNumberingAfterBreak="0">
    <w:nsid w:val="0000001D"/>
    <w:multiLevelType w:val="multilevel"/>
    <w:tmpl w:val="0000001D"/>
    <w:name w:val="WW8Num29"/>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28" w15:restartNumberingAfterBreak="0">
    <w:nsid w:val="0000001E"/>
    <w:multiLevelType w:val="multilevel"/>
    <w:tmpl w:val="0000001E"/>
    <w:name w:val="WW8Num30"/>
    <w:lvl w:ilvl="0">
      <w:start w:val="2"/>
      <w:numFmt w:val="upperRoman"/>
      <w:lvlText w:val="%1."/>
      <w:lvlJc w:val="left"/>
      <w:pPr>
        <w:tabs>
          <w:tab w:val="num" w:pos="720"/>
        </w:tabs>
        <w:ind w:left="720" w:hanging="360"/>
      </w:pPr>
    </w:lvl>
    <w:lvl w:ilvl="1">
      <w:start w:val="1"/>
      <w:numFmt w:val="upperRoman"/>
      <w:lvlText w:val="%2."/>
      <w:lvlJc w:val="left"/>
      <w:pPr>
        <w:tabs>
          <w:tab w:val="num" w:pos="1440"/>
        </w:tabs>
        <w:ind w:left="1440" w:hanging="360"/>
      </w:pPr>
    </w:lvl>
    <w:lvl w:ilvl="2">
      <w:start w:val="1"/>
      <w:numFmt w:val="upperRoman"/>
      <w:lvlText w:val="%3."/>
      <w:lvlJc w:val="left"/>
      <w:pPr>
        <w:tabs>
          <w:tab w:val="num" w:pos="2160"/>
        </w:tabs>
        <w:ind w:left="2160" w:hanging="360"/>
      </w:pPr>
    </w:lvl>
    <w:lvl w:ilvl="3">
      <w:start w:val="1"/>
      <w:numFmt w:val="upperRoman"/>
      <w:lvlText w:val="%4."/>
      <w:lvlJc w:val="left"/>
      <w:pPr>
        <w:tabs>
          <w:tab w:val="num" w:pos="2880"/>
        </w:tabs>
        <w:ind w:left="2880" w:hanging="360"/>
      </w:pPr>
    </w:lvl>
    <w:lvl w:ilvl="4">
      <w:start w:val="1"/>
      <w:numFmt w:val="upperRoman"/>
      <w:lvlText w:val="%5."/>
      <w:lvlJc w:val="left"/>
      <w:pPr>
        <w:tabs>
          <w:tab w:val="num" w:pos="3600"/>
        </w:tabs>
        <w:ind w:left="3600" w:hanging="360"/>
      </w:pPr>
    </w:lvl>
    <w:lvl w:ilvl="5">
      <w:start w:val="1"/>
      <w:numFmt w:val="upperRoman"/>
      <w:lvlText w:val="%6."/>
      <w:lvlJc w:val="left"/>
      <w:pPr>
        <w:tabs>
          <w:tab w:val="num" w:pos="4320"/>
        </w:tabs>
        <w:ind w:left="4320" w:hanging="360"/>
      </w:pPr>
    </w:lvl>
    <w:lvl w:ilvl="6">
      <w:start w:val="1"/>
      <w:numFmt w:val="upperRoman"/>
      <w:lvlText w:val="%7."/>
      <w:lvlJc w:val="left"/>
      <w:pPr>
        <w:tabs>
          <w:tab w:val="num" w:pos="5040"/>
        </w:tabs>
        <w:ind w:left="5040" w:hanging="360"/>
      </w:pPr>
    </w:lvl>
    <w:lvl w:ilvl="7">
      <w:start w:val="1"/>
      <w:numFmt w:val="upperRoman"/>
      <w:lvlText w:val="%8."/>
      <w:lvlJc w:val="left"/>
      <w:pPr>
        <w:tabs>
          <w:tab w:val="num" w:pos="5760"/>
        </w:tabs>
        <w:ind w:left="5760" w:hanging="360"/>
      </w:pPr>
    </w:lvl>
    <w:lvl w:ilvl="8">
      <w:start w:val="1"/>
      <w:numFmt w:val="upperRoman"/>
      <w:lvlText w:val="%9."/>
      <w:lvlJc w:val="left"/>
      <w:pPr>
        <w:tabs>
          <w:tab w:val="num" w:pos="6480"/>
        </w:tabs>
        <w:ind w:left="6480" w:hanging="360"/>
      </w:pPr>
    </w:lvl>
  </w:abstractNum>
  <w:abstractNum w:abstractNumId="29" w15:restartNumberingAfterBreak="0">
    <w:nsid w:val="0000001F"/>
    <w:multiLevelType w:val="multilevel"/>
    <w:tmpl w:val="0000001F"/>
    <w:name w:val="WW8Num31"/>
    <w:lvl w:ilvl="0">
      <w:start w:val="1"/>
      <w:numFmt w:val="upperRoman"/>
      <w:lvlText w:val="%1."/>
      <w:lvlJc w:val="left"/>
      <w:pPr>
        <w:tabs>
          <w:tab w:val="num" w:pos="360"/>
        </w:tabs>
        <w:ind w:left="360" w:hanging="360"/>
      </w:pPr>
    </w:lvl>
    <w:lvl w:ilvl="1">
      <w:start w:val="1"/>
      <w:numFmt w:val="upperRoman"/>
      <w:lvlText w:val="%2."/>
      <w:lvlJc w:val="left"/>
      <w:pPr>
        <w:tabs>
          <w:tab w:val="num" w:pos="1080"/>
        </w:tabs>
        <w:ind w:left="1080" w:hanging="360"/>
      </w:pPr>
    </w:lvl>
    <w:lvl w:ilvl="2">
      <w:start w:val="1"/>
      <w:numFmt w:val="upperRoman"/>
      <w:lvlText w:val="%3."/>
      <w:lvlJc w:val="left"/>
      <w:pPr>
        <w:tabs>
          <w:tab w:val="num" w:pos="1800"/>
        </w:tabs>
        <w:ind w:left="1800" w:hanging="360"/>
      </w:pPr>
    </w:lvl>
    <w:lvl w:ilvl="3">
      <w:start w:val="1"/>
      <w:numFmt w:val="upperRoman"/>
      <w:lvlText w:val="%4."/>
      <w:lvlJc w:val="left"/>
      <w:pPr>
        <w:tabs>
          <w:tab w:val="num" w:pos="2520"/>
        </w:tabs>
        <w:ind w:left="2520" w:hanging="360"/>
      </w:pPr>
    </w:lvl>
    <w:lvl w:ilvl="4">
      <w:start w:val="1"/>
      <w:numFmt w:val="upperRoman"/>
      <w:lvlText w:val="%5."/>
      <w:lvlJc w:val="left"/>
      <w:pPr>
        <w:tabs>
          <w:tab w:val="num" w:pos="3240"/>
        </w:tabs>
        <w:ind w:left="3240" w:hanging="360"/>
      </w:pPr>
    </w:lvl>
    <w:lvl w:ilvl="5">
      <w:start w:val="1"/>
      <w:numFmt w:val="upperRoman"/>
      <w:lvlText w:val="%6."/>
      <w:lvlJc w:val="left"/>
      <w:pPr>
        <w:tabs>
          <w:tab w:val="num" w:pos="3960"/>
        </w:tabs>
        <w:ind w:left="3960" w:hanging="360"/>
      </w:pPr>
    </w:lvl>
    <w:lvl w:ilvl="6">
      <w:start w:val="1"/>
      <w:numFmt w:val="upperRoman"/>
      <w:lvlText w:val="%7."/>
      <w:lvlJc w:val="left"/>
      <w:pPr>
        <w:tabs>
          <w:tab w:val="num" w:pos="4680"/>
        </w:tabs>
        <w:ind w:left="4680" w:hanging="360"/>
      </w:pPr>
    </w:lvl>
    <w:lvl w:ilvl="7">
      <w:start w:val="1"/>
      <w:numFmt w:val="upperRoman"/>
      <w:lvlText w:val="%8."/>
      <w:lvlJc w:val="left"/>
      <w:pPr>
        <w:tabs>
          <w:tab w:val="num" w:pos="5400"/>
        </w:tabs>
        <w:ind w:left="5400" w:hanging="360"/>
      </w:pPr>
    </w:lvl>
    <w:lvl w:ilvl="8">
      <w:start w:val="1"/>
      <w:numFmt w:val="upperRoman"/>
      <w:lvlText w:val="%9."/>
      <w:lvlJc w:val="left"/>
      <w:pPr>
        <w:tabs>
          <w:tab w:val="num" w:pos="6120"/>
        </w:tabs>
        <w:ind w:left="6120" w:hanging="360"/>
      </w:pPr>
    </w:lvl>
  </w:abstractNum>
  <w:abstractNum w:abstractNumId="30" w15:restartNumberingAfterBreak="0">
    <w:nsid w:val="00000020"/>
    <w:multiLevelType w:val="multilevel"/>
    <w:tmpl w:val="00000020"/>
    <w:name w:val="WW8Num32"/>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31"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Arial"/>
        <w:b w:val="0"/>
        <w:i w:val="0"/>
        <w:sz w:val="22"/>
        <w:szCs w:val="22"/>
      </w:rPr>
    </w:lvl>
  </w:abstractNum>
  <w:abstractNum w:abstractNumId="32" w15:restartNumberingAfterBreak="0">
    <w:nsid w:val="00000022"/>
    <w:multiLevelType w:val="multilevel"/>
    <w:tmpl w:val="00000022"/>
    <w:name w:val="WW8Num34"/>
    <w:lvl w:ilvl="0">
      <w:start w:val="1"/>
      <w:numFmt w:val="lowerLetter"/>
      <w:lvlText w:val="%1)"/>
      <w:lvlJc w:val="left"/>
      <w:pPr>
        <w:tabs>
          <w:tab w:val="num" w:pos="757"/>
        </w:tabs>
        <w:ind w:left="757" w:hanging="397"/>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3" w15:restartNumberingAfterBreak="0">
    <w:nsid w:val="00000023"/>
    <w:multiLevelType w:val="singleLevel"/>
    <w:tmpl w:val="00000023"/>
    <w:name w:val="WW8Num35"/>
    <w:lvl w:ilvl="0">
      <w:start w:val="1"/>
      <w:numFmt w:val="lowerLetter"/>
      <w:lvlText w:val="%1)"/>
      <w:lvlJc w:val="left"/>
      <w:pPr>
        <w:tabs>
          <w:tab w:val="num" w:pos="1069"/>
        </w:tabs>
        <w:ind w:left="1069" w:hanging="360"/>
      </w:pPr>
    </w:lvl>
  </w:abstractNum>
  <w:abstractNum w:abstractNumId="34" w15:restartNumberingAfterBreak="0">
    <w:nsid w:val="00000024"/>
    <w:multiLevelType w:val="singleLevel"/>
    <w:tmpl w:val="AFC0CBA4"/>
    <w:lvl w:ilvl="0">
      <w:start w:val="1"/>
      <w:numFmt w:val="decimal"/>
      <w:lvlText w:val="%1."/>
      <w:lvlJc w:val="left"/>
      <w:pPr>
        <w:ind w:left="720" w:hanging="360"/>
      </w:pPr>
      <w:rPr>
        <w:i w:val="0"/>
      </w:rPr>
    </w:lvl>
  </w:abstractNum>
  <w:abstractNum w:abstractNumId="35" w15:restartNumberingAfterBreak="0">
    <w:nsid w:val="00000025"/>
    <w:multiLevelType w:val="singleLevel"/>
    <w:tmpl w:val="00000025"/>
    <w:name w:val="WW8Num37"/>
    <w:lvl w:ilvl="0">
      <w:start w:val="1"/>
      <w:numFmt w:val="lowerLetter"/>
      <w:lvlText w:val="%1)"/>
      <w:lvlJc w:val="left"/>
      <w:pPr>
        <w:tabs>
          <w:tab w:val="num" w:pos="0"/>
        </w:tabs>
        <w:ind w:left="1440" w:hanging="360"/>
      </w:pPr>
    </w:lvl>
  </w:abstractNum>
  <w:abstractNum w:abstractNumId="36" w15:restartNumberingAfterBreak="0">
    <w:nsid w:val="00000027"/>
    <w:multiLevelType w:val="multilevel"/>
    <w:tmpl w:val="00000027"/>
    <w:name w:val="WW8Num39"/>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37" w15:restartNumberingAfterBreak="0">
    <w:nsid w:val="00000028"/>
    <w:multiLevelType w:val="singleLevel"/>
    <w:tmpl w:val="00000028"/>
    <w:name w:val="WW8Num40"/>
    <w:lvl w:ilvl="0">
      <w:start w:val="1"/>
      <w:numFmt w:val="lowerLetter"/>
      <w:lvlText w:val="%1)"/>
      <w:lvlJc w:val="left"/>
      <w:pPr>
        <w:tabs>
          <w:tab w:val="num" w:pos="0"/>
        </w:tabs>
        <w:ind w:left="1080" w:hanging="360"/>
      </w:pPr>
    </w:lvl>
  </w:abstractNum>
  <w:abstractNum w:abstractNumId="38" w15:restartNumberingAfterBreak="0">
    <w:nsid w:val="00000029"/>
    <w:multiLevelType w:val="singleLevel"/>
    <w:tmpl w:val="00000029"/>
    <w:name w:val="WW8Num41"/>
    <w:lvl w:ilvl="0">
      <w:start w:val="1"/>
      <w:numFmt w:val="decimal"/>
      <w:lvlText w:val="%1."/>
      <w:lvlJc w:val="left"/>
      <w:pPr>
        <w:tabs>
          <w:tab w:val="num" w:pos="360"/>
        </w:tabs>
        <w:ind w:left="360" w:hanging="360"/>
      </w:pPr>
    </w:lvl>
  </w:abstractNum>
  <w:abstractNum w:abstractNumId="39" w15:restartNumberingAfterBreak="0">
    <w:nsid w:val="0000002A"/>
    <w:multiLevelType w:val="singleLevel"/>
    <w:tmpl w:val="0000002A"/>
    <w:name w:val="WW8Num42"/>
    <w:lvl w:ilvl="0">
      <w:start w:val="1"/>
      <w:numFmt w:val="lowerLetter"/>
      <w:lvlText w:val="%1)"/>
      <w:lvlJc w:val="left"/>
      <w:pPr>
        <w:tabs>
          <w:tab w:val="num" w:pos="0"/>
        </w:tabs>
        <w:ind w:left="1080" w:hanging="360"/>
      </w:pPr>
    </w:lvl>
  </w:abstractNum>
  <w:abstractNum w:abstractNumId="40" w15:restartNumberingAfterBreak="0">
    <w:nsid w:val="0000002B"/>
    <w:multiLevelType w:val="singleLevel"/>
    <w:tmpl w:val="0000002B"/>
    <w:name w:val="WW8Num43"/>
    <w:lvl w:ilvl="0">
      <w:start w:val="1"/>
      <w:numFmt w:val="lowerLetter"/>
      <w:lvlText w:val="%1)"/>
      <w:lvlJc w:val="left"/>
      <w:pPr>
        <w:tabs>
          <w:tab w:val="num" w:pos="0"/>
        </w:tabs>
        <w:ind w:left="1440" w:hanging="360"/>
      </w:pPr>
    </w:lvl>
  </w:abstractNum>
  <w:abstractNum w:abstractNumId="41" w15:restartNumberingAfterBreak="0">
    <w:nsid w:val="0000002C"/>
    <w:multiLevelType w:val="singleLevel"/>
    <w:tmpl w:val="0000002C"/>
    <w:name w:val="WW8Num44"/>
    <w:lvl w:ilvl="0">
      <w:start w:val="1"/>
      <w:numFmt w:val="decimal"/>
      <w:lvlText w:val="%1."/>
      <w:lvlJc w:val="left"/>
      <w:pPr>
        <w:tabs>
          <w:tab w:val="num" w:pos="720"/>
        </w:tabs>
        <w:ind w:left="720" w:hanging="360"/>
      </w:pPr>
    </w:lvl>
  </w:abstractNum>
  <w:abstractNum w:abstractNumId="42" w15:restartNumberingAfterBreak="0">
    <w:nsid w:val="0000002D"/>
    <w:multiLevelType w:val="multilevel"/>
    <w:tmpl w:val="0000002D"/>
    <w:name w:val="WW8Num4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3" w15:restartNumberingAfterBreak="0">
    <w:nsid w:val="0000002E"/>
    <w:multiLevelType w:val="multilevel"/>
    <w:tmpl w:val="0000002E"/>
    <w:name w:val="WW8Num4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4" w15:restartNumberingAfterBreak="0">
    <w:nsid w:val="0000002F"/>
    <w:multiLevelType w:val="multilevel"/>
    <w:tmpl w:val="0000002F"/>
    <w:name w:val="WW8Num4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5" w15:restartNumberingAfterBreak="0">
    <w:nsid w:val="00000030"/>
    <w:multiLevelType w:val="multilevel"/>
    <w:tmpl w:val="00000030"/>
    <w:name w:val="WW8Num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6"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7" w15:restartNumberingAfterBreak="0">
    <w:nsid w:val="00000032"/>
    <w:multiLevelType w:val="multilevel"/>
    <w:tmpl w:val="00000032"/>
    <w:name w:val="WW8Num5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8" w15:restartNumberingAfterBreak="0">
    <w:nsid w:val="00000033"/>
    <w:multiLevelType w:val="multilevel"/>
    <w:tmpl w:val="00000033"/>
    <w:name w:val="WW8Num5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9" w15:restartNumberingAfterBreak="0">
    <w:nsid w:val="00000034"/>
    <w:multiLevelType w:val="multilevel"/>
    <w:tmpl w:val="00000034"/>
    <w:name w:val="WW8Num5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00000035"/>
    <w:multiLevelType w:val="multilevel"/>
    <w:tmpl w:val="00000035"/>
    <w:name w:val="WW8Num5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00000036"/>
    <w:multiLevelType w:val="multilevel"/>
    <w:tmpl w:val="00000036"/>
    <w:name w:val="WW8Num5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00000037"/>
    <w:multiLevelType w:val="multilevel"/>
    <w:tmpl w:val="00000037"/>
    <w:name w:val="WW8Num55"/>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00000038"/>
    <w:multiLevelType w:val="multilevel"/>
    <w:tmpl w:val="00000038"/>
    <w:name w:val="WW8Num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4" w15:restartNumberingAfterBreak="0">
    <w:nsid w:val="00000039"/>
    <w:multiLevelType w:val="multilevel"/>
    <w:tmpl w:val="00000039"/>
    <w:name w:val="WW8Num5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5" w15:restartNumberingAfterBreak="0">
    <w:nsid w:val="0000003A"/>
    <w:multiLevelType w:val="multilevel"/>
    <w:tmpl w:val="0000003A"/>
    <w:name w:val="WW8Num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6" w15:restartNumberingAfterBreak="0">
    <w:nsid w:val="0000003B"/>
    <w:multiLevelType w:val="multilevel"/>
    <w:tmpl w:val="0000003B"/>
    <w:name w:val="WW8Num5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7" w15:restartNumberingAfterBreak="0">
    <w:nsid w:val="0000003C"/>
    <w:multiLevelType w:val="multilevel"/>
    <w:tmpl w:val="0000003C"/>
    <w:name w:val="WW8Num6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OpenSymbol" w:hAnsi="OpenSymbol" w:cs="Courier New"/>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8" w15:restartNumberingAfterBreak="0">
    <w:nsid w:val="0000003D"/>
    <w:multiLevelType w:val="multilevel"/>
    <w:tmpl w:val="0000003D"/>
    <w:name w:val="WW8Num61"/>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9" w15:restartNumberingAfterBreak="0">
    <w:nsid w:val="0000003E"/>
    <w:multiLevelType w:val="multilevel"/>
    <w:tmpl w:val="0000003E"/>
    <w:name w:val="WW8Num6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OpenSymbol" w:hAnsi="OpenSymbol"/>
      </w:rPr>
    </w:lvl>
    <w:lvl w:ilvl="2">
      <w:start w:val="1"/>
      <w:numFmt w:val="decimal"/>
      <w:lvlText w:val="%2.%3."/>
      <w:lvlJc w:val="left"/>
      <w:pPr>
        <w:tabs>
          <w:tab w:val="num" w:pos="2340"/>
        </w:tabs>
        <w:ind w:left="234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0" w15:restartNumberingAfterBreak="0">
    <w:nsid w:val="0000003F"/>
    <w:multiLevelType w:val="multilevel"/>
    <w:tmpl w:val="0000003F"/>
    <w:name w:val="WW8Num6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00040"/>
    <w:multiLevelType w:val="multilevel"/>
    <w:tmpl w:val="00000040"/>
    <w:name w:val="WW8Num6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00000041"/>
    <w:multiLevelType w:val="singleLevel"/>
    <w:tmpl w:val="00000041"/>
    <w:name w:val="WW8Num65"/>
    <w:lvl w:ilvl="0">
      <w:start w:val="1"/>
      <w:numFmt w:val="lowerLetter"/>
      <w:lvlText w:val="%1)"/>
      <w:lvlJc w:val="left"/>
      <w:pPr>
        <w:tabs>
          <w:tab w:val="num" w:pos="1080"/>
        </w:tabs>
        <w:ind w:left="1080" w:hanging="360"/>
      </w:pPr>
    </w:lvl>
  </w:abstractNum>
  <w:abstractNum w:abstractNumId="63" w15:restartNumberingAfterBreak="0">
    <w:nsid w:val="00000042"/>
    <w:multiLevelType w:val="multilevel"/>
    <w:tmpl w:val="00000042"/>
    <w:name w:val="WW8Num66"/>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4" w15:restartNumberingAfterBreak="0">
    <w:nsid w:val="01490130"/>
    <w:multiLevelType w:val="multilevel"/>
    <w:tmpl w:val="854C5E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01565BBC"/>
    <w:multiLevelType w:val="multilevel"/>
    <w:tmpl w:val="2ADA3F1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66" w15:restartNumberingAfterBreak="0">
    <w:nsid w:val="0339554D"/>
    <w:multiLevelType w:val="multilevel"/>
    <w:tmpl w:val="6E8E979C"/>
    <w:styleLink w:val="WW8Num5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7" w15:restartNumberingAfterBreak="0">
    <w:nsid w:val="046076B8"/>
    <w:multiLevelType w:val="multilevel"/>
    <w:tmpl w:val="767CE762"/>
    <w:styleLink w:val="WWNum4"/>
    <w:lvl w:ilvl="0">
      <w:start w:val="1"/>
      <w:numFmt w:val="decimal"/>
      <w:lvlText w:val="%1."/>
      <w:lvlJc w:val="left"/>
      <w:pPr>
        <w:ind w:left="783" w:hanging="360"/>
      </w:pPr>
      <w:rPr>
        <w:b w:val="0"/>
      </w:rPr>
    </w:lvl>
    <w:lvl w:ilvl="1">
      <w:start w:val="1"/>
      <w:numFmt w:val="lowerLetter"/>
      <w:lvlText w:val="%2)"/>
      <w:lvlJc w:val="left"/>
      <w:pPr>
        <w:ind w:left="1296" w:hanging="360"/>
      </w:pPr>
      <w:rPr>
        <w:b w:val="0"/>
      </w:rPr>
    </w:lvl>
    <w:lvl w:ilvl="2">
      <w:start w:val="1"/>
      <w:numFmt w:val="decimal"/>
      <w:lvlText w:val="%1.%2.%3."/>
      <w:lvlJc w:val="left"/>
      <w:pPr>
        <w:ind w:left="2016" w:hanging="360"/>
      </w:pPr>
    </w:lvl>
    <w:lvl w:ilvl="3">
      <w:start w:val="1"/>
      <w:numFmt w:val="decimal"/>
      <w:lvlText w:val="%1.%2.%3.%4."/>
      <w:lvlJc w:val="left"/>
      <w:pPr>
        <w:ind w:left="2736" w:hanging="360"/>
      </w:pPr>
    </w:lvl>
    <w:lvl w:ilvl="4">
      <w:start w:val="1"/>
      <w:numFmt w:val="decimal"/>
      <w:lvlText w:val="%1.%2.%3.%4.%5."/>
      <w:lvlJc w:val="left"/>
      <w:pPr>
        <w:ind w:left="3456" w:hanging="360"/>
      </w:pPr>
    </w:lvl>
    <w:lvl w:ilvl="5">
      <w:start w:val="1"/>
      <w:numFmt w:val="decimal"/>
      <w:lvlText w:val="%1.%2.%3.%4.%5.%6."/>
      <w:lvlJc w:val="left"/>
      <w:pPr>
        <w:ind w:left="4176" w:hanging="360"/>
      </w:pPr>
    </w:lvl>
    <w:lvl w:ilvl="6">
      <w:start w:val="1"/>
      <w:numFmt w:val="decimal"/>
      <w:lvlText w:val="%1.%2.%3.%4.%5.%6.%7."/>
      <w:lvlJc w:val="left"/>
      <w:pPr>
        <w:ind w:left="4896" w:hanging="360"/>
      </w:pPr>
    </w:lvl>
    <w:lvl w:ilvl="7">
      <w:start w:val="1"/>
      <w:numFmt w:val="decimal"/>
      <w:lvlText w:val="%1.%2.%3.%4.%5.%6.%7.%8."/>
      <w:lvlJc w:val="left"/>
      <w:pPr>
        <w:ind w:left="5616" w:hanging="360"/>
      </w:pPr>
    </w:lvl>
    <w:lvl w:ilvl="8">
      <w:start w:val="1"/>
      <w:numFmt w:val="decimal"/>
      <w:lvlText w:val="%1.%2.%3.%4.%5.%6.%7.%8.%9."/>
      <w:lvlJc w:val="left"/>
      <w:pPr>
        <w:ind w:left="6336" w:hanging="360"/>
      </w:pPr>
    </w:lvl>
  </w:abstractNum>
  <w:abstractNum w:abstractNumId="68" w15:restartNumberingAfterBreak="0">
    <w:nsid w:val="056F1888"/>
    <w:multiLevelType w:val="multilevel"/>
    <w:tmpl w:val="8578B33A"/>
    <w:styleLink w:val="WWNum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9" w15:restartNumberingAfterBreak="0">
    <w:nsid w:val="062F64C1"/>
    <w:multiLevelType w:val="multilevel"/>
    <w:tmpl w:val="04C43272"/>
    <w:styleLink w:val="WWNum10"/>
    <w:lvl w:ilvl="0">
      <w:start w:val="1"/>
      <w:numFmt w:val="decimal"/>
      <w:lvlText w:val="%1."/>
      <w:lvlJc w:val="left"/>
      <w:pPr>
        <w:ind w:left="720" w:hanging="360"/>
      </w:pPr>
    </w:lvl>
    <w:lvl w:ilvl="1">
      <w:numFmt w:val="bullet"/>
      <w:lvlText w:val="-"/>
      <w:lvlJc w:val="left"/>
      <w:pPr>
        <w:ind w:left="1440" w:hanging="360"/>
      </w:pPr>
      <w:rPr>
        <w:rFonts w:ascii="OpenSymbol" w:hAnsi="OpenSymbol"/>
      </w:rPr>
    </w:lvl>
    <w:lvl w:ilvl="2">
      <w:start w:val="1"/>
      <w:numFmt w:val="decimal"/>
      <w:lvlText w:val="%1.%2.%3."/>
      <w:lvlJc w:val="left"/>
      <w:pPr>
        <w:ind w:left="234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0" w15:restartNumberingAfterBreak="0">
    <w:nsid w:val="06355363"/>
    <w:multiLevelType w:val="multilevel"/>
    <w:tmpl w:val="A0F44CE6"/>
    <w:styleLink w:val="WW8Num8"/>
    <w:lvl w:ilvl="0">
      <w:start w:val="1"/>
      <w:numFmt w:val="lowerLetter"/>
      <w:lvlText w:val="%1)"/>
      <w:lvlJc w:val="left"/>
      <w:pPr>
        <w:ind w:left="1080" w:hanging="360"/>
      </w:pPr>
      <w:rPr>
        <w:rFonts w:eastAsia="Times New Roman"/>
      </w:rPr>
    </w:lvl>
    <w:lvl w:ilvl="1">
      <w:start w:val="1"/>
      <w:numFmt w:val="decimal"/>
      <w:lvlText w:val="%2."/>
      <w:lvlJc w:val="left"/>
      <w:pPr>
        <w:ind w:left="180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1" w15:restartNumberingAfterBreak="0">
    <w:nsid w:val="09912DDA"/>
    <w:multiLevelType w:val="singleLevel"/>
    <w:tmpl w:val="00000024"/>
    <w:lvl w:ilvl="0">
      <w:start w:val="1"/>
      <w:numFmt w:val="decimal"/>
      <w:lvlText w:val="%1."/>
      <w:lvlJc w:val="left"/>
      <w:pPr>
        <w:tabs>
          <w:tab w:val="num" w:pos="0"/>
        </w:tabs>
        <w:ind w:left="720" w:hanging="360"/>
      </w:pPr>
    </w:lvl>
  </w:abstractNum>
  <w:abstractNum w:abstractNumId="72" w15:restartNumberingAfterBreak="0">
    <w:nsid w:val="09CB6C1F"/>
    <w:multiLevelType w:val="multilevel"/>
    <w:tmpl w:val="79F67904"/>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3" w15:restartNumberingAfterBreak="0">
    <w:nsid w:val="0C3750A7"/>
    <w:multiLevelType w:val="hybridMultilevel"/>
    <w:tmpl w:val="BFF6F48C"/>
    <w:lvl w:ilvl="0" w:tplc="1BEECC22">
      <w:start w:val="1"/>
      <w:numFmt w:val="bullet"/>
      <w:lvlText w:val="-"/>
      <w:lvlJc w:val="left"/>
      <w:pPr>
        <w:ind w:left="720" w:hanging="360"/>
      </w:pPr>
      <w:rPr>
        <w:rFonts w:ascii="Courier New" w:hAnsi="Courier New" w:hint="default"/>
      </w:rPr>
    </w:lvl>
    <w:lvl w:ilvl="1" w:tplc="1BEECC22">
      <w:start w:val="1"/>
      <w:numFmt w:val="bullet"/>
      <w:lvlText w:val="-"/>
      <w:lvlJc w:val="left"/>
      <w:pPr>
        <w:ind w:left="1440" w:hanging="360"/>
      </w:pPr>
      <w:rPr>
        <w:rFonts w:ascii="Courier New" w:hAnsi="Courier New"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0D5B0593"/>
    <w:multiLevelType w:val="hybridMultilevel"/>
    <w:tmpl w:val="B1F21BD8"/>
    <w:lvl w:ilvl="0" w:tplc="E00E1B4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0D7447AA"/>
    <w:multiLevelType w:val="multilevel"/>
    <w:tmpl w:val="06BEFAB6"/>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6" w15:restartNumberingAfterBreak="0">
    <w:nsid w:val="0D9A7C26"/>
    <w:multiLevelType w:val="multilevel"/>
    <w:tmpl w:val="4558D77C"/>
    <w:styleLink w:val="WWNum6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0DDC6B63"/>
    <w:multiLevelType w:val="multilevel"/>
    <w:tmpl w:val="E3C47688"/>
    <w:styleLink w:val="WWNum85"/>
    <w:lvl w:ilvl="0">
      <w:start w:val="15"/>
      <w:numFmt w:val="decimal"/>
      <w:lvlText w:val="%1"/>
      <w:lvlJc w:val="left"/>
      <w:pPr>
        <w:ind w:left="435" w:hanging="43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8" w15:restartNumberingAfterBreak="0">
    <w:nsid w:val="0EFE4E4C"/>
    <w:multiLevelType w:val="multilevel"/>
    <w:tmpl w:val="1C50AB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9" w15:restartNumberingAfterBreak="0">
    <w:nsid w:val="0F4630A9"/>
    <w:multiLevelType w:val="multilevel"/>
    <w:tmpl w:val="FAB210C0"/>
    <w:styleLink w:val="WW8Num6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0FA85D8B"/>
    <w:multiLevelType w:val="multilevel"/>
    <w:tmpl w:val="B8FE77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800"/>
        </w:tabs>
        <w:ind w:left="1800" w:hanging="360"/>
      </w:pPr>
      <w:rPr>
        <w:color w:val="auto"/>
      </w:rPr>
    </w:lvl>
    <w:lvl w:ilvl="3">
      <w:start w:val="1"/>
      <w:numFmt w:val="decimal"/>
      <w:lvlText w:val="%2.%3.%4."/>
      <w:lvlJc w:val="left"/>
      <w:pPr>
        <w:tabs>
          <w:tab w:val="num" w:pos="2520"/>
        </w:tabs>
        <w:ind w:left="2520" w:hanging="360"/>
      </w:pPr>
    </w:lvl>
    <w:lvl w:ilvl="4">
      <w:start w:val="1"/>
      <w:numFmt w:val="decimal"/>
      <w:lvlText w:val="%2.%3.%4.%5."/>
      <w:lvlJc w:val="left"/>
      <w:pPr>
        <w:tabs>
          <w:tab w:val="num" w:pos="3240"/>
        </w:tabs>
        <w:ind w:left="3240" w:hanging="360"/>
      </w:pPr>
    </w:lvl>
    <w:lvl w:ilvl="5">
      <w:start w:val="1"/>
      <w:numFmt w:val="decimal"/>
      <w:lvlText w:val="%2.%3.%4.%5.%6."/>
      <w:lvlJc w:val="left"/>
      <w:pPr>
        <w:tabs>
          <w:tab w:val="num" w:pos="3960"/>
        </w:tabs>
        <w:ind w:left="3960" w:hanging="360"/>
      </w:pPr>
    </w:lvl>
    <w:lvl w:ilvl="6">
      <w:start w:val="1"/>
      <w:numFmt w:val="decimal"/>
      <w:lvlText w:val="%2.%3.%4.%5.%6.%7."/>
      <w:lvlJc w:val="left"/>
      <w:pPr>
        <w:tabs>
          <w:tab w:val="num" w:pos="4680"/>
        </w:tabs>
        <w:ind w:left="4680" w:hanging="360"/>
      </w:pPr>
    </w:lvl>
    <w:lvl w:ilvl="7">
      <w:start w:val="1"/>
      <w:numFmt w:val="decimal"/>
      <w:lvlText w:val="%2.%3.%4.%5.%6.%7.%8."/>
      <w:lvlJc w:val="left"/>
      <w:pPr>
        <w:tabs>
          <w:tab w:val="num" w:pos="5400"/>
        </w:tabs>
        <w:ind w:left="5400" w:hanging="360"/>
      </w:pPr>
    </w:lvl>
    <w:lvl w:ilvl="8">
      <w:start w:val="1"/>
      <w:numFmt w:val="decimal"/>
      <w:lvlText w:val="%2.%3.%4.%5.%6.%7.%8.%9."/>
      <w:lvlJc w:val="left"/>
      <w:pPr>
        <w:tabs>
          <w:tab w:val="num" w:pos="6120"/>
        </w:tabs>
        <w:ind w:left="6120" w:hanging="360"/>
      </w:pPr>
    </w:lvl>
  </w:abstractNum>
  <w:abstractNum w:abstractNumId="81" w15:restartNumberingAfterBreak="0">
    <w:nsid w:val="113D094E"/>
    <w:multiLevelType w:val="hybridMultilevel"/>
    <w:tmpl w:val="3E2C798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11703882"/>
    <w:multiLevelType w:val="multilevel"/>
    <w:tmpl w:val="4B1848BA"/>
    <w:styleLink w:val="WWNum6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15:restartNumberingAfterBreak="0">
    <w:nsid w:val="150179D2"/>
    <w:multiLevelType w:val="multilevel"/>
    <w:tmpl w:val="6F963BE4"/>
    <w:styleLink w:val="WWNum55"/>
    <w:lvl w:ilvl="0">
      <w:start w:val="1"/>
      <w:numFmt w:val="decimal"/>
      <w:lvlText w:val="%1)"/>
      <w:lvlJc w:val="left"/>
      <w:pPr>
        <w:ind w:left="720" w:hanging="360"/>
      </w:pPr>
    </w:lvl>
    <w:lvl w:ilvl="1">
      <w:start w:val="1"/>
      <w:numFmt w:val="lowerLetter"/>
      <w:lvlText w:val="(%2)"/>
      <w:lvlJc w:val="left"/>
      <w:pPr>
        <w:ind w:left="1452" w:hanging="372"/>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15:restartNumberingAfterBreak="0">
    <w:nsid w:val="158E24CA"/>
    <w:multiLevelType w:val="multilevel"/>
    <w:tmpl w:val="0942846E"/>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85" w15:restartNumberingAfterBreak="0">
    <w:nsid w:val="18F75EAB"/>
    <w:multiLevelType w:val="multilevel"/>
    <w:tmpl w:val="280A5406"/>
    <w:styleLink w:val="WWNum5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6" w15:restartNumberingAfterBreak="0">
    <w:nsid w:val="192B4569"/>
    <w:multiLevelType w:val="multilevel"/>
    <w:tmpl w:val="34EEDF06"/>
    <w:styleLink w:val="WW8Num5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7" w15:restartNumberingAfterBreak="0">
    <w:nsid w:val="1BB10ECE"/>
    <w:multiLevelType w:val="multilevel"/>
    <w:tmpl w:val="392468A6"/>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2.%3."/>
      <w:lvlJc w:val="left"/>
      <w:pPr>
        <w:tabs>
          <w:tab w:val="num" w:pos="1800"/>
        </w:tabs>
        <w:ind w:left="1800" w:hanging="360"/>
      </w:pPr>
      <w:rPr>
        <w:rFonts w:hint="default"/>
        <w:color w:val="auto"/>
      </w:rPr>
    </w:lvl>
    <w:lvl w:ilvl="3">
      <w:start w:val="1"/>
      <w:numFmt w:val="decimal"/>
      <w:lvlText w:val="%2.%3.%4."/>
      <w:lvlJc w:val="left"/>
      <w:pPr>
        <w:tabs>
          <w:tab w:val="num" w:pos="2520"/>
        </w:tabs>
        <w:ind w:left="2520" w:hanging="360"/>
      </w:pPr>
      <w:rPr>
        <w:rFonts w:hint="default"/>
      </w:rPr>
    </w:lvl>
    <w:lvl w:ilvl="4">
      <w:start w:val="1"/>
      <w:numFmt w:val="decimal"/>
      <w:lvlText w:val="%2.%3.%4.%5."/>
      <w:lvlJc w:val="left"/>
      <w:pPr>
        <w:tabs>
          <w:tab w:val="num" w:pos="3240"/>
        </w:tabs>
        <w:ind w:left="3240" w:hanging="360"/>
      </w:pPr>
      <w:rPr>
        <w:rFonts w:hint="default"/>
      </w:rPr>
    </w:lvl>
    <w:lvl w:ilvl="5">
      <w:start w:val="1"/>
      <w:numFmt w:val="decimal"/>
      <w:lvlText w:val="%2.%3.%4.%5.%6."/>
      <w:lvlJc w:val="left"/>
      <w:pPr>
        <w:tabs>
          <w:tab w:val="num" w:pos="3960"/>
        </w:tabs>
        <w:ind w:left="3960" w:hanging="360"/>
      </w:pPr>
      <w:rPr>
        <w:rFonts w:hint="default"/>
      </w:rPr>
    </w:lvl>
    <w:lvl w:ilvl="6">
      <w:start w:val="1"/>
      <w:numFmt w:val="decimal"/>
      <w:lvlText w:val="%2.%3.%4.%5.%6.%7."/>
      <w:lvlJc w:val="left"/>
      <w:pPr>
        <w:tabs>
          <w:tab w:val="num" w:pos="4680"/>
        </w:tabs>
        <w:ind w:left="4680" w:hanging="360"/>
      </w:pPr>
      <w:rPr>
        <w:rFonts w:hint="default"/>
      </w:rPr>
    </w:lvl>
    <w:lvl w:ilvl="7">
      <w:start w:val="1"/>
      <w:numFmt w:val="decimal"/>
      <w:lvlText w:val="%2.%3.%4.%5.%6.%7.%8."/>
      <w:lvlJc w:val="left"/>
      <w:pPr>
        <w:tabs>
          <w:tab w:val="num" w:pos="5400"/>
        </w:tabs>
        <w:ind w:left="5400" w:hanging="360"/>
      </w:pPr>
      <w:rPr>
        <w:rFonts w:hint="default"/>
      </w:rPr>
    </w:lvl>
    <w:lvl w:ilvl="8">
      <w:start w:val="1"/>
      <w:numFmt w:val="decimal"/>
      <w:lvlText w:val="%2.%3.%4.%5.%6.%7.%8.%9."/>
      <w:lvlJc w:val="left"/>
      <w:pPr>
        <w:tabs>
          <w:tab w:val="num" w:pos="6120"/>
        </w:tabs>
        <w:ind w:left="6120" w:hanging="360"/>
      </w:pPr>
      <w:rPr>
        <w:rFonts w:hint="default"/>
      </w:rPr>
    </w:lvl>
  </w:abstractNum>
  <w:abstractNum w:abstractNumId="88" w15:restartNumberingAfterBreak="0">
    <w:nsid w:val="1D074B26"/>
    <w:multiLevelType w:val="multilevel"/>
    <w:tmpl w:val="912E3FC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hint="default"/>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89" w15:restartNumberingAfterBreak="0">
    <w:nsid w:val="207B484A"/>
    <w:multiLevelType w:val="multilevel"/>
    <w:tmpl w:val="F3E6594E"/>
    <w:styleLink w:val="WWNum2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0" w15:restartNumberingAfterBreak="0">
    <w:nsid w:val="21B307B3"/>
    <w:multiLevelType w:val="hybridMultilevel"/>
    <w:tmpl w:val="2F52D592"/>
    <w:lvl w:ilvl="0" w:tplc="04090003">
      <w:start w:val="1"/>
      <w:numFmt w:val="lowerLetter"/>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1" w15:restartNumberingAfterBreak="0">
    <w:nsid w:val="22D174EC"/>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2" w15:restartNumberingAfterBreak="0">
    <w:nsid w:val="22E15504"/>
    <w:multiLevelType w:val="multilevel"/>
    <w:tmpl w:val="A29020F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3" w15:restartNumberingAfterBreak="0">
    <w:nsid w:val="25CC4E2B"/>
    <w:multiLevelType w:val="multilevel"/>
    <w:tmpl w:val="0B9E0312"/>
    <w:styleLink w:val="WWNum5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15:restartNumberingAfterBreak="0">
    <w:nsid w:val="29BE2BC6"/>
    <w:multiLevelType w:val="hybridMultilevel"/>
    <w:tmpl w:val="FD6A8C3E"/>
    <w:lvl w:ilvl="0" w:tplc="04150019">
      <w:start w:val="1"/>
      <w:numFmt w:val="lowerLetter"/>
      <w:lvlText w:val="%1."/>
      <w:lvlJc w:val="left"/>
      <w:pPr>
        <w:ind w:left="360" w:hanging="360"/>
      </w:pPr>
    </w:lvl>
    <w:lvl w:ilvl="1" w:tplc="04090003">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2A21699C"/>
    <w:multiLevelType w:val="hybridMultilevel"/>
    <w:tmpl w:val="AE102DEA"/>
    <w:lvl w:ilvl="0" w:tplc="04090003">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B3604F5"/>
    <w:multiLevelType w:val="multilevel"/>
    <w:tmpl w:val="9442168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rPr>
        <w:rFonts w:hint="default"/>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97" w15:restartNumberingAfterBreak="0">
    <w:nsid w:val="2CE50954"/>
    <w:multiLevelType w:val="multilevel"/>
    <w:tmpl w:val="07E41878"/>
    <w:styleLink w:val="WWNum9"/>
    <w:lvl w:ilvl="0">
      <w:start w:val="1"/>
      <w:numFmt w:val="decimal"/>
      <w:lvlText w:val="%1."/>
      <w:lvlJc w:val="left"/>
      <w:pPr>
        <w:ind w:left="360" w:hanging="360"/>
      </w:pPr>
      <w:rPr>
        <w:b w:val="0"/>
        <w:bCs/>
      </w:rPr>
    </w:lvl>
    <w:lvl w:ilvl="1">
      <w:start w:val="1"/>
      <w:numFmt w:val="lowerLetter"/>
      <w:lvlText w:val="%2)"/>
      <w:lvlJc w:val="left"/>
      <w:pPr>
        <w:ind w:left="1298" w:hanging="360"/>
      </w:pPr>
    </w:lvl>
    <w:lvl w:ilvl="2">
      <w:start w:val="1"/>
      <w:numFmt w:val="decimal"/>
      <w:lvlText w:val="%1.%2.%3."/>
      <w:lvlJc w:val="left"/>
      <w:pPr>
        <w:ind w:left="2018" w:hanging="360"/>
      </w:pPr>
    </w:lvl>
    <w:lvl w:ilvl="3">
      <w:start w:val="1"/>
      <w:numFmt w:val="decimal"/>
      <w:lvlText w:val="%1.%2.%3.%4."/>
      <w:lvlJc w:val="left"/>
      <w:pPr>
        <w:ind w:left="2738" w:hanging="360"/>
      </w:pPr>
    </w:lvl>
    <w:lvl w:ilvl="4">
      <w:start w:val="1"/>
      <w:numFmt w:val="decimal"/>
      <w:lvlText w:val="%1.%2.%3.%4.%5."/>
      <w:lvlJc w:val="left"/>
      <w:pPr>
        <w:ind w:left="3458" w:hanging="360"/>
      </w:pPr>
    </w:lvl>
    <w:lvl w:ilvl="5">
      <w:start w:val="1"/>
      <w:numFmt w:val="decimal"/>
      <w:lvlText w:val="%1.%2.%3.%4.%5.%6."/>
      <w:lvlJc w:val="left"/>
      <w:pPr>
        <w:ind w:left="4178" w:hanging="360"/>
      </w:pPr>
    </w:lvl>
    <w:lvl w:ilvl="6">
      <w:start w:val="1"/>
      <w:numFmt w:val="decimal"/>
      <w:lvlText w:val="%1.%2.%3.%4.%5.%6.%7."/>
      <w:lvlJc w:val="left"/>
      <w:pPr>
        <w:ind w:left="4898" w:hanging="360"/>
      </w:pPr>
    </w:lvl>
    <w:lvl w:ilvl="7">
      <w:start w:val="1"/>
      <w:numFmt w:val="decimal"/>
      <w:lvlText w:val="%1.%2.%3.%4.%5.%6.%7.%8."/>
      <w:lvlJc w:val="left"/>
      <w:pPr>
        <w:ind w:left="5618" w:hanging="360"/>
      </w:pPr>
    </w:lvl>
    <w:lvl w:ilvl="8">
      <w:start w:val="1"/>
      <w:numFmt w:val="decimal"/>
      <w:lvlText w:val="%1.%2.%3.%4.%5.%6.%7.%8.%9."/>
      <w:lvlJc w:val="left"/>
      <w:pPr>
        <w:ind w:left="6338" w:hanging="360"/>
      </w:pPr>
    </w:lvl>
  </w:abstractNum>
  <w:abstractNum w:abstractNumId="98" w15:restartNumberingAfterBreak="0">
    <w:nsid w:val="362E3B22"/>
    <w:multiLevelType w:val="multilevel"/>
    <w:tmpl w:val="79ECDE70"/>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9" w15:restartNumberingAfterBreak="0">
    <w:nsid w:val="382C21B5"/>
    <w:multiLevelType w:val="multilevel"/>
    <w:tmpl w:val="A284317E"/>
    <w:styleLink w:val="WW8Num61"/>
    <w:lvl w:ilvl="0">
      <w:start w:val="1"/>
      <w:numFmt w:val="decimal"/>
      <w:lvlText w:val="%1."/>
      <w:lvlJc w:val="left"/>
      <w:pPr>
        <w:ind w:left="720" w:hanging="360"/>
      </w:pPr>
      <w:rPr>
        <w:color w:val="000000"/>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00" w15:restartNumberingAfterBreak="0">
    <w:nsid w:val="388753AD"/>
    <w:multiLevelType w:val="multilevel"/>
    <w:tmpl w:val="C56C4194"/>
    <w:styleLink w:val="WWNum63"/>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1" w15:restartNumberingAfterBreak="0">
    <w:nsid w:val="3AE51627"/>
    <w:multiLevelType w:val="multilevel"/>
    <w:tmpl w:val="310E3B06"/>
    <w:styleLink w:val="WWNum3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2" w15:restartNumberingAfterBreak="0">
    <w:nsid w:val="3D116725"/>
    <w:multiLevelType w:val="multilevel"/>
    <w:tmpl w:val="83969772"/>
    <w:lvl w:ilvl="0">
      <w:start w:val="4"/>
      <w:numFmt w:val="lowerLetter"/>
      <w:lvlText w:val="%1."/>
      <w:lvlJc w:val="left"/>
      <w:pPr>
        <w:tabs>
          <w:tab w:val="num" w:pos="757"/>
        </w:tabs>
        <w:ind w:left="757" w:hanging="397"/>
      </w:pPr>
      <w:rPr>
        <w:rFonts w:hint="default"/>
        <w:strike w:val="0"/>
      </w:rPr>
    </w:lvl>
    <w:lvl w:ilvl="1">
      <w:start w:val="1"/>
      <w:numFmt w:val="lowerLetter"/>
      <w:lvlText w:val="%2)"/>
      <w:lvlJc w:val="left"/>
      <w:pPr>
        <w:tabs>
          <w:tab w:val="num" w:pos="1440"/>
        </w:tabs>
        <w:ind w:left="1440" w:hanging="360"/>
      </w:pPr>
      <w:rPr>
        <w:rFonts w:hint="default"/>
      </w:rPr>
    </w:lvl>
    <w:lvl w:ilvl="2">
      <w:start w:val="1"/>
      <w:numFmt w:val="lowerRoman"/>
      <w:lvlText w:val="%2.%3."/>
      <w:lvlJc w:val="lef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lef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left"/>
      <w:pPr>
        <w:tabs>
          <w:tab w:val="num" w:pos="6480"/>
        </w:tabs>
        <w:ind w:left="6480" w:hanging="180"/>
      </w:pPr>
      <w:rPr>
        <w:rFonts w:hint="default"/>
      </w:rPr>
    </w:lvl>
  </w:abstractNum>
  <w:abstractNum w:abstractNumId="103" w15:restartNumberingAfterBreak="0">
    <w:nsid w:val="3D5E10CE"/>
    <w:multiLevelType w:val="multilevel"/>
    <w:tmpl w:val="DFF2ED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3D7168EF"/>
    <w:multiLevelType w:val="multilevel"/>
    <w:tmpl w:val="C406A454"/>
    <w:styleLink w:val="WWNum76"/>
    <w:lvl w:ilvl="0">
      <w:start w:val="1"/>
      <w:numFmt w:val="decimal"/>
      <w:lvlText w:val="%1."/>
      <w:lvlJc w:val="left"/>
      <w:pPr>
        <w:ind w:left="720" w:hanging="360"/>
      </w:pPr>
    </w:lvl>
    <w:lvl w:ilvl="1">
      <w:start w:val="1"/>
      <w:numFmt w:val="decimal"/>
      <w:lvlText w:val="%2)"/>
      <w:lvlJc w:val="left"/>
      <w:pPr>
        <w:ind w:left="1440" w:hanging="360"/>
      </w:pPr>
    </w:lvl>
    <w:lvl w:ilvl="2">
      <w:numFmt w:val="bullet"/>
      <w:lvlText w:val=""/>
      <w:lvlJc w:val="left"/>
      <w:pPr>
        <w:ind w:left="2160" w:hanging="180"/>
      </w:pPr>
      <w:rPr>
        <w:rFonts w:ascii="Wingdings" w:hAnsi="Wingdings"/>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5" w15:restartNumberingAfterBreak="0">
    <w:nsid w:val="3DB62F56"/>
    <w:multiLevelType w:val="multilevel"/>
    <w:tmpl w:val="73085320"/>
    <w:styleLink w:val="WWNum65"/>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6" w15:restartNumberingAfterBreak="0">
    <w:nsid w:val="3E4805D6"/>
    <w:multiLevelType w:val="hybridMultilevel"/>
    <w:tmpl w:val="7772EF88"/>
    <w:lvl w:ilvl="0" w:tplc="BE0EB0F4">
      <w:start w:val="1"/>
      <w:numFmt w:val="decimal"/>
      <w:lvlText w:val="%1."/>
      <w:lvlJc w:val="left"/>
      <w:pPr>
        <w:ind w:left="1440" w:hanging="360"/>
      </w:pPr>
      <w:rPr>
        <w:b w:val="0"/>
      </w:r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3F0558FE"/>
    <w:multiLevelType w:val="multilevel"/>
    <w:tmpl w:val="45149992"/>
    <w:lvl w:ilvl="0">
      <w:start w:val="1"/>
      <w:numFmt w:val="lowerLetter"/>
      <w:lvlText w:val="%1."/>
      <w:lvlJc w:val="left"/>
      <w:pPr>
        <w:ind w:left="786" w:hanging="360"/>
      </w:pPr>
      <w:rPr>
        <w:color w:val="auto"/>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08" w15:restartNumberingAfterBreak="0">
    <w:nsid w:val="41E11BFF"/>
    <w:multiLevelType w:val="hybridMultilevel"/>
    <w:tmpl w:val="7A7674F0"/>
    <w:lvl w:ilvl="0" w:tplc="BE0EB0F4">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42B012E5"/>
    <w:multiLevelType w:val="multilevel"/>
    <w:tmpl w:val="138A0F72"/>
    <w:styleLink w:val="WW8Num62"/>
    <w:lvl w:ilvl="0">
      <w:start w:val="1"/>
      <w:numFmt w:val="lowerLetter"/>
      <w:lvlText w:val="%1)"/>
      <w:lvlJc w:val="left"/>
      <w:pPr>
        <w:ind w:left="720" w:hanging="360"/>
      </w:pPr>
    </w:lvl>
    <w:lvl w:ilvl="1">
      <w:numFmt w:val="bullet"/>
      <w:lvlText w:val="-"/>
      <w:lvlJc w:val="left"/>
      <w:pPr>
        <w:ind w:left="1440" w:hanging="360"/>
      </w:pPr>
      <w:rPr>
        <w:rFonts w:ascii="OpenSymbol, 'Arial Unicode MS'" w:hAnsi="OpenSymbol, 'Arial Unicode MS'"/>
      </w:rPr>
    </w:lvl>
    <w:lvl w:ilvl="2">
      <w:start w:val="1"/>
      <w:numFmt w:val="decimal"/>
      <w:lvlText w:val="%1.%2.%3."/>
      <w:lvlJc w:val="left"/>
      <w:pPr>
        <w:ind w:left="234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10" w15:restartNumberingAfterBreak="0">
    <w:nsid w:val="43030893"/>
    <w:multiLevelType w:val="multilevel"/>
    <w:tmpl w:val="5434CCC0"/>
    <w:styleLink w:val="WWNum8"/>
    <w:lvl w:ilvl="0">
      <w:start w:val="1"/>
      <w:numFmt w:val="decimal"/>
      <w:lvlText w:val="%1."/>
      <w:lvlJc w:val="left"/>
      <w:pPr>
        <w:ind w:left="720" w:hanging="360"/>
      </w:pPr>
      <w:rPr>
        <w:b w:val="0"/>
      </w:rPr>
    </w:lvl>
    <w:lvl w:ilvl="1">
      <w:numFmt w:val="bullet"/>
      <w:lvlText w:val="-"/>
      <w:lvlJc w:val="left"/>
      <w:pPr>
        <w:ind w:left="1440" w:hanging="360"/>
      </w:pPr>
      <w:rPr>
        <w:rFonts w:ascii="OpenSymbol" w:hAnsi="OpenSymbol"/>
      </w:rPr>
    </w:lvl>
    <w:lvl w:ilvl="2">
      <w:start w:val="1"/>
      <w:numFmt w:val="decimal"/>
      <w:lvlText w:val="%1.%2.%3."/>
      <w:lvlJc w:val="left"/>
      <w:pPr>
        <w:ind w:left="2340" w:hanging="360"/>
      </w:pPr>
    </w:lvl>
    <w:lvl w:ilvl="3">
      <w:start w:val="1"/>
      <w:numFmt w:val="lowerLetter"/>
      <w:lvlText w:val="%1.%2.%3.%4)"/>
      <w:lvlJc w:val="left"/>
      <w:pPr>
        <w:ind w:left="2880" w:hanging="360"/>
      </w:pPr>
    </w:lvl>
    <w:lvl w:ilvl="4">
      <w:numFmt w:val="bullet"/>
      <w:lvlText w:val=""/>
      <w:lvlJc w:val="left"/>
      <w:pPr>
        <w:ind w:left="3600" w:hanging="360"/>
      </w:pPr>
      <w:rPr>
        <w:rFonts w:ascii="Symbol" w:hAnsi="Symbol"/>
      </w:r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11" w15:restartNumberingAfterBreak="0">
    <w:nsid w:val="43067E1D"/>
    <w:multiLevelType w:val="multilevel"/>
    <w:tmpl w:val="DE18B852"/>
    <w:styleLink w:val="WWNum33"/>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436719CC"/>
    <w:multiLevelType w:val="multilevel"/>
    <w:tmpl w:val="BFC09C1A"/>
    <w:lvl w:ilvl="0">
      <w:start w:val="1"/>
      <w:numFmt w:val="lowerLetter"/>
      <w:lvlText w:val="%1."/>
      <w:lvlJc w:val="left"/>
      <w:pPr>
        <w:tabs>
          <w:tab w:val="num" w:pos="757"/>
        </w:tabs>
        <w:ind w:left="757" w:hanging="397"/>
      </w:pPr>
      <w:rPr>
        <w:strike w:val="0"/>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13" w15:restartNumberingAfterBreak="0">
    <w:nsid w:val="4392769B"/>
    <w:multiLevelType w:val="hybridMultilevel"/>
    <w:tmpl w:val="BFDAC69E"/>
    <w:lvl w:ilvl="0" w:tplc="B012282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4" w15:restartNumberingAfterBreak="0">
    <w:nsid w:val="43C93303"/>
    <w:multiLevelType w:val="multilevel"/>
    <w:tmpl w:val="6F78D206"/>
    <w:styleLink w:val="WWNum45"/>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15" w15:restartNumberingAfterBreak="0">
    <w:nsid w:val="460730E6"/>
    <w:multiLevelType w:val="singleLevel"/>
    <w:tmpl w:val="00000024"/>
    <w:lvl w:ilvl="0">
      <w:start w:val="1"/>
      <w:numFmt w:val="decimal"/>
      <w:lvlText w:val="%1."/>
      <w:lvlJc w:val="left"/>
      <w:pPr>
        <w:tabs>
          <w:tab w:val="num" w:pos="0"/>
        </w:tabs>
        <w:ind w:left="720" w:hanging="360"/>
      </w:pPr>
    </w:lvl>
  </w:abstractNum>
  <w:abstractNum w:abstractNumId="116" w15:restartNumberingAfterBreak="0">
    <w:nsid w:val="46A31F35"/>
    <w:multiLevelType w:val="multilevel"/>
    <w:tmpl w:val="C3AADCF4"/>
    <w:styleLink w:val="WW8Num60"/>
    <w:lvl w:ilvl="0">
      <w:start w:val="1"/>
      <w:numFmt w:val="lowerLetter"/>
      <w:lvlText w:val="%1)"/>
      <w:lvlJc w:val="left"/>
      <w:pPr>
        <w:ind w:left="720" w:hanging="360"/>
      </w:pPr>
    </w:lvl>
    <w:lvl w:ilvl="1">
      <w:numFmt w:val="bullet"/>
      <w:lvlText w:val="-"/>
      <w:lvlJc w:val="left"/>
      <w:pPr>
        <w:ind w:left="1440" w:hanging="360"/>
      </w:pPr>
      <w:rPr>
        <w:rFonts w:ascii="OpenSymbol, 'Arial Unicode MS'" w:hAnsi="OpenSymbol, 'Arial Unicode MS'" w:cs="Courier New"/>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17" w15:restartNumberingAfterBreak="0">
    <w:nsid w:val="479154D0"/>
    <w:multiLevelType w:val="multilevel"/>
    <w:tmpl w:val="EFDEAFBA"/>
    <w:styleLink w:val="WW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8" w15:restartNumberingAfterBreak="0">
    <w:nsid w:val="485C2240"/>
    <w:multiLevelType w:val="multilevel"/>
    <w:tmpl w:val="11761A12"/>
    <w:lvl w:ilvl="0">
      <w:start w:val="1"/>
      <w:numFmt w:val="decimal"/>
      <w:lvlText w:val="%1."/>
      <w:lvlJc w:val="left"/>
      <w:pPr>
        <w:tabs>
          <w:tab w:val="num" w:pos="360"/>
        </w:tabs>
        <w:ind w:left="360" w:hanging="360"/>
      </w:pPr>
      <w:rPr>
        <w:rFonts w:ascii="Tahoma" w:eastAsia="Times New Roman" w:hAnsi="Tahoma" w:cs="Tahoma"/>
        <w:b w:val="0"/>
        <w:bCs w:val="0"/>
      </w:rPr>
    </w:lvl>
    <w:lvl w:ilvl="1">
      <w:start w:val="1"/>
      <w:numFmt w:val="decimal"/>
      <w:lvlText w:val="%2."/>
      <w:lvlJc w:val="left"/>
      <w:pPr>
        <w:tabs>
          <w:tab w:val="num" w:pos="1080"/>
        </w:tabs>
        <w:ind w:left="1080" w:hanging="360"/>
      </w:pPr>
    </w:lvl>
    <w:lvl w:ilvl="2">
      <w:start w:val="1"/>
      <w:numFmt w:val="decimal"/>
      <w:lvlText w:val="%2.%3."/>
      <w:lvlJc w:val="left"/>
      <w:pPr>
        <w:tabs>
          <w:tab w:val="num" w:pos="1800"/>
        </w:tabs>
        <w:ind w:left="1800" w:hanging="360"/>
      </w:pPr>
    </w:lvl>
    <w:lvl w:ilvl="3">
      <w:start w:val="1"/>
      <w:numFmt w:val="decimal"/>
      <w:lvlText w:val="%2.%3.%4."/>
      <w:lvlJc w:val="left"/>
      <w:pPr>
        <w:tabs>
          <w:tab w:val="num" w:pos="2520"/>
        </w:tabs>
        <w:ind w:left="2520" w:hanging="360"/>
      </w:pPr>
    </w:lvl>
    <w:lvl w:ilvl="4">
      <w:start w:val="1"/>
      <w:numFmt w:val="decimal"/>
      <w:lvlText w:val="%2.%3.%4.%5."/>
      <w:lvlJc w:val="left"/>
      <w:pPr>
        <w:tabs>
          <w:tab w:val="num" w:pos="3240"/>
        </w:tabs>
        <w:ind w:left="3240" w:hanging="360"/>
      </w:pPr>
    </w:lvl>
    <w:lvl w:ilvl="5">
      <w:start w:val="1"/>
      <w:numFmt w:val="decimal"/>
      <w:lvlText w:val="%2.%3.%4.%5.%6."/>
      <w:lvlJc w:val="left"/>
      <w:pPr>
        <w:tabs>
          <w:tab w:val="num" w:pos="3960"/>
        </w:tabs>
        <w:ind w:left="3960" w:hanging="360"/>
      </w:pPr>
    </w:lvl>
    <w:lvl w:ilvl="6">
      <w:start w:val="1"/>
      <w:numFmt w:val="decimal"/>
      <w:lvlText w:val="%2.%3.%4.%5.%6.%7."/>
      <w:lvlJc w:val="left"/>
      <w:pPr>
        <w:tabs>
          <w:tab w:val="num" w:pos="4680"/>
        </w:tabs>
        <w:ind w:left="4680" w:hanging="360"/>
      </w:pPr>
    </w:lvl>
    <w:lvl w:ilvl="7">
      <w:start w:val="1"/>
      <w:numFmt w:val="decimal"/>
      <w:lvlText w:val="%2.%3.%4.%5.%6.%7.%8."/>
      <w:lvlJc w:val="left"/>
      <w:pPr>
        <w:tabs>
          <w:tab w:val="num" w:pos="5400"/>
        </w:tabs>
        <w:ind w:left="5400" w:hanging="360"/>
      </w:pPr>
    </w:lvl>
    <w:lvl w:ilvl="8">
      <w:start w:val="1"/>
      <w:numFmt w:val="decimal"/>
      <w:lvlText w:val="%2.%3.%4.%5.%6.%7.%8.%9."/>
      <w:lvlJc w:val="left"/>
      <w:pPr>
        <w:tabs>
          <w:tab w:val="num" w:pos="6120"/>
        </w:tabs>
        <w:ind w:left="6120" w:hanging="360"/>
      </w:pPr>
    </w:lvl>
  </w:abstractNum>
  <w:abstractNum w:abstractNumId="119" w15:restartNumberingAfterBreak="0">
    <w:nsid w:val="48897E07"/>
    <w:multiLevelType w:val="multilevel"/>
    <w:tmpl w:val="617E7CB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20" w15:restartNumberingAfterBreak="0">
    <w:nsid w:val="496E3D14"/>
    <w:multiLevelType w:val="multilevel"/>
    <w:tmpl w:val="E08E48B6"/>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Wingdings" w:hAnsi="Wingdings" w:hint="default"/>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21" w15:restartNumberingAfterBreak="0">
    <w:nsid w:val="4B6932B7"/>
    <w:multiLevelType w:val="hybridMultilevel"/>
    <w:tmpl w:val="B964B848"/>
    <w:lvl w:ilvl="0" w:tplc="04090003">
      <w:start w:val="1"/>
      <w:numFmt w:val="lowerLetter"/>
      <w:lvlText w:val="%1."/>
      <w:lvlJc w:val="left"/>
      <w:pPr>
        <w:ind w:left="786" w:hanging="360"/>
      </w:pPr>
      <w:rPr>
        <w:b w:val="0"/>
      </w:rPr>
    </w:lvl>
    <w:lvl w:ilvl="1" w:tplc="04090003">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22" w15:restartNumberingAfterBreak="0">
    <w:nsid w:val="4F535AD6"/>
    <w:multiLevelType w:val="multilevel"/>
    <w:tmpl w:val="0C463980"/>
    <w:lvl w:ilvl="0">
      <w:start w:val="1"/>
      <w:numFmt w:val="lowerLetter"/>
      <w:lvlText w:val="%1."/>
      <w:lvlJc w:val="left"/>
      <w:pPr>
        <w:tabs>
          <w:tab w:val="num" w:pos="783"/>
        </w:tabs>
        <w:ind w:left="783" w:hanging="360"/>
      </w:pPr>
      <w:rPr>
        <w:b w:val="0"/>
      </w:rPr>
    </w:lvl>
    <w:lvl w:ilvl="1">
      <w:start w:val="1"/>
      <w:numFmt w:val="lowerLetter"/>
      <w:lvlText w:val="%2)"/>
      <w:lvlJc w:val="left"/>
      <w:pPr>
        <w:tabs>
          <w:tab w:val="num" w:pos="1296"/>
        </w:tabs>
        <w:ind w:left="1296" w:hanging="360"/>
      </w:pPr>
      <w:rPr>
        <w:b w:val="0"/>
      </w:rPr>
    </w:lvl>
    <w:lvl w:ilvl="2">
      <w:start w:val="1"/>
      <w:numFmt w:val="decimal"/>
      <w:lvlText w:val="%2.%3."/>
      <w:lvlJc w:val="left"/>
      <w:pPr>
        <w:tabs>
          <w:tab w:val="num" w:pos="2016"/>
        </w:tabs>
        <w:ind w:left="2016" w:hanging="360"/>
      </w:pPr>
    </w:lvl>
    <w:lvl w:ilvl="3">
      <w:start w:val="1"/>
      <w:numFmt w:val="decimal"/>
      <w:lvlText w:val="%2.%3.%4."/>
      <w:lvlJc w:val="left"/>
      <w:pPr>
        <w:tabs>
          <w:tab w:val="num" w:pos="2736"/>
        </w:tabs>
        <w:ind w:left="2736" w:hanging="360"/>
      </w:pPr>
    </w:lvl>
    <w:lvl w:ilvl="4">
      <w:start w:val="1"/>
      <w:numFmt w:val="decimal"/>
      <w:lvlText w:val="%2.%3.%4.%5."/>
      <w:lvlJc w:val="left"/>
      <w:pPr>
        <w:tabs>
          <w:tab w:val="num" w:pos="3456"/>
        </w:tabs>
        <w:ind w:left="3456" w:hanging="360"/>
      </w:pPr>
    </w:lvl>
    <w:lvl w:ilvl="5">
      <w:start w:val="1"/>
      <w:numFmt w:val="decimal"/>
      <w:lvlText w:val="%2.%3.%4.%5.%6."/>
      <w:lvlJc w:val="left"/>
      <w:pPr>
        <w:tabs>
          <w:tab w:val="num" w:pos="4176"/>
        </w:tabs>
        <w:ind w:left="4176" w:hanging="360"/>
      </w:pPr>
    </w:lvl>
    <w:lvl w:ilvl="6">
      <w:start w:val="1"/>
      <w:numFmt w:val="decimal"/>
      <w:lvlText w:val="%2.%3.%4.%5.%6.%7."/>
      <w:lvlJc w:val="left"/>
      <w:pPr>
        <w:tabs>
          <w:tab w:val="num" w:pos="4896"/>
        </w:tabs>
        <w:ind w:left="4896" w:hanging="360"/>
      </w:pPr>
    </w:lvl>
    <w:lvl w:ilvl="7">
      <w:start w:val="1"/>
      <w:numFmt w:val="decimal"/>
      <w:lvlText w:val="%2.%3.%4.%5.%6.%7.%8."/>
      <w:lvlJc w:val="left"/>
      <w:pPr>
        <w:tabs>
          <w:tab w:val="num" w:pos="5616"/>
        </w:tabs>
        <w:ind w:left="5616" w:hanging="360"/>
      </w:pPr>
    </w:lvl>
    <w:lvl w:ilvl="8">
      <w:start w:val="1"/>
      <w:numFmt w:val="decimal"/>
      <w:lvlText w:val="%2.%3.%4.%5.%6.%7.%8.%9."/>
      <w:lvlJc w:val="left"/>
      <w:pPr>
        <w:tabs>
          <w:tab w:val="num" w:pos="6336"/>
        </w:tabs>
        <w:ind w:left="6336" w:hanging="360"/>
      </w:pPr>
    </w:lvl>
  </w:abstractNum>
  <w:abstractNum w:abstractNumId="123" w15:restartNumberingAfterBreak="0">
    <w:nsid w:val="4F6F13A6"/>
    <w:multiLevelType w:val="multilevel"/>
    <w:tmpl w:val="10609C9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4" w15:restartNumberingAfterBreak="0">
    <w:nsid w:val="4F885730"/>
    <w:multiLevelType w:val="multilevel"/>
    <w:tmpl w:val="0F7089E8"/>
    <w:lvl w:ilvl="0">
      <w:start w:val="1"/>
      <w:numFmt w:val="bullet"/>
      <w:lvlText w:val="-"/>
      <w:lvlJc w:val="left"/>
      <w:pPr>
        <w:ind w:left="720" w:hanging="360"/>
      </w:pPr>
      <w:rPr>
        <w:rFonts w:ascii="Courier New" w:hAnsi="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5" w15:restartNumberingAfterBreak="0">
    <w:nsid w:val="52085408"/>
    <w:multiLevelType w:val="multilevel"/>
    <w:tmpl w:val="F566E5A2"/>
    <w:styleLink w:val="WW8Num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26" w15:restartNumberingAfterBreak="0">
    <w:nsid w:val="559158C5"/>
    <w:multiLevelType w:val="multilevel"/>
    <w:tmpl w:val="877ACC6E"/>
    <w:styleLink w:val="WWNum13"/>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15:restartNumberingAfterBreak="0">
    <w:nsid w:val="5A286CAD"/>
    <w:multiLevelType w:val="multilevel"/>
    <w:tmpl w:val="0664ADBC"/>
    <w:styleLink w:val="WWNum4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28" w15:restartNumberingAfterBreak="0">
    <w:nsid w:val="5B215C6D"/>
    <w:multiLevelType w:val="multilevel"/>
    <w:tmpl w:val="17AEEA08"/>
    <w:styleLink w:val="WWNum77"/>
    <w:lvl w:ilvl="0">
      <w:start w:val="1"/>
      <w:numFmt w:val="decimal"/>
      <w:lvlText w:val="%1."/>
      <w:lvlJc w:val="left"/>
      <w:pPr>
        <w:ind w:left="720" w:hanging="360"/>
      </w:pPr>
    </w:lvl>
    <w:lvl w:ilvl="1">
      <w:start w:val="1"/>
      <w:numFmt w:val="decimal"/>
      <w:lvlText w:val="%2)"/>
      <w:lvlJc w:val="left"/>
      <w:pPr>
        <w:ind w:left="1440" w:hanging="360"/>
      </w:pPr>
    </w:lvl>
    <w:lvl w:ilvl="2">
      <w:numFmt w:val="bullet"/>
      <w:lvlText w:val=""/>
      <w:lvlJc w:val="left"/>
      <w:pPr>
        <w:ind w:left="2160" w:hanging="180"/>
      </w:pPr>
      <w:rPr>
        <w:rFonts w:ascii="Wingdings" w:hAnsi="Wingdings"/>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9" w15:restartNumberingAfterBreak="0">
    <w:nsid w:val="5D1F255B"/>
    <w:multiLevelType w:val="multilevel"/>
    <w:tmpl w:val="AC5AA674"/>
    <w:styleLink w:val="WW8Num5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30" w15:restartNumberingAfterBreak="0">
    <w:nsid w:val="5DF25DF8"/>
    <w:multiLevelType w:val="multilevel"/>
    <w:tmpl w:val="1E2A7B6C"/>
    <w:lvl w:ilvl="0">
      <w:start w:val="1"/>
      <w:numFmt w:val="decimal"/>
      <w:lvlText w:val="%1."/>
      <w:lvlJc w:val="left"/>
      <w:pPr>
        <w:ind w:left="360" w:hanging="360"/>
      </w:pPr>
    </w:lvl>
    <w:lvl w:ilvl="1">
      <w:start w:val="1"/>
      <w:numFmt w:val="decimal"/>
      <w:lvlText w:val="%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60724C92"/>
    <w:multiLevelType w:val="hybridMultilevel"/>
    <w:tmpl w:val="A46AE4D8"/>
    <w:lvl w:ilvl="0" w:tplc="1BEECC22">
      <w:start w:val="1"/>
      <w:numFmt w:val="bullet"/>
      <w:lvlText w:val="-"/>
      <w:lvlJc w:val="left"/>
      <w:pPr>
        <w:ind w:left="720" w:hanging="360"/>
      </w:pPr>
      <w:rPr>
        <w:rFonts w:ascii="Courier New" w:hAnsi="Courier New" w:hint="default"/>
      </w:rPr>
    </w:lvl>
    <w:lvl w:ilvl="1" w:tplc="1BEECC22">
      <w:start w:val="1"/>
      <w:numFmt w:val="bullet"/>
      <w:lvlText w:val="-"/>
      <w:lvlJc w:val="left"/>
      <w:pPr>
        <w:ind w:left="1440" w:hanging="360"/>
      </w:pPr>
      <w:rPr>
        <w:rFonts w:ascii="Courier New" w:hAnsi="Courier New"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144391F"/>
    <w:multiLevelType w:val="multilevel"/>
    <w:tmpl w:val="3EDCE940"/>
    <w:styleLink w:val="WWNum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3" w15:restartNumberingAfterBreak="0">
    <w:nsid w:val="619304F3"/>
    <w:multiLevelType w:val="multilevel"/>
    <w:tmpl w:val="1F6840E8"/>
    <w:styleLink w:val="WWNum32"/>
    <w:lvl w:ilvl="0">
      <w:start w:val="1"/>
      <w:numFmt w:val="decimal"/>
      <w:lvlText w:val="%1."/>
      <w:lvlJc w:val="left"/>
      <w:pPr>
        <w:ind w:left="360" w:hanging="360"/>
      </w:pPr>
    </w:lvl>
    <w:lvl w:ilvl="1">
      <w:start w:val="1"/>
      <w:numFmt w:val="decimal"/>
      <w:lvlText w:val="%2)"/>
      <w:lvlJc w:val="left"/>
      <w:pPr>
        <w:ind w:left="792" w:hanging="432"/>
      </w:pPr>
    </w:lvl>
    <w:lvl w:ilvl="2">
      <w:numFmt w:val="bullet"/>
      <w:lvlText w:val=""/>
      <w:lvlJc w:val="left"/>
      <w:pPr>
        <w:ind w:left="1224" w:hanging="504"/>
      </w:pPr>
      <w:rPr>
        <w:rFonts w:ascii="Wingdings" w:hAnsi="Wingding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659311B4"/>
    <w:multiLevelType w:val="multilevel"/>
    <w:tmpl w:val="8E840842"/>
    <w:styleLink w:val="WWNum4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35" w15:restartNumberingAfterBreak="0">
    <w:nsid w:val="65F2393A"/>
    <w:multiLevelType w:val="multilevel"/>
    <w:tmpl w:val="4894AFB2"/>
    <w:styleLink w:val="WWNum87"/>
    <w:lvl w:ilvl="0">
      <w:start w:val="16"/>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6" w15:restartNumberingAfterBreak="0">
    <w:nsid w:val="662F542E"/>
    <w:multiLevelType w:val="multilevel"/>
    <w:tmpl w:val="63CC03D6"/>
    <w:lvl w:ilvl="0">
      <w:start w:val="1"/>
      <w:numFmt w:val="lowerLetter"/>
      <w:lvlText w:val="%1."/>
      <w:lvlJc w:val="left"/>
      <w:pPr>
        <w:ind w:left="720" w:hanging="360"/>
      </w:pPr>
    </w:lvl>
    <w:lvl w:ilvl="1">
      <w:start w:val="1"/>
      <w:numFmt w:val="lowerLetter"/>
      <w:lvlText w:val="(%2)"/>
      <w:lvlJc w:val="left"/>
      <w:pPr>
        <w:ind w:left="1452" w:hanging="372"/>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7" w15:restartNumberingAfterBreak="0">
    <w:nsid w:val="68C63407"/>
    <w:multiLevelType w:val="multilevel"/>
    <w:tmpl w:val="193A1758"/>
    <w:lvl w:ilvl="0">
      <w:start w:val="1"/>
      <w:numFmt w:val="decimal"/>
      <w:lvlText w:val="%1."/>
      <w:lvlJc w:val="left"/>
      <w:pPr>
        <w:tabs>
          <w:tab w:val="num" w:pos="0"/>
        </w:tabs>
        <w:ind w:left="720" w:hanging="360"/>
      </w:pPr>
      <w:rPr>
        <w:b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8" w15:restartNumberingAfterBreak="0">
    <w:nsid w:val="69802DE7"/>
    <w:multiLevelType w:val="multilevel"/>
    <w:tmpl w:val="5F84B72C"/>
    <w:styleLink w:val="WWNum86"/>
    <w:lvl w:ilvl="0">
      <w:start w:val="15"/>
      <w:numFmt w:val="decimal"/>
      <w:lvlText w:val="%1"/>
      <w:lvlJc w:val="left"/>
      <w:pPr>
        <w:ind w:left="435" w:hanging="43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9" w15:restartNumberingAfterBreak="0">
    <w:nsid w:val="6A307D06"/>
    <w:multiLevelType w:val="multilevel"/>
    <w:tmpl w:val="21EEEDE4"/>
    <w:styleLink w:val="WWNum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6E7C61D4"/>
    <w:multiLevelType w:val="multilevel"/>
    <w:tmpl w:val="B9D4A6BA"/>
    <w:styleLink w:val="WWNum48"/>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41" w15:restartNumberingAfterBreak="0">
    <w:nsid w:val="6FD216CD"/>
    <w:multiLevelType w:val="multilevel"/>
    <w:tmpl w:val="D3AC12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42" w15:restartNumberingAfterBreak="0">
    <w:nsid w:val="70F817F2"/>
    <w:multiLevelType w:val="multilevel"/>
    <w:tmpl w:val="0D9C67E0"/>
    <w:lvl w:ilvl="0">
      <w:start w:val="1"/>
      <w:numFmt w:val="decimal"/>
      <w:lvlText w:val="%1."/>
      <w:lvlJc w:val="left"/>
      <w:pPr>
        <w:tabs>
          <w:tab w:val="num" w:pos="360"/>
        </w:tabs>
        <w:ind w:left="360" w:hanging="360"/>
      </w:pPr>
      <w:rPr>
        <w:rFonts w:asciiTheme="majorHAnsi" w:eastAsia="Times New Roman" w:hAnsiTheme="majorHAnsi" w:cstheme="majorHAnsi" w:hint="default"/>
        <w:b w:val="0"/>
        <w:bCs w:val="0"/>
      </w:rPr>
    </w:lvl>
    <w:lvl w:ilvl="1">
      <w:start w:val="1"/>
      <w:numFmt w:val="decimal"/>
      <w:lvlText w:val="%2."/>
      <w:lvlJc w:val="left"/>
      <w:pPr>
        <w:tabs>
          <w:tab w:val="num" w:pos="1080"/>
        </w:tabs>
        <w:ind w:left="1080" w:hanging="360"/>
      </w:pPr>
    </w:lvl>
    <w:lvl w:ilvl="2">
      <w:start w:val="1"/>
      <w:numFmt w:val="decimal"/>
      <w:lvlText w:val="%2.%3."/>
      <w:lvlJc w:val="left"/>
      <w:pPr>
        <w:tabs>
          <w:tab w:val="num" w:pos="1800"/>
        </w:tabs>
        <w:ind w:left="1800" w:hanging="360"/>
      </w:pPr>
    </w:lvl>
    <w:lvl w:ilvl="3">
      <w:start w:val="1"/>
      <w:numFmt w:val="decimal"/>
      <w:lvlText w:val="%2.%3.%4."/>
      <w:lvlJc w:val="left"/>
      <w:pPr>
        <w:tabs>
          <w:tab w:val="num" w:pos="2520"/>
        </w:tabs>
        <w:ind w:left="2520" w:hanging="360"/>
      </w:pPr>
    </w:lvl>
    <w:lvl w:ilvl="4">
      <w:start w:val="1"/>
      <w:numFmt w:val="decimal"/>
      <w:lvlText w:val="%2.%3.%4.%5."/>
      <w:lvlJc w:val="left"/>
      <w:pPr>
        <w:tabs>
          <w:tab w:val="num" w:pos="3240"/>
        </w:tabs>
        <w:ind w:left="3240" w:hanging="360"/>
      </w:pPr>
    </w:lvl>
    <w:lvl w:ilvl="5">
      <w:start w:val="1"/>
      <w:numFmt w:val="decimal"/>
      <w:lvlText w:val="%2.%3.%4.%5.%6."/>
      <w:lvlJc w:val="left"/>
      <w:pPr>
        <w:tabs>
          <w:tab w:val="num" w:pos="3960"/>
        </w:tabs>
        <w:ind w:left="3960" w:hanging="360"/>
      </w:pPr>
    </w:lvl>
    <w:lvl w:ilvl="6">
      <w:start w:val="1"/>
      <w:numFmt w:val="decimal"/>
      <w:lvlText w:val="%2.%3.%4.%5.%6.%7."/>
      <w:lvlJc w:val="left"/>
      <w:pPr>
        <w:tabs>
          <w:tab w:val="num" w:pos="4680"/>
        </w:tabs>
        <w:ind w:left="4680" w:hanging="360"/>
      </w:pPr>
    </w:lvl>
    <w:lvl w:ilvl="7">
      <w:start w:val="1"/>
      <w:numFmt w:val="decimal"/>
      <w:lvlText w:val="%2.%3.%4.%5.%6.%7.%8."/>
      <w:lvlJc w:val="left"/>
      <w:pPr>
        <w:tabs>
          <w:tab w:val="num" w:pos="5400"/>
        </w:tabs>
        <w:ind w:left="5400" w:hanging="360"/>
      </w:pPr>
    </w:lvl>
    <w:lvl w:ilvl="8">
      <w:start w:val="1"/>
      <w:numFmt w:val="decimal"/>
      <w:lvlText w:val="%2.%3.%4.%5.%6.%7.%8.%9."/>
      <w:lvlJc w:val="left"/>
      <w:pPr>
        <w:tabs>
          <w:tab w:val="num" w:pos="6120"/>
        </w:tabs>
        <w:ind w:left="6120" w:hanging="360"/>
      </w:pPr>
    </w:lvl>
  </w:abstractNum>
  <w:abstractNum w:abstractNumId="143" w15:restartNumberingAfterBreak="0">
    <w:nsid w:val="72853B83"/>
    <w:multiLevelType w:val="hybridMultilevel"/>
    <w:tmpl w:val="BA5A8622"/>
    <w:lvl w:ilvl="0" w:tplc="04090003">
      <w:start w:val="1"/>
      <w:numFmt w:val="lowerLetter"/>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4" w15:restartNumberingAfterBreak="0">
    <w:nsid w:val="741E027A"/>
    <w:multiLevelType w:val="hybridMultilevel"/>
    <w:tmpl w:val="3CC6F57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4AE1112"/>
    <w:multiLevelType w:val="multilevel"/>
    <w:tmpl w:val="44C6EFB8"/>
    <w:styleLink w:val="WWNum4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46" w15:restartNumberingAfterBreak="0">
    <w:nsid w:val="75CA0CFA"/>
    <w:multiLevelType w:val="hybridMultilevel"/>
    <w:tmpl w:val="191A6EEA"/>
    <w:lvl w:ilvl="0" w:tplc="1C6A6E4C">
      <w:start w:val="2"/>
      <w:numFmt w:val="decimal"/>
      <w:lvlText w:val="%1."/>
      <w:lvlJc w:val="left"/>
      <w:pPr>
        <w:ind w:left="720" w:hanging="360"/>
      </w:pPr>
      <w:rPr>
        <w:rFonts w:eastAsia="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7" w15:restartNumberingAfterBreak="0">
    <w:nsid w:val="76E33C0C"/>
    <w:multiLevelType w:val="multilevel"/>
    <w:tmpl w:val="BF1E82EC"/>
    <w:styleLink w:val="WWNum6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8" w15:restartNumberingAfterBreak="0">
    <w:nsid w:val="77567E60"/>
    <w:multiLevelType w:val="multilevel"/>
    <w:tmpl w:val="E08E48B6"/>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Wingdings" w:hAnsi="Wingdings" w:hint="default"/>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49" w15:restartNumberingAfterBreak="0">
    <w:nsid w:val="79C30E01"/>
    <w:multiLevelType w:val="hybridMultilevel"/>
    <w:tmpl w:val="FA8A02F6"/>
    <w:lvl w:ilvl="0" w:tplc="04090003">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0" w15:restartNumberingAfterBreak="0">
    <w:nsid w:val="7B5F3C28"/>
    <w:multiLevelType w:val="multilevel"/>
    <w:tmpl w:val="F974A03A"/>
    <w:styleLink w:val="WW8Num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1" w15:restartNumberingAfterBreak="0">
    <w:nsid w:val="7D6A15C0"/>
    <w:multiLevelType w:val="hybridMultilevel"/>
    <w:tmpl w:val="7A7674F0"/>
    <w:lvl w:ilvl="0" w:tplc="BE0EB0F4">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2" w15:restartNumberingAfterBreak="0">
    <w:nsid w:val="7DA90FF2"/>
    <w:multiLevelType w:val="hybridMultilevel"/>
    <w:tmpl w:val="DCECD8D4"/>
    <w:lvl w:ilvl="0" w:tplc="04090003">
      <w:start w:val="1"/>
      <w:numFmt w:val="lowerLetter"/>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3" w15:restartNumberingAfterBreak="0">
    <w:nsid w:val="7E5F6162"/>
    <w:multiLevelType w:val="multilevel"/>
    <w:tmpl w:val="84D2149C"/>
    <w:styleLink w:val="WWNum58"/>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54" w15:restartNumberingAfterBreak="0">
    <w:nsid w:val="7E8633CD"/>
    <w:multiLevelType w:val="hybridMultilevel"/>
    <w:tmpl w:val="FE96617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671557">
    <w:abstractNumId w:val="0"/>
  </w:num>
  <w:num w:numId="2" w16cid:durableId="1823884151">
    <w:abstractNumId w:val="7"/>
  </w:num>
  <w:num w:numId="3" w16cid:durableId="1930193420">
    <w:abstractNumId w:val="8"/>
  </w:num>
  <w:num w:numId="4" w16cid:durableId="1638758887">
    <w:abstractNumId w:val="9"/>
  </w:num>
  <w:num w:numId="5" w16cid:durableId="1089352129">
    <w:abstractNumId w:val="16"/>
  </w:num>
  <w:num w:numId="6" w16cid:durableId="938148341">
    <w:abstractNumId w:val="34"/>
  </w:num>
  <w:num w:numId="7" w16cid:durableId="181748227">
    <w:abstractNumId w:val="38"/>
  </w:num>
  <w:num w:numId="8" w16cid:durableId="1562211058">
    <w:abstractNumId w:val="125"/>
  </w:num>
  <w:num w:numId="9" w16cid:durableId="1060137099">
    <w:abstractNumId w:val="150"/>
  </w:num>
  <w:num w:numId="10" w16cid:durableId="607466912">
    <w:abstractNumId w:val="66"/>
  </w:num>
  <w:num w:numId="11" w16cid:durableId="1788700572">
    <w:abstractNumId w:val="129"/>
  </w:num>
  <w:num w:numId="12" w16cid:durableId="180627978">
    <w:abstractNumId w:val="86"/>
  </w:num>
  <w:num w:numId="13" w16cid:durableId="1839887526">
    <w:abstractNumId w:val="116"/>
  </w:num>
  <w:num w:numId="14" w16cid:durableId="829907160">
    <w:abstractNumId w:val="79"/>
  </w:num>
  <w:num w:numId="15" w16cid:durableId="1801650368">
    <w:abstractNumId w:val="99"/>
  </w:num>
  <w:num w:numId="16" w16cid:durableId="1883328360">
    <w:abstractNumId w:val="70"/>
  </w:num>
  <w:num w:numId="17" w16cid:durableId="2069961594">
    <w:abstractNumId w:val="109"/>
  </w:num>
  <w:num w:numId="18" w16cid:durableId="1515412142">
    <w:abstractNumId w:val="125"/>
    <w:lvlOverride w:ilvl="0">
      <w:startOverride w:val="1"/>
    </w:lvlOverride>
  </w:num>
  <w:num w:numId="19" w16cid:durableId="2034763671">
    <w:abstractNumId w:val="150"/>
    <w:lvlOverride w:ilvl="0">
      <w:startOverride w:val="1"/>
    </w:lvlOverride>
  </w:num>
  <w:num w:numId="20" w16cid:durableId="859585362">
    <w:abstractNumId w:val="151"/>
  </w:num>
  <w:num w:numId="21" w16cid:durableId="1395927938">
    <w:abstractNumId w:val="106"/>
  </w:num>
  <w:num w:numId="22" w16cid:durableId="380132889">
    <w:abstractNumId w:val="71"/>
  </w:num>
  <w:num w:numId="23" w16cid:durableId="1220215683">
    <w:abstractNumId w:val="115"/>
  </w:num>
  <w:num w:numId="24" w16cid:durableId="614672272">
    <w:abstractNumId w:val="130"/>
  </w:num>
  <w:num w:numId="25" w16cid:durableId="1462961764">
    <w:abstractNumId w:val="120"/>
  </w:num>
  <w:num w:numId="26" w16cid:durableId="1478763536">
    <w:abstractNumId w:val="81"/>
  </w:num>
  <w:num w:numId="27" w16cid:durableId="1688364430">
    <w:abstractNumId w:val="137"/>
  </w:num>
  <w:num w:numId="28" w16cid:durableId="1380082141">
    <w:abstractNumId w:val="91"/>
  </w:num>
  <w:num w:numId="29" w16cid:durableId="340934702">
    <w:abstractNumId w:val="74"/>
  </w:num>
  <w:num w:numId="30" w16cid:durableId="139199736">
    <w:abstractNumId w:val="148"/>
  </w:num>
  <w:num w:numId="31" w16cid:durableId="1943143771">
    <w:abstractNumId w:val="108"/>
  </w:num>
  <w:num w:numId="32" w16cid:durableId="446974896">
    <w:abstractNumId w:val="118"/>
  </w:num>
  <w:num w:numId="33" w16cid:durableId="1683312562">
    <w:abstractNumId w:val="89"/>
  </w:num>
  <w:num w:numId="34" w16cid:durableId="797645201">
    <w:abstractNumId w:val="117"/>
  </w:num>
  <w:num w:numId="35" w16cid:durableId="6299446">
    <w:abstractNumId w:val="127"/>
  </w:num>
  <w:num w:numId="36" w16cid:durableId="1949197166">
    <w:abstractNumId w:val="93"/>
  </w:num>
  <w:num w:numId="37" w16cid:durableId="665017177">
    <w:abstractNumId w:val="83"/>
  </w:num>
  <w:num w:numId="38" w16cid:durableId="1353727364">
    <w:abstractNumId w:val="68"/>
  </w:num>
  <w:num w:numId="39" w16cid:durableId="2031563873">
    <w:abstractNumId w:val="85"/>
  </w:num>
  <w:num w:numId="40" w16cid:durableId="856116107">
    <w:abstractNumId w:val="153"/>
  </w:num>
  <w:num w:numId="41" w16cid:durableId="511843352">
    <w:abstractNumId w:val="132"/>
  </w:num>
  <w:num w:numId="42" w16cid:durableId="259145788">
    <w:abstractNumId w:val="147"/>
  </w:num>
  <w:num w:numId="43" w16cid:durableId="2104956544">
    <w:abstractNumId w:val="76"/>
  </w:num>
  <w:num w:numId="44" w16cid:durableId="1615215264">
    <w:abstractNumId w:val="100"/>
  </w:num>
  <w:num w:numId="45" w16cid:durableId="1423918586">
    <w:abstractNumId w:val="82"/>
  </w:num>
  <w:num w:numId="46" w16cid:durableId="2099522818">
    <w:abstractNumId w:val="105"/>
  </w:num>
  <w:num w:numId="47" w16cid:durableId="2131701918">
    <w:abstractNumId w:val="104"/>
  </w:num>
  <w:num w:numId="48" w16cid:durableId="816722127">
    <w:abstractNumId w:val="128"/>
  </w:num>
  <w:num w:numId="49" w16cid:durableId="701248348">
    <w:abstractNumId w:val="132"/>
    <w:lvlOverride w:ilvl="0">
      <w:startOverride w:val="1"/>
    </w:lvlOverride>
  </w:num>
  <w:num w:numId="50" w16cid:durableId="2130052167">
    <w:abstractNumId w:val="100"/>
    <w:lvlOverride w:ilvl="0">
      <w:startOverride w:val="1"/>
    </w:lvlOverride>
  </w:num>
  <w:num w:numId="51" w16cid:durableId="843977812">
    <w:abstractNumId w:val="101"/>
  </w:num>
  <w:num w:numId="52" w16cid:durableId="588202306">
    <w:abstractNumId w:val="133"/>
  </w:num>
  <w:num w:numId="53" w16cid:durableId="2133934471">
    <w:abstractNumId w:val="111"/>
  </w:num>
  <w:num w:numId="54" w16cid:durableId="1209487448">
    <w:abstractNumId w:val="139"/>
  </w:num>
  <w:num w:numId="55" w16cid:durableId="114955237">
    <w:abstractNumId w:val="77"/>
  </w:num>
  <w:num w:numId="56" w16cid:durableId="436290109">
    <w:abstractNumId w:val="138"/>
  </w:num>
  <w:num w:numId="57" w16cid:durableId="1692025826">
    <w:abstractNumId w:val="135"/>
  </w:num>
  <w:num w:numId="58" w16cid:durableId="1863936817">
    <w:abstractNumId w:val="139"/>
    <w:lvlOverride w:ilvl="0">
      <w:startOverride w:val="1"/>
    </w:lvlOverride>
  </w:num>
  <w:num w:numId="59" w16cid:durableId="2085564067">
    <w:abstractNumId w:val="110"/>
  </w:num>
  <w:num w:numId="60" w16cid:durableId="759328317">
    <w:abstractNumId w:val="134"/>
  </w:num>
  <w:num w:numId="61" w16cid:durableId="2102529604">
    <w:abstractNumId w:val="110"/>
    <w:lvlOverride w:ilvl="0">
      <w:startOverride w:val="1"/>
    </w:lvlOverride>
  </w:num>
  <w:num w:numId="62" w16cid:durableId="2145809957">
    <w:abstractNumId w:val="97"/>
  </w:num>
  <w:num w:numId="63" w16cid:durableId="149491352">
    <w:abstractNumId w:val="114"/>
  </w:num>
  <w:num w:numId="64" w16cid:durableId="1615865946">
    <w:abstractNumId w:val="145"/>
  </w:num>
  <w:num w:numId="65" w16cid:durableId="940603671">
    <w:abstractNumId w:val="75"/>
  </w:num>
  <w:num w:numId="66" w16cid:durableId="838083683">
    <w:abstractNumId w:val="97"/>
    <w:lvlOverride w:ilvl="0">
      <w:startOverride w:val="1"/>
    </w:lvlOverride>
  </w:num>
  <w:num w:numId="67" w16cid:durableId="1673408639">
    <w:abstractNumId w:val="69"/>
  </w:num>
  <w:num w:numId="68" w16cid:durableId="71703649">
    <w:abstractNumId w:val="140"/>
  </w:num>
  <w:num w:numId="69" w16cid:durableId="1822773857">
    <w:abstractNumId w:val="69"/>
    <w:lvlOverride w:ilvl="0">
      <w:startOverride w:val="1"/>
    </w:lvlOverride>
  </w:num>
  <w:num w:numId="70" w16cid:durableId="1780954639">
    <w:abstractNumId w:val="67"/>
  </w:num>
  <w:num w:numId="71" w16cid:durableId="122819322">
    <w:abstractNumId w:val="126"/>
  </w:num>
  <w:num w:numId="72" w16cid:durableId="327681325">
    <w:abstractNumId w:val="142"/>
  </w:num>
  <w:num w:numId="73" w16cid:durableId="781848617">
    <w:abstractNumId w:val="149"/>
  </w:num>
  <w:num w:numId="74" w16cid:durableId="71389275">
    <w:abstractNumId w:val="122"/>
  </w:num>
  <w:num w:numId="75" w16cid:durableId="1350260269">
    <w:abstractNumId w:val="90"/>
  </w:num>
  <w:num w:numId="76" w16cid:durableId="2041202563">
    <w:abstractNumId w:val="107"/>
  </w:num>
  <w:num w:numId="77" w16cid:durableId="1194882448">
    <w:abstractNumId w:val="65"/>
  </w:num>
  <w:num w:numId="78" w16cid:durableId="66004279">
    <w:abstractNumId w:val="78"/>
  </w:num>
  <w:num w:numId="79" w16cid:durableId="1117288303">
    <w:abstractNumId w:val="141"/>
  </w:num>
  <w:num w:numId="80" w16cid:durableId="1292664186">
    <w:abstractNumId w:val="119"/>
  </w:num>
  <w:num w:numId="81" w16cid:durableId="414327605">
    <w:abstractNumId w:val="143"/>
  </w:num>
  <w:num w:numId="82" w16cid:durableId="923297459">
    <w:abstractNumId w:val="152"/>
  </w:num>
  <w:num w:numId="83" w16cid:durableId="1997299614">
    <w:abstractNumId w:val="112"/>
  </w:num>
  <w:num w:numId="84" w16cid:durableId="2117404166">
    <w:abstractNumId w:val="102"/>
  </w:num>
  <w:num w:numId="85" w16cid:durableId="436292966">
    <w:abstractNumId w:val="64"/>
  </w:num>
  <w:num w:numId="86" w16cid:durableId="263004351">
    <w:abstractNumId w:val="136"/>
  </w:num>
  <w:num w:numId="87" w16cid:durableId="624117045">
    <w:abstractNumId w:val="124"/>
  </w:num>
  <w:num w:numId="88" w16cid:durableId="617024827">
    <w:abstractNumId w:val="72"/>
  </w:num>
  <w:num w:numId="89" w16cid:durableId="1069184281">
    <w:abstractNumId w:val="84"/>
  </w:num>
  <w:num w:numId="90" w16cid:durableId="529612235">
    <w:abstractNumId w:val="92"/>
  </w:num>
  <w:num w:numId="91" w16cid:durableId="174002738">
    <w:abstractNumId w:val="95"/>
  </w:num>
  <w:num w:numId="92" w16cid:durableId="1495997374">
    <w:abstractNumId w:val="131"/>
  </w:num>
  <w:num w:numId="93" w16cid:durableId="488710025">
    <w:abstractNumId w:val="73"/>
  </w:num>
  <w:num w:numId="94" w16cid:durableId="2095778857">
    <w:abstractNumId w:val="96"/>
  </w:num>
  <w:num w:numId="95" w16cid:durableId="238904171">
    <w:abstractNumId w:val="121"/>
  </w:num>
  <w:num w:numId="96" w16cid:durableId="393889625">
    <w:abstractNumId w:val="94"/>
  </w:num>
  <w:num w:numId="97" w16cid:durableId="1157379844">
    <w:abstractNumId w:val="88"/>
  </w:num>
  <w:num w:numId="98" w16cid:durableId="1163085960">
    <w:abstractNumId w:val="80"/>
  </w:num>
  <w:num w:numId="99" w16cid:durableId="1197742680">
    <w:abstractNumId w:val="154"/>
  </w:num>
  <w:num w:numId="100" w16cid:durableId="994798832">
    <w:abstractNumId w:val="144"/>
  </w:num>
  <w:num w:numId="101" w16cid:durableId="885288870">
    <w:abstractNumId w:val="98"/>
  </w:num>
  <w:num w:numId="102" w16cid:durableId="1758599561">
    <w:abstractNumId w:val="123"/>
  </w:num>
  <w:num w:numId="103" w16cid:durableId="1148934433">
    <w:abstractNumId w:val="87"/>
  </w:num>
  <w:num w:numId="104" w16cid:durableId="793791205">
    <w:abstractNumId w:val="103"/>
  </w:num>
  <w:num w:numId="105" w16cid:durableId="1855148811">
    <w:abstractNumId w:val="1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51878908">
    <w:abstractNumId w:val="113"/>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wid Pętlicki 4b">
    <w15:presenceInfo w15:providerId="None" w15:userId="Dawid Pętlicki 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709"/>
  <w:hyphenationZone w:val="425"/>
  <w:defaultTableStyle w:val="Normalny"/>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332"/>
    <w:rsid w:val="00001945"/>
    <w:rsid w:val="000051AF"/>
    <w:rsid w:val="00005F65"/>
    <w:rsid w:val="00007EB5"/>
    <w:rsid w:val="00012C89"/>
    <w:rsid w:val="00016A02"/>
    <w:rsid w:val="00016E7E"/>
    <w:rsid w:val="00021AFC"/>
    <w:rsid w:val="00022221"/>
    <w:rsid w:val="00023309"/>
    <w:rsid w:val="0003165E"/>
    <w:rsid w:val="000318F1"/>
    <w:rsid w:val="00031F7F"/>
    <w:rsid w:val="000325FC"/>
    <w:rsid w:val="00033687"/>
    <w:rsid w:val="000373A1"/>
    <w:rsid w:val="00037A64"/>
    <w:rsid w:val="00041448"/>
    <w:rsid w:val="00043914"/>
    <w:rsid w:val="0005255F"/>
    <w:rsid w:val="00057318"/>
    <w:rsid w:val="0005787A"/>
    <w:rsid w:val="000619D0"/>
    <w:rsid w:val="00064BA1"/>
    <w:rsid w:val="00066CDC"/>
    <w:rsid w:val="00077AC8"/>
    <w:rsid w:val="000805F1"/>
    <w:rsid w:val="00080C7B"/>
    <w:rsid w:val="00081A58"/>
    <w:rsid w:val="00082801"/>
    <w:rsid w:val="00091F5A"/>
    <w:rsid w:val="0009261C"/>
    <w:rsid w:val="000B5973"/>
    <w:rsid w:val="000B6284"/>
    <w:rsid w:val="000D0999"/>
    <w:rsid w:val="000D11F8"/>
    <w:rsid w:val="000D49DE"/>
    <w:rsid w:val="000F41D3"/>
    <w:rsid w:val="000F6933"/>
    <w:rsid w:val="00102318"/>
    <w:rsid w:val="00103FFA"/>
    <w:rsid w:val="00106964"/>
    <w:rsid w:val="0011206F"/>
    <w:rsid w:val="0011329C"/>
    <w:rsid w:val="00114709"/>
    <w:rsid w:val="00115367"/>
    <w:rsid w:val="00116190"/>
    <w:rsid w:val="00116650"/>
    <w:rsid w:val="0013153F"/>
    <w:rsid w:val="0013232D"/>
    <w:rsid w:val="00133B76"/>
    <w:rsid w:val="00133D85"/>
    <w:rsid w:val="00135E01"/>
    <w:rsid w:val="00140821"/>
    <w:rsid w:val="00144621"/>
    <w:rsid w:val="00146624"/>
    <w:rsid w:val="00150A01"/>
    <w:rsid w:val="00152D9E"/>
    <w:rsid w:val="00154848"/>
    <w:rsid w:val="00162AE6"/>
    <w:rsid w:val="00163258"/>
    <w:rsid w:val="00165BAA"/>
    <w:rsid w:val="001679D1"/>
    <w:rsid w:val="001802BA"/>
    <w:rsid w:val="0018117E"/>
    <w:rsid w:val="00184FA5"/>
    <w:rsid w:val="00191BC4"/>
    <w:rsid w:val="00191C11"/>
    <w:rsid w:val="00191FF9"/>
    <w:rsid w:val="001921F2"/>
    <w:rsid w:val="00194C7E"/>
    <w:rsid w:val="001A20C3"/>
    <w:rsid w:val="001B3ADD"/>
    <w:rsid w:val="001B59AD"/>
    <w:rsid w:val="001B6963"/>
    <w:rsid w:val="001C2C0F"/>
    <w:rsid w:val="001C34D2"/>
    <w:rsid w:val="001C380C"/>
    <w:rsid w:val="001C47C3"/>
    <w:rsid w:val="001C4F97"/>
    <w:rsid w:val="001E7973"/>
    <w:rsid w:val="001F3B7D"/>
    <w:rsid w:val="001F3F97"/>
    <w:rsid w:val="001F5050"/>
    <w:rsid w:val="001F72D5"/>
    <w:rsid w:val="002000B4"/>
    <w:rsid w:val="00205BA0"/>
    <w:rsid w:val="00226BF6"/>
    <w:rsid w:val="0022702E"/>
    <w:rsid w:val="00233813"/>
    <w:rsid w:val="00233B68"/>
    <w:rsid w:val="00234E71"/>
    <w:rsid w:val="002369DF"/>
    <w:rsid w:val="00236D75"/>
    <w:rsid w:val="0024298A"/>
    <w:rsid w:val="0024314D"/>
    <w:rsid w:val="00243B12"/>
    <w:rsid w:val="00252CFA"/>
    <w:rsid w:val="00253E97"/>
    <w:rsid w:val="0025725A"/>
    <w:rsid w:val="00260A72"/>
    <w:rsid w:val="00260C25"/>
    <w:rsid w:val="00263D09"/>
    <w:rsid w:val="00264289"/>
    <w:rsid w:val="00264B31"/>
    <w:rsid w:val="00265D59"/>
    <w:rsid w:val="00277C50"/>
    <w:rsid w:val="00280A5B"/>
    <w:rsid w:val="00281EE2"/>
    <w:rsid w:val="00282B1F"/>
    <w:rsid w:val="00284D59"/>
    <w:rsid w:val="00291D0D"/>
    <w:rsid w:val="0029392D"/>
    <w:rsid w:val="002A1A06"/>
    <w:rsid w:val="002A1D34"/>
    <w:rsid w:val="002A25E5"/>
    <w:rsid w:val="002A4BAD"/>
    <w:rsid w:val="002B0DF3"/>
    <w:rsid w:val="002B288C"/>
    <w:rsid w:val="002B5945"/>
    <w:rsid w:val="002C6EA1"/>
    <w:rsid w:val="002D044D"/>
    <w:rsid w:val="002D36BE"/>
    <w:rsid w:val="002E34D8"/>
    <w:rsid w:val="002E50F1"/>
    <w:rsid w:val="002E59C9"/>
    <w:rsid w:val="002F234F"/>
    <w:rsid w:val="002F31C3"/>
    <w:rsid w:val="002F3A58"/>
    <w:rsid w:val="002F78E2"/>
    <w:rsid w:val="002F7BCE"/>
    <w:rsid w:val="00302BCC"/>
    <w:rsid w:val="00304FAE"/>
    <w:rsid w:val="00307DF5"/>
    <w:rsid w:val="00316B97"/>
    <w:rsid w:val="00320409"/>
    <w:rsid w:val="003240F3"/>
    <w:rsid w:val="00325A3E"/>
    <w:rsid w:val="00327D22"/>
    <w:rsid w:val="00334660"/>
    <w:rsid w:val="00337895"/>
    <w:rsid w:val="003429E4"/>
    <w:rsid w:val="0035448C"/>
    <w:rsid w:val="00355DCD"/>
    <w:rsid w:val="00357CF6"/>
    <w:rsid w:val="0036185A"/>
    <w:rsid w:val="0036460B"/>
    <w:rsid w:val="003669CF"/>
    <w:rsid w:val="00370F58"/>
    <w:rsid w:val="00371258"/>
    <w:rsid w:val="00371B85"/>
    <w:rsid w:val="0037655A"/>
    <w:rsid w:val="00376D7C"/>
    <w:rsid w:val="003817AB"/>
    <w:rsid w:val="00385A75"/>
    <w:rsid w:val="0039077E"/>
    <w:rsid w:val="00394092"/>
    <w:rsid w:val="00395DA0"/>
    <w:rsid w:val="00397990"/>
    <w:rsid w:val="003A3538"/>
    <w:rsid w:val="003A4CEF"/>
    <w:rsid w:val="003B1B47"/>
    <w:rsid w:val="003C4335"/>
    <w:rsid w:val="003D4111"/>
    <w:rsid w:val="003E0ABD"/>
    <w:rsid w:val="003E20ED"/>
    <w:rsid w:val="003E2150"/>
    <w:rsid w:val="003E2FD9"/>
    <w:rsid w:val="003E40C3"/>
    <w:rsid w:val="003E41B0"/>
    <w:rsid w:val="003E4CFB"/>
    <w:rsid w:val="003E5C9A"/>
    <w:rsid w:val="003E7086"/>
    <w:rsid w:val="003E77B9"/>
    <w:rsid w:val="003F2C80"/>
    <w:rsid w:val="003F49D0"/>
    <w:rsid w:val="003F7B50"/>
    <w:rsid w:val="004015C3"/>
    <w:rsid w:val="00402A2C"/>
    <w:rsid w:val="004042DA"/>
    <w:rsid w:val="0040580C"/>
    <w:rsid w:val="00410F05"/>
    <w:rsid w:val="0041383A"/>
    <w:rsid w:val="00413D0D"/>
    <w:rsid w:val="0041591D"/>
    <w:rsid w:val="00417784"/>
    <w:rsid w:val="004200B1"/>
    <w:rsid w:val="00421F22"/>
    <w:rsid w:val="00424E57"/>
    <w:rsid w:val="00437F35"/>
    <w:rsid w:val="004411A1"/>
    <w:rsid w:val="00452AD8"/>
    <w:rsid w:val="00452C72"/>
    <w:rsid w:val="00453DA5"/>
    <w:rsid w:val="00457675"/>
    <w:rsid w:val="004607B0"/>
    <w:rsid w:val="0046136A"/>
    <w:rsid w:val="00463AE3"/>
    <w:rsid w:val="00465CF3"/>
    <w:rsid w:val="0046609A"/>
    <w:rsid w:val="00466FE6"/>
    <w:rsid w:val="00467823"/>
    <w:rsid w:val="00470E8A"/>
    <w:rsid w:val="004725A7"/>
    <w:rsid w:val="00472EDD"/>
    <w:rsid w:val="00481FBC"/>
    <w:rsid w:val="00483486"/>
    <w:rsid w:val="00485223"/>
    <w:rsid w:val="00485A0F"/>
    <w:rsid w:val="00490BE0"/>
    <w:rsid w:val="0049134E"/>
    <w:rsid w:val="00494011"/>
    <w:rsid w:val="00494737"/>
    <w:rsid w:val="004A068B"/>
    <w:rsid w:val="004A1DD3"/>
    <w:rsid w:val="004B353B"/>
    <w:rsid w:val="004B3CFB"/>
    <w:rsid w:val="004B555D"/>
    <w:rsid w:val="004B6E50"/>
    <w:rsid w:val="004C0599"/>
    <w:rsid w:val="004C17FF"/>
    <w:rsid w:val="004C54A7"/>
    <w:rsid w:val="004C596B"/>
    <w:rsid w:val="004D2640"/>
    <w:rsid w:val="004D562C"/>
    <w:rsid w:val="004D6CEC"/>
    <w:rsid w:val="004D74FA"/>
    <w:rsid w:val="004E072B"/>
    <w:rsid w:val="004F3FD0"/>
    <w:rsid w:val="0050134B"/>
    <w:rsid w:val="00502438"/>
    <w:rsid w:val="00506EA4"/>
    <w:rsid w:val="00512AAB"/>
    <w:rsid w:val="00512ED4"/>
    <w:rsid w:val="00515B59"/>
    <w:rsid w:val="0052612F"/>
    <w:rsid w:val="0053088C"/>
    <w:rsid w:val="00532129"/>
    <w:rsid w:val="005370E6"/>
    <w:rsid w:val="005409E6"/>
    <w:rsid w:val="00541624"/>
    <w:rsid w:val="005425AE"/>
    <w:rsid w:val="00544F66"/>
    <w:rsid w:val="00545115"/>
    <w:rsid w:val="005467BF"/>
    <w:rsid w:val="0055240D"/>
    <w:rsid w:val="00555118"/>
    <w:rsid w:val="00555AB8"/>
    <w:rsid w:val="0056064A"/>
    <w:rsid w:val="00562E9C"/>
    <w:rsid w:val="0057399B"/>
    <w:rsid w:val="00576943"/>
    <w:rsid w:val="005800B4"/>
    <w:rsid w:val="00582C58"/>
    <w:rsid w:val="005861EF"/>
    <w:rsid w:val="00590154"/>
    <w:rsid w:val="005914B6"/>
    <w:rsid w:val="00591EC5"/>
    <w:rsid w:val="005926AA"/>
    <w:rsid w:val="005963B1"/>
    <w:rsid w:val="00597BE7"/>
    <w:rsid w:val="005A2CBC"/>
    <w:rsid w:val="005A63B8"/>
    <w:rsid w:val="005B080A"/>
    <w:rsid w:val="005C04F3"/>
    <w:rsid w:val="005D1482"/>
    <w:rsid w:val="005D2BE5"/>
    <w:rsid w:val="005D3089"/>
    <w:rsid w:val="005D41FA"/>
    <w:rsid w:val="005D718E"/>
    <w:rsid w:val="005E691A"/>
    <w:rsid w:val="005F151E"/>
    <w:rsid w:val="006015C8"/>
    <w:rsid w:val="00604ED0"/>
    <w:rsid w:val="006111E4"/>
    <w:rsid w:val="006134E3"/>
    <w:rsid w:val="0061418A"/>
    <w:rsid w:val="0062298C"/>
    <w:rsid w:val="00631E65"/>
    <w:rsid w:val="006322DD"/>
    <w:rsid w:val="00637FEF"/>
    <w:rsid w:val="00640884"/>
    <w:rsid w:val="006426D3"/>
    <w:rsid w:val="00643B50"/>
    <w:rsid w:val="00643F12"/>
    <w:rsid w:val="006442BC"/>
    <w:rsid w:val="006464C7"/>
    <w:rsid w:val="0064741A"/>
    <w:rsid w:val="00651B16"/>
    <w:rsid w:val="006529B0"/>
    <w:rsid w:val="00655A9A"/>
    <w:rsid w:val="00655ECE"/>
    <w:rsid w:val="00657718"/>
    <w:rsid w:val="00660236"/>
    <w:rsid w:val="00662AA8"/>
    <w:rsid w:val="006703A4"/>
    <w:rsid w:val="00672AE2"/>
    <w:rsid w:val="0067307A"/>
    <w:rsid w:val="0067315B"/>
    <w:rsid w:val="006742A0"/>
    <w:rsid w:val="006760C9"/>
    <w:rsid w:val="006761B2"/>
    <w:rsid w:val="0067651A"/>
    <w:rsid w:val="00683C43"/>
    <w:rsid w:val="00685267"/>
    <w:rsid w:val="006902F7"/>
    <w:rsid w:val="00694DFE"/>
    <w:rsid w:val="00696C9F"/>
    <w:rsid w:val="006975BF"/>
    <w:rsid w:val="00697CE0"/>
    <w:rsid w:val="006A252D"/>
    <w:rsid w:val="006A568A"/>
    <w:rsid w:val="006A620A"/>
    <w:rsid w:val="006B18EB"/>
    <w:rsid w:val="006B1AE3"/>
    <w:rsid w:val="006B318B"/>
    <w:rsid w:val="006C02E0"/>
    <w:rsid w:val="006C5419"/>
    <w:rsid w:val="006C55FA"/>
    <w:rsid w:val="006C59B9"/>
    <w:rsid w:val="006D04C0"/>
    <w:rsid w:val="006D2282"/>
    <w:rsid w:val="006D3523"/>
    <w:rsid w:val="006D594D"/>
    <w:rsid w:val="006D5C26"/>
    <w:rsid w:val="006D76EE"/>
    <w:rsid w:val="006E5A89"/>
    <w:rsid w:val="006E5AB5"/>
    <w:rsid w:val="006F1209"/>
    <w:rsid w:val="006F3869"/>
    <w:rsid w:val="006F4196"/>
    <w:rsid w:val="006F6DFF"/>
    <w:rsid w:val="007017DF"/>
    <w:rsid w:val="00704F41"/>
    <w:rsid w:val="00712168"/>
    <w:rsid w:val="00712B63"/>
    <w:rsid w:val="00715202"/>
    <w:rsid w:val="00723863"/>
    <w:rsid w:val="007331D2"/>
    <w:rsid w:val="00733FAB"/>
    <w:rsid w:val="00736DB7"/>
    <w:rsid w:val="00741A29"/>
    <w:rsid w:val="00746438"/>
    <w:rsid w:val="00750951"/>
    <w:rsid w:val="00751A82"/>
    <w:rsid w:val="00754641"/>
    <w:rsid w:val="00760A6A"/>
    <w:rsid w:val="00765FE4"/>
    <w:rsid w:val="007664B2"/>
    <w:rsid w:val="0077448C"/>
    <w:rsid w:val="0078257B"/>
    <w:rsid w:val="00786D61"/>
    <w:rsid w:val="007914C2"/>
    <w:rsid w:val="00795665"/>
    <w:rsid w:val="007A0AA2"/>
    <w:rsid w:val="007A7F2A"/>
    <w:rsid w:val="007B1C02"/>
    <w:rsid w:val="007B2DF7"/>
    <w:rsid w:val="007C49F6"/>
    <w:rsid w:val="007C5412"/>
    <w:rsid w:val="007D2F1D"/>
    <w:rsid w:val="007D3679"/>
    <w:rsid w:val="007D4D6B"/>
    <w:rsid w:val="007D6844"/>
    <w:rsid w:val="007D7156"/>
    <w:rsid w:val="007E2EAD"/>
    <w:rsid w:val="007E3796"/>
    <w:rsid w:val="007E3B76"/>
    <w:rsid w:val="007E55C0"/>
    <w:rsid w:val="007F1225"/>
    <w:rsid w:val="007F3C2D"/>
    <w:rsid w:val="007F6E98"/>
    <w:rsid w:val="008023E5"/>
    <w:rsid w:val="00803F46"/>
    <w:rsid w:val="00810613"/>
    <w:rsid w:val="0081503B"/>
    <w:rsid w:val="00826551"/>
    <w:rsid w:val="0083005B"/>
    <w:rsid w:val="00830CB0"/>
    <w:rsid w:val="00831B13"/>
    <w:rsid w:val="00832182"/>
    <w:rsid w:val="008336A7"/>
    <w:rsid w:val="00835581"/>
    <w:rsid w:val="0083717B"/>
    <w:rsid w:val="00840331"/>
    <w:rsid w:val="00842C26"/>
    <w:rsid w:val="00847B41"/>
    <w:rsid w:val="00853968"/>
    <w:rsid w:val="00860BA1"/>
    <w:rsid w:val="008617DA"/>
    <w:rsid w:val="00863CA6"/>
    <w:rsid w:val="008710ED"/>
    <w:rsid w:val="00875306"/>
    <w:rsid w:val="008766F4"/>
    <w:rsid w:val="0087785B"/>
    <w:rsid w:val="00877F70"/>
    <w:rsid w:val="00884E16"/>
    <w:rsid w:val="00886109"/>
    <w:rsid w:val="0089066F"/>
    <w:rsid w:val="008915BF"/>
    <w:rsid w:val="00891C93"/>
    <w:rsid w:val="008925DC"/>
    <w:rsid w:val="0089455A"/>
    <w:rsid w:val="008A20A5"/>
    <w:rsid w:val="008A3347"/>
    <w:rsid w:val="008B1976"/>
    <w:rsid w:val="008B388B"/>
    <w:rsid w:val="008C0289"/>
    <w:rsid w:val="008C3044"/>
    <w:rsid w:val="008C39C3"/>
    <w:rsid w:val="008D0DDA"/>
    <w:rsid w:val="008D1D45"/>
    <w:rsid w:val="008D30B7"/>
    <w:rsid w:val="008D403D"/>
    <w:rsid w:val="008D55A0"/>
    <w:rsid w:val="008D5FE4"/>
    <w:rsid w:val="008E1E39"/>
    <w:rsid w:val="008E3408"/>
    <w:rsid w:val="008E3D34"/>
    <w:rsid w:val="008F1079"/>
    <w:rsid w:val="008F4C1A"/>
    <w:rsid w:val="008F55AC"/>
    <w:rsid w:val="00902BEA"/>
    <w:rsid w:val="00903A8C"/>
    <w:rsid w:val="00903EBB"/>
    <w:rsid w:val="00907863"/>
    <w:rsid w:val="00910398"/>
    <w:rsid w:val="00911453"/>
    <w:rsid w:val="0091157E"/>
    <w:rsid w:val="00911CEF"/>
    <w:rsid w:val="00913F17"/>
    <w:rsid w:val="0092172C"/>
    <w:rsid w:val="00921C6E"/>
    <w:rsid w:val="00922106"/>
    <w:rsid w:val="0092267E"/>
    <w:rsid w:val="0093216D"/>
    <w:rsid w:val="0093317E"/>
    <w:rsid w:val="00935269"/>
    <w:rsid w:val="00936310"/>
    <w:rsid w:val="0093725B"/>
    <w:rsid w:val="00941023"/>
    <w:rsid w:val="00945F11"/>
    <w:rsid w:val="0095087D"/>
    <w:rsid w:val="00962C96"/>
    <w:rsid w:val="009634F6"/>
    <w:rsid w:val="009671AC"/>
    <w:rsid w:val="00967244"/>
    <w:rsid w:val="00971567"/>
    <w:rsid w:val="009735CD"/>
    <w:rsid w:val="0097587C"/>
    <w:rsid w:val="0097625F"/>
    <w:rsid w:val="00976E66"/>
    <w:rsid w:val="00984489"/>
    <w:rsid w:val="00990DE6"/>
    <w:rsid w:val="00991954"/>
    <w:rsid w:val="00993372"/>
    <w:rsid w:val="009957D9"/>
    <w:rsid w:val="00997F36"/>
    <w:rsid w:val="00997F58"/>
    <w:rsid w:val="009A4FD0"/>
    <w:rsid w:val="009A5D41"/>
    <w:rsid w:val="009A6E64"/>
    <w:rsid w:val="009A757B"/>
    <w:rsid w:val="009B3225"/>
    <w:rsid w:val="009B7C41"/>
    <w:rsid w:val="009C4572"/>
    <w:rsid w:val="009D2DD6"/>
    <w:rsid w:val="009D6074"/>
    <w:rsid w:val="009D6C48"/>
    <w:rsid w:val="009E3190"/>
    <w:rsid w:val="009E43AA"/>
    <w:rsid w:val="009F2FA4"/>
    <w:rsid w:val="009F68B7"/>
    <w:rsid w:val="009F711A"/>
    <w:rsid w:val="009F792E"/>
    <w:rsid w:val="009F7947"/>
    <w:rsid w:val="00A00791"/>
    <w:rsid w:val="00A01114"/>
    <w:rsid w:val="00A035EA"/>
    <w:rsid w:val="00A04E2B"/>
    <w:rsid w:val="00A17812"/>
    <w:rsid w:val="00A201FA"/>
    <w:rsid w:val="00A23953"/>
    <w:rsid w:val="00A30AFD"/>
    <w:rsid w:val="00A31440"/>
    <w:rsid w:val="00A35836"/>
    <w:rsid w:val="00A35E4A"/>
    <w:rsid w:val="00A373A1"/>
    <w:rsid w:val="00A5195D"/>
    <w:rsid w:val="00A569F6"/>
    <w:rsid w:val="00A62C1B"/>
    <w:rsid w:val="00A64596"/>
    <w:rsid w:val="00A6723A"/>
    <w:rsid w:val="00A7182A"/>
    <w:rsid w:val="00A77C77"/>
    <w:rsid w:val="00A858E2"/>
    <w:rsid w:val="00A87346"/>
    <w:rsid w:val="00A951D9"/>
    <w:rsid w:val="00A97C15"/>
    <w:rsid w:val="00AB0234"/>
    <w:rsid w:val="00AB14D6"/>
    <w:rsid w:val="00AB2511"/>
    <w:rsid w:val="00AB7F54"/>
    <w:rsid w:val="00AC3CA1"/>
    <w:rsid w:val="00AC58F2"/>
    <w:rsid w:val="00AC7ACB"/>
    <w:rsid w:val="00AD1461"/>
    <w:rsid w:val="00AD28EF"/>
    <w:rsid w:val="00AD3691"/>
    <w:rsid w:val="00AE02D5"/>
    <w:rsid w:val="00AE0C95"/>
    <w:rsid w:val="00AE61D5"/>
    <w:rsid w:val="00AF222D"/>
    <w:rsid w:val="00AF3FE5"/>
    <w:rsid w:val="00AF5694"/>
    <w:rsid w:val="00AF5ABB"/>
    <w:rsid w:val="00AF632E"/>
    <w:rsid w:val="00B00AEC"/>
    <w:rsid w:val="00B05385"/>
    <w:rsid w:val="00B05B99"/>
    <w:rsid w:val="00B11894"/>
    <w:rsid w:val="00B1547E"/>
    <w:rsid w:val="00B15527"/>
    <w:rsid w:val="00B1687B"/>
    <w:rsid w:val="00B203C8"/>
    <w:rsid w:val="00B2170E"/>
    <w:rsid w:val="00B2325F"/>
    <w:rsid w:val="00B23D82"/>
    <w:rsid w:val="00B3014A"/>
    <w:rsid w:val="00B30F66"/>
    <w:rsid w:val="00B33765"/>
    <w:rsid w:val="00B3535E"/>
    <w:rsid w:val="00B4459C"/>
    <w:rsid w:val="00B456C9"/>
    <w:rsid w:val="00B52370"/>
    <w:rsid w:val="00B55F90"/>
    <w:rsid w:val="00B56B48"/>
    <w:rsid w:val="00B6061B"/>
    <w:rsid w:val="00B62A82"/>
    <w:rsid w:val="00B6362D"/>
    <w:rsid w:val="00B658F2"/>
    <w:rsid w:val="00B65C23"/>
    <w:rsid w:val="00B67043"/>
    <w:rsid w:val="00B7206B"/>
    <w:rsid w:val="00B74D7A"/>
    <w:rsid w:val="00B757CA"/>
    <w:rsid w:val="00B81E18"/>
    <w:rsid w:val="00B84DDE"/>
    <w:rsid w:val="00B9314F"/>
    <w:rsid w:val="00B9767F"/>
    <w:rsid w:val="00BA6456"/>
    <w:rsid w:val="00BA65BB"/>
    <w:rsid w:val="00BA6959"/>
    <w:rsid w:val="00BB1C8D"/>
    <w:rsid w:val="00BB469C"/>
    <w:rsid w:val="00BB4833"/>
    <w:rsid w:val="00BB486F"/>
    <w:rsid w:val="00BC2B0C"/>
    <w:rsid w:val="00BD2166"/>
    <w:rsid w:val="00BD2182"/>
    <w:rsid w:val="00BD260A"/>
    <w:rsid w:val="00BD2B9E"/>
    <w:rsid w:val="00BD63A9"/>
    <w:rsid w:val="00BE2574"/>
    <w:rsid w:val="00BE2864"/>
    <w:rsid w:val="00BF0DE5"/>
    <w:rsid w:val="00BF0FED"/>
    <w:rsid w:val="00C05C4A"/>
    <w:rsid w:val="00C07666"/>
    <w:rsid w:val="00C0774E"/>
    <w:rsid w:val="00C12E98"/>
    <w:rsid w:val="00C14F46"/>
    <w:rsid w:val="00C1717A"/>
    <w:rsid w:val="00C24F48"/>
    <w:rsid w:val="00C27731"/>
    <w:rsid w:val="00C31E2D"/>
    <w:rsid w:val="00C40A11"/>
    <w:rsid w:val="00C43959"/>
    <w:rsid w:val="00C64122"/>
    <w:rsid w:val="00C655D1"/>
    <w:rsid w:val="00C67BA5"/>
    <w:rsid w:val="00C737DE"/>
    <w:rsid w:val="00C75521"/>
    <w:rsid w:val="00C80157"/>
    <w:rsid w:val="00C81A46"/>
    <w:rsid w:val="00C85948"/>
    <w:rsid w:val="00C87180"/>
    <w:rsid w:val="00C91ECA"/>
    <w:rsid w:val="00C92C99"/>
    <w:rsid w:val="00C95157"/>
    <w:rsid w:val="00C95B16"/>
    <w:rsid w:val="00CA39B1"/>
    <w:rsid w:val="00CB0519"/>
    <w:rsid w:val="00CB316B"/>
    <w:rsid w:val="00CB462F"/>
    <w:rsid w:val="00CB76B6"/>
    <w:rsid w:val="00CC47A5"/>
    <w:rsid w:val="00CC486F"/>
    <w:rsid w:val="00CC7277"/>
    <w:rsid w:val="00CD1C6D"/>
    <w:rsid w:val="00CD30E9"/>
    <w:rsid w:val="00CD786C"/>
    <w:rsid w:val="00CD7EDB"/>
    <w:rsid w:val="00CE03DD"/>
    <w:rsid w:val="00CE191C"/>
    <w:rsid w:val="00CE28B8"/>
    <w:rsid w:val="00CE54B8"/>
    <w:rsid w:val="00CE627A"/>
    <w:rsid w:val="00CE69F5"/>
    <w:rsid w:val="00CF29F5"/>
    <w:rsid w:val="00CF396D"/>
    <w:rsid w:val="00CF4FFE"/>
    <w:rsid w:val="00CF7859"/>
    <w:rsid w:val="00D01CB1"/>
    <w:rsid w:val="00D02E62"/>
    <w:rsid w:val="00D04354"/>
    <w:rsid w:val="00D0478B"/>
    <w:rsid w:val="00D05CC4"/>
    <w:rsid w:val="00D1179C"/>
    <w:rsid w:val="00D12332"/>
    <w:rsid w:val="00D15798"/>
    <w:rsid w:val="00D205FF"/>
    <w:rsid w:val="00D20B6F"/>
    <w:rsid w:val="00D2269B"/>
    <w:rsid w:val="00D2575C"/>
    <w:rsid w:val="00D26237"/>
    <w:rsid w:val="00D27A75"/>
    <w:rsid w:val="00D31A84"/>
    <w:rsid w:val="00D31AF3"/>
    <w:rsid w:val="00D31B6E"/>
    <w:rsid w:val="00D35E10"/>
    <w:rsid w:val="00D4037E"/>
    <w:rsid w:val="00D426FC"/>
    <w:rsid w:val="00D44ED1"/>
    <w:rsid w:val="00D45966"/>
    <w:rsid w:val="00D468A6"/>
    <w:rsid w:val="00D46A00"/>
    <w:rsid w:val="00D519D4"/>
    <w:rsid w:val="00D5442E"/>
    <w:rsid w:val="00D56974"/>
    <w:rsid w:val="00D6126A"/>
    <w:rsid w:val="00D626CA"/>
    <w:rsid w:val="00D63A59"/>
    <w:rsid w:val="00D63D16"/>
    <w:rsid w:val="00D70FE1"/>
    <w:rsid w:val="00D748EE"/>
    <w:rsid w:val="00D91340"/>
    <w:rsid w:val="00D923C9"/>
    <w:rsid w:val="00D94EE3"/>
    <w:rsid w:val="00D96F50"/>
    <w:rsid w:val="00D97060"/>
    <w:rsid w:val="00D9759A"/>
    <w:rsid w:val="00DA1A6E"/>
    <w:rsid w:val="00DB1069"/>
    <w:rsid w:val="00DB2C55"/>
    <w:rsid w:val="00DB505E"/>
    <w:rsid w:val="00DB519D"/>
    <w:rsid w:val="00DB5AED"/>
    <w:rsid w:val="00DB6934"/>
    <w:rsid w:val="00DB78F9"/>
    <w:rsid w:val="00DC1937"/>
    <w:rsid w:val="00DD43C4"/>
    <w:rsid w:val="00DE2B4B"/>
    <w:rsid w:val="00DE39CE"/>
    <w:rsid w:val="00DE4040"/>
    <w:rsid w:val="00DE5E1B"/>
    <w:rsid w:val="00DE7A05"/>
    <w:rsid w:val="00DF1152"/>
    <w:rsid w:val="00DF16FC"/>
    <w:rsid w:val="00DF1A34"/>
    <w:rsid w:val="00DF41DF"/>
    <w:rsid w:val="00DF75F9"/>
    <w:rsid w:val="00E00991"/>
    <w:rsid w:val="00E01BBE"/>
    <w:rsid w:val="00E12723"/>
    <w:rsid w:val="00E12A92"/>
    <w:rsid w:val="00E148FC"/>
    <w:rsid w:val="00E15667"/>
    <w:rsid w:val="00E16222"/>
    <w:rsid w:val="00E16D11"/>
    <w:rsid w:val="00E2227B"/>
    <w:rsid w:val="00E25DCE"/>
    <w:rsid w:val="00E32102"/>
    <w:rsid w:val="00E37456"/>
    <w:rsid w:val="00E40C93"/>
    <w:rsid w:val="00E51C50"/>
    <w:rsid w:val="00E526BB"/>
    <w:rsid w:val="00E5270E"/>
    <w:rsid w:val="00E60600"/>
    <w:rsid w:val="00E623B5"/>
    <w:rsid w:val="00E65B18"/>
    <w:rsid w:val="00E702EB"/>
    <w:rsid w:val="00E70D22"/>
    <w:rsid w:val="00E719C7"/>
    <w:rsid w:val="00E72E01"/>
    <w:rsid w:val="00E76092"/>
    <w:rsid w:val="00E82005"/>
    <w:rsid w:val="00E84565"/>
    <w:rsid w:val="00E845A6"/>
    <w:rsid w:val="00E84F7B"/>
    <w:rsid w:val="00E8751A"/>
    <w:rsid w:val="00E912C1"/>
    <w:rsid w:val="00EA5FB2"/>
    <w:rsid w:val="00EB45AE"/>
    <w:rsid w:val="00EB4A1E"/>
    <w:rsid w:val="00EC095D"/>
    <w:rsid w:val="00EC539D"/>
    <w:rsid w:val="00ED2130"/>
    <w:rsid w:val="00EE37B7"/>
    <w:rsid w:val="00EE5785"/>
    <w:rsid w:val="00EF0FF4"/>
    <w:rsid w:val="00EF2005"/>
    <w:rsid w:val="00EF4DD0"/>
    <w:rsid w:val="00EF5E63"/>
    <w:rsid w:val="00F0008D"/>
    <w:rsid w:val="00F00FF7"/>
    <w:rsid w:val="00F01345"/>
    <w:rsid w:val="00F05468"/>
    <w:rsid w:val="00F119D1"/>
    <w:rsid w:val="00F16C78"/>
    <w:rsid w:val="00F2245A"/>
    <w:rsid w:val="00F245C4"/>
    <w:rsid w:val="00F421B9"/>
    <w:rsid w:val="00F42322"/>
    <w:rsid w:val="00F42DD9"/>
    <w:rsid w:val="00F43EDA"/>
    <w:rsid w:val="00F458CB"/>
    <w:rsid w:val="00F466F0"/>
    <w:rsid w:val="00F47C29"/>
    <w:rsid w:val="00F541A3"/>
    <w:rsid w:val="00F57B51"/>
    <w:rsid w:val="00F65200"/>
    <w:rsid w:val="00F745D2"/>
    <w:rsid w:val="00F75392"/>
    <w:rsid w:val="00F75C83"/>
    <w:rsid w:val="00F80A97"/>
    <w:rsid w:val="00F83F69"/>
    <w:rsid w:val="00F866A6"/>
    <w:rsid w:val="00F87132"/>
    <w:rsid w:val="00F8763C"/>
    <w:rsid w:val="00F917EE"/>
    <w:rsid w:val="00F96032"/>
    <w:rsid w:val="00FA265B"/>
    <w:rsid w:val="00FA3940"/>
    <w:rsid w:val="00FB77BD"/>
    <w:rsid w:val="00FC364C"/>
    <w:rsid w:val="00FC7FE0"/>
    <w:rsid w:val="00FD1D3D"/>
    <w:rsid w:val="00FE07FB"/>
    <w:rsid w:val="00FE2708"/>
    <w:rsid w:val="00FE43DB"/>
    <w:rsid w:val="00FE777F"/>
    <w:rsid w:val="00FF4EA7"/>
    <w:rsid w:val="00FF73A6"/>
    <w:rsid w:val="00FF78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38C2EEE"/>
  <w15:docId w15:val="{6BEC4BA4-D70E-41DA-99B1-5CF9A00E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3914"/>
    <w:pPr>
      <w:suppressAutoHyphens/>
    </w:pPr>
    <w:rPr>
      <w:rFonts w:cs="Mangal"/>
      <w:kern w:val="1"/>
      <w:sz w:val="24"/>
      <w:szCs w:val="24"/>
      <w:lang w:eastAsia="hi-IN" w:bidi="hi-IN"/>
    </w:rPr>
  </w:style>
  <w:style w:type="paragraph" w:styleId="Nagwek1">
    <w:name w:val="heading 1"/>
    <w:basedOn w:val="Normalny"/>
    <w:next w:val="Tekstpodstawowy"/>
    <w:qFormat/>
    <w:rsid w:val="00043914"/>
    <w:pPr>
      <w:keepNext/>
      <w:jc w:val="center"/>
      <w:outlineLvl w:val="0"/>
    </w:pPr>
    <w:rPr>
      <w:b/>
      <w:bCs/>
      <w:sz w:val="28"/>
      <w:szCs w:val="28"/>
    </w:rPr>
  </w:style>
  <w:style w:type="paragraph" w:styleId="Nagwek2">
    <w:name w:val="heading 2"/>
    <w:basedOn w:val="Normalny"/>
    <w:next w:val="Tekstpodstawowy"/>
    <w:qFormat/>
    <w:rsid w:val="00043914"/>
    <w:pPr>
      <w:keepNext/>
      <w:numPr>
        <w:ilvl w:val="1"/>
        <w:numId w:val="1"/>
      </w:numPr>
      <w:spacing w:before="240" w:after="60"/>
      <w:outlineLvl w:val="1"/>
    </w:pPr>
    <w:rPr>
      <w:rFonts w:ascii="Cambria" w:hAnsi="Cambria" w:cs="Cambria"/>
      <w:b/>
      <w:bCs/>
      <w:i/>
      <w:iCs/>
      <w:sz w:val="28"/>
      <w:szCs w:val="28"/>
    </w:rPr>
  </w:style>
  <w:style w:type="paragraph" w:styleId="Nagwek3">
    <w:name w:val="heading 3"/>
    <w:basedOn w:val="Normalny"/>
    <w:next w:val="Tekstpodstawowy"/>
    <w:qFormat/>
    <w:rsid w:val="00043914"/>
    <w:pPr>
      <w:keepNext/>
      <w:numPr>
        <w:ilvl w:val="2"/>
        <w:numId w:val="1"/>
      </w:numPr>
      <w:spacing w:before="240" w:after="60"/>
      <w:outlineLvl w:val="2"/>
    </w:pPr>
    <w:rPr>
      <w:rFonts w:ascii="Cambria" w:hAnsi="Cambria" w:cs="Cambria"/>
      <w:b/>
      <w:bCs/>
      <w:sz w:val="26"/>
      <w:szCs w:val="26"/>
    </w:rPr>
  </w:style>
  <w:style w:type="paragraph" w:styleId="Nagwek4">
    <w:name w:val="heading 4"/>
    <w:basedOn w:val="Normalny"/>
    <w:next w:val="Tekstpodstawowy"/>
    <w:qFormat/>
    <w:rsid w:val="00043914"/>
    <w:pPr>
      <w:keepNext/>
      <w:numPr>
        <w:ilvl w:val="3"/>
        <w:numId w:val="1"/>
      </w:numPr>
      <w:spacing w:before="240" w:after="60"/>
      <w:outlineLvl w:val="3"/>
    </w:pPr>
    <w:rPr>
      <w:rFonts w:ascii="Calibri" w:hAnsi="Calibri" w:cs="Calibri"/>
      <w:b/>
      <w:bCs/>
      <w:sz w:val="28"/>
      <w:szCs w:val="28"/>
    </w:rPr>
  </w:style>
  <w:style w:type="paragraph" w:styleId="Nagwek5">
    <w:name w:val="heading 5"/>
    <w:basedOn w:val="Normalny"/>
    <w:next w:val="Tekstpodstawowy"/>
    <w:qFormat/>
    <w:rsid w:val="00043914"/>
    <w:pPr>
      <w:numPr>
        <w:ilvl w:val="4"/>
        <w:numId w:val="1"/>
      </w:numPr>
      <w:spacing w:before="240" w:after="60"/>
      <w:outlineLvl w:val="4"/>
    </w:pPr>
    <w:rPr>
      <w:rFonts w:ascii="Calibri" w:hAnsi="Calibri" w:cs="Calibri"/>
      <w:b/>
      <w:bCs/>
      <w:i/>
      <w:iCs/>
      <w:sz w:val="26"/>
      <w:szCs w:val="26"/>
    </w:rPr>
  </w:style>
  <w:style w:type="paragraph" w:styleId="Nagwek6">
    <w:name w:val="heading 6"/>
    <w:basedOn w:val="Normalny"/>
    <w:next w:val="Tekstpodstawowy"/>
    <w:qFormat/>
    <w:rsid w:val="00043914"/>
    <w:pPr>
      <w:numPr>
        <w:ilvl w:val="5"/>
        <w:numId w:val="1"/>
      </w:numPr>
      <w:spacing w:before="240" w:after="60"/>
      <w:outlineLvl w:val="5"/>
    </w:pPr>
    <w:rPr>
      <w:rFonts w:ascii="Calibri" w:hAnsi="Calibri" w:cs="Calibri"/>
      <w:b/>
      <w:bCs/>
      <w:sz w:val="22"/>
      <w:szCs w:val="22"/>
    </w:rPr>
  </w:style>
  <w:style w:type="paragraph" w:styleId="Nagwek7">
    <w:name w:val="heading 7"/>
    <w:basedOn w:val="Normalny"/>
    <w:next w:val="Normalny"/>
    <w:qFormat/>
    <w:rsid w:val="00043914"/>
    <w:pPr>
      <w:keepNext/>
      <w:spacing w:before="240"/>
      <w:jc w:val="center"/>
      <w:outlineLvl w:val="6"/>
    </w:pPr>
    <w:rPr>
      <w:rFonts w:ascii="Arial" w:hAnsi="Arial" w:cs="Arial"/>
      <w:b/>
      <w:sz w:val="23"/>
      <w:szCs w:val="23"/>
    </w:rPr>
  </w:style>
  <w:style w:type="paragraph" w:styleId="Nagwek8">
    <w:name w:val="heading 8"/>
    <w:basedOn w:val="Normalny"/>
    <w:next w:val="Tekstpodstawowy"/>
    <w:qFormat/>
    <w:rsid w:val="00043914"/>
    <w:pPr>
      <w:numPr>
        <w:ilvl w:val="7"/>
        <w:numId w:val="1"/>
      </w:numPr>
      <w:spacing w:before="240" w:after="60"/>
      <w:outlineLvl w:val="7"/>
    </w:pPr>
    <w:rPr>
      <w:rFonts w:ascii="Calibri" w:hAnsi="Calibri" w:cs="Calibri"/>
      <w:i/>
      <w:iCs/>
    </w:rPr>
  </w:style>
  <w:style w:type="paragraph" w:styleId="Nagwek9">
    <w:name w:val="heading 9"/>
    <w:basedOn w:val="Normalny"/>
    <w:next w:val="Normalny"/>
    <w:qFormat/>
    <w:rsid w:val="00043914"/>
    <w:pPr>
      <w:keepNext/>
      <w:spacing w:before="240"/>
      <w:jc w:val="center"/>
      <w:outlineLvl w:val="8"/>
    </w:pPr>
    <w:rPr>
      <w:rFonts w:cs="Arial"/>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7z1">
    <w:name w:val="WW8Num7z1"/>
    <w:rsid w:val="00043914"/>
    <w:rPr>
      <w:rFonts w:ascii="OpenSymbol" w:hAnsi="OpenSymbol"/>
    </w:rPr>
  </w:style>
  <w:style w:type="character" w:customStyle="1" w:styleId="WW8Num8z0">
    <w:name w:val="WW8Num8z0"/>
    <w:rsid w:val="00043914"/>
    <w:rPr>
      <w:rFonts w:eastAsia="Times New Roman"/>
    </w:rPr>
  </w:style>
  <w:style w:type="character" w:customStyle="1" w:styleId="WW8Num9z0">
    <w:name w:val="WW8Num9z0"/>
    <w:rsid w:val="00043914"/>
    <w:rPr>
      <w:color w:val="auto"/>
    </w:rPr>
  </w:style>
  <w:style w:type="character" w:customStyle="1" w:styleId="WW8Num12z1">
    <w:name w:val="WW8Num12z1"/>
    <w:rsid w:val="00043914"/>
    <w:rPr>
      <w:rFonts w:ascii="OpenSymbol" w:hAnsi="OpenSymbol"/>
    </w:rPr>
  </w:style>
  <w:style w:type="character" w:customStyle="1" w:styleId="WW8Num13z1">
    <w:name w:val="WW8Num13z1"/>
    <w:rsid w:val="00043914"/>
    <w:rPr>
      <w:rFonts w:ascii="OpenSymbol" w:hAnsi="OpenSymbol"/>
    </w:rPr>
  </w:style>
  <w:style w:type="character" w:customStyle="1" w:styleId="WW8Num13z4">
    <w:name w:val="WW8Num13z4"/>
    <w:rsid w:val="00043914"/>
    <w:rPr>
      <w:rFonts w:ascii="Symbol" w:hAnsi="Symbol"/>
    </w:rPr>
  </w:style>
  <w:style w:type="character" w:customStyle="1" w:styleId="WW8Num16z1">
    <w:name w:val="WW8Num16z1"/>
    <w:rsid w:val="00043914"/>
    <w:rPr>
      <w:rFonts w:ascii="OpenSymbol" w:hAnsi="OpenSymbol"/>
    </w:rPr>
  </w:style>
  <w:style w:type="character" w:customStyle="1" w:styleId="WW8Num27z0">
    <w:name w:val="WW8Num27z0"/>
    <w:rsid w:val="00043914"/>
    <w:rPr>
      <w:rFonts w:cs="Times New Roman"/>
      <w:b w:val="0"/>
      <w:bCs w:val="0"/>
      <w:i w:val="0"/>
      <w:iCs w:val="0"/>
      <w:color w:val="00000A"/>
      <w:sz w:val="24"/>
      <w:szCs w:val="24"/>
    </w:rPr>
  </w:style>
  <w:style w:type="character" w:customStyle="1" w:styleId="WW8Num33z0">
    <w:name w:val="WW8Num33z0"/>
    <w:rsid w:val="00043914"/>
    <w:rPr>
      <w:rFonts w:ascii="Symbol" w:hAnsi="Symbol" w:cs="Arial"/>
      <w:b w:val="0"/>
      <w:i w:val="0"/>
      <w:sz w:val="22"/>
      <w:szCs w:val="22"/>
    </w:rPr>
  </w:style>
  <w:style w:type="character" w:customStyle="1" w:styleId="WW8Num60z1">
    <w:name w:val="WW8Num60z1"/>
    <w:rsid w:val="00043914"/>
    <w:rPr>
      <w:rFonts w:ascii="Courier New" w:hAnsi="Courier New" w:cs="Courier New"/>
    </w:rPr>
  </w:style>
  <w:style w:type="character" w:customStyle="1" w:styleId="WW8Num61z0">
    <w:name w:val="WW8Num61z0"/>
    <w:rsid w:val="00043914"/>
    <w:rPr>
      <w:color w:val="auto"/>
    </w:rPr>
  </w:style>
  <w:style w:type="character" w:customStyle="1" w:styleId="WW8Num62z1">
    <w:name w:val="WW8Num62z1"/>
    <w:rsid w:val="00043914"/>
    <w:rPr>
      <w:rFonts w:ascii="OpenSymbol" w:hAnsi="OpenSymbol"/>
    </w:rPr>
  </w:style>
  <w:style w:type="character" w:customStyle="1" w:styleId="WW8Num66z1">
    <w:name w:val="WW8Num66z1"/>
    <w:rsid w:val="00043914"/>
    <w:rPr>
      <w:rFonts w:ascii="OpenSymbol" w:hAnsi="OpenSymbol" w:cs="OpenSymbol"/>
    </w:rPr>
  </w:style>
  <w:style w:type="character" w:customStyle="1" w:styleId="WW8Num66z3">
    <w:name w:val="WW8Num66z3"/>
    <w:rsid w:val="00043914"/>
    <w:rPr>
      <w:rFonts w:ascii="Symbol" w:hAnsi="Symbol" w:cs="OpenSymbol"/>
    </w:rPr>
  </w:style>
  <w:style w:type="character" w:customStyle="1" w:styleId="Absatz-Standardschriftart">
    <w:name w:val="Absatz-Standardschriftart"/>
    <w:rsid w:val="00043914"/>
  </w:style>
  <w:style w:type="character" w:customStyle="1" w:styleId="Domylnaczcionkaakapitu3">
    <w:name w:val="Domyślna czcionka akapitu3"/>
    <w:rsid w:val="00043914"/>
  </w:style>
  <w:style w:type="character" w:customStyle="1" w:styleId="WW-Absatz-Standardschriftart">
    <w:name w:val="WW-Absatz-Standardschriftart"/>
    <w:rsid w:val="00043914"/>
  </w:style>
  <w:style w:type="character" w:customStyle="1" w:styleId="WW-Absatz-Standardschriftart1">
    <w:name w:val="WW-Absatz-Standardschriftart1"/>
    <w:rsid w:val="00043914"/>
  </w:style>
  <w:style w:type="character" w:customStyle="1" w:styleId="WW8Num34z0">
    <w:name w:val="WW8Num34z0"/>
    <w:rsid w:val="00043914"/>
    <w:rPr>
      <w:rFonts w:ascii="Symbol" w:hAnsi="Symbol" w:cs="Arial"/>
      <w:b w:val="0"/>
      <w:i w:val="0"/>
      <w:sz w:val="22"/>
      <w:szCs w:val="22"/>
    </w:rPr>
  </w:style>
  <w:style w:type="character" w:customStyle="1" w:styleId="WW8Num61z1">
    <w:name w:val="WW8Num61z1"/>
    <w:rsid w:val="00043914"/>
    <w:rPr>
      <w:rFonts w:ascii="OpenSymbol" w:hAnsi="OpenSymbol"/>
    </w:rPr>
  </w:style>
  <w:style w:type="character" w:customStyle="1" w:styleId="WW8Num62z0">
    <w:name w:val="WW8Num62z0"/>
    <w:rsid w:val="00043914"/>
    <w:rPr>
      <w:color w:val="auto"/>
    </w:rPr>
  </w:style>
  <w:style w:type="character" w:customStyle="1" w:styleId="WW8Num63z1">
    <w:name w:val="WW8Num63z1"/>
    <w:rsid w:val="00043914"/>
    <w:rPr>
      <w:rFonts w:ascii="OpenSymbol" w:hAnsi="OpenSymbol"/>
    </w:rPr>
  </w:style>
  <w:style w:type="character" w:customStyle="1" w:styleId="WW8Num66z0">
    <w:name w:val="WW8Num66z0"/>
    <w:rsid w:val="00043914"/>
    <w:rPr>
      <w:rFonts w:ascii="Symbol" w:hAnsi="Symbol" w:cs="OpenSymbol"/>
    </w:rPr>
  </w:style>
  <w:style w:type="character" w:customStyle="1" w:styleId="WW8Num69z0">
    <w:name w:val="WW8Num69z0"/>
    <w:rsid w:val="00043914"/>
    <w:rPr>
      <w:rFonts w:ascii="Wingdings" w:hAnsi="Wingdings"/>
    </w:rPr>
  </w:style>
  <w:style w:type="character" w:customStyle="1" w:styleId="WW8Num69z1">
    <w:name w:val="WW8Num69z1"/>
    <w:rsid w:val="00043914"/>
    <w:rPr>
      <w:rFonts w:ascii="Courier New" w:hAnsi="Courier New"/>
    </w:rPr>
  </w:style>
  <w:style w:type="character" w:customStyle="1" w:styleId="WW8Num69z3">
    <w:name w:val="WW8Num69z3"/>
    <w:rsid w:val="00043914"/>
    <w:rPr>
      <w:rFonts w:ascii="Symbol" w:hAnsi="Symbol"/>
    </w:rPr>
  </w:style>
  <w:style w:type="character" w:customStyle="1" w:styleId="Domylnaczcionkaakapitu2">
    <w:name w:val="Domyślna czcionka akapitu2"/>
    <w:rsid w:val="00043914"/>
  </w:style>
  <w:style w:type="character" w:customStyle="1" w:styleId="WW-Absatz-Standardschriftart11">
    <w:name w:val="WW-Absatz-Standardschriftart11"/>
    <w:rsid w:val="00043914"/>
  </w:style>
  <w:style w:type="character" w:customStyle="1" w:styleId="WW-Absatz-Standardschriftart111">
    <w:name w:val="WW-Absatz-Standardschriftart111"/>
    <w:rsid w:val="00043914"/>
  </w:style>
  <w:style w:type="character" w:customStyle="1" w:styleId="WW8Num63z0">
    <w:name w:val="WW8Num63z0"/>
    <w:rsid w:val="00043914"/>
    <w:rPr>
      <w:color w:val="auto"/>
    </w:rPr>
  </w:style>
  <w:style w:type="character" w:customStyle="1" w:styleId="WW8Num64z1">
    <w:name w:val="WW8Num64z1"/>
    <w:rsid w:val="00043914"/>
    <w:rPr>
      <w:rFonts w:ascii="OpenSymbol" w:hAnsi="OpenSymbol"/>
    </w:rPr>
  </w:style>
  <w:style w:type="character" w:customStyle="1" w:styleId="WW-Absatz-Standardschriftart1111">
    <w:name w:val="WW-Absatz-Standardschriftart1111"/>
    <w:rsid w:val="00043914"/>
  </w:style>
  <w:style w:type="character" w:customStyle="1" w:styleId="WW8Num35z0">
    <w:name w:val="WW8Num35z0"/>
    <w:rsid w:val="00043914"/>
    <w:rPr>
      <w:rFonts w:ascii="Arial" w:hAnsi="Arial" w:cs="Arial"/>
      <w:b w:val="0"/>
      <w:i w:val="0"/>
      <w:sz w:val="22"/>
      <w:szCs w:val="22"/>
    </w:rPr>
  </w:style>
  <w:style w:type="character" w:customStyle="1" w:styleId="WW-Absatz-Standardschriftart11111">
    <w:name w:val="WW-Absatz-Standardschriftart11111"/>
    <w:rsid w:val="00043914"/>
  </w:style>
  <w:style w:type="character" w:customStyle="1" w:styleId="WW8Num19z0">
    <w:name w:val="WW8Num19z0"/>
    <w:rsid w:val="00043914"/>
    <w:rPr>
      <w:strike w:val="0"/>
      <w:dstrike w:val="0"/>
    </w:rPr>
  </w:style>
  <w:style w:type="character" w:customStyle="1" w:styleId="WW8Num19z1">
    <w:name w:val="WW8Num19z1"/>
    <w:rsid w:val="00043914"/>
    <w:rPr>
      <w:rFonts w:ascii="OpenSymbol" w:hAnsi="OpenSymbol"/>
    </w:rPr>
  </w:style>
  <w:style w:type="character" w:customStyle="1" w:styleId="WW8Num28z0">
    <w:name w:val="WW8Num28z0"/>
    <w:rsid w:val="00043914"/>
    <w:rPr>
      <w:rFonts w:cs="Times New Roman"/>
      <w:b w:val="0"/>
      <w:bCs w:val="0"/>
      <w:i w:val="0"/>
      <w:iCs w:val="0"/>
      <w:color w:val="00000A"/>
      <w:sz w:val="24"/>
      <w:szCs w:val="24"/>
    </w:rPr>
  </w:style>
  <w:style w:type="character" w:customStyle="1" w:styleId="WW8Num36z0">
    <w:name w:val="WW8Num36z0"/>
    <w:rsid w:val="00043914"/>
    <w:rPr>
      <w:rFonts w:cs="Times New Roman"/>
      <w:b w:val="0"/>
      <w:bCs w:val="0"/>
      <w:i w:val="0"/>
      <w:iCs w:val="0"/>
      <w:color w:val="00000A"/>
      <w:sz w:val="24"/>
      <w:szCs w:val="24"/>
    </w:rPr>
  </w:style>
  <w:style w:type="character" w:customStyle="1" w:styleId="WW8Num47z0">
    <w:name w:val="WW8Num47z0"/>
    <w:rsid w:val="00043914"/>
    <w:rPr>
      <w:b/>
    </w:rPr>
  </w:style>
  <w:style w:type="character" w:customStyle="1" w:styleId="WW-Domylnaczcionkaakapitu">
    <w:name w:val="WW-Domyślna czcionka akapitu"/>
    <w:rsid w:val="00043914"/>
  </w:style>
  <w:style w:type="character" w:customStyle="1" w:styleId="WW-Absatz-Standardschriftart111111">
    <w:name w:val="WW-Absatz-Standardschriftart111111"/>
    <w:rsid w:val="00043914"/>
  </w:style>
  <w:style w:type="character" w:customStyle="1" w:styleId="WW-Domylnaczcionkaakapitu1">
    <w:name w:val="WW-Domyślna czcionka akapitu1"/>
    <w:rsid w:val="00043914"/>
  </w:style>
  <w:style w:type="character" w:customStyle="1" w:styleId="WW8Num9z1">
    <w:name w:val="WW8Num9z1"/>
    <w:rsid w:val="00043914"/>
    <w:rPr>
      <w:rFonts w:ascii="OpenSymbol" w:hAnsi="OpenSymbol"/>
    </w:rPr>
  </w:style>
  <w:style w:type="character" w:customStyle="1" w:styleId="WW8Num10z0">
    <w:name w:val="WW8Num10z0"/>
    <w:rsid w:val="00043914"/>
    <w:rPr>
      <w:rFonts w:eastAsia="Times New Roman"/>
    </w:rPr>
  </w:style>
  <w:style w:type="character" w:customStyle="1" w:styleId="WW8Num11z0">
    <w:name w:val="WW8Num11z0"/>
    <w:rsid w:val="00043914"/>
    <w:rPr>
      <w:color w:val="auto"/>
    </w:rPr>
  </w:style>
  <w:style w:type="character" w:customStyle="1" w:styleId="WW8Num15z1">
    <w:name w:val="WW8Num15z1"/>
    <w:rsid w:val="00043914"/>
    <w:rPr>
      <w:rFonts w:ascii="OpenSymbol" w:hAnsi="OpenSymbol"/>
    </w:rPr>
  </w:style>
  <w:style w:type="character" w:customStyle="1" w:styleId="WW8Num16z0">
    <w:name w:val="WW8Num16z0"/>
    <w:rsid w:val="00043914"/>
    <w:rPr>
      <w:rFonts w:ascii="OpenSymbol" w:hAnsi="OpenSymbol"/>
    </w:rPr>
  </w:style>
  <w:style w:type="character" w:customStyle="1" w:styleId="WW8Num17z0">
    <w:name w:val="WW8Num17z0"/>
    <w:rsid w:val="00043914"/>
    <w:rPr>
      <w:rFonts w:ascii="OpenSymbol" w:hAnsi="OpenSymbol"/>
    </w:rPr>
  </w:style>
  <w:style w:type="character" w:customStyle="1" w:styleId="WW8Num18z0">
    <w:name w:val="WW8Num18z0"/>
    <w:rsid w:val="00043914"/>
    <w:rPr>
      <w:color w:val="00000A"/>
    </w:rPr>
  </w:style>
  <w:style w:type="character" w:customStyle="1" w:styleId="WW8Num19z4">
    <w:name w:val="WW8Num19z4"/>
    <w:rsid w:val="00043914"/>
    <w:rPr>
      <w:rFonts w:ascii="Symbol" w:hAnsi="Symbol"/>
    </w:rPr>
  </w:style>
  <w:style w:type="character" w:customStyle="1" w:styleId="WW8Num22z1">
    <w:name w:val="WW8Num22z1"/>
    <w:rsid w:val="00043914"/>
    <w:rPr>
      <w:rFonts w:ascii="OpenSymbol" w:hAnsi="OpenSymbol"/>
    </w:rPr>
  </w:style>
  <w:style w:type="character" w:customStyle="1" w:styleId="WW8Num23z1">
    <w:name w:val="WW8Num23z1"/>
    <w:rsid w:val="00043914"/>
    <w:rPr>
      <w:rFonts w:ascii="OpenSymbol" w:hAnsi="OpenSymbol"/>
    </w:rPr>
  </w:style>
  <w:style w:type="character" w:customStyle="1" w:styleId="WW8Num26z0">
    <w:name w:val="WW8Num26z0"/>
    <w:rsid w:val="00043914"/>
    <w:rPr>
      <w:strike w:val="0"/>
      <w:dstrike w:val="0"/>
    </w:rPr>
  </w:style>
  <w:style w:type="character" w:customStyle="1" w:styleId="WW8Num26z1">
    <w:name w:val="WW8Num26z1"/>
    <w:rsid w:val="00043914"/>
    <w:rPr>
      <w:rFonts w:ascii="OpenSymbol" w:hAnsi="OpenSymbol"/>
    </w:rPr>
  </w:style>
  <w:style w:type="character" w:customStyle="1" w:styleId="WW8Num38z0">
    <w:name w:val="WW8Num38z0"/>
    <w:rsid w:val="00043914"/>
    <w:rPr>
      <w:rFonts w:cs="Times New Roman"/>
      <w:b w:val="0"/>
      <w:bCs w:val="0"/>
      <w:i w:val="0"/>
      <w:iCs w:val="0"/>
      <w:color w:val="00000A"/>
      <w:sz w:val="24"/>
      <w:szCs w:val="24"/>
    </w:rPr>
  </w:style>
  <w:style w:type="character" w:customStyle="1" w:styleId="WW8Num48z0">
    <w:name w:val="WW8Num48z0"/>
    <w:rsid w:val="00043914"/>
    <w:rPr>
      <w:rFonts w:ascii="Symbol" w:hAnsi="Symbol"/>
    </w:rPr>
  </w:style>
  <w:style w:type="character" w:customStyle="1" w:styleId="WW8Num48z1">
    <w:name w:val="WW8Num48z1"/>
    <w:rsid w:val="00043914"/>
    <w:rPr>
      <w:rFonts w:ascii="Courier New" w:hAnsi="Courier New" w:cs="Courier New"/>
    </w:rPr>
  </w:style>
  <w:style w:type="character" w:customStyle="1" w:styleId="WW8Num48z2">
    <w:name w:val="WW8Num48z2"/>
    <w:rsid w:val="00043914"/>
    <w:rPr>
      <w:rFonts w:ascii="Wingdings" w:hAnsi="Wingdings"/>
    </w:rPr>
  </w:style>
  <w:style w:type="character" w:customStyle="1" w:styleId="WW8Num49z0">
    <w:name w:val="WW8Num49z0"/>
    <w:rsid w:val="00043914"/>
    <w:rPr>
      <w:b w:val="0"/>
      <w:bCs w:val="0"/>
      <w:i w:val="0"/>
      <w:iCs w:val="0"/>
      <w:color w:val="00000A"/>
      <w:sz w:val="24"/>
      <w:szCs w:val="24"/>
    </w:rPr>
  </w:style>
  <w:style w:type="character" w:customStyle="1" w:styleId="WW8Num54z0">
    <w:name w:val="WW8Num54z0"/>
    <w:rsid w:val="00043914"/>
    <w:rPr>
      <w:rFonts w:ascii="Arial" w:hAnsi="Arial" w:cs="Arial"/>
      <w:b w:val="0"/>
      <w:i w:val="0"/>
      <w:sz w:val="22"/>
      <w:szCs w:val="22"/>
    </w:rPr>
  </w:style>
  <w:style w:type="character" w:customStyle="1" w:styleId="WW8Num55z0">
    <w:name w:val="WW8Num55z0"/>
    <w:rsid w:val="00043914"/>
    <w:rPr>
      <w:rFonts w:ascii="Arial" w:hAnsi="Arial" w:cs="Arial"/>
      <w:b w:val="0"/>
      <w:i w:val="0"/>
      <w:sz w:val="22"/>
      <w:szCs w:val="22"/>
    </w:rPr>
  </w:style>
  <w:style w:type="character" w:customStyle="1" w:styleId="WW8Num58z1">
    <w:name w:val="WW8Num58z1"/>
    <w:rsid w:val="00043914"/>
    <w:rPr>
      <w:rFonts w:ascii="Courier New" w:hAnsi="Courier New" w:cs="Courier New"/>
    </w:rPr>
  </w:style>
  <w:style w:type="character" w:customStyle="1" w:styleId="WW8Num58z2">
    <w:name w:val="WW8Num58z2"/>
    <w:rsid w:val="00043914"/>
    <w:rPr>
      <w:rFonts w:ascii="Wingdings" w:hAnsi="Wingdings"/>
    </w:rPr>
  </w:style>
  <w:style w:type="character" w:customStyle="1" w:styleId="WW8Num58z3">
    <w:name w:val="WW8Num58z3"/>
    <w:rsid w:val="00043914"/>
    <w:rPr>
      <w:rFonts w:ascii="Symbol" w:hAnsi="Symbol"/>
    </w:rPr>
  </w:style>
  <w:style w:type="character" w:customStyle="1" w:styleId="WW8Num60z2">
    <w:name w:val="WW8Num60z2"/>
    <w:rsid w:val="00043914"/>
    <w:rPr>
      <w:rFonts w:ascii="Wingdings" w:hAnsi="Wingdings"/>
    </w:rPr>
  </w:style>
  <w:style w:type="character" w:customStyle="1" w:styleId="WW8Num60z3">
    <w:name w:val="WW8Num60z3"/>
    <w:rsid w:val="00043914"/>
    <w:rPr>
      <w:rFonts w:ascii="Symbol" w:hAnsi="Symbol"/>
    </w:rPr>
  </w:style>
  <w:style w:type="character" w:customStyle="1" w:styleId="WW8Num64z0">
    <w:name w:val="WW8Num64z0"/>
    <w:rsid w:val="00043914"/>
    <w:rPr>
      <w:rFonts w:ascii="Arial" w:hAnsi="Arial" w:cs="Arial"/>
      <w:b w:val="0"/>
      <w:i w:val="0"/>
      <w:sz w:val="22"/>
      <w:szCs w:val="22"/>
    </w:rPr>
  </w:style>
  <w:style w:type="character" w:customStyle="1" w:styleId="WW8Num65z0">
    <w:name w:val="WW8Num65z0"/>
    <w:rsid w:val="00043914"/>
    <w:rPr>
      <w:b/>
    </w:rPr>
  </w:style>
  <w:style w:type="character" w:customStyle="1" w:styleId="WW8NumSt60z0">
    <w:name w:val="WW8NumSt60z0"/>
    <w:rsid w:val="00043914"/>
    <w:rPr>
      <w:rFonts w:ascii="Symbol" w:hAnsi="Symbol"/>
    </w:rPr>
  </w:style>
  <w:style w:type="character" w:customStyle="1" w:styleId="Domylnaczcionkaakapitu1">
    <w:name w:val="Domyślna czcionka akapitu1"/>
    <w:rsid w:val="00043914"/>
  </w:style>
  <w:style w:type="character" w:customStyle="1" w:styleId="Domylnaczcionkaakapitu4">
    <w:name w:val="Domyślna czcionka akapitu4"/>
    <w:rsid w:val="00043914"/>
  </w:style>
  <w:style w:type="character" w:customStyle="1" w:styleId="Heading1Char">
    <w:name w:val="Heading 1 Char"/>
    <w:rsid w:val="00043914"/>
    <w:rPr>
      <w:rFonts w:ascii="Times New Roman" w:hAnsi="Times New Roman" w:cs="Times New Roman"/>
      <w:b/>
      <w:bCs/>
      <w:sz w:val="24"/>
      <w:szCs w:val="24"/>
    </w:rPr>
  </w:style>
  <w:style w:type="character" w:customStyle="1" w:styleId="Heading2Char">
    <w:name w:val="Heading 2 Char"/>
    <w:rsid w:val="00043914"/>
    <w:rPr>
      <w:rFonts w:ascii="Cambria" w:hAnsi="Cambria" w:cs="Cambria"/>
      <w:b/>
      <w:bCs/>
      <w:i/>
      <w:iCs/>
      <w:sz w:val="28"/>
      <w:szCs w:val="28"/>
    </w:rPr>
  </w:style>
  <w:style w:type="character" w:customStyle="1" w:styleId="Heading3Char">
    <w:name w:val="Heading 3 Char"/>
    <w:rsid w:val="00043914"/>
    <w:rPr>
      <w:rFonts w:ascii="Cambria" w:hAnsi="Cambria" w:cs="Cambria"/>
      <w:b/>
      <w:bCs/>
      <w:sz w:val="26"/>
      <w:szCs w:val="26"/>
    </w:rPr>
  </w:style>
  <w:style w:type="character" w:customStyle="1" w:styleId="Heading4Char">
    <w:name w:val="Heading 4 Char"/>
    <w:rsid w:val="00043914"/>
    <w:rPr>
      <w:rFonts w:ascii="Calibri" w:hAnsi="Calibri" w:cs="Calibri"/>
      <w:b/>
      <w:bCs/>
      <w:sz w:val="28"/>
      <w:szCs w:val="28"/>
    </w:rPr>
  </w:style>
  <w:style w:type="character" w:customStyle="1" w:styleId="Heading5Char">
    <w:name w:val="Heading 5 Char"/>
    <w:rsid w:val="00043914"/>
    <w:rPr>
      <w:rFonts w:ascii="Calibri" w:hAnsi="Calibri" w:cs="Calibri"/>
      <w:b/>
      <w:bCs/>
      <w:i/>
      <w:iCs/>
      <w:sz w:val="26"/>
      <w:szCs w:val="26"/>
    </w:rPr>
  </w:style>
  <w:style w:type="character" w:customStyle="1" w:styleId="Heading6Char">
    <w:name w:val="Heading 6 Char"/>
    <w:rsid w:val="00043914"/>
    <w:rPr>
      <w:rFonts w:ascii="Calibri" w:hAnsi="Calibri" w:cs="Calibri"/>
      <w:b/>
      <w:bCs/>
    </w:rPr>
  </w:style>
  <w:style w:type="character" w:customStyle="1" w:styleId="Heading8Char">
    <w:name w:val="Heading 8 Char"/>
    <w:rsid w:val="00043914"/>
    <w:rPr>
      <w:rFonts w:ascii="Calibri" w:hAnsi="Calibri" w:cs="Calibri"/>
      <w:i/>
      <w:iCs/>
      <w:sz w:val="24"/>
      <w:szCs w:val="24"/>
    </w:rPr>
  </w:style>
  <w:style w:type="character" w:customStyle="1" w:styleId="HeaderChar">
    <w:name w:val="Header Char"/>
    <w:rsid w:val="00043914"/>
    <w:rPr>
      <w:rFonts w:ascii="Arial Black" w:hAnsi="Arial Black" w:cs="Arial Black"/>
      <w:sz w:val="24"/>
      <w:szCs w:val="24"/>
    </w:rPr>
  </w:style>
  <w:style w:type="character" w:customStyle="1" w:styleId="FooterChar">
    <w:name w:val="Footer Char"/>
    <w:rsid w:val="00043914"/>
    <w:rPr>
      <w:rFonts w:ascii="Times New Roman" w:hAnsi="Times New Roman" w:cs="Times New Roman"/>
      <w:sz w:val="24"/>
      <w:szCs w:val="24"/>
    </w:rPr>
  </w:style>
  <w:style w:type="character" w:customStyle="1" w:styleId="TitleChar">
    <w:name w:val="Title Char"/>
    <w:rsid w:val="00043914"/>
    <w:rPr>
      <w:rFonts w:ascii="Cambria" w:hAnsi="Cambria" w:cs="Cambria"/>
      <w:b/>
      <w:bCs/>
      <w:kern w:val="1"/>
      <w:sz w:val="32"/>
      <w:szCs w:val="32"/>
    </w:rPr>
  </w:style>
  <w:style w:type="character" w:customStyle="1" w:styleId="BodyTextChar">
    <w:name w:val="Body Text Char"/>
    <w:rsid w:val="00043914"/>
    <w:rPr>
      <w:rFonts w:ascii="Times New Roman" w:hAnsi="Times New Roman" w:cs="Times New Roman"/>
      <w:sz w:val="24"/>
      <w:szCs w:val="24"/>
    </w:rPr>
  </w:style>
  <w:style w:type="character" w:customStyle="1" w:styleId="BodyTextIndentChar">
    <w:name w:val="Body Text Indent Char"/>
    <w:rsid w:val="00043914"/>
    <w:rPr>
      <w:rFonts w:ascii="Times New Roman" w:hAnsi="Times New Roman" w:cs="Times New Roman"/>
      <w:sz w:val="24"/>
      <w:szCs w:val="24"/>
    </w:rPr>
  </w:style>
  <w:style w:type="character" w:customStyle="1" w:styleId="SubtitleChar">
    <w:name w:val="Subtitle Char"/>
    <w:rsid w:val="00043914"/>
    <w:rPr>
      <w:rFonts w:ascii="Cambria" w:hAnsi="Cambria" w:cs="Cambria"/>
      <w:sz w:val="24"/>
      <w:szCs w:val="24"/>
    </w:rPr>
  </w:style>
  <w:style w:type="character" w:customStyle="1" w:styleId="BodyText2Char">
    <w:name w:val="Body Text 2 Char"/>
    <w:rsid w:val="00043914"/>
    <w:rPr>
      <w:rFonts w:ascii="Arial" w:hAnsi="Arial" w:cs="Arial"/>
      <w:b/>
      <w:bCs/>
      <w:sz w:val="38"/>
      <w:szCs w:val="38"/>
    </w:rPr>
  </w:style>
  <w:style w:type="character" w:customStyle="1" w:styleId="BodyTextFirstIndent2Char">
    <w:name w:val="Body Text First Indent 2 Char"/>
    <w:basedOn w:val="BodyTextIndentChar"/>
    <w:rsid w:val="00043914"/>
    <w:rPr>
      <w:rFonts w:ascii="Times New Roman" w:hAnsi="Times New Roman" w:cs="Times New Roman"/>
      <w:sz w:val="24"/>
      <w:szCs w:val="24"/>
    </w:rPr>
  </w:style>
  <w:style w:type="character" w:customStyle="1" w:styleId="BodyText3Char">
    <w:name w:val="Body Text 3 Char"/>
    <w:rsid w:val="00043914"/>
    <w:rPr>
      <w:rFonts w:ascii="Times New Roman" w:hAnsi="Times New Roman" w:cs="Times New Roman"/>
      <w:sz w:val="16"/>
      <w:szCs w:val="16"/>
    </w:rPr>
  </w:style>
  <w:style w:type="character" w:customStyle="1" w:styleId="BodyTextIndent2Char">
    <w:name w:val="Body Text Indent 2 Char"/>
    <w:rsid w:val="00043914"/>
    <w:rPr>
      <w:rFonts w:ascii="Times New Roman" w:hAnsi="Times New Roman" w:cs="Times New Roman"/>
      <w:sz w:val="24"/>
      <w:szCs w:val="24"/>
    </w:rPr>
  </w:style>
  <w:style w:type="character" w:customStyle="1" w:styleId="EndnoteTextChar">
    <w:name w:val="Endnote Text Char"/>
    <w:rsid w:val="00043914"/>
    <w:rPr>
      <w:rFonts w:ascii="Times New Roman" w:hAnsi="Times New Roman" w:cs="Times New Roman"/>
      <w:sz w:val="20"/>
      <w:szCs w:val="20"/>
    </w:rPr>
  </w:style>
  <w:style w:type="character" w:customStyle="1" w:styleId="Odwoanieprzypisukocowego1">
    <w:name w:val="Odwołanie przypisu końcowego1"/>
    <w:rsid w:val="00043914"/>
    <w:rPr>
      <w:vertAlign w:val="superscript"/>
    </w:rPr>
  </w:style>
  <w:style w:type="character" w:customStyle="1" w:styleId="ListLabel1">
    <w:name w:val="ListLabel 1"/>
    <w:rsid w:val="00043914"/>
    <w:rPr>
      <w:rFonts w:cs="Symbol"/>
    </w:rPr>
  </w:style>
  <w:style w:type="character" w:customStyle="1" w:styleId="ListLabel2">
    <w:name w:val="ListLabel 2"/>
    <w:rsid w:val="00043914"/>
    <w:rPr>
      <w:rFonts w:eastAsia="Times New Roman"/>
    </w:rPr>
  </w:style>
  <w:style w:type="character" w:customStyle="1" w:styleId="ListLabel3">
    <w:name w:val="ListLabel 3"/>
    <w:rsid w:val="00043914"/>
    <w:rPr>
      <w:color w:val="00000A"/>
    </w:rPr>
  </w:style>
  <w:style w:type="character" w:customStyle="1" w:styleId="ListLabel4">
    <w:name w:val="ListLabel 4"/>
    <w:rsid w:val="00043914"/>
    <w:rPr>
      <w:rFonts w:cs="Times New Roman"/>
      <w:b w:val="0"/>
      <w:bCs w:val="0"/>
      <w:i w:val="0"/>
      <w:iCs w:val="0"/>
      <w:color w:val="00000A"/>
      <w:sz w:val="24"/>
      <w:szCs w:val="24"/>
    </w:rPr>
  </w:style>
  <w:style w:type="character" w:customStyle="1" w:styleId="TekstdymkaZnak">
    <w:name w:val="Tekst dymka Znak"/>
    <w:rsid w:val="00043914"/>
    <w:rPr>
      <w:rFonts w:ascii="Tahoma" w:hAnsi="Tahoma" w:cs="Mangal"/>
      <w:kern w:val="1"/>
      <w:sz w:val="16"/>
      <w:szCs w:val="14"/>
      <w:lang w:eastAsia="hi-IN" w:bidi="hi-IN"/>
    </w:rPr>
  </w:style>
  <w:style w:type="character" w:customStyle="1" w:styleId="TekstprzypisudolnegoZnak">
    <w:name w:val="Tekst przypisu dolnego Znak"/>
    <w:basedOn w:val="Domylnaczcionkaakapitu1"/>
    <w:rsid w:val="00043914"/>
  </w:style>
  <w:style w:type="character" w:customStyle="1" w:styleId="Znakiprzypiswdolnych">
    <w:name w:val="Znaki przypisów dolnych"/>
    <w:rsid w:val="00043914"/>
    <w:rPr>
      <w:vertAlign w:val="superscript"/>
    </w:rPr>
  </w:style>
  <w:style w:type="character" w:styleId="Hipercze">
    <w:name w:val="Hyperlink"/>
    <w:rsid w:val="00043914"/>
    <w:rPr>
      <w:color w:val="0000FF"/>
      <w:u w:val="single"/>
    </w:rPr>
  </w:style>
  <w:style w:type="character" w:customStyle="1" w:styleId="Odwoaniedokomentarza1">
    <w:name w:val="Odwołanie do komentarza1"/>
    <w:rsid w:val="00043914"/>
    <w:rPr>
      <w:sz w:val="16"/>
      <w:szCs w:val="16"/>
    </w:rPr>
  </w:style>
  <w:style w:type="character" w:customStyle="1" w:styleId="TekstkomentarzaZnak">
    <w:name w:val="Tekst komentarza Znak"/>
    <w:uiPriority w:val="99"/>
    <w:rsid w:val="00043914"/>
    <w:rPr>
      <w:rFonts w:cs="Mangal"/>
      <w:kern w:val="1"/>
      <w:szCs w:val="18"/>
      <w:lang w:eastAsia="hi-IN" w:bidi="hi-IN"/>
    </w:rPr>
  </w:style>
  <w:style w:type="character" w:customStyle="1" w:styleId="TematkomentarzaZnak">
    <w:name w:val="Temat komentarza Znak"/>
    <w:rsid w:val="00043914"/>
    <w:rPr>
      <w:rFonts w:cs="Mangal"/>
      <w:b/>
      <w:bCs/>
      <w:kern w:val="1"/>
      <w:szCs w:val="18"/>
      <w:lang w:eastAsia="hi-IN" w:bidi="hi-IN"/>
    </w:rPr>
  </w:style>
  <w:style w:type="character" w:customStyle="1" w:styleId="TekstprzypisukocowegoZnak">
    <w:name w:val="Tekst przypisu końcowego Znak"/>
    <w:rsid w:val="00043914"/>
    <w:rPr>
      <w:rFonts w:cs="Mangal"/>
      <w:kern w:val="1"/>
      <w:szCs w:val="18"/>
      <w:lang w:eastAsia="hi-IN" w:bidi="hi-IN"/>
    </w:rPr>
  </w:style>
  <w:style w:type="character" w:customStyle="1" w:styleId="Znakiprzypiswkocowych">
    <w:name w:val="Znaki przypisów końcowych"/>
    <w:rsid w:val="00043914"/>
    <w:rPr>
      <w:vertAlign w:val="superscript"/>
    </w:rPr>
  </w:style>
  <w:style w:type="character" w:customStyle="1" w:styleId="Tekstpodstawowy2Znak">
    <w:name w:val="Tekst podstawowy 2 Znak"/>
    <w:rsid w:val="00043914"/>
    <w:rPr>
      <w:rFonts w:cs="Mangal"/>
      <w:kern w:val="1"/>
      <w:sz w:val="24"/>
      <w:szCs w:val="21"/>
      <w:lang w:eastAsia="hi-IN" w:bidi="hi-IN"/>
    </w:rPr>
  </w:style>
  <w:style w:type="character" w:customStyle="1" w:styleId="StylTekstpodstawowyArialNiePogrubienieCzarnyPrzed6">
    <w:name w:val="Styl Tekst podstawowy + Arial Nie Pogrubienie Czarny Przed:  6 ..."/>
    <w:rsid w:val="00043914"/>
    <w:rPr>
      <w:rFonts w:ascii="Times New Roman" w:hAnsi="Times New Roman" w:cs="Arial"/>
      <w:color w:val="000000"/>
      <w:spacing w:val="0"/>
      <w:w w:val="100"/>
      <w:position w:val="0"/>
      <w:sz w:val="24"/>
      <w:vertAlign w:val="baseline"/>
    </w:rPr>
  </w:style>
  <w:style w:type="character" w:customStyle="1" w:styleId="NagwekZnak">
    <w:name w:val="Nagłówek Znak"/>
    <w:rsid w:val="00043914"/>
    <w:rPr>
      <w:rFonts w:ascii="Arial Black" w:eastAsia="Lucida Sans Unicode" w:hAnsi="Arial Black" w:cs="Arial Black"/>
      <w:kern w:val="1"/>
      <w:sz w:val="28"/>
      <w:szCs w:val="28"/>
      <w:lang w:eastAsia="hi-IN" w:bidi="hi-IN"/>
    </w:rPr>
  </w:style>
  <w:style w:type="character" w:styleId="UyteHipercze">
    <w:name w:val="FollowedHyperlink"/>
    <w:rsid w:val="00043914"/>
    <w:rPr>
      <w:color w:val="800080"/>
      <w:u w:val="single"/>
    </w:rPr>
  </w:style>
  <w:style w:type="character" w:customStyle="1" w:styleId="Symbolewypunktowania">
    <w:name w:val="Symbole wypunktowania"/>
    <w:rsid w:val="00043914"/>
    <w:rPr>
      <w:rFonts w:ascii="OpenSymbol" w:eastAsia="OpenSymbol" w:hAnsi="OpenSymbol" w:cs="OpenSymbol"/>
    </w:rPr>
  </w:style>
  <w:style w:type="character" w:customStyle="1" w:styleId="Znakinumeracji">
    <w:name w:val="Znaki numeracji"/>
    <w:rsid w:val="00043914"/>
  </w:style>
  <w:style w:type="character" w:customStyle="1" w:styleId="highlightselected">
    <w:name w:val="highlight selected"/>
    <w:basedOn w:val="Domylnaczcionkaakapitu2"/>
    <w:rsid w:val="00043914"/>
  </w:style>
  <w:style w:type="character" w:styleId="Pogrubienie">
    <w:name w:val="Strong"/>
    <w:qFormat/>
    <w:rsid w:val="00043914"/>
    <w:rPr>
      <w:b/>
      <w:bCs/>
    </w:rPr>
  </w:style>
  <w:style w:type="paragraph" w:customStyle="1" w:styleId="Nagwek40">
    <w:name w:val="Nagłówek4"/>
    <w:basedOn w:val="Normalny"/>
    <w:next w:val="Tekstpodstawowy"/>
    <w:rsid w:val="00043914"/>
    <w:pPr>
      <w:keepNext/>
      <w:spacing w:before="240" w:after="120"/>
    </w:pPr>
    <w:rPr>
      <w:rFonts w:ascii="Arial" w:eastAsia="Lucida Sans Unicode" w:hAnsi="Arial"/>
      <w:sz w:val="28"/>
      <w:szCs w:val="28"/>
    </w:rPr>
  </w:style>
  <w:style w:type="paragraph" w:styleId="Tekstpodstawowy">
    <w:name w:val="Body Text"/>
    <w:basedOn w:val="Normalny"/>
    <w:rsid w:val="00043914"/>
    <w:pPr>
      <w:spacing w:after="120"/>
    </w:pPr>
  </w:style>
  <w:style w:type="paragraph" w:styleId="Lista">
    <w:name w:val="List"/>
    <w:basedOn w:val="Normalny"/>
    <w:rsid w:val="00043914"/>
    <w:pPr>
      <w:ind w:left="283" w:hanging="283"/>
    </w:pPr>
  </w:style>
  <w:style w:type="paragraph" w:customStyle="1" w:styleId="Podpis4">
    <w:name w:val="Podpis4"/>
    <w:basedOn w:val="Normalny"/>
    <w:rsid w:val="00043914"/>
    <w:pPr>
      <w:suppressLineNumbers/>
      <w:spacing w:before="120" w:after="120"/>
    </w:pPr>
    <w:rPr>
      <w:i/>
      <w:iCs/>
    </w:rPr>
  </w:style>
  <w:style w:type="paragraph" w:customStyle="1" w:styleId="Indeks">
    <w:name w:val="Indeks"/>
    <w:basedOn w:val="Normalny"/>
    <w:rsid w:val="00043914"/>
    <w:pPr>
      <w:suppressLineNumbers/>
    </w:pPr>
  </w:style>
  <w:style w:type="paragraph" w:customStyle="1" w:styleId="Nagwek30">
    <w:name w:val="Nagłówek3"/>
    <w:basedOn w:val="Normalny"/>
    <w:next w:val="Tekstpodstawowy"/>
    <w:rsid w:val="00043914"/>
    <w:pPr>
      <w:keepNext/>
      <w:tabs>
        <w:tab w:val="center" w:pos="4536"/>
        <w:tab w:val="right" w:pos="9072"/>
      </w:tabs>
      <w:spacing w:before="240" w:after="120"/>
    </w:pPr>
    <w:rPr>
      <w:rFonts w:ascii="Arial Black" w:eastAsia="Lucida Sans Unicode" w:hAnsi="Arial Black" w:cs="Arial Black"/>
      <w:sz w:val="28"/>
      <w:szCs w:val="28"/>
    </w:rPr>
  </w:style>
  <w:style w:type="paragraph" w:customStyle="1" w:styleId="Podpis3">
    <w:name w:val="Podpis3"/>
    <w:basedOn w:val="Normalny"/>
    <w:rsid w:val="00043914"/>
    <w:pPr>
      <w:suppressLineNumbers/>
      <w:spacing w:before="120" w:after="120"/>
    </w:pPr>
    <w:rPr>
      <w:i/>
      <w:iCs/>
    </w:rPr>
  </w:style>
  <w:style w:type="paragraph" w:styleId="Podpis">
    <w:name w:val="Signature"/>
    <w:basedOn w:val="Normalny"/>
    <w:rsid w:val="00043914"/>
    <w:pPr>
      <w:suppressLineNumbers/>
      <w:spacing w:before="120" w:after="120"/>
    </w:pPr>
    <w:rPr>
      <w:i/>
      <w:iCs/>
    </w:rPr>
  </w:style>
  <w:style w:type="paragraph" w:styleId="Nagwek">
    <w:name w:val="header"/>
    <w:basedOn w:val="Normalny"/>
    <w:next w:val="Tekstpodstawowy"/>
    <w:rsid w:val="00043914"/>
    <w:pPr>
      <w:keepNext/>
      <w:spacing w:before="240" w:after="120"/>
    </w:pPr>
    <w:rPr>
      <w:rFonts w:ascii="Arial" w:eastAsia="Lucida Sans Unicode" w:hAnsi="Arial"/>
      <w:sz w:val="28"/>
      <w:szCs w:val="28"/>
    </w:rPr>
  </w:style>
  <w:style w:type="paragraph" w:customStyle="1" w:styleId="Nagwek20">
    <w:name w:val="Nagłówek2"/>
    <w:basedOn w:val="Normalny"/>
    <w:next w:val="Tekstpodstawowy"/>
    <w:rsid w:val="00043914"/>
    <w:pPr>
      <w:keepNext/>
      <w:spacing w:before="240" w:after="120"/>
    </w:pPr>
    <w:rPr>
      <w:rFonts w:ascii="Arial" w:eastAsia="MS Mincho" w:hAnsi="Arial" w:cs="Tahoma"/>
      <w:sz w:val="28"/>
      <w:szCs w:val="28"/>
    </w:rPr>
  </w:style>
  <w:style w:type="paragraph" w:customStyle="1" w:styleId="Podpis2">
    <w:name w:val="Podpis2"/>
    <w:basedOn w:val="Normalny"/>
    <w:rsid w:val="00043914"/>
    <w:pPr>
      <w:suppressLineNumbers/>
      <w:spacing w:before="120" w:after="120"/>
    </w:pPr>
    <w:rPr>
      <w:rFonts w:cs="Tahoma"/>
      <w:i/>
      <w:iCs/>
    </w:rPr>
  </w:style>
  <w:style w:type="paragraph" w:customStyle="1" w:styleId="Podpis1">
    <w:name w:val="Podpis1"/>
    <w:basedOn w:val="Normalny"/>
    <w:rsid w:val="00043914"/>
    <w:pPr>
      <w:suppressLineNumbers/>
      <w:spacing w:before="120" w:after="120"/>
    </w:pPr>
    <w:rPr>
      <w:i/>
      <w:iCs/>
    </w:rPr>
  </w:style>
  <w:style w:type="paragraph" w:customStyle="1" w:styleId="Nagwek10">
    <w:name w:val="Nagłówek1"/>
    <w:basedOn w:val="Normalny"/>
    <w:next w:val="Tekstpodstawowy"/>
    <w:rsid w:val="00043914"/>
    <w:pPr>
      <w:keepNext/>
      <w:spacing w:before="240" w:after="120"/>
    </w:pPr>
    <w:rPr>
      <w:rFonts w:ascii="Arial" w:eastAsia="SimSun" w:hAnsi="Arial"/>
      <w:sz w:val="28"/>
      <w:szCs w:val="28"/>
    </w:rPr>
  </w:style>
  <w:style w:type="paragraph" w:styleId="Stopka">
    <w:name w:val="footer"/>
    <w:basedOn w:val="Normalny"/>
    <w:link w:val="StopkaZnak"/>
    <w:uiPriority w:val="99"/>
    <w:rsid w:val="00043914"/>
    <w:pPr>
      <w:suppressLineNumbers/>
      <w:tabs>
        <w:tab w:val="center" w:pos="4536"/>
        <w:tab w:val="right" w:pos="9072"/>
      </w:tabs>
    </w:pPr>
  </w:style>
  <w:style w:type="paragraph" w:customStyle="1" w:styleId="Lista21">
    <w:name w:val="Lista 21"/>
    <w:basedOn w:val="Normalny"/>
    <w:rsid w:val="00043914"/>
    <w:pPr>
      <w:spacing w:after="120"/>
      <w:ind w:left="566" w:hanging="283"/>
    </w:pPr>
  </w:style>
  <w:style w:type="paragraph" w:customStyle="1" w:styleId="Lista31">
    <w:name w:val="Lista 31"/>
    <w:basedOn w:val="Normalny"/>
    <w:rsid w:val="00043914"/>
    <w:pPr>
      <w:spacing w:after="120"/>
      <w:ind w:left="849" w:hanging="283"/>
    </w:pPr>
  </w:style>
  <w:style w:type="paragraph" w:customStyle="1" w:styleId="Lista41">
    <w:name w:val="Lista 41"/>
    <w:basedOn w:val="Normalny"/>
    <w:rsid w:val="00043914"/>
    <w:pPr>
      <w:spacing w:after="120"/>
      <w:ind w:left="1132" w:hanging="283"/>
    </w:pPr>
  </w:style>
  <w:style w:type="paragraph" w:customStyle="1" w:styleId="Listapunktowana21">
    <w:name w:val="Lista punktowana 21"/>
    <w:basedOn w:val="Normalny"/>
    <w:rsid w:val="00043914"/>
  </w:style>
  <w:style w:type="paragraph" w:customStyle="1" w:styleId="Listapunktowana31">
    <w:name w:val="Lista punktowana 31"/>
    <w:basedOn w:val="Normalny"/>
    <w:rsid w:val="00043914"/>
  </w:style>
  <w:style w:type="paragraph" w:customStyle="1" w:styleId="Listapunktowana41">
    <w:name w:val="Lista punktowana 41"/>
    <w:basedOn w:val="Normalny"/>
    <w:rsid w:val="00043914"/>
  </w:style>
  <w:style w:type="paragraph" w:customStyle="1" w:styleId="Listapunktowana51">
    <w:name w:val="Lista punktowana 51"/>
    <w:basedOn w:val="Normalny"/>
    <w:rsid w:val="00043914"/>
  </w:style>
  <w:style w:type="paragraph" w:styleId="Tytu">
    <w:name w:val="Title"/>
    <w:basedOn w:val="Normalny"/>
    <w:next w:val="Podtytu"/>
    <w:qFormat/>
    <w:rsid w:val="00043914"/>
    <w:pPr>
      <w:spacing w:before="240" w:after="60"/>
      <w:jc w:val="center"/>
    </w:pPr>
    <w:rPr>
      <w:rFonts w:ascii="Cambria" w:hAnsi="Cambria" w:cs="Cambria"/>
      <w:b/>
      <w:bCs/>
      <w:sz w:val="32"/>
      <w:szCs w:val="32"/>
    </w:rPr>
  </w:style>
  <w:style w:type="paragraph" w:styleId="Podtytu">
    <w:name w:val="Subtitle"/>
    <w:basedOn w:val="Normalny"/>
    <w:next w:val="Tekstpodstawowy"/>
    <w:qFormat/>
    <w:rsid w:val="00043914"/>
    <w:pPr>
      <w:spacing w:after="60"/>
      <w:jc w:val="center"/>
    </w:pPr>
    <w:rPr>
      <w:rFonts w:ascii="Cambria" w:hAnsi="Cambria" w:cs="Cambria"/>
      <w:i/>
      <w:iCs/>
      <w:sz w:val="28"/>
      <w:szCs w:val="28"/>
    </w:rPr>
  </w:style>
  <w:style w:type="paragraph" w:styleId="Tekstpodstawowywcity">
    <w:name w:val="Body Text Indent"/>
    <w:basedOn w:val="Normalny"/>
    <w:rsid w:val="00043914"/>
    <w:pPr>
      <w:spacing w:after="120"/>
      <w:ind w:left="283"/>
    </w:pPr>
  </w:style>
  <w:style w:type="paragraph" w:customStyle="1" w:styleId="Tekstpodstawowy21">
    <w:name w:val="Tekst podstawowy 21"/>
    <w:basedOn w:val="Normalny"/>
    <w:rsid w:val="00043914"/>
    <w:pPr>
      <w:spacing w:line="360" w:lineRule="auto"/>
      <w:jc w:val="center"/>
    </w:pPr>
    <w:rPr>
      <w:rFonts w:ascii="Arial" w:hAnsi="Arial" w:cs="Arial"/>
      <w:b/>
      <w:bCs/>
      <w:sz w:val="72"/>
      <w:szCs w:val="72"/>
    </w:rPr>
  </w:style>
  <w:style w:type="paragraph" w:customStyle="1" w:styleId="Tekstpodstawowyzwciciem21">
    <w:name w:val="Tekst podstawowy z wcięciem 21"/>
    <w:basedOn w:val="Tekstpodstawowywcity"/>
    <w:rsid w:val="00043914"/>
    <w:pPr>
      <w:ind w:firstLine="210"/>
    </w:pPr>
  </w:style>
  <w:style w:type="paragraph" w:customStyle="1" w:styleId="Tekstpodstawowy31">
    <w:name w:val="Tekst podstawowy 31"/>
    <w:basedOn w:val="Normalny"/>
    <w:rsid w:val="00043914"/>
    <w:pPr>
      <w:spacing w:after="120"/>
    </w:pPr>
    <w:rPr>
      <w:sz w:val="16"/>
      <w:szCs w:val="16"/>
    </w:rPr>
  </w:style>
  <w:style w:type="paragraph" w:customStyle="1" w:styleId="Tekstpodstawowywcity21">
    <w:name w:val="Tekst podstawowy wcięty 21"/>
    <w:basedOn w:val="Normalny"/>
    <w:rsid w:val="00043914"/>
    <w:pPr>
      <w:spacing w:after="120" w:line="480" w:lineRule="auto"/>
      <w:ind w:left="283"/>
    </w:pPr>
  </w:style>
  <w:style w:type="paragraph" w:customStyle="1" w:styleId="Akapitzlist1">
    <w:name w:val="Akapit z listą1"/>
    <w:basedOn w:val="Normalny"/>
    <w:rsid w:val="00043914"/>
    <w:pPr>
      <w:ind w:left="720"/>
    </w:pPr>
  </w:style>
  <w:style w:type="paragraph" w:customStyle="1" w:styleId="Tekstpodstawowywcity211">
    <w:name w:val="Tekst podstawowy wcięty 211"/>
    <w:basedOn w:val="Normalny"/>
    <w:rsid w:val="00043914"/>
    <w:pPr>
      <w:spacing w:line="360" w:lineRule="auto"/>
      <w:ind w:left="360" w:hanging="360"/>
    </w:pPr>
    <w:rPr>
      <w:rFonts w:ascii="Arial" w:eastAsia="Calibri" w:hAnsi="Arial" w:cs="Arial"/>
    </w:rPr>
  </w:style>
  <w:style w:type="paragraph" w:customStyle="1" w:styleId="NormalnyWeb1">
    <w:name w:val="Normalny (Web)1"/>
    <w:basedOn w:val="Normalny"/>
    <w:rsid w:val="00043914"/>
    <w:pPr>
      <w:spacing w:before="28" w:after="119"/>
    </w:pPr>
    <w:rPr>
      <w:rFonts w:eastAsia="Calibri"/>
    </w:rPr>
  </w:style>
  <w:style w:type="paragraph" w:customStyle="1" w:styleId="Tekstprzypisukocowego1">
    <w:name w:val="Tekst przypisu końcowego1"/>
    <w:basedOn w:val="Normalny"/>
    <w:rsid w:val="00043914"/>
    <w:rPr>
      <w:sz w:val="20"/>
      <w:szCs w:val="20"/>
    </w:rPr>
  </w:style>
  <w:style w:type="paragraph" w:customStyle="1" w:styleId="Zawartotabeli">
    <w:name w:val="Zawartość tabeli"/>
    <w:basedOn w:val="Normalny"/>
    <w:rsid w:val="00043914"/>
    <w:pPr>
      <w:suppressLineNumbers/>
    </w:pPr>
  </w:style>
  <w:style w:type="paragraph" w:styleId="NormalnyWeb">
    <w:name w:val="Normal (Web)"/>
    <w:basedOn w:val="Normalny"/>
    <w:rsid w:val="00043914"/>
    <w:pPr>
      <w:suppressAutoHyphens w:val="0"/>
      <w:spacing w:before="280" w:after="119"/>
    </w:pPr>
    <w:rPr>
      <w:rFonts w:cs="Times New Roman"/>
      <w:lang w:eastAsia="ar-SA" w:bidi="ar-SA"/>
    </w:rPr>
  </w:style>
  <w:style w:type="paragraph" w:styleId="Tekstdymka">
    <w:name w:val="Balloon Text"/>
    <w:basedOn w:val="Normalny"/>
    <w:rsid w:val="00043914"/>
    <w:rPr>
      <w:rFonts w:ascii="Tahoma" w:hAnsi="Tahoma"/>
      <w:sz w:val="16"/>
      <w:szCs w:val="14"/>
    </w:rPr>
  </w:style>
  <w:style w:type="paragraph" w:styleId="Tekstprzypisudolnego">
    <w:name w:val="footnote text"/>
    <w:basedOn w:val="Normalny"/>
    <w:rsid w:val="00043914"/>
    <w:pPr>
      <w:suppressAutoHyphens w:val="0"/>
    </w:pPr>
    <w:rPr>
      <w:rFonts w:cs="Times New Roman"/>
      <w:sz w:val="20"/>
      <w:szCs w:val="20"/>
      <w:lang w:eastAsia="ar-SA" w:bidi="ar-SA"/>
    </w:rPr>
  </w:style>
  <w:style w:type="paragraph" w:customStyle="1" w:styleId="Tekstkomentarza1">
    <w:name w:val="Tekst komentarza1"/>
    <w:basedOn w:val="Normalny"/>
    <w:rsid w:val="00043914"/>
    <w:rPr>
      <w:sz w:val="20"/>
      <w:szCs w:val="18"/>
    </w:rPr>
  </w:style>
  <w:style w:type="paragraph" w:styleId="Tematkomentarza">
    <w:name w:val="annotation subject"/>
    <w:basedOn w:val="Tekstkomentarza1"/>
    <w:next w:val="Tekstkomentarza1"/>
    <w:rsid w:val="00043914"/>
    <w:rPr>
      <w:b/>
      <w:bCs/>
    </w:rPr>
  </w:style>
  <w:style w:type="paragraph" w:styleId="Poprawka">
    <w:name w:val="Revision"/>
    <w:rsid w:val="00043914"/>
    <w:pPr>
      <w:suppressAutoHyphens/>
    </w:pPr>
    <w:rPr>
      <w:rFonts w:eastAsia="Arial" w:cs="Mangal"/>
      <w:kern w:val="1"/>
      <w:sz w:val="24"/>
      <w:szCs w:val="21"/>
      <w:lang w:eastAsia="hi-IN" w:bidi="hi-IN"/>
    </w:rPr>
  </w:style>
  <w:style w:type="paragraph" w:customStyle="1" w:styleId="Standard">
    <w:name w:val="Standard"/>
    <w:rsid w:val="00043914"/>
    <w:pPr>
      <w:widowControl w:val="0"/>
      <w:suppressAutoHyphens/>
      <w:textAlignment w:val="baseline"/>
    </w:pPr>
    <w:rPr>
      <w:rFonts w:eastAsia="Arial Unicode MS" w:cs="Tahoma"/>
      <w:kern w:val="1"/>
      <w:sz w:val="24"/>
      <w:szCs w:val="24"/>
      <w:lang w:eastAsia="ar-SA"/>
    </w:rPr>
  </w:style>
  <w:style w:type="paragraph" w:styleId="Tekstprzypisukocowego">
    <w:name w:val="endnote text"/>
    <w:basedOn w:val="Normalny"/>
    <w:rsid w:val="00043914"/>
    <w:rPr>
      <w:sz w:val="20"/>
      <w:szCs w:val="18"/>
    </w:rPr>
  </w:style>
  <w:style w:type="paragraph" w:customStyle="1" w:styleId="Tekstpodstawowy211">
    <w:name w:val="Tekst podstawowy 211"/>
    <w:basedOn w:val="Normalny"/>
    <w:rsid w:val="00043914"/>
    <w:pPr>
      <w:spacing w:after="120" w:line="480" w:lineRule="auto"/>
    </w:pPr>
    <w:rPr>
      <w:szCs w:val="21"/>
    </w:rPr>
  </w:style>
  <w:style w:type="paragraph" w:styleId="Akapitzlist">
    <w:name w:val="List Paragraph"/>
    <w:aliases w:val="WyliczPrzyklad,CW_Lista,Preambuła,lp1,normalny tekst,Akapit z list¹,Wypunktowanie,Obiekt,List Paragraph1"/>
    <w:basedOn w:val="Normalny"/>
    <w:link w:val="AkapitzlistZnak"/>
    <w:qFormat/>
    <w:rsid w:val="00043914"/>
    <w:pPr>
      <w:ind w:left="708"/>
    </w:pPr>
    <w:rPr>
      <w:szCs w:val="21"/>
    </w:rPr>
  </w:style>
  <w:style w:type="paragraph" w:customStyle="1" w:styleId="Nagwektabeli">
    <w:name w:val="Nagłówek tabeli"/>
    <w:basedOn w:val="Zawartotabeli"/>
    <w:rsid w:val="00043914"/>
    <w:pPr>
      <w:jc w:val="center"/>
    </w:pPr>
    <w:rPr>
      <w:b/>
      <w:bCs/>
    </w:rPr>
  </w:style>
  <w:style w:type="paragraph" w:customStyle="1" w:styleId="Tekstpodstawowy22">
    <w:name w:val="Tekst podstawowy 22"/>
    <w:basedOn w:val="Normalny"/>
    <w:rsid w:val="00043914"/>
    <w:pPr>
      <w:jc w:val="right"/>
    </w:pPr>
  </w:style>
  <w:style w:type="paragraph" w:customStyle="1" w:styleId="Tekstpodstawowywcity31">
    <w:name w:val="Tekst podstawowy wcięty 31"/>
    <w:rsid w:val="00043914"/>
    <w:pPr>
      <w:widowControl w:val="0"/>
      <w:suppressAutoHyphens/>
      <w:spacing w:before="120"/>
      <w:ind w:left="360"/>
      <w:jc w:val="both"/>
    </w:pPr>
    <w:rPr>
      <w:rFonts w:eastAsia="Arial"/>
      <w:kern w:val="1"/>
      <w:lang w:eastAsia="ar-SA"/>
    </w:rPr>
  </w:style>
  <w:style w:type="paragraph" w:customStyle="1" w:styleId="Default">
    <w:name w:val="Default"/>
    <w:basedOn w:val="Normalny"/>
    <w:rsid w:val="00043914"/>
    <w:pPr>
      <w:autoSpaceDE w:val="0"/>
    </w:pPr>
    <w:rPr>
      <w:rFonts w:cs="Times New Roman"/>
      <w:color w:val="000000"/>
    </w:rPr>
  </w:style>
  <w:style w:type="paragraph" w:customStyle="1" w:styleId="Zawartoramki">
    <w:name w:val="Zawartość ramki"/>
    <w:basedOn w:val="Tekstpodstawowy"/>
    <w:rsid w:val="00043914"/>
  </w:style>
  <w:style w:type="numbering" w:customStyle="1" w:styleId="WW8Num56">
    <w:name w:val="WW8Num56"/>
    <w:basedOn w:val="Bezlisty"/>
    <w:rsid w:val="00D12332"/>
    <w:pPr>
      <w:numPr>
        <w:numId w:val="8"/>
      </w:numPr>
    </w:pPr>
  </w:style>
  <w:style w:type="numbering" w:customStyle="1" w:styleId="WW8Num52">
    <w:name w:val="WW8Num52"/>
    <w:basedOn w:val="Bezlisty"/>
    <w:rsid w:val="00D12332"/>
    <w:pPr>
      <w:numPr>
        <w:numId w:val="9"/>
      </w:numPr>
    </w:pPr>
  </w:style>
  <w:style w:type="numbering" w:customStyle="1" w:styleId="WW8Num57">
    <w:name w:val="WW8Num57"/>
    <w:basedOn w:val="Bezlisty"/>
    <w:rsid w:val="00D12332"/>
    <w:pPr>
      <w:numPr>
        <w:numId w:val="10"/>
      </w:numPr>
    </w:pPr>
  </w:style>
  <w:style w:type="numbering" w:customStyle="1" w:styleId="WW8Num58">
    <w:name w:val="WW8Num58"/>
    <w:basedOn w:val="Bezlisty"/>
    <w:rsid w:val="00D12332"/>
    <w:pPr>
      <w:numPr>
        <w:numId w:val="11"/>
      </w:numPr>
    </w:pPr>
  </w:style>
  <w:style w:type="numbering" w:customStyle="1" w:styleId="WW8Num59">
    <w:name w:val="WW8Num59"/>
    <w:basedOn w:val="Bezlisty"/>
    <w:rsid w:val="00D12332"/>
    <w:pPr>
      <w:numPr>
        <w:numId w:val="12"/>
      </w:numPr>
    </w:pPr>
  </w:style>
  <w:style w:type="numbering" w:customStyle="1" w:styleId="WW8Num60">
    <w:name w:val="WW8Num60"/>
    <w:basedOn w:val="Bezlisty"/>
    <w:rsid w:val="00D12332"/>
    <w:pPr>
      <w:numPr>
        <w:numId w:val="13"/>
      </w:numPr>
    </w:pPr>
  </w:style>
  <w:style w:type="numbering" w:customStyle="1" w:styleId="WW8Num63">
    <w:name w:val="WW8Num63"/>
    <w:basedOn w:val="Bezlisty"/>
    <w:rsid w:val="00D12332"/>
    <w:pPr>
      <w:numPr>
        <w:numId w:val="14"/>
      </w:numPr>
    </w:pPr>
  </w:style>
  <w:style w:type="numbering" w:customStyle="1" w:styleId="WW8Num61">
    <w:name w:val="WW8Num61"/>
    <w:basedOn w:val="Bezlisty"/>
    <w:rsid w:val="00D12332"/>
    <w:pPr>
      <w:numPr>
        <w:numId w:val="15"/>
      </w:numPr>
    </w:pPr>
  </w:style>
  <w:style w:type="numbering" w:customStyle="1" w:styleId="WW8Num8">
    <w:name w:val="WW8Num8"/>
    <w:basedOn w:val="Bezlisty"/>
    <w:rsid w:val="00D12332"/>
    <w:pPr>
      <w:numPr>
        <w:numId w:val="16"/>
      </w:numPr>
    </w:pPr>
  </w:style>
  <w:style w:type="numbering" w:customStyle="1" w:styleId="WW8Num62">
    <w:name w:val="WW8Num62"/>
    <w:basedOn w:val="Bezlisty"/>
    <w:rsid w:val="00D12332"/>
    <w:pPr>
      <w:numPr>
        <w:numId w:val="17"/>
      </w:numPr>
    </w:pPr>
  </w:style>
  <w:style w:type="table" w:styleId="Tabela-Siatka">
    <w:name w:val="Table Grid"/>
    <w:basedOn w:val="Standardowy"/>
    <w:uiPriority w:val="39"/>
    <w:rsid w:val="009F6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997F58"/>
    <w:rPr>
      <w:sz w:val="16"/>
      <w:szCs w:val="16"/>
    </w:rPr>
  </w:style>
  <w:style w:type="paragraph" w:styleId="Tekstkomentarza">
    <w:name w:val="annotation text"/>
    <w:basedOn w:val="Normalny"/>
    <w:link w:val="TekstkomentarzaZnak1"/>
    <w:uiPriority w:val="99"/>
    <w:semiHidden/>
    <w:unhideWhenUsed/>
    <w:rsid w:val="00997F58"/>
    <w:rPr>
      <w:sz w:val="20"/>
      <w:szCs w:val="18"/>
    </w:rPr>
  </w:style>
  <w:style w:type="character" w:customStyle="1" w:styleId="TekstkomentarzaZnak1">
    <w:name w:val="Tekst komentarza Znak1"/>
    <w:basedOn w:val="Domylnaczcionkaakapitu"/>
    <w:link w:val="Tekstkomentarza"/>
    <w:uiPriority w:val="99"/>
    <w:semiHidden/>
    <w:rsid w:val="00997F58"/>
    <w:rPr>
      <w:rFonts w:cs="Mangal"/>
      <w:kern w:val="1"/>
      <w:szCs w:val="18"/>
      <w:lang w:eastAsia="hi-IN" w:bidi="hi-IN"/>
    </w:rPr>
  </w:style>
  <w:style w:type="character" w:styleId="Odwoanieprzypisukocowego">
    <w:name w:val="endnote reference"/>
    <w:basedOn w:val="Domylnaczcionkaakapitu"/>
    <w:uiPriority w:val="99"/>
    <w:semiHidden/>
    <w:unhideWhenUsed/>
    <w:rsid w:val="0056064A"/>
    <w:rPr>
      <w:vertAlign w:val="superscript"/>
    </w:rPr>
  </w:style>
  <w:style w:type="paragraph" w:styleId="Tekstpodstawowy2">
    <w:name w:val="Body Text 2"/>
    <w:basedOn w:val="Normalny"/>
    <w:link w:val="Tekstpodstawowy2Znak1"/>
    <w:uiPriority w:val="99"/>
    <w:semiHidden/>
    <w:unhideWhenUsed/>
    <w:rsid w:val="00B757CA"/>
    <w:pPr>
      <w:spacing w:after="120" w:line="480" w:lineRule="auto"/>
    </w:pPr>
    <w:rPr>
      <w:szCs w:val="21"/>
    </w:rPr>
  </w:style>
  <w:style w:type="character" w:customStyle="1" w:styleId="Tekstpodstawowy2Znak1">
    <w:name w:val="Tekst podstawowy 2 Znak1"/>
    <w:basedOn w:val="Domylnaczcionkaakapitu"/>
    <w:link w:val="Tekstpodstawowy2"/>
    <w:uiPriority w:val="99"/>
    <w:semiHidden/>
    <w:rsid w:val="00B757CA"/>
    <w:rPr>
      <w:rFonts w:cs="Mangal"/>
      <w:kern w:val="1"/>
      <w:sz w:val="24"/>
      <w:szCs w:val="21"/>
      <w:lang w:eastAsia="hi-IN" w:bidi="hi-IN"/>
    </w:rPr>
  </w:style>
  <w:style w:type="character" w:styleId="Uwydatnienie">
    <w:name w:val="Emphasis"/>
    <w:basedOn w:val="Domylnaczcionkaakapitu"/>
    <w:uiPriority w:val="20"/>
    <w:qFormat/>
    <w:rsid w:val="008C3044"/>
    <w:rPr>
      <w:i/>
      <w:iCs/>
    </w:rPr>
  </w:style>
  <w:style w:type="paragraph" w:customStyle="1" w:styleId="TableContents">
    <w:name w:val="Table Contents"/>
    <w:basedOn w:val="Standard"/>
    <w:rsid w:val="00E16D11"/>
    <w:pPr>
      <w:suppressLineNumbers/>
      <w:autoSpaceDN w:val="0"/>
    </w:pPr>
    <w:rPr>
      <w:kern w:val="3"/>
      <w:lang w:bidi="hi-IN"/>
    </w:rPr>
  </w:style>
  <w:style w:type="numbering" w:customStyle="1" w:styleId="WWNum24">
    <w:name w:val="WWNum24"/>
    <w:basedOn w:val="Bezlisty"/>
    <w:rsid w:val="00832182"/>
    <w:pPr>
      <w:numPr>
        <w:numId w:val="33"/>
      </w:numPr>
    </w:pPr>
  </w:style>
  <w:style w:type="numbering" w:customStyle="1" w:styleId="WWNum25">
    <w:name w:val="WWNum25"/>
    <w:basedOn w:val="Bezlisty"/>
    <w:rsid w:val="008D30B7"/>
    <w:pPr>
      <w:numPr>
        <w:numId w:val="34"/>
      </w:numPr>
    </w:pPr>
  </w:style>
  <w:style w:type="paragraph" w:customStyle="1" w:styleId="Textbody">
    <w:name w:val="Text body"/>
    <w:basedOn w:val="Standard"/>
    <w:rsid w:val="00B55F90"/>
    <w:pPr>
      <w:autoSpaceDN w:val="0"/>
      <w:spacing w:after="120"/>
    </w:pPr>
    <w:rPr>
      <w:kern w:val="3"/>
      <w:lang w:bidi="hi-IN"/>
    </w:rPr>
  </w:style>
  <w:style w:type="numbering" w:customStyle="1" w:styleId="WWNum49">
    <w:name w:val="WWNum49"/>
    <w:basedOn w:val="Bezlisty"/>
    <w:rsid w:val="00B55F90"/>
    <w:pPr>
      <w:numPr>
        <w:numId w:val="35"/>
      </w:numPr>
    </w:pPr>
  </w:style>
  <w:style w:type="numbering" w:customStyle="1" w:styleId="WWNum54">
    <w:name w:val="WWNum54"/>
    <w:basedOn w:val="Bezlisty"/>
    <w:rsid w:val="00B55F90"/>
    <w:pPr>
      <w:numPr>
        <w:numId w:val="36"/>
      </w:numPr>
    </w:pPr>
  </w:style>
  <w:style w:type="numbering" w:customStyle="1" w:styleId="WWNum55">
    <w:name w:val="WWNum55"/>
    <w:basedOn w:val="Bezlisty"/>
    <w:rsid w:val="00B55F90"/>
    <w:pPr>
      <w:numPr>
        <w:numId w:val="37"/>
      </w:numPr>
    </w:pPr>
  </w:style>
  <w:style w:type="numbering" w:customStyle="1" w:styleId="WWNum56">
    <w:name w:val="WWNum56"/>
    <w:basedOn w:val="Bezlisty"/>
    <w:rsid w:val="00B55F90"/>
    <w:pPr>
      <w:numPr>
        <w:numId w:val="38"/>
      </w:numPr>
    </w:pPr>
  </w:style>
  <w:style w:type="numbering" w:customStyle="1" w:styleId="WWNum57">
    <w:name w:val="WWNum57"/>
    <w:basedOn w:val="Bezlisty"/>
    <w:rsid w:val="00B55F90"/>
    <w:pPr>
      <w:numPr>
        <w:numId w:val="39"/>
      </w:numPr>
    </w:pPr>
  </w:style>
  <w:style w:type="numbering" w:customStyle="1" w:styleId="WWNum58">
    <w:name w:val="WWNum58"/>
    <w:basedOn w:val="Bezlisty"/>
    <w:rsid w:val="00B55F90"/>
    <w:pPr>
      <w:numPr>
        <w:numId w:val="40"/>
      </w:numPr>
    </w:pPr>
  </w:style>
  <w:style w:type="numbering" w:customStyle="1" w:styleId="WWNum60">
    <w:name w:val="WWNum60"/>
    <w:basedOn w:val="Bezlisty"/>
    <w:rsid w:val="00B55F90"/>
    <w:pPr>
      <w:numPr>
        <w:numId w:val="41"/>
      </w:numPr>
    </w:pPr>
  </w:style>
  <w:style w:type="numbering" w:customStyle="1" w:styleId="WWNum61">
    <w:name w:val="WWNum61"/>
    <w:basedOn w:val="Bezlisty"/>
    <w:rsid w:val="00B55F90"/>
    <w:pPr>
      <w:numPr>
        <w:numId w:val="42"/>
      </w:numPr>
    </w:pPr>
  </w:style>
  <w:style w:type="numbering" w:customStyle="1" w:styleId="WWNum62">
    <w:name w:val="WWNum62"/>
    <w:basedOn w:val="Bezlisty"/>
    <w:rsid w:val="00B55F90"/>
    <w:pPr>
      <w:numPr>
        <w:numId w:val="43"/>
      </w:numPr>
    </w:pPr>
  </w:style>
  <w:style w:type="numbering" w:customStyle="1" w:styleId="WWNum63">
    <w:name w:val="WWNum63"/>
    <w:basedOn w:val="Bezlisty"/>
    <w:rsid w:val="00B55F90"/>
    <w:pPr>
      <w:numPr>
        <w:numId w:val="44"/>
      </w:numPr>
    </w:pPr>
  </w:style>
  <w:style w:type="numbering" w:customStyle="1" w:styleId="WWNum64">
    <w:name w:val="WWNum64"/>
    <w:basedOn w:val="Bezlisty"/>
    <w:rsid w:val="00B55F90"/>
    <w:pPr>
      <w:numPr>
        <w:numId w:val="45"/>
      </w:numPr>
    </w:pPr>
  </w:style>
  <w:style w:type="numbering" w:customStyle="1" w:styleId="WWNum65">
    <w:name w:val="WWNum65"/>
    <w:basedOn w:val="Bezlisty"/>
    <w:rsid w:val="00B55F90"/>
    <w:pPr>
      <w:numPr>
        <w:numId w:val="46"/>
      </w:numPr>
    </w:pPr>
  </w:style>
  <w:style w:type="numbering" w:customStyle="1" w:styleId="WWNum76">
    <w:name w:val="WWNum76"/>
    <w:basedOn w:val="Bezlisty"/>
    <w:rsid w:val="00B55F90"/>
    <w:pPr>
      <w:numPr>
        <w:numId w:val="47"/>
      </w:numPr>
    </w:pPr>
  </w:style>
  <w:style w:type="numbering" w:customStyle="1" w:styleId="WWNum77">
    <w:name w:val="WWNum77"/>
    <w:basedOn w:val="Bezlisty"/>
    <w:rsid w:val="00B55F90"/>
    <w:pPr>
      <w:numPr>
        <w:numId w:val="48"/>
      </w:numPr>
    </w:pPr>
  </w:style>
  <w:style w:type="numbering" w:customStyle="1" w:styleId="WWNum31">
    <w:name w:val="WWNum31"/>
    <w:basedOn w:val="Bezlisty"/>
    <w:rsid w:val="00327D22"/>
    <w:pPr>
      <w:numPr>
        <w:numId w:val="51"/>
      </w:numPr>
    </w:pPr>
  </w:style>
  <w:style w:type="numbering" w:customStyle="1" w:styleId="WWNum32">
    <w:name w:val="WWNum32"/>
    <w:basedOn w:val="Bezlisty"/>
    <w:rsid w:val="00327D22"/>
    <w:pPr>
      <w:numPr>
        <w:numId w:val="52"/>
      </w:numPr>
    </w:pPr>
  </w:style>
  <w:style w:type="numbering" w:customStyle="1" w:styleId="WWNum33">
    <w:name w:val="WWNum33"/>
    <w:basedOn w:val="Bezlisty"/>
    <w:rsid w:val="00327D22"/>
    <w:pPr>
      <w:numPr>
        <w:numId w:val="53"/>
      </w:numPr>
    </w:pPr>
  </w:style>
  <w:style w:type="numbering" w:customStyle="1" w:styleId="WWNum34">
    <w:name w:val="WWNum34"/>
    <w:basedOn w:val="Bezlisty"/>
    <w:rsid w:val="00327D22"/>
    <w:pPr>
      <w:numPr>
        <w:numId w:val="54"/>
      </w:numPr>
    </w:pPr>
  </w:style>
  <w:style w:type="numbering" w:customStyle="1" w:styleId="WWNum85">
    <w:name w:val="WWNum85"/>
    <w:basedOn w:val="Bezlisty"/>
    <w:rsid w:val="00327D22"/>
    <w:pPr>
      <w:numPr>
        <w:numId w:val="55"/>
      </w:numPr>
    </w:pPr>
  </w:style>
  <w:style w:type="numbering" w:customStyle="1" w:styleId="WWNum86">
    <w:name w:val="WWNum86"/>
    <w:basedOn w:val="Bezlisty"/>
    <w:rsid w:val="00327D22"/>
    <w:pPr>
      <w:numPr>
        <w:numId w:val="56"/>
      </w:numPr>
    </w:pPr>
  </w:style>
  <w:style w:type="numbering" w:customStyle="1" w:styleId="WWNum87">
    <w:name w:val="WWNum87"/>
    <w:basedOn w:val="Bezlisty"/>
    <w:rsid w:val="00327D22"/>
    <w:pPr>
      <w:numPr>
        <w:numId w:val="57"/>
      </w:numPr>
    </w:pPr>
  </w:style>
  <w:style w:type="numbering" w:customStyle="1" w:styleId="WWNum8">
    <w:name w:val="WWNum8"/>
    <w:basedOn w:val="Bezlisty"/>
    <w:rsid w:val="004B555D"/>
    <w:pPr>
      <w:numPr>
        <w:numId w:val="59"/>
      </w:numPr>
    </w:pPr>
  </w:style>
  <w:style w:type="numbering" w:customStyle="1" w:styleId="WWNum42">
    <w:name w:val="WWNum42"/>
    <w:basedOn w:val="Bezlisty"/>
    <w:rsid w:val="004B555D"/>
    <w:pPr>
      <w:numPr>
        <w:numId w:val="60"/>
      </w:numPr>
    </w:pPr>
  </w:style>
  <w:style w:type="numbering" w:customStyle="1" w:styleId="WWNum9">
    <w:name w:val="WWNum9"/>
    <w:basedOn w:val="Bezlisty"/>
    <w:rsid w:val="004B555D"/>
    <w:pPr>
      <w:numPr>
        <w:numId w:val="62"/>
      </w:numPr>
    </w:pPr>
  </w:style>
  <w:style w:type="numbering" w:customStyle="1" w:styleId="WWNum45">
    <w:name w:val="WWNum45"/>
    <w:basedOn w:val="Bezlisty"/>
    <w:rsid w:val="004B555D"/>
    <w:pPr>
      <w:numPr>
        <w:numId w:val="63"/>
      </w:numPr>
    </w:pPr>
  </w:style>
  <w:style w:type="numbering" w:customStyle="1" w:styleId="WWNum46">
    <w:name w:val="WWNum46"/>
    <w:basedOn w:val="Bezlisty"/>
    <w:rsid w:val="004B555D"/>
    <w:pPr>
      <w:numPr>
        <w:numId w:val="64"/>
      </w:numPr>
    </w:pPr>
  </w:style>
  <w:style w:type="numbering" w:customStyle="1" w:styleId="WWNum47">
    <w:name w:val="WWNum47"/>
    <w:basedOn w:val="Bezlisty"/>
    <w:rsid w:val="004B555D"/>
    <w:pPr>
      <w:numPr>
        <w:numId w:val="65"/>
      </w:numPr>
    </w:pPr>
  </w:style>
  <w:style w:type="numbering" w:customStyle="1" w:styleId="WWNum10">
    <w:name w:val="WWNum10"/>
    <w:basedOn w:val="Bezlisty"/>
    <w:rsid w:val="004B555D"/>
    <w:pPr>
      <w:numPr>
        <w:numId w:val="67"/>
      </w:numPr>
    </w:pPr>
  </w:style>
  <w:style w:type="numbering" w:customStyle="1" w:styleId="WWNum48">
    <w:name w:val="WWNum48"/>
    <w:basedOn w:val="Bezlisty"/>
    <w:rsid w:val="004B555D"/>
    <w:pPr>
      <w:numPr>
        <w:numId w:val="68"/>
      </w:numPr>
    </w:pPr>
  </w:style>
  <w:style w:type="numbering" w:customStyle="1" w:styleId="WWNum4">
    <w:name w:val="WWNum4"/>
    <w:basedOn w:val="Bezlisty"/>
    <w:rsid w:val="003E20ED"/>
    <w:pPr>
      <w:numPr>
        <w:numId w:val="70"/>
      </w:numPr>
    </w:pPr>
  </w:style>
  <w:style w:type="numbering" w:customStyle="1" w:styleId="WWNum13">
    <w:name w:val="WWNum13"/>
    <w:basedOn w:val="Bezlisty"/>
    <w:rsid w:val="003E20ED"/>
    <w:pPr>
      <w:numPr>
        <w:numId w:val="71"/>
      </w:numPr>
    </w:pPr>
  </w:style>
  <w:style w:type="character" w:customStyle="1" w:styleId="StopkaZnak">
    <w:name w:val="Stopka Znak"/>
    <w:basedOn w:val="Domylnaczcionkaakapitu"/>
    <w:link w:val="Stopka"/>
    <w:uiPriority w:val="99"/>
    <w:rsid w:val="000318F1"/>
    <w:rPr>
      <w:rFonts w:cs="Mangal"/>
      <w:kern w:val="1"/>
      <w:sz w:val="24"/>
      <w:szCs w:val="24"/>
      <w:lang w:eastAsia="hi-IN" w:bidi="hi-IN"/>
    </w:rPr>
  </w:style>
  <w:style w:type="character" w:customStyle="1" w:styleId="AkapitzlistZnak">
    <w:name w:val="Akapit z listą Znak"/>
    <w:aliases w:val="WyliczPrzyklad Znak,CW_Lista Znak,Preambuła Znak,lp1 Znak,normalny tekst Znak,Akapit z list¹ Znak,Wypunktowanie Znak,Obiekt Znak,List Paragraph1 Znak"/>
    <w:link w:val="Akapitzlist"/>
    <w:uiPriority w:val="34"/>
    <w:qFormat/>
    <w:locked/>
    <w:rsid w:val="00B67043"/>
    <w:rPr>
      <w:rFonts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7317">
      <w:bodyDiv w:val="1"/>
      <w:marLeft w:val="0"/>
      <w:marRight w:val="0"/>
      <w:marTop w:val="0"/>
      <w:marBottom w:val="0"/>
      <w:divBdr>
        <w:top w:val="none" w:sz="0" w:space="0" w:color="auto"/>
        <w:left w:val="none" w:sz="0" w:space="0" w:color="auto"/>
        <w:bottom w:val="none" w:sz="0" w:space="0" w:color="auto"/>
        <w:right w:val="none" w:sz="0" w:space="0" w:color="auto"/>
      </w:divBdr>
    </w:div>
    <w:div w:id="328145667">
      <w:bodyDiv w:val="1"/>
      <w:marLeft w:val="0"/>
      <w:marRight w:val="0"/>
      <w:marTop w:val="0"/>
      <w:marBottom w:val="0"/>
      <w:divBdr>
        <w:top w:val="none" w:sz="0" w:space="0" w:color="auto"/>
        <w:left w:val="none" w:sz="0" w:space="0" w:color="auto"/>
        <w:bottom w:val="none" w:sz="0" w:space="0" w:color="auto"/>
        <w:right w:val="none" w:sz="0" w:space="0" w:color="auto"/>
      </w:divBdr>
    </w:div>
    <w:div w:id="355355642">
      <w:bodyDiv w:val="1"/>
      <w:marLeft w:val="0"/>
      <w:marRight w:val="0"/>
      <w:marTop w:val="0"/>
      <w:marBottom w:val="0"/>
      <w:divBdr>
        <w:top w:val="none" w:sz="0" w:space="0" w:color="auto"/>
        <w:left w:val="none" w:sz="0" w:space="0" w:color="auto"/>
        <w:bottom w:val="none" w:sz="0" w:space="0" w:color="auto"/>
        <w:right w:val="none" w:sz="0" w:space="0" w:color="auto"/>
      </w:divBdr>
    </w:div>
    <w:div w:id="462190510">
      <w:bodyDiv w:val="1"/>
      <w:marLeft w:val="0"/>
      <w:marRight w:val="0"/>
      <w:marTop w:val="0"/>
      <w:marBottom w:val="0"/>
      <w:divBdr>
        <w:top w:val="none" w:sz="0" w:space="0" w:color="auto"/>
        <w:left w:val="none" w:sz="0" w:space="0" w:color="auto"/>
        <w:bottom w:val="none" w:sz="0" w:space="0" w:color="auto"/>
        <w:right w:val="none" w:sz="0" w:space="0" w:color="auto"/>
      </w:divBdr>
    </w:div>
    <w:div w:id="487795404">
      <w:bodyDiv w:val="1"/>
      <w:marLeft w:val="0"/>
      <w:marRight w:val="0"/>
      <w:marTop w:val="0"/>
      <w:marBottom w:val="0"/>
      <w:divBdr>
        <w:top w:val="none" w:sz="0" w:space="0" w:color="auto"/>
        <w:left w:val="none" w:sz="0" w:space="0" w:color="auto"/>
        <w:bottom w:val="none" w:sz="0" w:space="0" w:color="auto"/>
        <w:right w:val="none" w:sz="0" w:space="0" w:color="auto"/>
      </w:divBdr>
    </w:div>
    <w:div w:id="584464083">
      <w:bodyDiv w:val="1"/>
      <w:marLeft w:val="0"/>
      <w:marRight w:val="0"/>
      <w:marTop w:val="0"/>
      <w:marBottom w:val="0"/>
      <w:divBdr>
        <w:top w:val="none" w:sz="0" w:space="0" w:color="auto"/>
        <w:left w:val="none" w:sz="0" w:space="0" w:color="auto"/>
        <w:bottom w:val="none" w:sz="0" w:space="0" w:color="auto"/>
        <w:right w:val="none" w:sz="0" w:space="0" w:color="auto"/>
      </w:divBdr>
    </w:div>
    <w:div w:id="612632414">
      <w:bodyDiv w:val="1"/>
      <w:marLeft w:val="0"/>
      <w:marRight w:val="0"/>
      <w:marTop w:val="0"/>
      <w:marBottom w:val="0"/>
      <w:divBdr>
        <w:top w:val="none" w:sz="0" w:space="0" w:color="auto"/>
        <w:left w:val="none" w:sz="0" w:space="0" w:color="auto"/>
        <w:bottom w:val="none" w:sz="0" w:space="0" w:color="auto"/>
        <w:right w:val="none" w:sz="0" w:space="0" w:color="auto"/>
      </w:divBdr>
    </w:div>
    <w:div w:id="811367983">
      <w:bodyDiv w:val="1"/>
      <w:marLeft w:val="0"/>
      <w:marRight w:val="0"/>
      <w:marTop w:val="0"/>
      <w:marBottom w:val="0"/>
      <w:divBdr>
        <w:top w:val="none" w:sz="0" w:space="0" w:color="auto"/>
        <w:left w:val="none" w:sz="0" w:space="0" w:color="auto"/>
        <w:bottom w:val="none" w:sz="0" w:space="0" w:color="auto"/>
        <w:right w:val="none" w:sz="0" w:space="0" w:color="auto"/>
      </w:divBdr>
    </w:div>
    <w:div w:id="955406745">
      <w:bodyDiv w:val="1"/>
      <w:marLeft w:val="0"/>
      <w:marRight w:val="0"/>
      <w:marTop w:val="0"/>
      <w:marBottom w:val="0"/>
      <w:divBdr>
        <w:top w:val="none" w:sz="0" w:space="0" w:color="auto"/>
        <w:left w:val="none" w:sz="0" w:space="0" w:color="auto"/>
        <w:bottom w:val="none" w:sz="0" w:space="0" w:color="auto"/>
        <w:right w:val="none" w:sz="0" w:space="0" w:color="auto"/>
      </w:divBdr>
    </w:div>
    <w:div w:id="975841173">
      <w:bodyDiv w:val="1"/>
      <w:marLeft w:val="0"/>
      <w:marRight w:val="0"/>
      <w:marTop w:val="0"/>
      <w:marBottom w:val="0"/>
      <w:divBdr>
        <w:top w:val="none" w:sz="0" w:space="0" w:color="auto"/>
        <w:left w:val="none" w:sz="0" w:space="0" w:color="auto"/>
        <w:bottom w:val="none" w:sz="0" w:space="0" w:color="auto"/>
        <w:right w:val="none" w:sz="0" w:space="0" w:color="auto"/>
      </w:divBdr>
    </w:div>
    <w:div w:id="1154955146">
      <w:bodyDiv w:val="1"/>
      <w:marLeft w:val="0"/>
      <w:marRight w:val="0"/>
      <w:marTop w:val="0"/>
      <w:marBottom w:val="0"/>
      <w:divBdr>
        <w:top w:val="none" w:sz="0" w:space="0" w:color="auto"/>
        <w:left w:val="none" w:sz="0" w:space="0" w:color="auto"/>
        <w:bottom w:val="none" w:sz="0" w:space="0" w:color="auto"/>
        <w:right w:val="none" w:sz="0" w:space="0" w:color="auto"/>
      </w:divBdr>
    </w:div>
    <w:div w:id="1327123853">
      <w:bodyDiv w:val="1"/>
      <w:marLeft w:val="0"/>
      <w:marRight w:val="0"/>
      <w:marTop w:val="0"/>
      <w:marBottom w:val="0"/>
      <w:divBdr>
        <w:top w:val="none" w:sz="0" w:space="0" w:color="auto"/>
        <w:left w:val="none" w:sz="0" w:space="0" w:color="auto"/>
        <w:bottom w:val="none" w:sz="0" w:space="0" w:color="auto"/>
        <w:right w:val="none" w:sz="0" w:space="0" w:color="auto"/>
      </w:divBdr>
    </w:div>
    <w:div w:id="1339579676">
      <w:bodyDiv w:val="1"/>
      <w:marLeft w:val="0"/>
      <w:marRight w:val="0"/>
      <w:marTop w:val="0"/>
      <w:marBottom w:val="0"/>
      <w:divBdr>
        <w:top w:val="none" w:sz="0" w:space="0" w:color="auto"/>
        <w:left w:val="none" w:sz="0" w:space="0" w:color="auto"/>
        <w:bottom w:val="none" w:sz="0" w:space="0" w:color="auto"/>
        <w:right w:val="none" w:sz="0" w:space="0" w:color="auto"/>
      </w:divBdr>
    </w:div>
    <w:div w:id="1489517733">
      <w:bodyDiv w:val="1"/>
      <w:marLeft w:val="0"/>
      <w:marRight w:val="0"/>
      <w:marTop w:val="0"/>
      <w:marBottom w:val="0"/>
      <w:divBdr>
        <w:top w:val="none" w:sz="0" w:space="0" w:color="auto"/>
        <w:left w:val="none" w:sz="0" w:space="0" w:color="auto"/>
        <w:bottom w:val="none" w:sz="0" w:space="0" w:color="auto"/>
        <w:right w:val="none" w:sz="0" w:space="0" w:color="auto"/>
      </w:divBdr>
    </w:div>
    <w:div w:id="1503004993">
      <w:bodyDiv w:val="1"/>
      <w:marLeft w:val="0"/>
      <w:marRight w:val="0"/>
      <w:marTop w:val="0"/>
      <w:marBottom w:val="0"/>
      <w:divBdr>
        <w:top w:val="none" w:sz="0" w:space="0" w:color="auto"/>
        <w:left w:val="none" w:sz="0" w:space="0" w:color="auto"/>
        <w:bottom w:val="none" w:sz="0" w:space="0" w:color="auto"/>
        <w:right w:val="none" w:sz="0" w:space="0" w:color="auto"/>
      </w:divBdr>
    </w:div>
    <w:div w:id="160599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C7DAC-D50E-4A2A-9833-97251CA4A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33</Pages>
  <Words>10413</Words>
  <Characters>62483</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Umowa                      wykonawcza</vt:lpstr>
    </vt:vector>
  </TitlesOfParts>
  <Company/>
  <LinksUpToDate>false</LinksUpToDate>
  <CharactersWithSpaces>72751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wykonawcza</dc:title>
  <dc:creator>Andrzej Różański</dc:creator>
  <cp:lastModifiedBy>pgrudnowski</cp:lastModifiedBy>
  <cp:revision>6</cp:revision>
  <cp:lastPrinted>2019-11-04T12:21:00Z</cp:lastPrinted>
  <dcterms:created xsi:type="dcterms:W3CDTF">2022-06-20T16:00:00Z</dcterms:created>
  <dcterms:modified xsi:type="dcterms:W3CDTF">2022-06-20T16:54:00Z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MZK Sp. z o.o. w Bolesławcu</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