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5537" w14:textId="77777777" w:rsidR="00A5353C" w:rsidRDefault="007413AE">
      <w:pPr>
        <w:pStyle w:val="Standard"/>
        <w:shd w:val="clear" w:color="auto" w:fill="FFFFFF"/>
        <w:tabs>
          <w:tab w:val="left" w:pos="365"/>
        </w:tabs>
        <w:spacing w:line="276" w:lineRule="auto"/>
        <w:ind w:left="24"/>
        <w:jc w:val="right"/>
        <w:rPr>
          <w:rFonts w:asciiTheme="majorHAnsi" w:hAnsiTheme="majorHAnsi" w:cstheme="majorHAnsi"/>
          <w:b/>
          <w:spacing w:val="-11"/>
          <w:sz w:val="22"/>
          <w:szCs w:val="22"/>
        </w:rPr>
      </w:pPr>
      <w:r>
        <w:rPr>
          <w:rFonts w:asciiTheme="majorHAnsi" w:hAnsiTheme="majorHAnsi" w:cstheme="majorHAnsi"/>
          <w:b/>
          <w:spacing w:val="-11"/>
          <w:sz w:val="22"/>
          <w:szCs w:val="22"/>
        </w:rPr>
        <w:t>Załącznik nr 2</w:t>
      </w:r>
    </w:p>
    <w:p w14:paraId="668BE8C8" w14:textId="77777777" w:rsidR="00A5353C" w:rsidRDefault="00A5353C">
      <w:pPr>
        <w:pStyle w:val="Standard"/>
        <w:shd w:val="clear" w:color="auto" w:fill="FFFFFF"/>
        <w:tabs>
          <w:tab w:val="left" w:pos="624"/>
        </w:tabs>
        <w:spacing w:line="276" w:lineRule="auto"/>
        <w:rPr>
          <w:rFonts w:asciiTheme="majorHAnsi" w:hAnsiTheme="majorHAnsi" w:cstheme="majorHAnsi"/>
          <w:spacing w:val="-11"/>
          <w:sz w:val="22"/>
          <w:szCs w:val="22"/>
        </w:rPr>
      </w:pPr>
    </w:p>
    <w:p w14:paraId="206E3DA4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UMOWA </w:t>
      </w:r>
      <w:r>
        <w:rPr>
          <w:rFonts w:asciiTheme="majorHAnsi" w:hAnsiTheme="majorHAnsi" w:cstheme="majorHAnsi"/>
          <w:b/>
          <w:sz w:val="22"/>
          <w:szCs w:val="22"/>
        </w:rPr>
        <w:t>NA DOSTAWY</w:t>
      </w:r>
    </w:p>
    <w:p w14:paraId="403F6F28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Nr ……………………………..</w:t>
      </w:r>
    </w:p>
    <w:p w14:paraId="5C981C4F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zawarta w dniu …………………………. 2021 r.</w:t>
      </w:r>
    </w:p>
    <w:p w14:paraId="5282E72D" w14:textId="77777777" w:rsidR="00A5353C" w:rsidRDefault="00A5353C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2EB9972" w14:textId="77777777" w:rsidR="00A5353C" w:rsidRDefault="007413AE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pomiędzy:</w:t>
      </w:r>
    </w:p>
    <w:p w14:paraId="236A53B4" w14:textId="77777777" w:rsidR="00A5353C" w:rsidRDefault="00A5353C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4119D717" w14:textId="77777777" w:rsidR="00A5353C" w:rsidRDefault="007413AE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Gminą Stawiguda</w:t>
      </w:r>
      <w:r>
        <w:rPr>
          <w:rFonts w:asciiTheme="majorHAnsi" w:hAnsiTheme="majorHAnsi" w:cstheme="majorHAnsi"/>
          <w:sz w:val="22"/>
          <w:szCs w:val="22"/>
        </w:rPr>
        <w:t xml:space="preserve"> z siedzibą w Stawigudzie przy ul. Olsztyńskiej 10, NIP  739-384-15-84, REGON 510743195 zwaną w dalszej części niniejszej umowy Zamawiającym, reprezentowaną przez:</w:t>
      </w:r>
    </w:p>
    <w:p w14:paraId="175D6EC4" w14:textId="77777777" w:rsidR="00A5353C" w:rsidRDefault="007413AE">
      <w:pPr>
        <w:pStyle w:val="Standard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Pana Michała Kontraktowicza – Wójta Gminy Stawiguda</w:t>
      </w:r>
    </w:p>
    <w:p w14:paraId="766F0DC5" w14:textId="77777777" w:rsidR="00A5353C" w:rsidRDefault="007413AE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</w:p>
    <w:p w14:paraId="1D704417" w14:textId="77777777" w:rsidR="00A5353C" w:rsidRDefault="007413AE">
      <w:pPr>
        <w:pStyle w:val="Tekstpodstawowy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22"/>
          <w:szCs w:val="22"/>
        </w:rPr>
        <w:t>…………………………………………………...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>z siedzibą …………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……………………., NIP: …………………., </w:t>
      </w:r>
      <w:r>
        <w:rPr>
          <w:rFonts w:asciiTheme="majorHAnsi" w:hAnsiTheme="majorHAnsi" w:cstheme="majorHAnsi"/>
          <w:b w:val="0"/>
          <w:sz w:val="22"/>
          <w:szCs w:val="22"/>
        </w:rPr>
        <w:br/>
        <w:t>Regon: …………………....</w:t>
      </w:r>
    </w:p>
    <w:p w14:paraId="76F0F434" w14:textId="77777777" w:rsidR="00A5353C" w:rsidRDefault="007413AE">
      <w:pPr>
        <w:pStyle w:val="Tekstpodstawowy2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>zwanym dalej Wykonawcą, reprezentowaną przez</w:t>
      </w:r>
    </w:p>
    <w:p w14:paraId="14D56488" w14:textId="77777777" w:rsidR="00A5353C" w:rsidRDefault="007413AE">
      <w:pPr>
        <w:pStyle w:val="Tekstpodstawowy2"/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22"/>
          <w:szCs w:val="22"/>
        </w:rPr>
        <w:t>…………………………………………..</w:t>
      </w:r>
    </w:p>
    <w:p w14:paraId="597E6FC6" w14:textId="77777777" w:rsidR="00A5353C" w:rsidRDefault="00A5353C">
      <w:pPr>
        <w:pStyle w:val="Tekstpodstawowy2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292EBE0" w14:textId="77777777" w:rsidR="00A5353C" w:rsidRDefault="007413AE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Zawiera się umowę w wyniku przeprowadzenia rozeznania cenowego o wartości szacunkowej </w:t>
      </w:r>
      <w:r>
        <w:rPr>
          <w:rFonts w:asciiTheme="majorHAnsi" w:hAnsiTheme="majorHAnsi" w:cstheme="majorHAnsi"/>
          <w:i/>
          <w:sz w:val="22"/>
          <w:szCs w:val="22"/>
        </w:rPr>
        <w:t>mniejszej od</w:t>
      </w:r>
      <w:r>
        <w:rPr>
          <w:rFonts w:asciiTheme="majorHAnsi" w:hAnsiTheme="majorHAnsi" w:cstheme="majorHAnsi"/>
          <w:i/>
          <w:sz w:val="22"/>
          <w:szCs w:val="22"/>
        </w:rPr>
        <w:t xml:space="preserve"> kwoty określonej w art. 2 ust. 1 pkt 1 ustawy Prawo zamówień publicznych (</w:t>
      </w:r>
      <w:proofErr w:type="spellStart"/>
      <w:r>
        <w:rPr>
          <w:rFonts w:asciiTheme="majorHAnsi" w:hAnsiTheme="majorHAnsi" w:cstheme="majorHAnsi"/>
          <w:i/>
          <w:sz w:val="22"/>
          <w:szCs w:val="22"/>
        </w:rPr>
        <w:t>t.j</w:t>
      </w:r>
      <w:proofErr w:type="spellEnd"/>
      <w:r>
        <w:rPr>
          <w:rFonts w:asciiTheme="majorHAnsi" w:hAnsiTheme="majorHAnsi" w:cstheme="majorHAnsi"/>
          <w:i/>
          <w:sz w:val="22"/>
          <w:szCs w:val="22"/>
        </w:rPr>
        <w:t xml:space="preserve">. Dz. U. z 2021 r., poz. 1129 ze zm.) na:  </w:t>
      </w:r>
      <w:r>
        <w:rPr>
          <w:rFonts w:asciiTheme="majorHAnsi" w:hAnsiTheme="majorHAnsi" w:cstheme="majorHAnsi"/>
          <w:b/>
          <w:bCs/>
          <w:i/>
          <w:sz w:val="22"/>
          <w:szCs w:val="22"/>
        </w:rPr>
        <w:t>Utworzenie ogródka do aktywności fizycznej w ramach zadania: Poprawa jakości przestrzeni wspólnych ROD „Miodówko”.</w:t>
      </w:r>
      <w:bookmarkStart w:id="0" w:name="_Hlk84486901"/>
      <w:bookmarkEnd w:id="0"/>
    </w:p>
    <w:p w14:paraId="396FCE43" w14:textId="77777777" w:rsidR="00A5353C" w:rsidRDefault="007413AE">
      <w:pPr>
        <w:pStyle w:val="Standard"/>
        <w:jc w:val="both"/>
        <w:rPr>
          <w:rFonts w:asciiTheme="majorHAnsi" w:eastAsia="Calibri Light" w:hAnsiTheme="majorHAnsi" w:cstheme="majorHAnsi"/>
          <w:i/>
          <w:sz w:val="22"/>
          <w:szCs w:val="22"/>
        </w:rPr>
      </w:pPr>
      <w:r>
        <w:rPr>
          <w:rFonts w:asciiTheme="majorHAnsi" w:eastAsia="Calibri Light" w:hAnsiTheme="majorHAnsi" w:cstheme="majorHAnsi"/>
          <w:i/>
          <w:sz w:val="22"/>
          <w:szCs w:val="22"/>
        </w:rPr>
        <w:t xml:space="preserve">  </w:t>
      </w:r>
    </w:p>
    <w:p w14:paraId="1148AAAC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Przedmiot Umowy</w:t>
      </w:r>
    </w:p>
    <w:p w14:paraId="2BC84328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</w:t>
      </w:r>
      <w:r>
        <w:rPr>
          <w:rFonts w:asciiTheme="majorHAnsi" w:hAnsiTheme="majorHAnsi" w:cstheme="majorHAnsi"/>
          <w:b/>
          <w:sz w:val="22"/>
          <w:szCs w:val="22"/>
        </w:rPr>
        <w:t xml:space="preserve"> 1</w:t>
      </w:r>
    </w:p>
    <w:p w14:paraId="3CC511A0" w14:textId="77777777" w:rsidR="00A5353C" w:rsidRDefault="00A5353C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F41F486" w14:textId="62FAB8DD" w:rsidR="00A5353C" w:rsidRDefault="007413AE" w:rsidP="007413AE">
      <w:pPr>
        <w:pStyle w:val="Standard"/>
        <w:numPr>
          <w:ilvl w:val="0"/>
          <w:numId w:val="4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Przedmiotem niniejszej umowy są </w:t>
      </w:r>
      <w:r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i/>
          <w:iCs/>
          <w:sz w:val="22"/>
          <w:szCs w:val="22"/>
        </w:rPr>
        <w:t>ostawy związane z utworzenie ogródka do aktywności fizycznej wyposażonego w urządzenia siłowe (</w:t>
      </w:r>
      <w:proofErr w:type="spellStart"/>
      <w:r>
        <w:rPr>
          <w:rFonts w:asciiTheme="majorHAnsi" w:hAnsiTheme="majorHAnsi" w:cstheme="majorHAnsi"/>
          <w:i/>
          <w:iCs/>
          <w:sz w:val="22"/>
          <w:szCs w:val="22"/>
        </w:rPr>
        <w:t>orbitrek</w:t>
      </w:r>
      <w:proofErr w:type="spellEnd"/>
      <w:r>
        <w:rPr>
          <w:rFonts w:asciiTheme="majorHAnsi" w:hAnsiTheme="majorHAnsi" w:cstheme="majorHAnsi"/>
          <w:i/>
          <w:iCs/>
          <w:sz w:val="22"/>
          <w:szCs w:val="22"/>
        </w:rPr>
        <w:t>, biegacz, poręcze równoległe, poręcze niskie, drążek do podciągania) oraz ławkę do odpoczynku – wymiary ogródka w k</w:t>
      </w:r>
      <w:r>
        <w:rPr>
          <w:rFonts w:asciiTheme="majorHAnsi" w:hAnsiTheme="majorHAnsi" w:cstheme="majorHAnsi"/>
          <w:i/>
          <w:iCs/>
          <w:sz w:val="22"/>
          <w:szCs w:val="22"/>
        </w:rPr>
        <w:t>ształcie pięciokąta o wym. 16,5 m x 5,1 m x 15,6 m x 14 m x 6,85 m, nawierzchnia trawiasta. W zakres przedmiotu zamówienia wchodzi uzupełnienie istniejącego częściowego ogrodzenia o płotek o dł. 6,85 m ( 3 przęsła, 5 kantówek  i furtka), dostawa i montaż o</w:t>
      </w:r>
      <w:r>
        <w:rPr>
          <w:rFonts w:asciiTheme="majorHAnsi" w:hAnsiTheme="majorHAnsi" w:cstheme="majorHAnsi"/>
          <w:i/>
          <w:iCs/>
          <w:sz w:val="22"/>
          <w:szCs w:val="22"/>
        </w:rPr>
        <w:t>świetlenie -  lampa solarna  oraz dostawa i montaż tablica edukacyjnej jednostronnej o wym. ok. 1,8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x 0,</w:t>
      </w:r>
      <w:r>
        <w:rPr>
          <w:rFonts w:asciiTheme="majorHAnsi" w:hAnsiTheme="majorHAnsi" w:cstheme="majorHAnsi"/>
          <w:i/>
          <w:iCs/>
          <w:sz w:val="22"/>
          <w:szCs w:val="22"/>
        </w:rPr>
        <w:t>75 m</w:t>
      </w:r>
      <w:r>
        <w:rPr>
          <w:rFonts w:asciiTheme="majorHAnsi" w:hAnsiTheme="majorHAnsi" w:cstheme="majorHAnsi"/>
          <w:i/>
          <w:iCs/>
          <w:sz w:val="22"/>
          <w:szCs w:val="22"/>
        </w:rPr>
        <w:t>, wydruk laminowany na płycie z tworzywa, odporny na działanie promieni UV, słup drewniany.</w:t>
      </w:r>
    </w:p>
    <w:p w14:paraId="504EAADF" w14:textId="77777777" w:rsidR="00A5353C" w:rsidRDefault="007413AE" w:rsidP="007413AE">
      <w:pPr>
        <w:pStyle w:val="Standard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Dostarczane wyposażenie powinno posiadać </w:t>
      </w:r>
      <w:r>
        <w:rPr>
          <w:rFonts w:asciiTheme="majorHAnsi" w:hAnsiTheme="majorHAnsi" w:cstheme="majorHAnsi"/>
          <w:i/>
          <w:iCs/>
          <w:sz w:val="22"/>
          <w:szCs w:val="22"/>
        </w:rPr>
        <w:t>świadectwa jakości, certyfikaty kraju pochodzenia oraz powinny odpowiadać Polskim Normom (jeżeli takowe obowiązują), a także powinno posiadać atesty/certyfikaty dopuszczające do użytkowania w przestrzeniach publicznych.</w:t>
      </w:r>
    </w:p>
    <w:p w14:paraId="74FDFFF4" w14:textId="77777777" w:rsidR="00A5353C" w:rsidRDefault="007413AE" w:rsidP="007413AE">
      <w:pPr>
        <w:pStyle w:val="Standard"/>
        <w:numPr>
          <w:ilvl w:val="0"/>
          <w:numId w:val="6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Zakres dostawy obejmuje </w:t>
      </w:r>
      <w:r>
        <w:rPr>
          <w:rFonts w:asciiTheme="majorHAnsi" w:hAnsiTheme="majorHAnsi" w:cstheme="majorHAnsi"/>
          <w:sz w:val="22"/>
          <w:szCs w:val="22"/>
        </w:rPr>
        <w:t>dostawę z mo</w:t>
      </w:r>
      <w:r>
        <w:rPr>
          <w:rFonts w:asciiTheme="majorHAnsi" w:hAnsiTheme="majorHAnsi" w:cstheme="majorHAnsi"/>
          <w:sz w:val="22"/>
          <w:szCs w:val="22"/>
        </w:rPr>
        <w:t>ntażem.</w:t>
      </w:r>
    </w:p>
    <w:p w14:paraId="4F5136C4" w14:textId="77777777" w:rsidR="00A5353C" w:rsidRDefault="007413AE" w:rsidP="007413AE">
      <w:pPr>
        <w:pStyle w:val="Standard"/>
        <w:numPr>
          <w:ilvl w:val="0"/>
          <w:numId w:val="7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Szczegółowy opis przedmiotu umowy określa rozeznanie cenowe (wraz z załącznikami), stanowiące  integralną część umowy, które w razie jakiejkolwiek wątpliwości stanowić będzie podstawę do rozstrzygania ewentualnych sporów</w:t>
      </w:r>
    </w:p>
    <w:p w14:paraId="79AED23E" w14:textId="77777777" w:rsidR="00A5353C" w:rsidRDefault="007413AE" w:rsidP="007413AE">
      <w:pPr>
        <w:pStyle w:val="Standard"/>
        <w:numPr>
          <w:ilvl w:val="0"/>
          <w:numId w:val="8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Wykonawca zobowiązuje się d</w:t>
      </w:r>
      <w:r>
        <w:rPr>
          <w:rFonts w:asciiTheme="majorHAnsi" w:hAnsiTheme="majorHAnsi" w:cstheme="majorHAnsi"/>
          <w:sz w:val="22"/>
          <w:szCs w:val="22"/>
        </w:rPr>
        <w:t>o wykonania przedmiotu umowy zgodnie z zasadami wiedzy technicznej, obowiązującymi przepisami i polskimi normami oraz do oddania przedmiotu niniejszej Umowy zamawiającemu w terminie w niej uzgodnionym.</w:t>
      </w:r>
    </w:p>
    <w:p w14:paraId="42C49AF2" w14:textId="77777777" w:rsidR="00A5353C" w:rsidRDefault="00A5353C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0B790AA9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Obowiązki Stron</w:t>
      </w:r>
    </w:p>
    <w:p w14:paraId="3D9AB994" w14:textId="77777777" w:rsidR="00A5353C" w:rsidRDefault="007413AE">
      <w:pPr>
        <w:pStyle w:val="Standard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2</w:t>
      </w:r>
    </w:p>
    <w:p w14:paraId="73CE47D7" w14:textId="77777777" w:rsidR="00A5353C" w:rsidRDefault="007413AE" w:rsidP="007413AE">
      <w:pPr>
        <w:numPr>
          <w:ilvl w:val="0"/>
          <w:numId w:val="3"/>
        </w:numPr>
        <w:ind w:left="510" w:hanging="34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Wykonawca zobowiązuje się </w:t>
      </w:r>
      <w:r>
        <w:rPr>
          <w:rFonts w:ascii="Calibri Light" w:hAnsi="Calibri Light"/>
          <w:sz w:val="22"/>
          <w:szCs w:val="22"/>
        </w:rPr>
        <w:t>wykonać przedmiot zamówienia w miejscach wskazanych przez Zamawiającego oraz ponosi odpowiedzialność za ewentualne zniszczenia lub uszkodzenia w czasie wykonywania prac.</w:t>
      </w:r>
    </w:p>
    <w:p w14:paraId="4BA70495" w14:textId="77777777" w:rsidR="00A5353C" w:rsidRDefault="007413AE" w:rsidP="007413AE">
      <w:pPr>
        <w:numPr>
          <w:ilvl w:val="0"/>
          <w:numId w:val="3"/>
        </w:numPr>
        <w:ind w:left="510" w:hanging="340"/>
        <w:jc w:val="both"/>
        <w:textAlignment w:val="baseline"/>
        <w:rPr>
          <w:rFonts w:hint="eastAsia"/>
        </w:rPr>
      </w:pPr>
      <w:r>
        <w:rPr>
          <w:rFonts w:ascii="Calibri Light" w:hAnsi="Calibri Light"/>
          <w:sz w:val="22"/>
          <w:szCs w:val="22"/>
        </w:rPr>
        <w:t xml:space="preserve">Wykonawca jest zobowiązany do realizacji zadania będącego przedmiotem Umowy zgodnie z </w:t>
      </w:r>
      <w:r>
        <w:rPr>
          <w:rFonts w:ascii="Calibri Light" w:hAnsi="Calibri Light"/>
          <w:sz w:val="22"/>
          <w:szCs w:val="22"/>
        </w:rPr>
        <w:t xml:space="preserve">wiedzą techniczną oraz technologią przewidzianą dla tego rodzaju prac.     </w:t>
      </w:r>
    </w:p>
    <w:p w14:paraId="61679D2C" w14:textId="77777777" w:rsidR="00A5353C" w:rsidRDefault="007413AE" w:rsidP="007413AE">
      <w:pPr>
        <w:numPr>
          <w:ilvl w:val="0"/>
          <w:numId w:val="3"/>
        </w:numPr>
        <w:ind w:left="510" w:hanging="340"/>
        <w:textAlignment w:val="baseline"/>
        <w:rPr>
          <w:rFonts w:hint="eastAsia"/>
        </w:rPr>
      </w:pPr>
      <w:r>
        <w:rPr>
          <w:rFonts w:ascii="Calibri Light" w:hAnsi="Calibri Light"/>
          <w:sz w:val="22"/>
          <w:szCs w:val="22"/>
        </w:rPr>
        <w:t xml:space="preserve">Wykonawca zobowiązuje się wykonać siłami własnymi pełny zakres rzeczowy prac.      </w:t>
      </w:r>
    </w:p>
    <w:p w14:paraId="5F05810A" w14:textId="77777777" w:rsidR="00A5353C" w:rsidRDefault="007413AE" w:rsidP="007413AE">
      <w:pPr>
        <w:numPr>
          <w:ilvl w:val="0"/>
          <w:numId w:val="3"/>
        </w:numPr>
        <w:ind w:left="510" w:hanging="340"/>
        <w:jc w:val="both"/>
        <w:textAlignment w:val="baseline"/>
        <w:rPr>
          <w:rFonts w:hint="eastAsia"/>
        </w:rPr>
      </w:pPr>
      <w:r>
        <w:rPr>
          <w:rFonts w:asciiTheme="majorHAnsi" w:hAnsiTheme="majorHAnsi" w:cstheme="majorHAnsi"/>
          <w:sz w:val="22"/>
          <w:szCs w:val="22"/>
        </w:rPr>
        <w:t>Wykonawca ponosi pełną odpowiedzialność za szkody wynikłe z niewykonania lub nienależytego wykon</w:t>
      </w:r>
      <w:r>
        <w:rPr>
          <w:rFonts w:asciiTheme="majorHAnsi" w:hAnsiTheme="majorHAnsi" w:cstheme="majorHAnsi"/>
          <w:sz w:val="22"/>
          <w:szCs w:val="22"/>
        </w:rPr>
        <w:t>ania prac związanych z umową, w szczególności za właściwe ich zabezpieczenie, bezpieczeństwo ruchu, oznakowanie terenu prac, utrudnienia oraz ewentualne szkody wyrządzone osobom trzecim przy wykonywaniu umowy lub z powodu jej niewykonania w terminie.</w:t>
      </w:r>
    </w:p>
    <w:p w14:paraId="71345796" w14:textId="4792E867" w:rsidR="00A5353C" w:rsidRDefault="007413AE" w:rsidP="007413AE">
      <w:pPr>
        <w:numPr>
          <w:ilvl w:val="0"/>
          <w:numId w:val="3"/>
        </w:numPr>
        <w:ind w:left="510" w:hanging="340"/>
        <w:jc w:val="both"/>
        <w:textAlignment w:val="baseline"/>
        <w:rPr>
          <w:rFonts w:hint="eastAsia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 </w:t>
      </w:r>
      <w:r>
        <w:rPr>
          <w:rFonts w:ascii="Calibri Light" w:hAnsi="Calibri Light"/>
          <w:sz w:val="22"/>
          <w:szCs w:val="22"/>
        </w:rPr>
        <w:t>Wyko</w:t>
      </w:r>
      <w:r>
        <w:rPr>
          <w:rFonts w:ascii="Calibri Light" w:hAnsi="Calibri Light"/>
          <w:sz w:val="22"/>
          <w:szCs w:val="22"/>
        </w:rPr>
        <w:t xml:space="preserve">nawca oświadcza, że posiada wszelkie stosowne uprawnienia do wykonywania prac objętych umową oraz uzyska wszelkie konieczne zezwolenia, materiały i urządzenia we własnym zakresie, </w:t>
      </w:r>
      <w:r>
        <w:rPr>
          <w:rFonts w:ascii="Calibri Light" w:hAnsi="Calibri Light"/>
          <w:sz w:val="22"/>
          <w:szCs w:val="22"/>
        </w:rPr>
        <w:br/>
      </w:r>
      <w:r>
        <w:rPr>
          <w:rFonts w:ascii="Calibri Light" w:hAnsi="Calibri Light"/>
          <w:sz w:val="22"/>
          <w:szCs w:val="22"/>
        </w:rPr>
        <w:t xml:space="preserve">nie obciążając za to dodatkowo Zamawiającego.  </w:t>
      </w:r>
    </w:p>
    <w:p w14:paraId="00111879" w14:textId="77777777" w:rsidR="00A5353C" w:rsidRDefault="007413AE" w:rsidP="007413AE">
      <w:pPr>
        <w:numPr>
          <w:ilvl w:val="0"/>
          <w:numId w:val="3"/>
        </w:numPr>
        <w:ind w:left="510" w:hanging="340"/>
        <w:jc w:val="both"/>
        <w:textAlignment w:val="baseline"/>
        <w:rPr>
          <w:rFonts w:hint="eastAsia"/>
        </w:rPr>
      </w:pPr>
      <w:r>
        <w:rPr>
          <w:rFonts w:asciiTheme="majorHAnsi" w:hAnsiTheme="majorHAnsi" w:cstheme="majorHAnsi"/>
          <w:sz w:val="22"/>
          <w:szCs w:val="22"/>
        </w:rPr>
        <w:t>Wykonawca na żądanie Zamawia</w:t>
      </w:r>
      <w:r>
        <w:rPr>
          <w:rFonts w:asciiTheme="majorHAnsi" w:hAnsiTheme="majorHAnsi" w:cstheme="majorHAnsi"/>
          <w:sz w:val="22"/>
          <w:szCs w:val="22"/>
        </w:rPr>
        <w:t>jącego zobowiązany jest do okazywania wszystkich dokumentów określonych w ust. 5.</w:t>
      </w:r>
      <w:r>
        <w:rPr>
          <w:rFonts w:asciiTheme="majorHAnsi" w:hAnsiTheme="majorHAnsi" w:cstheme="majorHAnsi"/>
          <w:bCs/>
          <w:sz w:val="22"/>
          <w:szCs w:val="22"/>
        </w:rPr>
        <w:t xml:space="preserve">  </w:t>
      </w:r>
    </w:p>
    <w:p w14:paraId="2AE47A8D" w14:textId="77777777" w:rsidR="00A5353C" w:rsidRDefault="007413AE" w:rsidP="007413AE">
      <w:pPr>
        <w:numPr>
          <w:ilvl w:val="0"/>
          <w:numId w:val="3"/>
        </w:numPr>
        <w:ind w:left="510" w:hanging="340"/>
        <w:jc w:val="both"/>
        <w:textAlignment w:val="baseline"/>
        <w:rPr>
          <w:rFonts w:hint="eastAsia"/>
        </w:rPr>
      </w:pPr>
      <w:r>
        <w:rPr>
          <w:rFonts w:ascii="Calibri Light" w:hAnsi="Calibri Light"/>
          <w:sz w:val="22"/>
          <w:szCs w:val="22"/>
        </w:rPr>
        <w:t>Zamawiający zobowiązuje się do:</w:t>
      </w:r>
    </w:p>
    <w:p w14:paraId="768B589A" w14:textId="77777777" w:rsidR="007413AE" w:rsidRDefault="007413AE" w:rsidP="007413AE">
      <w:pPr>
        <w:pStyle w:val="Akapitzlist"/>
        <w:numPr>
          <w:ilvl w:val="0"/>
          <w:numId w:val="32"/>
        </w:numPr>
        <w:ind w:left="851"/>
        <w:jc w:val="both"/>
        <w:rPr>
          <w:rFonts w:ascii="Calibri Light" w:hAnsi="Calibri Light"/>
          <w:sz w:val="22"/>
          <w:szCs w:val="22"/>
        </w:rPr>
      </w:pPr>
      <w:r w:rsidRPr="007413AE">
        <w:rPr>
          <w:rFonts w:ascii="Calibri Light" w:hAnsi="Calibri Light"/>
          <w:sz w:val="22"/>
          <w:szCs w:val="22"/>
        </w:rPr>
        <w:t>Przed przystąpieniem do realizacji prac wskazanie Wykonawcy informacji o właściwej lokalizacji</w:t>
      </w:r>
      <w:r>
        <w:rPr>
          <w:rFonts w:ascii="Calibri Light" w:hAnsi="Calibri Light"/>
          <w:sz w:val="22"/>
          <w:szCs w:val="22"/>
        </w:rPr>
        <w:t xml:space="preserve"> </w:t>
      </w:r>
      <w:r w:rsidRPr="007413AE">
        <w:rPr>
          <w:rFonts w:ascii="Calibri Light" w:hAnsi="Calibri Light"/>
          <w:sz w:val="22"/>
          <w:szCs w:val="22"/>
        </w:rPr>
        <w:t>urządzeń.</w:t>
      </w:r>
    </w:p>
    <w:p w14:paraId="48024CB6" w14:textId="77777777" w:rsidR="007413AE" w:rsidRDefault="007413AE" w:rsidP="007413AE">
      <w:pPr>
        <w:pStyle w:val="Akapitzlist"/>
        <w:numPr>
          <w:ilvl w:val="0"/>
          <w:numId w:val="32"/>
        </w:numPr>
        <w:ind w:left="851"/>
        <w:jc w:val="both"/>
        <w:rPr>
          <w:rFonts w:ascii="Calibri Light" w:hAnsi="Calibri Light"/>
          <w:sz w:val="22"/>
          <w:szCs w:val="22"/>
        </w:rPr>
      </w:pPr>
      <w:r w:rsidRPr="007413AE">
        <w:rPr>
          <w:rFonts w:ascii="Calibri Light" w:hAnsi="Calibri Light"/>
          <w:sz w:val="22"/>
          <w:szCs w:val="22"/>
        </w:rPr>
        <w:t>Odebrania przedmiotu umowy po uprzednim sprawdzeniu jego należytego wykonania</w:t>
      </w:r>
      <w:r>
        <w:rPr>
          <w:rFonts w:ascii="Calibri Light" w:hAnsi="Calibri Light"/>
          <w:sz w:val="22"/>
          <w:szCs w:val="22"/>
        </w:rPr>
        <w:t xml:space="preserve"> </w:t>
      </w:r>
      <w:r w:rsidRPr="007413AE">
        <w:rPr>
          <w:rFonts w:ascii="Calibri Light" w:hAnsi="Calibri Light"/>
          <w:sz w:val="22"/>
          <w:szCs w:val="22"/>
        </w:rPr>
        <w:t>umożliwiającego  bezpośrednie korzystanie z urządzenia.</w:t>
      </w:r>
    </w:p>
    <w:p w14:paraId="448BEC22" w14:textId="5151BE67" w:rsidR="00A5353C" w:rsidRPr="007413AE" w:rsidRDefault="007413AE" w:rsidP="007413AE">
      <w:pPr>
        <w:pStyle w:val="Akapitzlist"/>
        <w:numPr>
          <w:ilvl w:val="0"/>
          <w:numId w:val="32"/>
        </w:numPr>
        <w:ind w:left="851"/>
        <w:jc w:val="both"/>
        <w:rPr>
          <w:rFonts w:ascii="Calibri Light" w:hAnsi="Calibri Light" w:hint="eastAsia"/>
          <w:sz w:val="22"/>
          <w:szCs w:val="22"/>
        </w:rPr>
      </w:pPr>
      <w:r w:rsidRPr="007413AE">
        <w:rPr>
          <w:rFonts w:ascii="Calibri Light" w:hAnsi="Calibri Light"/>
          <w:sz w:val="22"/>
          <w:szCs w:val="22"/>
        </w:rPr>
        <w:t>Dokonania terminowej zapłaty wynagrodzenia za wykonane i odebrane prace.</w:t>
      </w:r>
      <w:r w:rsidRPr="007413AE">
        <w:rPr>
          <w:rFonts w:ascii="Cambria Math" w:hAnsi="Cambria Math"/>
          <w:sz w:val="22"/>
          <w:szCs w:val="22"/>
        </w:rPr>
        <w:t xml:space="preserve">                                                            </w:t>
      </w:r>
      <w:r>
        <w:t xml:space="preserve">           </w:t>
      </w:r>
      <w:r>
        <w:t xml:space="preserve">                         </w:t>
      </w:r>
      <w:r>
        <w:tab/>
      </w:r>
      <w:r>
        <w:tab/>
      </w:r>
      <w:r>
        <w:tab/>
      </w:r>
    </w:p>
    <w:p w14:paraId="46EEB66F" w14:textId="77777777" w:rsidR="00A5353C" w:rsidRDefault="00A5353C">
      <w:pPr>
        <w:rPr>
          <w:rFonts w:hint="eastAsia"/>
        </w:rPr>
      </w:pPr>
    </w:p>
    <w:p w14:paraId="4ED9913F" w14:textId="77777777" w:rsidR="00A5353C" w:rsidRDefault="007413AE">
      <w:pPr>
        <w:pStyle w:val="Standard"/>
        <w:ind w:left="540" w:hanging="5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Terminy realizacji przedmiotu Umowy</w:t>
      </w:r>
    </w:p>
    <w:p w14:paraId="0BA5FE53" w14:textId="77777777" w:rsidR="00A5353C" w:rsidRDefault="007413AE">
      <w:pPr>
        <w:pStyle w:val="Standard"/>
        <w:ind w:left="540" w:hanging="5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3</w:t>
      </w:r>
    </w:p>
    <w:p w14:paraId="7A1A60DC" w14:textId="77777777" w:rsidR="00A5353C" w:rsidRDefault="007413AE" w:rsidP="007413AE">
      <w:pPr>
        <w:pStyle w:val="Standard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Strony ustalają następujące terminy realizacji robót:</w:t>
      </w:r>
    </w:p>
    <w:p w14:paraId="6102C64A" w14:textId="77777777" w:rsidR="00A5353C" w:rsidRDefault="007413AE">
      <w:pPr>
        <w:pStyle w:val="Standard"/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termin wykonania robót –</w:t>
      </w:r>
      <w:r>
        <w:rPr>
          <w:rFonts w:asciiTheme="majorHAnsi" w:hAnsiTheme="majorHAnsi" w:cstheme="majorHAnsi"/>
          <w:b/>
          <w:sz w:val="22"/>
          <w:szCs w:val="22"/>
        </w:rPr>
        <w:t xml:space="preserve"> 15 listopada 2021 r.</w:t>
      </w:r>
    </w:p>
    <w:p w14:paraId="427DF427" w14:textId="1B45AD0C" w:rsidR="00A5353C" w:rsidRPr="007413AE" w:rsidRDefault="007413AE" w:rsidP="007413AE">
      <w:pPr>
        <w:pStyle w:val="NormalnyWeb"/>
        <w:numPr>
          <w:ilvl w:val="0"/>
          <w:numId w:val="10"/>
        </w:numPr>
        <w:spacing w:before="0" w:after="0"/>
        <w:jc w:val="both"/>
        <w:rPr>
          <w:rFonts w:asciiTheme="majorHAnsi" w:hAnsiTheme="majorHAnsi" w:cstheme="majorHAnsi"/>
          <w:sz w:val="22"/>
          <w:szCs w:val="22"/>
        </w:rPr>
      </w:pPr>
      <w:r w:rsidRPr="007413AE">
        <w:rPr>
          <w:rFonts w:asciiTheme="majorHAnsi" w:hAnsiTheme="majorHAnsi" w:cstheme="majorHAnsi"/>
          <w:sz w:val="22"/>
          <w:szCs w:val="22"/>
        </w:rPr>
        <w:t xml:space="preserve">Za termin zrealizowania przedmiotu zamówienia Strony przyjmują datę </w:t>
      </w:r>
      <w:r w:rsidRPr="007413AE">
        <w:rPr>
          <w:rFonts w:asciiTheme="majorHAnsi" w:hAnsiTheme="majorHAnsi" w:cstheme="majorHAnsi"/>
          <w:sz w:val="22"/>
          <w:szCs w:val="22"/>
        </w:rPr>
        <w:t xml:space="preserve">doręczenia Zamawiającemu przez Wykonawcę pisma z informacją o zakończeniu realizacji przedmiotu zamówienia, </w:t>
      </w:r>
      <w:r w:rsidRPr="007413AE">
        <w:rPr>
          <w:rFonts w:asciiTheme="majorHAnsi" w:hAnsiTheme="majorHAnsi" w:cstheme="majorHAnsi"/>
          <w:sz w:val="22"/>
          <w:szCs w:val="22"/>
        </w:rPr>
        <w:br/>
      </w:r>
      <w:r w:rsidRPr="007413AE">
        <w:rPr>
          <w:rFonts w:asciiTheme="majorHAnsi" w:hAnsiTheme="majorHAnsi" w:cstheme="majorHAnsi"/>
          <w:sz w:val="22"/>
          <w:szCs w:val="22"/>
        </w:rPr>
        <w:t>po uprzednim – prawidłowym wykonaniu pełnego zakresu zadania objętego niniejszą Umową.</w:t>
      </w:r>
    </w:p>
    <w:p w14:paraId="750C4BE4" w14:textId="77777777" w:rsidR="00A5353C" w:rsidRDefault="007413AE" w:rsidP="007413AE">
      <w:pPr>
        <w:pStyle w:val="NormalnyWeb"/>
        <w:numPr>
          <w:ilvl w:val="0"/>
          <w:numId w:val="11"/>
        </w:numPr>
        <w:spacing w:before="0" w:after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Wykonawca potwierdza, że posiada pełną zdolność – w szczególn</w:t>
      </w:r>
      <w:r>
        <w:rPr>
          <w:rFonts w:asciiTheme="majorHAnsi" w:hAnsiTheme="majorHAnsi" w:cstheme="majorHAnsi"/>
          <w:color w:val="000000"/>
          <w:sz w:val="22"/>
          <w:szCs w:val="22"/>
        </w:rPr>
        <w:t>ości w zakresie organizacyjnym, technicznym oraz kadrowym – do prawidłowego zrealizowania zamówienia w terminie wskazanym w ust. 1.</w:t>
      </w:r>
    </w:p>
    <w:p w14:paraId="73C84DDB" w14:textId="77777777" w:rsidR="00A5353C" w:rsidRDefault="00A5353C">
      <w:pPr>
        <w:pStyle w:val="Standard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65FB747" w14:textId="77777777" w:rsidR="00A5353C" w:rsidRDefault="007413AE">
      <w:pPr>
        <w:pStyle w:val="Standard"/>
        <w:ind w:left="540" w:hanging="5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Wynagrodzenie Wykonawcy</w:t>
      </w:r>
    </w:p>
    <w:p w14:paraId="01070E37" w14:textId="77777777" w:rsidR="00A5353C" w:rsidRDefault="007413AE">
      <w:pPr>
        <w:pStyle w:val="Standard"/>
        <w:ind w:left="540" w:hanging="5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4</w:t>
      </w:r>
    </w:p>
    <w:p w14:paraId="06B90B48" w14:textId="77777777" w:rsidR="00A5353C" w:rsidRDefault="00A5353C">
      <w:pPr>
        <w:pStyle w:val="Standard"/>
        <w:ind w:left="540" w:hanging="54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3F27E96" w14:textId="77777777" w:rsidR="00A5353C" w:rsidRDefault="007413AE" w:rsidP="007413AE">
      <w:pPr>
        <w:pStyle w:val="Standard"/>
        <w:numPr>
          <w:ilvl w:val="0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Strony ustalają wynagrodzenie ryczałtowe za wykonanie przedmiotu niniejszej     umowy na </w:t>
      </w:r>
      <w:r>
        <w:rPr>
          <w:rFonts w:asciiTheme="majorHAnsi" w:hAnsiTheme="majorHAnsi" w:cstheme="majorHAnsi"/>
          <w:b/>
          <w:sz w:val="22"/>
          <w:szCs w:val="22"/>
        </w:rPr>
        <w:t>kwotę</w:t>
      </w:r>
      <w:r>
        <w:rPr>
          <w:rFonts w:asciiTheme="majorHAnsi" w:hAnsiTheme="majorHAnsi" w:cstheme="majorHAnsi"/>
          <w:b/>
          <w:sz w:val="22"/>
          <w:szCs w:val="22"/>
        </w:rPr>
        <w:t xml:space="preserve"> brutto: 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………………...</w:t>
      </w:r>
      <w:r>
        <w:rPr>
          <w:rFonts w:asciiTheme="majorHAnsi" w:hAnsiTheme="majorHAnsi" w:cstheme="majorHAnsi"/>
          <w:b/>
          <w:sz w:val="22"/>
          <w:szCs w:val="22"/>
        </w:rPr>
        <w:t xml:space="preserve">zł (słownie: ………………………….), w tym podatek VAT ……. % tj. …………………. </w:t>
      </w:r>
      <w:r>
        <w:rPr>
          <w:rFonts w:asciiTheme="majorHAnsi" w:hAnsiTheme="majorHAnsi" w:cstheme="majorHAnsi"/>
          <w:b/>
          <w:bCs/>
          <w:sz w:val="22"/>
          <w:szCs w:val="22"/>
        </w:rPr>
        <w:t>zł</w:t>
      </w:r>
      <w:r>
        <w:rPr>
          <w:rFonts w:asciiTheme="majorHAnsi" w:hAnsiTheme="majorHAnsi" w:cstheme="majorHAnsi"/>
          <w:b/>
          <w:sz w:val="22"/>
          <w:szCs w:val="22"/>
        </w:rPr>
        <w:t>, kwota netto: ……………... zł (słownie: ……………………………….)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08EEECAB" w14:textId="2284A069" w:rsidR="00A5353C" w:rsidRDefault="007413AE" w:rsidP="007413AE">
      <w:pPr>
        <w:pStyle w:val="Standard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Wynagrodzenie ustalone przez Strony, wynikające z OFERTY DO ROZEZNANIA CENOWEGO Wykonawcy, jest wynagrodzeniem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ryczałto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wym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tj. obejmuje wszystkie koszty związane </w:t>
      </w:r>
      <w:r>
        <w:rPr>
          <w:rFonts w:asciiTheme="majorHAnsi" w:hAnsiTheme="majorHAnsi" w:cstheme="majorHAnsi"/>
          <w:color w:val="000000"/>
          <w:sz w:val="22"/>
          <w:szCs w:val="22"/>
        </w:rPr>
        <w:br/>
      </w:r>
      <w:r>
        <w:rPr>
          <w:rFonts w:asciiTheme="majorHAnsi" w:hAnsiTheme="majorHAnsi" w:cstheme="majorHAnsi"/>
          <w:color w:val="000000"/>
          <w:sz w:val="22"/>
          <w:szCs w:val="22"/>
        </w:rPr>
        <w:t>z wykonaniem przedmiotu zamówienia i zostało przez Wykonawcę skalkulowane z uwzględnieniem wszystkich okoliczności wywierających lub mogących potencjalnie wywierać wpływ na określenie jego wysokości.</w:t>
      </w:r>
    </w:p>
    <w:p w14:paraId="50F9FF60" w14:textId="77777777" w:rsidR="00A5353C" w:rsidRDefault="007413AE" w:rsidP="007413AE">
      <w:pPr>
        <w:pStyle w:val="Standard"/>
        <w:numPr>
          <w:ilvl w:val="0"/>
          <w:numId w:val="14"/>
        </w:num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W cenie ofert</w:t>
      </w:r>
      <w:r>
        <w:rPr>
          <w:rFonts w:asciiTheme="majorHAnsi" w:hAnsiTheme="majorHAnsi" w:cstheme="majorHAnsi"/>
          <w:color w:val="000000"/>
          <w:sz w:val="22"/>
          <w:szCs w:val="22"/>
        </w:rPr>
        <w:t>y uwzględniono wszystkie koszty związane z pełną realizacją przedmiotu zamówienia przez Wykonawcę</w:t>
      </w:r>
    </w:p>
    <w:p w14:paraId="21C6DE41" w14:textId="77777777" w:rsidR="00A5353C" w:rsidRDefault="00A5353C">
      <w:pPr>
        <w:pStyle w:val="Standard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654933A2" w14:textId="77777777" w:rsidR="00A5353C" w:rsidRDefault="007413AE">
      <w:pPr>
        <w:pStyle w:val="Standard"/>
        <w:ind w:left="540" w:hanging="18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Zasada płatności wynagrodzenia</w:t>
      </w:r>
    </w:p>
    <w:p w14:paraId="444ECDC1" w14:textId="77777777" w:rsidR="00A5353C" w:rsidRDefault="007413AE">
      <w:pPr>
        <w:pStyle w:val="Standard"/>
        <w:ind w:left="540" w:hanging="18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5</w:t>
      </w:r>
    </w:p>
    <w:p w14:paraId="1E384147" w14:textId="77777777" w:rsidR="00A5353C" w:rsidRDefault="007413AE" w:rsidP="007413AE">
      <w:pPr>
        <w:pStyle w:val="Standard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Rozliczenie pomiędzy Stronami za wykonanie przedmiotu umowy następować będzie na podstawie faktury wystawionej przez Wykonawcę, po zakończeniu wykonywania </w:t>
      </w:r>
      <w:r>
        <w:rPr>
          <w:rFonts w:asciiTheme="majorHAnsi" w:hAnsiTheme="majorHAnsi" w:cstheme="majorHAnsi"/>
          <w:sz w:val="22"/>
          <w:szCs w:val="22"/>
        </w:rPr>
        <w:t>prac</w:t>
      </w:r>
      <w:r>
        <w:rPr>
          <w:rFonts w:asciiTheme="majorHAnsi" w:hAnsiTheme="majorHAnsi" w:cstheme="majorHAnsi"/>
          <w:sz w:val="22"/>
          <w:szCs w:val="22"/>
        </w:rPr>
        <w:t>, na podstawie zatwierdzonego przez Strony protokołu odbioru końcowego.</w:t>
      </w:r>
    </w:p>
    <w:p w14:paraId="6F2D044D" w14:textId="77777777" w:rsidR="00A5353C" w:rsidRDefault="007413AE" w:rsidP="007413AE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Płatności będą dokonywane</w:t>
      </w:r>
      <w:r>
        <w:rPr>
          <w:rFonts w:asciiTheme="majorHAnsi" w:hAnsiTheme="majorHAnsi" w:cstheme="majorHAnsi"/>
          <w:sz w:val="22"/>
          <w:szCs w:val="22"/>
        </w:rPr>
        <w:t xml:space="preserve"> przelewem na wskazany przez Wykonawcę rachunek bankowy, </w:t>
      </w:r>
      <w:r>
        <w:rPr>
          <w:rFonts w:asciiTheme="majorHAnsi" w:hAnsiTheme="majorHAnsi" w:cstheme="majorHAnsi"/>
          <w:sz w:val="22"/>
          <w:szCs w:val="22"/>
        </w:rPr>
        <w:br/>
        <w:t xml:space="preserve">w terminie </w:t>
      </w:r>
      <w:r>
        <w:rPr>
          <w:rFonts w:asciiTheme="majorHAnsi" w:hAnsiTheme="majorHAnsi" w:cstheme="majorHAnsi"/>
          <w:b/>
          <w:sz w:val="22"/>
          <w:szCs w:val="22"/>
        </w:rPr>
        <w:t>30 dni</w:t>
      </w:r>
      <w:r>
        <w:rPr>
          <w:rFonts w:asciiTheme="majorHAnsi" w:hAnsiTheme="majorHAnsi" w:cstheme="majorHAnsi"/>
          <w:sz w:val="22"/>
          <w:szCs w:val="22"/>
        </w:rPr>
        <w:t xml:space="preserve"> od daty otrzymania przez Zamawiającego prawidłowo wypełnionej faktury wraz z protokółem odbioru potwierdzającym wykonanie przedmiotu umowy.</w:t>
      </w:r>
    </w:p>
    <w:p w14:paraId="2D0AF110" w14:textId="77777777" w:rsidR="00A5353C" w:rsidRDefault="007413AE" w:rsidP="007413AE">
      <w:pPr>
        <w:pStyle w:val="Standard"/>
        <w:numPr>
          <w:ilvl w:val="0"/>
          <w:numId w:val="17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 nieterminowe płatności faktur </w:t>
      </w:r>
      <w:r>
        <w:rPr>
          <w:rFonts w:asciiTheme="majorHAnsi" w:hAnsiTheme="majorHAnsi" w:cstheme="majorHAnsi"/>
          <w:sz w:val="22"/>
          <w:szCs w:val="22"/>
        </w:rPr>
        <w:t>Wykonawca ma prawo naliczyć odsetki ustawowe.</w:t>
      </w:r>
    </w:p>
    <w:p w14:paraId="17CECCA8" w14:textId="77777777" w:rsidR="00A5353C" w:rsidRDefault="00A5353C">
      <w:pPr>
        <w:pStyle w:val="Standard"/>
        <w:ind w:left="540" w:hanging="18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38DF456" w14:textId="77777777" w:rsidR="00A5353C" w:rsidRDefault="00A5353C">
      <w:pPr>
        <w:pStyle w:val="Standard"/>
        <w:ind w:left="540" w:hanging="18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7E386FF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 Light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b/>
          <w:sz w:val="22"/>
          <w:szCs w:val="22"/>
        </w:rPr>
        <w:t>Kary umowne</w:t>
      </w:r>
    </w:p>
    <w:p w14:paraId="5EBEB2EF" w14:textId="77777777" w:rsidR="00A5353C" w:rsidRDefault="007413AE">
      <w:pPr>
        <w:pStyle w:val="Standard"/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6</w:t>
      </w:r>
    </w:p>
    <w:p w14:paraId="54E373E8" w14:textId="77777777" w:rsidR="00A5353C" w:rsidRDefault="007413AE" w:rsidP="007413AE">
      <w:pPr>
        <w:pStyle w:val="Standard"/>
        <w:numPr>
          <w:ilvl w:val="0"/>
          <w:numId w:val="18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Strony postanawiają, że w przypadku nienależytego wykonania postanowień niniejszej Umowy obowiązującą formą odszkodowania będą kary umowne naliczane w następujących przypadkach:</w:t>
      </w:r>
    </w:p>
    <w:p w14:paraId="34E27980" w14:textId="466CD8D4" w:rsidR="00A5353C" w:rsidRDefault="007413AE" w:rsidP="007413AE">
      <w:pPr>
        <w:pStyle w:val="Standard"/>
        <w:numPr>
          <w:ilvl w:val="0"/>
          <w:numId w:val="19"/>
        </w:numPr>
        <w:ind w:left="113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Zamawiający </w:t>
      </w:r>
      <w:r>
        <w:rPr>
          <w:rFonts w:asciiTheme="majorHAnsi" w:hAnsiTheme="majorHAnsi" w:cstheme="majorHAnsi"/>
          <w:sz w:val="22"/>
          <w:szCs w:val="22"/>
        </w:rPr>
        <w:t>zapłaci Wykonawcy karę za zwłokę w wysokości 0,1% wartości wynagrodzenia netto przysługującego za wykonanie przedmiotu niniejszej Umowy – w przekazaniu placu budowy, w stosunku do terminu ustalonego w § 3</w:t>
      </w:r>
      <w:r>
        <w:rPr>
          <w:rFonts w:asciiTheme="majorHAnsi" w:hAnsiTheme="majorHAnsi" w:cstheme="majorHAnsi"/>
          <w:sz w:val="22"/>
          <w:szCs w:val="22"/>
        </w:rPr>
        <w:t xml:space="preserve"> ust. 1 niniejszej Umowy- za każdy rozpoczęty dzień </w:t>
      </w:r>
      <w:r>
        <w:rPr>
          <w:rFonts w:asciiTheme="majorHAnsi" w:hAnsiTheme="majorHAnsi" w:cstheme="majorHAnsi"/>
          <w:sz w:val="22"/>
          <w:szCs w:val="22"/>
        </w:rPr>
        <w:t>zwłoki;</w:t>
      </w:r>
    </w:p>
    <w:p w14:paraId="6F5C04C1" w14:textId="77777777" w:rsidR="00A5353C" w:rsidRDefault="007413AE" w:rsidP="007413AE">
      <w:pPr>
        <w:pStyle w:val="Standard"/>
        <w:numPr>
          <w:ilvl w:val="0"/>
          <w:numId w:val="20"/>
        </w:numPr>
        <w:ind w:left="113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Wykonawca zapłaci Zamawiającemu:</w:t>
      </w:r>
    </w:p>
    <w:p w14:paraId="382F577A" w14:textId="77777777" w:rsidR="00A5353C" w:rsidRDefault="007413AE" w:rsidP="007413AE">
      <w:pPr>
        <w:pStyle w:val="Standard"/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karę za  zwłokę w wykonaniu Umowy – w wysokości 0,3 % wartości wynagrodzenia netto przysługującego za wykonanie przedmiotu niniejszej Umowy – za każdy rozpoczęty dzień zwłoki;</w:t>
      </w:r>
    </w:p>
    <w:p w14:paraId="0B3BA470" w14:textId="77777777" w:rsidR="00A5353C" w:rsidRDefault="007413AE" w:rsidP="007413AE">
      <w:pPr>
        <w:pStyle w:val="Standard"/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karę za zwłokę w usunięciu wad lub uste</w:t>
      </w:r>
      <w:r>
        <w:rPr>
          <w:rFonts w:asciiTheme="majorHAnsi" w:hAnsiTheme="majorHAnsi" w:cstheme="majorHAnsi"/>
          <w:sz w:val="22"/>
          <w:szCs w:val="22"/>
        </w:rPr>
        <w:t>rek, licząc od dnia wyznaczonego na usuniecie wad – w wysokości 0,3% wartości wynagrodzenia netto przysługującego za wykonanie przedmiotu niniejszej Umowy – za każdy dzień zwłoki;</w:t>
      </w:r>
    </w:p>
    <w:p w14:paraId="0A200A3F" w14:textId="77777777" w:rsidR="00A5353C" w:rsidRDefault="007413AE" w:rsidP="007413AE">
      <w:pPr>
        <w:pStyle w:val="Standard"/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karę w wysokości 15% wynagrodzenia netto za wykonanie przedmiotu niniejszej </w:t>
      </w:r>
      <w:r>
        <w:rPr>
          <w:rFonts w:asciiTheme="majorHAnsi" w:hAnsiTheme="majorHAnsi" w:cstheme="majorHAnsi"/>
          <w:sz w:val="22"/>
          <w:szCs w:val="22"/>
        </w:rPr>
        <w:t xml:space="preserve">umowy </w:t>
      </w:r>
      <w:r>
        <w:rPr>
          <w:rFonts w:asciiTheme="majorHAnsi" w:hAnsiTheme="majorHAnsi" w:cstheme="majorHAnsi"/>
          <w:sz w:val="22"/>
          <w:szCs w:val="22"/>
        </w:rPr>
        <w:br/>
        <w:t>w razie odstąpienia od umowy lub jej rozwiązania z winy Wykonawcy.</w:t>
      </w:r>
    </w:p>
    <w:p w14:paraId="0A35D726" w14:textId="77777777" w:rsidR="00A5353C" w:rsidRDefault="007413AE">
      <w:pPr>
        <w:pStyle w:val="Standard"/>
        <w:ind w:left="737" w:hanging="34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2. Strony zachowują bez ograniczeń prawo do dochodzenia odszkodowania uzupełniającego na zasadach ogólnych.</w:t>
      </w:r>
    </w:p>
    <w:p w14:paraId="4E8B927D" w14:textId="77777777" w:rsidR="00A5353C" w:rsidRDefault="007413AE">
      <w:pPr>
        <w:jc w:val="center"/>
        <w:rPr>
          <w:rFonts w:hint="eastAsia"/>
        </w:rPr>
      </w:pPr>
      <w:r>
        <w:rPr>
          <w:rFonts w:ascii="Calibri Light" w:eastAsia="Times New Roman" w:hAnsi="Calibri Light" w:cs="Times New Roman"/>
          <w:sz w:val="22"/>
          <w:szCs w:val="22"/>
          <w:lang w:bidi="ar-SA"/>
        </w:rPr>
        <w:t xml:space="preserve">  </w:t>
      </w:r>
      <w:r>
        <w:rPr>
          <w:rFonts w:ascii="Calibri Light" w:eastAsia="Times New Roman" w:hAnsi="Calibri Light" w:cs="Times New Roman"/>
          <w:b/>
          <w:bCs/>
          <w:sz w:val="22"/>
          <w:szCs w:val="22"/>
          <w:lang w:bidi="ar-SA"/>
        </w:rPr>
        <w:t>Przedstawicielstwo</w:t>
      </w:r>
    </w:p>
    <w:p w14:paraId="5B7F9C67" w14:textId="77777777" w:rsidR="00A5353C" w:rsidRDefault="007413AE">
      <w:pPr>
        <w:jc w:val="center"/>
        <w:rPr>
          <w:rFonts w:hint="eastAsia"/>
        </w:rPr>
      </w:pPr>
      <w:r>
        <w:rPr>
          <w:rFonts w:eastAsia="Times New Roman" w:cs="Times New Roman"/>
          <w:b/>
          <w:bCs/>
          <w:lang w:bidi="ar-SA"/>
        </w:rPr>
        <w:t>§ 6.</w:t>
      </w:r>
    </w:p>
    <w:p w14:paraId="499FF0D6" w14:textId="77777777" w:rsidR="00A5353C" w:rsidRDefault="007413AE">
      <w:pPr>
        <w:rPr>
          <w:rFonts w:hint="eastAsia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</w:t>
      </w:r>
    </w:p>
    <w:p w14:paraId="7D28C44F" w14:textId="77777777" w:rsidR="007413AE" w:rsidRPr="007413AE" w:rsidRDefault="007413AE" w:rsidP="007413AE">
      <w:pPr>
        <w:pStyle w:val="Akapitzlist"/>
        <w:numPr>
          <w:ilvl w:val="1"/>
          <w:numId w:val="20"/>
        </w:numPr>
        <w:ind w:left="709"/>
      </w:pPr>
      <w:r w:rsidRPr="007413AE">
        <w:rPr>
          <w:rFonts w:ascii="Calibri Light" w:hAnsi="Calibri Light"/>
          <w:sz w:val="22"/>
          <w:szCs w:val="22"/>
        </w:rPr>
        <w:t>Zamawiający wyznacza do kontaktów z Wykonawcą Pana/Panią</w:t>
      </w:r>
      <w:r w:rsidRPr="007413AE">
        <w:rPr>
          <w:rFonts w:ascii="Calibri Light" w:eastAsia="Times New Roman" w:hAnsi="Calibri Light"/>
          <w:sz w:val="22"/>
          <w:szCs w:val="22"/>
          <w:lang w:eastAsia="ar-SA" w:bidi="ar-SA"/>
        </w:rPr>
        <w:t xml:space="preserve"> ……………………...- .…………….. Urzędu </w:t>
      </w:r>
      <w:r w:rsidRPr="007413AE">
        <w:rPr>
          <w:rFonts w:ascii="Calibri Light" w:eastAsia="Times New Roman" w:hAnsi="Calibri Light"/>
          <w:sz w:val="22"/>
          <w:szCs w:val="22"/>
          <w:lang w:eastAsia="ar-SA" w:bidi="ar-SA"/>
        </w:rPr>
        <w:t>Gminy</w:t>
      </w:r>
      <w:r w:rsidRPr="007413AE">
        <w:rPr>
          <w:rFonts w:ascii="Calibri Light" w:eastAsia="Times New Roman" w:hAnsi="Calibri Light"/>
          <w:sz w:val="22"/>
          <w:szCs w:val="22"/>
          <w:lang w:eastAsia="ar-SA" w:bidi="ar-SA"/>
        </w:rPr>
        <w:t xml:space="preserve"> w </w:t>
      </w:r>
      <w:r w:rsidRPr="007413AE">
        <w:rPr>
          <w:rFonts w:ascii="Calibri Light" w:eastAsia="Times New Roman" w:hAnsi="Calibri Light"/>
          <w:sz w:val="22"/>
          <w:szCs w:val="22"/>
          <w:lang w:eastAsia="ar-SA" w:bidi="ar-SA"/>
        </w:rPr>
        <w:t>Stawigudzie</w:t>
      </w:r>
      <w:r w:rsidRPr="007413AE">
        <w:rPr>
          <w:rFonts w:ascii="Calibri Light" w:eastAsia="Times New Roman" w:hAnsi="Calibri Light"/>
          <w:sz w:val="22"/>
          <w:szCs w:val="22"/>
          <w:lang w:eastAsia="ar-SA" w:bidi="ar-SA"/>
        </w:rPr>
        <w:t xml:space="preserve">, </w:t>
      </w:r>
      <w:r w:rsidRPr="007413AE">
        <w:rPr>
          <w:rFonts w:ascii="Calibri Light" w:eastAsia="Times New Roman" w:hAnsi="Calibri Light"/>
          <w:sz w:val="22"/>
          <w:szCs w:val="22"/>
          <w:shd w:val="clear" w:color="auto" w:fill="FFFFFF"/>
          <w:lang w:eastAsia="ar-SA" w:bidi="ar-SA"/>
        </w:rPr>
        <w:t>tel. kontaktowy ……….., e-mail: …………………...;</w:t>
      </w:r>
    </w:p>
    <w:p w14:paraId="18817026" w14:textId="65FF7A21" w:rsidR="00A5353C" w:rsidRDefault="007413AE" w:rsidP="007413AE">
      <w:pPr>
        <w:pStyle w:val="Akapitzlist"/>
        <w:numPr>
          <w:ilvl w:val="1"/>
          <w:numId w:val="20"/>
        </w:numPr>
        <w:ind w:left="709"/>
        <w:rPr>
          <w:rFonts w:hint="eastAsia"/>
        </w:rPr>
      </w:pPr>
      <w:r w:rsidRPr="007413AE">
        <w:rPr>
          <w:rFonts w:asciiTheme="majorHAnsi" w:eastAsia="Times New Roman" w:hAnsiTheme="majorHAnsi" w:cstheme="majorHAnsi"/>
          <w:sz w:val="22"/>
          <w:szCs w:val="22"/>
          <w:lang w:eastAsia="ar-SA" w:bidi="ar-SA"/>
        </w:rPr>
        <w:t xml:space="preserve">Wykonawca wyznacza do kontaktów z Zamawiającym: </w:t>
      </w:r>
      <w:r w:rsidRPr="007413A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 w:bidi="ar-SA"/>
        </w:rPr>
        <w:t xml:space="preserve">.....................................,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 w:bidi="ar-SA"/>
        </w:rPr>
        <w:t xml:space="preserve"> </w:t>
      </w:r>
      <w:r w:rsidRPr="007413A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 w:bidi="ar-SA"/>
        </w:rPr>
        <w:t>tel. kontaktowy…………………., e-mail:……………………………</w:t>
      </w:r>
    </w:p>
    <w:p w14:paraId="38B819ED" w14:textId="77777777" w:rsidR="00A5353C" w:rsidRDefault="00A5353C">
      <w:pPr>
        <w:pStyle w:val="Standard"/>
        <w:ind w:left="720" w:hanging="360"/>
        <w:jc w:val="center"/>
        <w:rPr>
          <w:rFonts w:ascii="Calibri Light" w:hAnsi="Calibri Light"/>
          <w:sz w:val="22"/>
          <w:szCs w:val="22"/>
        </w:rPr>
      </w:pPr>
    </w:p>
    <w:p w14:paraId="09C774D0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Odstąpienie od Umowy</w:t>
      </w:r>
    </w:p>
    <w:p w14:paraId="43D90FA0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7</w:t>
      </w:r>
    </w:p>
    <w:p w14:paraId="79395293" w14:textId="77777777" w:rsidR="00A5353C" w:rsidRDefault="007413AE">
      <w:pPr>
        <w:pStyle w:val="Standard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Oprócz przypadków wymienionych w tytule XV Kodeksu cywilnego, Stronom przysługuje prawo odstąpienia od niniejszej Umowy w następujących przyp</w:t>
      </w:r>
      <w:r>
        <w:rPr>
          <w:rFonts w:asciiTheme="majorHAnsi" w:hAnsiTheme="majorHAnsi" w:cstheme="majorHAnsi"/>
          <w:sz w:val="22"/>
          <w:szCs w:val="22"/>
        </w:rPr>
        <w:t>adkach:</w:t>
      </w:r>
    </w:p>
    <w:p w14:paraId="2721CF5C" w14:textId="77777777" w:rsidR="00A5353C" w:rsidRDefault="007413AE" w:rsidP="007413AE">
      <w:pPr>
        <w:pStyle w:val="Standard"/>
        <w:numPr>
          <w:ilvl w:val="0"/>
          <w:numId w:val="21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Zamawiającemu przysługuje prawo do odstąpienia od niniejszej Umowy, gdy:</w:t>
      </w:r>
    </w:p>
    <w:p w14:paraId="571CBCEF" w14:textId="77777777" w:rsidR="00A5353C" w:rsidRDefault="007413AE" w:rsidP="007413AE">
      <w:pPr>
        <w:pStyle w:val="Standard"/>
        <w:numPr>
          <w:ilvl w:val="0"/>
          <w:numId w:val="22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zostanie ogłoszona upadłość Wykonawcy;</w:t>
      </w:r>
    </w:p>
    <w:p w14:paraId="048905BA" w14:textId="77777777" w:rsidR="00A5353C" w:rsidRDefault="007413AE" w:rsidP="007413AE">
      <w:pPr>
        <w:pStyle w:val="Standard"/>
        <w:numPr>
          <w:ilvl w:val="0"/>
          <w:numId w:val="23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zostanie wydany nakaz zajęcia majątku Wykonawcy, w zakresie uniemożliwiającym wykonanie przedmiotu niniejszej Umowy;</w:t>
      </w:r>
    </w:p>
    <w:p w14:paraId="17AD6F70" w14:textId="77777777" w:rsidR="00A5353C" w:rsidRDefault="007413AE" w:rsidP="007413AE">
      <w:pPr>
        <w:pStyle w:val="Standard"/>
        <w:numPr>
          <w:ilvl w:val="0"/>
          <w:numId w:val="24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Wykonawca nie </w:t>
      </w:r>
      <w:r>
        <w:rPr>
          <w:rFonts w:asciiTheme="majorHAnsi" w:hAnsiTheme="majorHAnsi" w:cstheme="majorHAnsi"/>
          <w:sz w:val="22"/>
          <w:szCs w:val="22"/>
        </w:rPr>
        <w:t>rozpoczął robót bez uzasadnionych przyczyn lub przerwał je i nie kontynuuje ich pomimo wezwania Zamawiającego złożonego na piśmie;</w:t>
      </w:r>
    </w:p>
    <w:p w14:paraId="7398DE5F" w14:textId="77777777" w:rsidR="00A5353C" w:rsidRDefault="007413AE" w:rsidP="007413AE">
      <w:pPr>
        <w:pStyle w:val="Standard"/>
        <w:numPr>
          <w:ilvl w:val="0"/>
          <w:numId w:val="2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Wykonawca z własnej winy przerwał realizację robót na okres 14 dni.</w:t>
      </w:r>
    </w:p>
    <w:p w14:paraId="4A97D5AD" w14:textId="77777777" w:rsidR="00A5353C" w:rsidRDefault="007413AE" w:rsidP="007413AE">
      <w:pPr>
        <w:pStyle w:val="Standard"/>
        <w:numPr>
          <w:ilvl w:val="0"/>
          <w:numId w:val="26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Wykonawcy przysługuje prawo odstąpienia od niniejszej Umo</w:t>
      </w:r>
      <w:r>
        <w:rPr>
          <w:rFonts w:asciiTheme="majorHAnsi" w:hAnsiTheme="majorHAnsi" w:cstheme="majorHAnsi"/>
          <w:sz w:val="22"/>
          <w:szCs w:val="22"/>
        </w:rPr>
        <w:t>wy, jeżeli:</w:t>
      </w:r>
    </w:p>
    <w:p w14:paraId="0ACEB881" w14:textId="77777777" w:rsidR="007413AE" w:rsidRDefault="007413AE" w:rsidP="007413AE">
      <w:pPr>
        <w:pStyle w:val="Standard"/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Zamawiający zalega z płatnością wymagalnych należności powyżej trzydziestu dni.</w:t>
      </w:r>
    </w:p>
    <w:p w14:paraId="4F269074" w14:textId="3C8A5E77" w:rsidR="00A5353C" w:rsidRPr="007413AE" w:rsidRDefault="007413AE" w:rsidP="007413AE">
      <w:pPr>
        <w:pStyle w:val="Standard"/>
        <w:numPr>
          <w:ilvl w:val="0"/>
          <w:numId w:val="26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7413AE">
        <w:rPr>
          <w:rFonts w:asciiTheme="majorHAnsi" w:hAnsiTheme="majorHAnsi" w:cstheme="majorHAnsi"/>
          <w:sz w:val="22"/>
          <w:szCs w:val="22"/>
        </w:rPr>
        <w:t>Odstąpienie od niniejszej Umowy powinno nastąpić w formie pisemnej pod rygorem nieważności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413AE">
        <w:rPr>
          <w:rFonts w:asciiTheme="majorHAnsi" w:hAnsiTheme="majorHAnsi" w:cstheme="majorHAnsi"/>
          <w:sz w:val="22"/>
          <w:szCs w:val="22"/>
        </w:rPr>
        <w:t>takiego oświadczenia i powinno zawierać uzasadnienie.</w:t>
      </w:r>
    </w:p>
    <w:p w14:paraId="158087C9" w14:textId="77777777" w:rsidR="00A5353C" w:rsidRDefault="00A5353C">
      <w:pPr>
        <w:pStyle w:val="Standard"/>
        <w:ind w:left="1306"/>
        <w:jc w:val="both"/>
        <w:rPr>
          <w:rFonts w:asciiTheme="majorHAnsi" w:hAnsiTheme="majorHAnsi" w:cstheme="majorHAnsi"/>
          <w:sz w:val="22"/>
          <w:szCs w:val="22"/>
        </w:rPr>
      </w:pPr>
    </w:p>
    <w:p w14:paraId="7EE5F518" w14:textId="77777777" w:rsidR="00A5353C" w:rsidRDefault="00A5353C">
      <w:pPr>
        <w:pStyle w:val="Standard"/>
        <w:ind w:left="1506"/>
        <w:jc w:val="both"/>
        <w:rPr>
          <w:rFonts w:asciiTheme="majorHAnsi" w:hAnsiTheme="majorHAnsi" w:cstheme="majorHAnsi"/>
          <w:sz w:val="22"/>
          <w:szCs w:val="22"/>
        </w:rPr>
      </w:pPr>
    </w:p>
    <w:p w14:paraId="56F89A12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Gwarancja</w:t>
      </w:r>
    </w:p>
    <w:p w14:paraId="1A3B843A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8</w:t>
      </w:r>
    </w:p>
    <w:p w14:paraId="784C56D2" w14:textId="77777777" w:rsidR="00A5353C" w:rsidRDefault="00A5353C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3ABA782" w14:textId="77777777" w:rsidR="00A5353C" w:rsidRDefault="007413AE" w:rsidP="007413AE">
      <w:pPr>
        <w:pStyle w:val="Standard"/>
        <w:numPr>
          <w:ilvl w:val="0"/>
          <w:numId w:val="28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Wykonawca najpóźniej w dniu podpisania protokołu odbioru przedmiotu umowy przekaże Zamawiając</w:t>
      </w:r>
      <w:r>
        <w:rPr>
          <w:rFonts w:asciiTheme="majorHAnsi" w:hAnsiTheme="majorHAnsi" w:cstheme="majorHAnsi"/>
          <w:sz w:val="22"/>
          <w:szCs w:val="22"/>
        </w:rPr>
        <w:t>emu odpowiednie charakterystyki wyrobów poszczególnych elementów, karty techniczne lub deklaracje zgodności, certyfikaty oraz karty gwarancyjne.</w:t>
      </w:r>
    </w:p>
    <w:p w14:paraId="0B45EB64" w14:textId="77777777" w:rsidR="00A5353C" w:rsidRDefault="007413AE" w:rsidP="007413AE">
      <w:pPr>
        <w:pStyle w:val="Standard"/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Wykonawca zobowiązuje się do udzielenia Zamawiającemu gwarancji jakości wykonania przedmiotu umowy na okres ...</w:t>
      </w:r>
      <w:r>
        <w:rPr>
          <w:rFonts w:asciiTheme="majorHAnsi" w:hAnsiTheme="majorHAnsi" w:cstheme="majorHAnsi"/>
          <w:sz w:val="22"/>
          <w:szCs w:val="22"/>
        </w:rPr>
        <w:t>.. miesięcy licząc od dnia odbioru przedmiotu umowy przez Zamawiającego.</w:t>
      </w:r>
    </w:p>
    <w:p w14:paraId="1464018B" w14:textId="52CEE104" w:rsidR="00A5353C" w:rsidRDefault="007413AE" w:rsidP="007413AE">
      <w:pPr>
        <w:pStyle w:val="Standard"/>
        <w:numPr>
          <w:ilvl w:val="0"/>
          <w:numId w:val="30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 okresie gwarancji Wykonawca zobowiązuje się do bezpłatnego usunięcia wad i usterek </w:t>
      </w: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t>w terminie 14 dni licząc od daty pisemnego (listem lub e- mailem na adres podany w §</w:t>
      </w:r>
      <w:r>
        <w:rPr>
          <w:rFonts w:asciiTheme="majorHAnsi" w:hAnsiTheme="majorHAnsi" w:cstheme="majorHAnsi"/>
          <w:sz w:val="22"/>
          <w:szCs w:val="22"/>
        </w:rPr>
        <w:t>6 ust. 2) pow</w:t>
      </w:r>
      <w:r>
        <w:rPr>
          <w:rFonts w:asciiTheme="majorHAnsi" w:hAnsiTheme="majorHAnsi" w:cstheme="majorHAnsi"/>
          <w:sz w:val="22"/>
          <w:szCs w:val="22"/>
        </w:rPr>
        <w:t>iadomienia przez Zamawiającego. Okres gwarancji zostaje przedłużony o okres naprawy.</w:t>
      </w:r>
    </w:p>
    <w:p w14:paraId="5B9BFD66" w14:textId="659B3383" w:rsidR="00A5353C" w:rsidRDefault="007413AE" w:rsidP="007413AE">
      <w:pPr>
        <w:pStyle w:val="Standard"/>
        <w:numPr>
          <w:ilvl w:val="0"/>
          <w:numId w:val="3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 razie nie usunięcia wad i usterek w terminie, o którym mowa w ust. 3, Zamawiający może naliczyć kary umowne, zgodnie z zapisami zawartymi w §</w:t>
      </w:r>
      <w:r>
        <w:rPr>
          <w:rFonts w:asciiTheme="majorHAnsi" w:hAnsiTheme="majorHAnsi" w:cstheme="majorHAnsi"/>
          <w:sz w:val="22"/>
          <w:szCs w:val="22"/>
        </w:rPr>
        <w:t>6.</w:t>
      </w:r>
    </w:p>
    <w:p w14:paraId="0A550BF9" w14:textId="77777777" w:rsidR="00A5353C" w:rsidRDefault="00A5353C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552BEC4" w14:textId="77777777" w:rsidR="00A5353C" w:rsidRDefault="00A5353C" w:rsidP="007413AE">
      <w:pPr>
        <w:pStyle w:val="Standard"/>
        <w:rPr>
          <w:rFonts w:asciiTheme="majorHAnsi" w:hAnsiTheme="majorHAnsi" w:cstheme="majorHAnsi"/>
          <w:b/>
          <w:sz w:val="22"/>
          <w:szCs w:val="22"/>
        </w:rPr>
      </w:pPr>
    </w:p>
    <w:p w14:paraId="426D3AB2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Postanowienia końco</w:t>
      </w:r>
      <w:r>
        <w:rPr>
          <w:rFonts w:asciiTheme="majorHAnsi" w:hAnsiTheme="majorHAnsi" w:cstheme="majorHAnsi"/>
          <w:b/>
          <w:sz w:val="22"/>
          <w:szCs w:val="22"/>
        </w:rPr>
        <w:t>we</w:t>
      </w:r>
    </w:p>
    <w:p w14:paraId="7371A22B" w14:textId="77777777" w:rsidR="00A5353C" w:rsidRDefault="007413AE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§ 9</w:t>
      </w:r>
    </w:p>
    <w:p w14:paraId="69672DDA" w14:textId="77777777" w:rsidR="00A5353C" w:rsidRDefault="00A5353C">
      <w:pPr>
        <w:pStyle w:val="Standard"/>
        <w:ind w:left="720" w:hanging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656E321" w14:textId="77777777" w:rsidR="00A5353C" w:rsidRDefault="007413AE" w:rsidP="007413AE">
      <w:pPr>
        <w:pStyle w:val="Standard"/>
        <w:numPr>
          <w:ilvl w:val="1"/>
          <w:numId w:val="2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Ewentualne spory, jakie mogą powstać przy realizacji niniejszej Umowy, będą rozstrzygane przez Sąd właściwy dla siedziby Zamawiającego.</w:t>
      </w:r>
    </w:p>
    <w:p w14:paraId="3E544826" w14:textId="77777777" w:rsidR="00A5353C" w:rsidRDefault="007413AE" w:rsidP="007413AE">
      <w:pPr>
        <w:pStyle w:val="Standard"/>
        <w:numPr>
          <w:ilvl w:val="1"/>
          <w:numId w:val="2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Każda zmiana niniejszej Umowy wymaga formy pisemnego aneksu – pod rygorem nieważności.</w:t>
      </w:r>
    </w:p>
    <w:p w14:paraId="4260A781" w14:textId="77777777" w:rsidR="00A5353C" w:rsidRDefault="007413AE" w:rsidP="007413AE">
      <w:pPr>
        <w:pStyle w:val="Standard"/>
        <w:numPr>
          <w:ilvl w:val="1"/>
          <w:numId w:val="2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 sprawach </w:t>
      </w:r>
      <w:r>
        <w:rPr>
          <w:rFonts w:asciiTheme="majorHAnsi" w:hAnsiTheme="majorHAnsi" w:cstheme="majorHAnsi"/>
          <w:sz w:val="22"/>
          <w:szCs w:val="22"/>
        </w:rPr>
        <w:t>nieuregulowanych niniejszą Umowa mają zastosowanie przepisy Kodeksu cywilnego, ustawy Prawo zamówień Publicznych, ustawy Prawo budowlane wraz z przepisami wykonawczymi oraz inne obowiązujące przepisy prawa.</w:t>
      </w:r>
    </w:p>
    <w:p w14:paraId="1106E791" w14:textId="77777777" w:rsidR="00A5353C" w:rsidRDefault="007413AE" w:rsidP="007413AE">
      <w:pPr>
        <w:pStyle w:val="Standard"/>
        <w:numPr>
          <w:ilvl w:val="1"/>
          <w:numId w:val="2"/>
        </w:numPr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Umowę niniejszą sporządzono w trzech jednobrzmiąc</w:t>
      </w:r>
      <w:r>
        <w:rPr>
          <w:rFonts w:asciiTheme="majorHAnsi" w:hAnsiTheme="majorHAnsi" w:cstheme="majorHAnsi"/>
          <w:sz w:val="22"/>
          <w:szCs w:val="22"/>
        </w:rPr>
        <w:t>ych egzemplarzach, dwa egz. dla Zamawiającego, jeden egz. dla Wykonawcy.</w:t>
      </w:r>
    </w:p>
    <w:p w14:paraId="50EE6823" w14:textId="77777777" w:rsidR="00A5353C" w:rsidRDefault="00A5353C">
      <w:pPr>
        <w:pStyle w:val="Standard"/>
        <w:ind w:left="720" w:hanging="360"/>
        <w:jc w:val="both"/>
        <w:rPr>
          <w:rFonts w:asciiTheme="majorHAnsi" w:hAnsiTheme="majorHAnsi" w:cstheme="majorHAnsi"/>
          <w:sz w:val="22"/>
          <w:szCs w:val="22"/>
        </w:rPr>
      </w:pPr>
    </w:p>
    <w:p w14:paraId="651DE4F9" w14:textId="77777777" w:rsidR="00A5353C" w:rsidRDefault="007413AE">
      <w:pPr>
        <w:pStyle w:val="Standard"/>
        <w:ind w:left="720" w:hanging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         WYKONAWCA: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ZAMAWIAJĄCY:</w:t>
      </w:r>
    </w:p>
    <w:p w14:paraId="46E611A1" w14:textId="77777777" w:rsidR="00A5353C" w:rsidRDefault="00A5353C">
      <w:pPr>
        <w:pStyle w:val="Standard"/>
        <w:ind w:left="720" w:hanging="360"/>
        <w:jc w:val="both"/>
        <w:rPr>
          <w:rFonts w:asciiTheme="majorHAnsi" w:hAnsiTheme="majorHAnsi" w:cstheme="majorHAnsi"/>
          <w:sz w:val="22"/>
          <w:szCs w:val="22"/>
        </w:rPr>
      </w:pPr>
    </w:p>
    <w:p w14:paraId="033F19EB" w14:textId="77777777" w:rsidR="00A5353C" w:rsidRDefault="00A5353C">
      <w:pPr>
        <w:pStyle w:val="Standard"/>
        <w:ind w:left="720" w:hanging="360"/>
        <w:jc w:val="both"/>
        <w:rPr>
          <w:rFonts w:asciiTheme="majorHAnsi" w:hAnsiTheme="majorHAnsi" w:cstheme="majorHAnsi"/>
          <w:sz w:val="22"/>
          <w:szCs w:val="22"/>
        </w:rPr>
      </w:pPr>
    </w:p>
    <w:p w14:paraId="26D20A57" w14:textId="77777777" w:rsidR="00A5353C" w:rsidRDefault="007413AE">
      <w:pPr>
        <w:pStyle w:val="Standard"/>
        <w:ind w:left="720" w:hanging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……………………………………………………..                               ……………………………………………………..</w:t>
      </w:r>
    </w:p>
    <w:p w14:paraId="62E36766" w14:textId="77777777" w:rsidR="00A5353C" w:rsidRDefault="00A5353C">
      <w:pPr>
        <w:pStyle w:val="Standard"/>
        <w:shd w:val="clear" w:color="auto" w:fill="FFFFFF"/>
        <w:tabs>
          <w:tab w:val="left" w:pos="624"/>
        </w:tabs>
        <w:spacing w:line="276" w:lineRule="auto"/>
        <w:jc w:val="both"/>
        <w:rPr>
          <w:rFonts w:asciiTheme="majorHAnsi" w:hAnsiTheme="majorHAnsi" w:cstheme="majorHAnsi"/>
          <w:spacing w:val="-11"/>
          <w:sz w:val="22"/>
          <w:szCs w:val="22"/>
        </w:rPr>
      </w:pPr>
    </w:p>
    <w:sectPr w:rsidR="00A5353C">
      <w:headerReference w:type="first" r:id="rId7"/>
      <w:pgSz w:w="11906" w:h="16838"/>
      <w:pgMar w:top="567" w:right="1136" w:bottom="709" w:left="1418" w:header="708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B06B" w14:textId="77777777" w:rsidR="00000000" w:rsidRDefault="007413AE">
      <w:pPr>
        <w:rPr>
          <w:rFonts w:hint="eastAsia"/>
        </w:rPr>
      </w:pPr>
      <w:r>
        <w:separator/>
      </w:r>
    </w:p>
  </w:endnote>
  <w:endnote w:type="continuationSeparator" w:id="0">
    <w:p w14:paraId="1C6348E8" w14:textId="77777777" w:rsidR="00000000" w:rsidRDefault="007413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A2F3" w14:textId="77777777" w:rsidR="00000000" w:rsidRDefault="007413AE">
      <w:pPr>
        <w:rPr>
          <w:rFonts w:hint="eastAsia"/>
        </w:rPr>
      </w:pPr>
      <w:r>
        <w:separator/>
      </w:r>
    </w:p>
  </w:footnote>
  <w:footnote w:type="continuationSeparator" w:id="0">
    <w:p w14:paraId="6DBD41F3" w14:textId="77777777" w:rsidR="00000000" w:rsidRDefault="007413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4E00" w14:textId="77777777" w:rsidR="00A5353C" w:rsidRDefault="00A5353C">
    <w:pPr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920"/>
    <w:multiLevelType w:val="multilevel"/>
    <w:tmpl w:val="B6706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BDF240C"/>
    <w:multiLevelType w:val="hybridMultilevel"/>
    <w:tmpl w:val="1982D88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" w15:restartNumberingAfterBreak="0">
    <w:nsid w:val="16BE1D3A"/>
    <w:multiLevelType w:val="multilevel"/>
    <w:tmpl w:val="ED487A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7C929EF"/>
    <w:multiLevelType w:val="multilevel"/>
    <w:tmpl w:val="E0CEC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5101A7B"/>
    <w:multiLevelType w:val="multilevel"/>
    <w:tmpl w:val="241ED90A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alibri Light" w:hAnsi="Calibri Ligh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AA91798"/>
    <w:multiLevelType w:val="multilevel"/>
    <w:tmpl w:val="B71E999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3F4D1CBE"/>
    <w:multiLevelType w:val="multilevel"/>
    <w:tmpl w:val="92C882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Theme="majorHAnsi" w:hAnsiTheme="majorHAnsi" w:cstheme="majorHAns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4B07050E"/>
    <w:multiLevelType w:val="multilevel"/>
    <w:tmpl w:val="4DD8C9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6467BF5"/>
    <w:multiLevelType w:val="multilevel"/>
    <w:tmpl w:val="736C51E8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6A963A48"/>
    <w:multiLevelType w:val="multilevel"/>
    <w:tmpl w:val="2A5EA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70C46953"/>
    <w:multiLevelType w:val="multilevel"/>
    <w:tmpl w:val="E634067C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7122748F"/>
    <w:multiLevelType w:val="multilevel"/>
    <w:tmpl w:val="CA56F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782906D3"/>
    <w:multiLevelType w:val="multilevel"/>
    <w:tmpl w:val="0DF61B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3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ECF1005"/>
    <w:multiLevelType w:val="multilevel"/>
    <w:tmpl w:val="6B5C096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1"/>
    <w:lvlOverride w:ilvl="0">
      <w:startOverride w:val="1"/>
    </w:lvlOverride>
  </w:num>
  <w:num w:numId="10">
    <w:abstractNumId w:val="11"/>
  </w:num>
  <w:num w:numId="11">
    <w:abstractNumId w:val="11"/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</w:num>
  <w:num w:numId="15">
    <w:abstractNumId w:val="9"/>
    <w:lvlOverride w:ilvl="0">
      <w:startOverride w:val="1"/>
    </w:lvlOverride>
  </w:num>
  <w:num w:numId="16">
    <w:abstractNumId w:val="9"/>
  </w:num>
  <w:num w:numId="17">
    <w:abstractNumId w:val="9"/>
  </w:num>
  <w:num w:numId="18">
    <w:abstractNumId w:val="13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0"/>
  </w:num>
  <w:num w:numId="25">
    <w:abstractNumId w:val="10"/>
  </w:num>
  <w:num w:numId="26">
    <w:abstractNumId w:val="5"/>
  </w:num>
  <w:num w:numId="27">
    <w:abstractNumId w:val="8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3C"/>
    <w:rsid w:val="007413AE"/>
    <w:rsid w:val="00A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596F"/>
  <w15:docId w15:val="{88344637-DB67-46A0-9EDA-AAE9B3C9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880B2F"/>
    <w:rPr>
      <w:color w:val="0000FF"/>
      <w:u w:val="single"/>
    </w:rPr>
  </w:style>
  <w:style w:type="character" w:customStyle="1" w:styleId="WW8Num13z0">
    <w:name w:val="WW8Num13z0"/>
    <w:qFormat/>
    <w:rPr>
      <w:rFonts w:ascii="Calibri Light" w:eastAsia="Calibri Light" w:hAnsi="Calibri Light" w:cs="Calibri Light"/>
      <w:b w:val="0"/>
      <w:bCs w:val="0"/>
      <w:i w:val="0"/>
      <w:iCs/>
    </w:rPr>
  </w:style>
  <w:style w:type="character" w:customStyle="1" w:styleId="WW8Num6z0">
    <w:name w:val="WW8Num6z0"/>
    <w:qFormat/>
    <w:rPr>
      <w:rFonts w:cs="Calibri Light"/>
    </w:rPr>
  </w:style>
  <w:style w:type="character" w:customStyle="1" w:styleId="WW8Num19z0">
    <w:name w:val="WW8Num19z0"/>
    <w:qFormat/>
    <w:rPr>
      <w:rFonts w:cs="Calibri Light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cs="Calibri Light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Calibri Light"/>
    </w:rPr>
  </w:style>
  <w:style w:type="character" w:customStyle="1" w:styleId="WW8Num4z0">
    <w:name w:val="WW8Num4z0"/>
    <w:qFormat/>
    <w:rPr>
      <w:rFonts w:ascii="Calibri Light" w:eastAsia="Calibri Light" w:hAnsi="Calibri Light" w:cs="Calibri Light"/>
      <w:color w:val="000000"/>
    </w:rPr>
  </w:style>
  <w:style w:type="character" w:customStyle="1" w:styleId="WW8Num17z0">
    <w:name w:val="WW8Num17z0"/>
    <w:qFormat/>
    <w:rPr>
      <w:rFonts w:ascii="Calibri Light" w:eastAsia="Calibri Light" w:hAnsi="Calibri Light" w:cs="Calibri Light"/>
    </w:rPr>
  </w:style>
  <w:style w:type="character" w:customStyle="1" w:styleId="WW8Num2z0">
    <w:name w:val="WW8Num2z0"/>
    <w:qFormat/>
    <w:rPr>
      <w:rFonts w:ascii="Calibri Light" w:eastAsia="Calibri Light" w:hAnsi="Calibri Light" w:cs="Calibri Light"/>
    </w:rPr>
  </w:style>
  <w:style w:type="character" w:customStyle="1" w:styleId="WW8Num7z0">
    <w:name w:val="WW8Num7z0"/>
    <w:qFormat/>
    <w:rPr>
      <w:rFonts w:cs="Calibri Light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0">
    <w:name w:val="WW8Num5z0"/>
    <w:qFormat/>
    <w:rPr>
      <w:rFonts w:cs="Calibri Light"/>
    </w:rPr>
  </w:style>
  <w:style w:type="character" w:customStyle="1" w:styleId="WW8Num3z0">
    <w:name w:val="WW8Num3z0"/>
    <w:qFormat/>
    <w:rPr>
      <w:rFonts w:cs="Calibri Light"/>
    </w:rPr>
  </w:style>
  <w:style w:type="character" w:customStyle="1" w:styleId="WW8Num16z0">
    <w:name w:val="WW8Num16z0"/>
    <w:qFormat/>
    <w:rPr>
      <w:rFonts w:ascii="Calibri Light" w:eastAsia="Calibri Light" w:hAnsi="Calibri Light" w:cs="Calibri Light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2z0">
    <w:name w:val="WW8Num12z0"/>
    <w:qFormat/>
    <w:rPr>
      <w:rFonts w:ascii="Calibri Light" w:eastAsia="Calibri Light" w:hAnsi="Calibri Light" w:cs="Calibri Light"/>
    </w:rPr>
  </w:style>
  <w:style w:type="character" w:customStyle="1" w:styleId="WW8Num10z0">
    <w:name w:val="WW8Num10z0"/>
    <w:qFormat/>
    <w:rPr>
      <w:rFonts w:ascii="Calibri Light" w:eastAsia="Calibri Light" w:hAnsi="Calibri Light" w:cs="Calibri Light"/>
    </w:rPr>
  </w:style>
  <w:style w:type="character" w:customStyle="1" w:styleId="WW8Num15z0">
    <w:name w:val="WW8Num15z0"/>
    <w:qFormat/>
    <w:rPr>
      <w:rFonts w:cs="Calibri Light"/>
    </w:rPr>
  </w:style>
  <w:style w:type="character" w:customStyle="1" w:styleId="WW8Num18z0">
    <w:name w:val="WW8Num18z0"/>
    <w:qFormat/>
    <w:rPr>
      <w:rFonts w:ascii="Calibri Light" w:eastAsia="Calibri Light" w:hAnsi="Calibri Light" w:cs="Calibri Light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4z0">
    <w:name w:val="WW8Num14z0"/>
    <w:qFormat/>
    <w:rPr>
      <w:rFonts w:cs="Calibri Light"/>
    </w:rPr>
  </w:style>
  <w:style w:type="character" w:customStyle="1" w:styleId="WW8Num11z0">
    <w:name w:val="WW8Num11z0"/>
    <w:qFormat/>
    <w:rPr>
      <w:rFonts w:ascii="Calibri Light" w:eastAsia="Calibri Light" w:hAnsi="Calibri Light" w:cs="Calibri Light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880B2F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80B2F"/>
    <w:rPr>
      <w:rFonts w:cs="Mangal"/>
      <w:szCs w:val="21"/>
    </w:rPr>
  </w:style>
  <w:style w:type="character" w:customStyle="1" w:styleId="Znakinumeracji">
    <w:name w:val="Znaki numeracji"/>
    <w:qFormat/>
    <w:rPr>
      <w:rFonts w:ascii="Calibri Light" w:hAnsi="Calibri Light"/>
      <w:sz w:val="22"/>
      <w:szCs w:val="22"/>
    </w:rPr>
  </w:style>
  <w:style w:type="paragraph" w:customStyle="1" w:styleId="Nagwek1">
    <w:name w:val="Nagłówek1"/>
    <w:basedOn w:val="Standard"/>
    <w:next w:val="Textbody"/>
    <w:link w:val="NagwekZnak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ind w:left="708"/>
    </w:pPr>
  </w:style>
  <w:style w:type="paragraph" w:styleId="Tekstpodstawowy2">
    <w:name w:val="Body Text 2"/>
    <w:basedOn w:val="Standard"/>
    <w:qFormat/>
    <w:pPr>
      <w:jc w:val="both"/>
    </w:pPr>
    <w:rPr>
      <w:b/>
      <w:bCs/>
    </w:rPr>
  </w:style>
  <w:style w:type="paragraph" w:styleId="NormalnyWeb">
    <w:name w:val="Normal (Web)"/>
    <w:basedOn w:val="Standard"/>
    <w:qFormat/>
    <w:pPr>
      <w:spacing w:before="100" w:after="100"/>
    </w:pPr>
    <w:rPr>
      <w:szCs w:val="20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unhideWhenUsed/>
    <w:rsid w:val="00880B2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80B2F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13">
    <w:name w:val="WW8Num13"/>
    <w:qFormat/>
  </w:style>
  <w:style w:type="numbering" w:customStyle="1" w:styleId="WW8Num6">
    <w:name w:val="WW8Num6"/>
    <w:qFormat/>
  </w:style>
  <w:style w:type="numbering" w:customStyle="1" w:styleId="WW8Num19">
    <w:name w:val="WW8Num19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  <w:style w:type="numbering" w:customStyle="1" w:styleId="WW8Num17">
    <w:name w:val="WW8Num17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2">
    <w:name w:val="WW8Num12"/>
    <w:qFormat/>
  </w:style>
  <w:style w:type="numbering" w:customStyle="1" w:styleId="WW8Num10">
    <w:name w:val="WW8Num10"/>
    <w:qFormat/>
  </w:style>
  <w:style w:type="numbering" w:customStyle="1" w:styleId="WW8Num15">
    <w:name w:val="WW8Num15"/>
    <w:qFormat/>
  </w:style>
  <w:style w:type="numbering" w:customStyle="1" w:styleId="WW8Num18">
    <w:name w:val="WW8Num18"/>
    <w:qFormat/>
  </w:style>
  <w:style w:type="numbering" w:customStyle="1" w:styleId="WW8Num14">
    <w:name w:val="WW8Num14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1396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pgrudnowski</dc:creator>
  <dc:description/>
  <cp:lastModifiedBy>pgrudnowski</cp:lastModifiedBy>
  <cp:revision>9</cp:revision>
  <cp:lastPrinted>2021-10-20T11:45:00Z</cp:lastPrinted>
  <dcterms:created xsi:type="dcterms:W3CDTF">2021-10-19T09:22:00Z</dcterms:created>
  <dcterms:modified xsi:type="dcterms:W3CDTF">2021-10-20T10:22:00Z</dcterms:modified>
  <dc:language>pl-PL</dc:language>
</cp:coreProperties>
</file>