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AAA0" w14:textId="77777777" w:rsidR="00472B72" w:rsidRDefault="00A73B8E" w:rsidP="00031AB5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DO ROZEZNANIA  CENOWEGO</w:t>
      </w:r>
    </w:p>
    <w:p w14:paraId="286FA2DA" w14:textId="77777777" w:rsidR="00472B72" w:rsidRDefault="00472B72" w:rsidP="00031AB5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z w:val="24"/>
          <w:szCs w:val="24"/>
        </w:rPr>
      </w:pPr>
    </w:p>
    <w:p w14:paraId="5DC76028" w14:textId="77777777" w:rsidR="00472B72" w:rsidRDefault="00472B72" w:rsidP="00031AB5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pacing w:val="-17"/>
          <w:sz w:val="24"/>
          <w:szCs w:val="24"/>
        </w:rPr>
      </w:pPr>
    </w:p>
    <w:p w14:paraId="44C0CC00" w14:textId="77777777" w:rsidR="00472B72" w:rsidRDefault="00A73B8E" w:rsidP="00031AB5">
      <w:pPr>
        <w:numPr>
          <w:ilvl w:val="0"/>
          <w:numId w:val="1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335F044D" w14:textId="77777777" w:rsidR="00472B72" w:rsidRDefault="00472B72" w:rsidP="00031AB5">
      <w:pPr>
        <w:spacing w:line="276" w:lineRule="auto"/>
        <w:jc w:val="both"/>
        <w:rPr>
          <w:spacing w:val="-2"/>
          <w:sz w:val="24"/>
          <w:szCs w:val="24"/>
        </w:rPr>
      </w:pPr>
    </w:p>
    <w:p w14:paraId="3FB9F101" w14:textId="77777777" w:rsidR="00031AB5" w:rsidRPr="00031AB5" w:rsidRDefault="00A73B8E" w:rsidP="00031AB5">
      <w:pPr>
        <w:spacing w:line="276" w:lineRule="auto"/>
        <w:jc w:val="both"/>
        <w:rPr>
          <w:b/>
          <w:spacing w:val="-2"/>
          <w:sz w:val="22"/>
          <w:szCs w:val="22"/>
        </w:rPr>
      </w:pPr>
      <w:r>
        <w:rPr>
          <w:spacing w:val="-2"/>
          <w:sz w:val="24"/>
          <w:szCs w:val="24"/>
        </w:rPr>
        <w:t xml:space="preserve">Nazwa zadania: </w:t>
      </w:r>
      <w:r w:rsidR="00031AB5" w:rsidRPr="00031AB5">
        <w:rPr>
          <w:b/>
          <w:spacing w:val="-2"/>
          <w:sz w:val="22"/>
          <w:szCs w:val="22"/>
        </w:rPr>
        <w:t xml:space="preserve">Rozeznanie cenowe na pełnienie nadzoru inwestorskiego nad realizacją zadań: </w:t>
      </w:r>
    </w:p>
    <w:p w14:paraId="5B5F809D" w14:textId="77777777" w:rsidR="00031AB5" w:rsidRPr="00031AB5" w:rsidRDefault="00031AB5" w:rsidP="00031AB5">
      <w:pPr>
        <w:spacing w:line="276" w:lineRule="auto"/>
        <w:jc w:val="both"/>
        <w:rPr>
          <w:b/>
          <w:spacing w:val="-2"/>
          <w:sz w:val="22"/>
          <w:szCs w:val="22"/>
        </w:rPr>
      </w:pPr>
      <w:r w:rsidRPr="00031AB5">
        <w:rPr>
          <w:b/>
          <w:spacing w:val="-2"/>
          <w:sz w:val="22"/>
          <w:szCs w:val="22"/>
        </w:rPr>
        <w:t xml:space="preserve">CZĘŚĆ I - Budowa ulicy Zachodniej w </w:t>
      </w:r>
      <w:proofErr w:type="spellStart"/>
      <w:r w:rsidRPr="00031AB5">
        <w:rPr>
          <w:b/>
          <w:spacing w:val="-2"/>
          <w:sz w:val="22"/>
          <w:szCs w:val="22"/>
        </w:rPr>
        <w:t>Jarotach</w:t>
      </w:r>
      <w:proofErr w:type="spellEnd"/>
      <w:r w:rsidRPr="00031AB5">
        <w:rPr>
          <w:b/>
          <w:spacing w:val="-2"/>
          <w:sz w:val="22"/>
          <w:szCs w:val="22"/>
        </w:rPr>
        <w:t xml:space="preserve"> w formule „zaprojektuj i wybuduj”</w:t>
      </w:r>
    </w:p>
    <w:p w14:paraId="08622296" w14:textId="79D5EB49" w:rsidR="00472B72" w:rsidRDefault="00031AB5" w:rsidP="00031AB5">
      <w:pPr>
        <w:spacing w:line="276" w:lineRule="auto"/>
        <w:jc w:val="both"/>
      </w:pPr>
      <w:r w:rsidRPr="00031AB5">
        <w:rPr>
          <w:b/>
          <w:spacing w:val="-2"/>
          <w:sz w:val="22"/>
          <w:szCs w:val="22"/>
        </w:rPr>
        <w:t>CZĘŚĆ II - Przebudowa ulicy Miętowej w Bartągu.</w:t>
      </w:r>
    </w:p>
    <w:p w14:paraId="37D577EF" w14:textId="77777777" w:rsidR="00472B72" w:rsidRDefault="00A73B8E" w:rsidP="00031AB5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66E272" w14:textId="77777777" w:rsidR="00472B72" w:rsidRDefault="00472B72" w:rsidP="00031AB5">
      <w:pPr>
        <w:spacing w:line="276" w:lineRule="auto"/>
        <w:rPr>
          <w:sz w:val="2"/>
          <w:szCs w:val="2"/>
        </w:rPr>
      </w:pPr>
    </w:p>
    <w:p w14:paraId="6D09E1FD" w14:textId="77777777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z w:val="24"/>
          <w:szCs w:val="24"/>
        </w:rPr>
        <w:t>Nazwa wykonawcy</w:t>
      </w:r>
    </w:p>
    <w:p w14:paraId="38A311C6" w14:textId="62EDAD5F" w:rsidR="006847C3" w:rsidRPr="006847C3" w:rsidRDefault="00A73B8E" w:rsidP="006847C3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z w:val="24"/>
          <w:szCs w:val="24"/>
        </w:rPr>
      </w:pPr>
      <w:r>
        <w:rPr>
          <w:sz w:val="24"/>
          <w:szCs w:val="24"/>
        </w:rPr>
        <w:tab/>
      </w:r>
      <w:r w:rsidR="00031AB5">
        <w:rPr>
          <w:sz w:val="24"/>
          <w:szCs w:val="24"/>
        </w:rPr>
        <w:t>……………………………………………………………………………………………</w:t>
      </w:r>
    </w:p>
    <w:p w14:paraId="4FE90F5A" w14:textId="77777777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794"/>
        </w:tabs>
        <w:spacing w:line="276" w:lineRule="auto"/>
        <w:rPr>
          <w:spacing w:val="-9"/>
          <w:sz w:val="24"/>
          <w:szCs w:val="24"/>
        </w:rPr>
      </w:pPr>
      <w:r>
        <w:rPr>
          <w:sz w:val="24"/>
          <w:szCs w:val="24"/>
        </w:rPr>
        <w:t>Adres wykonawcy</w:t>
      </w:r>
    </w:p>
    <w:p w14:paraId="3AFEC75D" w14:textId="7C452CB3" w:rsidR="00472B72" w:rsidRDefault="00A73B8E" w:rsidP="00031AB5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31AB5">
        <w:rPr>
          <w:sz w:val="24"/>
          <w:szCs w:val="24"/>
        </w:rPr>
        <w:t>……………………………………………………………………………………………</w:t>
      </w:r>
    </w:p>
    <w:p w14:paraId="5B330231" w14:textId="3A945DBC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>
        <w:rPr>
          <w:sz w:val="24"/>
          <w:szCs w:val="24"/>
        </w:rPr>
        <w:t>…………………………………………………………………………………</w:t>
      </w:r>
      <w:r w:rsidR="00031AB5">
        <w:rPr>
          <w:sz w:val="24"/>
          <w:szCs w:val="24"/>
        </w:rPr>
        <w:t>…...</w:t>
      </w:r>
    </w:p>
    <w:p w14:paraId="4EE7EF9C" w14:textId="5B62EA67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Regon  …………………………………………………………………………………</w:t>
      </w:r>
      <w:r w:rsidR="00031AB5">
        <w:rPr>
          <w:sz w:val="24"/>
          <w:szCs w:val="24"/>
        </w:rPr>
        <w:t>…...</w:t>
      </w:r>
    </w:p>
    <w:p w14:paraId="32E01D66" w14:textId="041178D7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telefon   ………………………………………………………………………………...</w:t>
      </w:r>
      <w:r w:rsidR="00031AB5">
        <w:rPr>
          <w:sz w:val="24"/>
          <w:szCs w:val="24"/>
        </w:rPr>
        <w:t>.......</w:t>
      </w:r>
    </w:p>
    <w:p w14:paraId="5AD490D8" w14:textId="6F169F68" w:rsidR="00472B72" w:rsidRPr="00031AB5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email……………………………………………………………………………………</w:t>
      </w:r>
      <w:r w:rsidR="00031AB5">
        <w:rPr>
          <w:sz w:val="24"/>
          <w:szCs w:val="24"/>
        </w:rPr>
        <w:t>…...</w:t>
      </w:r>
    </w:p>
    <w:p w14:paraId="6D22FBA0" w14:textId="224DEDB9" w:rsidR="00031AB5" w:rsidRDefault="00031AB5" w:rsidP="00031AB5">
      <w:pPr>
        <w:numPr>
          <w:ilvl w:val="1"/>
          <w:numId w:val="1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………………………………………………………………………………….</w:t>
      </w:r>
    </w:p>
    <w:p w14:paraId="27C5908D" w14:textId="77777777" w:rsidR="00472B72" w:rsidRDefault="00472B72" w:rsidP="00031AB5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61474225" w14:textId="1DDBBD18" w:rsidR="00472B72" w:rsidRPr="00031AB5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</w:tabs>
        <w:spacing w:line="276" w:lineRule="auto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DB3CA2C" w14:textId="1F6412DA" w:rsidR="00031AB5" w:rsidRDefault="00031AB5" w:rsidP="00031AB5">
      <w:pPr>
        <w:pStyle w:val="Akapitzlist"/>
        <w:spacing w:line="276" w:lineRule="auto"/>
        <w:rPr>
          <w:spacing w:val="-11"/>
          <w:sz w:val="24"/>
          <w:szCs w:val="24"/>
        </w:rPr>
      </w:pPr>
    </w:p>
    <w:p w14:paraId="5D33F1F6" w14:textId="77777777" w:rsidR="006847C3" w:rsidRDefault="006847C3" w:rsidP="00031AB5">
      <w:pPr>
        <w:pStyle w:val="Akapitzlist"/>
        <w:spacing w:line="276" w:lineRule="auto"/>
        <w:rPr>
          <w:spacing w:val="-11"/>
          <w:sz w:val="24"/>
          <w:szCs w:val="24"/>
        </w:rPr>
      </w:pPr>
    </w:p>
    <w:p w14:paraId="4DA025D9" w14:textId="157C4DB5" w:rsidR="00031AB5" w:rsidRPr="00031AB5" w:rsidRDefault="00031AB5" w:rsidP="00031AB5">
      <w:pPr>
        <w:spacing w:line="276" w:lineRule="auto"/>
        <w:jc w:val="both"/>
        <w:rPr>
          <w:b/>
          <w:spacing w:val="-2"/>
          <w:sz w:val="22"/>
          <w:szCs w:val="22"/>
        </w:rPr>
      </w:pPr>
      <w:r w:rsidRPr="00031AB5">
        <w:rPr>
          <w:b/>
          <w:spacing w:val="-2"/>
          <w:sz w:val="22"/>
          <w:szCs w:val="22"/>
        </w:rPr>
        <w:t xml:space="preserve">CZĘŚĆ I - Budowa ulicy Zachodniej w </w:t>
      </w:r>
      <w:proofErr w:type="spellStart"/>
      <w:r w:rsidRPr="00031AB5">
        <w:rPr>
          <w:b/>
          <w:spacing w:val="-2"/>
          <w:sz w:val="22"/>
          <w:szCs w:val="22"/>
        </w:rPr>
        <w:t>Jarotach</w:t>
      </w:r>
      <w:proofErr w:type="spellEnd"/>
      <w:r w:rsidRPr="00031AB5">
        <w:rPr>
          <w:b/>
          <w:spacing w:val="-2"/>
          <w:sz w:val="22"/>
          <w:szCs w:val="22"/>
        </w:rPr>
        <w:t xml:space="preserve"> w formule „zaprojektuj i wybuduj”</w:t>
      </w:r>
      <w:r>
        <w:rPr>
          <w:b/>
          <w:spacing w:val="-2"/>
          <w:sz w:val="22"/>
          <w:szCs w:val="22"/>
        </w:rPr>
        <w:t>*)</w:t>
      </w:r>
    </w:p>
    <w:p w14:paraId="6FC690B5" w14:textId="77777777" w:rsidR="006847C3" w:rsidRDefault="006847C3" w:rsidP="006847C3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 xml:space="preserve">Cenę netto 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>zł (słownie złotych………………………</w:t>
      </w:r>
      <w:r>
        <w:rPr>
          <w:sz w:val="24"/>
          <w:szCs w:val="24"/>
        </w:rPr>
        <w:t>.......................................)</w:t>
      </w:r>
    </w:p>
    <w:p w14:paraId="676E1372" w14:textId="77777777" w:rsidR="00472B72" w:rsidRDefault="00A73B8E" w:rsidP="00031AB5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>…………………………………..…)</w:t>
      </w:r>
    </w:p>
    <w:p w14:paraId="04ECEACA" w14:textId="77777777" w:rsidR="00472B72" w:rsidRDefault="00A73B8E" w:rsidP="00031AB5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  <w:t>)</w:t>
      </w:r>
    </w:p>
    <w:p w14:paraId="0FF7E9DA" w14:textId="53210A8D" w:rsidR="00472B72" w:rsidRDefault="00472B72" w:rsidP="00031AB5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359E926C" w14:textId="77777777" w:rsidR="006847C3" w:rsidRDefault="006847C3" w:rsidP="00031AB5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261A7021" w14:textId="79B25532" w:rsidR="00031AB5" w:rsidRDefault="00031AB5" w:rsidP="00031AB5">
      <w:pPr>
        <w:spacing w:line="276" w:lineRule="auto"/>
        <w:jc w:val="both"/>
      </w:pPr>
      <w:r w:rsidRPr="00031AB5">
        <w:rPr>
          <w:b/>
          <w:spacing w:val="-2"/>
          <w:sz w:val="22"/>
          <w:szCs w:val="22"/>
        </w:rPr>
        <w:t>CZĘŚĆ II - Przebudowa ulicy Miętowej w Bartągu.</w:t>
      </w:r>
      <w:r>
        <w:rPr>
          <w:b/>
          <w:spacing w:val="-2"/>
          <w:sz w:val="22"/>
          <w:szCs w:val="22"/>
        </w:rPr>
        <w:t>*)</w:t>
      </w:r>
    </w:p>
    <w:p w14:paraId="79CC2E18" w14:textId="133F554C" w:rsidR="00031AB5" w:rsidRDefault="00031AB5" w:rsidP="00031AB5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</w:t>
      </w:r>
      <w:r w:rsidR="006847C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>zł (słownie złotych</w:t>
      </w:r>
      <w:r w:rsidR="006847C3">
        <w:rPr>
          <w:spacing w:val="-1"/>
          <w:sz w:val="24"/>
          <w:szCs w:val="24"/>
        </w:rPr>
        <w:t>………………………</w:t>
      </w:r>
      <w:r>
        <w:rPr>
          <w:sz w:val="24"/>
          <w:szCs w:val="24"/>
        </w:rPr>
        <w:t>.......................................)</w:t>
      </w:r>
    </w:p>
    <w:p w14:paraId="291159DD" w14:textId="77777777" w:rsidR="00031AB5" w:rsidRDefault="00031AB5" w:rsidP="00031AB5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>…………………………………..…)</w:t>
      </w:r>
    </w:p>
    <w:p w14:paraId="19B1329A" w14:textId="77777777" w:rsidR="00031AB5" w:rsidRDefault="00031AB5" w:rsidP="00031AB5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  <w:t>)</w:t>
      </w:r>
    </w:p>
    <w:p w14:paraId="0F719CA7" w14:textId="2CD6501F" w:rsidR="00031AB5" w:rsidRDefault="00031AB5" w:rsidP="00031AB5">
      <w:pPr>
        <w:shd w:val="clear" w:color="auto" w:fill="FFFFFF"/>
        <w:tabs>
          <w:tab w:val="left" w:leader="dot" w:pos="8885"/>
        </w:tabs>
        <w:spacing w:line="276" w:lineRule="auto"/>
      </w:pPr>
    </w:p>
    <w:p w14:paraId="34CC825D" w14:textId="77777777" w:rsidR="006847C3" w:rsidRDefault="006847C3" w:rsidP="00031AB5">
      <w:pPr>
        <w:shd w:val="clear" w:color="auto" w:fill="FFFFFF"/>
        <w:tabs>
          <w:tab w:val="left" w:leader="dot" w:pos="8885"/>
        </w:tabs>
        <w:spacing w:line="276" w:lineRule="auto"/>
      </w:pPr>
    </w:p>
    <w:p w14:paraId="34D318F4" w14:textId="77777777" w:rsidR="00472B72" w:rsidRDefault="00A73B8E" w:rsidP="00031AB5">
      <w:pPr>
        <w:numPr>
          <w:ilvl w:val="1"/>
          <w:numId w:val="1"/>
        </w:numPr>
        <w:shd w:val="clear" w:color="auto" w:fill="FFFFFF"/>
        <w:tabs>
          <w:tab w:val="left" w:pos="56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14:paraId="21710A6E" w14:textId="77777777" w:rsidR="00472B72" w:rsidRDefault="00A73B8E" w:rsidP="00031AB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 się z opisem </w:t>
      </w:r>
      <w:r>
        <w:rPr>
          <w:sz w:val="24"/>
          <w:szCs w:val="24"/>
        </w:rPr>
        <w:t>przedmiotu zamówienia i nie wnosi do niego zastrzeżeń</w:t>
      </w:r>
    </w:p>
    <w:p w14:paraId="08A9E3DF" w14:textId="77777777" w:rsidR="00472B72" w:rsidRDefault="00A73B8E" w:rsidP="00031AB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7897A78B" w14:textId="77777777" w:rsidR="00472B72" w:rsidRDefault="00A73B8E" w:rsidP="00031AB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wybrania oferty rozeznania cenowego zawrze umowę na zasadach określonych niniejszym rozeznaniem cenowym w terminie wyznac</w:t>
      </w:r>
      <w:r>
        <w:rPr>
          <w:sz w:val="24"/>
          <w:szCs w:val="24"/>
        </w:rPr>
        <w:t>zonym przez Zamawiającego;</w:t>
      </w:r>
    </w:p>
    <w:p w14:paraId="6D036EE9" w14:textId="77777777" w:rsidR="00472B72" w:rsidRDefault="00A73B8E" w:rsidP="00031AB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unieważnienia przeprowadzonego rozeznania cenowego nie będzie dochodził roszczeń finansowych;</w:t>
      </w:r>
    </w:p>
    <w:p w14:paraId="37C2E4BE" w14:textId="77777777" w:rsidR="00472B72" w:rsidRDefault="00A73B8E" w:rsidP="00031AB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związania z ofertą rozeznania cenowego: 30 dni.</w:t>
      </w:r>
    </w:p>
    <w:p w14:paraId="4ACE2FDB" w14:textId="77777777" w:rsidR="00472B72" w:rsidRDefault="00472B72" w:rsidP="00031AB5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3FDF66AA" w14:textId="77777777" w:rsidR="00031AB5" w:rsidRPr="00031AB5" w:rsidRDefault="00A73B8E" w:rsidP="00031AB5">
      <w:pPr>
        <w:numPr>
          <w:ilvl w:val="1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31AB5">
        <w:rPr>
          <w:spacing w:val="-1"/>
          <w:sz w:val="24"/>
          <w:szCs w:val="24"/>
        </w:rPr>
        <w:t xml:space="preserve">: </w:t>
      </w:r>
    </w:p>
    <w:p w14:paraId="630EAE70" w14:textId="748743D4" w:rsidR="00472B72" w:rsidRDefault="00031AB5" w:rsidP="00031AB5">
      <w:pPr>
        <w:shd w:val="clear" w:color="auto" w:fill="FFFFFF"/>
        <w:spacing w:line="276" w:lineRule="auto"/>
        <w:ind w:left="85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CZĘŚĆ I - </w:t>
      </w:r>
      <w:r>
        <w:rPr>
          <w:spacing w:val="-1"/>
          <w:sz w:val="24"/>
          <w:szCs w:val="24"/>
        </w:rPr>
        <w:t>…………………….</w:t>
      </w:r>
    </w:p>
    <w:p w14:paraId="00E37406" w14:textId="0442193A" w:rsidR="00031AB5" w:rsidRDefault="00031AB5" w:rsidP="00031AB5">
      <w:pPr>
        <w:shd w:val="clear" w:color="auto" w:fill="FFFFFF"/>
        <w:spacing w:line="276" w:lineRule="auto"/>
        <w:ind w:left="85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CZĘŚĆ II - </w:t>
      </w:r>
      <w:r>
        <w:rPr>
          <w:spacing w:val="-1"/>
          <w:sz w:val="24"/>
          <w:szCs w:val="24"/>
        </w:rPr>
        <w:t>…………………….</w:t>
      </w:r>
    </w:p>
    <w:p w14:paraId="4546DC46" w14:textId="77777777" w:rsidR="00472B72" w:rsidRDefault="00A73B8E" w:rsidP="00031AB5">
      <w:pPr>
        <w:numPr>
          <w:ilvl w:val="1"/>
          <w:numId w:val="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 xml:space="preserve">Wyrażam zgodę na </w:t>
      </w:r>
      <w:r>
        <w:rPr>
          <w:spacing w:val="-2"/>
          <w:sz w:val="24"/>
          <w:szCs w:val="24"/>
        </w:rPr>
        <w:t>warunki płatności określone w rozeznaniu cenowym.</w:t>
      </w:r>
    </w:p>
    <w:p w14:paraId="4A7D3E40" w14:textId="77777777" w:rsidR="00472B72" w:rsidRDefault="00A73B8E" w:rsidP="00031AB5">
      <w:pPr>
        <w:numPr>
          <w:ilvl w:val="1"/>
          <w:numId w:val="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Inne:……………………………………………………………………</w:t>
      </w:r>
    </w:p>
    <w:p w14:paraId="41C9E867" w14:textId="77777777" w:rsidR="00472B72" w:rsidRDefault="00472B72" w:rsidP="00031AB5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79E5985F" w14:textId="77777777" w:rsidR="00472B72" w:rsidRDefault="00A73B8E" w:rsidP="00031AB5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7813765C" w14:textId="082F27C3" w:rsidR="00472B72" w:rsidRDefault="00031AB5" w:rsidP="00031AB5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...........................,</w:t>
      </w:r>
      <w:r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...........................</w:t>
      </w:r>
      <w:r w:rsidR="00A73B8E">
        <w:rPr>
          <w:spacing w:val="-2"/>
          <w:sz w:val="24"/>
          <w:szCs w:val="24"/>
        </w:rPr>
        <w:tab/>
      </w:r>
    </w:p>
    <w:p w14:paraId="1DB09F62" w14:textId="2021EAE2" w:rsidR="00472B72" w:rsidRPr="00031AB5" w:rsidRDefault="00A73B8E" w:rsidP="00031AB5">
      <w:pPr>
        <w:shd w:val="clear" w:color="auto" w:fill="FFFFFF"/>
        <w:tabs>
          <w:tab w:val="left" w:pos="284"/>
          <w:tab w:val="left" w:pos="2410"/>
        </w:tabs>
        <w:spacing w:line="276" w:lineRule="auto"/>
        <w:rPr>
          <w:i/>
          <w:iCs/>
          <w:spacing w:val="-2"/>
          <w:sz w:val="24"/>
          <w:szCs w:val="24"/>
        </w:rPr>
      </w:pPr>
      <w:r w:rsidRPr="00031AB5">
        <w:rPr>
          <w:i/>
          <w:iCs/>
          <w:spacing w:val="-2"/>
        </w:rPr>
        <w:tab/>
      </w:r>
      <w:r w:rsidR="00031AB5" w:rsidRPr="00031AB5">
        <w:rPr>
          <w:i/>
          <w:iCs/>
          <w:spacing w:val="-2"/>
        </w:rPr>
        <w:t>miejscowość</w:t>
      </w:r>
      <w:r w:rsidRPr="00031AB5">
        <w:rPr>
          <w:i/>
          <w:iCs/>
          <w:spacing w:val="-2"/>
        </w:rPr>
        <w:tab/>
      </w:r>
      <w:r w:rsidR="00031AB5" w:rsidRPr="00031AB5">
        <w:rPr>
          <w:i/>
          <w:iCs/>
          <w:spacing w:val="-2"/>
        </w:rPr>
        <w:t>d</w:t>
      </w:r>
      <w:r w:rsidR="00650ED6">
        <w:rPr>
          <w:i/>
          <w:iCs/>
          <w:spacing w:val="-2"/>
        </w:rPr>
        <w:t>ata</w:t>
      </w:r>
    </w:p>
    <w:p w14:paraId="18B18296" w14:textId="77777777" w:rsidR="00031AB5" w:rsidRDefault="00031AB5" w:rsidP="00031AB5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</w:p>
    <w:p w14:paraId="1BDF451A" w14:textId="25C168D3" w:rsidR="00472B72" w:rsidRDefault="00A73B8E" w:rsidP="00031AB5">
      <w:pPr>
        <w:shd w:val="clear" w:color="auto" w:fill="FFFFFF"/>
        <w:tabs>
          <w:tab w:val="left" w:pos="624"/>
        </w:tabs>
        <w:spacing w:line="276" w:lineRule="auto"/>
        <w:ind w:left="453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..............................................................................</w:t>
      </w:r>
    </w:p>
    <w:p w14:paraId="19F17550" w14:textId="5857198F" w:rsidR="00472B72" w:rsidRPr="00031AB5" w:rsidRDefault="00031AB5" w:rsidP="00031AB5">
      <w:pPr>
        <w:shd w:val="clear" w:color="auto" w:fill="FFFFFF"/>
        <w:tabs>
          <w:tab w:val="left" w:pos="624"/>
        </w:tabs>
        <w:spacing w:line="276" w:lineRule="auto"/>
        <w:ind w:left="4536"/>
        <w:jc w:val="center"/>
      </w:pPr>
      <w:r>
        <w:rPr>
          <w:spacing w:val="-11"/>
        </w:rPr>
        <w:t>(</w:t>
      </w:r>
      <w:r w:rsidR="00A73B8E">
        <w:rPr>
          <w:spacing w:val="-11"/>
        </w:rPr>
        <w:t>podpis wykonawcy lub osoby upoważnionej</w:t>
      </w:r>
      <w:r w:rsidR="00A73B8E">
        <w:t xml:space="preserve">, </w:t>
      </w:r>
      <w:r w:rsidR="00A73B8E">
        <w:rPr>
          <w:spacing w:val="-3"/>
        </w:rPr>
        <w:t>pieczątka wykonawcy)</w:t>
      </w:r>
    </w:p>
    <w:p w14:paraId="18A34B81" w14:textId="77777777" w:rsidR="00031AB5" w:rsidRDefault="00031AB5" w:rsidP="00031AB5">
      <w:pPr>
        <w:pStyle w:val="NormalnyWeb"/>
        <w:spacing w:beforeAutospacing="0" w:afterAutospacing="0" w:line="276" w:lineRule="auto"/>
        <w:rPr>
          <w:i/>
          <w:iCs/>
          <w:sz w:val="20"/>
          <w:szCs w:val="20"/>
        </w:rPr>
      </w:pPr>
    </w:p>
    <w:p w14:paraId="1253A85A" w14:textId="77777777" w:rsidR="00031AB5" w:rsidRDefault="00031AB5" w:rsidP="00031AB5">
      <w:pPr>
        <w:pStyle w:val="NormalnyWeb"/>
        <w:spacing w:beforeAutospacing="0" w:afterAutospacing="0" w:line="276" w:lineRule="auto"/>
        <w:rPr>
          <w:i/>
          <w:iCs/>
          <w:sz w:val="20"/>
          <w:szCs w:val="20"/>
        </w:rPr>
      </w:pPr>
    </w:p>
    <w:p w14:paraId="0E70BBCB" w14:textId="4B944624" w:rsidR="00472B72" w:rsidRPr="00031AB5" w:rsidRDefault="00031AB5" w:rsidP="00031AB5">
      <w:pPr>
        <w:pStyle w:val="NormalnyWeb"/>
        <w:spacing w:beforeAutospacing="0" w:afterAutospacing="0" w:line="276" w:lineRule="auto"/>
        <w:rPr>
          <w:i/>
          <w:iCs/>
          <w:sz w:val="20"/>
          <w:szCs w:val="20"/>
        </w:rPr>
      </w:pPr>
      <w:r w:rsidRPr="00031AB5">
        <w:rPr>
          <w:i/>
          <w:iCs/>
          <w:sz w:val="20"/>
          <w:szCs w:val="20"/>
        </w:rPr>
        <w:t>*) Wykonawca wypełnia dla części dla której składa ofertę.</w:t>
      </w:r>
    </w:p>
    <w:sectPr w:rsidR="00472B72" w:rsidRPr="00031AB5">
      <w:pgSz w:w="11906" w:h="16838"/>
      <w:pgMar w:top="993" w:right="1476" w:bottom="720" w:left="1356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1899"/>
    <w:multiLevelType w:val="multilevel"/>
    <w:tmpl w:val="BF0CA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917D8F"/>
    <w:multiLevelType w:val="multilevel"/>
    <w:tmpl w:val="3BD022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746D4F69"/>
    <w:multiLevelType w:val="multilevel"/>
    <w:tmpl w:val="6EF88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C23547"/>
    <w:multiLevelType w:val="multilevel"/>
    <w:tmpl w:val="6282B094"/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lvlText w:val="%1.%2."/>
      <w:lvlJc w:val="left"/>
      <w:pPr>
        <w:ind w:left="389" w:hanging="360"/>
      </w:pPr>
    </w:lvl>
    <w:lvl w:ilvl="2">
      <w:start w:val="1"/>
      <w:numFmt w:val="decimal"/>
      <w:lvlText w:val="%1.%2.%3."/>
      <w:lvlJc w:val="left"/>
      <w:pPr>
        <w:ind w:left="749" w:hanging="720"/>
      </w:pPr>
    </w:lvl>
    <w:lvl w:ilvl="3">
      <w:start w:val="1"/>
      <w:numFmt w:val="decimal"/>
      <w:lvlText w:val="%1.%2.%3.%4."/>
      <w:lvlJc w:val="left"/>
      <w:pPr>
        <w:ind w:left="749" w:hanging="720"/>
      </w:pPr>
    </w:lvl>
    <w:lvl w:ilvl="4">
      <w:start w:val="1"/>
      <w:numFmt w:val="decimal"/>
      <w:lvlText w:val="%1.%2.%3.%4.%5."/>
      <w:lvlJc w:val="left"/>
      <w:pPr>
        <w:ind w:left="1109" w:hanging="1080"/>
      </w:pPr>
    </w:lvl>
    <w:lvl w:ilvl="5">
      <w:start w:val="1"/>
      <w:numFmt w:val="decimal"/>
      <w:lvlText w:val="%1.%2.%3.%4.%5.%6."/>
      <w:lvlJc w:val="left"/>
      <w:pPr>
        <w:ind w:left="1109" w:hanging="1080"/>
      </w:pPr>
    </w:lvl>
    <w:lvl w:ilvl="6">
      <w:start w:val="1"/>
      <w:numFmt w:val="decimal"/>
      <w:lvlText w:val="%1.%2.%3.%4.%5.%6.%7."/>
      <w:lvlJc w:val="left"/>
      <w:pPr>
        <w:ind w:left="1469" w:hanging="1440"/>
      </w:pPr>
    </w:lvl>
    <w:lvl w:ilvl="7">
      <w:start w:val="1"/>
      <w:numFmt w:val="decimal"/>
      <w:lvlText w:val="%1.%2.%3.%4.%5.%6.%7.%8."/>
      <w:lvlJc w:val="left"/>
      <w:pPr>
        <w:ind w:left="1469" w:hanging="1440"/>
      </w:pPr>
    </w:lvl>
    <w:lvl w:ilvl="8">
      <w:start w:val="1"/>
      <w:numFmt w:val="decimal"/>
      <w:lvlText w:val="%1.%2.%3.%4.%5.%6.%7.%8.%9."/>
      <w:lvlJc w:val="left"/>
      <w:pPr>
        <w:ind w:left="1469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72"/>
    <w:rsid w:val="00031AB5"/>
    <w:rsid w:val="00472B72"/>
    <w:rsid w:val="00650ED6"/>
    <w:rsid w:val="006847C3"/>
    <w:rsid w:val="00A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C024"/>
  <w15:docId w15:val="{D0B5725C-7ADE-45A3-9291-85CDC6C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qFormat/>
    <w:rsid w:val="003B1E8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B1E83"/>
  </w:style>
  <w:style w:type="character" w:customStyle="1" w:styleId="TematkomentarzaZnak">
    <w:name w:val="Temat komentarza Znak"/>
    <w:link w:val="Tematkomentarza"/>
    <w:qFormat/>
    <w:rsid w:val="003B1E83"/>
    <w:rPr>
      <w:b/>
      <w:bCs/>
    </w:rPr>
  </w:style>
  <w:style w:type="character" w:customStyle="1" w:styleId="TekstdymkaZnak">
    <w:name w:val="Tekst dymka Znak"/>
    <w:link w:val="Tekstdymka"/>
    <w:qFormat/>
    <w:rsid w:val="003B1E8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6A553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BD53BA"/>
  </w:style>
  <w:style w:type="character" w:customStyle="1" w:styleId="StopkaZnak">
    <w:name w:val="Stopka Znak"/>
    <w:basedOn w:val="Domylnaczcionkaakapitu"/>
    <w:link w:val="Stopka"/>
    <w:qFormat/>
    <w:rsid w:val="00BD53BA"/>
  </w:style>
  <w:style w:type="character" w:customStyle="1" w:styleId="Nagwek2Znak">
    <w:name w:val="Nagłówek 2 Znak"/>
    <w:link w:val="Nagwek2"/>
    <w:semiHidden/>
    <w:qFormat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3Znak">
    <w:name w:val="Tekst podstawowy 3 Znak"/>
    <w:link w:val="Tekstpodstawowy3"/>
    <w:qFormat/>
    <w:rsid w:val="007120C7"/>
    <w:rPr>
      <w:sz w:val="16"/>
      <w:szCs w:val="16"/>
      <w:lang w:eastAsia="ar-SA"/>
    </w:rPr>
  </w:style>
  <w:style w:type="character" w:customStyle="1" w:styleId="WW8Num7z0">
    <w:name w:val="WW8Num7z0"/>
    <w:qFormat/>
    <w:rsid w:val="00057A63"/>
    <w:rPr>
      <w:b w:val="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  <w:color w:val="auto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  <w:color w:val="000000"/>
      <w:sz w:val="22"/>
    </w:rPr>
  </w:style>
  <w:style w:type="character" w:customStyle="1" w:styleId="ListLabel29">
    <w:name w:val="ListLabel 29"/>
    <w:qFormat/>
    <w:rPr>
      <w:rFonts w:cs="Times New Roman"/>
      <w:color w:val="000000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rsid w:val="00BD53B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Plandokumentu">
    <w:name w:val="Plan dokumentu"/>
    <w:basedOn w:val="Normalny"/>
    <w:semiHidden/>
    <w:qFormat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2">
    <w:name w:val="Body Text 2"/>
    <w:basedOn w:val="Normalny"/>
    <w:qFormat/>
    <w:pPr>
      <w:jc w:val="both"/>
    </w:pPr>
    <w:rPr>
      <w:sz w:val="24"/>
    </w:rPr>
  </w:style>
  <w:style w:type="paragraph" w:styleId="NormalnyWeb">
    <w:name w:val="Normal (Web)"/>
    <w:basedOn w:val="Normalny"/>
    <w:qFormat/>
    <w:rsid w:val="00760071"/>
    <w:pPr>
      <w:widowControl/>
      <w:spacing w:beforeAutospacing="1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qFormat/>
    <w:rsid w:val="003B1E83"/>
  </w:style>
  <w:style w:type="paragraph" w:styleId="Tematkomentarza">
    <w:name w:val="annotation subject"/>
    <w:basedOn w:val="Tekstkomentarza"/>
    <w:next w:val="Tekstkomentarza"/>
    <w:link w:val="TematkomentarzaZnak"/>
    <w:qFormat/>
    <w:rsid w:val="003B1E83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qFormat/>
    <w:rsid w:val="003B1E83"/>
    <w:rPr>
      <w:rFonts w:ascii="Tahoma" w:hAnsi="Tahoma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7120C7"/>
    <w:pPr>
      <w:widowControl/>
      <w:suppressAutoHyphens/>
      <w:spacing w:after="120"/>
    </w:pPr>
    <w:rPr>
      <w:sz w:val="16"/>
      <w:szCs w:val="16"/>
      <w:lang w:val="x-none"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qFormat/>
    <w:rsid w:val="00201FE7"/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qFormat/>
    <w:rsid w:val="007120C7"/>
    <w:pPr>
      <w:widowControl w:val="0"/>
      <w:suppressAutoHyphens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7120C7"/>
    <w:pPr>
      <w:widowControl/>
      <w:suppressAutoHyphens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qFormat/>
    <w:rsid w:val="007120C7"/>
    <w:pPr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qFormat/>
    <w:rsid w:val="007120C7"/>
    <w:pPr>
      <w:tabs>
        <w:tab w:val="left" w:pos="11644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table" w:styleId="Tabela-Siatka">
    <w:name w:val="Table Grid"/>
    <w:basedOn w:val="Standardowy"/>
    <w:rsid w:val="00C7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dc:description/>
  <cp:lastModifiedBy>Anna Narloch-Scharnowska</cp:lastModifiedBy>
  <cp:revision>3</cp:revision>
  <cp:lastPrinted>2021-08-31T11:10:00Z</cp:lastPrinted>
  <dcterms:created xsi:type="dcterms:W3CDTF">2021-08-31T09:10:00Z</dcterms:created>
  <dcterms:modified xsi:type="dcterms:W3CDTF">2021-08-31T11:10:00Z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 JG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