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6D57" w:rsidRPr="00B0060D" w:rsidRDefault="002221B7" w:rsidP="002A1823">
      <w:pPr>
        <w:spacing w:line="276" w:lineRule="auto"/>
        <w:jc w:val="right"/>
        <w:rPr>
          <w:b/>
          <w:sz w:val="22"/>
          <w:szCs w:val="22"/>
        </w:rPr>
      </w:pPr>
      <w:r w:rsidRPr="00B0060D">
        <w:rPr>
          <w:b/>
          <w:sz w:val="22"/>
          <w:szCs w:val="22"/>
        </w:rPr>
        <w:t>Załącznik nr 1</w:t>
      </w:r>
    </w:p>
    <w:p w:rsidR="008E1865" w:rsidRPr="00B0060D" w:rsidRDefault="008E1865" w:rsidP="002A1823">
      <w:pPr>
        <w:tabs>
          <w:tab w:val="left" w:pos="1455"/>
          <w:tab w:val="left" w:pos="1980"/>
        </w:tabs>
        <w:spacing w:line="276" w:lineRule="auto"/>
        <w:jc w:val="right"/>
        <w:rPr>
          <w:b/>
          <w:sz w:val="22"/>
          <w:szCs w:val="22"/>
        </w:rPr>
      </w:pPr>
    </w:p>
    <w:p w:rsidR="00866D57" w:rsidRPr="00B0060D" w:rsidRDefault="00866D57" w:rsidP="002A1823">
      <w:pPr>
        <w:spacing w:line="276" w:lineRule="auto"/>
        <w:ind w:left="6840"/>
        <w:jc w:val="center"/>
        <w:rPr>
          <w:sz w:val="22"/>
          <w:szCs w:val="22"/>
        </w:rPr>
      </w:pPr>
    </w:p>
    <w:p w:rsidR="0039279B" w:rsidRPr="00B0060D" w:rsidRDefault="0039279B" w:rsidP="002A1823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7E192B" w:rsidRPr="00B0060D" w:rsidRDefault="007E192B" w:rsidP="002A1823">
      <w:pPr>
        <w:shd w:val="clear" w:color="auto" w:fill="FFFFFF"/>
        <w:tabs>
          <w:tab w:val="left" w:pos="341"/>
        </w:tabs>
        <w:spacing w:line="276" w:lineRule="auto"/>
        <w:ind w:left="24"/>
        <w:jc w:val="center"/>
        <w:rPr>
          <w:b/>
        </w:rPr>
      </w:pPr>
      <w:r w:rsidRPr="00B0060D">
        <w:rPr>
          <w:b/>
        </w:rPr>
        <w:t>FORMULARZ OFERTOWY</w:t>
      </w:r>
    </w:p>
    <w:p w:rsidR="007E192B" w:rsidRPr="00B0060D" w:rsidRDefault="007E192B" w:rsidP="002A1823">
      <w:pPr>
        <w:shd w:val="clear" w:color="auto" w:fill="FFFFFF"/>
        <w:tabs>
          <w:tab w:val="left" w:pos="341"/>
        </w:tabs>
        <w:spacing w:line="276" w:lineRule="auto"/>
        <w:ind w:left="24"/>
        <w:rPr>
          <w:b/>
        </w:rPr>
      </w:pPr>
    </w:p>
    <w:p w:rsidR="007E192B" w:rsidRPr="00B0060D" w:rsidRDefault="007E192B" w:rsidP="002A1823">
      <w:pPr>
        <w:shd w:val="clear" w:color="auto" w:fill="FFFFFF"/>
        <w:tabs>
          <w:tab w:val="left" w:pos="341"/>
        </w:tabs>
        <w:spacing w:line="276" w:lineRule="auto"/>
        <w:ind w:left="24"/>
        <w:rPr>
          <w:b/>
          <w:spacing w:val="-17"/>
        </w:rPr>
      </w:pPr>
    </w:p>
    <w:p w:rsidR="007E192B" w:rsidRDefault="00D751A2" w:rsidP="002A1823">
      <w:pPr>
        <w:spacing w:line="276" w:lineRule="auto"/>
        <w:jc w:val="both"/>
        <w:rPr>
          <w:b/>
        </w:rPr>
      </w:pPr>
      <w:r w:rsidRPr="00B0060D">
        <w:rPr>
          <w:b/>
          <w:sz w:val="22"/>
          <w:szCs w:val="22"/>
        </w:rPr>
        <w:t xml:space="preserve">Nadzór inwestorski nad realizacją zadania: </w:t>
      </w:r>
      <w:r w:rsidR="001E38E9" w:rsidRPr="001E38E9">
        <w:rPr>
          <w:b/>
        </w:rPr>
        <w:t>Budowa świetlicy w miejscowości Gągławki.</w:t>
      </w:r>
    </w:p>
    <w:p w:rsidR="006D6B37" w:rsidRPr="00B0060D" w:rsidRDefault="006D6B37" w:rsidP="002A1823">
      <w:pPr>
        <w:shd w:val="clear" w:color="auto" w:fill="FFFFFF"/>
        <w:tabs>
          <w:tab w:val="left" w:pos="341"/>
        </w:tabs>
        <w:spacing w:line="276" w:lineRule="auto"/>
        <w:rPr>
          <w:b/>
          <w:spacing w:val="-17"/>
        </w:rPr>
      </w:pPr>
    </w:p>
    <w:p w:rsidR="007E192B" w:rsidRPr="00B0060D" w:rsidRDefault="007E192B" w:rsidP="002A1823">
      <w:pPr>
        <w:spacing w:line="276" w:lineRule="auto"/>
        <w:rPr>
          <w:sz w:val="2"/>
          <w:szCs w:val="2"/>
        </w:rPr>
      </w:pPr>
    </w:p>
    <w:p w:rsidR="007E192B" w:rsidRPr="00B0060D" w:rsidRDefault="001E38E9" w:rsidP="0025410A">
      <w:pPr>
        <w:widowControl w:val="0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10"/>
        </w:rPr>
      </w:pPr>
      <w:r>
        <w:t>N</w:t>
      </w:r>
      <w:r w:rsidR="006B57AF">
        <w:t>azwa wykonawcy</w:t>
      </w:r>
      <w:r w:rsidR="007E192B" w:rsidRPr="00B0060D">
        <w:t>…</w:t>
      </w:r>
      <w:r w:rsidR="006B57AF">
        <w:t>…………………………………………………………………………………..</w:t>
      </w:r>
    </w:p>
    <w:p w:rsidR="007E192B" w:rsidRPr="00B0060D" w:rsidRDefault="001E38E9" w:rsidP="0025410A">
      <w:pPr>
        <w:widowControl w:val="0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10"/>
        </w:rPr>
      </w:pPr>
      <w:r>
        <w:t>A</w:t>
      </w:r>
      <w:r w:rsidR="006B57AF">
        <w:t>dres wykonawcy</w:t>
      </w:r>
      <w:r w:rsidR="007E192B" w:rsidRPr="00B0060D">
        <w:t>…</w:t>
      </w:r>
      <w:r w:rsidR="006B57AF">
        <w:t>……………………………………………………………………………………</w:t>
      </w:r>
    </w:p>
    <w:p w:rsidR="007E192B" w:rsidRPr="00B0060D" w:rsidRDefault="007E192B" w:rsidP="0025410A">
      <w:pPr>
        <w:widowControl w:val="0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10"/>
        </w:rPr>
      </w:pPr>
      <w:r w:rsidRPr="00B0060D">
        <w:rPr>
          <w:spacing w:val="-2"/>
        </w:rPr>
        <w:t>NIP</w:t>
      </w:r>
      <w:r w:rsidR="006B57AF">
        <w:rPr>
          <w:spacing w:val="-2"/>
        </w:rPr>
        <w:t>…………………………………………………………………………………………………….</w:t>
      </w:r>
      <w:r w:rsidRPr="00B0060D">
        <w:t>...</w:t>
      </w:r>
    </w:p>
    <w:p w:rsidR="007E192B" w:rsidRPr="00B0060D" w:rsidRDefault="001E38E9" w:rsidP="0025410A">
      <w:pPr>
        <w:widowControl w:val="0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10"/>
        </w:rPr>
      </w:pPr>
      <w:r>
        <w:t>R</w:t>
      </w:r>
      <w:r w:rsidR="006B57AF">
        <w:t>egon…………………………………………………………………………………………………</w:t>
      </w:r>
      <w:r w:rsidR="007E192B" w:rsidRPr="00B0060D">
        <w:t>...</w:t>
      </w:r>
    </w:p>
    <w:p w:rsidR="007E192B" w:rsidRPr="00B0060D" w:rsidRDefault="001E38E9" w:rsidP="0025410A">
      <w:pPr>
        <w:widowControl w:val="0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10"/>
        </w:rPr>
      </w:pPr>
      <w:r>
        <w:t>T</w:t>
      </w:r>
      <w:r w:rsidR="007E192B" w:rsidRPr="00B0060D">
        <w:t>elefon ……………</w:t>
      </w:r>
      <w:r w:rsidR="006B57AF">
        <w:t>…………...</w:t>
      </w:r>
      <w:r w:rsidR="007E192B" w:rsidRPr="00B0060D">
        <w:t>………………………………………………………………………..</w:t>
      </w:r>
    </w:p>
    <w:p w:rsidR="007E192B" w:rsidRPr="008D0284" w:rsidRDefault="001E38E9" w:rsidP="0025410A">
      <w:pPr>
        <w:widowControl w:val="0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10"/>
        </w:rPr>
      </w:pPr>
      <w:r>
        <w:t>E</w:t>
      </w:r>
      <w:r w:rsidR="002566A1">
        <w:t xml:space="preserve"> –</w:t>
      </w:r>
      <w:r w:rsidR="007E192B" w:rsidRPr="00B0060D">
        <w:t>mail……………</w:t>
      </w:r>
      <w:r w:rsidR="00963448">
        <w:t>……</w:t>
      </w:r>
      <w:bookmarkStart w:id="0" w:name="_GoBack"/>
      <w:bookmarkEnd w:id="0"/>
      <w:r w:rsidR="006B57AF">
        <w:t>…...</w:t>
      </w:r>
      <w:r w:rsidR="007E192B" w:rsidRPr="00B0060D">
        <w:t>………………………………………………………………………….</w:t>
      </w:r>
    </w:p>
    <w:p w:rsidR="007E192B" w:rsidRPr="00D751A2" w:rsidRDefault="007E192B" w:rsidP="0025410A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894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10"/>
        </w:rPr>
      </w:pPr>
      <w:r w:rsidRPr="00B0060D">
        <w:rPr>
          <w:spacing w:val="-1"/>
        </w:rPr>
        <w:t>Oferuję wykonanie przedmiotu zamówienia za:</w:t>
      </w:r>
    </w:p>
    <w:p w:rsidR="008D0284" w:rsidRPr="008D0284" w:rsidRDefault="008D0284" w:rsidP="002A1823">
      <w:pPr>
        <w:spacing w:line="276" w:lineRule="auto"/>
        <w:ind w:left="357"/>
      </w:pPr>
      <w:r w:rsidRPr="008D0284">
        <w:t>netto: …....</w:t>
      </w:r>
      <w:r>
        <w:t>....................zł (słownie:</w:t>
      </w:r>
      <w:r w:rsidRPr="008D0284">
        <w:t xml:space="preserve"> ..............................................................</w:t>
      </w:r>
      <w:r>
        <w:t>.........</w:t>
      </w:r>
      <w:r w:rsidRPr="008D0284">
        <w:t>...................................</w:t>
      </w:r>
    </w:p>
    <w:p w:rsidR="008D0284" w:rsidRPr="008D0284" w:rsidRDefault="008D0284" w:rsidP="002A1823">
      <w:pPr>
        <w:spacing w:line="276" w:lineRule="auto"/>
        <w:ind w:left="357"/>
      </w:pPr>
      <w:r w:rsidRPr="008D0284">
        <w:t>.....................................................</w:t>
      </w:r>
      <w:r>
        <w:t>............................</w:t>
      </w:r>
      <w:r w:rsidRPr="008D0284">
        <w:t>.....................................................................złotych)</w:t>
      </w:r>
    </w:p>
    <w:p w:rsidR="008D0284" w:rsidRPr="008D0284" w:rsidRDefault="008D0284" w:rsidP="002A1823">
      <w:pPr>
        <w:spacing w:line="276" w:lineRule="auto"/>
        <w:ind w:left="357"/>
      </w:pPr>
      <w:r w:rsidRPr="008D0284">
        <w:t>plus VAT: …….. %, tj. ..</w:t>
      </w:r>
      <w:r>
        <w:t>....................zł (słownie:</w:t>
      </w:r>
      <w:r w:rsidRPr="008D0284">
        <w:t xml:space="preserve"> .................................................</w:t>
      </w:r>
      <w:r>
        <w:t>............................</w:t>
      </w:r>
      <w:r w:rsidRPr="008D0284">
        <w:t>......</w:t>
      </w:r>
    </w:p>
    <w:p w:rsidR="008D0284" w:rsidRPr="008D0284" w:rsidRDefault="008D0284" w:rsidP="002A1823">
      <w:pPr>
        <w:spacing w:line="276" w:lineRule="auto"/>
        <w:ind w:left="357"/>
      </w:pPr>
      <w:r w:rsidRPr="008D0284">
        <w:t>.................................................</w:t>
      </w:r>
      <w:r>
        <w:t>............................</w:t>
      </w:r>
      <w:r w:rsidRPr="008D0284">
        <w:t>.........................................................................złotych)</w:t>
      </w:r>
    </w:p>
    <w:p w:rsidR="008D0284" w:rsidRPr="008D0284" w:rsidRDefault="008D0284" w:rsidP="002A1823">
      <w:pPr>
        <w:spacing w:line="276" w:lineRule="auto"/>
        <w:ind w:left="357"/>
      </w:pPr>
      <w:r w:rsidRPr="008D0284">
        <w:t>łącznie /brutto/ ...........................zł (słownie: ...........................................</w:t>
      </w:r>
      <w:r>
        <w:t>.............................</w:t>
      </w:r>
      <w:r w:rsidRPr="008D0284">
        <w:t>....................</w:t>
      </w:r>
    </w:p>
    <w:p w:rsidR="006D6B37" w:rsidRDefault="008D0284" w:rsidP="002A1823">
      <w:pPr>
        <w:spacing w:line="276" w:lineRule="auto"/>
        <w:ind w:left="357"/>
      </w:pPr>
      <w:r w:rsidRPr="008D0284">
        <w:t>...................................................</w:t>
      </w:r>
      <w:r>
        <w:t>......................</w:t>
      </w:r>
      <w:r w:rsidRPr="008D0284">
        <w:t>.............................................................................złotych)</w:t>
      </w:r>
    </w:p>
    <w:p w:rsidR="006B57AF" w:rsidRPr="00141786" w:rsidRDefault="006B57AF" w:rsidP="0025410A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894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10"/>
        </w:rPr>
      </w:pPr>
      <w:r w:rsidRPr="00C00EAD">
        <w:rPr>
          <w:spacing w:val="-2"/>
        </w:rPr>
        <w:t>Doświadczenie osoby skierowanej do pełni</w:t>
      </w:r>
      <w:r>
        <w:rPr>
          <w:spacing w:val="-2"/>
        </w:rPr>
        <w:t xml:space="preserve">enia funkcji inspektora nadzoru </w:t>
      </w:r>
      <w:r w:rsidRPr="00C00EAD">
        <w:rPr>
          <w:spacing w:val="-2"/>
        </w:rPr>
        <w:t xml:space="preserve">branży </w:t>
      </w:r>
      <w:proofErr w:type="spellStart"/>
      <w:r>
        <w:rPr>
          <w:spacing w:val="-2"/>
        </w:rPr>
        <w:t>konstrukcyjno</w:t>
      </w:r>
      <w:proofErr w:type="spellEnd"/>
      <w:r w:rsidR="002566A1">
        <w:rPr>
          <w:spacing w:val="-2"/>
        </w:rPr>
        <w:t xml:space="preserve"> –</w:t>
      </w:r>
      <w:r>
        <w:rPr>
          <w:spacing w:val="-2"/>
        </w:rPr>
        <w:t>budowlanej:</w:t>
      </w:r>
    </w:p>
    <w:p w:rsidR="006B57AF" w:rsidRPr="00141786" w:rsidRDefault="006B57AF" w:rsidP="002A1823">
      <w:pPr>
        <w:tabs>
          <w:tab w:val="left" w:pos="567"/>
          <w:tab w:val="left" w:pos="2160"/>
        </w:tabs>
        <w:spacing w:line="276" w:lineRule="auto"/>
        <w:ind w:left="357"/>
        <w:jc w:val="both"/>
        <w:rPr>
          <w:rFonts w:eastAsia="Arial"/>
        </w:rPr>
      </w:pPr>
      <w:r w:rsidRPr="00141786">
        <w:rPr>
          <w:rFonts w:eastAsia="Arial"/>
        </w:rPr>
        <w:t xml:space="preserve">Oświadczamy, że osoba skierowana do pełnienia funkcji </w:t>
      </w:r>
      <w:r w:rsidR="00563E3B" w:rsidRPr="00563E3B">
        <w:rPr>
          <w:rFonts w:eastAsia="Arial"/>
        </w:rPr>
        <w:t xml:space="preserve">inspektora nadzoru branży </w:t>
      </w:r>
      <w:proofErr w:type="spellStart"/>
      <w:r w:rsidR="00563E3B" w:rsidRPr="00563E3B">
        <w:rPr>
          <w:rFonts w:eastAsia="Arial"/>
        </w:rPr>
        <w:t>konstrukcyjno</w:t>
      </w:r>
      <w:proofErr w:type="spellEnd"/>
      <w:r w:rsidR="002566A1">
        <w:rPr>
          <w:rFonts w:eastAsia="Arial"/>
        </w:rPr>
        <w:t xml:space="preserve"> –</w:t>
      </w:r>
      <w:r w:rsidR="00563E3B" w:rsidRPr="00563E3B">
        <w:rPr>
          <w:rFonts w:eastAsia="Arial"/>
        </w:rPr>
        <w:t>budowlanej</w:t>
      </w:r>
      <w:r w:rsidRPr="00141786">
        <w:rPr>
          <w:rFonts w:eastAsia="Arial"/>
        </w:rPr>
        <w:t xml:space="preserve"> posiada doświadczenie przy </w:t>
      </w:r>
      <w:r w:rsidR="000704E4">
        <w:rPr>
          <w:rFonts w:eastAsia="Arial"/>
        </w:rPr>
        <w:t xml:space="preserve">pełnieniu funkcji inspektora nadzoru branży </w:t>
      </w:r>
      <w:proofErr w:type="spellStart"/>
      <w:r w:rsidR="000704E4">
        <w:rPr>
          <w:rFonts w:eastAsia="Arial"/>
        </w:rPr>
        <w:t>konstrukcyjno</w:t>
      </w:r>
      <w:proofErr w:type="spellEnd"/>
      <w:r w:rsidR="002566A1">
        <w:rPr>
          <w:rFonts w:eastAsia="Arial"/>
        </w:rPr>
        <w:t xml:space="preserve"> –</w:t>
      </w:r>
      <w:r w:rsidR="000704E4">
        <w:rPr>
          <w:rFonts w:eastAsia="Arial"/>
        </w:rPr>
        <w:t>budowlanej przy budowie</w:t>
      </w:r>
      <w:r w:rsidRPr="00141786">
        <w:rPr>
          <w:rFonts w:eastAsia="Arial"/>
        </w:rPr>
        <w:t xml:space="preserve"> …………… </w:t>
      </w:r>
      <w:r w:rsidR="000704E4">
        <w:rPr>
          <w:rFonts w:eastAsia="Arial"/>
        </w:rPr>
        <w:t>obiektów użyteczności publicznej</w:t>
      </w:r>
      <w:r w:rsidRPr="00141786">
        <w:rPr>
          <w:rFonts w:eastAsia="Arial"/>
        </w:rPr>
        <w:t xml:space="preserve"> zgodnie z poniższym zestawieniem: </w:t>
      </w:r>
    </w:p>
    <w:p w:rsidR="006B57AF" w:rsidRPr="00141786" w:rsidRDefault="00237371" w:rsidP="002A1823">
      <w:pPr>
        <w:tabs>
          <w:tab w:val="left" w:pos="567"/>
          <w:tab w:val="left" w:pos="2160"/>
        </w:tabs>
        <w:spacing w:line="276" w:lineRule="auto"/>
        <w:jc w:val="both"/>
        <w:rPr>
          <w:rFonts w:eastAsia="Arial"/>
          <w:sz w:val="22"/>
        </w:rPr>
      </w:pPr>
      <w:r>
        <w:rPr>
          <w:rFonts w:eastAsia="Arial"/>
          <w:sz w:val="18"/>
        </w:rPr>
        <w:t xml:space="preserve"> </w:t>
      </w:r>
      <w:r w:rsidR="006B57AF" w:rsidRPr="00141786">
        <w:rPr>
          <w:rFonts w:eastAsia="Arial"/>
          <w:i/>
          <w:sz w:val="22"/>
          <w:vertAlign w:val="superscript"/>
        </w:rPr>
        <w:t>(wpisać ilość)</w:t>
      </w:r>
      <w:r w:rsidR="006B57AF" w:rsidRPr="00141786">
        <w:rPr>
          <w:rFonts w:eastAsia="Arial"/>
          <w:sz w:val="22"/>
        </w:rPr>
        <w:tab/>
      </w:r>
    </w:p>
    <w:tbl>
      <w:tblPr>
        <w:tblW w:w="9525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505"/>
      </w:tblGrid>
      <w:tr w:rsidR="006B57AF" w:rsidRPr="00141786" w:rsidTr="00380080">
        <w:tc>
          <w:tcPr>
            <w:tcW w:w="1020" w:type="dxa"/>
          </w:tcPr>
          <w:p w:rsidR="006B57AF" w:rsidRPr="00141786" w:rsidRDefault="006B57AF" w:rsidP="002A1823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 w:rsidRPr="00141786">
              <w:rPr>
                <w:rFonts w:eastAsia="Calibr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6B57AF" w:rsidRPr="00141786" w:rsidRDefault="006B57AF" w:rsidP="002A1823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41786">
              <w:rPr>
                <w:rFonts w:eastAsia="Calibri"/>
                <w:b/>
                <w:bCs/>
                <w:sz w:val="22"/>
                <w:szCs w:val="22"/>
              </w:rPr>
              <w:t>Informacje:</w:t>
            </w:r>
          </w:p>
        </w:tc>
      </w:tr>
      <w:tr w:rsidR="006B57AF" w:rsidRPr="00141786" w:rsidTr="00380080">
        <w:tc>
          <w:tcPr>
            <w:tcW w:w="1020" w:type="dxa"/>
            <w:vAlign w:val="center"/>
          </w:tcPr>
          <w:p w:rsidR="006B57AF" w:rsidRPr="00141786" w:rsidRDefault="006B57AF" w:rsidP="002A1823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 xml:space="preserve">Nazwa zadania: 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……………………………………………………………..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Podmiot zlecający wraz z danymi kontaktowymi (numer telefonu):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……………………………………………………………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Termin realizacji: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B57AF" w:rsidRPr="00141786" w:rsidTr="00380080">
        <w:tc>
          <w:tcPr>
            <w:tcW w:w="1020" w:type="dxa"/>
            <w:vAlign w:val="center"/>
          </w:tcPr>
          <w:p w:rsidR="006B57AF" w:rsidRPr="00141786" w:rsidRDefault="006B57AF" w:rsidP="002A1823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sz w:val="22"/>
                <w:szCs w:val="22"/>
              </w:rPr>
              <w:t>Nazwa zadania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……………………………………………………………..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Podmiot zlecający wraz z danymi kontaktowymi (numer telefonu):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……………………………………………………………</w:t>
            </w: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t>Termin realizacji:</w:t>
            </w:r>
          </w:p>
          <w:p w:rsidR="006B57AF" w:rsidRPr="00141786" w:rsidRDefault="006B57AF" w:rsidP="002A1823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  <w:r w:rsidRPr="00141786">
              <w:rPr>
                <w:rFonts w:eastAsia="Calibri"/>
                <w:bCs/>
                <w:sz w:val="22"/>
                <w:szCs w:val="22"/>
              </w:rPr>
              <w:lastRenderedPageBreak/>
              <w:t>……………………………………………………………</w:t>
            </w:r>
          </w:p>
        </w:tc>
      </w:tr>
      <w:tr w:rsidR="006B57AF" w:rsidRPr="00141786" w:rsidTr="003800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F" w:rsidRPr="00141786" w:rsidRDefault="006B57AF" w:rsidP="002A1823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41786">
              <w:rPr>
                <w:rFonts w:eastAsia="Calibri"/>
                <w:b/>
                <w:bCs/>
                <w:sz w:val="22"/>
                <w:szCs w:val="22"/>
              </w:rPr>
              <w:lastRenderedPageBreak/>
              <w:t>…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AF" w:rsidRPr="00141786" w:rsidRDefault="006B57AF" w:rsidP="002A182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141786">
              <w:rPr>
                <w:rFonts w:eastAsia="Calibri"/>
                <w:sz w:val="22"/>
                <w:szCs w:val="22"/>
              </w:rPr>
              <w:t>…</w:t>
            </w:r>
          </w:p>
        </w:tc>
      </w:tr>
    </w:tbl>
    <w:p w:rsidR="008D0284" w:rsidRDefault="008D0284" w:rsidP="002A1823">
      <w:pPr>
        <w:pStyle w:val="Akapitzlist"/>
        <w:shd w:val="clear" w:color="auto" w:fill="FFFFFF"/>
        <w:spacing w:line="276" w:lineRule="auto"/>
        <w:ind w:left="357"/>
      </w:pPr>
    </w:p>
    <w:p w:rsidR="006D6B37" w:rsidRPr="008D0284" w:rsidRDefault="007E192B" w:rsidP="0025410A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357" w:hanging="357"/>
        <w:jc w:val="both"/>
      </w:pPr>
      <w:r w:rsidRPr="00B0060D">
        <w:t>Oświadczam, że zapoznałem się z opisem przedmiotu zamówienia i nie wnoszę do niego zastrzeżeń.</w:t>
      </w:r>
    </w:p>
    <w:p w:rsidR="006D6B37" w:rsidRDefault="007E192B" w:rsidP="0025410A">
      <w:pPr>
        <w:pStyle w:val="Akapitzlist"/>
        <w:numPr>
          <w:ilvl w:val="0"/>
          <w:numId w:val="26"/>
        </w:numPr>
        <w:shd w:val="clear" w:color="auto" w:fill="FFFFFF"/>
        <w:tabs>
          <w:tab w:val="left" w:leader="dot" w:pos="7493"/>
        </w:tabs>
        <w:spacing w:line="276" w:lineRule="auto"/>
        <w:ind w:left="357" w:hanging="357"/>
        <w:jc w:val="both"/>
        <w:rPr>
          <w:spacing w:val="-1"/>
        </w:rPr>
      </w:pPr>
      <w:r w:rsidRPr="008D0284">
        <w:rPr>
          <w:spacing w:val="-1"/>
        </w:rPr>
        <w:t>Termin realizacji zamówienia:</w:t>
      </w:r>
      <w:r w:rsidR="008D0284" w:rsidRPr="008D0284">
        <w:rPr>
          <w:spacing w:val="-1"/>
        </w:rPr>
        <w:t xml:space="preserve"> …………………………………..</w:t>
      </w:r>
    </w:p>
    <w:p w:rsidR="007E192B" w:rsidRPr="008D0284" w:rsidRDefault="007E192B" w:rsidP="0025410A">
      <w:pPr>
        <w:pStyle w:val="Akapitzlist"/>
        <w:numPr>
          <w:ilvl w:val="0"/>
          <w:numId w:val="26"/>
        </w:numPr>
        <w:shd w:val="clear" w:color="auto" w:fill="FFFFFF"/>
        <w:tabs>
          <w:tab w:val="left" w:leader="dot" w:pos="7493"/>
        </w:tabs>
        <w:spacing w:line="276" w:lineRule="auto"/>
        <w:ind w:left="357" w:hanging="357"/>
        <w:jc w:val="both"/>
        <w:rPr>
          <w:spacing w:val="-1"/>
        </w:rPr>
      </w:pPr>
      <w:r w:rsidRPr="008D0284">
        <w:rPr>
          <w:spacing w:val="-4"/>
        </w:rPr>
        <w:t>Okres gwarancji (gdzie dotyczy)</w:t>
      </w:r>
      <w:r w:rsidRPr="008D0284">
        <w:rPr>
          <w:strike/>
        </w:rPr>
        <w:tab/>
        <w:t>…………………</w:t>
      </w:r>
    </w:p>
    <w:p w:rsidR="007E192B" w:rsidRPr="008D0284" w:rsidRDefault="007E192B" w:rsidP="0025410A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2"/>
        </w:rPr>
      </w:pPr>
      <w:r w:rsidRPr="008D0284">
        <w:rPr>
          <w:spacing w:val="-2"/>
        </w:rPr>
        <w:t>Wyrażam zgodę na warunki płatności określone w zapytaniu ofertowym.</w:t>
      </w:r>
    </w:p>
    <w:p w:rsidR="00D45480" w:rsidRPr="008D0284" w:rsidRDefault="00D45480" w:rsidP="0025410A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2"/>
        </w:rPr>
      </w:pPr>
      <w:r w:rsidRPr="008D0284">
        <w:rPr>
          <w:spacing w:val="-2"/>
        </w:rPr>
        <w:t>Oświadczam/ –y, że uważamy się za związanych niniejszą ofertą przez okres 30 dni od dnia upływu terminu składania ofert</w:t>
      </w:r>
    </w:p>
    <w:p w:rsidR="007E192B" w:rsidRPr="008D0284" w:rsidRDefault="007E192B" w:rsidP="0025410A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pacing w:val="-2"/>
        </w:rPr>
      </w:pPr>
      <w:r w:rsidRPr="008D0284">
        <w:rPr>
          <w:spacing w:val="-2"/>
        </w:rPr>
        <w:t>Inne:…………………………………………………………………………………………</w:t>
      </w:r>
    </w:p>
    <w:p w:rsidR="00D45480" w:rsidRDefault="00D45480" w:rsidP="0025410A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</w:pPr>
      <w:r w:rsidRPr="00B0060D">
        <w:t>Oferta została złożona na ............ ponumerowanych stronach.</w:t>
      </w:r>
    </w:p>
    <w:p w:rsidR="00D45480" w:rsidRPr="00B0060D" w:rsidRDefault="00D45480" w:rsidP="0025410A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</w:pPr>
      <w:r w:rsidRPr="00B0060D">
        <w:t>Załączniki do niniejszej oferty stanowią:</w:t>
      </w:r>
    </w:p>
    <w:p w:rsidR="00D45480" w:rsidRPr="00B0060D" w:rsidRDefault="00D45480" w:rsidP="002A1823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</w:pPr>
      <w:r w:rsidRPr="00B0060D">
        <w:t>……………………………………………………………………………..</w:t>
      </w:r>
    </w:p>
    <w:p w:rsidR="00D45480" w:rsidRPr="00B0060D" w:rsidRDefault="00D45480" w:rsidP="002A1823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</w:pPr>
      <w:r w:rsidRPr="00B0060D">
        <w:t>……………………………………………………………………………..</w:t>
      </w:r>
    </w:p>
    <w:p w:rsidR="00D45480" w:rsidRPr="00B0060D" w:rsidRDefault="00D45480" w:rsidP="002A1823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</w:pPr>
      <w:r w:rsidRPr="00B0060D">
        <w:t>……………………………………………………………………………..</w:t>
      </w:r>
    </w:p>
    <w:p w:rsidR="00D45480" w:rsidRPr="00B0060D" w:rsidRDefault="00D45480" w:rsidP="002A1823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</w:pPr>
      <w:r w:rsidRPr="00B0060D">
        <w:t>……………………………………………………………………………..</w:t>
      </w:r>
    </w:p>
    <w:p w:rsidR="007E192B" w:rsidRPr="00B0060D" w:rsidRDefault="007E192B" w:rsidP="002A1823">
      <w:pPr>
        <w:shd w:val="clear" w:color="auto" w:fill="FFFFFF"/>
        <w:tabs>
          <w:tab w:val="left" w:pos="624"/>
        </w:tabs>
        <w:spacing w:line="276" w:lineRule="auto"/>
        <w:rPr>
          <w:spacing w:val="-11"/>
        </w:rPr>
      </w:pPr>
    </w:p>
    <w:p w:rsidR="007E192B" w:rsidRPr="00B0060D" w:rsidRDefault="007E192B" w:rsidP="002A1823">
      <w:pPr>
        <w:shd w:val="clear" w:color="auto" w:fill="FFFFFF"/>
        <w:tabs>
          <w:tab w:val="left" w:pos="624"/>
        </w:tabs>
        <w:spacing w:line="276" w:lineRule="auto"/>
        <w:rPr>
          <w:spacing w:val="-2"/>
        </w:rPr>
      </w:pPr>
    </w:p>
    <w:p w:rsidR="00563E3B" w:rsidRPr="00B0060D" w:rsidRDefault="00563E3B" w:rsidP="002A1823">
      <w:pPr>
        <w:spacing w:line="276" w:lineRule="auto"/>
        <w:jc w:val="both"/>
        <w:rPr>
          <w:sz w:val="21"/>
          <w:szCs w:val="21"/>
        </w:rPr>
      </w:pPr>
    </w:p>
    <w:p w:rsidR="00563E3B" w:rsidRDefault="00563E3B" w:rsidP="002A1823">
      <w:pPr>
        <w:spacing w:line="276" w:lineRule="auto"/>
        <w:jc w:val="both"/>
        <w:rPr>
          <w:sz w:val="20"/>
          <w:szCs w:val="20"/>
        </w:rPr>
      </w:pPr>
      <w:r w:rsidRPr="00B0060D">
        <w:rPr>
          <w:sz w:val="20"/>
          <w:szCs w:val="20"/>
        </w:rPr>
        <w:t>…………….…….</w:t>
      </w:r>
      <w:r w:rsidRPr="00B0060D">
        <w:rPr>
          <w:i/>
          <w:sz w:val="16"/>
          <w:szCs w:val="16"/>
        </w:rPr>
        <w:t>,</w:t>
      </w:r>
      <w:r w:rsidRPr="00B0060D">
        <w:rPr>
          <w:i/>
          <w:sz w:val="18"/>
          <w:szCs w:val="18"/>
        </w:rPr>
        <w:t xml:space="preserve"> </w:t>
      </w:r>
      <w:r w:rsidRPr="00B0060D">
        <w:rPr>
          <w:sz w:val="20"/>
          <w:szCs w:val="20"/>
        </w:rPr>
        <w:t xml:space="preserve">dnia ………….……. r. </w:t>
      </w:r>
    </w:p>
    <w:p w:rsidR="00563E3B" w:rsidRPr="00B0060D" w:rsidRDefault="00563E3B" w:rsidP="002A1823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</w:r>
      <w:r w:rsidRPr="00B0060D">
        <w:rPr>
          <w:i/>
          <w:sz w:val="16"/>
          <w:szCs w:val="16"/>
        </w:rPr>
        <w:t>(miejscowość)</w:t>
      </w:r>
    </w:p>
    <w:p w:rsidR="00563E3B" w:rsidRPr="00B0060D" w:rsidRDefault="00563E3B" w:rsidP="002A1823">
      <w:pPr>
        <w:spacing w:line="276" w:lineRule="auto"/>
        <w:ind w:left="5670"/>
        <w:jc w:val="center"/>
        <w:rPr>
          <w:sz w:val="20"/>
          <w:szCs w:val="20"/>
        </w:rPr>
      </w:pPr>
      <w:r w:rsidRPr="00B0060D">
        <w:rPr>
          <w:sz w:val="20"/>
          <w:szCs w:val="20"/>
        </w:rPr>
        <w:t>…………………………………………</w:t>
      </w:r>
    </w:p>
    <w:p w:rsidR="00563E3B" w:rsidRPr="00B0060D" w:rsidRDefault="00563E3B" w:rsidP="002A1823">
      <w:pPr>
        <w:spacing w:line="276" w:lineRule="auto"/>
        <w:ind w:left="5670"/>
        <w:jc w:val="center"/>
        <w:rPr>
          <w:i/>
          <w:sz w:val="21"/>
          <w:szCs w:val="21"/>
        </w:rPr>
      </w:pPr>
      <w:r w:rsidRPr="00B0060D">
        <w:rPr>
          <w:i/>
          <w:sz w:val="16"/>
          <w:szCs w:val="16"/>
        </w:rPr>
        <w:t>(podpis)</w:t>
      </w:r>
    </w:p>
    <w:p w:rsidR="00563E3B" w:rsidRPr="00B0060D" w:rsidRDefault="00563E3B" w:rsidP="002A1823">
      <w:pPr>
        <w:spacing w:line="276" w:lineRule="auto"/>
        <w:jc w:val="both"/>
        <w:rPr>
          <w:sz w:val="20"/>
          <w:szCs w:val="20"/>
        </w:rPr>
      </w:pPr>
    </w:p>
    <w:p w:rsidR="00233C8D" w:rsidRPr="00B0060D" w:rsidRDefault="006C2D18" w:rsidP="002A1823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B0060D">
        <w:rPr>
          <w:b/>
          <w:sz w:val="22"/>
          <w:szCs w:val="22"/>
        </w:rPr>
        <w:br w:type="page"/>
      </w:r>
      <w:r w:rsidR="002221B7" w:rsidRPr="00B0060D">
        <w:rPr>
          <w:b/>
          <w:sz w:val="22"/>
          <w:szCs w:val="22"/>
        </w:rPr>
        <w:lastRenderedPageBreak/>
        <w:t>Załącznik nr 2</w:t>
      </w:r>
    </w:p>
    <w:p w:rsidR="00233C8D" w:rsidRPr="00B0060D" w:rsidRDefault="00233C8D" w:rsidP="002A1823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233C8D" w:rsidRPr="00B0060D" w:rsidRDefault="00233C8D" w:rsidP="002A1823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3B024C" w:rsidRPr="00563E3B" w:rsidRDefault="003B024C" w:rsidP="002A1823">
      <w:pPr>
        <w:spacing w:line="276" w:lineRule="auto"/>
        <w:ind w:left="6946" w:hanging="1"/>
        <w:rPr>
          <w:b/>
          <w:sz w:val="22"/>
          <w:szCs w:val="20"/>
        </w:rPr>
      </w:pPr>
      <w:r w:rsidRPr="00563E3B">
        <w:rPr>
          <w:b/>
          <w:sz w:val="22"/>
          <w:szCs w:val="20"/>
        </w:rPr>
        <w:t>Zamawiający:</w:t>
      </w:r>
    </w:p>
    <w:p w:rsidR="003B024C" w:rsidRPr="00B0060D" w:rsidRDefault="003B024C" w:rsidP="002A1823">
      <w:pPr>
        <w:spacing w:line="276" w:lineRule="auto"/>
        <w:ind w:left="6946"/>
        <w:rPr>
          <w:b/>
          <w:sz w:val="22"/>
          <w:szCs w:val="22"/>
        </w:rPr>
      </w:pPr>
      <w:r w:rsidRPr="00B0060D">
        <w:rPr>
          <w:b/>
          <w:sz w:val="22"/>
          <w:szCs w:val="22"/>
        </w:rPr>
        <w:t>Gmina Stawiguda</w:t>
      </w:r>
    </w:p>
    <w:p w:rsidR="003B024C" w:rsidRPr="00B0060D" w:rsidRDefault="003B024C" w:rsidP="002A1823">
      <w:pPr>
        <w:spacing w:line="276" w:lineRule="auto"/>
        <w:ind w:left="6946"/>
        <w:rPr>
          <w:b/>
          <w:sz w:val="22"/>
          <w:szCs w:val="22"/>
        </w:rPr>
      </w:pPr>
      <w:r w:rsidRPr="00B0060D">
        <w:rPr>
          <w:b/>
          <w:sz w:val="22"/>
          <w:szCs w:val="22"/>
        </w:rPr>
        <w:t>ul. Olsztyńska 10</w:t>
      </w:r>
    </w:p>
    <w:p w:rsidR="003B024C" w:rsidRPr="00B0060D" w:rsidRDefault="003B024C" w:rsidP="002A1823">
      <w:pPr>
        <w:spacing w:line="276" w:lineRule="auto"/>
        <w:ind w:left="6946"/>
        <w:rPr>
          <w:b/>
          <w:sz w:val="22"/>
          <w:szCs w:val="22"/>
        </w:rPr>
      </w:pPr>
      <w:r w:rsidRPr="00B0060D">
        <w:rPr>
          <w:b/>
          <w:sz w:val="22"/>
          <w:szCs w:val="22"/>
        </w:rPr>
        <w:t>11 – 034 Stawiguda</w:t>
      </w:r>
    </w:p>
    <w:p w:rsidR="003B024C" w:rsidRPr="00B0060D" w:rsidRDefault="003B024C" w:rsidP="002A1823">
      <w:pPr>
        <w:spacing w:line="276" w:lineRule="auto"/>
        <w:ind w:left="6946"/>
        <w:rPr>
          <w:i/>
          <w:sz w:val="16"/>
          <w:szCs w:val="16"/>
        </w:rPr>
      </w:pPr>
      <w:r w:rsidRPr="00B0060D">
        <w:rPr>
          <w:i/>
          <w:sz w:val="16"/>
          <w:szCs w:val="16"/>
        </w:rPr>
        <w:t>(pełna nazwa/firma, adres)</w:t>
      </w:r>
    </w:p>
    <w:p w:rsidR="003B024C" w:rsidRPr="00B0060D" w:rsidRDefault="003B024C" w:rsidP="002A1823">
      <w:pPr>
        <w:spacing w:line="276" w:lineRule="auto"/>
        <w:rPr>
          <w:b/>
        </w:rPr>
      </w:pPr>
    </w:p>
    <w:p w:rsidR="003B024C" w:rsidRPr="00B0060D" w:rsidRDefault="003B024C" w:rsidP="002A1823">
      <w:pPr>
        <w:spacing w:line="276" w:lineRule="auto"/>
        <w:rPr>
          <w:b/>
          <w:sz w:val="20"/>
          <w:szCs w:val="20"/>
        </w:rPr>
      </w:pPr>
    </w:p>
    <w:p w:rsidR="003B024C" w:rsidRPr="00B0060D" w:rsidRDefault="003B024C" w:rsidP="002A1823">
      <w:pPr>
        <w:spacing w:line="276" w:lineRule="auto"/>
        <w:rPr>
          <w:b/>
          <w:sz w:val="20"/>
          <w:szCs w:val="20"/>
        </w:rPr>
      </w:pPr>
      <w:r w:rsidRPr="00B0060D">
        <w:rPr>
          <w:b/>
          <w:sz w:val="20"/>
          <w:szCs w:val="20"/>
        </w:rPr>
        <w:t>Wykonawca:</w:t>
      </w:r>
    </w:p>
    <w:p w:rsidR="003B024C" w:rsidRPr="00B0060D" w:rsidRDefault="003B024C" w:rsidP="002A1823">
      <w:pPr>
        <w:spacing w:line="276" w:lineRule="auto"/>
        <w:rPr>
          <w:sz w:val="20"/>
          <w:szCs w:val="20"/>
        </w:rPr>
      </w:pPr>
      <w:r w:rsidRPr="00B0060D">
        <w:rPr>
          <w:sz w:val="20"/>
          <w:szCs w:val="20"/>
        </w:rPr>
        <w:t>………………………………………………………………………………</w:t>
      </w:r>
    </w:p>
    <w:p w:rsidR="003B024C" w:rsidRPr="00B0060D" w:rsidRDefault="003B024C" w:rsidP="002A1823">
      <w:pPr>
        <w:spacing w:line="276" w:lineRule="auto"/>
        <w:rPr>
          <w:i/>
          <w:sz w:val="16"/>
          <w:szCs w:val="16"/>
        </w:rPr>
      </w:pPr>
      <w:r w:rsidRPr="00B0060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0060D">
        <w:rPr>
          <w:i/>
          <w:sz w:val="16"/>
          <w:szCs w:val="16"/>
        </w:rPr>
        <w:t>CEiDG</w:t>
      </w:r>
      <w:proofErr w:type="spellEnd"/>
      <w:r w:rsidRPr="00B0060D">
        <w:rPr>
          <w:i/>
          <w:sz w:val="16"/>
          <w:szCs w:val="16"/>
        </w:rPr>
        <w:t>)</w:t>
      </w:r>
    </w:p>
    <w:p w:rsidR="003B024C" w:rsidRPr="00B0060D" w:rsidRDefault="003B024C" w:rsidP="002A1823">
      <w:pPr>
        <w:spacing w:line="276" w:lineRule="auto"/>
        <w:rPr>
          <w:sz w:val="20"/>
          <w:szCs w:val="20"/>
          <w:u w:val="single"/>
        </w:rPr>
      </w:pPr>
      <w:r w:rsidRPr="00B0060D">
        <w:rPr>
          <w:sz w:val="20"/>
          <w:szCs w:val="20"/>
          <w:u w:val="single"/>
        </w:rPr>
        <w:t>reprezentowany przez:</w:t>
      </w:r>
    </w:p>
    <w:p w:rsidR="003B024C" w:rsidRPr="00B0060D" w:rsidRDefault="003B024C" w:rsidP="002A1823">
      <w:pPr>
        <w:spacing w:line="276" w:lineRule="auto"/>
        <w:rPr>
          <w:sz w:val="20"/>
          <w:szCs w:val="20"/>
        </w:rPr>
      </w:pPr>
      <w:r w:rsidRPr="00B0060D">
        <w:rPr>
          <w:sz w:val="20"/>
          <w:szCs w:val="20"/>
        </w:rPr>
        <w:t>………………………………………………………………………………</w:t>
      </w:r>
    </w:p>
    <w:p w:rsidR="003B024C" w:rsidRPr="00B0060D" w:rsidRDefault="003B024C" w:rsidP="002A1823">
      <w:pPr>
        <w:spacing w:line="276" w:lineRule="auto"/>
        <w:rPr>
          <w:i/>
          <w:sz w:val="16"/>
          <w:szCs w:val="16"/>
        </w:rPr>
      </w:pPr>
      <w:r w:rsidRPr="00B0060D">
        <w:rPr>
          <w:i/>
          <w:sz w:val="16"/>
          <w:szCs w:val="16"/>
        </w:rPr>
        <w:t>(imię, nazwisko, stanowisko/podstawa do reprezentacji)</w:t>
      </w:r>
    </w:p>
    <w:p w:rsidR="003B024C" w:rsidRPr="00B0060D" w:rsidRDefault="003B024C" w:rsidP="002A1823">
      <w:pPr>
        <w:spacing w:line="276" w:lineRule="auto"/>
      </w:pPr>
    </w:p>
    <w:p w:rsidR="003B024C" w:rsidRPr="00B0060D" w:rsidRDefault="003B024C" w:rsidP="002A1823">
      <w:pPr>
        <w:spacing w:line="276" w:lineRule="auto"/>
      </w:pPr>
    </w:p>
    <w:p w:rsidR="003B024C" w:rsidRPr="00B0060D" w:rsidRDefault="003B024C" w:rsidP="002A1823">
      <w:pPr>
        <w:spacing w:line="276" w:lineRule="auto"/>
        <w:jc w:val="center"/>
        <w:rPr>
          <w:b/>
          <w:u w:val="single"/>
        </w:rPr>
      </w:pPr>
      <w:r w:rsidRPr="00B0060D">
        <w:rPr>
          <w:b/>
          <w:u w:val="single"/>
        </w:rPr>
        <w:t xml:space="preserve">Oświadczenie wykonawcy </w:t>
      </w:r>
    </w:p>
    <w:p w:rsidR="003B024C" w:rsidRPr="00B0060D" w:rsidRDefault="003B024C" w:rsidP="002A1823">
      <w:pPr>
        <w:spacing w:line="276" w:lineRule="auto"/>
        <w:jc w:val="center"/>
        <w:rPr>
          <w:b/>
          <w:u w:val="single"/>
        </w:rPr>
      </w:pPr>
      <w:r w:rsidRPr="00B0060D">
        <w:rPr>
          <w:b/>
          <w:u w:val="single"/>
        </w:rPr>
        <w:t>DOTYCZĄCE PRZESŁANEK WYKLUCZENIA Z POSTĘPOWANIA</w:t>
      </w:r>
    </w:p>
    <w:p w:rsidR="003B024C" w:rsidRPr="00B0060D" w:rsidRDefault="003B024C" w:rsidP="002A1823">
      <w:pPr>
        <w:spacing w:line="276" w:lineRule="auto"/>
        <w:jc w:val="both"/>
        <w:rPr>
          <w:sz w:val="21"/>
          <w:szCs w:val="21"/>
        </w:rPr>
      </w:pPr>
    </w:p>
    <w:p w:rsidR="003B024C" w:rsidRPr="00B0060D" w:rsidRDefault="003B024C" w:rsidP="002A1823">
      <w:pPr>
        <w:spacing w:line="276" w:lineRule="auto"/>
        <w:jc w:val="both"/>
        <w:rPr>
          <w:sz w:val="21"/>
          <w:szCs w:val="21"/>
        </w:rPr>
      </w:pPr>
    </w:p>
    <w:p w:rsidR="00D751A2" w:rsidRDefault="003B024C" w:rsidP="002A1823">
      <w:pPr>
        <w:spacing w:line="276" w:lineRule="auto"/>
        <w:jc w:val="both"/>
        <w:rPr>
          <w:i/>
          <w:sz w:val="16"/>
          <w:szCs w:val="16"/>
        </w:rPr>
      </w:pPr>
      <w:r w:rsidRPr="00B0060D">
        <w:rPr>
          <w:sz w:val="21"/>
          <w:szCs w:val="21"/>
        </w:rPr>
        <w:t>Na potrzeby postępowania o udz</w:t>
      </w:r>
      <w:r w:rsidR="0016220F" w:rsidRPr="00B0060D">
        <w:rPr>
          <w:sz w:val="21"/>
          <w:szCs w:val="21"/>
        </w:rPr>
        <w:t xml:space="preserve">ielenie zamówienia </w:t>
      </w:r>
      <w:r w:rsidRPr="00B0060D">
        <w:rPr>
          <w:sz w:val="21"/>
          <w:szCs w:val="21"/>
        </w:rPr>
        <w:t xml:space="preserve">pn. </w:t>
      </w:r>
      <w:r w:rsidR="000704E4" w:rsidRPr="000704E4">
        <w:rPr>
          <w:b/>
          <w:sz w:val="22"/>
          <w:szCs w:val="22"/>
        </w:rPr>
        <w:t>Budowa świetlicy w miejscowości Gągławki.</w:t>
      </w:r>
    </w:p>
    <w:p w:rsidR="003B024C" w:rsidRPr="00D751A2" w:rsidRDefault="003B024C" w:rsidP="002A1823">
      <w:pPr>
        <w:spacing w:line="276" w:lineRule="auto"/>
        <w:jc w:val="center"/>
        <w:rPr>
          <w:i/>
          <w:sz w:val="20"/>
          <w:szCs w:val="20"/>
        </w:rPr>
      </w:pPr>
      <w:r w:rsidRPr="00B0060D">
        <w:rPr>
          <w:i/>
          <w:sz w:val="16"/>
          <w:szCs w:val="16"/>
        </w:rPr>
        <w:t>(nazwa postępowania)</w:t>
      </w:r>
      <w:r w:rsidRPr="00B0060D">
        <w:rPr>
          <w:sz w:val="16"/>
          <w:szCs w:val="16"/>
        </w:rPr>
        <w:t>,</w:t>
      </w:r>
    </w:p>
    <w:p w:rsidR="003B024C" w:rsidRDefault="003B024C" w:rsidP="002A1823">
      <w:pPr>
        <w:pStyle w:val="Akapitzlist"/>
        <w:spacing w:line="276" w:lineRule="auto"/>
        <w:ind w:left="0"/>
        <w:jc w:val="both"/>
      </w:pPr>
    </w:p>
    <w:p w:rsidR="00D751A2" w:rsidRPr="00B0060D" w:rsidRDefault="00D751A2" w:rsidP="002A1823">
      <w:pPr>
        <w:pStyle w:val="Akapitzlist"/>
        <w:spacing w:line="276" w:lineRule="auto"/>
        <w:ind w:left="0"/>
        <w:jc w:val="both"/>
      </w:pPr>
    </w:p>
    <w:p w:rsidR="003B024C" w:rsidRPr="000704E4" w:rsidRDefault="002221B7" w:rsidP="002A1823">
      <w:pPr>
        <w:suppressAutoHyphens w:val="0"/>
        <w:spacing w:line="276" w:lineRule="auto"/>
        <w:contextualSpacing/>
        <w:jc w:val="both"/>
        <w:rPr>
          <w:sz w:val="21"/>
          <w:szCs w:val="21"/>
        </w:rPr>
      </w:pPr>
      <w:r w:rsidRPr="000704E4">
        <w:rPr>
          <w:sz w:val="21"/>
          <w:szCs w:val="21"/>
        </w:rPr>
        <w:t>o</w:t>
      </w:r>
      <w:r w:rsidR="003B024C" w:rsidRPr="000704E4">
        <w:rPr>
          <w:sz w:val="21"/>
          <w:szCs w:val="21"/>
        </w:rPr>
        <w:t xml:space="preserve">świadczam, że nie podlegam wykluczeniu z postępowania na podstawie </w:t>
      </w:r>
      <w:r w:rsidR="003B024C" w:rsidRPr="000704E4">
        <w:rPr>
          <w:sz w:val="21"/>
          <w:szCs w:val="21"/>
        </w:rPr>
        <w:br/>
      </w:r>
      <w:r w:rsidR="00DF7633" w:rsidRPr="000704E4">
        <w:rPr>
          <w:sz w:val="21"/>
          <w:szCs w:val="21"/>
        </w:rPr>
        <w:t>przesłanek określonych w zapytaniu ofertowym.</w:t>
      </w:r>
    </w:p>
    <w:p w:rsidR="006C2D18" w:rsidRPr="00B0060D" w:rsidRDefault="006C2D18" w:rsidP="002A1823">
      <w:pPr>
        <w:pStyle w:val="Akapitzlist"/>
        <w:suppressAutoHyphens w:val="0"/>
        <w:spacing w:line="276" w:lineRule="auto"/>
        <w:ind w:left="720"/>
        <w:contextualSpacing/>
        <w:jc w:val="both"/>
        <w:rPr>
          <w:sz w:val="20"/>
          <w:szCs w:val="20"/>
        </w:rPr>
      </w:pPr>
    </w:p>
    <w:p w:rsidR="006C2D18" w:rsidRPr="00B0060D" w:rsidRDefault="006C2D18" w:rsidP="002A1823">
      <w:pPr>
        <w:spacing w:line="276" w:lineRule="auto"/>
        <w:jc w:val="both"/>
        <w:rPr>
          <w:sz w:val="20"/>
          <w:szCs w:val="20"/>
        </w:rPr>
      </w:pPr>
    </w:p>
    <w:p w:rsidR="002221B7" w:rsidRPr="00B0060D" w:rsidRDefault="002221B7" w:rsidP="002A1823">
      <w:pPr>
        <w:spacing w:line="276" w:lineRule="auto"/>
        <w:jc w:val="both"/>
        <w:rPr>
          <w:sz w:val="20"/>
          <w:szCs w:val="20"/>
        </w:rPr>
      </w:pPr>
    </w:p>
    <w:p w:rsidR="00563E3B" w:rsidRPr="00B0060D" w:rsidRDefault="00563E3B" w:rsidP="002A1823">
      <w:pPr>
        <w:spacing w:line="276" w:lineRule="auto"/>
        <w:jc w:val="both"/>
        <w:rPr>
          <w:sz w:val="21"/>
          <w:szCs w:val="21"/>
        </w:rPr>
      </w:pPr>
    </w:p>
    <w:p w:rsidR="00563E3B" w:rsidRDefault="00563E3B" w:rsidP="002A1823">
      <w:pPr>
        <w:spacing w:line="276" w:lineRule="auto"/>
        <w:jc w:val="both"/>
        <w:rPr>
          <w:sz w:val="20"/>
          <w:szCs w:val="20"/>
        </w:rPr>
      </w:pPr>
      <w:r w:rsidRPr="00B0060D">
        <w:rPr>
          <w:sz w:val="20"/>
          <w:szCs w:val="20"/>
        </w:rPr>
        <w:t>…………….…….</w:t>
      </w:r>
      <w:r w:rsidRPr="00B0060D">
        <w:rPr>
          <w:i/>
          <w:sz w:val="16"/>
          <w:szCs w:val="16"/>
        </w:rPr>
        <w:t>,</w:t>
      </w:r>
      <w:r w:rsidRPr="00B0060D">
        <w:rPr>
          <w:i/>
          <w:sz w:val="18"/>
          <w:szCs w:val="18"/>
        </w:rPr>
        <w:t xml:space="preserve"> </w:t>
      </w:r>
      <w:r w:rsidRPr="00B0060D">
        <w:rPr>
          <w:sz w:val="20"/>
          <w:szCs w:val="20"/>
        </w:rPr>
        <w:t xml:space="preserve">dnia ………….……. r. </w:t>
      </w:r>
    </w:p>
    <w:p w:rsidR="00563E3B" w:rsidRPr="00B0060D" w:rsidRDefault="00563E3B" w:rsidP="002A1823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</w:r>
      <w:r w:rsidRPr="00B0060D">
        <w:rPr>
          <w:i/>
          <w:sz w:val="16"/>
          <w:szCs w:val="16"/>
        </w:rPr>
        <w:t>(miejscowość)</w:t>
      </w:r>
    </w:p>
    <w:p w:rsidR="00563E3B" w:rsidRPr="00B0060D" w:rsidRDefault="00563E3B" w:rsidP="002A1823">
      <w:pPr>
        <w:spacing w:line="276" w:lineRule="auto"/>
        <w:ind w:left="5670"/>
        <w:jc w:val="center"/>
        <w:rPr>
          <w:sz w:val="20"/>
          <w:szCs w:val="20"/>
        </w:rPr>
      </w:pPr>
      <w:r w:rsidRPr="00B0060D">
        <w:rPr>
          <w:sz w:val="20"/>
          <w:szCs w:val="20"/>
        </w:rPr>
        <w:t>…………………………………………</w:t>
      </w:r>
    </w:p>
    <w:p w:rsidR="00563E3B" w:rsidRPr="00B0060D" w:rsidRDefault="00563E3B" w:rsidP="002A1823">
      <w:pPr>
        <w:spacing w:line="276" w:lineRule="auto"/>
        <w:ind w:left="5670"/>
        <w:jc w:val="center"/>
        <w:rPr>
          <w:i/>
          <w:sz w:val="21"/>
          <w:szCs w:val="21"/>
        </w:rPr>
      </w:pPr>
      <w:r w:rsidRPr="00B0060D">
        <w:rPr>
          <w:i/>
          <w:sz w:val="16"/>
          <w:szCs w:val="16"/>
        </w:rPr>
        <w:t>(podpis)</w:t>
      </w:r>
    </w:p>
    <w:p w:rsidR="00563E3B" w:rsidRPr="00B0060D" w:rsidRDefault="00563E3B" w:rsidP="002A1823">
      <w:pPr>
        <w:spacing w:line="276" w:lineRule="auto"/>
        <w:jc w:val="both"/>
        <w:rPr>
          <w:sz w:val="20"/>
          <w:szCs w:val="20"/>
        </w:rPr>
      </w:pPr>
    </w:p>
    <w:p w:rsidR="003B024C" w:rsidRPr="00B0060D" w:rsidRDefault="003B024C" w:rsidP="002A1823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3B024C" w:rsidRPr="00B0060D" w:rsidRDefault="006C2D18" w:rsidP="002A1823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B0060D">
        <w:rPr>
          <w:b/>
          <w:sz w:val="22"/>
          <w:szCs w:val="22"/>
        </w:rPr>
        <w:br w:type="page"/>
      </w:r>
      <w:r w:rsidR="003B024C" w:rsidRPr="00B0060D">
        <w:rPr>
          <w:b/>
          <w:sz w:val="22"/>
          <w:szCs w:val="22"/>
        </w:rPr>
        <w:lastRenderedPageBreak/>
        <w:t xml:space="preserve">Załącznik nr 3 </w:t>
      </w:r>
    </w:p>
    <w:p w:rsidR="003B024C" w:rsidRPr="00B0060D" w:rsidRDefault="003B024C" w:rsidP="002A1823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3B024C" w:rsidRPr="00B0060D" w:rsidRDefault="003B024C" w:rsidP="002A1823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3B024C" w:rsidRPr="00B0060D" w:rsidRDefault="003B024C" w:rsidP="002A1823">
      <w:pPr>
        <w:spacing w:line="276" w:lineRule="auto"/>
        <w:ind w:left="5246" w:firstLine="708"/>
        <w:rPr>
          <w:b/>
          <w:sz w:val="21"/>
          <w:szCs w:val="21"/>
        </w:rPr>
      </w:pPr>
      <w:r w:rsidRPr="00B0060D">
        <w:rPr>
          <w:b/>
          <w:sz w:val="21"/>
          <w:szCs w:val="21"/>
        </w:rPr>
        <w:t>Zamawiający:</w:t>
      </w:r>
    </w:p>
    <w:p w:rsidR="003B024C" w:rsidRPr="00B0060D" w:rsidRDefault="003B024C" w:rsidP="002A1823">
      <w:pPr>
        <w:spacing w:line="276" w:lineRule="auto"/>
        <w:ind w:left="6946"/>
        <w:rPr>
          <w:b/>
          <w:sz w:val="22"/>
          <w:szCs w:val="22"/>
        </w:rPr>
      </w:pPr>
      <w:r w:rsidRPr="00B0060D">
        <w:rPr>
          <w:b/>
          <w:sz w:val="22"/>
          <w:szCs w:val="22"/>
        </w:rPr>
        <w:t>Gmina Stawiguda</w:t>
      </w:r>
    </w:p>
    <w:p w:rsidR="003B024C" w:rsidRPr="00B0060D" w:rsidRDefault="003B024C" w:rsidP="002A1823">
      <w:pPr>
        <w:spacing w:line="276" w:lineRule="auto"/>
        <w:ind w:left="6946"/>
        <w:rPr>
          <w:b/>
          <w:sz w:val="22"/>
          <w:szCs w:val="22"/>
        </w:rPr>
      </w:pPr>
      <w:r w:rsidRPr="00B0060D">
        <w:rPr>
          <w:b/>
          <w:sz w:val="22"/>
          <w:szCs w:val="22"/>
        </w:rPr>
        <w:t>ul. Olsztyńska 10</w:t>
      </w:r>
    </w:p>
    <w:p w:rsidR="003B024C" w:rsidRPr="00B0060D" w:rsidRDefault="003B024C" w:rsidP="002A1823">
      <w:pPr>
        <w:spacing w:line="276" w:lineRule="auto"/>
        <w:ind w:left="6521" w:firstLine="425"/>
        <w:rPr>
          <w:sz w:val="21"/>
          <w:szCs w:val="21"/>
        </w:rPr>
      </w:pPr>
      <w:r w:rsidRPr="00B0060D">
        <w:rPr>
          <w:b/>
          <w:sz w:val="22"/>
          <w:szCs w:val="22"/>
        </w:rPr>
        <w:t>11 – 034 Stawiguda</w:t>
      </w:r>
    </w:p>
    <w:p w:rsidR="003B024C" w:rsidRPr="00B0060D" w:rsidRDefault="003B024C" w:rsidP="002A1823">
      <w:pPr>
        <w:spacing w:line="276" w:lineRule="auto"/>
        <w:ind w:left="5954"/>
        <w:jc w:val="center"/>
        <w:rPr>
          <w:i/>
          <w:sz w:val="16"/>
          <w:szCs w:val="16"/>
        </w:rPr>
      </w:pPr>
      <w:r w:rsidRPr="00B0060D">
        <w:rPr>
          <w:i/>
          <w:sz w:val="16"/>
          <w:szCs w:val="16"/>
        </w:rPr>
        <w:t>(pełna nazwa/firma, adres)</w:t>
      </w:r>
    </w:p>
    <w:p w:rsidR="003B024C" w:rsidRPr="00B0060D" w:rsidRDefault="003B024C" w:rsidP="002A1823">
      <w:pPr>
        <w:spacing w:line="276" w:lineRule="auto"/>
        <w:rPr>
          <w:b/>
          <w:sz w:val="21"/>
          <w:szCs w:val="21"/>
        </w:rPr>
      </w:pPr>
    </w:p>
    <w:p w:rsidR="003B024C" w:rsidRPr="00B0060D" w:rsidRDefault="003B024C" w:rsidP="002A1823">
      <w:pPr>
        <w:spacing w:line="276" w:lineRule="auto"/>
        <w:rPr>
          <w:b/>
          <w:sz w:val="21"/>
          <w:szCs w:val="21"/>
        </w:rPr>
      </w:pPr>
      <w:r w:rsidRPr="00B0060D">
        <w:rPr>
          <w:b/>
          <w:sz w:val="21"/>
          <w:szCs w:val="21"/>
        </w:rPr>
        <w:t>Wykonawca:</w:t>
      </w:r>
    </w:p>
    <w:p w:rsidR="003B024C" w:rsidRPr="00B0060D" w:rsidRDefault="003B024C" w:rsidP="002A1823">
      <w:pPr>
        <w:spacing w:line="276" w:lineRule="auto"/>
        <w:rPr>
          <w:sz w:val="21"/>
          <w:szCs w:val="21"/>
        </w:rPr>
      </w:pPr>
      <w:r w:rsidRPr="00B0060D">
        <w:rPr>
          <w:sz w:val="21"/>
          <w:szCs w:val="21"/>
        </w:rPr>
        <w:t>…………………………………………………………………………</w:t>
      </w:r>
    </w:p>
    <w:p w:rsidR="003B024C" w:rsidRPr="00B0060D" w:rsidRDefault="003B024C" w:rsidP="002A1823">
      <w:pPr>
        <w:spacing w:line="276" w:lineRule="auto"/>
        <w:rPr>
          <w:i/>
          <w:sz w:val="16"/>
          <w:szCs w:val="16"/>
        </w:rPr>
      </w:pPr>
      <w:r w:rsidRPr="00B0060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0060D">
        <w:rPr>
          <w:i/>
          <w:sz w:val="16"/>
          <w:szCs w:val="16"/>
        </w:rPr>
        <w:t>CEiDG</w:t>
      </w:r>
      <w:proofErr w:type="spellEnd"/>
      <w:r w:rsidRPr="00B0060D">
        <w:rPr>
          <w:i/>
          <w:sz w:val="16"/>
          <w:szCs w:val="16"/>
        </w:rPr>
        <w:t>)</w:t>
      </w:r>
    </w:p>
    <w:p w:rsidR="003B024C" w:rsidRPr="00B0060D" w:rsidRDefault="003B024C" w:rsidP="002A1823">
      <w:pPr>
        <w:spacing w:line="276" w:lineRule="auto"/>
        <w:rPr>
          <w:sz w:val="21"/>
          <w:szCs w:val="21"/>
          <w:u w:val="single"/>
        </w:rPr>
      </w:pPr>
      <w:r w:rsidRPr="00B0060D">
        <w:rPr>
          <w:sz w:val="21"/>
          <w:szCs w:val="21"/>
          <w:u w:val="single"/>
        </w:rPr>
        <w:t>reprezentowany przez:</w:t>
      </w:r>
    </w:p>
    <w:p w:rsidR="003B024C" w:rsidRPr="00B0060D" w:rsidRDefault="003B024C" w:rsidP="002A1823">
      <w:pPr>
        <w:spacing w:line="276" w:lineRule="auto"/>
        <w:rPr>
          <w:sz w:val="21"/>
          <w:szCs w:val="21"/>
        </w:rPr>
      </w:pPr>
      <w:r w:rsidRPr="00B0060D">
        <w:rPr>
          <w:sz w:val="21"/>
          <w:szCs w:val="21"/>
        </w:rPr>
        <w:t>…………………………………………………………………………</w:t>
      </w:r>
    </w:p>
    <w:p w:rsidR="003B024C" w:rsidRPr="00B0060D" w:rsidRDefault="003B024C" w:rsidP="002A1823">
      <w:pPr>
        <w:spacing w:line="276" w:lineRule="auto"/>
        <w:rPr>
          <w:i/>
          <w:sz w:val="16"/>
          <w:szCs w:val="16"/>
        </w:rPr>
      </w:pPr>
      <w:r w:rsidRPr="00B0060D">
        <w:rPr>
          <w:i/>
          <w:sz w:val="16"/>
          <w:szCs w:val="16"/>
        </w:rPr>
        <w:t>(imię, nazwisko, stanowisko/podstawa do</w:t>
      </w:r>
      <w:r w:rsidR="00F57D21" w:rsidRPr="00B0060D">
        <w:rPr>
          <w:i/>
          <w:sz w:val="16"/>
          <w:szCs w:val="16"/>
        </w:rPr>
        <w:t xml:space="preserve"> </w:t>
      </w:r>
      <w:r w:rsidRPr="00B0060D">
        <w:rPr>
          <w:i/>
          <w:sz w:val="16"/>
          <w:szCs w:val="16"/>
        </w:rPr>
        <w:t>reprezentacji)</w:t>
      </w:r>
    </w:p>
    <w:p w:rsidR="003B024C" w:rsidRPr="00B0060D" w:rsidRDefault="003B024C" w:rsidP="002A1823">
      <w:pPr>
        <w:spacing w:line="276" w:lineRule="auto"/>
        <w:rPr>
          <w:sz w:val="21"/>
          <w:szCs w:val="21"/>
        </w:rPr>
      </w:pPr>
    </w:p>
    <w:p w:rsidR="003B024C" w:rsidRPr="00B0060D" w:rsidRDefault="003B024C" w:rsidP="002A1823">
      <w:pPr>
        <w:spacing w:line="276" w:lineRule="auto"/>
        <w:rPr>
          <w:sz w:val="21"/>
          <w:szCs w:val="21"/>
        </w:rPr>
      </w:pPr>
    </w:p>
    <w:p w:rsidR="003B024C" w:rsidRPr="00B0060D" w:rsidRDefault="003B024C" w:rsidP="002A1823">
      <w:pPr>
        <w:spacing w:line="276" w:lineRule="auto"/>
        <w:jc w:val="center"/>
        <w:rPr>
          <w:b/>
          <w:u w:val="single"/>
        </w:rPr>
      </w:pPr>
      <w:r w:rsidRPr="00B0060D">
        <w:rPr>
          <w:b/>
          <w:u w:val="single"/>
        </w:rPr>
        <w:t xml:space="preserve">Oświadczenie wykonawcy </w:t>
      </w:r>
    </w:p>
    <w:p w:rsidR="003B024C" w:rsidRDefault="003B024C" w:rsidP="002A1823">
      <w:pPr>
        <w:spacing w:line="276" w:lineRule="auto"/>
        <w:jc w:val="center"/>
        <w:rPr>
          <w:b/>
          <w:sz w:val="21"/>
          <w:szCs w:val="21"/>
          <w:u w:val="single"/>
        </w:rPr>
      </w:pPr>
      <w:r w:rsidRPr="00B0060D">
        <w:rPr>
          <w:b/>
          <w:sz w:val="21"/>
          <w:szCs w:val="21"/>
          <w:u w:val="single"/>
        </w:rPr>
        <w:t xml:space="preserve">DOTYCZĄCE SPEŁNIANIA WARUNKÓW UDZIAŁU W POSTĘPOWANIU </w:t>
      </w:r>
    </w:p>
    <w:p w:rsidR="00563E3B" w:rsidRPr="00B0060D" w:rsidRDefault="00563E3B" w:rsidP="002A1823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D751A2" w:rsidRDefault="002221B7" w:rsidP="002A1823">
      <w:pPr>
        <w:spacing w:line="276" w:lineRule="auto"/>
        <w:rPr>
          <w:i/>
          <w:sz w:val="16"/>
          <w:szCs w:val="16"/>
        </w:rPr>
      </w:pPr>
      <w:r w:rsidRPr="00B0060D">
        <w:rPr>
          <w:sz w:val="21"/>
          <w:szCs w:val="21"/>
        </w:rPr>
        <w:t xml:space="preserve">Na potrzeby postępowania o udzielenie zamówienia pn. </w:t>
      </w:r>
      <w:r w:rsidR="000704E4" w:rsidRPr="000704E4">
        <w:rPr>
          <w:b/>
          <w:sz w:val="22"/>
          <w:szCs w:val="22"/>
        </w:rPr>
        <w:t>Budowa świetlicy w miejscowości Gągławki.</w:t>
      </w:r>
    </w:p>
    <w:p w:rsidR="00D751A2" w:rsidRPr="00D751A2" w:rsidRDefault="00D751A2" w:rsidP="002A1823">
      <w:pPr>
        <w:spacing w:line="276" w:lineRule="auto"/>
        <w:ind w:left="6096"/>
        <w:rPr>
          <w:i/>
          <w:sz w:val="20"/>
          <w:szCs w:val="20"/>
        </w:rPr>
      </w:pPr>
      <w:r w:rsidRPr="00B0060D">
        <w:rPr>
          <w:i/>
          <w:sz w:val="16"/>
          <w:szCs w:val="16"/>
        </w:rPr>
        <w:t>(nazwa postępowania)</w:t>
      </w:r>
      <w:r w:rsidRPr="00B0060D">
        <w:rPr>
          <w:sz w:val="16"/>
          <w:szCs w:val="16"/>
        </w:rPr>
        <w:t>,</w:t>
      </w:r>
    </w:p>
    <w:p w:rsidR="00D751A2" w:rsidRPr="00D751A2" w:rsidRDefault="00D751A2" w:rsidP="002A1823">
      <w:pPr>
        <w:spacing w:line="276" w:lineRule="auto"/>
        <w:jc w:val="both"/>
        <w:rPr>
          <w:sz w:val="18"/>
          <w:szCs w:val="18"/>
        </w:rPr>
      </w:pPr>
    </w:p>
    <w:p w:rsidR="00D75BE6" w:rsidRPr="00B0060D" w:rsidRDefault="00D75BE6" w:rsidP="002A1823">
      <w:pPr>
        <w:spacing w:line="276" w:lineRule="auto"/>
        <w:jc w:val="both"/>
        <w:rPr>
          <w:sz w:val="21"/>
          <w:szCs w:val="21"/>
        </w:rPr>
      </w:pPr>
    </w:p>
    <w:p w:rsidR="0025080B" w:rsidRPr="00B0060D" w:rsidRDefault="0025080B" w:rsidP="002A1823">
      <w:pPr>
        <w:spacing w:line="276" w:lineRule="auto"/>
        <w:jc w:val="both"/>
        <w:rPr>
          <w:sz w:val="21"/>
          <w:szCs w:val="21"/>
        </w:rPr>
      </w:pPr>
    </w:p>
    <w:p w:rsidR="002221B7" w:rsidRPr="00B0060D" w:rsidRDefault="002221B7" w:rsidP="002A1823">
      <w:pPr>
        <w:spacing w:line="276" w:lineRule="auto"/>
        <w:jc w:val="both"/>
        <w:rPr>
          <w:sz w:val="21"/>
          <w:szCs w:val="21"/>
        </w:rPr>
      </w:pPr>
    </w:p>
    <w:p w:rsidR="002221B7" w:rsidRPr="00B0060D" w:rsidRDefault="002221B7" w:rsidP="002A1823">
      <w:pPr>
        <w:spacing w:line="276" w:lineRule="auto"/>
        <w:jc w:val="both"/>
        <w:rPr>
          <w:b/>
          <w:sz w:val="21"/>
          <w:szCs w:val="21"/>
        </w:rPr>
      </w:pPr>
    </w:p>
    <w:p w:rsidR="003B024C" w:rsidRPr="00B0060D" w:rsidRDefault="002221B7" w:rsidP="002A1823">
      <w:pPr>
        <w:spacing w:line="276" w:lineRule="auto"/>
        <w:jc w:val="both"/>
        <w:rPr>
          <w:sz w:val="21"/>
          <w:szCs w:val="21"/>
        </w:rPr>
      </w:pPr>
      <w:r w:rsidRPr="00B0060D">
        <w:rPr>
          <w:sz w:val="21"/>
          <w:szCs w:val="21"/>
        </w:rPr>
        <w:t>o</w:t>
      </w:r>
      <w:r w:rsidR="003B024C" w:rsidRPr="00B0060D">
        <w:rPr>
          <w:sz w:val="21"/>
          <w:szCs w:val="21"/>
        </w:rPr>
        <w:t>świadczam, że spełniam warunki udziału w postępowaniu określone przez zamawiającego w</w:t>
      </w:r>
      <w:r w:rsidR="00F57D21" w:rsidRPr="00B0060D">
        <w:rPr>
          <w:sz w:val="21"/>
          <w:szCs w:val="21"/>
        </w:rPr>
        <w:t xml:space="preserve"> </w:t>
      </w:r>
      <w:r w:rsidRPr="00B0060D">
        <w:rPr>
          <w:sz w:val="21"/>
          <w:szCs w:val="21"/>
        </w:rPr>
        <w:t>zapytaniu ofertowym.</w:t>
      </w:r>
    </w:p>
    <w:p w:rsidR="003B024C" w:rsidRPr="00B0060D" w:rsidRDefault="003B024C" w:rsidP="002A1823">
      <w:pPr>
        <w:spacing w:line="276" w:lineRule="auto"/>
        <w:jc w:val="both"/>
        <w:rPr>
          <w:sz w:val="21"/>
          <w:szCs w:val="21"/>
        </w:rPr>
      </w:pPr>
    </w:p>
    <w:p w:rsidR="004360DA" w:rsidRPr="00B0060D" w:rsidRDefault="004360DA" w:rsidP="002A1823">
      <w:pPr>
        <w:spacing w:line="276" w:lineRule="auto"/>
        <w:jc w:val="both"/>
        <w:rPr>
          <w:sz w:val="21"/>
          <w:szCs w:val="21"/>
        </w:rPr>
      </w:pPr>
    </w:p>
    <w:p w:rsidR="004360DA" w:rsidRPr="00B0060D" w:rsidRDefault="004360DA" w:rsidP="002A1823">
      <w:pPr>
        <w:spacing w:line="276" w:lineRule="auto"/>
        <w:jc w:val="both"/>
        <w:rPr>
          <w:sz w:val="21"/>
          <w:szCs w:val="21"/>
        </w:rPr>
      </w:pPr>
    </w:p>
    <w:p w:rsidR="003B024C" w:rsidRDefault="003B024C" w:rsidP="002A1823">
      <w:pPr>
        <w:spacing w:line="276" w:lineRule="auto"/>
        <w:jc w:val="both"/>
        <w:rPr>
          <w:sz w:val="20"/>
          <w:szCs w:val="20"/>
        </w:rPr>
      </w:pPr>
      <w:r w:rsidRPr="00B0060D">
        <w:rPr>
          <w:sz w:val="20"/>
          <w:szCs w:val="20"/>
        </w:rPr>
        <w:t>…………….…….</w:t>
      </w:r>
      <w:r w:rsidRPr="00B0060D">
        <w:rPr>
          <w:i/>
          <w:sz w:val="16"/>
          <w:szCs w:val="16"/>
        </w:rPr>
        <w:t>,</w:t>
      </w:r>
      <w:r w:rsidRPr="00B0060D">
        <w:rPr>
          <w:i/>
          <w:sz w:val="18"/>
          <w:szCs w:val="18"/>
        </w:rPr>
        <w:t xml:space="preserve"> </w:t>
      </w:r>
      <w:r w:rsidRPr="00B0060D">
        <w:rPr>
          <w:sz w:val="20"/>
          <w:szCs w:val="20"/>
        </w:rPr>
        <w:t xml:space="preserve">dnia ………….……. r. </w:t>
      </w:r>
    </w:p>
    <w:p w:rsidR="00563E3B" w:rsidRPr="00B0060D" w:rsidRDefault="00563E3B" w:rsidP="002A1823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</w:r>
      <w:r w:rsidRPr="00B0060D">
        <w:rPr>
          <w:i/>
          <w:sz w:val="16"/>
          <w:szCs w:val="16"/>
        </w:rPr>
        <w:t>(miejscowość)</w:t>
      </w:r>
    </w:p>
    <w:p w:rsidR="003B024C" w:rsidRPr="00B0060D" w:rsidRDefault="003B024C" w:rsidP="002A1823">
      <w:pPr>
        <w:spacing w:line="276" w:lineRule="auto"/>
        <w:ind w:left="5670"/>
        <w:jc w:val="center"/>
        <w:rPr>
          <w:sz w:val="20"/>
          <w:szCs w:val="20"/>
        </w:rPr>
      </w:pPr>
      <w:r w:rsidRPr="00B0060D">
        <w:rPr>
          <w:sz w:val="20"/>
          <w:szCs w:val="20"/>
        </w:rPr>
        <w:t>…………………………………………</w:t>
      </w:r>
    </w:p>
    <w:p w:rsidR="003B024C" w:rsidRPr="00B0060D" w:rsidRDefault="003B024C" w:rsidP="002A1823">
      <w:pPr>
        <w:spacing w:line="276" w:lineRule="auto"/>
        <w:ind w:left="5670"/>
        <w:jc w:val="center"/>
        <w:rPr>
          <w:i/>
          <w:sz w:val="21"/>
          <w:szCs w:val="21"/>
        </w:rPr>
      </w:pPr>
      <w:r w:rsidRPr="00B0060D">
        <w:rPr>
          <w:i/>
          <w:sz w:val="16"/>
          <w:szCs w:val="16"/>
        </w:rPr>
        <w:t>(podpis)</w:t>
      </w:r>
    </w:p>
    <w:p w:rsidR="003B024C" w:rsidRPr="00B0060D" w:rsidRDefault="003B024C" w:rsidP="002A1823">
      <w:pPr>
        <w:spacing w:line="276" w:lineRule="auto"/>
        <w:jc w:val="both"/>
        <w:rPr>
          <w:sz w:val="20"/>
          <w:szCs w:val="20"/>
        </w:rPr>
      </w:pPr>
    </w:p>
    <w:p w:rsidR="003B024C" w:rsidRPr="00B0060D" w:rsidRDefault="003B024C" w:rsidP="002A1823">
      <w:pPr>
        <w:spacing w:line="276" w:lineRule="auto"/>
        <w:jc w:val="both"/>
        <w:rPr>
          <w:sz w:val="21"/>
          <w:szCs w:val="21"/>
        </w:rPr>
      </w:pPr>
    </w:p>
    <w:p w:rsidR="00DA11AB" w:rsidRPr="00B0060D" w:rsidRDefault="004360DA" w:rsidP="002A1823">
      <w:pPr>
        <w:autoSpaceDE w:val="0"/>
        <w:autoSpaceDN w:val="0"/>
        <w:adjustRightInd w:val="0"/>
        <w:spacing w:line="276" w:lineRule="auto"/>
        <w:ind w:left="6372" w:firstLine="708"/>
        <w:jc w:val="right"/>
        <w:rPr>
          <w:rFonts w:eastAsia="Arial"/>
          <w:b/>
          <w:sz w:val="20"/>
        </w:rPr>
      </w:pPr>
      <w:r w:rsidRPr="00B0060D">
        <w:rPr>
          <w:b/>
          <w:bCs/>
          <w:sz w:val="26"/>
          <w:szCs w:val="26"/>
        </w:rPr>
        <w:br w:type="page"/>
      </w:r>
      <w:r w:rsidR="002221B7" w:rsidRPr="00B0060D">
        <w:rPr>
          <w:rFonts w:eastAsia="Arial"/>
          <w:b/>
          <w:sz w:val="20"/>
        </w:rPr>
        <w:lastRenderedPageBreak/>
        <w:t xml:space="preserve"> </w:t>
      </w:r>
    </w:p>
    <w:p w:rsidR="00AE4E63" w:rsidRPr="00B0060D" w:rsidRDefault="002221B7" w:rsidP="002A1823">
      <w:pPr>
        <w:pStyle w:val="Tekstpodstawowy23"/>
        <w:tabs>
          <w:tab w:val="left" w:pos="360"/>
        </w:tabs>
        <w:spacing w:line="276" w:lineRule="auto"/>
        <w:ind w:left="0"/>
        <w:jc w:val="right"/>
        <w:rPr>
          <w:rFonts w:eastAsia="Arial"/>
          <w:b/>
          <w:sz w:val="20"/>
        </w:rPr>
      </w:pPr>
      <w:r w:rsidRPr="00B0060D">
        <w:rPr>
          <w:rFonts w:eastAsia="Arial"/>
          <w:b/>
          <w:sz w:val="20"/>
        </w:rPr>
        <w:t>Załącznik nr 4</w:t>
      </w:r>
      <w:r w:rsidR="00D751A2">
        <w:rPr>
          <w:rFonts w:eastAsia="Arial"/>
          <w:b/>
          <w:sz w:val="20"/>
        </w:rPr>
        <w:t xml:space="preserve"> dla CZĘŚCI i </w:t>
      </w:r>
      <w:proofErr w:type="spellStart"/>
      <w:r w:rsidR="00D751A2">
        <w:rPr>
          <w:rFonts w:eastAsia="Arial"/>
          <w:b/>
          <w:sz w:val="20"/>
        </w:rPr>
        <w:t>i</w:t>
      </w:r>
      <w:proofErr w:type="spellEnd"/>
      <w:r w:rsidR="00D751A2">
        <w:rPr>
          <w:rFonts w:eastAsia="Arial"/>
          <w:b/>
          <w:sz w:val="20"/>
        </w:rPr>
        <w:t xml:space="preserve"> II</w:t>
      </w:r>
    </w:p>
    <w:p w:rsidR="002221B7" w:rsidRPr="00B0060D" w:rsidRDefault="002221B7" w:rsidP="002A1823">
      <w:pPr>
        <w:pStyle w:val="Tekstpodstawowy23"/>
        <w:tabs>
          <w:tab w:val="left" w:pos="360"/>
        </w:tabs>
        <w:spacing w:line="276" w:lineRule="auto"/>
        <w:ind w:left="0"/>
        <w:jc w:val="center"/>
        <w:rPr>
          <w:rFonts w:eastAsia="Arial"/>
          <w:b/>
          <w:sz w:val="20"/>
        </w:rPr>
      </w:pPr>
    </w:p>
    <w:p w:rsidR="002221B7" w:rsidRPr="00B0060D" w:rsidRDefault="002221B7" w:rsidP="002A1823">
      <w:pPr>
        <w:pStyle w:val="Tekstpodstawowy23"/>
        <w:tabs>
          <w:tab w:val="left" w:pos="360"/>
        </w:tabs>
        <w:spacing w:line="276" w:lineRule="auto"/>
        <w:ind w:left="0"/>
        <w:jc w:val="center"/>
        <w:rPr>
          <w:rFonts w:eastAsia="Arial"/>
          <w:b/>
          <w:sz w:val="20"/>
        </w:rPr>
      </w:pPr>
      <w:r w:rsidRPr="00B0060D">
        <w:rPr>
          <w:rFonts w:eastAsia="Arial"/>
          <w:b/>
          <w:sz w:val="20"/>
        </w:rPr>
        <w:t>WZÓR UMOWY</w:t>
      </w:r>
    </w:p>
    <w:p w:rsidR="002221B7" w:rsidRPr="00B0060D" w:rsidRDefault="002221B7" w:rsidP="002A1823">
      <w:pPr>
        <w:pStyle w:val="Tekstpodstawowy23"/>
        <w:tabs>
          <w:tab w:val="left" w:pos="360"/>
        </w:tabs>
        <w:spacing w:line="276" w:lineRule="auto"/>
        <w:ind w:left="0"/>
        <w:jc w:val="center"/>
        <w:rPr>
          <w:rFonts w:eastAsia="Arial"/>
          <w:b/>
          <w:sz w:val="20"/>
        </w:rPr>
      </w:pPr>
    </w:p>
    <w:p w:rsidR="002221B7" w:rsidRPr="00B0060D" w:rsidRDefault="002221B7" w:rsidP="002A1823">
      <w:pPr>
        <w:suppressAutoHyphens w:val="0"/>
        <w:spacing w:line="276" w:lineRule="auto"/>
        <w:jc w:val="center"/>
        <w:rPr>
          <w:szCs w:val="20"/>
          <w:lang w:eastAsia="pl-PL"/>
        </w:rPr>
      </w:pPr>
      <w:r w:rsidRPr="00B0060D">
        <w:rPr>
          <w:szCs w:val="20"/>
          <w:lang w:eastAsia="pl-PL"/>
        </w:rPr>
        <w:t>Umowa Nr BiZ.272.0…...20</w:t>
      </w:r>
      <w:r w:rsidR="000704E4">
        <w:rPr>
          <w:szCs w:val="20"/>
          <w:lang w:eastAsia="pl-PL"/>
        </w:rPr>
        <w:t>20</w:t>
      </w:r>
    </w:p>
    <w:p w:rsidR="002221B7" w:rsidRPr="00B0060D" w:rsidRDefault="002221B7" w:rsidP="002A1823">
      <w:pPr>
        <w:suppressAutoHyphens w:val="0"/>
        <w:spacing w:line="276" w:lineRule="auto"/>
        <w:jc w:val="center"/>
        <w:rPr>
          <w:lang w:eastAsia="pl-PL"/>
        </w:rPr>
      </w:pPr>
      <w:r w:rsidRPr="00B0060D">
        <w:rPr>
          <w:lang w:eastAsia="pl-PL"/>
        </w:rPr>
        <w:t>zawarta w</w:t>
      </w:r>
      <w:r w:rsidR="00237371">
        <w:rPr>
          <w:lang w:eastAsia="pl-PL"/>
        </w:rPr>
        <w:t xml:space="preserve"> </w:t>
      </w:r>
      <w:r w:rsidRPr="00B0060D">
        <w:rPr>
          <w:lang w:eastAsia="pl-PL"/>
        </w:rPr>
        <w:t>dniu …………... w Stawigudzie</w:t>
      </w:r>
    </w:p>
    <w:p w:rsidR="002221B7" w:rsidRPr="00B0060D" w:rsidRDefault="002221B7" w:rsidP="002A1823">
      <w:pPr>
        <w:suppressAutoHyphens w:val="0"/>
        <w:spacing w:line="276" w:lineRule="auto"/>
        <w:jc w:val="center"/>
        <w:rPr>
          <w:lang w:eastAsia="pl-PL"/>
        </w:rPr>
      </w:pPr>
    </w:p>
    <w:p w:rsidR="002221B7" w:rsidRPr="00B0060D" w:rsidRDefault="002221B7" w:rsidP="002A1823">
      <w:p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B0060D">
        <w:rPr>
          <w:bCs/>
          <w:sz w:val="22"/>
          <w:szCs w:val="22"/>
          <w:lang w:eastAsia="pl-PL"/>
        </w:rPr>
        <w:t>pomiędzy: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b/>
          <w:sz w:val="22"/>
          <w:szCs w:val="22"/>
          <w:lang w:eastAsia="pl-PL"/>
        </w:rPr>
      </w:pPr>
      <w:r w:rsidRPr="00B0060D">
        <w:rPr>
          <w:b/>
          <w:sz w:val="22"/>
          <w:szCs w:val="22"/>
          <w:lang w:eastAsia="pl-PL"/>
        </w:rPr>
        <w:t>Gminą Stawiguda z siedzibą w Stawigudzie ul. Olsztyńska 10</w:t>
      </w:r>
    </w:p>
    <w:p w:rsidR="002221B7" w:rsidRPr="00B0060D" w:rsidRDefault="002221B7" w:rsidP="002A182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NIP 739</w:t>
      </w:r>
      <w:r w:rsidR="002566A1">
        <w:rPr>
          <w:sz w:val="22"/>
          <w:szCs w:val="22"/>
          <w:lang w:eastAsia="pl-PL"/>
        </w:rPr>
        <w:t xml:space="preserve"> –</w:t>
      </w:r>
      <w:r w:rsidRPr="00B0060D">
        <w:rPr>
          <w:sz w:val="22"/>
          <w:szCs w:val="22"/>
          <w:lang w:eastAsia="pl-PL"/>
        </w:rPr>
        <w:t>384</w:t>
      </w:r>
      <w:r w:rsidR="002566A1">
        <w:rPr>
          <w:sz w:val="22"/>
          <w:szCs w:val="22"/>
          <w:lang w:eastAsia="pl-PL"/>
        </w:rPr>
        <w:t xml:space="preserve"> –</w:t>
      </w:r>
      <w:r w:rsidRPr="00B0060D">
        <w:rPr>
          <w:sz w:val="22"/>
          <w:szCs w:val="22"/>
          <w:lang w:eastAsia="pl-PL"/>
        </w:rPr>
        <w:t>15</w:t>
      </w:r>
      <w:r w:rsidR="002566A1">
        <w:rPr>
          <w:sz w:val="22"/>
          <w:szCs w:val="22"/>
          <w:lang w:eastAsia="pl-PL"/>
        </w:rPr>
        <w:t xml:space="preserve"> –</w:t>
      </w:r>
      <w:r w:rsidRPr="00B0060D">
        <w:rPr>
          <w:sz w:val="22"/>
          <w:szCs w:val="22"/>
          <w:lang w:eastAsia="pl-PL"/>
        </w:rPr>
        <w:t xml:space="preserve">84 </w:t>
      </w:r>
    </w:p>
    <w:p w:rsidR="002221B7" w:rsidRPr="00B0060D" w:rsidRDefault="002221B7" w:rsidP="002A182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REGON 510743195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 reprezentowaną przez: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b/>
          <w:sz w:val="22"/>
          <w:szCs w:val="22"/>
          <w:lang w:eastAsia="pl-PL"/>
        </w:rPr>
      </w:pPr>
      <w:r w:rsidRPr="00B0060D">
        <w:rPr>
          <w:b/>
          <w:sz w:val="22"/>
          <w:szCs w:val="22"/>
          <w:lang w:eastAsia="pl-PL"/>
        </w:rPr>
        <w:t>………………………….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zwanym w treści umowy „Zamawiającym”,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a </w:t>
      </w: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color w:val="000000"/>
          <w:sz w:val="22"/>
          <w:szCs w:val="22"/>
          <w:lang w:eastAsia="pl-PL"/>
        </w:rPr>
      </w:pPr>
      <w:r w:rsidRPr="00B0060D">
        <w:rPr>
          <w:rFonts w:eastAsia="SimSun"/>
          <w:b/>
          <w:color w:val="000000"/>
          <w:sz w:val="22"/>
          <w:szCs w:val="22"/>
          <w:lang w:eastAsia="pl-PL"/>
        </w:rPr>
        <w:t>…………………………..</w:t>
      </w: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b/>
          <w:color w:val="000000"/>
          <w:sz w:val="22"/>
          <w:szCs w:val="22"/>
          <w:lang w:eastAsia="pl-PL"/>
        </w:rPr>
      </w:pP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 w:rsidRPr="00B0060D">
        <w:rPr>
          <w:rFonts w:eastAsia="SimSun"/>
          <w:b/>
          <w:color w:val="000000"/>
          <w:sz w:val="22"/>
          <w:szCs w:val="22"/>
          <w:lang w:eastAsia="pl-PL"/>
        </w:rPr>
        <w:t>NIP</w:t>
      </w:r>
      <w:r w:rsidR="00237371">
        <w:rPr>
          <w:rFonts w:eastAsia="SimSun"/>
          <w:b/>
          <w:color w:val="000000"/>
          <w:sz w:val="22"/>
          <w:szCs w:val="22"/>
          <w:lang w:eastAsia="pl-PL"/>
        </w:rPr>
        <w:t xml:space="preserve"> </w:t>
      </w:r>
      <w:r w:rsidR="000704E4">
        <w:rPr>
          <w:rFonts w:eastAsia="SimSun"/>
          <w:b/>
          <w:color w:val="000000"/>
          <w:sz w:val="22"/>
          <w:szCs w:val="22"/>
          <w:lang w:eastAsia="pl-PL"/>
        </w:rPr>
        <w:t>………………..</w:t>
      </w:r>
      <w:r w:rsidR="00237371">
        <w:rPr>
          <w:rFonts w:eastAsia="SimSun"/>
          <w:b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b/>
          <w:color w:val="000000"/>
          <w:sz w:val="22"/>
          <w:szCs w:val="22"/>
          <w:lang w:eastAsia="pl-PL"/>
        </w:rPr>
        <w:t xml:space="preserve">REGON </w:t>
      </w:r>
      <w:r w:rsidR="000704E4">
        <w:rPr>
          <w:rFonts w:eastAsia="SimSun"/>
          <w:b/>
          <w:color w:val="000000"/>
          <w:sz w:val="22"/>
          <w:szCs w:val="22"/>
          <w:lang w:eastAsia="pl-PL"/>
        </w:rPr>
        <w:t>…………………..</w:t>
      </w: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 w:rsidRPr="00B0060D">
        <w:rPr>
          <w:rFonts w:eastAsia="SimSun"/>
          <w:color w:val="000000"/>
          <w:sz w:val="22"/>
          <w:szCs w:val="22"/>
          <w:lang w:eastAsia="pl-PL"/>
        </w:rPr>
        <w:t>zwanym w treści umowy „Wykonawcą”</w:t>
      </w:r>
      <w:r w:rsidR="002566A1">
        <w:rPr>
          <w:rFonts w:eastAsia="SimSun"/>
          <w:color w:val="000000"/>
          <w:sz w:val="22"/>
          <w:szCs w:val="22"/>
          <w:lang w:eastAsia="pl-PL"/>
        </w:rPr>
        <w:t xml:space="preserve"> –</w:t>
      </w:r>
      <w:r w:rsidRPr="00B0060D">
        <w:rPr>
          <w:rFonts w:eastAsia="SimSun"/>
          <w:color w:val="000000"/>
          <w:sz w:val="22"/>
          <w:szCs w:val="22"/>
          <w:lang w:eastAsia="pl-PL"/>
        </w:rPr>
        <w:t xml:space="preserve"> Inspektorem Nadzoru.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221B7" w:rsidRPr="00B0060D" w:rsidRDefault="002221B7" w:rsidP="002A1823">
      <w:pPr>
        <w:suppressAutoHyphens w:val="0"/>
        <w:spacing w:line="276" w:lineRule="auto"/>
        <w:jc w:val="both"/>
        <w:rPr>
          <w:i/>
          <w:sz w:val="22"/>
          <w:szCs w:val="22"/>
          <w:lang w:eastAsia="pl-PL"/>
        </w:rPr>
      </w:pPr>
      <w:r w:rsidRPr="00B0060D">
        <w:rPr>
          <w:i/>
          <w:sz w:val="22"/>
          <w:szCs w:val="22"/>
          <w:lang w:eastAsia="pl-PL"/>
        </w:rPr>
        <w:t>Na podstawie art. 4 pkt. 8 u</w:t>
      </w:r>
      <w:r w:rsidRPr="00B0060D">
        <w:rPr>
          <w:rFonts w:eastAsia="SimSun"/>
          <w:i/>
          <w:sz w:val="22"/>
          <w:szCs w:val="22"/>
          <w:lang w:eastAsia="pl-PL"/>
        </w:rPr>
        <w:t>stawa z dnia 29 stycznia 2004r. Prawo zamówień publicznych</w:t>
      </w:r>
      <w:r w:rsidR="000704E4">
        <w:rPr>
          <w:rFonts w:eastAsia="SimSun"/>
          <w:i/>
          <w:sz w:val="22"/>
          <w:szCs w:val="22"/>
          <w:lang w:eastAsia="pl-PL"/>
        </w:rPr>
        <w:t xml:space="preserve"> </w:t>
      </w:r>
      <w:r w:rsidR="005C49C1" w:rsidRPr="00B0060D">
        <w:rPr>
          <w:rFonts w:eastAsia="SimSun"/>
          <w:i/>
          <w:sz w:val="22"/>
          <w:szCs w:val="22"/>
          <w:lang w:eastAsia="pl-PL"/>
        </w:rPr>
        <w:t>(</w:t>
      </w:r>
      <w:proofErr w:type="spellStart"/>
      <w:r w:rsidR="000704E4">
        <w:rPr>
          <w:rFonts w:eastAsia="SimSun"/>
          <w:i/>
          <w:sz w:val="22"/>
          <w:szCs w:val="22"/>
          <w:lang w:eastAsia="pl-PL"/>
        </w:rPr>
        <w:t>t.j</w:t>
      </w:r>
      <w:proofErr w:type="spellEnd"/>
      <w:r w:rsidR="000704E4">
        <w:rPr>
          <w:rFonts w:eastAsia="SimSun"/>
          <w:i/>
          <w:sz w:val="22"/>
          <w:szCs w:val="22"/>
          <w:lang w:eastAsia="pl-PL"/>
        </w:rPr>
        <w:t xml:space="preserve">. </w:t>
      </w:r>
      <w:r w:rsidR="005C49C1" w:rsidRPr="00B0060D">
        <w:rPr>
          <w:rFonts w:eastAsia="SimSun"/>
          <w:i/>
          <w:sz w:val="22"/>
          <w:szCs w:val="22"/>
          <w:lang w:eastAsia="pl-PL"/>
        </w:rPr>
        <w:t>Dz.</w:t>
      </w:r>
      <w:r w:rsidRPr="00B0060D">
        <w:rPr>
          <w:rFonts w:eastAsia="SimSun"/>
          <w:i/>
          <w:sz w:val="22"/>
          <w:szCs w:val="22"/>
          <w:lang w:eastAsia="pl-PL"/>
        </w:rPr>
        <w:t>U. 201</w:t>
      </w:r>
      <w:r w:rsidR="000704E4">
        <w:rPr>
          <w:rFonts w:eastAsia="SimSun"/>
          <w:i/>
          <w:sz w:val="22"/>
          <w:szCs w:val="22"/>
          <w:lang w:eastAsia="pl-PL"/>
        </w:rPr>
        <w:t>9</w:t>
      </w:r>
      <w:r w:rsidRPr="00B0060D">
        <w:rPr>
          <w:rFonts w:eastAsia="SimSun"/>
          <w:i/>
          <w:sz w:val="22"/>
          <w:szCs w:val="22"/>
          <w:lang w:eastAsia="pl-PL"/>
        </w:rPr>
        <w:t xml:space="preserve">r. poz. </w:t>
      </w:r>
      <w:r w:rsidR="000704E4">
        <w:rPr>
          <w:rFonts w:eastAsia="SimSun"/>
          <w:i/>
          <w:sz w:val="22"/>
          <w:szCs w:val="22"/>
          <w:lang w:eastAsia="pl-PL"/>
        </w:rPr>
        <w:t>1843</w:t>
      </w:r>
      <w:r w:rsidRPr="00B0060D">
        <w:rPr>
          <w:rFonts w:eastAsia="SimSun"/>
          <w:i/>
          <w:sz w:val="22"/>
          <w:szCs w:val="22"/>
          <w:lang w:eastAsia="pl-PL"/>
        </w:rPr>
        <w:t xml:space="preserve"> z </w:t>
      </w:r>
      <w:proofErr w:type="spellStart"/>
      <w:r w:rsidRPr="00B0060D">
        <w:rPr>
          <w:rFonts w:eastAsia="SimSun"/>
          <w:i/>
          <w:sz w:val="22"/>
          <w:szCs w:val="22"/>
          <w:lang w:eastAsia="pl-PL"/>
        </w:rPr>
        <w:t>późn</w:t>
      </w:r>
      <w:proofErr w:type="spellEnd"/>
      <w:r w:rsidRPr="00B0060D">
        <w:rPr>
          <w:rFonts w:eastAsia="SimSun"/>
          <w:i/>
          <w:sz w:val="22"/>
          <w:szCs w:val="22"/>
          <w:lang w:eastAsia="pl-PL"/>
        </w:rPr>
        <w:t xml:space="preserve">. zm.) oraz zgodnie z zasadą konkurencyjności na podstawie wytycznych dotyczących udzielania zamówień w ramach </w:t>
      </w:r>
      <w:r w:rsidR="00B46AC0">
        <w:rPr>
          <w:rFonts w:eastAsia="SimSun"/>
          <w:i/>
          <w:sz w:val="22"/>
          <w:szCs w:val="22"/>
          <w:lang w:eastAsia="pl-PL"/>
        </w:rPr>
        <w:t>Program Rozwoju Obszarów Wiejskich</w:t>
      </w:r>
      <w:r w:rsidRPr="00B0060D">
        <w:rPr>
          <w:rFonts w:eastAsia="SimSun"/>
          <w:i/>
          <w:sz w:val="22"/>
          <w:szCs w:val="22"/>
          <w:lang w:eastAsia="pl-PL"/>
        </w:rPr>
        <w:t xml:space="preserve"> na lata 2014</w:t>
      </w:r>
      <w:r w:rsidR="002566A1">
        <w:rPr>
          <w:rFonts w:eastAsia="SimSun"/>
          <w:i/>
          <w:sz w:val="22"/>
          <w:szCs w:val="22"/>
          <w:lang w:eastAsia="pl-PL"/>
        </w:rPr>
        <w:t xml:space="preserve"> –</w:t>
      </w:r>
      <w:r w:rsidRPr="00B0060D">
        <w:rPr>
          <w:rFonts w:eastAsia="SimSun"/>
          <w:i/>
          <w:sz w:val="22"/>
          <w:szCs w:val="22"/>
          <w:lang w:eastAsia="pl-PL"/>
        </w:rPr>
        <w:t>2020.</w:t>
      </w:r>
      <w:r w:rsidRPr="00B0060D">
        <w:rPr>
          <w:i/>
          <w:sz w:val="22"/>
          <w:szCs w:val="22"/>
          <w:lang w:eastAsia="pl-PL"/>
        </w:rPr>
        <w:t>, zawiera się umowę</w:t>
      </w:r>
      <w:r w:rsidR="005C49C1" w:rsidRPr="00B0060D">
        <w:rPr>
          <w:i/>
          <w:sz w:val="22"/>
          <w:szCs w:val="22"/>
          <w:lang w:eastAsia="pl-PL"/>
        </w:rPr>
        <w:t xml:space="preserve"> o wartości poniżej 30 000 EURO</w:t>
      </w:r>
      <w:r w:rsidRPr="00B0060D">
        <w:rPr>
          <w:i/>
          <w:sz w:val="22"/>
          <w:szCs w:val="22"/>
          <w:lang w:eastAsia="pl-PL"/>
        </w:rPr>
        <w:t xml:space="preserve"> na pełnienie nadzoru inwestorskiego o następującej treści: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i/>
          <w:sz w:val="22"/>
          <w:szCs w:val="22"/>
          <w:lang w:eastAsia="pl-PL"/>
        </w:rPr>
      </w:pPr>
    </w:p>
    <w:p w:rsidR="002221B7" w:rsidRPr="001030E2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1030E2">
        <w:rPr>
          <w:b/>
          <w:sz w:val="22"/>
          <w:szCs w:val="22"/>
          <w:lang w:eastAsia="pl-PL"/>
        </w:rPr>
        <w:t>§1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b/>
          <w:sz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Zamawiający zleca, a Wykonawca przyjmuje na siebie </w:t>
      </w:r>
      <w:r w:rsidRPr="00B0060D">
        <w:rPr>
          <w:b/>
          <w:sz w:val="22"/>
          <w:szCs w:val="22"/>
          <w:lang w:eastAsia="pl-PL"/>
        </w:rPr>
        <w:t xml:space="preserve">obowiązek pełnienia nadzoru inwestorskiego </w:t>
      </w:r>
      <w:r w:rsidR="005C49C1" w:rsidRPr="00B0060D">
        <w:rPr>
          <w:b/>
          <w:sz w:val="22"/>
          <w:szCs w:val="22"/>
        </w:rPr>
        <w:t xml:space="preserve">nad realizacją zadania: </w:t>
      </w:r>
      <w:r w:rsidR="001030E2" w:rsidRPr="001030E2">
        <w:rPr>
          <w:b/>
        </w:rPr>
        <w:t>Budowa świetlicy w miejscowości Gągławki.</w:t>
      </w:r>
    </w:p>
    <w:p w:rsidR="002221B7" w:rsidRPr="00B0060D" w:rsidRDefault="002221B7" w:rsidP="002A1823">
      <w:pPr>
        <w:spacing w:line="276" w:lineRule="auto"/>
        <w:rPr>
          <w:b/>
        </w:rPr>
      </w:pPr>
    </w:p>
    <w:p w:rsidR="002221B7" w:rsidRPr="001030E2" w:rsidRDefault="002221B7" w:rsidP="0025410A">
      <w:pPr>
        <w:numPr>
          <w:ilvl w:val="0"/>
          <w:numId w:val="23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color w:val="000000"/>
          <w:sz w:val="22"/>
          <w:szCs w:val="22"/>
          <w:lang w:eastAsia="pl-PL"/>
        </w:rPr>
        <w:t xml:space="preserve">Zakres obowiązków Wykonawcy określa art. 25 i 26 </w:t>
      </w:r>
      <w:r w:rsidR="001876AA" w:rsidRPr="001876AA">
        <w:rPr>
          <w:color w:val="000000"/>
          <w:sz w:val="22"/>
          <w:szCs w:val="22"/>
          <w:lang w:eastAsia="pl-PL"/>
        </w:rPr>
        <w:t xml:space="preserve">Ustawy z dnia </w:t>
      </w:r>
      <w:r w:rsidR="001876AA">
        <w:rPr>
          <w:color w:val="000000"/>
          <w:sz w:val="22"/>
          <w:szCs w:val="22"/>
          <w:lang w:eastAsia="pl-PL"/>
        </w:rPr>
        <w:t>7 lipca 1994 r. Prawo Budowlane</w:t>
      </w:r>
      <w:r w:rsidRPr="00B0060D">
        <w:rPr>
          <w:color w:val="000000"/>
          <w:sz w:val="22"/>
          <w:szCs w:val="22"/>
          <w:lang w:eastAsia="pl-PL"/>
        </w:rPr>
        <w:t xml:space="preserve"> (</w:t>
      </w:r>
      <w:proofErr w:type="spellStart"/>
      <w:r w:rsidR="001030E2">
        <w:rPr>
          <w:color w:val="000000"/>
          <w:sz w:val="22"/>
          <w:szCs w:val="22"/>
          <w:lang w:eastAsia="pl-PL"/>
        </w:rPr>
        <w:t>t.j</w:t>
      </w:r>
      <w:proofErr w:type="spellEnd"/>
      <w:r w:rsidR="001030E2">
        <w:rPr>
          <w:color w:val="000000"/>
          <w:sz w:val="22"/>
          <w:szCs w:val="22"/>
          <w:lang w:eastAsia="pl-PL"/>
        </w:rPr>
        <w:t>.</w:t>
      </w:r>
      <w:r w:rsidR="001876AA">
        <w:rPr>
          <w:color w:val="000000"/>
          <w:sz w:val="22"/>
          <w:szCs w:val="22"/>
          <w:lang w:eastAsia="pl-PL"/>
        </w:rPr>
        <w:t xml:space="preserve"> Dz.</w:t>
      </w:r>
      <w:r w:rsidRPr="00B0060D">
        <w:rPr>
          <w:color w:val="000000"/>
          <w:sz w:val="22"/>
          <w:szCs w:val="22"/>
          <w:lang w:eastAsia="pl-PL"/>
        </w:rPr>
        <w:t>U. z 201</w:t>
      </w:r>
      <w:r w:rsidR="001030E2">
        <w:rPr>
          <w:color w:val="000000"/>
          <w:sz w:val="22"/>
          <w:szCs w:val="22"/>
          <w:lang w:eastAsia="pl-PL"/>
        </w:rPr>
        <w:t>9</w:t>
      </w:r>
      <w:r w:rsidRPr="00B0060D">
        <w:rPr>
          <w:color w:val="000000"/>
          <w:sz w:val="22"/>
          <w:szCs w:val="22"/>
          <w:lang w:eastAsia="pl-PL"/>
        </w:rPr>
        <w:t xml:space="preserve">r., poz. </w:t>
      </w:r>
      <w:r w:rsidR="001030E2">
        <w:rPr>
          <w:color w:val="000000"/>
          <w:sz w:val="22"/>
          <w:szCs w:val="22"/>
          <w:lang w:eastAsia="pl-PL"/>
        </w:rPr>
        <w:t>1186</w:t>
      </w:r>
      <w:r w:rsidRPr="00B0060D">
        <w:rPr>
          <w:color w:val="000000"/>
          <w:sz w:val="22"/>
          <w:szCs w:val="22"/>
          <w:lang w:eastAsia="pl-PL"/>
        </w:rPr>
        <w:t xml:space="preserve"> z </w:t>
      </w:r>
      <w:proofErr w:type="spellStart"/>
      <w:r w:rsidRPr="00B0060D">
        <w:rPr>
          <w:color w:val="000000"/>
          <w:sz w:val="22"/>
          <w:szCs w:val="22"/>
          <w:lang w:eastAsia="pl-PL"/>
        </w:rPr>
        <w:t>późn</w:t>
      </w:r>
      <w:proofErr w:type="spellEnd"/>
      <w:r w:rsidRPr="00B0060D">
        <w:rPr>
          <w:color w:val="000000"/>
          <w:sz w:val="22"/>
          <w:szCs w:val="22"/>
          <w:lang w:eastAsia="pl-PL"/>
        </w:rPr>
        <w:t>. zm.). Do obowiązków inspektora należy również kontrolowanie szczegółowych rozliczeń budowy zgodnie z zapisami umownymi z Wykonawcą robót.</w:t>
      </w:r>
    </w:p>
    <w:p w:rsidR="002221B7" w:rsidRPr="001030E2" w:rsidRDefault="002221B7" w:rsidP="0025410A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color w:val="000000"/>
          <w:sz w:val="22"/>
          <w:szCs w:val="22"/>
          <w:lang w:eastAsia="pl-PL"/>
        </w:rPr>
        <w:t>Szczegółowy zakres nadzorowanych robót określa umowa z Wykonawcą robót budowlanych.</w:t>
      </w:r>
    </w:p>
    <w:p w:rsidR="002221B7" w:rsidRDefault="002221B7" w:rsidP="0025410A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1030E2">
        <w:rPr>
          <w:sz w:val="22"/>
          <w:szCs w:val="22"/>
          <w:lang w:eastAsia="pl-PL"/>
        </w:rPr>
        <w:t xml:space="preserve">Inspektor w czasie trwania umowy jest zobowiązany przede wszystkim do wizytowania budowy w miarę potrzeb wynikających z postępującego procesu budowlanego lecz nie </w:t>
      </w:r>
      <w:r w:rsidRPr="001030E2">
        <w:rPr>
          <w:b/>
          <w:sz w:val="22"/>
          <w:szCs w:val="22"/>
          <w:lang w:eastAsia="pl-PL"/>
        </w:rPr>
        <w:t>rzadziej niż 2 razy</w:t>
      </w:r>
      <w:r w:rsidRPr="001030E2">
        <w:rPr>
          <w:sz w:val="22"/>
          <w:szCs w:val="22"/>
          <w:lang w:eastAsia="pl-PL"/>
        </w:rPr>
        <w:t xml:space="preserve"> w tygodniu oraz na uzasadnione wezwanie Wykonawcy robót, a w szczególności przy prowadzeniu robót zanikających. </w:t>
      </w:r>
    </w:p>
    <w:p w:rsidR="002221B7" w:rsidRPr="002A1823" w:rsidRDefault="002221B7" w:rsidP="0025410A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A1823">
        <w:rPr>
          <w:sz w:val="22"/>
          <w:szCs w:val="22"/>
          <w:lang w:eastAsia="pl-PL"/>
        </w:rPr>
        <w:t>Potwierdzenie wizytowania budowy należy udokumentować poprzez wpisy kontrolne do dziennika budowy.</w:t>
      </w:r>
    </w:p>
    <w:p w:rsidR="002221B7" w:rsidRPr="00B0060D" w:rsidRDefault="002221B7" w:rsidP="002A1823">
      <w:pPr>
        <w:suppressAutoHyphens w:val="0"/>
        <w:spacing w:line="276" w:lineRule="auto"/>
        <w:ind w:left="360"/>
        <w:jc w:val="both"/>
        <w:rPr>
          <w:color w:val="000000"/>
          <w:sz w:val="22"/>
          <w:szCs w:val="22"/>
          <w:lang w:eastAsia="pl-PL"/>
        </w:rPr>
      </w:pPr>
    </w:p>
    <w:p w:rsidR="002221B7" w:rsidRPr="001030E2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1030E2">
        <w:rPr>
          <w:b/>
          <w:sz w:val="22"/>
          <w:szCs w:val="22"/>
          <w:lang w:eastAsia="pl-PL"/>
        </w:rPr>
        <w:t>§ 2</w:t>
      </w:r>
    </w:p>
    <w:p w:rsidR="002221B7" w:rsidRPr="002A1823" w:rsidRDefault="002221B7" w:rsidP="0025410A">
      <w:pPr>
        <w:pStyle w:val="Akapitzlist"/>
        <w:numPr>
          <w:ilvl w:val="0"/>
          <w:numId w:val="38"/>
        </w:numPr>
        <w:shd w:val="clear" w:color="auto" w:fill="FFFFFF"/>
        <w:tabs>
          <w:tab w:val="left" w:pos="221"/>
        </w:tabs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823">
        <w:rPr>
          <w:sz w:val="22"/>
          <w:szCs w:val="22"/>
          <w:lang w:eastAsia="pl-PL"/>
        </w:rPr>
        <w:t xml:space="preserve">Wykonawca oświadcza, </w:t>
      </w:r>
      <w:r w:rsidRPr="002A1823">
        <w:rPr>
          <w:color w:val="000000"/>
          <w:sz w:val="22"/>
          <w:szCs w:val="22"/>
          <w:lang w:eastAsia="pl-PL"/>
        </w:rPr>
        <w:t>że w jego imieniu funkcję inspektora nadzoru pełnić będzie:</w:t>
      </w:r>
    </w:p>
    <w:p w:rsidR="002221B7" w:rsidRPr="001030E2" w:rsidRDefault="002A1823" w:rsidP="002A1823">
      <w:pPr>
        <w:pStyle w:val="Akapitzlist"/>
        <w:numPr>
          <w:ilvl w:val="1"/>
          <w:numId w:val="1"/>
        </w:numPr>
        <w:shd w:val="clear" w:color="auto" w:fill="FFFFFF"/>
        <w:tabs>
          <w:tab w:val="clear" w:pos="1440"/>
        </w:tabs>
        <w:suppressAutoHyphens w:val="0"/>
        <w:spacing w:line="276" w:lineRule="auto"/>
        <w:ind w:left="714" w:hanging="357"/>
        <w:jc w:val="both"/>
        <w:rPr>
          <w:color w:val="000000"/>
          <w:spacing w:val="-1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branża </w:t>
      </w:r>
      <w:proofErr w:type="spellStart"/>
      <w:r>
        <w:rPr>
          <w:color w:val="000000"/>
          <w:sz w:val="22"/>
          <w:szCs w:val="22"/>
          <w:lang w:eastAsia="pl-PL"/>
        </w:rPr>
        <w:t>konstrukcyjno</w:t>
      </w:r>
      <w:proofErr w:type="spellEnd"/>
      <w:r w:rsidR="002566A1">
        <w:rPr>
          <w:color w:val="000000"/>
          <w:sz w:val="22"/>
          <w:szCs w:val="22"/>
          <w:lang w:eastAsia="pl-PL"/>
        </w:rPr>
        <w:t xml:space="preserve"> –</w:t>
      </w:r>
      <w:r>
        <w:rPr>
          <w:color w:val="000000"/>
          <w:sz w:val="22"/>
          <w:szCs w:val="22"/>
          <w:lang w:eastAsia="pl-PL"/>
        </w:rPr>
        <w:t xml:space="preserve">budowlana </w:t>
      </w:r>
      <w:r w:rsidR="002566A1">
        <w:rPr>
          <w:color w:val="000000"/>
          <w:sz w:val="22"/>
          <w:szCs w:val="22"/>
          <w:lang w:eastAsia="pl-PL"/>
        </w:rPr>
        <w:t xml:space="preserve"> –</w:t>
      </w:r>
      <w:r>
        <w:rPr>
          <w:color w:val="000000"/>
          <w:sz w:val="22"/>
          <w:szCs w:val="22"/>
          <w:lang w:eastAsia="pl-PL"/>
        </w:rPr>
        <w:t xml:space="preserve"> </w:t>
      </w:r>
      <w:r w:rsidR="005C49C1" w:rsidRPr="001030E2">
        <w:rPr>
          <w:color w:val="000000"/>
          <w:sz w:val="22"/>
          <w:szCs w:val="22"/>
          <w:lang w:eastAsia="pl-PL"/>
        </w:rPr>
        <w:t>………….</w:t>
      </w:r>
      <w:r w:rsidR="002221B7" w:rsidRPr="001030E2">
        <w:rPr>
          <w:color w:val="000000"/>
          <w:spacing w:val="-1"/>
          <w:sz w:val="22"/>
          <w:szCs w:val="22"/>
          <w:lang w:eastAsia="pl-PL"/>
        </w:rPr>
        <w:t xml:space="preserve"> </w:t>
      </w:r>
      <w:r w:rsidR="005C49C1" w:rsidRPr="001030E2">
        <w:rPr>
          <w:color w:val="000000"/>
          <w:spacing w:val="-1"/>
          <w:sz w:val="22"/>
          <w:szCs w:val="22"/>
          <w:lang w:eastAsia="pl-PL"/>
        </w:rPr>
        <w:t>posiadający/a uprawnienia budowlane nr …………</w:t>
      </w:r>
    </w:p>
    <w:p w:rsidR="002221B7" w:rsidRPr="001030E2" w:rsidRDefault="002A1823" w:rsidP="002A1823">
      <w:pPr>
        <w:pStyle w:val="Akapitzlist"/>
        <w:numPr>
          <w:ilvl w:val="1"/>
          <w:numId w:val="1"/>
        </w:numPr>
        <w:shd w:val="clear" w:color="auto" w:fill="FFFFFF"/>
        <w:tabs>
          <w:tab w:val="clear" w:pos="1440"/>
        </w:tabs>
        <w:suppressAutoHyphens w:val="0"/>
        <w:spacing w:line="276" w:lineRule="auto"/>
        <w:ind w:left="714" w:hanging="357"/>
        <w:jc w:val="both"/>
        <w:rPr>
          <w:color w:val="000000"/>
          <w:spacing w:val="-1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branża sanitarna </w:t>
      </w:r>
      <w:r w:rsidR="002566A1">
        <w:rPr>
          <w:color w:val="000000"/>
          <w:sz w:val="22"/>
          <w:szCs w:val="22"/>
          <w:lang w:eastAsia="pl-PL"/>
        </w:rPr>
        <w:t xml:space="preserve"> –</w:t>
      </w:r>
      <w:r>
        <w:rPr>
          <w:color w:val="000000"/>
          <w:sz w:val="22"/>
          <w:szCs w:val="22"/>
          <w:lang w:eastAsia="pl-PL"/>
        </w:rPr>
        <w:t xml:space="preserve"> </w:t>
      </w:r>
      <w:r w:rsidR="005C49C1" w:rsidRPr="001030E2">
        <w:rPr>
          <w:color w:val="000000"/>
          <w:sz w:val="22"/>
          <w:szCs w:val="22"/>
          <w:lang w:eastAsia="pl-PL"/>
        </w:rPr>
        <w:t>………….</w:t>
      </w:r>
      <w:r w:rsidR="005C49C1" w:rsidRPr="001030E2">
        <w:rPr>
          <w:color w:val="000000"/>
          <w:spacing w:val="-1"/>
          <w:sz w:val="22"/>
          <w:szCs w:val="22"/>
          <w:lang w:eastAsia="pl-PL"/>
        </w:rPr>
        <w:t xml:space="preserve"> posiadający/a uprawnienia budowlane nr …………</w:t>
      </w:r>
    </w:p>
    <w:p w:rsidR="005C49C1" w:rsidRPr="001030E2" w:rsidRDefault="002A1823" w:rsidP="002A1823">
      <w:pPr>
        <w:pStyle w:val="Akapitzlist"/>
        <w:numPr>
          <w:ilvl w:val="1"/>
          <w:numId w:val="1"/>
        </w:numPr>
        <w:shd w:val="clear" w:color="auto" w:fill="FFFFFF"/>
        <w:tabs>
          <w:tab w:val="clear" w:pos="1440"/>
        </w:tabs>
        <w:suppressAutoHyphens w:val="0"/>
        <w:spacing w:line="276" w:lineRule="auto"/>
        <w:ind w:left="714" w:hanging="357"/>
        <w:jc w:val="both"/>
        <w:rPr>
          <w:b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branża elektryczna </w:t>
      </w:r>
      <w:r w:rsidR="002566A1">
        <w:rPr>
          <w:color w:val="000000"/>
          <w:sz w:val="22"/>
          <w:szCs w:val="22"/>
          <w:lang w:eastAsia="pl-PL"/>
        </w:rPr>
        <w:t xml:space="preserve"> –</w:t>
      </w:r>
      <w:r>
        <w:rPr>
          <w:color w:val="000000"/>
          <w:sz w:val="22"/>
          <w:szCs w:val="22"/>
          <w:lang w:eastAsia="pl-PL"/>
        </w:rPr>
        <w:t xml:space="preserve"> </w:t>
      </w:r>
      <w:r w:rsidR="005C49C1" w:rsidRPr="001030E2">
        <w:rPr>
          <w:color w:val="000000"/>
          <w:sz w:val="22"/>
          <w:szCs w:val="22"/>
          <w:lang w:eastAsia="pl-PL"/>
        </w:rPr>
        <w:t>………….</w:t>
      </w:r>
      <w:r w:rsidR="005C49C1" w:rsidRPr="001030E2">
        <w:rPr>
          <w:color w:val="000000"/>
          <w:spacing w:val="-1"/>
          <w:sz w:val="22"/>
          <w:szCs w:val="22"/>
          <w:lang w:eastAsia="pl-PL"/>
        </w:rPr>
        <w:t xml:space="preserve"> posiadający/a uprawnienia budowlane nr …………</w:t>
      </w:r>
    </w:p>
    <w:p w:rsidR="002221B7" w:rsidRPr="00B0060D" w:rsidRDefault="002221B7" w:rsidP="002A1823">
      <w:pPr>
        <w:shd w:val="clear" w:color="auto" w:fill="FFFFFF"/>
        <w:suppressAutoHyphens w:val="0"/>
        <w:spacing w:line="276" w:lineRule="auto"/>
        <w:ind w:left="357"/>
        <w:jc w:val="both"/>
        <w:rPr>
          <w:color w:val="000000"/>
          <w:sz w:val="22"/>
          <w:szCs w:val="22"/>
          <w:lang w:eastAsia="pl-PL"/>
        </w:rPr>
      </w:pPr>
      <w:r w:rsidRPr="00B0060D">
        <w:rPr>
          <w:color w:val="000000"/>
          <w:sz w:val="22"/>
          <w:szCs w:val="22"/>
          <w:lang w:eastAsia="pl-PL"/>
        </w:rPr>
        <w:t>do kierowania, kontrolowania i nadzorowania budów i robót w zakresie zgodnym z nadzorowanym przedmiotem zamówienia.</w:t>
      </w:r>
    </w:p>
    <w:p w:rsidR="002A1823" w:rsidRPr="002A1823" w:rsidRDefault="002A1823" w:rsidP="0025410A">
      <w:pPr>
        <w:pStyle w:val="Akapitzlist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 w:rsidRPr="002A1823">
        <w:rPr>
          <w:bCs/>
          <w:sz w:val="22"/>
          <w:szCs w:val="22"/>
        </w:rPr>
        <w:t>Istnieje możliwość dokonania zmiany osób wyszczególnionych w ust. 1 niniejszego paragrafu jedynie za uprzednią pisemną zgodą Zamawiającego.</w:t>
      </w:r>
    </w:p>
    <w:p w:rsidR="002A1823" w:rsidRDefault="002A1823" w:rsidP="0025410A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Wykonawca z własnej inicjatywy zaproponuje zmianę osoby wyszczególnionej w ust. 1 niniejszego paragrafu w następujących przypadkach:</w:t>
      </w:r>
    </w:p>
    <w:p w:rsidR="002A1823" w:rsidRDefault="002A1823" w:rsidP="0025410A">
      <w:pPr>
        <w:widowControl w:val="0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bCs/>
          <w:spacing w:val="-1"/>
          <w:sz w:val="22"/>
          <w:szCs w:val="22"/>
        </w:rPr>
      </w:pPr>
      <w:r>
        <w:rPr>
          <w:bCs/>
          <w:sz w:val="22"/>
          <w:szCs w:val="22"/>
        </w:rPr>
        <w:t>śmierci, choroby lub innych zdarzeń losowych,</w:t>
      </w:r>
    </w:p>
    <w:p w:rsidR="002A1823" w:rsidRDefault="002A1823" w:rsidP="0025410A">
      <w:pPr>
        <w:widowControl w:val="0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bCs/>
          <w:spacing w:val="-3"/>
          <w:sz w:val="22"/>
          <w:szCs w:val="22"/>
        </w:rPr>
      </w:pPr>
      <w:r>
        <w:rPr>
          <w:bCs/>
          <w:sz w:val="22"/>
          <w:szCs w:val="22"/>
        </w:rPr>
        <w:t>nie wywiązywania się z obowiązków wynikających z umowy,</w:t>
      </w:r>
    </w:p>
    <w:p w:rsidR="002A1823" w:rsidRDefault="002A1823" w:rsidP="0025410A">
      <w:pPr>
        <w:widowControl w:val="0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jeżeli zmiana tej osoby stanie się konieczna z jakichkolwiek innych przyczyn niezależnych od Wykonawcy.</w:t>
      </w:r>
    </w:p>
    <w:p w:rsidR="002A1823" w:rsidRPr="002A1823" w:rsidRDefault="002A1823" w:rsidP="0025410A">
      <w:pPr>
        <w:pStyle w:val="Akapitzlist"/>
        <w:widowControl w:val="0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spacing w:val="-2"/>
          <w:sz w:val="22"/>
          <w:szCs w:val="22"/>
        </w:rPr>
      </w:pPr>
      <w:r w:rsidRPr="002A1823">
        <w:rPr>
          <w:bCs/>
          <w:sz w:val="22"/>
          <w:szCs w:val="22"/>
        </w:rPr>
        <w:t>W przypadku zmiany osoby wyszczególnionej w ust. 1 niniejszego paragrafu, nowa osoba powołana do pełnienia ww. obowiązków musi spełniać wymagania określone dla pełnienia danej funkcji.</w:t>
      </w:r>
    </w:p>
    <w:p w:rsidR="002221B7" w:rsidRPr="002566A1" w:rsidRDefault="002A1823" w:rsidP="0025410A">
      <w:pPr>
        <w:pStyle w:val="Akapitzlist"/>
        <w:numPr>
          <w:ilvl w:val="0"/>
          <w:numId w:val="3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2566A1">
        <w:rPr>
          <w:bCs/>
          <w:sz w:val="22"/>
          <w:szCs w:val="22"/>
        </w:rPr>
        <w:t>Zamawiający może zażądać od Wykonawcy zmiany osoby wyszczególnionych w ust. 1 niniejszego paragrafu, jeżeli uzna, że nie wykonuje należycie swoich obowiązków wynikających z umowy. Wykonawca obowiązany jest dokonać zmiany tej osoby w terminie wskazanym we wniosku Zamawiającego.</w:t>
      </w:r>
    </w:p>
    <w:p w:rsidR="002566A1" w:rsidRDefault="002566A1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2221B7" w:rsidRPr="001030E2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1030E2">
        <w:rPr>
          <w:b/>
          <w:sz w:val="22"/>
          <w:szCs w:val="22"/>
          <w:lang w:eastAsia="pl-PL"/>
        </w:rPr>
        <w:t>§ 3</w:t>
      </w:r>
    </w:p>
    <w:p w:rsidR="002221B7" w:rsidRPr="001030E2" w:rsidRDefault="002221B7" w:rsidP="0025410A">
      <w:pPr>
        <w:pStyle w:val="Akapitzlist"/>
        <w:numPr>
          <w:ilvl w:val="0"/>
          <w:numId w:val="37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1030E2">
        <w:rPr>
          <w:sz w:val="22"/>
          <w:szCs w:val="22"/>
          <w:lang w:eastAsia="pl-PL"/>
        </w:rPr>
        <w:t>Wykonawca zobowiązany jest wobec Zamawiającego do: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bezzwłocznego przybycia na teren budowy lub do siedziby Zamawiającego na każde uzasadnione wezwanie Zamawiającego i Wykonawcy robót budowlanych,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sporządzenia na żądanie Zamawiającego informacji o stanie realizacji robót budowlanych,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sprawdzania jakości dostarczonych na budowę materiałów i wyrobów budowlanych oraz ich pisemne dopuszczanie do wbudowania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kontroli prawidłowości wykonania robót budowlanych, montażowych i innych (np. składowania materiałów, przestrzegania przepisów BHP i </w:t>
      </w:r>
      <w:proofErr w:type="spellStart"/>
      <w:r w:rsidRPr="00B0060D">
        <w:rPr>
          <w:sz w:val="22"/>
          <w:szCs w:val="22"/>
          <w:lang w:eastAsia="pl-PL"/>
        </w:rPr>
        <w:t>P.Poż</w:t>
      </w:r>
      <w:proofErr w:type="spellEnd"/>
      <w:r w:rsidRPr="00B0060D">
        <w:rPr>
          <w:sz w:val="22"/>
          <w:szCs w:val="22"/>
          <w:lang w:eastAsia="pl-PL"/>
        </w:rPr>
        <w:t>,),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sprawdzenie, odbiór robót zanikowych i ulegających zakryciu,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udział w naradach technicznych, próbach, testach, oraz częściowych odbiorach technicznych,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sprawdzanie, potwierdzanie i kontrolowanie rozliczeń finansowych budowy,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potwierdzanie obmiaru robót dodatkowych, uzupełniających, bądź zamiennych wykonywanych przez wykonawcę robót budowlanych i weryfikacja ewentualnych kosztów tych robót,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potwierdzanie usunięcia usterek i wad (również na protokołach i fakturach Wykonawcy),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sprawdzanie i potwierdzanie odpowiednimi wpisami do dziennika budowy gotowości zadania do odbioru,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nadzorowanie postępu robót według przedstawionego przez wykonawcę robót budowlanych harmonogramu finansowo</w:t>
      </w:r>
      <w:r w:rsidR="002566A1">
        <w:rPr>
          <w:sz w:val="22"/>
          <w:szCs w:val="22"/>
          <w:lang w:eastAsia="pl-PL"/>
        </w:rPr>
        <w:t xml:space="preserve"> –</w:t>
      </w:r>
      <w:r w:rsidRPr="00B0060D">
        <w:rPr>
          <w:sz w:val="22"/>
          <w:szCs w:val="22"/>
          <w:lang w:eastAsia="pl-PL"/>
        </w:rPr>
        <w:t>rzeczowego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udział w odbiorze ostatecznym inwestycji, przeglądach gwarancyjnych i odbiorze pogwarancyjnym</w:t>
      </w:r>
    </w:p>
    <w:p w:rsidR="002221B7" w:rsidRPr="00B0060D" w:rsidRDefault="002221B7" w:rsidP="0025410A">
      <w:pPr>
        <w:numPr>
          <w:ilvl w:val="0"/>
          <w:numId w:val="11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niezwłocznego informowania zamawiającego, jeżeli zajdzie konieczność wykonania robót niezbędnych ze względu na bezpieczeństwo lub zabezpieczenie przed awarią i do dokonania wpisu do dziennika budowy, przy czym taki wpis nie może stanowić podstawy roszczenia o dodatkowe wynagrodzenie ze strony wykonawcy robót budowlanych.</w:t>
      </w:r>
    </w:p>
    <w:p w:rsidR="002221B7" w:rsidRPr="001030E2" w:rsidRDefault="002221B7" w:rsidP="002A1823">
      <w:pPr>
        <w:pStyle w:val="Akapitzlist"/>
        <w:numPr>
          <w:ilvl w:val="0"/>
          <w:numId w:val="10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1030E2">
        <w:rPr>
          <w:sz w:val="22"/>
          <w:szCs w:val="22"/>
          <w:lang w:eastAsia="pl-PL"/>
        </w:rPr>
        <w:t>Zamawiający zobowiązuje się do:</w:t>
      </w:r>
    </w:p>
    <w:p w:rsidR="002221B7" w:rsidRPr="00B0060D" w:rsidRDefault="002221B7" w:rsidP="0025410A">
      <w:pPr>
        <w:numPr>
          <w:ilvl w:val="0"/>
          <w:numId w:val="24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współdziałania z Wykonawcą, </w:t>
      </w:r>
    </w:p>
    <w:p w:rsidR="002221B7" w:rsidRPr="00B0060D" w:rsidRDefault="002221B7" w:rsidP="0025410A">
      <w:pPr>
        <w:numPr>
          <w:ilvl w:val="0"/>
          <w:numId w:val="24"/>
        </w:numPr>
        <w:tabs>
          <w:tab w:val="clear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opłacania faktur w terminie pod warunkiem należytego wywiązania się Inspektora z realizacji niniejszej umowy.</w:t>
      </w:r>
    </w:p>
    <w:p w:rsidR="002221B7" w:rsidRPr="001030E2" w:rsidRDefault="002221B7" w:rsidP="002A1823">
      <w:pPr>
        <w:pStyle w:val="Akapitzlist"/>
        <w:numPr>
          <w:ilvl w:val="0"/>
          <w:numId w:val="10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1030E2">
        <w:rPr>
          <w:sz w:val="22"/>
          <w:szCs w:val="22"/>
          <w:lang w:eastAsia="pl-PL"/>
        </w:rPr>
        <w:t>Zamawiający udostępni Inspektorowi na czas realizacji umowy następujące dokumenty:</w:t>
      </w:r>
    </w:p>
    <w:p w:rsidR="002221B7" w:rsidRPr="001030E2" w:rsidRDefault="002221B7" w:rsidP="0025410A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1030E2">
        <w:rPr>
          <w:sz w:val="22"/>
          <w:szCs w:val="22"/>
          <w:lang w:eastAsia="pl-PL"/>
        </w:rPr>
        <w:t>projekt budowlany,</w:t>
      </w:r>
    </w:p>
    <w:p w:rsidR="002221B7" w:rsidRPr="001030E2" w:rsidRDefault="002221B7" w:rsidP="0025410A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1030E2">
        <w:rPr>
          <w:sz w:val="22"/>
          <w:szCs w:val="22"/>
          <w:lang w:eastAsia="pl-PL"/>
        </w:rPr>
        <w:t>Specyfikację Techniczną Wykonania i Odbioru Robót.</w:t>
      </w:r>
    </w:p>
    <w:p w:rsidR="002221B7" w:rsidRPr="00B0060D" w:rsidRDefault="002221B7" w:rsidP="002A1823">
      <w:pPr>
        <w:suppressAutoHyphens w:val="0"/>
        <w:spacing w:line="276" w:lineRule="auto"/>
        <w:ind w:left="180"/>
        <w:jc w:val="both"/>
        <w:rPr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 4</w:t>
      </w:r>
    </w:p>
    <w:p w:rsidR="002221B7" w:rsidRPr="00B0060D" w:rsidRDefault="002566A1" w:rsidP="002A1823">
      <w:pPr>
        <w:shd w:val="clear" w:color="auto" w:fill="FFFFFF"/>
        <w:suppressAutoHyphens w:val="0"/>
        <w:spacing w:line="276" w:lineRule="auto"/>
        <w:jc w:val="both"/>
        <w:rPr>
          <w:bCs/>
          <w:iCs/>
          <w:color w:val="000000"/>
          <w:spacing w:val="-1"/>
          <w:sz w:val="22"/>
          <w:szCs w:val="22"/>
          <w:lang w:eastAsia="pl-PL"/>
        </w:rPr>
      </w:pPr>
      <w:r w:rsidRPr="002566A1">
        <w:rPr>
          <w:bCs/>
          <w:iCs/>
          <w:color w:val="000000"/>
          <w:sz w:val="22"/>
          <w:szCs w:val="22"/>
          <w:lang w:eastAsia="pl-PL"/>
        </w:rPr>
        <w:t>Inspektor nie może podejmować decyzji, które wymagałyby zwiększenia nakładów finansowych przewidzianych w umowie z Wykonawcą robót budowlanych. Jeżeli takie sytuacje wystąpią, zwiększenie kosztów musi być zatwierdzone przez Zamawiającego. Wyjątkiem od tej zasady są przypadki, gdy zaniechanie wykonania robót innych niż wymienione w umowie z Wykonawcą mogłoby spowodować zagrożenie dla życia ludzi lub katastrofę budowlaną.</w:t>
      </w:r>
    </w:p>
    <w:p w:rsidR="00514EF7" w:rsidRDefault="00514EF7" w:rsidP="002A1823">
      <w:pPr>
        <w:suppressAutoHyphens w:val="0"/>
        <w:spacing w:line="276" w:lineRule="auto"/>
        <w:jc w:val="center"/>
        <w:rPr>
          <w:b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lang w:eastAsia="pl-PL"/>
        </w:rPr>
      </w:pPr>
      <w:r w:rsidRPr="00514EF7">
        <w:rPr>
          <w:b/>
          <w:lang w:eastAsia="pl-PL"/>
        </w:rPr>
        <w:t>§ 5</w:t>
      </w:r>
    </w:p>
    <w:p w:rsidR="005C49C1" w:rsidRPr="002566A1" w:rsidRDefault="002221B7" w:rsidP="0025410A">
      <w:pPr>
        <w:numPr>
          <w:ilvl w:val="0"/>
          <w:numId w:val="25"/>
        </w:numPr>
        <w:suppressAutoHyphens w:val="0"/>
        <w:spacing w:line="276" w:lineRule="auto"/>
        <w:jc w:val="both"/>
        <w:rPr>
          <w:rFonts w:eastAsia="SimSun"/>
          <w:b/>
          <w:color w:val="000000"/>
          <w:sz w:val="22"/>
          <w:szCs w:val="22"/>
          <w:lang w:eastAsia="pl-PL"/>
        </w:rPr>
      </w:pPr>
      <w:r w:rsidRPr="00B0060D">
        <w:rPr>
          <w:rFonts w:eastAsia="SimSun"/>
          <w:color w:val="000000"/>
          <w:sz w:val="22"/>
          <w:szCs w:val="22"/>
          <w:lang w:eastAsia="pl-PL"/>
        </w:rPr>
        <w:t>Termin realizacji usługi</w:t>
      </w:r>
      <w:r w:rsidR="00514EF7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="002566A1">
        <w:rPr>
          <w:rFonts w:eastAsia="SimSun"/>
          <w:color w:val="000000"/>
          <w:sz w:val="22"/>
          <w:szCs w:val="22"/>
          <w:lang w:eastAsia="pl-PL"/>
        </w:rPr>
        <w:t xml:space="preserve"> –</w:t>
      </w:r>
      <w:r w:rsidR="00514EF7">
        <w:rPr>
          <w:rFonts w:eastAsia="SimSun"/>
          <w:color w:val="000000"/>
          <w:sz w:val="22"/>
          <w:szCs w:val="22"/>
          <w:lang w:eastAsia="pl-PL"/>
        </w:rPr>
        <w:t xml:space="preserve"> …………………..</w:t>
      </w:r>
    </w:p>
    <w:p w:rsidR="002566A1" w:rsidRPr="002566A1" w:rsidRDefault="002566A1" w:rsidP="0025410A">
      <w:pPr>
        <w:pStyle w:val="Tekstpodstawowy"/>
        <w:numPr>
          <w:ilvl w:val="0"/>
          <w:numId w:val="25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b w:val="0"/>
          <w:color w:val="auto"/>
          <w:sz w:val="22"/>
        </w:rPr>
      </w:pPr>
      <w:r w:rsidRPr="002566A1">
        <w:rPr>
          <w:rFonts w:ascii="Times New Roman" w:hAnsi="Times New Roman"/>
          <w:b w:val="0"/>
          <w:color w:val="auto"/>
          <w:sz w:val="22"/>
        </w:rPr>
        <w:t>Termin realizacji usługi może ulec zmianie w przypadku zmiany terminu wykonania robót przez Wykonawcę robót budowlano – montażowych.</w:t>
      </w:r>
    </w:p>
    <w:p w:rsidR="002221B7" w:rsidRPr="00B0060D" w:rsidRDefault="002221B7" w:rsidP="002A1823">
      <w:pPr>
        <w:suppressAutoHyphens w:val="0"/>
        <w:spacing w:line="276" w:lineRule="auto"/>
        <w:ind w:left="705"/>
        <w:jc w:val="both"/>
        <w:rPr>
          <w:rFonts w:eastAsia="SimSun"/>
          <w:color w:val="000000"/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 6</w:t>
      </w:r>
    </w:p>
    <w:p w:rsidR="002221B7" w:rsidRPr="00B0060D" w:rsidRDefault="002221B7" w:rsidP="0025410A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Inspektor Nadzoru jest przedstawicielem Zamawiającego w ramach umowy zawartej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z Wykonawcą robót.</w:t>
      </w:r>
    </w:p>
    <w:p w:rsidR="002221B7" w:rsidRPr="00B0060D" w:rsidRDefault="002221B7" w:rsidP="0025410A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Wykonawca i Zamawiający zobowiązują się do współpracy w celu sprawnego przebiegu realizacji przedmiotu Umowy.</w:t>
      </w:r>
    </w:p>
    <w:p w:rsidR="002221B7" w:rsidRPr="00B0060D" w:rsidRDefault="002221B7" w:rsidP="0025410A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Wykonawca oświadcza, że posiada uprawnienia budowlane wymagane prawem do pełnienia nadzoru.</w:t>
      </w:r>
    </w:p>
    <w:p w:rsidR="002221B7" w:rsidRPr="00B0060D" w:rsidRDefault="002221B7" w:rsidP="0025410A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Jako koordynatora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Zamawiającego w zakresie wykonywania obowiązków umownych wyznacza się</w:t>
      </w:r>
      <w:r w:rsidR="00237371">
        <w:rPr>
          <w:sz w:val="22"/>
          <w:szCs w:val="22"/>
          <w:lang w:eastAsia="pl-PL"/>
        </w:rPr>
        <w:t xml:space="preserve"> </w:t>
      </w:r>
      <w:r w:rsidR="005C49C1" w:rsidRPr="00B0060D">
        <w:rPr>
          <w:sz w:val="22"/>
          <w:szCs w:val="22"/>
          <w:lang w:eastAsia="pl-PL"/>
        </w:rPr>
        <w:t>………………………………….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 7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Wykonawca nie może:</w:t>
      </w:r>
    </w:p>
    <w:p w:rsidR="002221B7" w:rsidRPr="00B0060D" w:rsidRDefault="002221B7" w:rsidP="0025410A">
      <w:pPr>
        <w:numPr>
          <w:ilvl w:val="0"/>
          <w:numId w:val="22"/>
        </w:numPr>
        <w:tabs>
          <w:tab w:val="clear" w:pos="735"/>
        </w:tabs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Powierzyć wykonania przedmiotu niniejszej Umowy osobie trzeciej bez zgody Zamawiającego, wystawionej w formie pisemnej.</w:t>
      </w:r>
    </w:p>
    <w:p w:rsidR="002221B7" w:rsidRPr="002566A1" w:rsidRDefault="002221B7" w:rsidP="0025410A">
      <w:pPr>
        <w:numPr>
          <w:ilvl w:val="0"/>
          <w:numId w:val="22"/>
        </w:numPr>
        <w:tabs>
          <w:tab w:val="clear" w:pos="735"/>
        </w:tabs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Zlecić wykonania robót dodatkowych bez akceptacji Zamawiającego.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§8</w:t>
      </w:r>
    </w:p>
    <w:p w:rsidR="00514EF7" w:rsidRDefault="002221B7" w:rsidP="0025410A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Wynagrodzenie za usługi określone w § 1 wynosi: </w:t>
      </w:r>
    </w:p>
    <w:p w:rsidR="00514EF7" w:rsidRPr="00514EF7" w:rsidRDefault="00AD5AD6" w:rsidP="002A1823">
      <w:pPr>
        <w:suppressAutoHyphens w:val="0"/>
        <w:spacing w:line="276" w:lineRule="auto"/>
        <w:ind w:left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 xml:space="preserve">netto: </w:t>
      </w:r>
      <w:r w:rsidR="00514EF7" w:rsidRPr="00514EF7">
        <w:rPr>
          <w:sz w:val="22"/>
          <w:szCs w:val="22"/>
          <w:lang w:eastAsia="pl-PL"/>
        </w:rPr>
        <w:t>………………</w:t>
      </w:r>
      <w:r w:rsidRPr="00514EF7">
        <w:rPr>
          <w:sz w:val="22"/>
          <w:szCs w:val="22"/>
          <w:lang w:eastAsia="pl-PL"/>
        </w:rPr>
        <w:t xml:space="preserve">złotych (słownie złotych: ....................................................................................) powiększone o podatek VAT ………. </w:t>
      </w:r>
      <w:r w:rsidR="00514EF7" w:rsidRPr="00514EF7">
        <w:rPr>
          <w:sz w:val="22"/>
          <w:szCs w:val="22"/>
          <w:lang w:eastAsia="pl-PL"/>
        </w:rPr>
        <w:t>% tj. …………….. zł</w:t>
      </w:r>
      <w:r w:rsidRPr="00514EF7">
        <w:rPr>
          <w:sz w:val="22"/>
          <w:szCs w:val="22"/>
          <w:lang w:eastAsia="pl-PL"/>
        </w:rPr>
        <w:t xml:space="preserve">, </w:t>
      </w:r>
    </w:p>
    <w:p w:rsidR="001E16A4" w:rsidRPr="00514EF7" w:rsidRDefault="00AD5AD6" w:rsidP="002A1823">
      <w:pPr>
        <w:suppressAutoHyphens w:val="0"/>
        <w:spacing w:line="276" w:lineRule="auto"/>
        <w:ind w:left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>kwota brutto: ………………… zł (słownie złotych: .........................................</w:t>
      </w:r>
      <w:r w:rsidR="00514EF7" w:rsidRPr="00514EF7">
        <w:rPr>
          <w:sz w:val="22"/>
          <w:szCs w:val="22"/>
          <w:lang w:eastAsia="pl-PL"/>
        </w:rPr>
        <w:t>..............................</w:t>
      </w:r>
      <w:r w:rsidRPr="00514EF7">
        <w:rPr>
          <w:sz w:val="22"/>
          <w:szCs w:val="22"/>
          <w:lang w:eastAsia="pl-PL"/>
        </w:rPr>
        <w:t>..................)</w:t>
      </w:r>
    </w:p>
    <w:p w:rsidR="001E16A4" w:rsidRDefault="001E16A4" w:rsidP="002A1823">
      <w:pPr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:rsidR="002221B7" w:rsidRPr="00ED09AC" w:rsidRDefault="002221B7" w:rsidP="002A1823">
      <w:pPr>
        <w:suppressAutoHyphens w:val="0"/>
        <w:spacing w:line="276" w:lineRule="auto"/>
        <w:ind w:left="360"/>
        <w:jc w:val="both"/>
        <w:rPr>
          <w:b/>
          <w:sz w:val="22"/>
          <w:szCs w:val="22"/>
          <w:lang w:eastAsia="pl-PL"/>
        </w:rPr>
      </w:pPr>
      <w:r w:rsidRPr="00ED09AC">
        <w:rPr>
          <w:b/>
          <w:sz w:val="22"/>
          <w:szCs w:val="22"/>
          <w:lang w:eastAsia="pl-PL"/>
        </w:rPr>
        <w:t>Wynagrodzenie ma charakter ryczałtowy.</w:t>
      </w:r>
    </w:p>
    <w:p w:rsidR="002221B7" w:rsidRPr="00B0060D" w:rsidRDefault="002221B7" w:rsidP="002A1823">
      <w:pPr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:rsidR="002221B7" w:rsidRPr="00B0060D" w:rsidRDefault="002221B7" w:rsidP="0025410A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Wynagrodzenie, o którym mowa w § 8 </w:t>
      </w:r>
      <w:r w:rsidR="002566A1">
        <w:rPr>
          <w:sz w:val="22"/>
          <w:szCs w:val="22"/>
          <w:lang w:eastAsia="pl-PL"/>
        </w:rPr>
        <w:t xml:space="preserve">ust. 1 </w:t>
      </w:r>
      <w:r w:rsidRPr="00B0060D">
        <w:rPr>
          <w:sz w:val="22"/>
          <w:szCs w:val="22"/>
          <w:lang w:eastAsia="pl-PL"/>
        </w:rPr>
        <w:t>umowy pokrywa wszystkie koszty wynikające z przyjęcia obowiązków Inspektora, o których mowa w §1 niniejszej umowy, w tym koszty dojazdu/ów oraz czasu udziału w naradach, kontrolach i odbiorach.</w:t>
      </w:r>
    </w:p>
    <w:p w:rsidR="002221B7" w:rsidRPr="00B0060D" w:rsidRDefault="002221B7" w:rsidP="0025410A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color w:val="000000"/>
          <w:spacing w:val="-2"/>
          <w:sz w:val="22"/>
          <w:szCs w:val="22"/>
          <w:lang w:eastAsia="pl-PL"/>
        </w:rPr>
      </w:pPr>
      <w:r w:rsidRPr="00B0060D">
        <w:rPr>
          <w:color w:val="000000"/>
          <w:sz w:val="22"/>
          <w:szCs w:val="22"/>
          <w:lang w:eastAsia="pl-PL"/>
        </w:rPr>
        <w:t>Wysokość wynagrodzenia określonego w ust. 1 nie może ulec zmianie bez względu na rozmiar i ostateczny koszt robót budowlanych.</w:t>
      </w:r>
    </w:p>
    <w:p w:rsidR="002221B7" w:rsidRPr="00B0060D" w:rsidRDefault="002221B7" w:rsidP="0025410A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b/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Termin płatności </w:t>
      </w:r>
      <w:r w:rsidRPr="00B0060D">
        <w:rPr>
          <w:b/>
          <w:sz w:val="22"/>
          <w:szCs w:val="22"/>
          <w:lang w:eastAsia="pl-PL"/>
        </w:rPr>
        <w:t>30 dni</w:t>
      </w:r>
      <w:r w:rsidRPr="00B0060D">
        <w:rPr>
          <w:sz w:val="22"/>
          <w:szCs w:val="22"/>
          <w:lang w:eastAsia="pl-PL"/>
        </w:rPr>
        <w:t xml:space="preserve"> od daty otrzymania prawidłowo wypełnionej faktury dostarczonej Zamawiającemu, przelewem na konto Wykonawcy.</w:t>
      </w:r>
    </w:p>
    <w:p w:rsidR="002221B7" w:rsidRPr="00B0060D" w:rsidRDefault="002221B7" w:rsidP="0025410A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Termin płatności uważa się za zachowany w dniu wpływu środków finansowych na rachunek Wykonawcy.</w:t>
      </w:r>
    </w:p>
    <w:p w:rsidR="002221B7" w:rsidRPr="00B0060D" w:rsidRDefault="002221B7" w:rsidP="0025410A">
      <w:pPr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Dopuszcza się rozliczenie pomiędzy Stronami na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podstawie faktur częściowych. Suma faktur przejściowych nie może przekroczyć 80% wynagrodzenia określonego w umowie.</w:t>
      </w:r>
    </w:p>
    <w:p w:rsidR="002221B7" w:rsidRPr="00B0060D" w:rsidRDefault="002221B7" w:rsidP="002A1823">
      <w:pPr>
        <w:suppressAutoHyphens w:val="0"/>
        <w:spacing w:line="276" w:lineRule="auto"/>
        <w:ind w:left="720"/>
        <w:jc w:val="both"/>
        <w:rPr>
          <w:sz w:val="22"/>
          <w:szCs w:val="22"/>
          <w:lang w:eastAsia="pl-PL"/>
        </w:rPr>
      </w:pPr>
    </w:p>
    <w:p w:rsidR="002221B7" w:rsidRPr="00514EF7" w:rsidRDefault="00514EF7" w:rsidP="002A1823">
      <w:pPr>
        <w:tabs>
          <w:tab w:val="center" w:pos="4601"/>
          <w:tab w:val="left" w:pos="5190"/>
        </w:tabs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§9</w:t>
      </w: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 w:rsidRPr="00B0060D">
        <w:rPr>
          <w:rFonts w:eastAsia="SimSun"/>
          <w:color w:val="000000"/>
          <w:sz w:val="22"/>
          <w:szCs w:val="22"/>
          <w:lang w:eastAsia="pl-PL"/>
        </w:rPr>
        <w:t>Wykonawca jest odpowiedzialny za wykonywanie funkcji nadzoru, o której mowa w §1 umowy, zgodnie z przepisami, zasadami wiedzy technicznej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oraz z należytą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starannością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wykonywanych robót, za jej właściwą organizację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oraz bezpieczeństwo i jakość.</w:t>
      </w: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§10</w:t>
      </w: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 w:rsidRPr="00B0060D">
        <w:rPr>
          <w:rFonts w:eastAsia="SimSun"/>
          <w:color w:val="000000"/>
          <w:sz w:val="22"/>
          <w:szCs w:val="22"/>
          <w:lang w:eastAsia="pl-PL"/>
        </w:rPr>
        <w:t>Jeżeli na skutek niewykonania lub nienależytego wykonania obowiązków przez Inspektora Nadzoru Zamawiający poniesie szkodę, to Inspektora Nadzoru zobowiązuje się pokryć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tę szkodę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w pełnej wysokości.</w:t>
      </w: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§11</w:t>
      </w:r>
    </w:p>
    <w:p w:rsidR="002221B7" w:rsidRPr="002566A1" w:rsidRDefault="002221B7" w:rsidP="0025410A">
      <w:pPr>
        <w:pStyle w:val="Akapitzlist"/>
        <w:numPr>
          <w:ilvl w:val="0"/>
          <w:numId w:val="34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lastRenderedPageBreak/>
        <w:t>Strony postanawiają, że w przypadku nienależytego wykonania postanowień niniejszej Umowy obowiązującą formą odszkodowania będą kary umowne naliczane w następujących przypadkach: Zamawiający zapłaci Wykonawcy karę za zwłokę w wysokości 0,3% wartości całkowitego wynagrodzenia określonego w § 8 przysługującego za wykonanie przedmiotu niniejszej Umowy – w przypadku odstąpienia od umowy z przyczyn innych niż określone w § 12 niniejszej umowy.</w:t>
      </w:r>
    </w:p>
    <w:p w:rsidR="002221B7" w:rsidRPr="00514EF7" w:rsidRDefault="002221B7" w:rsidP="0025410A">
      <w:pPr>
        <w:pStyle w:val="Akapitzlist"/>
        <w:numPr>
          <w:ilvl w:val="0"/>
          <w:numId w:val="34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>Wykonawca zapłaci Zamawiającemu:</w:t>
      </w:r>
    </w:p>
    <w:p w:rsidR="002221B7" w:rsidRPr="00514EF7" w:rsidRDefault="002221B7" w:rsidP="0025410A">
      <w:pPr>
        <w:pStyle w:val="Akapitzlist"/>
        <w:numPr>
          <w:ilvl w:val="0"/>
          <w:numId w:val="35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>karę za zawinioną prze siebie zwłokę w wykon</w:t>
      </w:r>
      <w:r w:rsidR="00514EF7">
        <w:rPr>
          <w:sz w:val="22"/>
          <w:szCs w:val="22"/>
          <w:lang w:eastAsia="pl-PL"/>
        </w:rPr>
        <w:t>aniu Umowy – w wysokości 0,3 %</w:t>
      </w:r>
      <w:r w:rsidRPr="00514EF7">
        <w:rPr>
          <w:sz w:val="22"/>
          <w:szCs w:val="22"/>
          <w:lang w:eastAsia="pl-PL"/>
        </w:rPr>
        <w:t xml:space="preserve"> całkowitego wynagrodzenia określonego w § 8 za wykonanie przedmiotu niniejszej Umowy – za każdy rozpoczęty dzień zwłoki;</w:t>
      </w:r>
    </w:p>
    <w:p w:rsidR="002221B7" w:rsidRPr="00514EF7" w:rsidRDefault="002221B7" w:rsidP="0025410A">
      <w:pPr>
        <w:pStyle w:val="Akapitzlist"/>
        <w:numPr>
          <w:ilvl w:val="0"/>
          <w:numId w:val="35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>karę w wysokości 10% całkowitego wynagrodzenia określonego w § 8 za wykonanie przedmiotu niniejszej umowy w</w:t>
      </w:r>
      <w:r w:rsidR="00237371">
        <w:rPr>
          <w:sz w:val="22"/>
          <w:szCs w:val="22"/>
          <w:lang w:eastAsia="pl-PL"/>
        </w:rPr>
        <w:t xml:space="preserve"> </w:t>
      </w:r>
      <w:r w:rsidRPr="00514EF7">
        <w:rPr>
          <w:sz w:val="22"/>
          <w:szCs w:val="22"/>
          <w:lang w:eastAsia="pl-PL"/>
        </w:rPr>
        <w:t>razie odstąpienia od umowy lub jej rozwiązania z winy Wykonawcy niniejszej umowy.</w:t>
      </w:r>
    </w:p>
    <w:p w:rsidR="002221B7" w:rsidRPr="00514EF7" w:rsidRDefault="002221B7" w:rsidP="0025410A">
      <w:pPr>
        <w:pStyle w:val="Akapitzlist"/>
        <w:numPr>
          <w:ilvl w:val="0"/>
          <w:numId w:val="34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>Strony zachowują bez ograniczeń prawo do dochowania odszkodowania uzupełniającego na zasadach ogólnych.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 12</w:t>
      </w:r>
    </w:p>
    <w:p w:rsidR="002221B7" w:rsidRPr="00514EF7" w:rsidRDefault="002221B7" w:rsidP="0025410A">
      <w:pPr>
        <w:numPr>
          <w:ilvl w:val="0"/>
          <w:numId w:val="20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Oprócz przypadków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wymienionych w Kodeksie Cywiln</w:t>
      </w:r>
      <w:r w:rsidR="005C49C1" w:rsidRPr="00B0060D">
        <w:rPr>
          <w:sz w:val="22"/>
          <w:szCs w:val="22"/>
          <w:lang w:eastAsia="pl-PL"/>
        </w:rPr>
        <w:t xml:space="preserve">ym, Zamawiający może odstąpić </w:t>
      </w:r>
      <w:r w:rsidRPr="00B0060D">
        <w:rPr>
          <w:sz w:val="22"/>
          <w:szCs w:val="22"/>
          <w:lang w:eastAsia="pl-PL"/>
        </w:rPr>
        <w:t>od umowy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w razie wystąpienia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istotnej zmiany okoliczności powodującej,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że wykonanie umowy nie leży w interesie publicznym, czego nie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można było przewidzieć w chwili zawarcia umowy.</w:t>
      </w:r>
    </w:p>
    <w:p w:rsidR="002221B7" w:rsidRPr="00B0060D" w:rsidRDefault="002221B7" w:rsidP="0025410A">
      <w:pPr>
        <w:numPr>
          <w:ilvl w:val="0"/>
          <w:numId w:val="20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 xml:space="preserve">Odstąpienie od umowy w przypadku, o którym mowa w ust.1 może nastąpić w terminie </w:t>
      </w:r>
      <w:r w:rsidR="00E60358">
        <w:rPr>
          <w:sz w:val="22"/>
          <w:szCs w:val="22"/>
          <w:lang w:eastAsia="pl-PL"/>
        </w:rPr>
        <w:t>30</w:t>
      </w:r>
      <w:r w:rsidRPr="00B0060D">
        <w:rPr>
          <w:sz w:val="22"/>
          <w:szCs w:val="22"/>
          <w:lang w:eastAsia="pl-PL"/>
        </w:rPr>
        <w:t xml:space="preserve"> dni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od powzięcia wiadomości o powyższych okolicznościach. W takim przypadku Wykonawca może żądać jedynie wynagrodzenia należnego mu z tytułu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wykonania części umowy.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§13</w:t>
      </w:r>
    </w:p>
    <w:p w:rsidR="002221B7" w:rsidRPr="00B0060D" w:rsidRDefault="002221B7" w:rsidP="002A1823">
      <w:pPr>
        <w:shd w:val="clear" w:color="auto" w:fill="FFFFFF"/>
        <w:suppressAutoHyphens w:val="0"/>
        <w:spacing w:line="276" w:lineRule="auto"/>
        <w:ind w:left="11"/>
        <w:jc w:val="both"/>
        <w:rPr>
          <w:color w:val="000000"/>
          <w:sz w:val="22"/>
          <w:szCs w:val="22"/>
          <w:lang w:eastAsia="pl-PL"/>
        </w:rPr>
      </w:pPr>
      <w:r w:rsidRPr="00B0060D">
        <w:rPr>
          <w:color w:val="000000"/>
          <w:sz w:val="22"/>
          <w:szCs w:val="22"/>
          <w:lang w:eastAsia="pl-PL"/>
        </w:rPr>
        <w:t>W przypadku nie przystąpienia do realizacji robót budowlano – montażowych przez Wykonawcę tychże robót, przedmiotowa umowa traci ważność bez ponoszenia przez Zamawiającego konsekwencji finansowych i prawnych.</w:t>
      </w:r>
    </w:p>
    <w:p w:rsidR="002221B7" w:rsidRPr="00B0060D" w:rsidRDefault="002221B7" w:rsidP="002A1823">
      <w:pPr>
        <w:shd w:val="clear" w:color="auto" w:fill="FFFFFF"/>
        <w:suppressAutoHyphens w:val="0"/>
        <w:spacing w:line="276" w:lineRule="auto"/>
        <w:ind w:left="11"/>
        <w:jc w:val="both"/>
        <w:rPr>
          <w:color w:val="000000"/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§14</w:t>
      </w:r>
    </w:p>
    <w:p w:rsidR="002221B7" w:rsidRPr="00514EF7" w:rsidRDefault="002221B7" w:rsidP="002566A1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Umowa obowiązuje od dnia przekazania placu budowy Wykonawcy robót, do czasu zakończenia i odbioru zadania wymienionego w §1.</w:t>
      </w:r>
    </w:p>
    <w:p w:rsidR="002221B7" w:rsidRPr="00B0060D" w:rsidRDefault="002221B7" w:rsidP="002A1823">
      <w:pPr>
        <w:suppressAutoHyphens w:val="0"/>
        <w:spacing w:line="276" w:lineRule="auto"/>
        <w:jc w:val="center"/>
        <w:rPr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§15</w:t>
      </w:r>
    </w:p>
    <w:p w:rsidR="002221B7" w:rsidRPr="00B0060D" w:rsidRDefault="002221B7" w:rsidP="0025410A">
      <w:pPr>
        <w:numPr>
          <w:ilvl w:val="0"/>
          <w:numId w:val="2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W sprawach nie uregulowanych niniejszą umową stosuje się odpowiednie przepisy Kodeksu Cywilnego.</w:t>
      </w:r>
    </w:p>
    <w:p w:rsidR="002221B7" w:rsidRPr="00B0060D" w:rsidRDefault="002221B7" w:rsidP="0025410A">
      <w:pPr>
        <w:numPr>
          <w:ilvl w:val="0"/>
          <w:numId w:val="2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Ewentualne spory wynikłe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na tle niniejszej umowy będzie rozstrzygał Sąd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powszechny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właściwy dla siedziby Zamawiającego.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221B7" w:rsidRPr="00514EF7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514EF7">
        <w:rPr>
          <w:b/>
          <w:sz w:val="22"/>
          <w:szCs w:val="22"/>
          <w:lang w:eastAsia="pl-PL"/>
        </w:rPr>
        <w:t>§16</w:t>
      </w:r>
    </w:p>
    <w:p w:rsidR="005C49C1" w:rsidRPr="00B0060D" w:rsidRDefault="005C49C1" w:rsidP="002A182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Zamawiający przewiduje możliwość dokonywania następujących zmian w umowie:</w:t>
      </w:r>
    </w:p>
    <w:p w:rsidR="005C49C1" w:rsidRPr="007D06F9" w:rsidRDefault="005C49C1" w:rsidP="0025410A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b/>
          <w:sz w:val="22"/>
          <w:szCs w:val="22"/>
          <w:lang w:eastAsia="pl-PL"/>
        </w:rPr>
      </w:pPr>
      <w:r w:rsidRPr="007D06F9">
        <w:rPr>
          <w:b/>
          <w:sz w:val="22"/>
          <w:szCs w:val="22"/>
        </w:rPr>
        <w:t>Zmiana osób pełniących funkcję inspektorów nadzoru</w:t>
      </w:r>
    </w:p>
    <w:p w:rsidR="005C49C1" w:rsidRPr="00B0060D" w:rsidRDefault="005C49C1" w:rsidP="002A1823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</w:rPr>
        <w:t>Zmiana osób pełniących funkcję inspektorów nadzoru może nastąpić jedynie za uprzednią pisemną zgodą Zamawiającego</w:t>
      </w:r>
    </w:p>
    <w:p w:rsidR="005C49C1" w:rsidRPr="00B0060D" w:rsidRDefault="005C49C1" w:rsidP="002A1823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Wykonawca z własnej inicjatywy zaproponuje zmianę osoby wyszczególnionej w ust. 1 niniejszego paragrafu w następujących przypadkach:</w:t>
      </w:r>
    </w:p>
    <w:p w:rsidR="005C49C1" w:rsidRDefault="005C49C1" w:rsidP="002A1823">
      <w:pPr>
        <w:pStyle w:val="Akapitzlist"/>
        <w:numPr>
          <w:ilvl w:val="3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071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>śmierci, choroby lub innych zdarzeń losowych,</w:t>
      </w:r>
    </w:p>
    <w:p w:rsidR="005C49C1" w:rsidRDefault="005C49C1" w:rsidP="002A1823">
      <w:pPr>
        <w:pStyle w:val="Akapitzlist"/>
        <w:numPr>
          <w:ilvl w:val="3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071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>nie wywiązywania się z obowiązków wynikających z umowy,</w:t>
      </w:r>
    </w:p>
    <w:p w:rsidR="005C49C1" w:rsidRPr="00514EF7" w:rsidRDefault="005C49C1" w:rsidP="002A1823">
      <w:pPr>
        <w:pStyle w:val="Akapitzlist"/>
        <w:numPr>
          <w:ilvl w:val="3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071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t>jeżeli zmiana tej osoby stanie się konieczna z jakichkolwiek innych przyczyn niezależnych od Wykonawcy</w:t>
      </w:r>
    </w:p>
    <w:p w:rsidR="005C49C1" w:rsidRDefault="005C49C1" w:rsidP="002A1823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W przypadku zmiany osób pełniących funkcję inspektorów nadzoru nowe osoby powołane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do pełnienia ww. obowiązków muszą spełniać wymagania określone dla pełnienia danej funkcji</w:t>
      </w:r>
    </w:p>
    <w:p w:rsidR="005C49C1" w:rsidRPr="00514EF7" w:rsidRDefault="005C49C1" w:rsidP="002A1823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514EF7">
        <w:rPr>
          <w:sz w:val="22"/>
          <w:szCs w:val="22"/>
          <w:lang w:eastAsia="pl-PL"/>
        </w:rPr>
        <w:lastRenderedPageBreak/>
        <w:t>Zamawiający może zażądać od Wykonawcy zmiany osób pełniących funkcje inspektorów nadzoru, jeżeli</w:t>
      </w:r>
      <w:r w:rsidR="00237371">
        <w:rPr>
          <w:sz w:val="22"/>
          <w:szCs w:val="22"/>
          <w:lang w:eastAsia="pl-PL"/>
        </w:rPr>
        <w:t xml:space="preserve"> </w:t>
      </w:r>
      <w:r w:rsidRPr="00514EF7">
        <w:rPr>
          <w:sz w:val="22"/>
          <w:szCs w:val="22"/>
          <w:lang w:eastAsia="pl-PL"/>
        </w:rPr>
        <w:t>uzna, że nie wykonują należycie swoich obowiązków wynikających z umowy. Wykonawca obowiązany jest dokonać zmiany wskazanych osób w terminie wskazanym we wniosku Zamawiającego</w:t>
      </w:r>
    </w:p>
    <w:p w:rsidR="005C49C1" w:rsidRPr="00B0060D" w:rsidRDefault="005C49C1" w:rsidP="002A1823">
      <w:pPr>
        <w:suppressAutoHyphens w:val="0"/>
        <w:autoSpaceDE w:val="0"/>
        <w:autoSpaceDN w:val="0"/>
        <w:adjustRightInd w:val="0"/>
        <w:spacing w:line="276" w:lineRule="auto"/>
        <w:ind w:left="1440" w:hanging="1080"/>
        <w:jc w:val="both"/>
        <w:rPr>
          <w:sz w:val="22"/>
          <w:szCs w:val="22"/>
          <w:lang w:eastAsia="pl-PL"/>
        </w:rPr>
      </w:pPr>
    </w:p>
    <w:p w:rsidR="005C49C1" w:rsidRPr="007D06F9" w:rsidRDefault="005C49C1" w:rsidP="002A1823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b/>
          <w:sz w:val="22"/>
          <w:szCs w:val="22"/>
          <w:lang w:eastAsia="pl-PL"/>
        </w:rPr>
      </w:pPr>
      <w:r w:rsidRPr="007D06F9">
        <w:rPr>
          <w:b/>
          <w:sz w:val="22"/>
          <w:szCs w:val="22"/>
        </w:rPr>
        <w:t>Zmiana terminu wykonania zamówienia</w:t>
      </w:r>
    </w:p>
    <w:p w:rsidR="005C49C1" w:rsidRPr="00B0060D" w:rsidRDefault="005C49C1" w:rsidP="00D7306C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>Termin realizacji usługi może ulec zmianie w przypadku zmiany terminu wykonania</w:t>
      </w:r>
      <w:r w:rsidR="00237371">
        <w:rPr>
          <w:sz w:val="22"/>
          <w:szCs w:val="22"/>
          <w:lang w:eastAsia="pl-PL"/>
        </w:rPr>
        <w:t xml:space="preserve"> </w:t>
      </w:r>
      <w:r w:rsidRPr="00B0060D">
        <w:rPr>
          <w:sz w:val="22"/>
          <w:szCs w:val="22"/>
          <w:lang w:eastAsia="pl-PL"/>
        </w:rPr>
        <w:t>robót przez Wykonawcę robót budowlano – montażowych</w:t>
      </w:r>
    </w:p>
    <w:p w:rsidR="005C49C1" w:rsidRPr="00B0060D" w:rsidRDefault="005C49C1" w:rsidP="002A1823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  <w:lang w:eastAsia="pl-PL"/>
        </w:rPr>
      </w:pPr>
    </w:p>
    <w:p w:rsidR="005C49C1" w:rsidRPr="007D06F9" w:rsidRDefault="005C49C1" w:rsidP="002A1823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7D06F9">
        <w:rPr>
          <w:sz w:val="22"/>
          <w:szCs w:val="22"/>
        </w:rPr>
        <w:t>Zamawiający zmieni wynagrodzenie wykonawcy za roboty budowlane w przypadku zmiany stawki podatku od towarów i usług.</w:t>
      </w:r>
    </w:p>
    <w:p w:rsidR="005C49C1" w:rsidRPr="007D06F9" w:rsidRDefault="005C49C1" w:rsidP="002A1823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7D06F9">
        <w:rPr>
          <w:sz w:val="22"/>
          <w:szCs w:val="22"/>
        </w:rPr>
        <w:t>W przypadku wystąpienia pr</w:t>
      </w:r>
      <w:r w:rsidR="007E192B" w:rsidRPr="007D06F9">
        <w:rPr>
          <w:sz w:val="22"/>
          <w:szCs w:val="22"/>
        </w:rPr>
        <w:t>zyczyn, o których mowa w ust. 1</w:t>
      </w:r>
      <w:r w:rsidR="002566A1">
        <w:rPr>
          <w:sz w:val="22"/>
          <w:szCs w:val="22"/>
        </w:rPr>
        <w:t xml:space="preserve"> –</w:t>
      </w:r>
      <w:r w:rsidRPr="007D06F9">
        <w:rPr>
          <w:sz w:val="22"/>
          <w:szCs w:val="22"/>
        </w:rPr>
        <w:t>3 Strony uzgodnią powyższe zmiany zawartej umowy w formie aneksu.</w:t>
      </w:r>
    </w:p>
    <w:p w:rsidR="005C49C1" w:rsidRPr="00B0060D" w:rsidRDefault="005C49C1" w:rsidP="002A1823">
      <w:pPr>
        <w:suppressAutoHyphens w:val="0"/>
        <w:spacing w:line="276" w:lineRule="auto"/>
        <w:rPr>
          <w:sz w:val="22"/>
          <w:szCs w:val="22"/>
          <w:lang w:eastAsia="pl-PL"/>
        </w:rPr>
      </w:pPr>
    </w:p>
    <w:p w:rsidR="002221B7" w:rsidRPr="007D06F9" w:rsidRDefault="002221B7" w:rsidP="002A1823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D06F9">
        <w:rPr>
          <w:b/>
          <w:sz w:val="22"/>
          <w:szCs w:val="22"/>
          <w:lang w:eastAsia="pl-PL"/>
        </w:rPr>
        <w:t>§17</w:t>
      </w:r>
    </w:p>
    <w:p w:rsidR="002221B7" w:rsidRPr="00B0060D" w:rsidRDefault="002221B7" w:rsidP="002A182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 w:rsidRPr="00B0060D">
        <w:rPr>
          <w:rFonts w:eastAsia="SimSun"/>
          <w:color w:val="000000"/>
          <w:sz w:val="22"/>
          <w:szCs w:val="22"/>
          <w:lang w:eastAsia="pl-PL"/>
        </w:rPr>
        <w:t>Umowa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niniejsza została sporządzona w 3 jednobrzmiących egzemplarzach,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z czego 1 egz. otrzymuje</w:t>
      </w:r>
      <w:r w:rsidR="00237371"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B0060D">
        <w:rPr>
          <w:rFonts w:eastAsia="SimSun"/>
          <w:color w:val="000000"/>
          <w:sz w:val="22"/>
          <w:szCs w:val="22"/>
          <w:lang w:eastAsia="pl-PL"/>
        </w:rPr>
        <w:t>Wykonawca, a 2 egz. Zamawiający.</w:t>
      </w:r>
    </w:p>
    <w:p w:rsidR="002221B7" w:rsidRPr="00B0060D" w:rsidRDefault="002221B7" w:rsidP="002A1823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2221B7" w:rsidRPr="00B0060D" w:rsidRDefault="002221B7" w:rsidP="002A1823">
      <w:pPr>
        <w:suppressAutoHyphens w:val="0"/>
        <w:spacing w:line="276" w:lineRule="auto"/>
        <w:ind w:firstLine="708"/>
        <w:jc w:val="both"/>
        <w:rPr>
          <w:sz w:val="22"/>
          <w:szCs w:val="22"/>
          <w:lang w:eastAsia="pl-PL"/>
        </w:rPr>
      </w:pPr>
    </w:p>
    <w:p w:rsidR="002221B7" w:rsidRPr="00B0060D" w:rsidRDefault="002221B7" w:rsidP="002A1823">
      <w:pPr>
        <w:suppressAutoHyphens w:val="0"/>
        <w:spacing w:line="276" w:lineRule="auto"/>
        <w:ind w:firstLine="708"/>
        <w:jc w:val="both"/>
        <w:rPr>
          <w:sz w:val="22"/>
          <w:szCs w:val="22"/>
          <w:lang w:eastAsia="pl-PL"/>
        </w:rPr>
      </w:pPr>
    </w:p>
    <w:p w:rsidR="002221B7" w:rsidRPr="002221B7" w:rsidRDefault="002221B7" w:rsidP="002A1823">
      <w:pPr>
        <w:tabs>
          <w:tab w:val="left" w:pos="1843"/>
          <w:tab w:val="left" w:pos="6804"/>
        </w:tabs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0060D">
        <w:rPr>
          <w:sz w:val="22"/>
          <w:szCs w:val="22"/>
          <w:lang w:eastAsia="pl-PL"/>
        </w:rPr>
        <w:tab/>
        <w:t>WYKONAWCA:</w:t>
      </w:r>
      <w:r w:rsidRPr="002221B7">
        <w:rPr>
          <w:sz w:val="22"/>
          <w:szCs w:val="22"/>
          <w:lang w:eastAsia="pl-PL"/>
        </w:rPr>
        <w:tab/>
      </w:r>
      <w:r w:rsidR="007D06F9" w:rsidRPr="00B0060D">
        <w:rPr>
          <w:sz w:val="22"/>
          <w:szCs w:val="22"/>
          <w:lang w:eastAsia="pl-PL"/>
        </w:rPr>
        <w:t>ZAMAWIAJĄCY:</w:t>
      </w:r>
    </w:p>
    <w:p w:rsidR="002221B7" w:rsidRPr="002221B7" w:rsidRDefault="002221B7" w:rsidP="002A1823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pl-PL"/>
        </w:rPr>
      </w:pPr>
    </w:p>
    <w:p w:rsidR="002221B7" w:rsidRPr="002221B7" w:rsidRDefault="002221B7" w:rsidP="002A1823">
      <w:pPr>
        <w:suppressAutoHyphens w:val="0"/>
        <w:spacing w:line="276" w:lineRule="auto"/>
        <w:jc w:val="right"/>
        <w:rPr>
          <w:i/>
          <w:lang w:eastAsia="pl-PL"/>
        </w:rPr>
      </w:pPr>
    </w:p>
    <w:p w:rsidR="002221B7" w:rsidRPr="002221B7" w:rsidRDefault="002221B7" w:rsidP="002A1823">
      <w:pPr>
        <w:suppressAutoHyphens w:val="0"/>
        <w:spacing w:line="276" w:lineRule="auto"/>
        <w:jc w:val="right"/>
        <w:rPr>
          <w:i/>
          <w:lang w:eastAsia="pl-PL"/>
        </w:rPr>
      </w:pPr>
    </w:p>
    <w:p w:rsidR="002221B7" w:rsidRPr="002221B7" w:rsidRDefault="002221B7" w:rsidP="002A1823">
      <w:pPr>
        <w:suppressAutoHyphens w:val="0"/>
        <w:spacing w:line="276" w:lineRule="auto"/>
        <w:jc w:val="right"/>
        <w:rPr>
          <w:i/>
          <w:lang w:eastAsia="pl-PL"/>
        </w:rPr>
      </w:pPr>
    </w:p>
    <w:p w:rsidR="002221B7" w:rsidRPr="002221B7" w:rsidRDefault="002221B7" w:rsidP="002A1823">
      <w:pPr>
        <w:suppressAutoHyphens w:val="0"/>
        <w:spacing w:line="276" w:lineRule="auto"/>
        <w:jc w:val="right"/>
        <w:rPr>
          <w:i/>
          <w:lang w:eastAsia="pl-PL"/>
        </w:rPr>
      </w:pPr>
    </w:p>
    <w:p w:rsidR="002221B7" w:rsidRPr="00D170A3" w:rsidRDefault="002221B7" w:rsidP="002A1823">
      <w:pPr>
        <w:pStyle w:val="Tekstpodstawowy23"/>
        <w:tabs>
          <w:tab w:val="left" w:pos="360"/>
        </w:tabs>
        <w:spacing w:line="276" w:lineRule="auto"/>
        <w:ind w:left="0"/>
        <w:rPr>
          <w:rFonts w:eastAsia="Arial"/>
          <w:b/>
          <w:sz w:val="20"/>
        </w:rPr>
      </w:pPr>
    </w:p>
    <w:sectPr w:rsidR="002221B7" w:rsidRPr="00D170A3" w:rsidSect="00E53827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851" w:bottom="567" w:left="851" w:header="284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70" w:rsidRDefault="00D54970">
      <w:r>
        <w:separator/>
      </w:r>
    </w:p>
  </w:endnote>
  <w:endnote w:type="continuationSeparator" w:id="0">
    <w:p w:rsidR="00D54970" w:rsidRDefault="00D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80" w:rsidRDefault="00380080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0080" w:rsidRDefault="00380080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80" w:rsidRDefault="00380080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344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80080" w:rsidRDefault="00380080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7085330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80" w:rsidRDefault="0038008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9pt;margin-top:.05pt;width:11.95pt;height:13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" stroked="f">
              <v:fill opacity="0"/>
              <v:textbox inset="0,0,0,0">
                <w:txbxContent>
                  <w:p w:rsidR="00380080" w:rsidRDefault="0038008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70" w:rsidRDefault="00D54970">
      <w:r>
        <w:separator/>
      </w:r>
    </w:p>
  </w:footnote>
  <w:footnote w:type="continuationSeparator" w:id="0">
    <w:p w:rsidR="00D54970" w:rsidRDefault="00D5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1" w:type="dxa"/>
      <w:tblLook w:val="04A0" w:firstRow="1" w:lastRow="0" w:firstColumn="1" w:lastColumn="0" w:noHBand="0" w:noVBand="1"/>
    </w:tblPr>
    <w:tblGrid>
      <w:gridCol w:w="1701"/>
      <w:gridCol w:w="1701"/>
      <w:gridCol w:w="1701"/>
      <w:gridCol w:w="1701"/>
      <w:gridCol w:w="1702"/>
    </w:tblGrid>
    <w:tr w:rsidR="00380080" w:rsidRPr="00C5728F" w:rsidTr="006F2187">
      <w:trPr>
        <w:jc w:val="center"/>
      </w:trPr>
      <w:tc>
        <w:tcPr>
          <w:tcW w:w="1701" w:type="dxa"/>
          <w:vAlign w:val="center"/>
          <w:hideMark/>
        </w:tcPr>
        <w:p w:rsidR="00380080" w:rsidRPr="00C5728F" w:rsidRDefault="00380080" w:rsidP="00C5728F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-219075</wp:posOffset>
                </wp:positionV>
                <wp:extent cx="539750" cy="360045"/>
                <wp:effectExtent l="0" t="0" r="0" b="1905"/>
                <wp:wrapSquare wrapText="bothSides"/>
                <wp:docPr id="8" name="Obraz 1" descr="Flaga%20UE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Flaga%20UE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vAlign w:val="center"/>
        </w:tcPr>
        <w:p w:rsidR="00380080" w:rsidRPr="00C5728F" w:rsidRDefault="00380080" w:rsidP="00C5728F">
          <w:pPr>
            <w:tabs>
              <w:tab w:val="right" w:pos="1955"/>
              <w:tab w:val="center" w:pos="4536"/>
              <w:tab w:val="right" w:pos="9072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pl-PL"/>
            </w:rPr>
            <w:drawing>
              <wp:inline distT="0" distB="0" distL="0" distR="0">
                <wp:extent cx="361950" cy="361950"/>
                <wp:effectExtent l="0" t="0" r="0" b="0"/>
                <wp:docPr id="1" name="Obraz 7" descr="Leader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eader_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380080" w:rsidRPr="00C5728F" w:rsidRDefault="00380080" w:rsidP="00C5728F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noProof/>
            </w:rPr>
          </w:pPr>
          <w:r>
            <w:rPr>
              <w:rFonts w:ascii="Calibri" w:hAnsi="Calibri" w:cs="Calibri"/>
              <w:noProof/>
              <w:lang w:eastAsia="pl-PL"/>
            </w:rPr>
            <w:drawing>
              <wp:inline distT="0" distB="0" distL="0" distR="0">
                <wp:extent cx="790575" cy="361950"/>
                <wp:effectExtent l="0" t="0" r="9525" b="0"/>
                <wp:docPr id="2" name="Obraz 8" descr="LOGO_L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_L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380080" w:rsidRPr="00C5728F" w:rsidRDefault="00380080" w:rsidP="00C5728F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noProof/>
            </w:rPr>
          </w:pPr>
          <w:r>
            <w:rPr>
              <w:noProof/>
              <w:color w:val="FF0000"/>
              <w:lang w:eastAsia="pl-PL"/>
            </w:rPr>
            <w:drawing>
              <wp:inline distT="0" distB="0" distL="0" distR="0">
                <wp:extent cx="285750" cy="419100"/>
                <wp:effectExtent l="0" t="0" r="0" b="0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380080" w:rsidRPr="00C5728F" w:rsidRDefault="00380080" w:rsidP="00C5728F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noProof/>
            </w:rPr>
          </w:pPr>
          <w:r>
            <w:rPr>
              <w:rFonts w:ascii="Calibri" w:hAnsi="Calibri" w:cs="Calibri"/>
              <w:noProof/>
              <w:lang w:eastAsia="pl-PL"/>
            </w:rPr>
            <w:drawing>
              <wp:inline distT="0" distB="0" distL="0" distR="0">
                <wp:extent cx="552450" cy="361950"/>
                <wp:effectExtent l="0" t="0" r="0" b="0"/>
                <wp:docPr id="4" name="Obraz 1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0080" w:rsidRPr="00C5728F" w:rsidTr="006F2187">
      <w:trPr>
        <w:jc w:val="center"/>
      </w:trPr>
      <w:tc>
        <w:tcPr>
          <w:tcW w:w="8506" w:type="dxa"/>
          <w:gridSpan w:val="5"/>
        </w:tcPr>
        <w:p w:rsidR="00380080" w:rsidRPr="00C5728F" w:rsidRDefault="00380080" w:rsidP="00C5728F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noProof/>
            </w:rPr>
          </w:pPr>
          <w:r w:rsidRPr="00C5728F">
            <w:rPr>
              <w:rFonts w:ascii="Calibri" w:hAnsi="Calibri" w:cs="Calibri"/>
              <w:sz w:val="16"/>
              <w:szCs w:val="20"/>
            </w:rPr>
            <w:t>„Europejski Fundusz Rolny na rzecz Rozwoju Obszarów Wiejskich: Europa inwestująca w obszary wiejskie”</w:t>
          </w:r>
        </w:p>
      </w:tc>
    </w:tr>
  </w:tbl>
  <w:p w:rsidR="00380080" w:rsidRPr="00C5728F" w:rsidRDefault="00380080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47"/>
      <w:gridCol w:w="2615"/>
      <w:gridCol w:w="4252"/>
    </w:tblGrid>
    <w:tr w:rsidR="00380080" w:rsidTr="00D43156">
      <w:tc>
        <w:tcPr>
          <w:tcW w:w="3447" w:type="dxa"/>
          <w:shd w:val="clear" w:color="auto" w:fill="auto"/>
        </w:tcPr>
        <w:p w:rsidR="00380080" w:rsidRDefault="00380080" w:rsidP="00D43156">
          <w:pPr>
            <w:ind w:firstLine="709"/>
          </w:pPr>
        </w:p>
        <w:p w:rsidR="00380080" w:rsidRDefault="00380080" w:rsidP="00D43156">
          <w:r>
            <w:rPr>
              <w:noProof/>
              <w:lang w:eastAsia="pl-PL"/>
            </w:rPr>
            <w:drawing>
              <wp:inline distT="0" distB="0" distL="0" distR="0">
                <wp:extent cx="1295400" cy="1009650"/>
                <wp:effectExtent l="0" t="0" r="0" b="0"/>
                <wp:docPr id="5" name="Obraz 5" descr="UE-logo-piono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E-logo-piono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 w:rsidR="00237371">
            <w:t xml:space="preserve"> </w:t>
          </w:r>
        </w:p>
        <w:p w:rsidR="00380080" w:rsidRPr="009C5758" w:rsidRDefault="00380080" w:rsidP="00D170A3">
          <w:pPr>
            <w:pStyle w:val="Nagwek"/>
            <w:rPr>
              <w:lang w:val="pl-PL"/>
            </w:rPr>
          </w:pPr>
        </w:p>
      </w:tc>
      <w:tc>
        <w:tcPr>
          <w:tcW w:w="2615" w:type="dxa"/>
          <w:shd w:val="clear" w:color="auto" w:fill="auto"/>
        </w:tcPr>
        <w:p w:rsidR="00380080" w:rsidRPr="009C5758" w:rsidRDefault="00380080" w:rsidP="00CA3D66">
          <w:pPr>
            <w:pStyle w:val="Nagwek"/>
            <w:jc w:val="center"/>
            <w:rPr>
              <w:lang w:val="pl-PL"/>
            </w:rPr>
          </w:pPr>
        </w:p>
      </w:tc>
      <w:tc>
        <w:tcPr>
          <w:tcW w:w="4252" w:type="dxa"/>
          <w:shd w:val="clear" w:color="auto" w:fill="auto"/>
          <w:vAlign w:val="center"/>
        </w:tcPr>
        <w:p w:rsidR="00380080" w:rsidRPr="009C5758" w:rsidRDefault="00380080" w:rsidP="00CA3D66">
          <w:pPr>
            <w:pStyle w:val="Nagwek"/>
            <w:jc w:val="right"/>
            <w:rPr>
              <w:lang w:val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1485900" cy="971550"/>
                <wp:effectExtent l="0" t="0" r="0" b="0"/>
                <wp:docPr id="6" name="Obraz 6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0080" w:rsidRDefault="003800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E4A5F32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4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5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color w:val="auto"/>
      </w:rPr>
    </w:lvl>
  </w:abstractNum>
  <w:abstractNum w:abstractNumId="27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color w:val="auto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</w:lvl>
  </w:abstractNum>
  <w:abstractNum w:abstractNumId="33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7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/>
        <w:b w:val="0"/>
        <w:i w:val="0"/>
        <w:sz w:val="24"/>
      </w:rPr>
    </w:lvl>
  </w:abstractNum>
  <w:abstractNum w:abstractNumId="4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2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4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287284C"/>
    <w:multiLevelType w:val="hybridMultilevel"/>
    <w:tmpl w:val="1BD29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694CFE"/>
    <w:multiLevelType w:val="hybridMultilevel"/>
    <w:tmpl w:val="D50E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6494990"/>
    <w:multiLevelType w:val="hybridMultilevel"/>
    <w:tmpl w:val="D54A2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99D0523"/>
    <w:multiLevelType w:val="hybridMultilevel"/>
    <w:tmpl w:val="8BA6E6FC"/>
    <w:lvl w:ilvl="0" w:tplc="7588540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>
    <w:nsid w:val="0E452ADA"/>
    <w:multiLevelType w:val="hybridMultilevel"/>
    <w:tmpl w:val="B3F8E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4">
    <w:nsid w:val="16CE0DC9"/>
    <w:multiLevelType w:val="hybridMultilevel"/>
    <w:tmpl w:val="64161F18"/>
    <w:lvl w:ilvl="0" w:tplc="09C63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2E3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DFC77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7BA6B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1A18428E"/>
    <w:multiLevelType w:val="hybridMultilevel"/>
    <w:tmpl w:val="B32056D0"/>
    <w:lvl w:ilvl="0" w:tplc="85741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B984E03"/>
    <w:multiLevelType w:val="hybridMultilevel"/>
    <w:tmpl w:val="FF80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BE5B37"/>
    <w:multiLevelType w:val="hybridMultilevel"/>
    <w:tmpl w:val="1BCA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180E1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2B0E5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12B303B"/>
    <w:multiLevelType w:val="hybridMultilevel"/>
    <w:tmpl w:val="1F5208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7732F76"/>
    <w:multiLevelType w:val="hybridMultilevel"/>
    <w:tmpl w:val="E196BCA6"/>
    <w:lvl w:ilvl="0" w:tplc="5A3063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C369B7"/>
    <w:multiLevelType w:val="hybridMultilevel"/>
    <w:tmpl w:val="C77EB53C"/>
    <w:lvl w:ilvl="0" w:tplc="758854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2A762AF"/>
    <w:multiLevelType w:val="hybridMultilevel"/>
    <w:tmpl w:val="4C360F54"/>
    <w:lvl w:ilvl="0" w:tplc="1A9E97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AA93429"/>
    <w:multiLevelType w:val="hybridMultilevel"/>
    <w:tmpl w:val="BDE2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CA6122"/>
    <w:multiLevelType w:val="singleLevel"/>
    <w:tmpl w:val="8EE6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8">
    <w:nsid w:val="42E934E8"/>
    <w:multiLevelType w:val="hybridMultilevel"/>
    <w:tmpl w:val="6BF4F4C4"/>
    <w:lvl w:ilvl="0" w:tplc="C4E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439D214E"/>
    <w:multiLevelType w:val="hybridMultilevel"/>
    <w:tmpl w:val="C2F2419A"/>
    <w:lvl w:ilvl="0" w:tplc="23969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90639CF"/>
    <w:multiLevelType w:val="hybridMultilevel"/>
    <w:tmpl w:val="734A5E6E"/>
    <w:lvl w:ilvl="0" w:tplc="00004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A9E973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AC6574C"/>
    <w:multiLevelType w:val="hybridMultilevel"/>
    <w:tmpl w:val="9A7C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D7359A"/>
    <w:multiLevelType w:val="hybridMultilevel"/>
    <w:tmpl w:val="6B3672D4"/>
    <w:lvl w:ilvl="0" w:tplc="239694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73777"/>
    <w:multiLevelType w:val="hybridMultilevel"/>
    <w:tmpl w:val="B7024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932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>
    <w:nsid w:val="617647EB"/>
    <w:multiLevelType w:val="multilevel"/>
    <w:tmpl w:val="169E0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7">
    <w:nsid w:val="62D0199B"/>
    <w:multiLevelType w:val="hybridMultilevel"/>
    <w:tmpl w:val="9086FAB2"/>
    <w:lvl w:ilvl="0" w:tplc="A95A8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08E5D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8027278"/>
    <w:multiLevelType w:val="hybridMultilevel"/>
    <w:tmpl w:val="8194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627F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77507E01"/>
    <w:multiLevelType w:val="hybridMultilevel"/>
    <w:tmpl w:val="BB8805F4"/>
    <w:lvl w:ilvl="0" w:tplc="ADE6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0B539F"/>
    <w:multiLevelType w:val="hybridMultilevel"/>
    <w:tmpl w:val="041ACAA4"/>
    <w:lvl w:ilvl="0" w:tplc="453C6F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5">
    <w:nsid w:val="7AD21007"/>
    <w:multiLevelType w:val="multilevel"/>
    <w:tmpl w:val="6B74C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>
    <w:nsid w:val="7D1C7F1E"/>
    <w:multiLevelType w:val="singleLevel"/>
    <w:tmpl w:val="DE7AB03C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7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4"/>
  </w:num>
  <w:num w:numId="3">
    <w:abstractNumId w:val="73"/>
  </w:num>
  <w:num w:numId="4">
    <w:abstractNumId w:val="61"/>
  </w:num>
  <w:num w:numId="5">
    <w:abstractNumId w:val="53"/>
  </w:num>
  <w:num w:numId="6">
    <w:abstractNumId w:val="57"/>
  </w:num>
  <w:num w:numId="7">
    <w:abstractNumId w:val="58"/>
  </w:num>
  <w:num w:numId="8">
    <w:abstractNumId w:val="47"/>
  </w:num>
  <w:num w:numId="9">
    <w:abstractNumId w:val="62"/>
  </w:num>
  <w:num w:numId="10">
    <w:abstractNumId w:val="80"/>
  </w:num>
  <w:num w:numId="11">
    <w:abstractNumId w:val="77"/>
  </w:num>
  <w:num w:numId="12">
    <w:abstractNumId w:val="74"/>
  </w:num>
  <w:num w:numId="13">
    <w:abstractNumId w:val="49"/>
  </w:num>
  <w:num w:numId="14">
    <w:abstractNumId w:val="56"/>
  </w:num>
  <w:num w:numId="15">
    <w:abstractNumId w:val="83"/>
  </w:num>
  <w:num w:numId="16">
    <w:abstractNumId w:val="70"/>
  </w:num>
  <w:num w:numId="17">
    <w:abstractNumId w:val="52"/>
  </w:num>
  <w:num w:numId="18">
    <w:abstractNumId w:val="75"/>
  </w:num>
  <w:num w:numId="19">
    <w:abstractNumId w:val="67"/>
  </w:num>
  <w:num w:numId="20">
    <w:abstractNumId w:val="55"/>
  </w:num>
  <w:num w:numId="21">
    <w:abstractNumId w:val="81"/>
  </w:num>
  <w:num w:numId="22">
    <w:abstractNumId w:val="60"/>
  </w:num>
  <w:num w:numId="23">
    <w:abstractNumId w:val="76"/>
  </w:num>
  <w:num w:numId="24">
    <w:abstractNumId w:val="72"/>
  </w:num>
  <w:num w:numId="25">
    <w:abstractNumId w:val="68"/>
  </w:num>
  <w:num w:numId="26">
    <w:abstractNumId w:val="82"/>
  </w:num>
  <w:num w:numId="27">
    <w:abstractNumId w:val="85"/>
  </w:num>
  <w:num w:numId="28">
    <w:abstractNumId w:val="63"/>
  </w:num>
  <w:num w:numId="29">
    <w:abstractNumId w:val="50"/>
  </w:num>
  <w:num w:numId="30">
    <w:abstractNumId w:val="59"/>
  </w:num>
  <w:num w:numId="31">
    <w:abstractNumId w:val="54"/>
  </w:num>
  <w:num w:numId="32">
    <w:abstractNumId w:val="48"/>
  </w:num>
  <w:num w:numId="33">
    <w:abstractNumId w:val="51"/>
  </w:num>
  <w:num w:numId="34">
    <w:abstractNumId w:val="71"/>
  </w:num>
  <w:num w:numId="35">
    <w:abstractNumId w:val="69"/>
  </w:num>
  <w:num w:numId="36">
    <w:abstractNumId w:val="78"/>
  </w:num>
  <w:num w:numId="37">
    <w:abstractNumId w:val="64"/>
  </w:num>
  <w:num w:numId="38">
    <w:abstractNumId w:val="66"/>
  </w:num>
  <w:num w:numId="39">
    <w:abstractNumId w:val="86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8"/>
    <w:rsid w:val="00000920"/>
    <w:rsid w:val="00000B3E"/>
    <w:rsid w:val="00000F93"/>
    <w:rsid w:val="0000172D"/>
    <w:rsid w:val="00001798"/>
    <w:rsid w:val="00002843"/>
    <w:rsid w:val="00002DC7"/>
    <w:rsid w:val="0000393F"/>
    <w:rsid w:val="000046F4"/>
    <w:rsid w:val="00004DB8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7008"/>
    <w:rsid w:val="000175FC"/>
    <w:rsid w:val="000179F8"/>
    <w:rsid w:val="000213ED"/>
    <w:rsid w:val="00021D2E"/>
    <w:rsid w:val="00022BB0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7674"/>
    <w:rsid w:val="0002768E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2A47"/>
    <w:rsid w:val="00043E61"/>
    <w:rsid w:val="0004476C"/>
    <w:rsid w:val="00045BB1"/>
    <w:rsid w:val="00045DF5"/>
    <w:rsid w:val="00046AFE"/>
    <w:rsid w:val="0004705A"/>
    <w:rsid w:val="0004792F"/>
    <w:rsid w:val="00047C00"/>
    <w:rsid w:val="00047D90"/>
    <w:rsid w:val="000508A3"/>
    <w:rsid w:val="00051A45"/>
    <w:rsid w:val="00051E9E"/>
    <w:rsid w:val="000523A2"/>
    <w:rsid w:val="00052DEB"/>
    <w:rsid w:val="00054A46"/>
    <w:rsid w:val="00055078"/>
    <w:rsid w:val="000553DB"/>
    <w:rsid w:val="00055D88"/>
    <w:rsid w:val="00057F52"/>
    <w:rsid w:val="00060ADE"/>
    <w:rsid w:val="000612AD"/>
    <w:rsid w:val="0006244C"/>
    <w:rsid w:val="000635E3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04E4"/>
    <w:rsid w:val="00071773"/>
    <w:rsid w:val="00071DB4"/>
    <w:rsid w:val="000730C7"/>
    <w:rsid w:val="00080465"/>
    <w:rsid w:val="00080B45"/>
    <w:rsid w:val="00081371"/>
    <w:rsid w:val="00081766"/>
    <w:rsid w:val="00081ED9"/>
    <w:rsid w:val="00082B2F"/>
    <w:rsid w:val="00082EFA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32C5"/>
    <w:rsid w:val="00093874"/>
    <w:rsid w:val="00093ACF"/>
    <w:rsid w:val="00093B42"/>
    <w:rsid w:val="00093B93"/>
    <w:rsid w:val="00093FE0"/>
    <w:rsid w:val="0009495C"/>
    <w:rsid w:val="00095B48"/>
    <w:rsid w:val="00095BD8"/>
    <w:rsid w:val="00096600"/>
    <w:rsid w:val="00097AEA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966"/>
    <w:rsid w:val="000B5822"/>
    <w:rsid w:val="000B63A9"/>
    <w:rsid w:val="000B6CB9"/>
    <w:rsid w:val="000C03AD"/>
    <w:rsid w:val="000C0453"/>
    <w:rsid w:val="000C0CAD"/>
    <w:rsid w:val="000C1969"/>
    <w:rsid w:val="000C1E5F"/>
    <w:rsid w:val="000C2DDB"/>
    <w:rsid w:val="000C6BB1"/>
    <w:rsid w:val="000C7060"/>
    <w:rsid w:val="000C7621"/>
    <w:rsid w:val="000D07C6"/>
    <w:rsid w:val="000D0865"/>
    <w:rsid w:val="000D0D0C"/>
    <w:rsid w:val="000D1409"/>
    <w:rsid w:val="000D1E7D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771F"/>
    <w:rsid w:val="000E77B1"/>
    <w:rsid w:val="000F01DB"/>
    <w:rsid w:val="000F0D8E"/>
    <w:rsid w:val="000F23EB"/>
    <w:rsid w:val="000F3376"/>
    <w:rsid w:val="000F608A"/>
    <w:rsid w:val="000F6F79"/>
    <w:rsid w:val="000F714F"/>
    <w:rsid w:val="00101971"/>
    <w:rsid w:val="001030AE"/>
    <w:rsid w:val="001030E2"/>
    <w:rsid w:val="00104BED"/>
    <w:rsid w:val="00105383"/>
    <w:rsid w:val="00106B23"/>
    <w:rsid w:val="001074D8"/>
    <w:rsid w:val="00107A63"/>
    <w:rsid w:val="00111A0A"/>
    <w:rsid w:val="0011317E"/>
    <w:rsid w:val="0011338D"/>
    <w:rsid w:val="00113682"/>
    <w:rsid w:val="0011489E"/>
    <w:rsid w:val="00120C0D"/>
    <w:rsid w:val="00121667"/>
    <w:rsid w:val="00123985"/>
    <w:rsid w:val="00124706"/>
    <w:rsid w:val="00125E06"/>
    <w:rsid w:val="00125EAE"/>
    <w:rsid w:val="00126934"/>
    <w:rsid w:val="00126E37"/>
    <w:rsid w:val="001303E6"/>
    <w:rsid w:val="00130756"/>
    <w:rsid w:val="00130A96"/>
    <w:rsid w:val="00131DBD"/>
    <w:rsid w:val="00133E55"/>
    <w:rsid w:val="0013466F"/>
    <w:rsid w:val="00135237"/>
    <w:rsid w:val="00136B87"/>
    <w:rsid w:val="00137B84"/>
    <w:rsid w:val="00142F7F"/>
    <w:rsid w:val="00142FA7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606AC"/>
    <w:rsid w:val="001609BA"/>
    <w:rsid w:val="00161E76"/>
    <w:rsid w:val="0016220F"/>
    <w:rsid w:val="0016467F"/>
    <w:rsid w:val="00165FB4"/>
    <w:rsid w:val="0016639D"/>
    <w:rsid w:val="001667F3"/>
    <w:rsid w:val="00167F80"/>
    <w:rsid w:val="0017131E"/>
    <w:rsid w:val="00171DBC"/>
    <w:rsid w:val="00171EC3"/>
    <w:rsid w:val="001726BA"/>
    <w:rsid w:val="001738FD"/>
    <w:rsid w:val="001744A3"/>
    <w:rsid w:val="00175B76"/>
    <w:rsid w:val="00175F04"/>
    <w:rsid w:val="00176BE0"/>
    <w:rsid w:val="00176D1F"/>
    <w:rsid w:val="00176DB5"/>
    <w:rsid w:val="0018047B"/>
    <w:rsid w:val="00180A71"/>
    <w:rsid w:val="00180FDA"/>
    <w:rsid w:val="00181A39"/>
    <w:rsid w:val="00182127"/>
    <w:rsid w:val="00182C2D"/>
    <w:rsid w:val="00183024"/>
    <w:rsid w:val="00186178"/>
    <w:rsid w:val="00186347"/>
    <w:rsid w:val="001875D4"/>
    <w:rsid w:val="001876AA"/>
    <w:rsid w:val="00191A29"/>
    <w:rsid w:val="00191FFA"/>
    <w:rsid w:val="001927E2"/>
    <w:rsid w:val="001938A0"/>
    <w:rsid w:val="00194B23"/>
    <w:rsid w:val="0019545C"/>
    <w:rsid w:val="001956BE"/>
    <w:rsid w:val="00195C1B"/>
    <w:rsid w:val="00195F84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5685"/>
    <w:rsid w:val="001B76B4"/>
    <w:rsid w:val="001C0079"/>
    <w:rsid w:val="001C25B7"/>
    <w:rsid w:val="001C33C9"/>
    <w:rsid w:val="001C3748"/>
    <w:rsid w:val="001C38EE"/>
    <w:rsid w:val="001C4B1D"/>
    <w:rsid w:val="001C579C"/>
    <w:rsid w:val="001C6243"/>
    <w:rsid w:val="001C6547"/>
    <w:rsid w:val="001C661B"/>
    <w:rsid w:val="001C6EF3"/>
    <w:rsid w:val="001C77D6"/>
    <w:rsid w:val="001D00C5"/>
    <w:rsid w:val="001D35D3"/>
    <w:rsid w:val="001D3F1C"/>
    <w:rsid w:val="001D45EC"/>
    <w:rsid w:val="001D46C7"/>
    <w:rsid w:val="001D49E5"/>
    <w:rsid w:val="001D4FEA"/>
    <w:rsid w:val="001D53CF"/>
    <w:rsid w:val="001D5842"/>
    <w:rsid w:val="001D6BDF"/>
    <w:rsid w:val="001E0F87"/>
    <w:rsid w:val="001E16A4"/>
    <w:rsid w:val="001E1D77"/>
    <w:rsid w:val="001E280E"/>
    <w:rsid w:val="001E2832"/>
    <w:rsid w:val="001E2FA0"/>
    <w:rsid w:val="001E3523"/>
    <w:rsid w:val="001E38E9"/>
    <w:rsid w:val="001E4082"/>
    <w:rsid w:val="001E443C"/>
    <w:rsid w:val="001E5B13"/>
    <w:rsid w:val="001E614F"/>
    <w:rsid w:val="001E6642"/>
    <w:rsid w:val="001F0BAC"/>
    <w:rsid w:val="001F0BF8"/>
    <w:rsid w:val="001F23F3"/>
    <w:rsid w:val="001F3C36"/>
    <w:rsid w:val="001F62F9"/>
    <w:rsid w:val="001F668A"/>
    <w:rsid w:val="001F67A8"/>
    <w:rsid w:val="001F68CF"/>
    <w:rsid w:val="001F71AA"/>
    <w:rsid w:val="002000CC"/>
    <w:rsid w:val="00202BC6"/>
    <w:rsid w:val="0020315B"/>
    <w:rsid w:val="002060DB"/>
    <w:rsid w:val="00214026"/>
    <w:rsid w:val="00214456"/>
    <w:rsid w:val="00214F4A"/>
    <w:rsid w:val="0021628E"/>
    <w:rsid w:val="00216A71"/>
    <w:rsid w:val="00217181"/>
    <w:rsid w:val="00220AD2"/>
    <w:rsid w:val="00221166"/>
    <w:rsid w:val="0022149E"/>
    <w:rsid w:val="0022150D"/>
    <w:rsid w:val="00221986"/>
    <w:rsid w:val="00221E47"/>
    <w:rsid w:val="002220F0"/>
    <w:rsid w:val="002221B7"/>
    <w:rsid w:val="00222E60"/>
    <w:rsid w:val="0022303B"/>
    <w:rsid w:val="002239F3"/>
    <w:rsid w:val="00225713"/>
    <w:rsid w:val="00226C5B"/>
    <w:rsid w:val="00227617"/>
    <w:rsid w:val="0023168E"/>
    <w:rsid w:val="00233C8D"/>
    <w:rsid w:val="00233E10"/>
    <w:rsid w:val="00234958"/>
    <w:rsid w:val="00235791"/>
    <w:rsid w:val="00235E08"/>
    <w:rsid w:val="00235FF4"/>
    <w:rsid w:val="002362CC"/>
    <w:rsid w:val="00236B9E"/>
    <w:rsid w:val="00236E4A"/>
    <w:rsid w:val="00237371"/>
    <w:rsid w:val="00237AB2"/>
    <w:rsid w:val="00241104"/>
    <w:rsid w:val="00241415"/>
    <w:rsid w:val="002416FF"/>
    <w:rsid w:val="00242B4C"/>
    <w:rsid w:val="00242E61"/>
    <w:rsid w:val="00242F93"/>
    <w:rsid w:val="002505F2"/>
    <w:rsid w:val="0025080B"/>
    <w:rsid w:val="002508EC"/>
    <w:rsid w:val="00250F3C"/>
    <w:rsid w:val="002510FB"/>
    <w:rsid w:val="0025144D"/>
    <w:rsid w:val="002519C5"/>
    <w:rsid w:val="00251CC6"/>
    <w:rsid w:val="0025261F"/>
    <w:rsid w:val="00253044"/>
    <w:rsid w:val="0025307F"/>
    <w:rsid w:val="00253C45"/>
    <w:rsid w:val="0025410A"/>
    <w:rsid w:val="0025555B"/>
    <w:rsid w:val="002566A1"/>
    <w:rsid w:val="00257D1B"/>
    <w:rsid w:val="00261DA5"/>
    <w:rsid w:val="00262007"/>
    <w:rsid w:val="00262042"/>
    <w:rsid w:val="00263169"/>
    <w:rsid w:val="002635AE"/>
    <w:rsid w:val="00263ABF"/>
    <w:rsid w:val="00265D76"/>
    <w:rsid w:val="00266745"/>
    <w:rsid w:val="00267B7E"/>
    <w:rsid w:val="00270129"/>
    <w:rsid w:val="00270597"/>
    <w:rsid w:val="00270FB3"/>
    <w:rsid w:val="00271AA9"/>
    <w:rsid w:val="002768C7"/>
    <w:rsid w:val="00277AA1"/>
    <w:rsid w:val="00277DC0"/>
    <w:rsid w:val="0028188E"/>
    <w:rsid w:val="002819BE"/>
    <w:rsid w:val="002848A9"/>
    <w:rsid w:val="00285D68"/>
    <w:rsid w:val="00285E61"/>
    <w:rsid w:val="002867CD"/>
    <w:rsid w:val="00286933"/>
    <w:rsid w:val="00287A0E"/>
    <w:rsid w:val="00290650"/>
    <w:rsid w:val="002907B3"/>
    <w:rsid w:val="00295558"/>
    <w:rsid w:val="00295C9D"/>
    <w:rsid w:val="00296066"/>
    <w:rsid w:val="002973EA"/>
    <w:rsid w:val="002A02B6"/>
    <w:rsid w:val="002A0626"/>
    <w:rsid w:val="002A0759"/>
    <w:rsid w:val="002A111D"/>
    <w:rsid w:val="002A1569"/>
    <w:rsid w:val="002A1823"/>
    <w:rsid w:val="002A3329"/>
    <w:rsid w:val="002A3647"/>
    <w:rsid w:val="002A55A4"/>
    <w:rsid w:val="002A5D81"/>
    <w:rsid w:val="002B11E1"/>
    <w:rsid w:val="002B1773"/>
    <w:rsid w:val="002B26EB"/>
    <w:rsid w:val="002B4EFF"/>
    <w:rsid w:val="002B6571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3069"/>
    <w:rsid w:val="002D39FC"/>
    <w:rsid w:val="002D3E35"/>
    <w:rsid w:val="002D51FC"/>
    <w:rsid w:val="002E30DB"/>
    <w:rsid w:val="002E321B"/>
    <w:rsid w:val="002E324B"/>
    <w:rsid w:val="002E3FC3"/>
    <w:rsid w:val="002E44D5"/>
    <w:rsid w:val="002E59FB"/>
    <w:rsid w:val="002E5B5B"/>
    <w:rsid w:val="002E5DD0"/>
    <w:rsid w:val="002E7427"/>
    <w:rsid w:val="002E7534"/>
    <w:rsid w:val="002E7AC1"/>
    <w:rsid w:val="002E7FB3"/>
    <w:rsid w:val="002F05B7"/>
    <w:rsid w:val="002F0BD3"/>
    <w:rsid w:val="002F18D2"/>
    <w:rsid w:val="002F2A0B"/>
    <w:rsid w:val="002F3B5E"/>
    <w:rsid w:val="002F3D8B"/>
    <w:rsid w:val="002F3EC0"/>
    <w:rsid w:val="002F43CD"/>
    <w:rsid w:val="002F5241"/>
    <w:rsid w:val="002F5C17"/>
    <w:rsid w:val="002F7DD6"/>
    <w:rsid w:val="00300934"/>
    <w:rsid w:val="00300F68"/>
    <w:rsid w:val="00301CEF"/>
    <w:rsid w:val="00303576"/>
    <w:rsid w:val="00303713"/>
    <w:rsid w:val="00304CD7"/>
    <w:rsid w:val="00306A65"/>
    <w:rsid w:val="00307807"/>
    <w:rsid w:val="003106C6"/>
    <w:rsid w:val="00310DC5"/>
    <w:rsid w:val="00313512"/>
    <w:rsid w:val="00313866"/>
    <w:rsid w:val="003164EF"/>
    <w:rsid w:val="00317794"/>
    <w:rsid w:val="003178F0"/>
    <w:rsid w:val="00317D22"/>
    <w:rsid w:val="00320F1A"/>
    <w:rsid w:val="003210E4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7AD"/>
    <w:rsid w:val="0032787E"/>
    <w:rsid w:val="003278FB"/>
    <w:rsid w:val="00327E6B"/>
    <w:rsid w:val="00332B95"/>
    <w:rsid w:val="003338A6"/>
    <w:rsid w:val="00333A60"/>
    <w:rsid w:val="00335C0C"/>
    <w:rsid w:val="0034047B"/>
    <w:rsid w:val="00340B7D"/>
    <w:rsid w:val="00340DA7"/>
    <w:rsid w:val="00341B0E"/>
    <w:rsid w:val="00343569"/>
    <w:rsid w:val="00343D2A"/>
    <w:rsid w:val="00346559"/>
    <w:rsid w:val="00350D1C"/>
    <w:rsid w:val="0035143E"/>
    <w:rsid w:val="00352CA7"/>
    <w:rsid w:val="0035318D"/>
    <w:rsid w:val="00354A20"/>
    <w:rsid w:val="00355582"/>
    <w:rsid w:val="003608B5"/>
    <w:rsid w:val="00361895"/>
    <w:rsid w:val="00363856"/>
    <w:rsid w:val="003640AA"/>
    <w:rsid w:val="00364E97"/>
    <w:rsid w:val="003655B0"/>
    <w:rsid w:val="00366C07"/>
    <w:rsid w:val="00367136"/>
    <w:rsid w:val="00367557"/>
    <w:rsid w:val="00367D4C"/>
    <w:rsid w:val="00367E34"/>
    <w:rsid w:val="00367E3A"/>
    <w:rsid w:val="003704D9"/>
    <w:rsid w:val="00372820"/>
    <w:rsid w:val="0037300C"/>
    <w:rsid w:val="00373DAC"/>
    <w:rsid w:val="0037430F"/>
    <w:rsid w:val="003751D0"/>
    <w:rsid w:val="00375B33"/>
    <w:rsid w:val="003761F9"/>
    <w:rsid w:val="003765AB"/>
    <w:rsid w:val="00380080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ED6"/>
    <w:rsid w:val="003901CE"/>
    <w:rsid w:val="003915B2"/>
    <w:rsid w:val="0039279B"/>
    <w:rsid w:val="00392973"/>
    <w:rsid w:val="00392A81"/>
    <w:rsid w:val="00393BA8"/>
    <w:rsid w:val="00394B61"/>
    <w:rsid w:val="00395938"/>
    <w:rsid w:val="00396FF9"/>
    <w:rsid w:val="003A027A"/>
    <w:rsid w:val="003A1BF3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D41"/>
    <w:rsid w:val="003C548A"/>
    <w:rsid w:val="003C7076"/>
    <w:rsid w:val="003C74F8"/>
    <w:rsid w:val="003C7630"/>
    <w:rsid w:val="003C76E7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BF1"/>
    <w:rsid w:val="003F0A86"/>
    <w:rsid w:val="003F33D8"/>
    <w:rsid w:val="003F3444"/>
    <w:rsid w:val="003F3D40"/>
    <w:rsid w:val="003F4A35"/>
    <w:rsid w:val="003F4BF0"/>
    <w:rsid w:val="003F4E81"/>
    <w:rsid w:val="003F57DC"/>
    <w:rsid w:val="00400B48"/>
    <w:rsid w:val="00400BCA"/>
    <w:rsid w:val="00401AAB"/>
    <w:rsid w:val="0040231D"/>
    <w:rsid w:val="00402CD4"/>
    <w:rsid w:val="0040350C"/>
    <w:rsid w:val="00403961"/>
    <w:rsid w:val="004045BC"/>
    <w:rsid w:val="00406F54"/>
    <w:rsid w:val="00413090"/>
    <w:rsid w:val="004131C2"/>
    <w:rsid w:val="00414487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6EEA"/>
    <w:rsid w:val="0042706B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8"/>
    <w:rsid w:val="00436207"/>
    <w:rsid w:val="00437486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6B3F"/>
    <w:rsid w:val="00446DA5"/>
    <w:rsid w:val="00450C24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787F"/>
    <w:rsid w:val="00457A11"/>
    <w:rsid w:val="00460E9D"/>
    <w:rsid w:val="00461748"/>
    <w:rsid w:val="00464266"/>
    <w:rsid w:val="004643C0"/>
    <w:rsid w:val="00464F51"/>
    <w:rsid w:val="00465508"/>
    <w:rsid w:val="0046608E"/>
    <w:rsid w:val="00467421"/>
    <w:rsid w:val="00467FC6"/>
    <w:rsid w:val="00470364"/>
    <w:rsid w:val="00471EF8"/>
    <w:rsid w:val="0047463E"/>
    <w:rsid w:val="00475982"/>
    <w:rsid w:val="00475DFD"/>
    <w:rsid w:val="00475F6D"/>
    <w:rsid w:val="0048260C"/>
    <w:rsid w:val="0048353B"/>
    <w:rsid w:val="00483797"/>
    <w:rsid w:val="00483C63"/>
    <w:rsid w:val="004846DF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5C63"/>
    <w:rsid w:val="00495F4C"/>
    <w:rsid w:val="004963B9"/>
    <w:rsid w:val="00496F15"/>
    <w:rsid w:val="004A06ED"/>
    <w:rsid w:val="004A2488"/>
    <w:rsid w:val="004A41F7"/>
    <w:rsid w:val="004A45F9"/>
    <w:rsid w:val="004A614E"/>
    <w:rsid w:val="004A636C"/>
    <w:rsid w:val="004A7E08"/>
    <w:rsid w:val="004B1122"/>
    <w:rsid w:val="004B1317"/>
    <w:rsid w:val="004B30EF"/>
    <w:rsid w:val="004B39C3"/>
    <w:rsid w:val="004B39FD"/>
    <w:rsid w:val="004B4E5A"/>
    <w:rsid w:val="004B57AF"/>
    <w:rsid w:val="004B5994"/>
    <w:rsid w:val="004B6019"/>
    <w:rsid w:val="004B6184"/>
    <w:rsid w:val="004B6B94"/>
    <w:rsid w:val="004B7449"/>
    <w:rsid w:val="004C07B9"/>
    <w:rsid w:val="004C39E0"/>
    <w:rsid w:val="004C43DD"/>
    <w:rsid w:val="004C4676"/>
    <w:rsid w:val="004C4B32"/>
    <w:rsid w:val="004C6836"/>
    <w:rsid w:val="004C75B2"/>
    <w:rsid w:val="004C7700"/>
    <w:rsid w:val="004D1E6A"/>
    <w:rsid w:val="004D2A8B"/>
    <w:rsid w:val="004D342D"/>
    <w:rsid w:val="004D4255"/>
    <w:rsid w:val="004D5107"/>
    <w:rsid w:val="004D5AD0"/>
    <w:rsid w:val="004D638D"/>
    <w:rsid w:val="004D680B"/>
    <w:rsid w:val="004D6F2C"/>
    <w:rsid w:val="004E013A"/>
    <w:rsid w:val="004E1A0E"/>
    <w:rsid w:val="004E1D97"/>
    <w:rsid w:val="004E2F72"/>
    <w:rsid w:val="004E3CA5"/>
    <w:rsid w:val="004E41FA"/>
    <w:rsid w:val="004E588D"/>
    <w:rsid w:val="004E6CCA"/>
    <w:rsid w:val="004E7694"/>
    <w:rsid w:val="004E7E3A"/>
    <w:rsid w:val="004E7FF7"/>
    <w:rsid w:val="004F13EA"/>
    <w:rsid w:val="004F29D8"/>
    <w:rsid w:val="004F30F2"/>
    <w:rsid w:val="004F3B0F"/>
    <w:rsid w:val="004F3EBD"/>
    <w:rsid w:val="004F4574"/>
    <w:rsid w:val="004F68F3"/>
    <w:rsid w:val="00500672"/>
    <w:rsid w:val="00500B09"/>
    <w:rsid w:val="0050164D"/>
    <w:rsid w:val="0050180B"/>
    <w:rsid w:val="00501B91"/>
    <w:rsid w:val="005021A2"/>
    <w:rsid w:val="005023D2"/>
    <w:rsid w:val="00504820"/>
    <w:rsid w:val="005049FC"/>
    <w:rsid w:val="00504A45"/>
    <w:rsid w:val="00505B45"/>
    <w:rsid w:val="00505BD8"/>
    <w:rsid w:val="00510176"/>
    <w:rsid w:val="00510E17"/>
    <w:rsid w:val="00511929"/>
    <w:rsid w:val="0051214B"/>
    <w:rsid w:val="0051294D"/>
    <w:rsid w:val="00512B79"/>
    <w:rsid w:val="00513455"/>
    <w:rsid w:val="005147C0"/>
    <w:rsid w:val="00514EF7"/>
    <w:rsid w:val="00515C76"/>
    <w:rsid w:val="005161A2"/>
    <w:rsid w:val="00516609"/>
    <w:rsid w:val="00516C1F"/>
    <w:rsid w:val="005170BF"/>
    <w:rsid w:val="00517597"/>
    <w:rsid w:val="00520530"/>
    <w:rsid w:val="00520E3D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ECA"/>
    <w:rsid w:val="005272C7"/>
    <w:rsid w:val="00530A13"/>
    <w:rsid w:val="00530D80"/>
    <w:rsid w:val="005310A4"/>
    <w:rsid w:val="00534691"/>
    <w:rsid w:val="00535D05"/>
    <w:rsid w:val="00535E43"/>
    <w:rsid w:val="005363F5"/>
    <w:rsid w:val="00537352"/>
    <w:rsid w:val="005377E1"/>
    <w:rsid w:val="00540866"/>
    <w:rsid w:val="00540A36"/>
    <w:rsid w:val="00540B05"/>
    <w:rsid w:val="00542541"/>
    <w:rsid w:val="00542A1A"/>
    <w:rsid w:val="00542AEC"/>
    <w:rsid w:val="0054429C"/>
    <w:rsid w:val="005445C6"/>
    <w:rsid w:val="00545363"/>
    <w:rsid w:val="0054636F"/>
    <w:rsid w:val="00546CE2"/>
    <w:rsid w:val="00547014"/>
    <w:rsid w:val="00550953"/>
    <w:rsid w:val="00551A0C"/>
    <w:rsid w:val="005521E9"/>
    <w:rsid w:val="00552E23"/>
    <w:rsid w:val="00552FEC"/>
    <w:rsid w:val="0055698F"/>
    <w:rsid w:val="00556CF0"/>
    <w:rsid w:val="005570DC"/>
    <w:rsid w:val="005600E3"/>
    <w:rsid w:val="00561A3A"/>
    <w:rsid w:val="00563E3B"/>
    <w:rsid w:val="00564DA2"/>
    <w:rsid w:val="00565B7B"/>
    <w:rsid w:val="005679E6"/>
    <w:rsid w:val="00567A6D"/>
    <w:rsid w:val="0057014E"/>
    <w:rsid w:val="0057025A"/>
    <w:rsid w:val="005702C3"/>
    <w:rsid w:val="0057101D"/>
    <w:rsid w:val="00571D50"/>
    <w:rsid w:val="00573616"/>
    <w:rsid w:val="00573748"/>
    <w:rsid w:val="00573E6B"/>
    <w:rsid w:val="00575261"/>
    <w:rsid w:val="00575380"/>
    <w:rsid w:val="00575E36"/>
    <w:rsid w:val="00575E95"/>
    <w:rsid w:val="005765B1"/>
    <w:rsid w:val="00577900"/>
    <w:rsid w:val="005817B5"/>
    <w:rsid w:val="00583ABC"/>
    <w:rsid w:val="00587C8B"/>
    <w:rsid w:val="00590EA8"/>
    <w:rsid w:val="00591C19"/>
    <w:rsid w:val="0059247B"/>
    <w:rsid w:val="00592BDE"/>
    <w:rsid w:val="00592DFC"/>
    <w:rsid w:val="00593293"/>
    <w:rsid w:val="00593A8C"/>
    <w:rsid w:val="005940C7"/>
    <w:rsid w:val="00594D3D"/>
    <w:rsid w:val="00595047"/>
    <w:rsid w:val="0059601D"/>
    <w:rsid w:val="00597F9F"/>
    <w:rsid w:val="005A2526"/>
    <w:rsid w:val="005A3279"/>
    <w:rsid w:val="005A5263"/>
    <w:rsid w:val="005A58B9"/>
    <w:rsid w:val="005A5B61"/>
    <w:rsid w:val="005A7110"/>
    <w:rsid w:val="005B0967"/>
    <w:rsid w:val="005B299A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49C1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579F"/>
    <w:rsid w:val="005D5C0A"/>
    <w:rsid w:val="005D683D"/>
    <w:rsid w:val="005D6970"/>
    <w:rsid w:val="005D779F"/>
    <w:rsid w:val="005E0180"/>
    <w:rsid w:val="005E0AFF"/>
    <w:rsid w:val="005E1CF1"/>
    <w:rsid w:val="005E1FB2"/>
    <w:rsid w:val="005E3DB1"/>
    <w:rsid w:val="005E3EC7"/>
    <w:rsid w:val="005E545F"/>
    <w:rsid w:val="005E5468"/>
    <w:rsid w:val="005E6532"/>
    <w:rsid w:val="005E6AEA"/>
    <w:rsid w:val="005E703C"/>
    <w:rsid w:val="005F15BF"/>
    <w:rsid w:val="005F2168"/>
    <w:rsid w:val="005F2536"/>
    <w:rsid w:val="005F2B6B"/>
    <w:rsid w:val="005F359F"/>
    <w:rsid w:val="005F392E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017"/>
    <w:rsid w:val="00606636"/>
    <w:rsid w:val="00606640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594"/>
    <w:rsid w:val="0062118D"/>
    <w:rsid w:val="00632AC1"/>
    <w:rsid w:val="00632CA2"/>
    <w:rsid w:val="00632EDA"/>
    <w:rsid w:val="00634CDE"/>
    <w:rsid w:val="0063529A"/>
    <w:rsid w:val="00635886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71D2"/>
    <w:rsid w:val="00657CC7"/>
    <w:rsid w:val="0066126F"/>
    <w:rsid w:val="00663641"/>
    <w:rsid w:val="00663698"/>
    <w:rsid w:val="00664B90"/>
    <w:rsid w:val="00664D2E"/>
    <w:rsid w:val="00664D6B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C8A"/>
    <w:rsid w:val="006731E5"/>
    <w:rsid w:val="006737B0"/>
    <w:rsid w:val="00675285"/>
    <w:rsid w:val="00675E6B"/>
    <w:rsid w:val="0067686E"/>
    <w:rsid w:val="0068115E"/>
    <w:rsid w:val="00681AF1"/>
    <w:rsid w:val="00681BBD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66F0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5E5"/>
    <w:rsid w:val="006B16E0"/>
    <w:rsid w:val="006B195E"/>
    <w:rsid w:val="006B24BA"/>
    <w:rsid w:val="006B2C70"/>
    <w:rsid w:val="006B3D04"/>
    <w:rsid w:val="006B4100"/>
    <w:rsid w:val="006B51C9"/>
    <w:rsid w:val="006B55FC"/>
    <w:rsid w:val="006B57AF"/>
    <w:rsid w:val="006B64CC"/>
    <w:rsid w:val="006B7615"/>
    <w:rsid w:val="006C0C87"/>
    <w:rsid w:val="006C14F8"/>
    <w:rsid w:val="006C1F3E"/>
    <w:rsid w:val="006C1FD9"/>
    <w:rsid w:val="006C21E3"/>
    <w:rsid w:val="006C2496"/>
    <w:rsid w:val="006C2D18"/>
    <w:rsid w:val="006C2E53"/>
    <w:rsid w:val="006C48D6"/>
    <w:rsid w:val="006C49BE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51BE"/>
    <w:rsid w:val="006D6525"/>
    <w:rsid w:val="006D6716"/>
    <w:rsid w:val="006D6B37"/>
    <w:rsid w:val="006E110D"/>
    <w:rsid w:val="006E1550"/>
    <w:rsid w:val="006E1C90"/>
    <w:rsid w:val="006E45AB"/>
    <w:rsid w:val="006E4EB5"/>
    <w:rsid w:val="006E58C0"/>
    <w:rsid w:val="006E6B1F"/>
    <w:rsid w:val="006E6C88"/>
    <w:rsid w:val="006E7105"/>
    <w:rsid w:val="006F1E09"/>
    <w:rsid w:val="006F2187"/>
    <w:rsid w:val="006F4C54"/>
    <w:rsid w:val="006F51D6"/>
    <w:rsid w:val="006F52C9"/>
    <w:rsid w:val="006F5D35"/>
    <w:rsid w:val="006F63C1"/>
    <w:rsid w:val="006F66E4"/>
    <w:rsid w:val="006F6814"/>
    <w:rsid w:val="00700C3C"/>
    <w:rsid w:val="00705B03"/>
    <w:rsid w:val="00705C94"/>
    <w:rsid w:val="007071B3"/>
    <w:rsid w:val="007073A4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BD3"/>
    <w:rsid w:val="00721C20"/>
    <w:rsid w:val="00721EC9"/>
    <w:rsid w:val="0072288E"/>
    <w:rsid w:val="007229FB"/>
    <w:rsid w:val="00723297"/>
    <w:rsid w:val="00725572"/>
    <w:rsid w:val="007257F0"/>
    <w:rsid w:val="007267CD"/>
    <w:rsid w:val="00730009"/>
    <w:rsid w:val="0073170E"/>
    <w:rsid w:val="0073222C"/>
    <w:rsid w:val="0073366D"/>
    <w:rsid w:val="007352BB"/>
    <w:rsid w:val="007363B9"/>
    <w:rsid w:val="0073686A"/>
    <w:rsid w:val="007369CB"/>
    <w:rsid w:val="00736FF5"/>
    <w:rsid w:val="007373BF"/>
    <w:rsid w:val="0074356F"/>
    <w:rsid w:val="007435F5"/>
    <w:rsid w:val="00745B0B"/>
    <w:rsid w:val="00747F5F"/>
    <w:rsid w:val="00753767"/>
    <w:rsid w:val="007539EB"/>
    <w:rsid w:val="00755C08"/>
    <w:rsid w:val="00755CBB"/>
    <w:rsid w:val="00755E75"/>
    <w:rsid w:val="00757E06"/>
    <w:rsid w:val="00760B4A"/>
    <w:rsid w:val="00760CBE"/>
    <w:rsid w:val="00760D1B"/>
    <w:rsid w:val="007621FF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0099"/>
    <w:rsid w:val="007821B2"/>
    <w:rsid w:val="00782954"/>
    <w:rsid w:val="00783B45"/>
    <w:rsid w:val="00784425"/>
    <w:rsid w:val="00784511"/>
    <w:rsid w:val="00784D83"/>
    <w:rsid w:val="00784EA7"/>
    <w:rsid w:val="00786F51"/>
    <w:rsid w:val="00787B46"/>
    <w:rsid w:val="007910AF"/>
    <w:rsid w:val="007910FD"/>
    <w:rsid w:val="00791863"/>
    <w:rsid w:val="00794008"/>
    <w:rsid w:val="00794953"/>
    <w:rsid w:val="007977BD"/>
    <w:rsid w:val="00797F44"/>
    <w:rsid w:val="007A15A0"/>
    <w:rsid w:val="007A3404"/>
    <w:rsid w:val="007A3CF3"/>
    <w:rsid w:val="007A5A2A"/>
    <w:rsid w:val="007A68DA"/>
    <w:rsid w:val="007A7D0B"/>
    <w:rsid w:val="007A7D13"/>
    <w:rsid w:val="007B17FA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4B90"/>
    <w:rsid w:val="007C4DFF"/>
    <w:rsid w:val="007C5365"/>
    <w:rsid w:val="007C6A53"/>
    <w:rsid w:val="007C7DCB"/>
    <w:rsid w:val="007D06F9"/>
    <w:rsid w:val="007D0EF5"/>
    <w:rsid w:val="007D1DC1"/>
    <w:rsid w:val="007D23C5"/>
    <w:rsid w:val="007D6048"/>
    <w:rsid w:val="007D7EC6"/>
    <w:rsid w:val="007E011B"/>
    <w:rsid w:val="007E0DB8"/>
    <w:rsid w:val="007E192B"/>
    <w:rsid w:val="007E1CD6"/>
    <w:rsid w:val="007E1F07"/>
    <w:rsid w:val="007E2246"/>
    <w:rsid w:val="007E231B"/>
    <w:rsid w:val="007E2B2D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DDF"/>
    <w:rsid w:val="007F28C8"/>
    <w:rsid w:val="007F4150"/>
    <w:rsid w:val="007F4584"/>
    <w:rsid w:val="007F4B77"/>
    <w:rsid w:val="007F4E2F"/>
    <w:rsid w:val="007F5B93"/>
    <w:rsid w:val="007F727B"/>
    <w:rsid w:val="007F7609"/>
    <w:rsid w:val="007F770F"/>
    <w:rsid w:val="008008F1"/>
    <w:rsid w:val="00801816"/>
    <w:rsid w:val="008033E5"/>
    <w:rsid w:val="00804E52"/>
    <w:rsid w:val="0080519D"/>
    <w:rsid w:val="008064BE"/>
    <w:rsid w:val="00806AE9"/>
    <w:rsid w:val="00813959"/>
    <w:rsid w:val="00813AC4"/>
    <w:rsid w:val="00813C4E"/>
    <w:rsid w:val="00814806"/>
    <w:rsid w:val="00820C0E"/>
    <w:rsid w:val="00821099"/>
    <w:rsid w:val="00821249"/>
    <w:rsid w:val="008239A1"/>
    <w:rsid w:val="008242B4"/>
    <w:rsid w:val="00824379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5386"/>
    <w:rsid w:val="008462F0"/>
    <w:rsid w:val="00846886"/>
    <w:rsid w:val="00847B5B"/>
    <w:rsid w:val="00851129"/>
    <w:rsid w:val="00851758"/>
    <w:rsid w:val="00853D71"/>
    <w:rsid w:val="00854742"/>
    <w:rsid w:val="0085498D"/>
    <w:rsid w:val="008549D4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DAC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29DF"/>
    <w:rsid w:val="008A2A47"/>
    <w:rsid w:val="008A40E0"/>
    <w:rsid w:val="008A64F5"/>
    <w:rsid w:val="008A6B85"/>
    <w:rsid w:val="008A7126"/>
    <w:rsid w:val="008A7AFB"/>
    <w:rsid w:val="008B0E3C"/>
    <w:rsid w:val="008B13B0"/>
    <w:rsid w:val="008B35D8"/>
    <w:rsid w:val="008B3773"/>
    <w:rsid w:val="008B42A3"/>
    <w:rsid w:val="008B4A25"/>
    <w:rsid w:val="008B6294"/>
    <w:rsid w:val="008C15F4"/>
    <w:rsid w:val="008C2A97"/>
    <w:rsid w:val="008C52EB"/>
    <w:rsid w:val="008C5B49"/>
    <w:rsid w:val="008C7791"/>
    <w:rsid w:val="008D0284"/>
    <w:rsid w:val="008D0B11"/>
    <w:rsid w:val="008D10A7"/>
    <w:rsid w:val="008D3A92"/>
    <w:rsid w:val="008D4C06"/>
    <w:rsid w:val="008D4FAF"/>
    <w:rsid w:val="008D51EE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CD"/>
    <w:rsid w:val="008E5810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7359"/>
    <w:rsid w:val="008F7E73"/>
    <w:rsid w:val="0090047B"/>
    <w:rsid w:val="0090088C"/>
    <w:rsid w:val="009016C2"/>
    <w:rsid w:val="00901E4C"/>
    <w:rsid w:val="00901F9E"/>
    <w:rsid w:val="00903B66"/>
    <w:rsid w:val="009042C6"/>
    <w:rsid w:val="00905A97"/>
    <w:rsid w:val="00907DE4"/>
    <w:rsid w:val="00910716"/>
    <w:rsid w:val="00911089"/>
    <w:rsid w:val="00912838"/>
    <w:rsid w:val="00913DF1"/>
    <w:rsid w:val="00914BBC"/>
    <w:rsid w:val="00916D82"/>
    <w:rsid w:val="00917948"/>
    <w:rsid w:val="00917A01"/>
    <w:rsid w:val="00917AA4"/>
    <w:rsid w:val="00920921"/>
    <w:rsid w:val="009221E8"/>
    <w:rsid w:val="00923484"/>
    <w:rsid w:val="00924002"/>
    <w:rsid w:val="00924175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448"/>
    <w:rsid w:val="00963613"/>
    <w:rsid w:val="00963EE1"/>
    <w:rsid w:val="00963F02"/>
    <w:rsid w:val="0096717F"/>
    <w:rsid w:val="00967298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38C8"/>
    <w:rsid w:val="00983C01"/>
    <w:rsid w:val="00984CF5"/>
    <w:rsid w:val="00984E20"/>
    <w:rsid w:val="0098705E"/>
    <w:rsid w:val="00992041"/>
    <w:rsid w:val="00992FD9"/>
    <w:rsid w:val="00993840"/>
    <w:rsid w:val="00993F7E"/>
    <w:rsid w:val="00995B31"/>
    <w:rsid w:val="00995C04"/>
    <w:rsid w:val="0099700A"/>
    <w:rsid w:val="00997422"/>
    <w:rsid w:val="0099768E"/>
    <w:rsid w:val="00997A8B"/>
    <w:rsid w:val="009A1372"/>
    <w:rsid w:val="009A3934"/>
    <w:rsid w:val="009A3982"/>
    <w:rsid w:val="009A493A"/>
    <w:rsid w:val="009A5050"/>
    <w:rsid w:val="009A550A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F55"/>
    <w:rsid w:val="009C35ED"/>
    <w:rsid w:val="009C378A"/>
    <w:rsid w:val="009C3CC0"/>
    <w:rsid w:val="009C42B5"/>
    <w:rsid w:val="009C5758"/>
    <w:rsid w:val="009C7FC8"/>
    <w:rsid w:val="009D127A"/>
    <w:rsid w:val="009D2833"/>
    <w:rsid w:val="009D3F1C"/>
    <w:rsid w:val="009D5077"/>
    <w:rsid w:val="009D572B"/>
    <w:rsid w:val="009D612A"/>
    <w:rsid w:val="009D63D7"/>
    <w:rsid w:val="009E1FBF"/>
    <w:rsid w:val="009E4564"/>
    <w:rsid w:val="009E5525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10597"/>
    <w:rsid w:val="00A105C8"/>
    <w:rsid w:val="00A10724"/>
    <w:rsid w:val="00A1271E"/>
    <w:rsid w:val="00A127E4"/>
    <w:rsid w:val="00A13F33"/>
    <w:rsid w:val="00A161A6"/>
    <w:rsid w:val="00A1690F"/>
    <w:rsid w:val="00A20B31"/>
    <w:rsid w:val="00A2150F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38F3"/>
    <w:rsid w:val="00A4449A"/>
    <w:rsid w:val="00A46540"/>
    <w:rsid w:val="00A519E0"/>
    <w:rsid w:val="00A51F9B"/>
    <w:rsid w:val="00A52794"/>
    <w:rsid w:val="00A52EFC"/>
    <w:rsid w:val="00A547AB"/>
    <w:rsid w:val="00A54C30"/>
    <w:rsid w:val="00A54E02"/>
    <w:rsid w:val="00A558C4"/>
    <w:rsid w:val="00A56298"/>
    <w:rsid w:val="00A5648F"/>
    <w:rsid w:val="00A5675B"/>
    <w:rsid w:val="00A56ADB"/>
    <w:rsid w:val="00A56EEB"/>
    <w:rsid w:val="00A57EC9"/>
    <w:rsid w:val="00A61720"/>
    <w:rsid w:val="00A632E8"/>
    <w:rsid w:val="00A647F8"/>
    <w:rsid w:val="00A64E89"/>
    <w:rsid w:val="00A6554D"/>
    <w:rsid w:val="00A6568D"/>
    <w:rsid w:val="00A661DE"/>
    <w:rsid w:val="00A669A6"/>
    <w:rsid w:val="00A71C99"/>
    <w:rsid w:val="00A73898"/>
    <w:rsid w:val="00A73A85"/>
    <w:rsid w:val="00A74F26"/>
    <w:rsid w:val="00A755DC"/>
    <w:rsid w:val="00A757F8"/>
    <w:rsid w:val="00A75815"/>
    <w:rsid w:val="00A76CA6"/>
    <w:rsid w:val="00A771F5"/>
    <w:rsid w:val="00A807E9"/>
    <w:rsid w:val="00A80B7C"/>
    <w:rsid w:val="00A80FD8"/>
    <w:rsid w:val="00A81364"/>
    <w:rsid w:val="00A8411E"/>
    <w:rsid w:val="00A849C6"/>
    <w:rsid w:val="00A84ADC"/>
    <w:rsid w:val="00A85D15"/>
    <w:rsid w:val="00A85F5F"/>
    <w:rsid w:val="00A863A9"/>
    <w:rsid w:val="00A9023C"/>
    <w:rsid w:val="00A90CB9"/>
    <w:rsid w:val="00A946AC"/>
    <w:rsid w:val="00A94936"/>
    <w:rsid w:val="00A95A75"/>
    <w:rsid w:val="00A96A1B"/>
    <w:rsid w:val="00A96C82"/>
    <w:rsid w:val="00AA0842"/>
    <w:rsid w:val="00AA59B4"/>
    <w:rsid w:val="00AA5DDC"/>
    <w:rsid w:val="00AA6534"/>
    <w:rsid w:val="00AA6F50"/>
    <w:rsid w:val="00AA74D0"/>
    <w:rsid w:val="00AA7870"/>
    <w:rsid w:val="00AB2FC7"/>
    <w:rsid w:val="00AB3021"/>
    <w:rsid w:val="00AB3B64"/>
    <w:rsid w:val="00AB5932"/>
    <w:rsid w:val="00AB60A1"/>
    <w:rsid w:val="00AB6DDC"/>
    <w:rsid w:val="00AB7DEF"/>
    <w:rsid w:val="00AC01A5"/>
    <w:rsid w:val="00AC131B"/>
    <w:rsid w:val="00AC3161"/>
    <w:rsid w:val="00AC3501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95E"/>
    <w:rsid w:val="00AD4A85"/>
    <w:rsid w:val="00AD5192"/>
    <w:rsid w:val="00AD5A27"/>
    <w:rsid w:val="00AD5AD6"/>
    <w:rsid w:val="00AD655F"/>
    <w:rsid w:val="00AD6E85"/>
    <w:rsid w:val="00AD7459"/>
    <w:rsid w:val="00AE2377"/>
    <w:rsid w:val="00AE30D0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B0060D"/>
    <w:rsid w:val="00B008A2"/>
    <w:rsid w:val="00B01FBD"/>
    <w:rsid w:val="00B02C2D"/>
    <w:rsid w:val="00B02E60"/>
    <w:rsid w:val="00B0349D"/>
    <w:rsid w:val="00B03B47"/>
    <w:rsid w:val="00B03BC3"/>
    <w:rsid w:val="00B07218"/>
    <w:rsid w:val="00B07B64"/>
    <w:rsid w:val="00B11EC0"/>
    <w:rsid w:val="00B1206A"/>
    <w:rsid w:val="00B12C86"/>
    <w:rsid w:val="00B131B1"/>
    <w:rsid w:val="00B140C2"/>
    <w:rsid w:val="00B14127"/>
    <w:rsid w:val="00B14467"/>
    <w:rsid w:val="00B20ECD"/>
    <w:rsid w:val="00B22C8B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B71"/>
    <w:rsid w:val="00B30EEC"/>
    <w:rsid w:val="00B327FE"/>
    <w:rsid w:val="00B32967"/>
    <w:rsid w:val="00B34702"/>
    <w:rsid w:val="00B34E5A"/>
    <w:rsid w:val="00B35BDC"/>
    <w:rsid w:val="00B400C8"/>
    <w:rsid w:val="00B403F2"/>
    <w:rsid w:val="00B4050A"/>
    <w:rsid w:val="00B4061B"/>
    <w:rsid w:val="00B40EE4"/>
    <w:rsid w:val="00B436A5"/>
    <w:rsid w:val="00B4386E"/>
    <w:rsid w:val="00B44F2C"/>
    <w:rsid w:val="00B45205"/>
    <w:rsid w:val="00B45654"/>
    <w:rsid w:val="00B46AC0"/>
    <w:rsid w:val="00B50B17"/>
    <w:rsid w:val="00B50C58"/>
    <w:rsid w:val="00B51898"/>
    <w:rsid w:val="00B519A5"/>
    <w:rsid w:val="00B52E70"/>
    <w:rsid w:val="00B53AD0"/>
    <w:rsid w:val="00B5405D"/>
    <w:rsid w:val="00B554E1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7D96"/>
    <w:rsid w:val="00B80AF5"/>
    <w:rsid w:val="00B81680"/>
    <w:rsid w:val="00B81903"/>
    <w:rsid w:val="00B84AD1"/>
    <w:rsid w:val="00B8789A"/>
    <w:rsid w:val="00B921C3"/>
    <w:rsid w:val="00B926F0"/>
    <w:rsid w:val="00B930FF"/>
    <w:rsid w:val="00B932C1"/>
    <w:rsid w:val="00B937B7"/>
    <w:rsid w:val="00B9497C"/>
    <w:rsid w:val="00B94B3F"/>
    <w:rsid w:val="00B94F38"/>
    <w:rsid w:val="00B95272"/>
    <w:rsid w:val="00B96399"/>
    <w:rsid w:val="00B966F8"/>
    <w:rsid w:val="00B97511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2390"/>
    <w:rsid w:val="00BB3598"/>
    <w:rsid w:val="00BB43BC"/>
    <w:rsid w:val="00BB4E67"/>
    <w:rsid w:val="00BB52E5"/>
    <w:rsid w:val="00BB61CD"/>
    <w:rsid w:val="00BB642D"/>
    <w:rsid w:val="00BB707A"/>
    <w:rsid w:val="00BB78E7"/>
    <w:rsid w:val="00BC08EA"/>
    <w:rsid w:val="00BC13C1"/>
    <w:rsid w:val="00BC18B8"/>
    <w:rsid w:val="00BC232E"/>
    <w:rsid w:val="00BC33E6"/>
    <w:rsid w:val="00BC355D"/>
    <w:rsid w:val="00BC7186"/>
    <w:rsid w:val="00BD0BCC"/>
    <w:rsid w:val="00BD20D9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E0656"/>
    <w:rsid w:val="00BE0C14"/>
    <w:rsid w:val="00BE0CCE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C7C"/>
    <w:rsid w:val="00BF3317"/>
    <w:rsid w:val="00BF3751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C04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317"/>
    <w:rsid w:val="00C15B5F"/>
    <w:rsid w:val="00C15BF6"/>
    <w:rsid w:val="00C16948"/>
    <w:rsid w:val="00C20CFC"/>
    <w:rsid w:val="00C215CD"/>
    <w:rsid w:val="00C23448"/>
    <w:rsid w:val="00C2669C"/>
    <w:rsid w:val="00C26A47"/>
    <w:rsid w:val="00C31640"/>
    <w:rsid w:val="00C32A46"/>
    <w:rsid w:val="00C32CF9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1307"/>
    <w:rsid w:val="00C51F68"/>
    <w:rsid w:val="00C53095"/>
    <w:rsid w:val="00C53C8D"/>
    <w:rsid w:val="00C55CB2"/>
    <w:rsid w:val="00C55FD5"/>
    <w:rsid w:val="00C570FA"/>
    <w:rsid w:val="00C5728F"/>
    <w:rsid w:val="00C60261"/>
    <w:rsid w:val="00C602A9"/>
    <w:rsid w:val="00C60763"/>
    <w:rsid w:val="00C60EC8"/>
    <w:rsid w:val="00C61A58"/>
    <w:rsid w:val="00C62024"/>
    <w:rsid w:val="00C62EEB"/>
    <w:rsid w:val="00C633D3"/>
    <w:rsid w:val="00C65A75"/>
    <w:rsid w:val="00C6719D"/>
    <w:rsid w:val="00C676AE"/>
    <w:rsid w:val="00C70C56"/>
    <w:rsid w:val="00C714E5"/>
    <w:rsid w:val="00C717D1"/>
    <w:rsid w:val="00C718FF"/>
    <w:rsid w:val="00C72377"/>
    <w:rsid w:val="00C72B45"/>
    <w:rsid w:val="00C74CA0"/>
    <w:rsid w:val="00C75506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35A4"/>
    <w:rsid w:val="00C935E3"/>
    <w:rsid w:val="00C94868"/>
    <w:rsid w:val="00C963F2"/>
    <w:rsid w:val="00C9641A"/>
    <w:rsid w:val="00CA0107"/>
    <w:rsid w:val="00CA25C2"/>
    <w:rsid w:val="00CA25DC"/>
    <w:rsid w:val="00CA25FD"/>
    <w:rsid w:val="00CA31B7"/>
    <w:rsid w:val="00CA3508"/>
    <w:rsid w:val="00CA3D66"/>
    <w:rsid w:val="00CA662A"/>
    <w:rsid w:val="00CA6700"/>
    <w:rsid w:val="00CA69B0"/>
    <w:rsid w:val="00CA715E"/>
    <w:rsid w:val="00CB0A85"/>
    <w:rsid w:val="00CB2222"/>
    <w:rsid w:val="00CB33FE"/>
    <w:rsid w:val="00CB3D6B"/>
    <w:rsid w:val="00CB50DF"/>
    <w:rsid w:val="00CB6A15"/>
    <w:rsid w:val="00CB6A70"/>
    <w:rsid w:val="00CB7E4D"/>
    <w:rsid w:val="00CC0598"/>
    <w:rsid w:val="00CC31EF"/>
    <w:rsid w:val="00CC4EF8"/>
    <w:rsid w:val="00CC5214"/>
    <w:rsid w:val="00CC53CE"/>
    <w:rsid w:val="00CC5F1E"/>
    <w:rsid w:val="00CC785C"/>
    <w:rsid w:val="00CD0267"/>
    <w:rsid w:val="00CD0445"/>
    <w:rsid w:val="00CD3DB1"/>
    <w:rsid w:val="00CD52B3"/>
    <w:rsid w:val="00CD54C2"/>
    <w:rsid w:val="00CE0252"/>
    <w:rsid w:val="00CE1ED0"/>
    <w:rsid w:val="00CE2161"/>
    <w:rsid w:val="00CE272F"/>
    <w:rsid w:val="00CE390C"/>
    <w:rsid w:val="00CE4CAE"/>
    <w:rsid w:val="00CE75CF"/>
    <w:rsid w:val="00CE7867"/>
    <w:rsid w:val="00CF2230"/>
    <w:rsid w:val="00CF37C6"/>
    <w:rsid w:val="00CF410E"/>
    <w:rsid w:val="00CF4BE9"/>
    <w:rsid w:val="00CF69AC"/>
    <w:rsid w:val="00D0085E"/>
    <w:rsid w:val="00D025A6"/>
    <w:rsid w:val="00D036A1"/>
    <w:rsid w:val="00D05F2C"/>
    <w:rsid w:val="00D06C0B"/>
    <w:rsid w:val="00D103D8"/>
    <w:rsid w:val="00D10FE9"/>
    <w:rsid w:val="00D11E47"/>
    <w:rsid w:val="00D139CC"/>
    <w:rsid w:val="00D14CB1"/>
    <w:rsid w:val="00D155FB"/>
    <w:rsid w:val="00D15AF0"/>
    <w:rsid w:val="00D16893"/>
    <w:rsid w:val="00D16A9D"/>
    <w:rsid w:val="00D170A3"/>
    <w:rsid w:val="00D178D6"/>
    <w:rsid w:val="00D2062F"/>
    <w:rsid w:val="00D20D3A"/>
    <w:rsid w:val="00D21E39"/>
    <w:rsid w:val="00D21EE6"/>
    <w:rsid w:val="00D21F34"/>
    <w:rsid w:val="00D22111"/>
    <w:rsid w:val="00D22CF7"/>
    <w:rsid w:val="00D22F67"/>
    <w:rsid w:val="00D2449E"/>
    <w:rsid w:val="00D2587B"/>
    <w:rsid w:val="00D25CF6"/>
    <w:rsid w:val="00D27EFD"/>
    <w:rsid w:val="00D302E0"/>
    <w:rsid w:val="00D3092E"/>
    <w:rsid w:val="00D30F39"/>
    <w:rsid w:val="00D318BD"/>
    <w:rsid w:val="00D32272"/>
    <w:rsid w:val="00D33769"/>
    <w:rsid w:val="00D35641"/>
    <w:rsid w:val="00D356F6"/>
    <w:rsid w:val="00D370DA"/>
    <w:rsid w:val="00D37EF7"/>
    <w:rsid w:val="00D419E8"/>
    <w:rsid w:val="00D428F8"/>
    <w:rsid w:val="00D43156"/>
    <w:rsid w:val="00D43F3A"/>
    <w:rsid w:val="00D45480"/>
    <w:rsid w:val="00D465C3"/>
    <w:rsid w:val="00D50D7E"/>
    <w:rsid w:val="00D5157D"/>
    <w:rsid w:val="00D516F1"/>
    <w:rsid w:val="00D51F9F"/>
    <w:rsid w:val="00D5273E"/>
    <w:rsid w:val="00D54940"/>
    <w:rsid w:val="00D54970"/>
    <w:rsid w:val="00D56DDA"/>
    <w:rsid w:val="00D57209"/>
    <w:rsid w:val="00D60214"/>
    <w:rsid w:val="00D60AD3"/>
    <w:rsid w:val="00D60B67"/>
    <w:rsid w:val="00D6391F"/>
    <w:rsid w:val="00D64771"/>
    <w:rsid w:val="00D64DCF"/>
    <w:rsid w:val="00D65AC8"/>
    <w:rsid w:val="00D65E48"/>
    <w:rsid w:val="00D66A18"/>
    <w:rsid w:val="00D66D36"/>
    <w:rsid w:val="00D678AF"/>
    <w:rsid w:val="00D67D79"/>
    <w:rsid w:val="00D71272"/>
    <w:rsid w:val="00D726C8"/>
    <w:rsid w:val="00D7306C"/>
    <w:rsid w:val="00D7399F"/>
    <w:rsid w:val="00D73F8D"/>
    <w:rsid w:val="00D742F9"/>
    <w:rsid w:val="00D7459C"/>
    <w:rsid w:val="00D74D1A"/>
    <w:rsid w:val="00D751A2"/>
    <w:rsid w:val="00D75BE6"/>
    <w:rsid w:val="00D76776"/>
    <w:rsid w:val="00D772D6"/>
    <w:rsid w:val="00D804CF"/>
    <w:rsid w:val="00D814D4"/>
    <w:rsid w:val="00D8333C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B41"/>
    <w:rsid w:val="00DA042F"/>
    <w:rsid w:val="00DA06AB"/>
    <w:rsid w:val="00DA06B6"/>
    <w:rsid w:val="00DA0C7F"/>
    <w:rsid w:val="00DA0E10"/>
    <w:rsid w:val="00DA11AB"/>
    <w:rsid w:val="00DA1959"/>
    <w:rsid w:val="00DA2313"/>
    <w:rsid w:val="00DA23C5"/>
    <w:rsid w:val="00DA287F"/>
    <w:rsid w:val="00DA3AAC"/>
    <w:rsid w:val="00DA5129"/>
    <w:rsid w:val="00DA51F1"/>
    <w:rsid w:val="00DA6725"/>
    <w:rsid w:val="00DA6890"/>
    <w:rsid w:val="00DA6A8B"/>
    <w:rsid w:val="00DA70E8"/>
    <w:rsid w:val="00DB0B00"/>
    <w:rsid w:val="00DB1352"/>
    <w:rsid w:val="00DB19BB"/>
    <w:rsid w:val="00DB2631"/>
    <w:rsid w:val="00DB437F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56D4"/>
    <w:rsid w:val="00DD5DF9"/>
    <w:rsid w:val="00DD635D"/>
    <w:rsid w:val="00DD78AD"/>
    <w:rsid w:val="00DE0055"/>
    <w:rsid w:val="00DE1DD6"/>
    <w:rsid w:val="00DE293F"/>
    <w:rsid w:val="00DE4724"/>
    <w:rsid w:val="00DE4B00"/>
    <w:rsid w:val="00DE52EE"/>
    <w:rsid w:val="00DE5561"/>
    <w:rsid w:val="00DE6533"/>
    <w:rsid w:val="00DE6546"/>
    <w:rsid w:val="00DE69C7"/>
    <w:rsid w:val="00DE6E15"/>
    <w:rsid w:val="00DE74E5"/>
    <w:rsid w:val="00DF0410"/>
    <w:rsid w:val="00DF06F1"/>
    <w:rsid w:val="00DF1232"/>
    <w:rsid w:val="00DF2B9C"/>
    <w:rsid w:val="00DF3A3E"/>
    <w:rsid w:val="00DF4C1E"/>
    <w:rsid w:val="00DF7058"/>
    <w:rsid w:val="00DF7633"/>
    <w:rsid w:val="00DF7D25"/>
    <w:rsid w:val="00E07341"/>
    <w:rsid w:val="00E10515"/>
    <w:rsid w:val="00E1271F"/>
    <w:rsid w:val="00E13418"/>
    <w:rsid w:val="00E14342"/>
    <w:rsid w:val="00E154F2"/>
    <w:rsid w:val="00E2050E"/>
    <w:rsid w:val="00E2068A"/>
    <w:rsid w:val="00E214DE"/>
    <w:rsid w:val="00E22983"/>
    <w:rsid w:val="00E23AA1"/>
    <w:rsid w:val="00E23C1E"/>
    <w:rsid w:val="00E23CCD"/>
    <w:rsid w:val="00E244FB"/>
    <w:rsid w:val="00E247EF"/>
    <w:rsid w:val="00E24A8D"/>
    <w:rsid w:val="00E25934"/>
    <w:rsid w:val="00E25F73"/>
    <w:rsid w:val="00E262D8"/>
    <w:rsid w:val="00E26C3C"/>
    <w:rsid w:val="00E27DB3"/>
    <w:rsid w:val="00E31CCB"/>
    <w:rsid w:val="00E31D4C"/>
    <w:rsid w:val="00E33264"/>
    <w:rsid w:val="00E355ED"/>
    <w:rsid w:val="00E36529"/>
    <w:rsid w:val="00E36574"/>
    <w:rsid w:val="00E374D4"/>
    <w:rsid w:val="00E42AB8"/>
    <w:rsid w:val="00E42CF0"/>
    <w:rsid w:val="00E44152"/>
    <w:rsid w:val="00E442E6"/>
    <w:rsid w:val="00E46693"/>
    <w:rsid w:val="00E468AD"/>
    <w:rsid w:val="00E46BA0"/>
    <w:rsid w:val="00E47780"/>
    <w:rsid w:val="00E47B7E"/>
    <w:rsid w:val="00E47D6A"/>
    <w:rsid w:val="00E50449"/>
    <w:rsid w:val="00E513D5"/>
    <w:rsid w:val="00E51421"/>
    <w:rsid w:val="00E53827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358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3F"/>
    <w:rsid w:val="00E65C82"/>
    <w:rsid w:val="00E66536"/>
    <w:rsid w:val="00E66649"/>
    <w:rsid w:val="00E67848"/>
    <w:rsid w:val="00E67EC5"/>
    <w:rsid w:val="00E7079B"/>
    <w:rsid w:val="00E717FE"/>
    <w:rsid w:val="00E72640"/>
    <w:rsid w:val="00E729FE"/>
    <w:rsid w:val="00E73198"/>
    <w:rsid w:val="00E74866"/>
    <w:rsid w:val="00E7490E"/>
    <w:rsid w:val="00E74E51"/>
    <w:rsid w:val="00E754A7"/>
    <w:rsid w:val="00E75915"/>
    <w:rsid w:val="00E75AA6"/>
    <w:rsid w:val="00E75C38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207F"/>
    <w:rsid w:val="00E92CF8"/>
    <w:rsid w:val="00E94ADA"/>
    <w:rsid w:val="00E94D58"/>
    <w:rsid w:val="00E956E4"/>
    <w:rsid w:val="00E95A54"/>
    <w:rsid w:val="00E963FC"/>
    <w:rsid w:val="00E9740A"/>
    <w:rsid w:val="00E9747A"/>
    <w:rsid w:val="00EA0176"/>
    <w:rsid w:val="00EA0191"/>
    <w:rsid w:val="00EA03A2"/>
    <w:rsid w:val="00EA0C6B"/>
    <w:rsid w:val="00EA0DF0"/>
    <w:rsid w:val="00EA1AB3"/>
    <w:rsid w:val="00EA2357"/>
    <w:rsid w:val="00EA334F"/>
    <w:rsid w:val="00EA33C0"/>
    <w:rsid w:val="00EA5472"/>
    <w:rsid w:val="00EA58AC"/>
    <w:rsid w:val="00EA68C1"/>
    <w:rsid w:val="00EA78EB"/>
    <w:rsid w:val="00EA7928"/>
    <w:rsid w:val="00EA7A2E"/>
    <w:rsid w:val="00EB09C6"/>
    <w:rsid w:val="00EB0ABE"/>
    <w:rsid w:val="00EB19C9"/>
    <w:rsid w:val="00EB1BDF"/>
    <w:rsid w:val="00EB2F15"/>
    <w:rsid w:val="00EB432B"/>
    <w:rsid w:val="00EB52B0"/>
    <w:rsid w:val="00EB52E1"/>
    <w:rsid w:val="00EB57CD"/>
    <w:rsid w:val="00EB5893"/>
    <w:rsid w:val="00EB5999"/>
    <w:rsid w:val="00EB613D"/>
    <w:rsid w:val="00EB7BAA"/>
    <w:rsid w:val="00EC008D"/>
    <w:rsid w:val="00EC13B8"/>
    <w:rsid w:val="00EC1645"/>
    <w:rsid w:val="00EC21E3"/>
    <w:rsid w:val="00EC321D"/>
    <w:rsid w:val="00EC370B"/>
    <w:rsid w:val="00EC5029"/>
    <w:rsid w:val="00EC5B8A"/>
    <w:rsid w:val="00EC63BD"/>
    <w:rsid w:val="00EC7D4B"/>
    <w:rsid w:val="00ED09AC"/>
    <w:rsid w:val="00ED13DC"/>
    <w:rsid w:val="00ED13FE"/>
    <w:rsid w:val="00ED1532"/>
    <w:rsid w:val="00ED2A5E"/>
    <w:rsid w:val="00ED2AB0"/>
    <w:rsid w:val="00ED2E7E"/>
    <w:rsid w:val="00ED336E"/>
    <w:rsid w:val="00ED5DAB"/>
    <w:rsid w:val="00ED6071"/>
    <w:rsid w:val="00ED67F6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11E6"/>
    <w:rsid w:val="00EF26C8"/>
    <w:rsid w:val="00EF5639"/>
    <w:rsid w:val="00EF5C57"/>
    <w:rsid w:val="00EF649C"/>
    <w:rsid w:val="00F00237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5418"/>
    <w:rsid w:val="00F17ABA"/>
    <w:rsid w:val="00F17C96"/>
    <w:rsid w:val="00F20052"/>
    <w:rsid w:val="00F20A75"/>
    <w:rsid w:val="00F20D73"/>
    <w:rsid w:val="00F2236F"/>
    <w:rsid w:val="00F23505"/>
    <w:rsid w:val="00F2384A"/>
    <w:rsid w:val="00F267CD"/>
    <w:rsid w:val="00F279A0"/>
    <w:rsid w:val="00F27DC3"/>
    <w:rsid w:val="00F30AFD"/>
    <w:rsid w:val="00F323F7"/>
    <w:rsid w:val="00F32B54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DE"/>
    <w:rsid w:val="00F42D26"/>
    <w:rsid w:val="00F44406"/>
    <w:rsid w:val="00F446E6"/>
    <w:rsid w:val="00F44F57"/>
    <w:rsid w:val="00F46473"/>
    <w:rsid w:val="00F511BF"/>
    <w:rsid w:val="00F528D8"/>
    <w:rsid w:val="00F54129"/>
    <w:rsid w:val="00F57D21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88B"/>
    <w:rsid w:val="00F73096"/>
    <w:rsid w:val="00F733E7"/>
    <w:rsid w:val="00F7483D"/>
    <w:rsid w:val="00F74E2B"/>
    <w:rsid w:val="00F75032"/>
    <w:rsid w:val="00F75B20"/>
    <w:rsid w:val="00F77816"/>
    <w:rsid w:val="00F804CE"/>
    <w:rsid w:val="00F805BF"/>
    <w:rsid w:val="00F81444"/>
    <w:rsid w:val="00F82A0E"/>
    <w:rsid w:val="00F830AC"/>
    <w:rsid w:val="00F8339D"/>
    <w:rsid w:val="00F87132"/>
    <w:rsid w:val="00F91155"/>
    <w:rsid w:val="00F92115"/>
    <w:rsid w:val="00F9216C"/>
    <w:rsid w:val="00F92951"/>
    <w:rsid w:val="00F933C3"/>
    <w:rsid w:val="00F9347B"/>
    <w:rsid w:val="00F93541"/>
    <w:rsid w:val="00F939B4"/>
    <w:rsid w:val="00F939B9"/>
    <w:rsid w:val="00F94D6D"/>
    <w:rsid w:val="00F967C9"/>
    <w:rsid w:val="00F96C7F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B02CC"/>
    <w:rsid w:val="00FB0A1A"/>
    <w:rsid w:val="00FB17C4"/>
    <w:rsid w:val="00FB3013"/>
    <w:rsid w:val="00FB38A7"/>
    <w:rsid w:val="00FB489E"/>
    <w:rsid w:val="00FB5555"/>
    <w:rsid w:val="00FB5B0A"/>
    <w:rsid w:val="00FB6859"/>
    <w:rsid w:val="00FB7513"/>
    <w:rsid w:val="00FC04E1"/>
    <w:rsid w:val="00FC142B"/>
    <w:rsid w:val="00FC4F58"/>
    <w:rsid w:val="00FD0E10"/>
    <w:rsid w:val="00FD17E7"/>
    <w:rsid w:val="00FD1E05"/>
    <w:rsid w:val="00FD2126"/>
    <w:rsid w:val="00FD3175"/>
    <w:rsid w:val="00FD370E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DAF"/>
    <w:rsid w:val="00FE7CE8"/>
    <w:rsid w:val="00FF1DC5"/>
    <w:rsid w:val="00FF34D6"/>
    <w:rsid w:val="00FF3C54"/>
    <w:rsid w:val="00FF422D"/>
    <w:rsid w:val="00FF42B0"/>
    <w:rsid w:val="00FF4DDC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21B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  <w:lang w:val="x-none"/>
    </w:rPr>
  </w:style>
  <w:style w:type="paragraph" w:styleId="Nagwek2">
    <w:name w:val="heading 2"/>
    <w:basedOn w:val="Normalny"/>
    <w:next w:val="Normalny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1">
    <w:name w:val="WW8Num5z1"/>
    <w:rPr>
      <w:b/>
      <w:color w:val="auto"/>
    </w:rPr>
  </w:style>
  <w:style w:type="character" w:customStyle="1" w:styleId="WW8Num5z2">
    <w:name w:val="WW8Num5z2"/>
    <w:rPr>
      <w:color w:val="auto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b w:val="0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5z0">
    <w:name w:val="WW8Num15z0"/>
    <w:rPr>
      <w:color w:val="auto"/>
    </w:rPr>
  </w:style>
  <w:style w:type="character" w:customStyle="1" w:styleId="WW8Num15z4">
    <w:name w:val="WW8Num15z4"/>
    <w:rPr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3z4">
    <w:name w:val="WW8Num23z4"/>
    <w:rPr>
      <w:i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6z2">
    <w:name w:val="WW8Num26z2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color w:val="auto"/>
    </w:rPr>
  </w:style>
  <w:style w:type="character" w:customStyle="1" w:styleId="WW8Num34z0">
    <w:name w:val="WW8Num34z0"/>
    <w:rPr>
      <w:color w:val="auto"/>
    </w:rPr>
  </w:style>
  <w:style w:type="character" w:customStyle="1" w:styleId="WW8Num35z2">
    <w:name w:val="WW8Num35z2"/>
    <w:rPr>
      <w:b/>
    </w:rPr>
  </w:style>
  <w:style w:type="character" w:customStyle="1" w:styleId="WW8Num37z0">
    <w:name w:val="WW8Num37z0"/>
    <w:rPr>
      <w:color w:val="auto"/>
    </w:rPr>
  </w:style>
  <w:style w:type="character" w:customStyle="1" w:styleId="WW8Num42z0">
    <w:name w:val="WW8Num42z0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rPr>
      <w:i w:val="0"/>
    </w:rPr>
  </w:style>
  <w:style w:type="character" w:customStyle="1" w:styleId="WW8Num45z2">
    <w:name w:val="WW8Num45z2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rPr>
      <w:b w:val="0"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1">
    <w:name w:val="WW8Num6z1"/>
    <w:rPr>
      <w:b/>
      <w:color w:val="auto"/>
    </w:rPr>
  </w:style>
  <w:style w:type="character" w:customStyle="1" w:styleId="WW8Num6z2">
    <w:name w:val="WW8Num6z2"/>
    <w:rPr>
      <w:color w:val="auto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color w:val="auto"/>
    </w:rPr>
  </w:style>
  <w:style w:type="character" w:customStyle="1" w:styleId="WW8Num15z1">
    <w:name w:val="WW8Num15z1"/>
    <w:rPr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6z0">
    <w:name w:val="WW8Num16z0"/>
    <w:rPr>
      <w:color w:val="auto"/>
    </w:rPr>
  </w:style>
  <w:style w:type="character" w:customStyle="1" w:styleId="WW8Num17z2">
    <w:name w:val="WW8Num17z2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4">
    <w:name w:val="WW8Num21z4"/>
    <w:rPr>
      <w:i w:val="0"/>
    </w:rPr>
  </w:style>
  <w:style w:type="character" w:customStyle="1" w:styleId="WW8Num26z0">
    <w:name w:val="WW8Num26z0"/>
    <w:rPr>
      <w:color w:val="auto"/>
    </w:rPr>
  </w:style>
  <w:style w:type="character" w:customStyle="1" w:styleId="WW8Num27z0">
    <w:name w:val="WW8Num27z0"/>
    <w:rPr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4z4">
    <w:name w:val="WW8Num34z4"/>
    <w:rPr>
      <w:i w:val="0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Pr>
      <w:rFonts w:ascii="Symbol" w:hAnsi="Symbol"/>
      <w:color w:val="auto"/>
    </w:rPr>
  </w:style>
  <w:style w:type="character" w:customStyle="1" w:styleId="WW8Num38z2">
    <w:name w:val="WW8Num38z2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9z0">
    <w:name w:val="WW8Num49z0"/>
    <w:rPr>
      <w:rFonts w:ascii="Tahoma" w:eastAsia="Times New Roman" w:hAnsi="Tahoma" w:cs="Tahoma"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rFonts w:ascii="Tahoma" w:eastAsia="Times New Roman" w:hAnsi="Tahoma" w:cs="Tahoma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5z0">
    <w:name w:val="WW8Num65z0"/>
    <w:rPr>
      <w:rFonts w:ascii="Arial" w:eastAsia="Times New Roman" w:hAnsi="Arial" w:cs="Arial"/>
      <w:b w:val="0"/>
    </w:rPr>
  </w:style>
  <w:style w:type="character" w:customStyle="1" w:styleId="WW8Num66z0">
    <w:name w:val="WW8Num66z0"/>
    <w:rPr>
      <w:strike w:val="0"/>
      <w:dstrike w:val="0"/>
    </w:rPr>
  </w:style>
  <w:style w:type="character" w:customStyle="1" w:styleId="WW8Num66z1">
    <w:name w:val="WW8Num66z1"/>
    <w:rPr>
      <w:i w:val="0"/>
    </w:rPr>
  </w:style>
  <w:style w:type="character" w:customStyle="1" w:styleId="WW8Num66z2">
    <w:name w:val="WW8Num66z2"/>
    <w:rPr>
      <w:b w:val="0"/>
    </w:rPr>
  </w:style>
  <w:style w:type="character" w:customStyle="1" w:styleId="WW8Num68z0">
    <w:name w:val="WW8Num68z0"/>
    <w:rPr>
      <w:b w:val="0"/>
      <w:strike w:val="0"/>
      <w:dstrike w:val="0"/>
    </w:rPr>
  </w:style>
  <w:style w:type="character" w:customStyle="1" w:styleId="WW8Num68z1">
    <w:name w:val="WW8Num68z1"/>
    <w:rPr>
      <w:i w:val="0"/>
    </w:rPr>
  </w:style>
  <w:style w:type="character" w:customStyle="1" w:styleId="WW8Num68z2">
    <w:name w:val="WW8Num68z2"/>
    <w:rPr>
      <w:b w:val="0"/>
    </w:rPr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b w:val="0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Arial" w:eastAsia="Times New Roman" w:hAnsi="Arial" w:cs="Arial"/>
      <w:b w:val="0"/>
    </w:rPr>
  </w:style>
  <w:style w:type="character" w:customStyle="1" w:styleId="WW8Num73z0">
    <w:name w:val="WW8Num73z0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rPr>
      <w:b w:val="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b w:val="0"/>
      <w:strike w:val="0"/>
      <w:dstrike w:val="0"/>
    </w:rPr>
  </w:style>
  <w:style w:type="character" w:customStyle="1" w:styleId="WW8Num75z1">
    <w:name w:val="WW8Num75z1"/>
    <w:rPr>
      <w:i w:val="0"/>
    </w:rPr>
  </w:style>
  <w:style w:type="character" w:customStyle="1" w:styleId="WW8Num75z2">
    <w:name w:val="WW8Num75z2"/>
    <w:rPr>
      <w:b w:val="0"/>
    </w:rPr>
  </w:style>
  <w:style w:type="character" w:customStyle="1" w:styleId="WW8Num78z0">
    <w:name w:val="WW8Num78z0"/>
    <w:rPr>
      <w:b w:val="0"/>
      <w:strike w:val="0"/>
      <w:dstrike w:val="0"/>
    </w:rPr>
  </w:style>
  <w:style w:type="character" w:customStyle="1" w:styleId="WW8Num78z1">
    <w:name w:val="WW8Num78z1"/>
    <w:rPr>
      <w:i w:val="0"/>
    </w:rPr>
  </w:style>
  <w:style w:type="character" w:customStyle="1" w:styleId="WW8Num78z2">
    <w:name w:val="WW8Num78z2"/>
    <w:rPr>
      <w:b w:val="0"/>
    </w:rPr>
  </w:style>
  <w:style w:type="character" w:customStyle="1" w:styleId="WW8Num79z1">
    <w:name w:val="WW8Num79z1"/>
    <w:rPr>
      <w:rFonts w:ascii="Arial" w:eastAsia="Times New Roman" w:hAnsi="Arial" w:cs="Times New Roman"/>
    </w:rPr>
  </w:style>
  <w:style w:type="character" w:customStyle="1" w:styleId="WW8Num80z0">
    <w:name w:val="WW8Num80z0"/>
    <w:rPr>
      <w:b w:val="0"/>
      <w:strike w:val="0"/>
      <w:dstrike w:val="0"/>
    </w:rPr>
  </w:style>
  <w:style w:type="character" w:customStyle="1" w:styleId="WW8Num80z1">
    <w:name w:val="WW8Num80z1"/>
    <w:rPr>
      <w:i w:val="0"/>
    </w:rPr>
  </w:style>
  <w:style w:type="character" w:customStyle="1" w:styleId="WW8Num80z2">
    <w:name w:val="WW8Num80z2"/>
    <w:rPr>
      <w:b w:val="0"/>
    </w:rPr>
  </w:style>
  <w:style w:type="character" w:customStyle="1" w:styleId="WW8Num81z0">
    <w:name w:val="WW8Num81z0"/>
    <w:rPr>
      <w:rFonts w:ascii="Arial" w:hAnsi="Arial" w:cs="Arial"/>
      <w:b w:val="0"/>
      <w:color w:val="auto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2">
    <w:name w:val="WW8Num83z2"/>
    <w:rPr>
      <w:b w:val="0"/>
    </w:rPr>
  </w:style>
  <w:style w:type="character" w:customStyle="1" w:styleId="WW8Num84z0">
    <w:name w:val="WW8Num84z0"/>
    <w:rPr>
      <w:strike w:val="0"/>
      <w:dstrike w:val="0"/>
    </w:rPr>
  </w:style>
  <w:style w:type="character" w:customStyle="1" w:styleId="Domylnaczcionkaakapitu4">
    <w:name w:val="Domyślna czcionka akapitu4"/>
  </w:style>
  <w:style w:type="character" w:customStyle="1" w:styleId="WW8Num45z0">
    <w:name w:val="WW8Num45z0"/>
    <w:rPr>
      <w:b/>
    </w:rPr>
  </w:style>
  <w:style w:type="character" w:customStyle="1" w:styleId="WW8Num50z0">
    <w:name w:val="WW8Num50z0"/>
    <w:rPr>
      <w:rFonts w:ascii="Tahoma" w:eastAsia="Times New Roman" w:hAnsi="Tahoma" w:cs="Tahoma"/>
    </w:rPr>
  </w:style>
  <w:style w:type="character" w:customStyle="1" w:styleId="WW8Num51z2">
    <w:name w:val="WW8Num51z2"/>
    <w:rPr>
      <w:b/>
    </w:rPr>
  </w:style>
  <w:style w:type="character" w:customStyle="1" w:styleId="WW8Num53z1">
    <w:name w:val="WW8Num53z1"/>
    <w:rPr>
      <w:rFonts w:ascii="Symbol" w:hAnsi="Symbol"/>
    </w:rPr>
  </w:style>
  <w:style w:type="character" w:customStyle="1" w:styleId="WW8Num55z0">
    <w:name w:val="WW8Num55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rPr>
      <w:b w:val="0"/>
    </w:rPr>
  </w:style>
  <w:style w:type="character" w:customStyle="1" w:styleId="Domylnaczcionkaakapitu3">
    <w:name w:val="Domyślna czcionka akapitu3"/>
  </w:style>
  <w:style w:type="character" w:customStyle="1" w:styleId="WW8Num16z1">
    <w:name w:val="WW8Num16z1"/>
    <w:rPr>
      <w:i w:val="0"/>
    </w:rPr>
  </w:style>
  <w:style w:type="character" w:customStyle="1" w:styleId="WW8Num16z2">
    <w:name w:val="WW8Num16z2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4">
    <w:name w:val="WW8Num22z4"/>
    <w:rPr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b w:val="0"/>
    </w:rPr>
  </w:style>
  <w:style w:type="character" w:customStyle="1" w:styleId="WW8Num35z4">
    <w:name w:val="WW8Num35z4"/>
    <w:rPr>
      <w:i w:val="0"/>
    </w:rPr>
  </w:style>
  <w:style w:type="character" w:customStyle="1" w:styleId="WW8Num38z0">
    <w:name w:val="WW8Num38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52z2">
    <w:name w:val="WW8Num52z2"/>
    <w:rPr>
      <w:b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8z0">
    <w:name w:val="WW8Num58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b/>
      <w:color w:val="auto"/>
    </w:rPr>
  </w:style>
  <w:style w:type="character" w:customStyle="1" w:styleId="WW8Num7z2">
    <w:name w:val="WW8Num7z2"/>
    <w:rPr>
      <w:color w:val="auto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1">
    <w:name w:val="WW8Num17z1"/>
    <w:rPr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4">
    <w:name w:val="WW8Num24z4"/>
    <w:rPr>
      <w:i w:val="0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  <w:b w:val="0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i w:val="0"/>
    </w:rPr>
  </w:style>
  <w:style w:type="character" w:customStyle="1" w:styleId="WW8Num35z1">
    <w:name w:val="WW8Num35z1"/>
    <w:rPr>
      <w:b w:val="0"/>
    </w:rPr>
  </w:style>
  <w:style w:type="character" w:customStyle="1" w:styleId="WW8Num38z4">
    <w:name w:val="WW8Num38z4"/>
    <w:rPr>
      <w:i w:val="0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7z2">
    <w:name w:val="WW8Num57z2"/>
    <w:rPr>
      <w:b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1z0">
    <w:name w:val="WW8Num61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bCs/>
      <w:color w:val="0000FF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ind w:right="356" w:firstLine="360"/>
      <w:jc w:val="center"/>
    </w:pPr>
    <w:rPr>
      <w:rFonts w:ascii="Arial" w:hAnsi="Arial"/>
      <w:b/>
      <w:bCs/>
      <w:color w:val="0000FF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lang w:val="x-none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rsid w:val="0004476C"/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  <w:lang w:val="x-none"/>
    </w:rPr>
  </w:style>
  <w:style w:type="character" w:customStyle="1" w:styleId="pa">
    <w:name w:val="pa"/>
    <w:basedOn w:val="Domylnaczcionkaakapitu"/>
    <w:rsid w:val="00542A1A"/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aliases w:val="Plan dokumentu,Mapa dokumentu1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E66649"/>
    <w:rPr>
      <w:sz w:val="16"/>
      <w:szCs w:val="16"/>
      <w:lang w:eastAsia="ar-SA"/>
    </w:rPr>
  </w:style>
  <w:style w:type="character" w:customStyle="1" w:styleId="Tekstpodstawowy2Znak">
    <w:name w:val="Tekst podstawowy 2 Znak"/>
    <w:link w:val="Tekstpodstawowy2"/>
    <w:rsid w:val="0009031E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4C07B9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C07B9"/>
    <w:rPr>
      <w:b/>
      <w:bCs/>
      <w:sz w:val="28"/>
      <w:szCs w:val="28"/>
      <w:lang w:eastAsia="ar-SA"/>
    </w:rPr>
  </w:style>
  <w:style w:type="character" w:customStyle="1" w:styleId="TekstpodstawowywcityZnak">
    <w:name w:val="Tekst podstawowy wcięty Znak"/>
    <w:link w:val="Tekstpodstawowywcity"/>
    <w:rsid w:val="004C07B9"/>
    <w:rPr>
      <w:rFonts w:ascii="Arial" w:hAnsi="Arial"/>
      <w:b/>
      <w:bCs/>
      <w:color w:val="0000FF"/>
      <w:sz w:val="24"/>
      <w:szCs w:val="24"/>
      <w:lang w:eastAsia="ar-SA"/>
    </w:rPr>
  </w:style>
  <w:style w:type="character" w:styleId="Pogrubienie">
    <w:name w:val="Strong"/>
    <w:uiPriority w:val="22"/>
    <w:qFormat/>
    <w:rsid w:val="00D965C2"/>
    <w:rPr>
      <w:b/>
      <w:bCs/>
    </w:rPr>
  </w:style>
  <w:style w:type="character" w:styleId="Uwydatnienie">
    <w:name w:val="Emphasis"/>
    <w:qFormat/>
    <w:rsid w:val="00E13418"/>
    <w:rPr>
      <w:i/>
      <w:iCs/>
    </w:rPr>
  </w:style>
  <w:style w:type="character" w:styleId="Odwoaniedokomentarza">
    <w:name w:val="annotation reference"/>
    <w:rsid w:val="00CA3508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7E192B"/>
    <w:rPr>
      <w:sz w:val="24"/>
      <w:szCs w:val="24"/>
      <w:lang w:eastAsia="ar-SA"/>
    </w:rPr>
  </w:style>
  <w:style w:type="character" w:styleId="UyteHipercze">
    <w:name w:val="FollowedHyperlink"/>
    <w:basedOn w:val="Domylnaczcionkaakapitu"/>
    <w:rsid w:val="00467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21B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  <w:lang w:val="x-none"/>
    </w:rPr>
  </w:style>
  <w:style w:type="paragraph" w:styleId="Nagwek2">
    <w:name w:val="heading 2"/>
    <w:basedOn w:val="Normalny"/>
    <w:next w:val="Normalny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1">
    <w:name w:val="WW8Num5z1"/>
    <w:rPr>
      <w:b/>
      <w:color w:val="auto"/>
    </w:rPr>
  </w:style>
  <w:style w:type="character" w:customStyle="1" w:styleId="WW8Num5z2">
    <w:name w:val="WW8Num5z2"/>
    <w:rPr>
      <w:color w:val="auto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b w:val="0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5z0">
    <w:name w:val="WW8Num15z0"/>
    <w:rPr>
      <w:color w:val="auto"/>
    </w:rPr>
  </w:style>
  <w:style w:type="character" w:customStyle="1" w:styleId="WW8Num15z4">
    <w:name w:val="WW8Num15z4"/>
    <w:rPr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3z4">
    <w:name w:val="WW8Num23z4"/>
    <w:rPr>
      <w:i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6z2">
    <w:name w:val="WW8Num26z2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color w:val="auto"/>
    </w:rPr>
  </w:style>
  <w:style w:type="character" w:customStyle="1" w:styleId="WW8Num34z0">
    <w:name w:val="WW8Num34z0"/>
    <w:rPr>
      <w:color w:val="auto"/>
    </w:rPr>
  </w:style>
  <w:style w:type="character" w:customStyle="1" w:styleId="WW8Num35z2">
    <w:name w:val="WW8Num35z2"/>
    <w:rPr>
      <w:b/>
    </w:rPr>
  </w:style>
  <w:style w:type="character" w:customStyle="1" w:styleId="WW8Num37z0">
    <w:name w:val="WW8Num37z0"/>
    <w:rPr>
      <w:color w:val="auto"/>
    </w:rPr>
  </w:style>
  <w:style w:type="character" w:customStyle="1" w:styleId="WW8Num42z0">
    <w:name w:val="WW8Num42z0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rPr>
      <w:i w:val="0"/>
    </w:rPr>
  </w:style>
  <w:style w:type="character" w:customStyle="1" w:styleId="WW8Num45z2">
    <w:name w:val="WW8Num45z2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rPr>
      <w:b w:val="0"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1">
    <w:name w:val="WW8Num6z1"/>
    <w:rPr>
      <w:b/>
      <w:color w:val="auto"/>
    </w:rPr>
  </w:style>
  <w:style w:type="character" w:customStyle="1" w:styleId="WW8Num6z2">
    <w:name w:val="WW8Num6z2"/>
    <w:rPr>
      <w:color w:val="auto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color w:val="auto"/>
    </w:rPr>
  </w:style>
  <w:style w:type="character" w:customStyle="1" w:styleId="WW8Num15z1">
    <w:name w:val="WW8Num15z1"/>
    <w:rPr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6z0">
    <w:name w:val="WW8Num16z0"/>
    <w:rPr>
      <w:color w:val="auto"/>
    </w:rPr>
  </w:style>
  <w:style w:type="character" w:customStyle="1" w:styleId="WW8Num17z2">
    <w:name w:val="WW8Num17z2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4">
    <w:name w:val="WW8Num21z4"/>
    <w:rPr>
      <w:i w:val="0"/>
    </w:rPr>
  </w:style>
  <w:style w:type="character" w:customStyle="1" w:styleId="WW8Num26z0">
    <w:name w:val="WW8Num26z0"/>
    <w:rPr>
      <w:color w:val="auto"/>
    </w:rPr>
  </w:style>
  <w:style w:type="character" w:customStyle="1" w:styleId="WW8Num27z0">
    <w:name w:val="WW8Num27z0"/>
    <w:rPr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4z4">
    <w:name w:val="WW8Num34z4"/>
    <w:rPr>
      <w:i w:val="0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Pr>
      <w:rFonts w:ascii="Symbol" w:hAnsi="Symbol"/>
      <w:color w:val="auto"/>
    </w:rPr>
  </w:style>
  <w:style w:type="character" w:customStyle="1" w:styleId="WW8Num38z2">
    <w:name w:val="WW8Num38z2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9z0">
    <w:name w:val="WW8Num49z0"/>
    <w:rPr>
      <w:rFonts w:ascii="Tahoma" w:eastAsia="Times New Roman" w:hAnsi="Tahoma" w:cs="Tahoma"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rFonts w:ascii="Tahoma" w:eastAsia="Times New Roman" w:hAnsi="Tahoma" w:cs="Tahoma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5z0">
    <w:name w:val="WW8Num65z0"/>
    <w:rPr>
      <w:rFonts w:ascii="Arial" w:eastAsia="Times New Roman" w:hAnsi="Arial" w:cs="Arial"/>
      <w:b w:val="0"/>
    </w:rPr>
  </w:style>
  <w:style w:type="character" w:customStyle="1" w:styleId="WW8Num66z0">
    <w:name w:val="WW8Num66z0"/>
    <w:rPr>
      <w:strike w:val="0"/>
      <w:dstrike w:val="0"/>
    </w:rPr>
  </w:style>
  <w:style w:type="character" w:customStyle="1" w:styleId="WW8Num66z1">
    <w:name w:val="WW8Num66z1"/>
    <w:rPr>
      <w:i w:val="0"/>
    </w:rPr>
  </w:style>
  <w:style w:type="character" w:customStyle="1" w:styleId="WW8Num66z2">
    <w:name w:val="WW8Num66z2"/>
    <w:rPr>
      <w:b w:val="0"/>
    </w:rPr>
  </w:style>
  <w:style w:type="character" w:customStyle="1" w:styleId="WW8Num68z0">
    <w:name w:val="WW8Num68z0"/>
    <w:rPr>
      <w:b w:val="0"/>
      <w:strike w:val="0"/>
      <w:dstrike w:val="0"/>
    </w:rPr>
  </w:style>
  <w:style w:type="character" w:customStyle="1" w:styleId="WW8Num68z1">
    <w:name w:val="WW8Num68z1"/>
    <w:rPr>
      <w:i w:val="0"/>
    </w:rPr>
  </w:style>
  <w:style w:type="character" w:customStyle="1" w:styleId="WW8Num68z2">
    <w:name w:val="WW8Num68z2"/>
    <w:rPr>
      <w:b w:val="0"/>
    </w:rPr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b w:val="0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Arial" w:eastAsia="Times New Roman" w:hAnsi="Arial" w:cs="Arial"/>
      <w:b w:val="0"/>
    </w:rPr>
  </w:style>
  <w:style w:type="character" w:customStyle="1" w:styleId="WW8Num73z0">
    <w:name w:val="WW8Num73z0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rPr>
      <w:b w:val="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b w:val="0"/>
      <w:strike w:val="0"/>
      <w:dstrike w:val="0"/>
    </w:rPr>
  </w:style>
  <w:style w:type="character" w:customStyle="1" w:styleId="WW8Num75z1">
    <w:name w:val="WW8Num75z1"/>
    <w:rPr>
      <w:i w:val="0"/>
    </w:rPr>
  </w:style>
  <w:style w:type="character" w:customStyle="1" w:styleId="WW8Num75z2">
    <w:name w:val="WW8Num75z2"/>
    <w:rPr>
      <w:b w:val="0"/>
    </w:rPr>
  </w:style>
  <w:style w:type="character" w:customStyle="1" w:styleId="WW8Num78z0">
    <w:name w:val="WW8Num78z0"/>
    <w:rPr>
      <w:b w:val="0"/>
      <w:strike w:val="0"/>
      <w:dstrike w:val="0"/>
    </w:rPr>
  </w:style>
  <w:style w:type="character" w:customStyle="1" w:styleId="WW8Num78z1">
    <w:name w:val="WW8Num78z1"/>
    <w:rPr>
      <w:i w:val="0"/>
    </w:rPr>
  </w:style>
  <w:style w:type="character" w:customStyle="1" w:styleId="WW8Num78z2">
    <w:name w:val="WW8Num78z2"/>
    <w:rPr>
      <w:b w:val="0"/>
    </w:rPr>
  </w:style>
  <w:style w:type="character" w:customStyle="1" w:styleId="WW8Num79z1">
    <w:name w:val="WW8Num79z1"/>
    <w:rPr>
      <w:rFonts w:ascii="Arial" w:eastAsia="Times New Roman" w:hAnsi="Arial" w:cs="Times New Roman"/>
    </w:rPr>
  </w:style>
  <w:style w:type="character" w:customStyle="1" w:styleId="WW8Num80z0">
    <w:name w:val="WW8Num80z0"/>
    <w:rPr>
      <w:b w:val="0"/>
      <w:strike w:val="0"/>
      <w:dstrike w:val="0"/>
    </w:rPr>
  </w:style>
  <w:style w:type="character" w:customStyle="1" w:styleId="WW8Num80z1">
    <w:name w:val="WW8Num80z1"/>
    <w:rPr>
      <w:i w:val="0"/>
    </w:rPr>
  </w:style>
  <w:style w:type="character" w:customStyle="1" w:styleId="WW8Num80z2">
    <w:name w:val="WW8Num80z2"/>
    <w:rPr>
      <w:b w:val="0"/>
    </w:rPr>
  </w:style>
  <w:style w:type="character" w:customStyle="1" w:styleId="WW8Num81z0">
    <w:name w:val="WW8Num81z0"/>
    <w:rPr>
      <w:rFonts w:ascii="Arial" w:hAnsi="Arial" w:cs="Arial"/>
      <w:b w:val="0"/>
      <w:color w:val="auto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2">
    <w:name w:val="WW8Num83z2"/>
    <w:rPr>
      <w:b w:val="0"/>
    </w:rPr>
  </w:style>
  <w:style w:type="character" w:customStyle="1" w:styleId="WW8Num84z0">
    <w:name w:val="WW8Num84z0"/>
    <w:rPr>
      <w:strike w:val="0"/>
      <w:dstrike w:val="0"/>
    </w:rPr>
  </w:style>
  <w:style w:type="character" w:customStyle="1" w:styleId="Domylnaczcionkaakapitu4">
    <w:name w:val="Domyślna czcionka akapitu4"/>
  </w:style>
  <w:style w:type="character" w:customStyle="1" w:styleId="WW8Num45z0">
    <w:name w:val="WW8Num45z0"/>
    <w:rPr>
      <w:b/>
    </w:rPr>
  </w:style>
  <w:style w:type="character" w:customStyle="1" w:styleId="WW8Num50z0">
    <w:name w:val="WW8Num50z0"/>
    <w:rPr>
      <w:rFonts w:ascii="Tahoma" w:eastAsia="Times New Roman" w:hAnsi="Tahoma" w:cs="Tahoma"/>
    </w:rPr>
  </w:style>
  <w:style w:type="character" w:customStyle="1" w:styleId="WW8Num51z2">
    <w:name w:val="WW8Num51z2"/>
    <w:rPr>
      <w:b/>
    </w:rPr>
  </w:style>
  <w:style w:type="character" w:customStyle="1" w:styleId="WW8Num53z1">
    <w:name w:val="WW8Num53z1"/>
    <w:rPr>
      <w:rFonts w:ascii="Symbol" w:hAnsi="Symbol"/>
    </w:rPr>
  </w:style>
  <w:style w:type="character" w:customStyle="1" w:styleId="WW8Num55z0">
    <w:name w:val="WW8Num55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rPr>
      <w:b w:val="0"/>
    </w:rPr>
  </w:style>
  <w:style w:type="character" w:customStyle="1" w:styleId="Domylnaczcionkaakapitu3">
    <w:name w:val="Domyślna czcionka akapitu3"/>
  </w:style>
  <w:style w:type="character" w:customStyle="1" w:styleId="WW8Num16z1">
    <w:name w:val="WW8Num16z1"/>
    <w:rPr>
      <w:i w:val="0"/>
    </w:rPr>
  </w:style>
  <w:style w:type="character" w:customStyle="1" w:styleId="WW8Num16z2">
    <w:name w:val="WW8Num16z2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4">
    <w:name w:val="WW8Num22z4"/>
    <w:rPr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b w:val="0"/>
    </w:rPr>
  </w:style>
  <w:style w:type="character" w:customStyle="1" w:styleId="WW8Num35z4">
    <w:name w:val="WW8Num35z4"/>
    <w:rPr>
      <w:i w:val="0"/>
    </w:rPr>
  </w:style>
  <w:style w:type="character" w:customStyle="1" w:styleId="WW8Num38z0">
    <w:name w:val="WW8Num38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52z2">
    <w:name w:val="WW8Num52z2"/>
    <w:rPr>
      <w:b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8z0">
    <w:name w:val="WW8Num58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b/>
      <w:color w:val="auto"/>
    </w:rPr>
  </w:style>
  <w:style w:type="character" w:customStyle="1" w:styleId="WW8Num7z2">
    <w:name w:val="WW8Num7z2"/>
    <w:rPr>
      <w:color w:val="auto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1">
    <w:name w:val="WW8Num17z1"/>
    <w:rPr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4">
    <w:name w:val="WW8Num24z4"/>
    <w:rPr>
      <w:i w:val="0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  <w:b w:val="0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i w:val="0"/>
    </w:rPr>
  </w:style>
  <w:style w:type="character" w:customStyle="1" w:styleId="WW8Num35z1">
    <w:name w:val="WW8Num35z1"/>
    <w:rPr>
      <w:b w:val="0"/>
    </w:rPr>
  </w:style>
  <w:style w:type="character" w:customStyle="1" w:styleId="WW8Num38z4">
    <w:name w:val="WW8Num38z4"/>
    <w:rPr>
      <w:i w:val="0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7z2">
    <w:name w:val="WW8Num57z2"/>
    <w:rPr>
      <w:b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1z0">
    <w:name w:val="WW8Num61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bCs/>
      <w:color w:val="0000FF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ind w:right="356" w:firstLine="360"/>
      <w:jc w:val="center"/>
    </w:pPr>
    <w:rPr>
      <w:rFonts w:ascii="Arial" w:hAnsi="Arial"/>
      <w:b/>
      <w:bCs/>
      <w:color w:val="0000FF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lang w:val="x-none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rsid w:val="0004476C"/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  <w:lang w:val="x-none"/>
    </w:rPr>
  </w:style>
  <w:style w:type="character" w:customStyle="1" w:styleId="pa">
    <w:name w:val="pa"/>
    <w:basedOn w:val="Domylnaczcionkaakapitu"/>
    <w:rsid w:val="00542A1A"/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aliases w:val="Plan dokumentu,Mapa dokumentu1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E66649"/>
    <w:rPr>
      <w:sz w:val="16"/>
      <w:szCs w:val="16"/>
      <w:lang w:eastAsia="ar-SA"/>
    </w:rPr>
  </w:style>
  <w:style w:type="character" w:customStyle="1" w:styleId="Tekstpodstawowy2Znak">
    <w:name w:val="Tekst podstawowy 2 Znak"/>
    <w:link w:val="Tekstpodstawowy2"/>
    <w:rsid w:val="0009031E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4C07B9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C07B9"/>
    <w:rPr>
      <w:b/>
      <w:bCs/>
      <w:sz w:val="28"/>
      <w:szCs w:val="28"/>
      <w:lang w:eastAsia="ar-SA"/>
    </w:rPr>
  </w:style>
  <w:style w:type="character" w:customStyle="1" w:styleId="TekstpodstawowywcityZnak">
    <w:name w:val="Tekst podstawowy wcięty Znak"/>
    <w:link w:val="Tekstpodstawowywcity"/>
    <w:rsid w:val="004C07B9"/>
    <w:rPr>
      <w:rFonts w:ascii="Arial" w:hAnsi="Arial"/>
      <w:b/>
      <w:bCs/>
      <w:color w:val="0000FF"/>
      <w:sz w:val="24"/>
      <w:szCs w:val="24"/>
      <w:lang w:eastAsia="ar-SA"/>
    </w:rPr>
  </w:style>
  <w:style w:type="character" w:styleId="Pogrubienie">
    <w:name w:val="Strong"/>
    <w:uiPriority w:val="22"/>
    <w:qFormat/>
    <w:rsid w:val="00D965C2"/>
    <w:rPr>
      <w:b/>
      <w:bCs/>
    </w:rPr>
  </w:style>
  <w:style w:type="character" w:styleId="Uwydatnienie">
    <w:name w:val="Emphasis"/>
    <w:qFormat/>
    <w:rsid w:val="00E13418"/>
    <w:rPr>
      <w:i/>
      <w:iCs/>
    </w:rPr>
  </w:style>
  <w:style w:type="character" w:styleId="Odwoaniedokomentarza">
    <w:name w:val="annotation reference"/>
    <w:rsid w:val="00CA3508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7E192B"/>
    <w:rPr>
      <w:sz w:val="24"/>
      <w:szCs w:val="24"/>
      <w:lang w:eastAsia="ar-SA"/>
    </w:rPr>
  </w:style>
  <w:style w:type="character" w:styleId="UyteHipercze">
    <w:name w:val="FollowedHyperlink"/>
    <w:basedOn w:val="Domylnaczcionkaakapitu"/>
    <w:rsid w:val="00467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http://www.sporol.warmia.mazury.pl/images_menus_big/463/55ffef16c9874/UE-logo-pionowe.jpg" TargetMode="External"/><Relationship Id="rId1" Type="http://schemas.openxmlformats.org/officeDocument/2006/relationships/image" Target="media/image6.jpeg"/><Relationship Id="rId4" Type="http://schemas.openxmlformats.org/officeDocument/2006/relationships/image" Target="http://www.sporol.warmia.mazury.pl/images_menus_big/463/55ffef16c9874/PROW-2014-2020-logo-kolor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A0CC-536A-40AE-9BC2-A146AC7C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15862</CharactersWithSpaces>
  <SharedDoc>false</SharedDoc>
  <HLinks>
    <vt:vector size="54" baseType="variant">
      <vt:variant>
        <vt:i4>1179684</vt:i4>
      </vt:variant>
      <vt:variant>
        <vt:i4>12</vt:i4>
      </vt:variant>
      <vt:variant>
        <vt:i4>0</vt:i4>
      </vt:variant>
      <vt:variant>
        <vt:i4>5</vt:i4>
      </vt:variant>
      <vt:variant>
        <vt:lpwstr>mailto:stawiguda@stawiguda.pl</vt:lpwstr>
      </vt:variant>
      <vt:variant>
        <vt:lpwstr/>
      </vt:variant>
      <vt:variant>
        <vt:i4>5111812</vt:i4>
      </vt:variant>
      <vt:variant>
        <vt:i4>9</vt:i4>
      </vt:variant>
      <vt:variant>
        <vt:i4>0</vt:i4>
      </vt:variant>
      <vt:variant>
        <vt:i4>5</vt:i4>
      </vt:variant>
      <vt:variant>
        <vt:lpwstr>https://portalogloszen.arimr.gov.pl/</vt:lpwstr>
      </vt:variant>
      <vt:variant>
        <vt:lpwstr/>
      </vt:variant>
      <vt:variant>
        <vt:i4>5111812</vt:i4>
      </vt:variant>
      <vt:variant>
        <vt:i4>6</vt:i4>
      </vt:variant>
      <vt:variant>
        <vt:i4>0</vt:i4>
      </vt:variant>
      <vt:variant>
        <vt:i4>5</vt:i4>
      </vt:variant>
      <vt:variant>
        <vt:lpwstr>https://portalogloszen.arimr.gov.pl/</vt:lpwstr>
      </vt:variant>
      <vt:variant>
        <vt:lpwstr/>
      </vt:variant>
      <vt:variant>
        <vt:i4>8257604</vt:i4>
      </vt:variant>
      <vt:variant>
        <vt:i4>3</vt:i4>
      </vt:variant>
      <vt:variant>
        <vt:i4>0</vt:i4>
      </vt:variant>
      <vt:variant>
        <vt:i4>5</vt:i4>
      </vt:variant>
      <vt:variant>
        <vt:lpwstr>mailto:budownictwo@stawiguda.pl</vt:lpwstr>
      </vt:variant>
      <vt:variant>
        <vt:lpwstr/>
      </vt:variant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http://bip.stawiguda.pl/wiadomosci/3/wiadomosc/387487/postepowanie_biz2711142017_w_trybie_przetargu_nieograniczonego_n</vt:lpwstr>
      </vt:variant>
      <vt:variant>
        <vt:lpwstr/>
      </vt:variant>
      <vt:variant>
        <vt:i4>5308426</vt:i4>
      </vt:variant>
      <vt:variant>
        <vt:i4>100214</vt:i4>
      </vt:variant>
      <vt:variant>
        <vt:i4>1025</vt:i4>
      </vt:variant>
      <vt:variant>
        <vt:i4>1</vt:i4>
      </vt:variant>
      <vt:variant>
        <vt:lpwstr>http://www.sporol.warmia.mazury.pl/images_menus_big/463/55ffef16c9874/UE-logo-pionowe.jpg</vt:lpwstr>
      </vt:variant>
      <vt:variant>
        <vt:lpwstr/>
      </vt:variant>
      <vt:variant>
        <vt:i4>7274537</vt:i4>
      </vt:variant>
      <vt:variant>
        <vt:i4>100640</vt:i4>
      </vt:variant>
      <vt:variant>
        <vt:i4>1026</vt:i4>
      </vt:variant>
      <vt:variant>
        <vt:i4>1</vt:i4>
      </vt:variant>
      <vt:variant>
        <vt:lpwstr>http://www.sporol.warmia.mazury.pl/images_menus_big/463/55ffef16c9874/PROW-2014-2020-logo-kolor.jpg</vt:lpwstr>
      </vt:variant>
      <vt:variant>
        <vt:lpwstr/>
      </vt:variant>
      <vt:variant>
        <vt:i4>5308426</vt:i4>
      </vt:variant>
      <vt:variant>
        <vt:i4>100968</vt:i4>
      </vt:variant>
      <vt:variant>
        <vt:i4>1027</vt:i4>
      </vt:variant>
      <vt:variant>
        <vt:i4>1</vt:i4>
      </vt:variant>
      <vt:variant>
        <vt:lpwstr>http://www.sporol.warmia.mazury.pl/images_menus_big/463/55ffef16c9874/UE-logo-pionowe.jpg</vt:lpwstr>
      </vt:variant>
      <vt:variant>
        <vt:lpwstr/>
      </vt:variant>
      <vt:variant>
        <vt:i4>7274537</vt:i4>
      </vt:variant>
      <vt:variant>
        <vt:i4>101394</vt:i4>
      </vt:variant>
      <vt:variant>
        <vt:i4>1028</vt:i4>
      </vt:variant>
      <vt:variant>
        <vt:i4>1</vt:i4>
      </vt:variant>
      <vt:variant>
        <vt:lpwstr>http://www.sporol.warmia.mazury.pl/images_menus_big/463/55ffef16c9874/PROW-2014-2020-logo-kolor.jpg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ania</cp:lastModifiedBy>
  <cp:revision>3</cp:revision>
  <cp:lastPrinted>2017-08-08T12:25:00Z</cp:lastPrinted>
  <dcterms:created xsi:type="dcterms:W3CDTF">2020-07-31T09:41:00Z</dcterms:created>
  <dcterms:modified xsi:type="dcterms:W3CDTF">2020-07-31T09:42:00Z</dcterms:modified>
</cp:coreProperties>
</file>